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41FF8" w14:textId="77777777" w:rsidR="00462CCA" w:rsidRPr="003460EA" w:rsidRDefault="00462CCA" w:rsidP="00462CCA">
      <w:pPr>
        <w:jc w:val="center"/>
        <w:rPr>
          <w:rFonts w:ascii="Times New Roman" w:hAnsi="Times New Roman" w:cs="Times New Roman"/>
          <w:sz w:val="24"/>
          <w:szCs w:val="24"/>
        </w:rPr>
      </w:pPr>
      <w:r w:rsidRPr="003460EA">
        <w:rPr>
          <w:rFonts w:ascii="Times New Roman" w:hAnsi="Times New Roman" w:cs="Times New Roman"/>
          <w:sz w:val="24"/>
          <w:szCs w:val="24"/>
        </w:rPr>
        <w:t>Univerzita Palackého v Olomouci</w:t>
      </w:r>
    </w:p>
    <w:p w14:paraId="5A6F34B1" w14:textId="77777777" w:rsidR="00462CCA" w:rsidRPr="003460EA" w:rsidRDefault="00462CCA" w:rsidP="00462CCA">
      <w:pPr>
        <w:jc w:val="center"/>
        <w:rPr>
          <w:rFonts w:ascii="Times New Roman" w:hAnsi="Times New Roman" w:cs="Times New Roman"/>
          <w:sz w:val="24"/>
          <w:szCs w:val="24"/>
        </w:rPr>
      </w:pPr>
      <w:r w:rsidRPr="003460EA">
        <w:rPr>
          <w:rFonts w:ascii="Times New Roman" w:hAnsi="Times New Roman" w:cs="Times New Roman"/>
          <w:sz w:val="24"/>
          <w:szCs w:val="24"/>
        </w:rPr>
        <w:t>Filozofická fakulta</w:t>
      </w:r>
    </w:p>
    <w:p w14:paraId="32020EA8" w14:textId="554E7A45" w:rsidR="00462CCA" w:rsidRPr="003460EA" w:rsidRDefault="00462CCA" w:rsidP="00462CCA">
      <w:pPr>
        <w:spacing w:after="4000"/>
        <w:jc w:val="center"/>
        <w:rPr>
          <w:rFonts w:ascii="Times New Roman" w:hAnsi="Times New Roman" w:cs="Times New Roman"/>
          <w:sz w:val="24"/>
          <w:szCs w:val="24"/>
        </w:rPr>
      </w:pPr>
      <w:r w:rsidRPr="003460EA">
        <w:rPr>
          <w:rFonts w:ascii="Times New Roman" w:hAnsi="Times New Roman" w:cs="Times New Roman"/>
          <w:sz w:val="24"/>
          <w:szCs w:val="24"/>
        </w:rPr>
        <w:t>Katedra anglistiky a amerikanistiky</w:t>
      </w:r>
    </w:p>
    <w:p w14:paraId="2253427D" w14:textId="4B484465" w:rsidR="003460EA" w:rsidRPr="003460EA" w:rsidRDefault="00462CCA" w:rsidP="003460EA">
      <w:pPr>
        <w:spacing w:after="800"/>
        <w:jc w:val="center"/>
        <w:rPr>
          <w:rFonts w:ascii="Times New Roman" w:hAnsi="Times New Roman" w:cs="Times New Roman"/>
          <w:b/>
          <w:bCs/>
          <w:sz w:val="32"/>
          <w:szCs w:val="32"/>
          <w:lang w:val="en-US"/>
        </w:rPr>
      </w:pPr>
      <w:r w:rsidRPr="003460EA">
        <w:rPr>
          <w:rFonts w:ascii="Times New Roman" w:hAnsi="Times New Roman" w:cs="Times New Roman"/>
          <w:b/>
          <w:bCs/>
          <w:sz w:val="32"/>
          <w:szCs w:val="32"/>
          <w:lang w:val="en-US"/>
        </w:rPr>
        <w:t xml:space="preserve">Fairy </w:t>
      </w:r>
      <w:r w:rsidR="003D6EFB">
        <w:rPr>
          <w:rFonts w:ascii="Times New Roman" w:hAnsi="Times New Roman" w:cs="Times New Roman"/>
          <w:b/>
          <w:bCs/>
          <w:sz w:val="32"/>
          <w:szCs w:val="32"/>
          <w:lang w:val="en-US"/>
        </w:rPr>
        <w:t>T</w:t>
      </w:r>
      <w:r w:rsidRPr="003460EA">
        <w:rPr>
          <w:rFonts w:ascii="Times New Roman" w:hAnsi="Times New Roman" w:cs="Times New Roman"/>
          <w:b/>
          <w:bCs/>
          <w:sz w:val="32"/>
          <w:szCs w:val="32"/>
          <w:lang w:val="en-US"/>
        </w:rPr>
        <w:t xml:space="preserve">ale </w:t>
      </w:r>
      <w:r w:rsidR="003D6EFB">
        <w:rPr>
          <w:rFonts w:ascii="Times New Roman" w:hAnsi="Times New Roman" w:cs="Times New Roman"/>
          <w:b/>
          <w:bCs/>
          <w:sz w:val="32"/>
          <w:szCs w:val="32"/>
          <w:lang w:val="en-US"/>
        </w:rPr>
        <w:t>N</w:t>
      </w:r>
      <w:r w:rsidRPr="003460EA">
        <w:rPr>
          <w:rFonts w:ascii="Times New Roman" w:hAnsi="Times New Roman" w:cs="Times New Roman"/>
          <w:b/>
          <w:bCs/>
          <w:sz w:val="32"/>
          <w:szCs w:val="32"/>
          <w:lang w:val="en-US"/>
        </w:rPr>
        <w:t xml:space="preserve">arratives in Eudora Welty’s </w:t>
      </w:r>
      <w:r w:rsidR="003D6EFB">
        <w:rPr>
          <w:rFonts w:ascii="Times New Roman" w:hAnsi="Times New Roman" w:cs="Times New Roman"/>
          <w:b/>
          <w:bCs/>
          <w:sz w:val="32"/>
          <w:szCs w:val="32"/>
          <w:lang w:val="en-US"/>
        </w:rPr>
        <w:t>S</w:t>
      </w:r>
      <w:r w:rsidRPr="003460EA">
        <w:rPr>
          <w:rFonts w:ascii="Times New Roman" w:hAnsi="Times New Roman" w:cs="Times New Roman"/>
          <w:b/>
          <w:bCs/>
          <w:sz w:val="32"/>
          <w:szCs w:val="32"/>
          <w:lang w:val="en-US"/>
        </w:rPr>
        <w:t xml:space="preserve">hort </w:t>
      </w:r>
      <w:r w:rsidR="003D6EFB">
        <w:rPr>
          <w:rFonts w:ascii="Times New Roman" w:hAnsi="Times New Roman" w:cs="Times New Roman"/>
          <w:b/>
          <w:bCs/>
          <w:sz w:val="32"/>
          <w:szCs w:val="32"/>
          <w:lang w:val="en-US"/>
        </w:rPr>
        <w:t>F</w:t>
      </w:r>
      <w:r w:rsidRPr="003460EA">
        <w:rPr>
          <w:rFonts w:ascii="Times New Roman" w:hAnsi="Times New Roman" w:cs="Times New Roman"/>
          <w:b/>
          <w:bCs/>
          <w:sz w:val="32"/>
          <w:szCs w:val="32"/>
          <w:lang w:val="en-US"/>
        </w:rPr>
        <w:t>iction</w:t>
      </w:r>
    </w:p>
    <w:p w14:paraId="274BC71F" w14:textId="1A5AA406" w:rsidR="00462CCA" w:rsidRPr="003460EA" w:rsidRDefault="00462CCA" w:rsidP="003460EA">
      <w:pPr>
        <w:spacing w:after="800"/>
        <w:jc w:val="center"/>
        <w:rPr>
          <w:rFonts w:ascii="Times New Roman" w:hAnsi="Times New Roman" w:cs="Times New Roman"/>
          <w:sz w:val="24"/>
          <w:szCs w:val="24"/>
        </w:rPr>
      </w:pPr>
      <w:r w:rsidRPr="003460EA">
        <w:rPr>
          <w:rFonts w:ascii="Times New Roman" w:hAnsi="Times New Roman" w:cs="Times New Roman"/>
          <w:sz w:val="24"/>
          <w:szCs w:val="24"/>
        </w:rPr>
        <w:t>(Bakalárska práca)</w:t>
      </w:r>
    </w:p>
    <w:p w14:paraId="7B704B69" w14:textId="77777777" w:rsidR="00462CCA" w:rsidRPr="003460EA" w:rsidRDefault="00462CCA" w:rsidP="003460EA">
      <w:pPr>
        <w:jc w:val="center"/>
        <w:rPr>
          <w:rFonts w:ascii="Times New Roman" w:hAnsi="Times New Roman" w:cs="Times New Roman"/>
          <w:sz w:val="24"/>
          <w:szCs w:val="24"/>
        </w:rPr>
      </w:pPr>
      <w:r w:rsidRPr="003460EA">
        <w:rPr>
          <w:rFonts w:ascii="Times New Roman" w:hAnsi="Times New Roman" w:cs="Times New Roman"/>
          <w:sz w:val="24"/>
          <w:szCs w:val="24"/>
        </w:rPr>
        <w:t>Katarína Benková</w:t>
      </w:r>
    </w:p>
    <w:p w14:paraId="1993D239" w14:textId="663733C5" w:rsidR="00462CCA" w:rsidRPr="003460EA" w:rsidRDefault="00462CCA" w:rsidP="003460EA">
      <w:pPr>
        <w:spacing w:after="4000"/>
        <w:jc w:val="center"/>
        <w:rPr>
          <w:rFonts w:ascii="Times New Roman" w:hAnsi="Times New Roman" w:cs="Times New Roman"/>
          <w:sz w:val="24"/>
          <w:szCs w:val="24"/>
        </w:rPr>
      </w:pPr>
      <w:r w:rsidRPr="003460EA">
        <w:rPr>
          <w:rFonts w:ascii="Times New Roman" w:hAnsi="Times New Roman" w:cs="Times New Roman"/>
          <w:sz w:val="24"/>
          <w:szCs w:val="24"/>
        </w:rPr>
        <w:t>(Anglická filológia</w:t>
      </w:r>
      <w:r w:rsidR="00A37277">
        <w:rPr>
          <w:rFonts w:ascii="Times New Roman" w:hAnsi="Times New Roman" w:cs="Times New Roman"/>
          <w:sz w:val="24"/>
          <w:szCs w:val="24"/>
        </w:rPr>
        <w:t xml:space="preserve"> </w:t>
      </w:r>
      <w:r w:rsidR="003460EA">
        <w:rPr>
          <w:rFonts w:ascii="Times New Roman" w:hAnsi="Times New Roman" w:cs="Times New Roman"/>
          <w:sz w:val="24"/>
          <w:szCs w:val="24"/>
        </w:rPr>
        <w:t>–</w:t>
      </w:r>
      <w:r w:rsidR="00A37277">
        <w:rPr>
          <w:rFonts w:ascii="Times New Roman" w:hAnsi="Times New Roman" w:cs="Times New Roman"/>
          <w:sz w:val="24"/>
          <w:szCs w:val="24"/>
        </w:rPr>
        <w:t xml:space="preserve"> </w:t>
      </w:r>
      <w:r w:rsidRPr="003460EA">
        <w:rPr>
          <w:rFonts w:ascii="Times New Roman" w:hAnsi="Times New Roman" w:cs="Times New Roman"/>
          <w:sz w:val="24"/>
          <w:szCs w:val="24"/>
        </w:rPr>
        <w:t>Japonská filológia</w:t>
      </w:r>
      <w:r w:rsidR="003460EA">
        <w:rPr>
          <w:rFonts w:ascii="Times New Roman" w:hAnsi="Times New Roman" w:cs="Times New Roman"/>
          <w:sz w:val="24"/>
          <w:szCs w:val="24"/>
        </w:rPr>
        <w:t>)</w:t>
      </w:r>
    </w:p>
    <w:p w14:paraId="2804AE33" w14:textId="5DDB5179" w:rsidR="003460EA" w:rsidRPr="003460EA" w:rsidRDefault="00462CCA" w:rsidP="003460EA">
      <w:pPr>
        <w:jc w:val="center"/>
        <w:rPr>
          <w:rFonts w:ascii="Times New Roman" w:hAnsi="Times New Roman" w:cs="Times New Roman"/>
          <w:sz w:val="24"/>
          <w:szCs w:val="24"/>
        </w:rPr>
      </w:pPr>
      <w:r w:rsidRPr="003460EA">
        <w:rPr>
          <w:rFonts w:ascii="Times New Roman" w:hAnsi="Times New Roman" w:cs="Times New Roman"/>
          <w:sz w:val="24"/>
          <w:szCs w:val="24"/>
        </w:rPr>
        <w:t>Vedúci práce: prof. PhDr. Marcel Arbeit, D</w:t>
      </w:r>
      <w:r w:rsidR="003460EA" w:rsidRPr="003460EA">
        <w:rPr>
          <w:rFonts w:ascii="Times New Roman" w:hAnsi="Times New Roman" w:cs="Times New Roman"/>
          <w:sz w:val="24"/>
          <w:szCs w:val="24"/>
        </w:rPr>
        <w:t>r.</w:t>
      </w:r>
    </w:p>
    <w:p w14:paraId="470E08FD" w14:textId="2139D04A" w:rsidR="00C33AD2" w:rsidRDefault="003460EA" w:rsidP="00C33AD2">
      <w:pPr>
        <w:spacing w:after="0"/>
        <w:jc w:val="center"/>
        <w:rPr>
          <w:rFonts w:ascii="Times New Roman" w:hAnsi="Times New Roman" w:cs="Times New Roman"/>
          <w:b/>
          <w:bCs/>
          <w:sz w:val="24"/>
          <w:szCs w:val="24"/>
        </w:rPr>
      </w:pPr>
      <w:r w:rsidRPr="003460EA">
        <w:rPr>
          <w:rFonts w:ascii="Times New Roman" w:hAnsi="Times New Roman" w:cs="Times New Roman"/>
          <w:sz w:val="24"/>
          <w:szCs w:val="24"/>
        </w:rPr>
        <w:t>Olomouc 2023</w:t>
      </w:r>
      <w:r w:rsidR="00462CCA" w:rsidRPr="00462CCA">
        <w:rPr>
          <w:rFonts w:ascii="Times New Roman" w:hAnsi="Times New Roman" w:cs="Times New Roman"/>
          <w:b/>
          <w:bCs/>
          <w:sz w:val="24"/>
          <w:szCs w:val="24"/>
        </w:rPr>
        <w:br w:type="page"/>
      </w:r>
    </w:p>
    <w:p w14:paraId="6EDFCCA4" w14:textId="77777777" w:rsidR="00D13447" w:rsidRDefault="00D13447" w:rsidP="00D13447">
      <w:pPr>
        <w:rPr>
          <w:rFonts w:ascii="Times New Roman" w:hAnsi="Times New Roman" w:cs="Times New Roman"/>
          <w:sz w:val="24"/>
          <w:szCs w:val="24"/>
        </w:rPr>
      </w:pPr>
    </w:p>
    <w:p w14:paraId="051C12D2" w14:textId="77777777" w:rsidR="00D13447" w:rsidRDefault="00D13447" w:rsidP="00D13447">
      <w:pPr>
        <w:rPr>
          <w:rFonts w:ascii="Times New Roman" w:hAnsi="Times New Roman" w:cs="Times New Roman"/>
          <w:sz w:val="24"/>
          <w:szCs w:val="24"/>
        </w:rPr>
      </w:pPr>
    </w:p>
    <w:p w14:paraId="335C0CD5" w14:textId="77777777" w:rsidR="00D13447" w:rsidRDefault="00D13447" w:rsidP="00D13447">
      <w:pPr>
        <w:rPr>
          <w:rFonts w:ascii="Times New Roman" w:hAnsi="Times New Roman" w:cs="Times New Roman"/>
          <w:sz w:val="24"/>
          <w:szCs w:val="24"/>
        </w:rPr>
      </w:pPr>
    </w:p>
    <w:p w14:paraId="5A902056" w14:textId="77777777" w:rsidR="00D13447" w:rsidRDefault="00D13447" w:rsidP="00D13447">
      <w:pPr>
        <w:rPr>
          <w:rFonts w:ascii="Times New Roman" w:hAnsi="Times New Roman" w:cs="Times New Roman"/>
          <w:sz w:val="24"/>
          <w:szCs w:val="24"/>
        </w:rPr>
      </w:pPr>
    </w:p>
    <w:p w14:paraId="28913CAE" w14:textId="77777777" w:rsidR="00D13447" w:rsidRDefault="00D13447" w:rsidP="00D13447">
      <w:pPr>
        <w:rPr>
          <w:rFonts w:ascii="Times New Roman" w:hAnsi="Times New Roman" w:cs="Times New Roman"/>
          <w:sz w:val="24"/>
          <w:szCs w:val="24"/>
        </w:rPr>
      </w:pPr>
    </w:p>
    <w:p w14:paraId="16983AB1" w14:textId="77777777" w:rsidR="00D13447" w:rsidRDefault="00D13447" w:rsidP="00D13447">
      <w:pPr>
        <w:rPr>
          <w:rFonts w:ascii="Times New Roman" w:hAnsi="Times New Roman" w:cs="Times New Roman"/>
          <w:sz w:val="24"/>
          <w:szCs w:val="24"/>
        </w:rPr>
      </w:pPr>
    </w:p>
    <w:p w14:paraId="3193DED4" w14:textId="10D833A0" w:rsidR="00D13447" w:rsidRDefault="00D13447" w:rsidP="00D13447">
      <w:pPr>
        <w:rPr>
          <w:rFonts w:ascii="Times New Roman" w:hAnsi="Times New Roman" w:cs="Times New Roman"/>
          <w:sz w:val="24"/>
          <w:szCs w:val="24"/>
        </w:rPr>
      </w:pPr>
    </w:p>
    <w:p w14:paraId="514134FA" w14:textId="4D9A28F8" w:rsidR="00D13447" w:rsidRDefault="00D13447" w:rsidP="00D13447">
      <w:pPr>
        <w:rPr>
          <w:rFonts w:ascii="Times New Roman" w:hAnsi="Times New Roman" w:cs="Times New Roman"/>
          <w:sz w:val="24"/>
          <w:szCs w:val="24"/>
        </w:rPr>
      </w:pPr>
    </w:p>
    <w:p w14:paraId="2E229D3E" w14:textId="00F723A0" w:rsidR="00D13447" w:rsidRDefault="00D13447" w:rsidP="00D13447">
      <w:pPr>
        <w:rPr>
          <w:rFonts w:ascii="Times New Roman" w:hAnsi="Times New Roman" w:cs="Times New Roman"/>
          <w:sz w:val="24"/>
          <w:szCs w:val="24"/>
        </w:rPr>
      </w:pPr>
    </w:p>
    <w:p w14:paraId="241E6B45" w14:textId="3E060E1C" w:rsidR="00D13447" w:rsidRDefault="00D13447" w:rsidP="00D13447">
      <w:pPr>
        <w:rPr>
          <w:rFonts w:ascii="Times New Roman" w:hAnsi="Times New Roman" w:cs="Times New Roman"/>
          <w:sz w:val="24"/>
          <w:szCs w:val="24"/>
        </w:rPr>
      </w:pPr>
    </w:p>
    <w:p w14:paraId="09581790" w14:textId="138CA0C5" w:rsidR="00D13447" w:rsidRDefault="00D13447" w:rsidP="00D13447">
      <w:pPr>
        <w:rPr>
          <w:rFonts w:ascii="Times New Roman" w:hAnsi="Times New Roman" w:cs="Times New Roman"/>
          <w:sz w:val="24"/>
          <w:szCs w:val="24"/>
        </w:rPr>
      </w:pPr>
    </w:p>
    <w:p w14:paraId="1500548D" w14:textId="48B8546D" w:rsidR="00D13447" w:rsidRDefault="00D13447" w:rsidP="00D13447">
      <w:pPr>
        <w:rPr>
          <w:rFonts w:ascii="Times New Roman" w:hAnsi="Times New Roman" w:cs="Times New Roman"/>
          <w:sz w:val="24"/>
          <w:szCs w:val="24"/>
        </w:rPr>
      </w:pPr>
    </w:p>
    <w:p w14:paraId="628BC412" w14:textId="26EDC4A7" w:rsidR="00D13447" w:rsidRDefault="00D13447" w:rsidP="00D13447">
      <w:pPr>
        <w:rPr>
          <w:rFonts w:ascii="Times New Roman" w:hAnsi="Times New Roman" w:cs="Times New Roman"/>
          <w:sz w:val="24"/>
          <w:szCs w:val="24"/>
        </w:rPr>
      </w:pPr>
    </w:p>
    <w:p w14:paraId="0A9DF38B" w14:textId="6894C9CD" w:rsidR="00D13447" w:rsidRDefault="00D13447" w:rsidP="00D13447">
      <w:pPr>
        <w:rPr>
          <w:rFonts w:ascii="Times New Roman" w:hAnsi="Times New Roman" w:cs="Times New Roman"/>
          <w:sz w:val="24"/>
          <w:szCs w:val="24"/>
        </w:rPr>
      </w:pPr>
    </w:p>
    <w:p w14:paraId="2F0EA10E" w14:textId="5F4558EC" w:rsidR="00D13447" w:rsidRDefault="00D13447" w:rsidP="00D13447">
      <w:pPr>
        <w:rPr>
          <w:rFonts w:ascii="Times New Roman" w:hAnsi="Times New Roman" w:cs="Times New Roman"/>
          <w:sz w:val="24"/>
          <w:szCs w:val="24"/>
        </w:rPr>
      </w:pPr>
    </w:p>
    <w:p w14:paraId="0271307A" w14:textId="4B5D6A86" w:rsidR="00D13447" w:rsidRDefault="00D13447" w:rsidP="00D13447">
      <w:pPr>
        <w:rPr>
          <w:rFonts w:ascii="Times New Roman" w:hAnsi="Times New Roman" w:cs="Times New Roman"/>
          <w:sz w:val="24"/>
          <w:szCs w:val="24"/>
        </w:rPr>
      </w:pPr>
    </w:p>
    <w:p w14:paraId="59CC64FB" w14:textId="114ADAE9" w:rsidR="00D13447" w:rsidRDefault="00D13447" w:rsidP="00D13447">
      <w:pPr>
        <w:rPr>
          <w:rFonts w:ascii="Times New Roman" w:hAnsi="Times New Roman" w:cs="Times New Roman"/>
          <w:sz w:val="24"/>
          <w:szCs w:val="24"/>
        </w:rPr>
      </w:pPr>
    </w:p>
    <w:p w14:paraId="7FBCDB6E" w14:textId="0B3B1369" w:rsidR="00D13447" w:rsidRDefault="00D13447" w:rsidP="00D13447">
      <w:pPr>
        <w:rPr>
          <w:rFonts w:ascii="Times New Roman" w:hAnsi="Times New Roman" w:cs="Times New Roman"/>
          <w:sz w:val="24"/>
          <w:szCs w:val="24"/>
        </w:rPr>
      </w:pPr>
    </w:p>
    <w:p w14:paraId="74644DC7" w14:textId="4708B2B2" w:rsidR="00D13447" w:rsidRDefault="00D13447" w:rsidP="00D13447">
      <w:pPr>
        <w:rPr>
          <w:rFonts w:ascii="Times New Roman" w:hAnsi="Times New Roman" w:cs="Times New Roman"/>
          <w:sz w:val="24"/>
          <w:szCs w:val="24"/>
        </w:rPr>
      </w:pPr>
    </w:p>
    <w:p w14:paraId="33BC239E" w14:textId="53AF2CC7" w:rsidR="00D13447" w:rsidRDefault="00D13447" w:rsidP="00D13447">
      <w:pPr>
        <w:rPr>
          <w:rFonts w:ascii="Times New Roman" w:hAnsi="Times New Roman" w:cs="Times New Roman"/>
          <w:sz w:val="24"/>
          <w:szCs w:val="24"/>
        </w:rPr>
      </w:pPr>
    </w:p>
    <w:p w14:paraId="0255B9F8" w14:textId="2DCC133F" w:rsidR="00D13447" w:rsidRDefault="00D13447" w:rsidP="00D13447">
      <w:pPr>
        <w:rPr>
          <w:rFonts w:ascii="Times New Roman" w:hAnsi="Times New Roman" w:cs="Times New Roman"/>
          <w:sz w:val="24"/>
          <w:szCs w:val="24"/>
        </w:rPr>
      </w:pPr>
    </w:p>
    <w:p w14:paraId="090B1B8E" w14:textId="0A2CBB87" w:rsidR="00D13447" w:rsidRDefault="00D13447" w:rsidP="00D13447">
      <w:pPr>
        <w:rPr>
          <w:rFonts w:ascii="Times New Roman" w:hAnsi="Times New Roman" w:cs="Times New Roman"/>
          <w:sz w:val="24"/>
          <w:szCs w:val="24"/>
        </w:rPr>
      </w:pPr>
    </w:p>
    <w:p w14:paraId="7122F292" w14:textId="64C0C4A5" w:rsidR="00D13447" w:rsidRDefault="00D13447" w:rsidP="00D13447">
      <w:pPr>
        <w:rPr>
          <w:rFonts w:ascii="Times New Roman" w:hAnsi="Times New Roman" w:cs="Times New Roman"/>
          <w:sz w:val="24"/>
          <w:szCs w:val="24"/>
        </w:rPr>
      </w:pPr>
    </w:p>
    <w:p w14:paraId="5244E6A6" w14:textId="3851600C" w:rsidR="00D13447" w:rsidRDefault="00D13447" w:rsidP="00D13447">
      <w:pPr>
        <w:rPr>
          <w:rFonts w:ascii="Times New Roman" w:hAnsi="Times New Roman" w:cs="Times New Roman"/>
          <w:sz w:val="24"/>
          <w:szCs w:val="24"/>
        </w:rPr>
      </w:pPr>
    </w:p>
    <w:p w14:paraId="24DE7BDC" w14:textId="0642760D" w:rsidR="00D13447" w:rsidRDefault="00D13447" w:rsidP="00D13447">
      <w:pPr>
        <w:rPr>
          <w:rFonts w:ascii="Times New Roman" w:hAnsi="Times New Roman" w:cs="Times New Roman"/>
          <w:sz w:val="24"/>
          <w:szCs w:val="24"/>
        </w:rPr>
      </w:pPr>
    </w:p>
    <w:p w14:paraId="3EB77D01" w14:textId="2043769E" w:rsidR="00D13447" w:rsidRDefault="00D13447" w:rsidP="00D13447">
      <w:pPr>
        <w:rPr>
          <w:rFonts w:ascii="Times New Roman" w:hAnsi="Times New Roman" w:cs="Times New Roman"/>
          <w:sz w:val="24"/>
          <w:szCs w:val="24"/>
        </w:rPr>
      </w:pPr>
    </w:p>
    <w:p w14:paraId="572A4A69" w14:textId="77777777" w:rsidR="00D13447" w:rsidRDefault="00D13447" w:rsidP="00D13447">
      <w:pPr>
        <w:rPr>
          <w:rFonts w:ascii="Times New Roman" w:hAnsi="Times New Roman" w:cs="Times New Roman"/>
          <w:sz w:val="24"/>
          <w:szCs w:val="24"/>
        </w:rPr>
      </w:pPr>
    </w:p>
    <w:p w14:paraId="485F9E10" w14:textId="03C0942E" w:rsidR="00C33AD2" w:rsidRDefault="00C33AD2" w:rsidP="00C068E0">
      <w:pPr>
        <w:jc w:val="both"/>
        <w:rPr>
          <w:rFonts w:ascii="Times New Roman" w:hAnsi="Times New Roman" w:cs="Times New Roman"/>
          <w:sz w:val="24"/>
          <w:szCs w:val="24"/>
        </w:rPr>
      </w:pPr>
      <w:r w:rsidRPr="00C33AD2">
        <w:rPr>
          <w:rFonts w:ascii="Times New Roman" w:hAnsi="Times New Roman" w:cs="Times New Roman"/>
          <w:sz w:val="24"/>
          <w:szCs w:val="24"/>
        </w:rPr>
        <w:t xml:space="preserve">Čestne prehlasujem, že som túto bakalársku diplomovú prácu vypracovala samostatne pod vedením </w:t>
      </w:r>
      <w:r w:rsidRPr="003460EA">
        <w:rPr>
          <w:rFonts w:ascii="Times New Roman" w:hAnsi="Times New Roman" w:cs="Times New Roman"/>
          <w:sz w:val="24"/>
          <w:szCs w:val="24"/>
        </w:rPr>
        <w:t>prof. PhDr. Marcel</w:t>
      </w:r>
      <w:r>
        <w:rPr>
          <w:rFonts w:ascii="Times New Roman" w:hAnsi="Times New Roman" w:cs="Times New Roman"/>
          <w:sz w:val="24"/>
          <w:szCs w:val="24"/>
        </w:rPr>
        <w:t>a</w:t>
      </w:r>
      <w:r w:rsidRPr="003460EA">
        <w:rPr>
          <w:rFonts w:ascii="Times New Roman" w:hAnsi="Times New Roman" w:cs="Times New Roman"/>
          <w:sz w:val="24"/>
          <w:szCs w:val="24"/>
        </w:rPr>
        <w:t xml:space="preserve"> Arbeit</w:t>
      </w:r>
      <w:r>
        <w:rPr>
          <w:rFonts w:ascii="Times New Roman" w:hAnsi="Times New Roman" w:cs="Times New Roman"/>
          <w:sz w:val="24"/>
          <w:szCs w:val="24"/>
        </w:rPr>
        <w:t>a</w:t>
      </w:r>
      <w:r w:rsidRPr="003460EA">
        <w:rPr>
          <w:rFonts w:ascii="Times New Roman" w:hAnsi="Times New Roman" w:cs="Times New Roman"/>
          <w:sz w:val="24"/>
          <w:szCs w:val="24"/>
        </w:rPr>
        <w:t>, Dr.</w:t>
      </w:r>
      <w:r>
        <w:rPr>
          <w:rFonts w:ascii="Times New Roman" w:hAnsi="Times New Roman" w:cs="Times New Roman"/>
          <w:sz w:val="24"/>
          <w:szCs w:val="24"/>
        </w:rPr>
        <w:t xml:space="preserve"> </w:t>
      </w:r>
      <w:r w:rsidR="0002731A">
        <w:rPr>
          <w:rFonts w:ascii="Times New Roman" w:hAnsi="Times New Roman" w:cs="Times New Roman"/>
          <w:sz w:val="24"/>
          <w:szCs w:val="24"/>
        </w:rPr>
        <w:t>a</w:t>
      </w:r>
      <w:r>
        <w:rPr>
          <w:rFonts w:ascii="Times New Roman" w:hAnsi="Times New Roman" w:cs="Times New Roman"/>
          <w:sz w:val="24"/>
          <w:szCs w:val="24"/>
        </w:rPr>
        <w:t> uviedla všetky použité zdroje a literatúru.</w:t>
      </w:r>
    </w:p>
    <w:p w14:paraId="336FFAE0" w14:textId="77777777" w:rsidR="00C33AD2" w:rsidRDefault="00C33AD2" w:rsidP="00C33AD2">
      <w:pPr>
        <w:rPr>
          <w:rFonts w:ascii="Times New Roman" w:hAnsi="Times New Roman" w:cs="Times New Roman"/>
          <w:sz w:val="24"/>
          <w:szCs w:val="24"/>
        </w:rPr>
      </w:pPr>
    </w:p>
    <w:p w14:paraId="2A941AEE" w14:textId="3ECCDC99" w:rsidR="00C33AD2" w:rsidRDefault="00C33AD2" w:rsidP="00C33AD2">
      <w:pPr>
        <w:rPr>
          <w:rFonts w:ascii="Times New Roman" w:hAnsi="Times New Roman" w:cs="Times New Roman"/>
          <w:sz w:val="24"/>
          <w:szCs w:val="24"/>
        </w:rPr>
      </w:pPr>
      <w:r>
        <w:rPr>
          <w:rFonts w:ascii="Times New Roman" w:hAnsi="Times New Roman" w:cs="Times New Roman"/>
          <w:sz w:val="24"/>
          <w:szCs w:val="24"/>
        </w:rPr>
        <w:t xml:space="preserve">V Olomouci dňa </w:t>
      </w:r>
      <w:r w:rsidR="00A37277">
        <w:rPr>
          <w:rFonts w:ascii="Times New Roman" w:hAnsi="Times New Roman" w:cs="Times New Roman"/>
          <w:sz w:val="24"/>
          <w:szCs w:val="24"/>
        </w:rPr>
        <w:t>8</w:t>
      </w:r>
      <w:r>
        <w:rPr>
          <w:rFonts w:ascii="Times New Roman" w:hAnsi="Times New Roman" w:cs="Times New Roman"/>
          <w:sz w:val="24"/>
          <w:szCs w:val="24"/>
        </w:rPr>
        <w:t xml:space="preserve">. </w:t>
      </w:r>
      <w:r w:rsidR="00A37277">
        <w:rPr>
          <w:rFonts w:ascii="Times New Roman" w:hAnsi="Times New Roman" w:cs="Times New Roman"/>
          <w:sz w:val="24"/>
          <w:szCs w:val="24"/>
        </w:rPr>
        <w:t>5</w:t>
      </w:r>
      <w:r>
        <w:rPr>
          <w:rFonts w:ascii="Times New Roman" w:hAnsi="Times New Roman" w:cs="Times New Roman"/>
          <w:sz w:val="24"/>
          <w:szCs w:val="24"/>
        </w:rPr>
        <w:t xml:space="preserve">. 2023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Katarína Benková</w:t>
      </w:r>
    </w:p>
    <w:p w14:paraId="15E6FDEA" w14:textId="11DF5267" w:rsidR="00D13447" w:rsidRDefault="00D13447" w:rsidP="00C33AD2"/>
    <w:p w14:paraId="3F68E9F9" w14:textId="36E4C3E8" w:rsidR="00D13447" w:rsidRDefault="00D13447" w:rsidP="00C33AD2"/>
    <w:p w14:paraId="013C7BF1" w14:textId="086B8C2B" w:rsidR="00D13447" w:rsidRDefault="00D13447" w:rsidP="00C33AD2"/>
    <w:p w14:paraId="20ED0944" w14:textId="40894B29" w:rsidR="00D13447" w:rsidRDefault="00D13447" w:rsidP="00C33AD2"/>
    <w:p w14:paraId="6E1530BB" w14:textId="3DFB6D5F" w:rsidR="00D13447" w:rsidRDefault="00D13447" w:rsidP="00C33AD2"/>
    <w:p w14:paraId="719F9DAA" w14:textId="13707FE4" w:rsidR="00D13447" w:rsidRDefault="00D13447" w:rsidP="00C33AD2"/>
    <w:p w14:paraId="5DE70E7D" w14:textId="0423C840" w:rsidR="00D13447" w:rsidRDefault="00D13447" w:rsidP="00C33AD2"/>
    <w:p w14:paraId="6BC5F5DF" w14:textId="247655D0" w:rsidR="00D13447" w:rsidRDefault="00D13447" w:rsidP="00C33AD2"/>
    <w:p w14:paraId="6AC6D252" w14:textId="687F71BF" w:rsidR="00D13447" w:rsidRDefault="00D13447" w:rsidP="00C33AD2"/>
    <w:p w14:paraId="7C3BA432" w14:textId="1716FD04" w:rsidR="00D13447" w:rsidRDefault="00D13447" w:rsidP="00C33AD2"/>
    <w:p w14:paraId="67F536D3" w14:textId="45453B95" w:rsidR="00D13447" w:rsidRDefault="00D13447" w:rsidP="00C33AD2"/>
    <w:p w14:paraId="0C0B916F" w14:textId="32D6FBAF" w:rsidR="00D13447" w:rsidRDefault="00D13447" w:rsidP="00C33AD2"/>
    <w:p w14:paraId="7C82306D" w14:textId="2988CD38" w:rsidR="00D13447" w:rsidRDefault="00D13447" w:rsidP="00C33AD2"/>
    <w:p w14:paraId="0035AE7F" w14:textId="2673E6C0" w:rsidR="00D13447" w:rsidRDefault="00D13447" w:rsidP="00C33AD2"/>
    <w:p w14:paraId="47681876" w14:textId="7F7F3E61" w:rsidR="00D13447" w:rsidRDefault="00D13447" w:rsidP="00C33AD2"/>
    <w:p w14:paraId="4F89156F" w14:textId="59082973" w:rsidR="00D13447" w:rsidRDefault="00D13447" w:rsidP="00C33AD2"/>
    <w:p w14:paraId="292B10B9" w14:textId="742D4AEB" w:rsidR="00D13447" w:rsidRDefault="00D13447" w:rsidP="00C33AD2"/>
    <w:p w14:paraId="089FFEAE" w14:textId="7CF9FC80" w:rsidR="00D13447" w:rsidRDefault="00D13447" w:rsidP="00C33AD2"/>
    <w:p w14:paraId="1D58A98C" w14:textId="6D6D1AD3" w:rsidR="00D13447" w:rsidRDefault="00D13447" w:rsidP="00C33AD2"/>
    <w:p w14:paraId="0DAB0EFC" w14:textId="766A969C" w:rsidR="00D13447" w:rsidRDefault="00D13447" w:rsidP="00C33AD2"/>
    <w:p w14:paraId="7220E04C" w14:textId="7249A6BD" w:rsidR="00D13447" w:rsidRDefault="00D13447" w:rsidP="00C33AD2"/>
    <w:p w14:paraId="0E8E867E" w14:textId="0CCA3D8F" w:rsidR="00D13447" w:rsidRDefault="00D13447" w:rsidP="00C33AD2"/>
    <w:p w14:paraId="45A849C0" w14:textId="64222A6E" w:rsidR="00D13447" w:rsidRDefault="00D13447" w:rsidP="00C33AD2"/>
    <w:p w14:paraId="0DC2BC71" w14:textId="02C405E9" w:rsidR="00D13447" w:rsidRDefault="00D13447" w:rsidP="00C33AD2"/>
    <w:p w14:paraId="35235A5E" w14:textId="284E8DC3" w:rsidR="00D13447" w:rsidRDefault="00D13447" w:rsidP="00C33AD2"/>
    <w:p w14:paraId="68A13280" w14:textId="0B1B4F57" w:rsidR="00D13447" w:rsidRDefault="00D13447" w:rsidP="00C33AD2"/>
    <w:p w14:paraId="31BF733B" w14:textId="6F606749" w:rsidR="00D13447" w:rsidRDefault="00D13447" w:rsidP="00C33AD2"/>
    <w:p w14:paraId="60675786" w14:textId="4255DC1F" w:rsidR="00A37277" w:rsidRDefault="00A37277" w:rsidP="00C33AD2"/>
    <w:p w14:paraId="72EA6CE5" w14:textId="77777777" w:rsidR="00A37277" w:rsidRDefault="00A37277" w:rsidP="00C33AD2"/>
    <w:p w14:paraId="66D85C7C" w14:textId="7795A131" w:rsidR="0002731A" w:rsidRPr="00A37277" w:rsidRDefault="00D13447" w:rsidP="00A37277">
      <w:pPr>
        <w:jc w:val="both"/>
        <w:rPr>
          <w:sz w:val="24"/>
          <w:szCs w:val="24"/>
        </w:rPr>
      </w:pPr>
      <w:r w:rsidRPr="00A37277">
        <w:rPr>
          <w:rFonts w:ascii="Times New Roman" w:hAnsi="Times New Roman" w:cs="Times New Roman"/>
          <w:sz w:val="24"/>
          <w:szCs w:val="24"/>
        </w:rPr>
        <w:t>Rada by som sa poďakovala svojmu vedúcemu práce, prof. PhDr. Marcelovi Arbeitovi, Dr.</w:t>
      </w:r>
      <w:r w:rsidR="0002731A" w:rsidRPr="00A37277">
        <w:rPr>
          <w:rFonts w:ascii="Times New Roman" w:hAnsi="Times New Roman" w:cs="Times New Roman"/>
          <w:sz w:val="24"/>
          <w:szCs w:val="24"/>
        </w:rPr>
        <w:t xml:space="preserve"> za ochotu a pomoc. Tiež by som sa chcela poďakovať Mag. Andreasovi Schirmerovi, Dr., prof. PhDr. Josefovi Jařabovi, CSc. a prof. PhDr. Michalovi Peprníkovi, Dr. za cenné rady.</w:t>
      </w:r>
      <w:r w:rsidR="00C33AD2" w:rsidRPr="00C33AD2">
        <w:rPr>
          <w:rFonts w:ascii="Times New Roman" w:hAnsi="Times New Roman" w:cs="Times New Roman"/>
          <w:b/>
          <w:bCs/>
          <w:sz w:val="24"/>
          <w:szCs w:val="24"/>
        </w:rPr>
        <w:br w:type="page"/>
      </w:r>
    </w:p>
    <w:sdt>
      <w:sdtPr>
        <w:rPr>
          <w:rFonts w:asciiTheme="minorHAnsi" w:eastAsiaTheme="minorEastAsia" w:hAnsiTheme="minorHAnsi" w:cstheme="minorBidi"/>
          <w:b w:val="0"/>
          <w:color w:val="auto"/>
          <w:sz w:val="22"/>
          <w:szCs w:val="22"/>
        </w:rPr>
        <w:id w:val="1314909615"/>
        <w:docPartObj>
          <w:docPartGallery w:val="Table of Contents"/>
          <w:docPartUnique/>
        </w:docPartObj>
      </w:sdtPr>
      <w:sdtEndPr>
        <w:rPr>
          <w:rFonts w:ascii="Times New Roman" w:hAnsi="Times New Roman" w:cs="Times New Roman"/>
          <w:bCs/>
          <w:sz w:val="24"/>
          <w:szCs w:val="24"/>
        </w:rPr>
      </w:sdtEndPr>
      <w:sdtContent>
        <w:p w14:paraId="468AE63C" w14:textId="552B4FB0" w:rsidR="00C068E0" w:rsidRDefault="00C068E0">
          <w:pPr>
            <w:pStyle w:val="Hlavikaobsahu"/>
          </w:pPr>
          <w:r>
            <w:t>Contents</w:t>
          </w:r>
        </w:p>
        <w:p w14:paraId="29A2EFAB" w14:textId="198FCF6C" w:rsidR="00977F5D" w:rsidRPr="00977F5D" w:rsidRDefault="00C068E0">
          <w:pPr>
            <w:pStyle w:val="Obsah1"/>
            <w:rPr>
              <w:rFonts w:ascii="Times New Roman" w:hAnsi="Times New Roman" w:cs="Times New Roman"/>
              <w:noProof/>
              <w:sz w:val="24"/>
              <w:szCs w:val="24"/>
            </w:rPr>
          </w:pPr>
          <w:r w:rsidRPr="00977F5D">
            <w:rPr>
              <w:rFonts w:ascii="Times New Roman" w:hAnsi="Times New Roman" w:cs="Times New Roman"/>
              <w:sz w:val="24"/>
              <w:szCs w:val="24"/>
            </w:rPr>
            <w:fldChar w:fldCharType="begin"/>
          </w:r>
          <w:r w:rsidRPr="00977F5D">
            <w:rPr>
              <w:rFonts w:ascii="Times New Roman" w:hAnsi="Times New Roman" w:cs="Times New Roman"/>
              <w:sz w:val="24"/>
              <w:szCs w:val="24"/>
            </w:rPr>
            <w:instrText xml:space="preserve"> TOC \o "1-3" \h \z \u </w:instrText>
          </w:r>
          <w:r w:rsidRPr="00977F5D">
            <w:rPr>
              <w:rFonts w:ascii="Times New Roman" w:hAnsi="Times New Roman" w:cs="Times New Roman"/>
              <w:sz w:val="24"/>
              <w:szCs w:val="24"/>
            </w:rPr>
            <w:fldChar w:fldCharType="separate"/>
          </w:r>
          <w:hyperlink w:anchor="_Toc134605100" w:history="1">
            <w:r w:rsidR="00977F5D" w:rsidRPr="00977F5D">
              <w:rPr>
                <w:rStyle w:val="Hypertextovprepojenie"/>
                <w:rFonts w:ascii="Times New Roman" w:hAnsi="Times New Roman" w:cs="Times New Roman"/>
                <w:noProof/>
                <w:sz w:val="24"/>
                <w:szCs w:val="24"/>
              </w:rPr>
              <w:t>Introduction</w:t>
            </w:r>
            <w:r w:rsidR="00977F5D" w:rsidRPr="00977F5D">
              <w:rPr>
                <w:rFonts w:ascii="Times New Roman" w:hAnsi="Times New Roman" w:cs="Times New Roman"/>
                <w:noProof/>
                <w:webHidden/>
                <w:sz w:val="24"/>
                <w:szCs w:val="24"/>
              </w:rPr>
              <w:tab/>
            </w:r>
            <w:r w:rsidR="00977F5D" w:rsidRPr="00977F5D">
              <w:rPr>
                <w:rFonts w:ascii="Times New Roman" w:hAnsi="Times New Roman" w:cs="Times New Roman"/>
                <w:noProof/>
                <w:webHidden/>
                <w:sz w:val="24"/>
                <w:szCs w:val="24"/>
              </w:rPr>
              <w:fldChar w:fldCharType="begin"/>
            </w:r>
            <w:r w:rsidR="00977F5D" w:rsidRPr="00977F5D">
              <w:rPr>
                <w:rFonts w:ascii="Times New Roman" w:hAnsi="Times New Roman" w:cs="Times New Roman"/>
                <w:noProof/>
                <w:webHidden/>
                <w:sz w:val="24"/>
                <w:szCs w:val="24"/>
              </w:rPr>
              <w:instrText xml:space="preserve"> PAGEREF _Toc134605100 \h </w:instrText>
            </w:r>
            <w:r w:rsidR="00977F5D" w:rsidRPr="00977F5D">
              <w:rPr>
                <w:rFonts w:ascii="Times New Roman" w:hAnsi="Times New Roman" w:cs="Times New Roman"/>
                <w:noProof/>
                <w:webHidden/>
                <w:sz w:val="24"/>
                <w:szCs w:val="24"/>
              </w:rPr>
            </w:r>
            <w:r w:rsidR="00977F5D" w:rsidRPr="00977F5D">
              <w:rPr>
                <w:rFonts w:ascii="Times New Roman" w:hAnsi="Times New Roman" w:cs="Times New Roman"/>
                <w:noProof/>
                <w:webHidden/>
                <w:sz w:val="24"/>
                <w:szCs w:val="24"/>
              </w:rPr>
              <w:fldChar w:fldCharType="separate"/>
            </w:r>
            <w:r w:rsidR="00977F5D" w:rsidRPr="00977F5D">
              <w:rPr>
                <w:rFonts w:ascii="Times New Roman" w:hAnsi="Times New Roman" w:cs="Times New Roman"/>
                <w:noProof/>
                <w:webHidden/>
                <w:sz w:val="24"/>
                <w:szCs w:val="24"/>
              </w:rPr>
              <w:t>4</w:t>
            </w:r>
            <w:r w:rsidR="00977F5D" w:rsidRPr="00977F5D">
              <w:rPr>
                <w:rFonts w:ascii="Times New Roman" w:hAnsi="Times New Roman" w:cs="Times New Roman"/>
                <w:noProof/>
                <w:webHidden/>
                <w:sz w:val="24"/>
                <w:szCs w:val="24"/>
              </w:rPr>
              <w:fldChar w:fldCharType="end"/>
            </w:r>
          </w:hyperlink>
        </w:p>
        <w:p w14:paraId="6AD1453D" w14:textId="1C7AED8F" w:rsidR="00977F5D" w:rsidRPr="00977F5D" w:rsidRDefault="00977F5D">
          <w:pPr>
            <w:pStyle w:val="Obsah1"/>
            <w:rPr>
              <w:rFonts w:ascii="Times New Roman" w:hAnsi="Times New Roman" w:cs="Times New Roman"/>
              <w:noProof/>
              <w:sz w:val="24"/>
              <w:szCs w:val="24"/>
            </w:rPr>
          </w:pPr>
          <w:hyperlink w:anchor="_Toc134605101" w:history="1">
            <w:r w:rsidRPr="00977F5D">
              <w:rPr>
                <w:rStyle w:val="Hypertextovprepojenie"/>
                <w:rFonts w:ascii="Times New Roman" w:hAnsi="Times New Roman" w:cs="Times New Roman"/>
                <w:i/>
                <w:iCs/>
                <w:noProof/>
                <w:sz w:val="24"/>
                <w:szCs w:val="24"/>
                <w:lang w:val="en-US"/>
              </w:rPr>
              <w:t>The Robber Bridegroom</w:t>
            </w:r>
            <w:r w:rsidRPr="00977F5D">
              <w:rPr>
                <w:rStyle w:val="Hypertextovprepojenie"/>
                <w:rFonts w:ascii="Times New Roman" w:hAnsi="Times New Roman" w:cs="Times New Roman"/>
                <w:noProof/>
                <w:sz w:val="24"/>
                <w:szCs w:val="24"/>
                <w:lang w:val="en-US"/>
              </w:rPr>
              <w:t xml:space="preserve"> as a Fairy Tale</w:t>
            </w:r>
            <w:r w:rsidRPr="00977F5D">
              <w:rPr>
                <w:rFonts w:ascii="Times New Roman" w:hAnsi="Times New Roman" w:cs="Times New Roman"/>
                <w:noProof/>
                <w:webHidden/>
                <w:sz w:val="24"/>
                <w:szCs w:val="24"/>
              </w:rPr>
              <w:tab/>
            </w:r>
            <w:r w:rsidRPr="00977F5D">
              <w:rPr>
                <w:rFonts w:ascii="Times New Roman" w:hAnsi="Times New Roman" w:cs="Times New Roman"/>
                <w:noProof/>
                <w:webHidden/>
                <w:sz w:val="24"/>
                <w:szCs w:val="24"/>
              </w:rPr>
              <w:fldChar w:fldCharType="begin"/>
            </w:r>
            <w:r w:rsidRPr="00977F5D">
              <w:rPr>
                <w:rFonts w:ascii="Times New Roman" w:hAnsi="Times New Roman" w:cs="Times New Roman"/>
                <w:noProof/>
                <w:webHidden/>
                <w:sz w:val="24"/>
                <w:szCs w:val="24"/>
              </w:rPr>
              <w:instrText xml:space="preserve"> PAGEREF _Toc134605101 \h </w:instrText>
            </w:r>
            <w:r w:rsidRPr="00977F5D">
              <w:rPr>
                <w:rFonts w:ascii="Times New Roman" w:hAnsi="Times New Roman" w:cs="Times New Roman"/>
                <w:noProof/>
                <w:webHidden/>
                <w:sz w:val="24"/>
                <w:szCs w:val="24"/>
              </w:rPr>
            </w:r>
            <w:r w:rsidRPr="00977F5D">
              <w:rPr>
                <w:rFonts w:ascii="Times New Roman" w:hAnsi="Times New Roman" w:cs="Times New Roman"/>
                <w:noProof/>
                <w:webHidden/>
                <w:sz w:val="24"/>
                <w:szCs w:val="24"/>
              </w:rPr>
              <w:fldChar w:fldCharType="separate"/>
            </w:r>
            <w:r w:rsidRPr="00977F5D">
              <w:rPr>
                <w:rFonts w:ascii="Times New Roman" w:hAnsi="Times New Roman" w:cs="Times New Roman"/>
                <w:noProof/>
                <w:webHidden/>
                <w:sz w:val="24"/>
                <w:szCs w:val="24"/>
              </w:rPr>
              <w:t>6</w:t>
            </w:r>
            <w:r w:rsidRPr="00977F5D">
              <w:rPr>
                <w:rFonts w:ascii="Times New Roman" w:hAnsi="Times New Roman" w:cs="Times New Roman"/>
                <w:noProof/>
                <w:webHidden/>
                <w:sz w:val="24"/>
                <w:szCs w:val="24"/>
              </w:rPr>
              <w:fldChar w:fldCharType="end"/>
            </w:r>
          </w:hyperlink>
        </w:p>
        <w:p w14:paraId="795A385B" w14:textId="5E83F224" w:rsidR="00977F5D" w:rsidRPr="00977F5D" w:rsidRDefault="00977F5D">
          <w:pPr>
            <w:pStyle w:val="Obsah2"/>
            <w:tabs>
              <w:tab w:val="right" w:leader="dot" w:pos="9062"/>
            </w:tabs>
            <w:rPr>
              <w:rFonts w:ascii="Times New Roman" w:hAnsi="Times New Roman" w:cs="Times New Roman"/>
              <w:noProof/>
              <w:sz w:val="24"/>
              <w:szCs w:val="24"/>
            </w:rPr>
          </w:pPr>
          <w:hyperlink w:anchor="_Toc134605102" w:history="1">
            <w:r w:rsidRPr="00977F5D">
              <w:rPr>
                <w:rStyle w:val="Hypertextovprepojenie"/>
                <w:rFonts w:ascii="Times New Roman" w:hAnsi="Times New Roman" w:cs="Times New Roman"/>
                <w:noProof/>
                <w:sz w:val="24"/>
                <w:szCs w:val="24"/>
                <w:lang w:val="en-US"/>
              </w:rPr>
              <w:t>Inspiration from Other Fairy Tales and Myths</w:t>
            </w:r>
            <w:r w:rsidRPr="00977F5D">
              <w:rPr>
                <w:rFonts w:ascii="Times New Roman" w:hAnsi="Times New Roman" w:cs="Times New Roman"/>
                <w:noProof/>
                <w:webHidden/>
                <w:sz w:val="24"/>
                <w:szCs w:val="24"/>
              </w:rPr>
              <w:tab/>
            </w:r>
            <w:r w:rsidRPr="00977F5D">
              <w:rPr>
                <w:rFonts w:ascii="Times New Roman" w:hAnsi="Times New Roman" w:cs="Times New Roman"/>
                <w:noProof/>
                <w:webHidden/>
                <w:sz w:val="24"/>
                <w:szCs w:val="24"/>
              </w:rPr>
              <w:fldChar w:fldCharType="begin"/>
            </w:r>
            <w:r w:rsidRPr="00977F5D">
              <w:rPr>
                <w:rFonts w:ascii="Times New Roman" w:hAnsi="Times New Roman" w:cs="Times New Roman"/>
                <w:noProof/>
                <w:webHidden/>
                <w:sz w:val="24"/>
                <w:szCs w:val="24"/>
              </w:rPr>
              <w:instrText xml:space="preserve"> PAGEREF _Toc134605102 \h </w:instrText>
            </w:r>
            <w:r w:rsidRPr="00977F5D">
              <w:rPr>
                <w:rFonts w:ascii="Times New Roman" w:hAnsi="Times New Roman" w:cs="Times New Roman"/>
                <w:noProof/>
                <w:webHidden/>
                <w:sz w:val="24"/>
                <w:szCs w:val="24"/>
              </w:rPr>
            </w:r>
            <w:r w:rsidRPr="00977F5D">
              <w:rPr>
                <w:rFonts w:ascii="Times New Roman" w:hAnsi="Times New Roman" w:cs="Times New Roman"/>
                <w:noProof/>
                <w:webHidden/>
                <w:sz w:val="24"/>
                <w:szCs w:val="24"/>
              </w:rPr>
              <w:fldChar w:fldCharType="separate"/>
            </w:r>
            <w:r w:rsidRPr="00977F5D">
              <w:rPr>
                <w:rFonts w:ascii="Times New Roman" w:hAnsi="Times New Roman" w:cs="Times New Roman"/>
                <w:noProof/>
                <w:webHidden/>
                <w:sz w:val="24"/>
                <w:szCs w:val="24"/>
              </w:rPr>
              <w:t>8</w:t>
            </w:r>
            <w:r w:rsidRPr="00977F5D">
              <w:rPr>
                <w:rFonts w:ascii="Times New Roman" w:hAnsi="Times New Roman" w:cs="Times New Roman"/>
                <w:noProof/>
                <w:webHidden/>
                <w:sz w:val="24"/>
                <w:szCs w:val="24"/>
              </w:rPr>
              <w:fldChar w:fldCharType="end"/>
            </w:r>
          </w:hyperlink>
        </w:p>
        <w:p w14:paraId="1530FD5D" w14:textId="35184849" w:rsidR="00977F5D" w:rsidRPr="00977F5D" w:rsidRDefault="00977F5D">
          <w:pPr>
            <w:pStyle w:val="Obsah2"/>
            <w:tabs>
              <w:tab w:val="right" w:leader="dot" w:pos="9062"/>
            </w:tabs>
            <w:rPr>
              <w:rFonts w:ascii="Times New Roman" w:hAnsi="Times New Roman" w:cs="Times New Roman"/>
              <w:noProof/>
              <w:sz w:val="24"/>
              <w:szCs w:val="24"/>
            </w:rPr>
          </w:pPr>
          <w:hyperlink w:anchor="_Toc134605103" w:history="1">
            <w:r w:rsidRPr="00977F5D">
              <w:rPr>
                <w:rStyle w:val="Hypertextovprepojenie"/>
                <w:rFonts w:ascii="Times New Roman" w:hAnsi="Times New Roman" w:cs="Times New Roman"/>
                <w:noProof/>
                <w:sz w:val="24"/>
                <w:szCs w:val="24"/>
                <w:lang w:val="en-US"/>
              </w:rPr>
              <w:t>The Role of Nature and Magic Phenomena</w:t>
            </w:r>
            <w:r w:rsidRPr="00977F5D">
              <w:rPr>
                <w:rFonts w:ascii="Times New Roman" w:hAnsi="Times New Roman" w:cs="Times New Roman"/>
                <w:noProof/>
                <w:webHidden/>
                <w:sz w:val="24"/>
                <w:szCs w:val="24"/>
              </w:rPr>
              <w:tab/>
            </w:r>
            <w:r w:rsidRPr="00977F5D">
              <w:rPr>
                <w:rFonts w:ascii="Times New Roman" w:hAnsi="Times New Roman" w:cs="Times New Roman"/>
                <w:noProof/>
                <w:webHidden/>
                <w:sz w:val="24"/>
                <w:szCs w:val="24"/>
              </w:rPr>
              <w:fldChar w:fldCharType="begin"/>
            </w:r>
            <w:r w:rsidRPr="00977F5D">
              <w:rPr>
                <w:rFonts w:ascii="Times New Roman" w:hAnsi="Times New Roman" w:cs="Times New Roman"/>
                <w:noProof/>
                <w:webHidden/>
                <w:sz w:val="24"/>
                <w:szCs w:val="24"/>
              </w:rPr>
              <w:instrText xml:space="preserve"> PAGEREF _Toc134605103 \h </w:instrText>
            </w:r>
            <w:r w:rsidRPr="00977F5D">
              <w:rPr>
                <w:rFonts w:ascii="Times New Roman" w:hAnsi="Times New Roman" w:cs="Times New Roman"/>
                <w:noProof/>
                <w:webHidden/>
                <w:sz w:val="24"/>
                <w:szCs w:val="24"/>
              </w:rPr>
            </w:r>
            <w:r w:rsidRPr="00977F5D">
              <w:rPr>
                <w:rFonts w:ascii="Times New Roman" w:hAnsi="Times New Roman" w:cs="Times New Roman"/>
                <w:noProof/>
                <w:webHidden/>
                <w:sz w:val="24"/>
                <w:szCs w:val="24"/>
              </w:rPr>
              <w:fldChar w:fldCharType="separate"/>
            </w:r>
            <w:r w:rsidRPr="00977F5D">
              <w:rPr>
                <w:rFonts w:ascii="Times New Roman" w:hAnsi="Times New Roman" w:cs="Times New Roman"/>
                <w:noProof/>
                <w:webHidden/>
                <w:sz w:val="24"/>
                <w:szCs w:val="24"/>
              </w:rPr>
              <w:t>11</w:t>
            </w:r>
            <w:r w:rsidRPr="00977F5D">
              <w:rPr>
                <w:rFonts w:ascii="Times New Roman" w:hAnsi="Times New Roman" w:cs="Times New Roman"/>
                <w:noProof/>
                <w:webHidden/>
                <w:sz w:val="24"/>
                <w:szCs w:val="24"/>
              </w:rPr>
              <w:fldChar w:fldCharType="end"/>
            </w:r>
          </w:hyperlink>
        </w:p>
        <w:p w14:paraId="13748778" w14:textId="63CC0A21" w:rsidR="00977F5D" w:rsidRPr="00977F5D" w:rsidRDefault="00977F5D">
          <w:pPr>
            <w:pStyle w:val="Obsah2"/>
            <w:tabs>
              <w:tab w:val="right" w:leader="dot" w:pos="9062"/>
            </w:tabs>
            <w:rPr>
              <w:rFonts w:ascii="Times New Roman" w:hAnsi="Times New Roman" w:cs="Times New Roman"/>
              <w:noProof/>
              <w:sz w:val="24"/>
              <w:szCs w:val="24"/>
            </w:rPr>
          </w:pPr>
          <w:hyperlink w:anchor="_Toc134605104" w:history="1">
            <w:r w:rsidRPr="00977F5D">
              <w:rPr>
                <w:rStyle w:val="Hypertextovprepojenie"/>
                <w:rFonts w:ascii="Times New Roman" w:hAnsi="Times New Roman" w:cs="Times New Roman"/>
                <w:noProof/>
                <w:sz w:val="24"/>
                <w:szCs w:val="24"/>
              </w:rPr>
              <w:t>Symbolic Numbers and Magical Helpers</w:t>
            </w:r>
            <w:r w:rsidRPr="00977F5D">
              <w:rPr>
                <w:rFonts w:ascii="Times New Roman" w:hAnsi="Times New Roman" w:cs="Times New Roman"/>
                <w:noProof/>
                <w:webHidden/>
                <w:sz w:val="24"/>
                <w:szCs w:val="24"/>
              </w:rPr>
              <w:tab/>
            </w:r>
            <w:r w:rsidRPr="00977F5D">
              <w:rPr>
                <w:rFonts w:ascii="Times New Roman" w:hAnsi="Times New Roman" w:cs="Times New Roman"/>
                <w:noProof/>
                <w:webHidden/>
                <w:sz w:val="24"/>
                <w:szCs w:val="24"/>
              </w:rPr>
              <w:fldChar w:fldCharType="begin"/>
            </w:r>
            <w:r w:rsidRPr="00977F5D">
              <w:rPr>
                <w:rFonts w:ascii="Times New Roman" w:hAnsi="Times New Roman" w:cs="Times New Roman"/>
                <w:noProof/>
                <w:webHidden/>
                <w:sz w:val="24"/>
                <w:szCs w:val="24"/>
              </w:rPr>
              <w:instrText xml:space="preserve"> PAGEREF _Toc134605104 \h </w:instrText>
            </w:r>
            <w:r w:rsidRPr="00977F5D">
              <w:rPr>
                <w:rFonts w:ascii="Times New Roman" w:hAnsi="Times New Roman" w:cs="Times New Roman"/>
                <w:noProof/>
                <w:webHidden/>
                <w:sz w:val="24"/>
                <w:szCs w:val="24"/>
              </w:rPr>
            </w:r>
            <w:r w:rsidRPr="00977F5D">
              <w:rPr>
                <w:rFonts w:ascii="Times New Roman" w:hAnsi="Times New Roman" w:cs="Times New Roman"/>
                <w:noProof/>
                <w:webHidden/>
                <w:sz w:val="24"/>
                <w:szCs w:val="24"/>
              </w:rPr>
              <w:fldChar w:fldCharType="separate"/>
            </w:r>
            <w:r w:rsidRPr="00977F5D">
              <w:rPr>
                <w:rFonts w:ascii="Times New Roman" w:hAnsi="Times New Roman" w:cs="Times New Roman"/>
                <w:noProof/>
                <w:webHidden/>
                <w:sz w:val="24"/>
                <w:szCs w:val="24"/>
              </w:rPr>
              <w:t>12</w:t>
            </w:r>
            <w:r w:rsidRPr="00977F5D">
              <w:rPr>
                <w:rFonts w:ascii="Times New Roman" w:hAnsi="Times New Roman" w:cs="Times New Roman"/>
                <w:noProof/>
                <w:webHidden/>
                <w:sz w:val="24"/>
                <w:szCs w:val="24"/>
              </w:rPr>
              <w:fldChar w:fldCharType="end"/>
            </w:r>
          </w:hyperlink>
        </w:p>
        <w:p w14:paraId="787DC049" w14:textId="4EB50188" w:rsidR="00977F5D" w:rsidRPr="00977F5D" w:rsidRDefault="00977F5D">
          <w:pPr>
            <w:pStyle w:val="Obsah2"/>
            <w:tabs>
              <w:tab w:val="right" w:leader="dot" w:pos="9062"/>
            </w:tabs>
            <w:rPr>
              <w:rFonts w:ascii="Times New Roman" w:hAnsi="Times New Roman" w:cs="Times New Roman"/>
              <w:noProof/>
              <w:sz w:val="24"/>
              <w:szCs w:val="24"/>
            </w:rPr>
          </w:pPr>
          <w:hyperlink w:anchor="_Toc134605105" w:history="1">
            <w:r w:rsidRPr="00977F5D">
              <w:rPr>
                <w:rStyle w:val="Hypertextovprepojenie"/>
                <w:rFonts w:ascii="Times New Roman" w:hAnsi="Times New Roman" w:cs="Times New Roman"/>
                <w:noProof/>
                <w:sz w:val="24"/>
                <w:szCs w:val="24"/>
                <w:lang w:val="en-US"/>
              </w:rPr>
              <w:t>Setting</w:t>
            </w:r>
            <w:r w:rsidRPr="00977F5D">
              <w:rPr>
                <w:rFonts w:ascii="Times New Roman" w:hAnsi="Times New Roman" w:cs="Times New Roman"/>
                <w:noProof/>
                <w:webHidden/>
                <w:sz w:val="24"/>
                <w:szCs w:val="24"/>
              </w:rPr>
              <w:tab/>
            </w:r>
            <w:r w:rsidRPr="00977F5D">
              <w:rPr>
                <w:rFonts w:ascii="Times New Roman" w:hAnsi="Times New Roman" w:cs="Times New Roman"/>
                <w:noProof/>
                <w:webHidden/>
                <w:sz w:val="24"/>
                <w:szCs w:val="24"/>
              </w:rPr>
              <w:fldChar w:fldCharType="begin"/>
            </w:r>
            <w:r w:rsidRPr="00977F5D">
              <w:rPr>
                <w:rFonts w:ascii="Times New Roman" w:hAnsi="Times New Roman" w:cs="Times New Roman"/>
                <w:noProof/>
                <w:webHidden/>
                <w:sz w:val="24"/>
                <w:szCs w:val="24"/>
              </w:rPr>
              <w:instrText xml:space="preserve"> PAGEREF _Toc134605105 \h </w:instrText>
            </w:r>
            <w:r w:rsidRPr="00977F5D">
              <w:rPr>
                <w:rFonts w:ascii="Times New Roman" w:hAnsi="Times New Roman" w:cs="Times New Roman"/>
                <w:noProof/>
                <w:webHidden/>
                <w:sz w:val="24"/>
                <w:szCs w:val="24"/>
              </w:rPr>
            </w:r>
            <w:r w:rsidRPr="00977F5D">
              <w:rPr>
                <w:rFonts w:ascii="Times New Roman" w:hAnsi="Times New Roman" w:cs="Times New Roman"/>
                <w:noProof/>
                <w:webHidden/>
                <w:sz w:val="24"/>
                <w:szCs w:val="24"/>
              </w:rPr>
              <w:fldChar w:fldCharType="separate"/>
            </w:r>
            <w:r w:rsidRPr="00977F5D">
              <w:rPr>
                <w:rFonts w:ascii="Times New Roman" w:hAnsi="Times New Roman" w:cs="Times New Roman"/>
                <w:noProof/>
                <w:webHidden/>
                <w:sz w:val="24"/>
                <w:szCs w:val="24"/>
              </w:rPr>
              <w:t>13</w:t>
            </w:r>
            <w:r w:rsidRPr="00977F5D">
              <w:rPr>
                <w:rFonts w:ascii="Times New Roman" w:hAnsi="Times New Roman" w:cs="Times New Roman"/>
                <w:noProof/>
                <w:webHidden/>
                <w:sz w:val="24"/>
                <w:szCs w:val="24"/>
              </w:rPr>
              <w:fldChar w:fldCharType="end"/>
            </w:r>
          </w:hyperlink>
        </w:p>
        <w:p w14:paraId="0B46AB7B" w14:textId="0506B9A3" w:rsidR="00977F5D" w:rsidRPr="00977F5D" w:rsidRDefault="00977F5D">
          <w:pPr>
            <w:pStyle w:val="Obsah2"/>
            <w:tabs>
              <w:tab w:val="right" w:leader="dot" w:pos="9062"/>
            </w:tabs>
            <w:rPr>
              <w:rFonts w:ascii="Times New Roman" w:hAnsi="Times New Roman" w:cs="Times New Roman"/>
              <w:noProof/>
              <w:sz w:val="24"/>
              <w:szCs w:val="24"/>
            </w:rPr>
          </w:pPr>
          <w:hyperlink w:anchor="_Toc134605106" w:history="1">
            <w:r w:rsidRPr="00977F5D">
              <w:rPr>
                <w:rStyle w:val="Hypertextovprepojenie"/>
                <w:rFonts w:ascii="Times New Roman" w:hAnsi="Times New Roman" w:cs="Times New Roman"/>
                <w:noProof/>
                <w:sz w:val="24"/>
                <w:szCs w:val="24"/>
                <w:lang w:val="en-US"/>
              </w:rPr>
              <w:t>The World of Characters</w:t>
            </w:r>
            <w:r w:rsidRPr="00977F5D">
              <w:rPr>
                <w:rFonts w:ascii="Times New Roman" w:hAnsi="Times New Roman" w:cs="Times New Roman"/>
                <w:noProof/>
                <w:webHidden/>
                <w:sz w:val="24"/>
                <w:szCs w:val="24"/>
              </w:rPr>
              <w:tab/>
            </w:r>
            <w:r w:rsidRPr="00977F5D">
              <w:rPr>
                <w:rFonts w:ascii="Times New Roman" w:hAnsi="Times New Roman" w:cs="Times New Roman"/>
                <w:noProof/>
                <w:webHidden/>
                <w:sz w:val="24"/>
                <w:szCs w:val="24"/>
              </w:rPr>
              <w:fldChar w:fldCharType="begin"/>
            </w:r>
            <w:r w:rsidRPr="00977F5D">
              <w:rPr>
                <w:rFonts w:ascii="Times New Roman" w:hAnsi="Times New Roman" w:cs="Times New Roman"/>
                <w:noProof/>
                <w:webHidden/>
                <w:sz w:val="24"/>
                <w:szCs w:val="24"/>
              </w:rPr>
              <w:instrText xml:space="preserve"> PAGEREF _Toc134605106 \h </w:instrText>
            </w:r>
            <w:r w:rsidRPr="00977F5D">
              <w:rPr>
                <w:rFonts w:ascii="Times New Roman" w:hAnsi="Times New Roman" w:cs="Times New Roman"/>
                <w:noProof/>
                <w:webHidden/>
                <w:sz w:val="24"/>
                <w:szCs w:val="24"/>
              </w:rPr>
            </w:r>
            <w:r w:rsidRPr="00977F5D">
              <w:rPr>
                <w:rFonts w:ascii="Times New Roman" w:hAnsi="Times New Roman" w:cs="Times New Roman"/>
                <w:noProof/>
                <w:webHidden/>
                <w:sz w:val="24"/>
                <w:szCs w:val="24"/>
              </w:rPr>
              <w:fldChar w:fldCharType="separate"/>
            </w:r>
            <w:r w:rsidRPr="00977F5D">
              <w:rPr>
                <w:rFonts w:ascii="Times New Roman" w:hAnsi="Times New Roman" w:cs="Times New Roman"/>
                <w:noProof/>
                <w:webHidden/>
                <w:sz w:val="24"/>
                <w:szCs w:val="24"/>
              </w:rPr>
              <w:t>13</w:t>
            </w:r>
            <w:r w:rsidRPr="00977F5D">
              <w:rPr>
                <w:rFonts w:ascii="Times New Roman" w:hAnsi="Times New Roman" w:cs="Times New Roman"/>
                <w:noProof/>
                <w:webHidden/>
                <w:sz w:val="24"/>
                <w:szCs w:val="24"/>
              </w:rPr>
              <w:fldChar w:fldCharType="end"/>
            </w:r>
          </w:hyperlink>
        </w:p>
        <w:p w14:paraId="312D4402" w14:textId="0E16F90B" w:rsidR="00977F5D" w:rsidRPr="00977F5D" w:rsidRDefault="00977F5D">
          <w:pPr>
            <w:pStyle w:val="Obsah2"/>
            <w:tabs>
              <w:tab w:val="right" w:leader="dot" w:pos="9062"/>
            </w:tabs>
            <w:rPr>
              <w:rFonts w:ascii="Times New Roman" w:hAnsi="Times New Roman" w:cs="Times New Roman"/>
              <w:noProof/>
              <w:sz w:val="24"/>
              <w:szCs w:val="24"/>
            </w:rPr>
          </w:pPr>
          <w:hyperlink w:anchor="_Toc134605107" w:history="1">
            <w:r w:rsidRPr="00977F5D">
              <w:rPr>
                <w:rStyle w:val="Hypertextovprepojenie"/>
                <w:rFonts w:ascii="Times New Roman" w:hAnsi="Times New Roman" w:cs="Times New Roman"/>
                <w:noProof/>
                <w:sz w:val="24"/>
                <w:szCs w:val="24"/>
                <w:lang w:val="en-US"/>
              </w:rPr>
              <w:t>Deviations from a Typical Fairy Tale Scheme</w:t>
            </w:r>
            <w:r w:rsidRPr="00977F5D">
              <w:rPr>
                <w:rFonts w:ascii="Times New Roman" w:hAnsi="Times New Roman" w:cs="Times New Roman"/>
                <w:noProof/>
                <w:webHidden/>
                <w:sz w:val="24"/>
                <w:szCs w:val="24"/>
              </w:rPr>
              <w:tab/>
            </w:r>
            <w:r w:rsidRPr="00977F5D">
              <w:rPr>
                <w:rFonts w:ascii="Times New Roman" w:hAnsi="Times New Roman" w:cs="Times New Roman"/>
                <w:noProof/>
                <w:webHidden/>
                <w:sz w:val="24"/>
                <w:szCs w:val="24"/>
              </w:rPr>
              <w:fldChar w:fldCharType="begin"/>
            </w:r>
            <w:r w:rsidRPr="00977F5D">
              <w:rPr>
                <w:rFonts w:ascii="Times New Roman" w:hAnsi="Times New Roman" w:cs="Times New Roman"/>
                <w:noProof/>
                <w:webHidden/>
                <w:sz w:val="24"/>
                <w:szCs w:val="24"/>
              </w:rPr>
              <w:instrText xml:space="preserve"> PAGEREF _Toc134605107 \h </w:instrText>
            </w:r>
            <w:r w:rsidRPr="00977F5D">
              <w:rPr>
                <w:rFonts w:ascii="Times New Roman" w:hAnsi="Times New Roman" w:cs="Times New Roman"/>
                <w:noProof/>
                <w:webHidden/>
                <w:sz w:val="24"/>
                <w:szCs w:val="24"/>
              </w:rPr>
            </w:r>
            <w:r w:rsidRPr="00977F5D">
              <w:rPr>
                <w:rFonts w:ascii="Times New Roman" w:hAnsi="Times New Roman" w:cs="Times New Roman"/>
                <w:noProof/>
                <w:webHidden/>
                <w:sz w:val="24"/>
                <w:szCs w:val="24"/>
              </w:rPr>
              <w:fldChar w:fldCharType="separate"/>
            </w:r>
            <w:r w:rsidRPr="00977F5D">
              <w:rPr>
                <w:rFonts w:ascii="Times New Roman" w:hAnsi="Times New Roman" w:cs="Times New Roman"/>
                <w:noProof/>
                <w:webHidden/>
                <w:sz w:val="24"/>
                <w:szCs w:val="24"/>
              </w:rPr>
              <w:t>16</w:t>
            </w:r>
            <w:r w:rsidRPr="00977F5D">
              <w:rPr>
                <w:rFonts w:ascii="Times New Roman" w:hAnsi="Times New Roman" w:cs="Times New Roman"/>
                <w:noProof/>
                <w:webHidden/>
                <w:sz w:val="24"/>
                <w:szCs w:val="24"/>
              </w:rPr>
              <w:fldChar w:fldCharType="end"/>
            </w:r>
          </w:hyperlink>
        </w:p>
        <w:p w14:paraId="3096CEA7" w14:textId="15DF0FDD" w:rsidR="00977F5D" w:rsidRPr="00977F5D" w:rsidRDefault="00977F5D">
          <w:pPr>
            <w:pStyle w:val="Obsah2"/>
            <w:tabs>
              <w:tab w:val="right" w:leader="dot" w:pos="9062"/>
            </w:tabs>
            <w:rPr>
              <w:rFonts w:ascii="Times New Roman" w:hAnsi="Times New Roman" w:cs="Times New Roman"/>
              <w:noProof/>
              <w:sz w:val="24"/>
              <w:szCs w:val="24"/>
            </w:rPr>
          </w:pPr>
          <w:hyperlink w:anchor="_Toc134605108" w:history="1">
            <w:r w:rsidRPr="00977F5D">
              <w:rPr>
                <w:rStyle w:val="Hypertextovprepojenie"/>
                <w:rFonts w:ascii="Times New Roman" w:hAnsi="Times New Roman" w:cs="Times New Roman"/>
                <w:noProof/>
                <w:sz w:val="24"/>
                <w:szCs w:val="24"/>
                <w:lang w:val="en-US"/>
              </w:rPr>
              <w:t>Conclusion</w:t>
            </w:r>
            <w:r w:rsidRPr="00977F5D">
              <w:rPr>
                <w:rFonts w:ascii="Times New Roman" w:hAnsi="Times New Roman" w:cs="Times New Roman"/>
                <w:noProof/>
                <w:webHidden/>
                <w:sz w:val="24"/>
                <w:szCs w:val="24"/>
              </w:rPr>
              <w:tab/>
            </w:r>
            <w:r w:rsidRPr="00977F5D">
              <w:rPr>
                <w:rFonts w:ascii="Times New Roman" w:hAnsi="Times New Roman" w:cs="Times New Roman"/>
                <w:noProof/>
                <w:webHidden/>
                <w:sz w:val="24"/>
                <w:szCs w:val="24"/>
              </w:rPr>
              <w:fldChar w:fldCharType="begin"/>
            </w:r>
            <w:r w:rsidRPr="00977F5D">
              <w:rPr>
                <w:rFonts w:ascii="Times New Roman" w:hAnsi="Times New Roman" w:cs="Times New Roman"/>
                <w:noProof/>
                <w:webHidden/>
                <w:sz w:val="24"/>
                <w:szCs w:val="24"/>
              </w:rPr>
              <w:instrText xml:space="preserve"> PAGEREF _Toc134605108 \h </w:instrText>
            </w:r>
            <w:r w:rsidRPr="00977F5D">
              <w:rPr>
                <w:rFonts w:ascii="Times New Roman" w:hAnsi="Times New Roman" w:cs="Times New Roman"/>
                <w:noProof/>
                <w:webHidden/>
                <w:sz w:val="24"/>
                <w:szCs w:val="24"/>
              </w:rPr>
            </w:r>
            <w:r w:rsidRPr="00977F5D">
              <w:rPr>
                <w:rFonts w:ascii="Times New Roman" w:hAnsi="Times New Roman" w:cs="Times New Roman"/>
                <w:noProof/>
                <w:webHidden/>
                <w:sz w:val="24"/>
                <w:szCs w:val="24"/>
              </w:rPr>
              <w:fldChar w:fldCharType="separate"/>
            </w:r>
            <w:r w:rsidRPr="00977F5D">
              <w:rPr>
                <w:rFonts w:ascii="Times New Roman" w:hAnsi="Times New Roman" w:cs="Times New Roman"/>
                <w:noProof/>
                <w:webHidden/>
                <w:sz w:val="24"/>
                <w:szCs w:val="24"/>
              </w:rPr>
              <w:t>18</w:t>
            </w:r>
            <w:r w:rsidRPr="00977F5D">
              <w:rPr>
                <w:rFonts w:ascii="Times New Roman" w:hAnsi="Times New Roman" w:cs="Times New Roman"/>
                <w:noProof/>
                <w:webHidden/>
                <w:sz w:val="24"/>
                <w:szCs w:val="24"/>
              </w:rPr>
              <w:fldChar w:fldCharType="end"/>
            </w:r>
          </w:hyperlink>
        </w:p>
        <w:p w14:paraId="2482B2EA" w14:textId="56979A5D" w:rsidR="00977F5D" w:rsidRPr="00977F5D" w:rsidRDefault="00977F5D">
          <w:pPr>
            <w:pStyle w:val="Obsah1"/>
            <w:rPr>
              <w:rFonts w:ascii="Times New Roman" w:hAnsi="Times New Roman" w:cs="Times New Roman"/>
              <w:noProof/>
              <w:sz w:val="24"/>
              <w:szCs w:val="24"/>
            </w:rPr>
          </w:pPr>
          <w:hyperlink w:anchor="_Toc134605109" w:history="1">
            <w:r w:rsidRPr="00977F5D">
              <w:rPr>
                <w:rStyle w:val="Hypertextovprepojenie"/>
                <w:rFonts w:ascii="Times New Roman" w:hAnsi="Times New Roman" w:cs="Times New Roman"/>
                <w:noProof/>
                <w:sz w:val="24"/>
                <w:szCs w:val="24"/>
                <w:lang w:val="en-US"/>
              </w:rPr>
              <w:t>Mythical “Sir Rabbit”</w:t>
            </w:r>
            <w:r w:rsidRPr="00977F5D">
              <w:rPr>
                <w:rFonts w:ascii="Times New Roman" w:hAnsi="Times New Roman" w:cs="Times New Roman"/>
                <w:noProof/>
                <w:webHidden/>
                <w:sz w:val="24"/>
                <w:szCs w:val="24"/>
              </w:rPr>
              <w:tab/>
            </w:r>
            <w:r w:rsidRPr="00977F5D">
              <w:rPr>
                <w:rFonts w:ascii="Times New Roman" w:hAnsi="Times New Roman" w:cs="Times New Roman"/>
                <w:noProof/>
                <w:webHidden/>
                <w:sz w:val="24"/>
                <w:szCs w:val="24"/>
              </w:rPr>
              <w:fldChar w:fldCharType="begin"/>
            </w:r>
            <w:r w:rsidRPr="00977F5D">
              <w:rPr>
                <w:rFonts w:ascii="Times New Roman" w:hAnsi="Times New Roman" w:cs="Times New Roman"/>
                <w:noProof/>
                <w:webHidden/>
                <w:sz w:val="24"/>
                <w:szCs w:val="24"/>
              </w:rPr>
              <w:instrText xml:space="preserve"> PAGEREF _Toc134605109 \h </w:instrText>
            </w:r>
            <w:r w:rsidRPr="00977F5D">
              <w:rPr>
                <w:rFonts w:ascii="Times New Roman" w:hAnsi="Times New Roman" w:cs="Times New Roman"/>
                <w:noProof/>
                <w:webHidden/>
                <w:sz w:val="24"/>
                <w:szCs w:val="24"/>
              </w:rPr>
            </w:r>
            <w:r w:rsidRPr="00977F5D">
              <w:rPr>
                <w:rFonts w:ascii="Times New Roman" w:hAnsi="Times New Roman" w:cs="Times New Roman"/>
                <w:noProof/>
                <w:webHidden/>
                <w:sz w:val="24"/>
                <w:szCs w:val="24"/>
              </w:rPr>
              <w:fldChar w:fldCharType="separate"/>
            </w:r>
            <w:r w:rsidRPr="00977F5D">
              <w:rPr>
                <w:rFonts w:ascii="Times New Roman" w:hAnsi="Times New Roman" w:cs="Times New Roman"/>
                <w:noProof/>
                <w:webHidden/>
                <w:sz w:val="24"/>
                <w:szCs w:val="24"/>
              </w:rPr>
              <w:t>19</w:t>
            </w:r>
            <w:r w:rsidRPr="00977F5D">
              <w:rPr>
                <w:rFonts w:ascii="Times New Roman" w:hAnsi="Times New Roman" w:cs="Times New Roman"/>
                <w:noProof/>
                <w:webHidden/>
                <w:sz w:val="24"/>
                <w:szCs w:val="24"/>
              </w:rPr>
              <w:fldChar w:fldCharType="end"/>
            </w:r>
          </w:hyperlink>
        </w:p>
        <w:p w14:paraId="4516711B" w14:textId="1C1211BD" w:rsidR="00977F5D" w:rsidRPr="00977F5D" w:rsidRDefault="00977F5D">
          <w:pPr>
            <w:pStyle w:val="Obsah2"/>
            <w:tabs>
              <w:tab w:val="right" w:leader="dot" w:pos="9062"/>
            </w:tabs>
            <w:rPr>
              <w:rFonts w:ascii="Times New Roman" w:hAnsi="Times New Roman" w:cs="Times New Roman"/>
              <w:noProof/>
              <w:sz w:val="24"/>
              <w:szCs w:val="24"/>
            </w:rPr>
          </w:pPr>
          <w:hyperlink w:anchor="_Toc134605110" w:history="1">
            <w:r w:rsidRPr="00977F5D">
              <w:rPr>
                <w:rStyle w:val="Hypertextovprepojenie"/>
                <w:rFonts w:ascii="Times New Roman" w:hAnsi="Times New Roman" w:cs="Times New Roman"/>
                <w:noProof/>
                <w:sz w:val="24"/>
                <w:szCs w:val="24"/>
                <w:lang w:val="en-US"/>
              </w:rPr>
              <w:t>Fairy Tale Elements</w:t>
            </w:r>
            <w:r w:rsidRPr="00977F5D">
              <w:rPr>
                <w:rFonts w:ascii="Times New Roman" w:hAnsi="Times New Roman" w:cs="Times New Roman"/>
                <w:noProof/>
                <w:webHidden/>
                <w:sz w:val="24"/>
                <w:szCs w:val="24"/>
              </w:rPr>
              <w:tab/>
            </w:r>
            <w:r w:rsidRPr="00977F5D">
              <w:rPr>
                <w:rFonts w:ascii="Times New Roman" w:hAnsi="Times New Roman" w:cs="Times New Roman"/>
                <w:noProof/>
                <w:webHidden/>
                <w:sz w:val="24"/>
                <w:szCs w:val="24"/>
              </w:rPr>
              <w:fldChar w:fldCharType="begin"/>
            </w:r>
            <w:r w:rsidRPr="00977F5D">
              <w:rPr>
                <w:rFonts w:ascii="Times New Roman" w:hAnsi="Times New Roman" w:cs="Times New Roman"/>
                <w:noProof/>
                <w:webHidden/>
                <w:sz w:val="24"/>
                <w:szCs w:val="24"/>
              </w:rPr>
              <w:instrText xml:space="preserve"> PAGEREF _Toc134605110 \h </w:instrText>
            </w:r>
            <w:r w:rsidRPr="00977F5D">
              <w:rPr>
                <w:rFonts w:ascii="Times New Roman" w:hAnsi="Times New Roman" w:cs="Times New Roman"/>
                <w:noProof/>
                <w:webHidden/>
                <w:sz w:val="24"/>
                <w:szCs w:val="24"/>
              </w:rPr>
            </w:r>
            <w:r w:rsidRPr="00977F5D">
              <w:rPr>
                <w:rFonts w:ascii="Times New Roman" w:hAnsi="Times New Roman" w:cs="Times New Roman"/>
                <w:noProof/>
                <w:webHidden/>
                <w:sz w:val="24"/>
                <w:szCs w:val="24"/>
              </w:rPr>
              <w:fldChar w:fldCharType="separate"/>
            </w:r>
            <w:r w:rsidRPr="00977F5D">
              <w:rPr>
                <w:rFonts w:ascii="Times New Roman" w:hAnsi="Times New Roman" w:cs="Times New Roman"/>
                <w:noProof/>
                <w:webHidden/>
                <w:sz w:val="24"/>
                <w:szCs w:val="24"/>
              </w:rPr>
              <w:t>20</w:t>
            </w:r>
            <w:r w:rsidRPr="00977F5D">
              <w:rPr>
                <w:rFonts w:ascii="Times New Roman" w:hAnsi="Times New Roman" w:cs="Times New Roman"/>
                <w:noProof/>
                <w:webHidden/>
                <w:sz w:val="24"/>
                <w:szCs w:val="24"/>
              </w:rPr>
              <w:fldChar w:fldCharType="end"/>
            </w:r>
          </w:hyperlink>
        </w:p>
        <w:p w14:paraId="08FDF832" w14:textId="3F4C40E1" w:rsidR="00977F5D" w:rsidRPr="00977F5D" w:rsidRDefault="00977F5D">
          <w:pPr>
            <w:pStyle w:val="Obsah2"/>
            <w:tabs>
              <w:tab w:val="right" w:leader="dot" w:pos="9062"/>
            </w:tabs>
            <w:rPr>
              <w:rFonts w:ascii="Times New Roman" w:hAnsi="Times New Roman" w:cs="Times New Roman"/>
              <w:noProof/>
              <w:sz w:val="24"/>
              <w:szCs w:val="24"/>
            </w:rPr>
          </w:pPr>
          <w:hyperlink w:anchor="_Toc134605111" w:history="1">
            <w:r w:rsidRPr="00977F5D">
              <w:rPr>
                <w:rStyle w:val="Hypertextovprepojenie"/>
                <w:rFonts w:ascii="Times New Roman" w:hAnsi="Times New Roman" w:cs="Times New Roman"/>
                <w:noProof/>
                <w:sz w:val="24"/>
                <w:szCs w:val="24"/>
                <w:lang w:val="en-US"/>
              </w:rPr>
              <w:t>A Typical Fairy Tale Scheme</w:t>
            </w:r>
            <w:r w:rsidRPr="00977F5D">
              <w:rPr>
                <w:rFonts w:ascii="Times New Roman" w:hAnsi="Times New Roman" w:cs="Times New Roman"/>
                <w:noProof/>
                <w:webHidden/>
                <w:sz w:val="24"/>
                <w:szCs w:val="24"/>
              </w:rPr>
              <w:tab/>
            </w:r>
            <w:r w:rsidRPr="00977F5D">
              <w:rPr>
                <w:rFonts w:ascii="Times New Roman" w:hAnsi="Times New Roman" w:cs="Times New Roman"/>
                <w:noProof/>
                <w:webHidden/>
                <w:sz w:val="24"/>
                <w:szCs w:val="24"/>
              </w:rPr>
              <w:fldChar w:fldCharType="begin"/>
            </w:r>
            <w:r w:rsidRPr="00977F5D">
              <w:rPr>
                <w:rFonts w:ascii="Times New Roman" w:hAnsi="Times New Roman" w:cs="Times New Roman"/>
                <w:noProof/>
                <w:webHidden/>
                <w:sz w:val="24"/>
                <w:szCs w:val="24"/>
              </w:rPr>
              <w:instrText xml:space="preserve"> PAGEREF _Toc134605111 \h </w:instrText>
            </w:r>
            <w:r w:rsidRPr="00977F5D">
              <w:rPr>
                <w:rFonts w:ascii="Times New Roman" w:hAnsi="Times New Roman" w:cs="Times New Roman"/>
                <w:noProof/>
                <w:webHidden/>
                <w:sz w:val="24"/>
                <w:szCs w:val="24"/>
              </w:rPr>
            </w:r>
            <w:r w:rsidRPr="00977F5D">
              <w:rPr>
                <w:rFonts w:ascii="Times New Roman" w:hAnsi="Times New Roman" w:cs="Times New Roman"/>
                <w:noProof/>
                <w:webHidden/>
                <w:sz w:val="24"/>
                <w:szCs w:val="24"/>
              </w:rPr>
              <w:fldChar w:fldCharType="separate"/>
            </w:r>
            <w:r w:rsidRPr="00977F5D">
              <w:rPr>
                <w:rFonts w:ascii="Times New Roman" w:hAnsi="Times New Roman" w:cs="Times New Roman"/>
                <w:noProof/>
                <w:webHidden/>
                <w:sz w:val="24"/>
                <w:szCs w:val="24"/>
              </w:rPr>
              <w:t>21</w:t>
            </w:r>
            <w:r w:rsidRPr="00977F5D">
              <w:rPr>
                <w:rFonts w:ascii="Times New Roman" w:hAnsi="Times New Roman" w:cs="Times New Roman"/>
                <w:noProof/>
                <w:webHidden/>
                <w:sz w:val="24"/>
                <w:szCs w:val="24"/>
              </w:rPr>
              <w:fldChar w:fldCharType="end"/>
            </w:r>
          </w:hyperlink>
        </w:p>
        <w:p w14:paraId="12275269" w14:textId="501A208F" w:rsidR="00977F5D" w:rsidRPr="00977F5D" w:rsidRDefault="00977F5D">
          <w:pPr>
            <w:pStyle w:val="Obsah2"/>
            <w:tabs>
              <w:tab w:val="right" w:leader="dot" w:pos="9062"/>
            </w:tabs>
            <w:rPr>
              <w:rFonts w:ascii="Times New Roman" w:hAnsi="Times New Roman" w:cs="Times New Roman"/>
              <w:noProof/>
              <w:sz w:val="24"/>
              <w:szCs w:val="24"/>
            </w:rPr>
          </w:pPr>
          <w:hyperlink w:anchor="_Toc134605112" w:history="1">
            <w:r w:rsidRPr="00977F5D">
              <w:rPr>
                <w:rStyle w:val="Hypertextovprepojenie"/>
                <w:rFonts w:ascii="Times New Roman" w:hAnsi="Times New Roman" w:cs="Times New Roman"/>
                <w:noProof/>
                <w:sz w:val="24"/>
                <w:szCs w:val="24"/>
                <w:lang w:val="en-US"/>
              </w:rPr>
              <w:t>Inspiration from Myths</w:t>
            </w:r>
            <w:r w:rsidRPr="00977F5D">
              <w:rPr>
                <w:rFonts w:ascii="Times New Roman" w:hAnsi="Times New Roman" w:cs="Times New Roman"/>
                <w:noProof/>
                <w:webHidden/>
                <w:sz w:val="24"/>
                <w:szCs w:val="24"/>
              </w:rPr>
              <w:tab/>
            </w:r>
            <w:r w:rsidRPr="00977F5D">
              <w:rPr>
                <w:rFonts w:ascii="Times New Roman" w:hAnsi="Times New Roman" w:cs="Times New Roman"/>
                <w:noProof/>
                <w:webHidden/>
                <w:sz w:val="24"/>
                <w:szCs w:val="24"/>
              </w:rPr>
              <w:fldChar w:fldCharType="begin"/>
            </w:r>
            <w:r w:rsidRPr="00977F5D">
              <w:rPr>
                <w:rFonts w:ascii="Times New Roman" w:hAnsi="Times New Roman" w:cs="Times New Roman"/>
                <w:noProof/>
                <w:webHidden/>
                <w:sz w:val="24"/>
                <w:szCs w:val="24"/>
              </w:rPr>
              <w:instrText xml:space="preserve"> PAGEREF _Toc134605112 \h </w:instrText>
            </w:r>
            <w:r w:rsidRPr="00977F5D">
              <w:rPr>
                <w:rFonts w:ascii="Times New Roman" w:hAnsi="Times New Roman" w:cs="Times New Roman"/>
                <w:noProof/>
                <w:webHidden/>
                <w:sz w:val="24"/>
                <w:szCs w:val="24"/>
              </w:rPr>
            </w:r>
            <w:r w:rsidRPr="00977F5D">
              <w:rPr>
                <w:rFonts w:ascii="Times New Roman" w:hAnsi="Times New Roman" w:cs="Times New Roman"/>
                <w:noProof/>
                <w:webHidden/>
                <w:sz w:val="24"/>
                <w:szCs w:val="24"/>
              </w:rPr>
              <w:fldChar w:fldCharType="separate"/>
            </w:r>
            <w:r w:rsidRPr="00977F5D">
              <w:rPr>
                <w:rFonts w:ascii="Times New Roman" w:hAnsi="Times New Roman" w:cs="Times New Roman"/>
                <w:noProof/>
                <w:webHidden/>
                <w:sz w:val="24"/>
                <w:szCs w:val="24"/>
              </w:rPr>
              <w:t>21</w:t>
            </w:r>
            <w:r w:rsidRPr="00977F5D">
              <w:rPr>
                <w:rFonts w:ascii="Times New Roman" w:hAnsi="Times New Roman" w:cs="Times New Roman"/>
                <w:noProof/>
                <w:webHidden/>
                <w:sz w:val="24"/>
                <w:szCs w:val="24"/>
              </w:rPr>
              <w:fldChar w:fldCharType="end"/>
            </w:r>
          </w:hyperlink>
        </w:p>
        <w:p w14:paraId="09913B1F" w14:textId="0517A8F9" w:rsidR="00977F5D" w:rsidRPr="00977F5D" w:rsidRDefault="00977F5D">
          <w:pPr>
            <w:pStyle w:val="Obsah2"/>
            <w:tabs>
              <w:tab w:val="right" w:leader="dot" w:pos="9062"/>
            </w:tabs>
            <w:rPr>
              <w:rFonts w:ascii="Times New Roman" w:hAnsi="Times New Roman" w:cs="Times New Roman"/>
              <w:noProof/>
              <w:sz w:val="24"/>
              <w:szCs w:val="24"/>
            </w:rPr>
          </w:pPr>
          <w:hyperlink w:anchor="_Toc134605113" w:history="1">
            <w:r w:rsidRPr="00977F5D">
              <w:rPr>
                <w:rStyle w:val="Hypertextovprepojenie"/>
                <w:rFonts w:ascii="Times New Roman" w:hAnsi="Times New Roman" w:cs="Times New Roman"/>
                <w:noProof/>
                <w:sz w:val="24"/>
                <w:szCs w:val="24"/>
                <w:lang w:val="en-US"/>
              </w:rPr>
              <w:t>Conclusion</w:t>
            </w:r>
            <w:r w:rsidRPr="00977F5D">
              <w:rPr>
                <w:rFonts w:ascii="Times New Roman" w:hAnsi="Times New Roman" w:cs="Times New Roman"/>
                <w:noProof/>
                <w:webHidden/>
                <w:sz w:val="24"/>
                <w:szCs w:val="24"/>
              </w:rPr>
              <w:tab/>
            </w:r>
            <w:r w:rsidRPr="00977F5D">
              <w:rPr>
                <w:rFonts w:ascii="Times New Roman" w:hAnsi="Times New Roman" w:cs="Times New Roman"/>
                <w:noProof/>
                <w:webHidden/>
                <w:sz w:val="24"/>
                <w:szCs w:val="24"/>
              </w:rPr>
              <w:fldChar w:fldCharType="begin"/>
            </w:r>
            <w:r w:rsidRPr="00977F5D">
              <w:rPr>
                <w:rFonts w:ascii="Times New Roman" w:hAnsi="Times New Roman" w:cs="Times New Roman"/>
                <w:noProof/>
                <w:webHidden/>
                <w:sz w:val="24"/>
                <w:szCs w:val="24"/>
              </w:rPr>
              <w:instrText xml:space="preserve"> PAGEREF _Toc134605113 \h </w:instrText>
            </w:r>
            <w:r w:rsidRPr="00977F5D">
              <w:rPr>
                <w:rFonts w:ascii="Times New Roman" w:hAnsi="Times New Roman" w:cs="Times New Roman"/>
                <w:noProof/>
                <w:webHidden/>
                <w:sz w:val="24"/>
                <w:szCs w:val="24"/>
              </w:rPr>
            </w:r>
            <w:r w:rsidRPr="00977F5D">
              <w:rPr>
                <w:rFonts w:ascii="Times New Roman" w:hAnsi="Times New Roman" w:cs="Times New Roman"/>
                <w:noProof/>
                <w:webHidden/>
                <w:sz w:val="24"/>
                <w:szCs w:val="24"/>
              </w:rPr>
              <w:fldChar w:fldCharType="separate"/>
            </w:r>
            <w:r w:rsidRPr="00977F5D">
              <w:rPr>
                <w:rFonts w:ascii="Times New Roman" w:hAnsi="Times New Roman" w:cs="Times New Roman"/>
                <w:noProof/>
                <w:webHidden/>
                <w:sz w:val="24"/>
                <w:szCs w:val="24"/>
              </w:rPr>
              <w:t>24</w:t>
            </w:r>
            <w:r w:rsidRPr="00977F5D">
              <w:rPr>
                <w:rFonts w:ascii="Times New Roman" w:hAnsi="Times New Roman" w:cs="Times New Roman"/>
                <w:noProof/>
                <w:webHidden/>
                <w:sz w:val="24"/>
                <w:szCs w:val="24"/>
              </w:rPr>
              <w:fldChar w:fldCharType="end"/>
            </w:r>
          </w:hyperlink>
        </w:p>
        <w:p w14:paraId="2395D7D9" w14:textId="23865A5F" w:rsidR="00977F5D" w:rsidRPr="00977F5D" w:rsidRDefault="00977F5D">
          <w:pPr>
            <w:pStyle w:val="Obsah1"/>
            <w:rPr>
              <w:rFonts w:ascii="Times New Roman" w:hAnsi="Times New Roman" w:cs="Times New Roman"/>
              <w:noProof/>
              <w:sz w:val="24"/>
              <w:szCs w:val="24"/>
            </w:rPr>
          </w:pPr>
          <w:hyperlink w:anchor="_Toc134605114" w:history="1">
            <w:r w:rsidRPr="00977F5D">
              <w:rPr>
                <w:rStyle w:val="Hypertextovprepojenie"/>
                <w:rFonts w:ascii="Times New Roman" w:hAnsi="Times New Roman" w:cs="Times New Roman"/>
                <w:noProof/>
                <w:sz w:val="24"/>
                <w:szCs w:val="24"/>
                <w:lang w:val="en-US"/>
              </w:rPr>
              <w:t>Walking along a Worn Path</w:t>
            </w:r>
            <w:r w:rsidRPr="00977F5D">
              <w:rPr>
                <w:rFonts w:ascii="Times New Roman" w:hAnsi="Times New Roman" w:cs="Times New Roman"/>
                <w:noProof/>
                <w:webHidden/>
                <w:sz w:val="24"/>
                <w:szCs w:val="24"/>
              </w:rPr>
              <w:tab/>
            </w:r>
            <w:r w:rsidRPr="00977F5D">
              <w:rPr>
                <w:rFonts w:ascii="Times New Roman" w:hAnsi="Times New Roman" w:cs="Times New Roman"/>
                <w:noProof/>
                <w:webHidden/>
                <w:sz w:val="24"/>
                <w:szCs w:val="24"/>
              </w:rPr>
              <w:fldChar w:fldCharType="begin"/>
            </w:r>
            <w:r w:rsidRPr="00977F5D">
              <w:rPr>
                <w:rFonts w:ascii="Times New Roman" w:hAnsi="Times New Roman" w:cs="Times New Roman"/>
                <w:noProof/>
                <w:webHidden/>
                <w:sz w:val="24"/>
                <w:szCs w:val="24"/>
              </w:rPr>
              <w:instrText xml:space="preserve"> PAGEREF _Toc134605114 \h </w:instrText>
            </w:r>
            <w:r w:rsidRPr="00977F5D">
              <w:rPr>
                <w:rFonts w:ascii="Times New Roman" w:hAnsi="Times New Roman" w:cs="Times New Roman"/>
                <w:noProof/>
                <w:webHidden/>
                <w:sz w:val="24"/>
                <w:szCs w:val="24"/>
              </w:rPr>
            </w:r>
            <w:r w:rsidRPr="00977F5D">
              <w:rPr>
                <w:rFonts w:ascii="Times New Roman" w:hAnsi="Times New Roman" w:cs="Times New Roman"/>
                <w:noProof/>
                <w:webHidden/>
                <w:sz w:val="24"/>
                <w:szCs w:val="24"/>
              </w:rPr>
              <w:fldChar w:fldCharType="separate"/>
            </w:r>
            <w:r w:rsidRPr="00977F5D">
              <w:rPr>
                <w:rFonts w:ascii="Times New Roman" w:hAnsi="Times New Roman" w:cs="Times New Roman"/>
                <w:noProof/>
                <w:webHidden/>
                <w:sz w:val="24"/>
                <w:szCs w:val="24"/>
              </w:rPr>
              <w:t>24</w:t>
            </w:r>
            <w:r w:rsidRPr="00977F5D">
              <w:rPr>
                <w:rFonts w:ascii="Times New Roman" w:hAnsi="Times New Roman" w:cs="Times New Roman"/>
                <w:noProof/>
                <w:webHidden/>
                <w:sz w:val="24"/>
                <w:szCs w:val="24"/>
              </w:rPr>
              <w:fldChar w:fldCharType="end"/>
            </w:r>
          </w:hyperlink>
        </w:p>
        <w:p w14:paraId="46867387" w14:textId="5F109742" w:rsidR="00977F5D" w:rsidRPr="00977F5D" w:rsidRDefault="00977F5D">
          <w:pPr>
            <w:pStyle w:val="Obsah2"/>
            <w:tabs>
              <w:tab w:val="right" w:leader="dot" w:pos="9062"/>
            </w:tabs>
            <w:rPr>
              <w:rFonts w:ascii="Times New Roman" w:hAnsi="Times New Roman" w:cs="Times New Roman"/>
              <w:noProof/>
              <w:sz w:val="24"/>
              <w:szCs w:val="24"/>
            </w:rPr>
          </w:pPr>
          <w:hyperlink w:anchor="_Toc134605115" w:history="1">
            <w:r w:rsidRPr="00977F5D">
              <w:rPr>
                <w:rStyle w:val="Hypertextovprepojenie"/>
                <w:rFonts w:ascii="Times New Roman" w:hAnsi="Times New Roman" w:cs="Times New Roman"/>
                <w:noProof/>
                <w:sz w:val="24"/>
                <w:szCs w:val="24"/>
                <w:lang w:val="en-US"/>
              </w:rPr>
              <w:t>Inspiration from Other Fairy Tales and Myths</w:t>
            </w:r>
            <w:r w:rsidRPr="00977F5D">
              <w:rPr>
                <w:rFonts w:ascii="Times New Roman" w:hAnsi="Times New Roman" w:cs="Times New Roman"/>
                <w:noProof/>
                <w:webHidden/>
                <w:sz w:val="24"/>
                <w:szCs w:val="24"/>
              </w:rPr>
              <w:tab/>
            </w:r>
            <w:r w:rsidRPr="00977F5D">
              <w:rPr>
                <w:rFonts w:ascii="Times New Roman" w:hAnsi="Times New Roman" w:cs="Times New Roman"/>
                <w:noProof/>
                <w:webHidden/>
                <w:sz w:val="24"/>
                <w:szCs w:val="24"/>
              </w:rPr>
              <w:fldChar w:fldCharType="begin"/>
            </w:r>
            <w:r w:rsidRPr="00977F5D">
              <w:rPr>
                <w:rFonts w:ascii="Times New Roman" w:hAnsi="Times New Roman" w:cs="Times New Roman"/>
                <w:noProof/>
                <w:webHidden/>
                <w:sz w:val="24"/>
                <w:szCs w:val="24"/>
              </w:rPr>
              <w:instrText xml:space="preserve"> PAGEREF _Toc134605115 \h </w:instrText>
            </w:r>
            <w:r w:rsidRPr="00977F5D">
              <w:rPr>
                <w:rFonts w:ascii="Times New Roman" w:hAnsi="Times New Roman" w:cs="Times New Roman"/>
                <w:noProof/>
                <w:webHidden/>
                <w:sz w:val="24"/>
                <w:szCs w:val="24"/>
              </w:rPr>
            </w:r>
            <w:r w:rsidRPr="00977F5D">
              <w:rPr>
                <w:rFonts w:ascii="Times New Roman" w:hAnsi="Times New Roman" w:cs="Times New Roman"/>
                <w:noProof/>
                <w:webHidden/>
                <w:sz w:val="24"/>
                <w:szCs w:val="24"/>
              </w:rPr>
              <w:fldChar w:fldCharType="separate"/>
            </w:r>
            <w:r w:rsidRPr="00977F5D">
              <w:rPr>
                <w:rFonts w:ascii="Times New Roman" w:hAnsi="Times New Roman" w:cs="Times New Roman"/>
                <w:noProof/>
                <w:webHidden/>
                <w:sz w:val="24"/>
                <w:szCs w:val="24"/>
              </w:rPr>
              <w:t>24</w:t>
            </w:r>
            <w:r w:rsidRPr="00977F5D">
              <w:rPr>
                <w:rFonts w:ascii="Times New Roman" w:hAnsi="Times New Roman" w:cs="Times New Roman"/>
                <w:noProof/>
                <w:webHidden/>
                <w:sz w:val="24"/>
                <w:szCs w:val="24"/>
              </w:rPr>
              <w:fldChar w:fldCharType="end"/>
            </w:r>
          </w:hyperlink>
        </w:p>
        <w:p w14:paraId="2F0AD7C3" w14:textId="266D4192" w:rsidR="00977F5D" w:rsidRPr="00977F5D" w:rsidRDefault="00977F5D">
          <w:pPr>
            <w:pStyle w:val="Obsah2"/>
            <w:tabs>
              <w:tab w:val="right" w:leader="dot" w:pos="9062"/>
            </w:tabs>
            <w:rPr>
              <w:rFonts w:ascii="Times New Roman" w:hAnsi="Times New Roman" w:cs="Times New Roman"/>
              <w:noProof/>
              <w:sz w:val="24"/>
              <w:szCs w:val="24"/>
            </w:rPr>
          </w:pPr>
          <w:hyperlink w:anchor="_Toc134605116" w:history="1">
            <w:r w:rsidRPr="00977F5D">
              <w:rPr>
                <w:rStyle w:val="Hypertextovprepojenie"/>
                <w:rFonts w:ascii="Times New Roman" w:hAnsi="Times New Roman" w:cs="Times New Roman"/>
                <w:noProof/>
                <w:sz w:val="24"/>
                <w:szCs w:val="24"/>
                <w:lang w:val="en-US"/>
              </w:rPr>
              <w:t>The Role of Nature in the Protagonist’s Quest</w:t>
            </w:r>
            <w:r w:rsidRPr="00977F5D">
              <w:rPr>
                <w:rFonts w:ascii="Times New Roman" w:hAnsi="Times New Roman" w:cs="Times New Roman"/>
                <w:noProof/>
                <w:webHidden/>
                <w:sz w:val="24"/>
                <w:szCs w:val="24"/>
              </w:rPr>
              <w:tab/>
            </w:r>
            <w:r w:rsidRPr="00977F5D">
              <w:rPr>
                <w:rFonts w:ascii="Times New Roman" w:hAnsi="Times New Roman" w:cs="Times New Roman"/>
                <w:noProof/>
                <w:webHidden/>
                <w:sz w:val="24"/>
                <w:szCs w:val="24"/>
              </w:rPr>
              <w:fldChar w:fldCharType="begin"/>
            </w:r>
            <w:r w:rsidRPr="00977F5D">
              <w:rPr>
                <w:rFonts w:ascii="Times New Roman" w:hAnsi="Times New Roman" w:cs="Times New Roman"/>
                <w:noProof/>
                <w:webHidden/>
                <w:sz w:val="24"/>
                <w:szCs w:val="24"/>
              </w:rPr>
              <w:instrText xml:space="preserve"> PAGEREF _Toc134605116 \h </w:instrText>
            </w:r>
            <w:r w:rsidRPr="00977F5D">
              <w:rPr>
                <w:rFonts w:ascii="Times New Roman" w:hAnsi="Times New Roman" w:cs="Times New Roman"/>
                <w:noProof/>
                <w:webHidden/>
                <w:sz w:val="24"/>
                <w:szCs w:val="24"/>
              </w:rPr>
            </w:r>
            <w:r w:rsidRPr="00977F5D">
              <w:rPr>
                <w:rFonts w:ascii="Times New Roman" w:hAnsi="Times New Roman" w:cs="Times New Roman"/>
                <w:noProof/>
                <w:webHidden/>
                <w:sz w:val="24"/>
                <w:szCs w:val="24"/>
              </w:rPr>
              <w:fldChar w:fldCharType="separate"/>
            </w:r>
            <w:r w:rsidRPr="00977F5D">
              <w:rPr>
                <w:rFonts w:ascii="Times New Roman" w:hAnsi="Times New Roman" w:cs="Times New Roman"/>
                <w:noProof/>
                <w:webHidden/>
                <w:sz w:val="24"/>
                <w:szCs w:val="24"/>
              </w:rPr>
              <w:t>25</w:t>
            </w:r>
            <w:r w:rsidRPr="00977F5D">
              <w:rPr>
                <w:rFonts w:ascii="Times New Roman" w:hAnsi="Times New Roman" w:cs="Times New Roman"/>
                <w:noProof/>
                <w:webHidden/>
                <w:sz w:val="24"/>
                <w:szCs w:val="24"/>
              </w:rPr>
              <w:fldChar w:fldCharType="end"/>
            </w:r>
          </w:hyperlink>
        </w:p>
        <w:p w14:paraId="4E0425E3" w14:textId="4BCA98EE" w:rsidR="00977F5D" w:rsidRPr="00977F5D" w:rsidRDefault="00977F5D">
          <w:pPr>
            <w:pStyle w:val="Obsah2"/>
            <w:tabs>
              <w:tab w:val="right" w:leader="dot" w:pos="9062"/>
            </w:tabs>
            <w:rPr>
              <w:rFonts w:ascii="Times New Roman" w:hAnsi="Times New Roman" w:cs="Times New Roman"/>
              <w:noProof/>
              <w:sz w:val="24"/>
              <w:szCs w:val="24"/>
            </w:rPr>
          </w:pPr>
          <w:hyperlink w:anchor="_Toc134605117" w:history="1">
            <w:r w:rsidRPr="00977F5D">
              <w:rPr>
                <w:rStyle w:val="Hypertextovprepojenie"/>
                <w:rFonts w:ascii="Times New Roman" w:hAnsi="Times New Roman" w:cs="Times New Roman"/>
                <w:noProof/>
                <w:sz w:val="24"/>
                <w:szCs w:val="24"/>
                <w:lang w:val="en-US"/>
              </w:rPr>
              <w:t>Idealization</w:t>
            </w:r>
            <w:r w:rsidRPr="00977F5D">
              <w:rPr>
                <w:rFonts w:ascii="Times New Roman" w:hAnsi="Times New Roman" w:cs="Times New Roman"/>
                <w:noProof/>
                <w:webHidden/>
                <w:sz w:val="24"/>
                <w:szCs w:val="24"/>
              </w:rPr>
              <w:tab/>
            </w:r>
            <w:r w:rsidRPr="00977F5D">
              <w:rPr>
                <w:rFonts w:ascii="Times New Roman" w:hAnsi="Times New Roman" w:cs="Times New Roman"/>
                <w:noProof/>
                <w:webHidden/>
                <w:sz w:val="24"/>
                <w:szCs w:val="24"/>
              </w:rPr>
              <w:fldChar w:fldCharType="begin"/>
            </w:r>
            <w:r w:rsidRPr="00977F5D">
              <w:rPr>
                <w:rFonts w:ascii="Times New Roman" w:hAnsi="Times New Roman" w:cs="Times New Roman"/>
                <w:noProof/>
                <w:webHidden/>
                <w:sz w:val="24"/>
                <w:szCs w:val="24"/>
              </w:rPr>
              <w:instrText xml:space="preserve"> PAGEREF _Toc134605117 \h </w:instrText>
            </w:r>
            <w:r w:rsidRPr="00977F5D">
              <w:rPr>
                <w:rFonts w:ascii="Times New Roman" w:hAnsi="Times New Roman" w:cs="Times New Roman"/>
                <w:noProof/>
                <w:webHidden/>
                <w:sz w:val="24"/>
                <w:szCs w:val="24"/>
              </w:rPr>
            </w:r>
            <w:r w:rsidRPr="00977F5D">
              <w:rPr>
                <w:rFonts w:ascii="Times New Roman" w:hAnsi="Times New Roman" w:cs="Times New Roman"/>
                <w:noProof/>
                <w:webHidden/>
                <w:sz w:val="24"/>
                <w:szCs w:val="24"/>
              </w:rPr>
              <w:fldChar w:fldCharType="separate"/>
            </w:r>
            <w:r w:rsidRPr="00977F5D">
              <w:rPr>
                <w:rFonts w:ascii="Times New Roman" w:hAnsi="Times New Roman" w:cs="Times New Roman"/>
                <w:noProof/>
                <w:webHidden/>
                <w:sz w:val="24"/>
                <w:szCs w:val="24"/>
              </w:rPr>
              <w:t>26</w:t>
            </w:r>
            <w:r w:rsidRPr="00977F5D">
              <w:rPr>
                <w:rFonts w:ascii="Times New Roman" w:hAnsi="Times New Roman" w:cs="Times New Roman"/>
                <w:noProof/>
                <w:webHidden/>
                <w:sz w:val="24"/>
                <w:szCs w:val="24"/>
              </w:rPr>
              <w:fldChar w:fldCharType="end"/>
            </w:r>
          </w:hyperlink>
        </w:p>
        <w:p w14:paraId="102E4B56" w14:textId="6A2AA03E" w:rsidR="00977F5D" w:rsidRPr="00977F5D" w:rsidRDefault="00977F5D">
          <w:pPr>
            <w:pStyle w:val="Obsah2"/>
            <w:tabs>
              <w:tab w:val="right" w:leader="dot" w:pos="9062"/>
            </w:tabs>
            <w:rPr>
              <w:rFonts w:ascii="Times New Roman" w:hAnsi="Times New Roman" w:cs="Times New Roman"/>
              <w:noProof/>
              <w:sz w:val="24"/>
              <w:szCs w:val="24"/>
            </w:rPr>
          </w:pPr>
          <w:hyperlink w:anchor="_Toc134605118" w:history="1">
            <w:r w:rsidRPr="00977F5D">
              <w:rPr>
                <w:rStyle w:val="Hypertextovprepojenie"/>
                <w:rFonts w:ascii="Times New Roman" w:hAnsi="Times New Roman" w:cs="Times New Roman"/>
                <w:noProof/>
                <w:sz w:val="24"/>
                <w:szCs w:val="24"/>
                <w:lang w:val="en-US"/>
              </w:rPr>
              <w:t>Conclusion</w:t>
            </w:r>
            <w:r w:rsidRPr="00977F5D">
              <w:rPr>
                <w:rFonts w:ascii="Times New Roman" w:hAnsi="Times New Roman" w:cs="Times New Roman"/>
                <w:noProof/>
                <w:webHidden/>
                <w:sz w:val="24"/>
                <w:szCs w:val="24"/>
              </w:rPr>
              <w:tab/>
            </w:r>
            <w:r w:rsidRPr="00977F5D">
              <w:rPr>
                <w:rFonts w:ascii="Times New Roman" w:hAnsi="Times New Roman" w:cs="Times New Roman"/>
                <w:noProof/>
                <w:webHidden/>
                <w:sz w:val="24"/>
                <w:szCs w:val="24"/>
              </w:rPr>
              <w:fldChar w:fldCharType="begin"/>
            </w:r>
            <w:r w:rsidRPr="00977F5D">
              <w:rPr>
                <w:rFonts w:ascii="Times New Roman" w:hAnsi="Times New Roman" w:cs="Times New Roman"/>
                <w:noProof/>
                <w:webHidden/>
                <w:sz w:val="24"/>
                <w:szCs w:val="24"/>
              </w:rPr>
              <w:instrText xml:space="preserve"> PAGEREF _Toc134605118 \h </w:instrText>
            </w:r>
            <w:r w:rsidRPr="00977F5D">
              <w:rPr>
                <w:rFonts w:ascii="Times New Roman" w:hAnsi="Times New Roman" w:cs="Times New Roman"/>
                <w:noProof/>
                <w:webHidden/>
                <w:sz w:val="24"/>
                <w:szCs w:val="24"/>
              </w:rPr>
            </w:r>
            <w:r w:rsidRPr="00977F5D">
              <w:rPr>
                <w:rFonts w:ascii="Times New Roman" w:hAnsi="Times New Roman" w:cs="Times New Roman"/>
                <w:noProof/>
                <w:webHidden/>
                <w:sz w:val="24"/>
                <w:szCs w:val="24"/>
              </w:rPr>
              <w:fldChar w:fldCharType="separate"/>
            </w:r>
            <w:r w:rsidRPr="00977F5D">
              <w:rPr>
                <w:rFonts w:ascii="Times New Roman" w:hAnsi="Times New Roman" w:cs="Times New Roman"/>
                <w:noProof/>
                <w:webHidden/>
                <w:sz w:val="24"/>
                <w:szCs w:val="24"/>
              </w:rPr>
              <w:t>27</w:t>
            </w:r>
            <w:r w:rsidRPr="00977F5D">
              <w:rPr>
                <w:rFonts w:ascii="Times New Roman" w:hAnsi="Times New Roman" w:cs="Times New Roman"/>
                <w:noProof/>
                <w:webHidden/>
                <w:sz w:val="24"/>
                <w:szCs w:val="24"/>
              </w:rPr>
              <w:fldChar w:fldCharType="end"/>
            </w:r>
          </w:hyperlink>
        </w:p>
        <w:p w14:paraId="5B0CDBDC" w14:textId="1EF29277" w:rsidR="00977F5D" w:rsidRPr="00977F5D" w:rsidRDefault="00977F5D">
          <w:pPr>
            <w:pStyle w:val="Obsah1"/>
            <w:rPr>
              <w:rFonts w:ascii="Times New Roman" w:hAnsi="Times New Roman" w:cs="Times New Roman"/>
              <w:noProof/>
              <w:sz w:val="24"/>
              <w:szCs w:val="24"/>
            </w:rPr>
          </w:pPr>
          <w:hyperlink w:anchor="_Toc134605119" w:history="1">
            <w:r w:rsidRPr="00977F5D">
              <w:rPr>
                <w:rStyle w:val="Hypertextovprepojenie"/>
                <w:rFonts w:ascii="Times New Roman" w:hAnsi="Times New Roman" w:cs="Times New Roman"/>
                <w:noProof/>
                <w:sz w:val="24"/>
                <w:szCs w:val="24"/>
                <w:lang w:val="en-US"/>
              </w:rPr>
              <w:t>The Quest in “The Wide Net”</w:t>
            </w:r>
            <w:r w:rsidRPr="00977F5D">
              <w:rPr>
                <w:rFonts w:ascii="Times New Roman" w:hAnsi="Times New Roman" w:cs="Times New Roman"/>
                <w:noProof/>
                <w:webHidden/>
                <w:sz w:val="24"/>
                <w:szCs w:val="24"/>
              </w:rPr>
              <w:tab/>
            </w:r>
            <w:r w:rsidRPr="00977F5D">
              <w:rPr>
                <w:rFonts w:ascii="Times New Roman" w:hAnsi="Times New Roman" w:cs="Times New Roman"/>
                <w:noProof/>
                <w:webHidden/>
                <w:sz w:val="24"/>
                <w:szCs w:val="24"/>
              </w:rPr>
              <w:fldChar w:fldCharType="begin"/>
            </w:r>
            <w:r w:rsidRPr="00977F5D">
              <w:rPr>
                <w:rFonts w:ascii="Times New Roman" w:hAnsi="Times New Roman" w:cs="Times New Roman"/>
                <w:noProof/>
                <w:webHidden/>
                <w:sz w:val="24"/>
                <w:szCs w:val="24"/>
              </w:rPr>
              <w:instrText xml:space="preserve"> PAGEREF _Toc134605119 \h </w:instrText>
            </w:r>
            <w:r w:rsidRPr="00977F5D">
              <w:rPr>
                <w:rFonts w:ascii="Times New Roman" w:hAnsi="Times New Roman" w:cs="Times New Roman"/>
                <w:noProof/>
                <w:webHidden/>
                <w:sz w:val="24"/>
                <w:szCs w:val="24"/>
              </w:rPr>
            </w:r>
            <w:r w:rsidRPr="00977F5D">
              <w:rPr>
                <w:rFonts w:ascii="Times New Roman" w:hAnsi="Times New Roman" w:cs="Times New Roman"/>
                <w:noProof/>
                <w:webHidden/>
                <w:sz w:val="24"/>
                <w:szCs w:val="24"/>
              </w:rPr>
              <w:fldChar w:fldCharType="separate"/>
            </w:r>
            <w:r w:rsidRPr="00977F5D">
              <w:rPr>
                <w:rFonts w:ascii="Times New Roman" w:hAnsi="Times New Roman" w:cs="Times New Roman"/>
                <w:noProof/>
                <w:webHidden/>
                <w:sz w:val="24"/>
                <w:szCs w:val="24"/>
              </w:rPr>
              <w:t>27</w:t>
            </w:r>
            <w:r w:rsidRPr="00977F5D">
              <w:rPr>
                <w:rFonts w:ascii="Times New Roman" w:hAnsi="Times New Roman" w:cs="Times New Roman"/>
                <w:noProof/>
                <w:webHidden/>
                <w:sz w:val="24"/>
                <w:szCs w:val="24"/>
              </w:rPr>
              <w:fldChar w:fldCharType="end"/>
            </w:r>
          </w:hyperlink>
        </w:p>
        <w:p w14:paraId="175B7AEA" w14:textId="67FC8AFA" w:rsidR="00977F5D" w:rsidRPr="00977F5D" w:rsidRDefault="00977F5D">
          <w:pPr>
            <w:pStyle w:val="Obsah2"/>
            <w:tabs>
              <w:tab w:val="right" w:leader="dot" w:pos="9062"/>
            </w:tabs>
            <w:rPr>
              <w:rFonts w:ascii="Times New Roman" w:hAnsi="Times New Roman" w:cs="Times New Roman"/>
              <w:noProof/>
              <w:sz w:val="24"/>
              <w:szCs w:val="24"/>
            </w:rPr>
          </w:pPr>
          <w:hyperlink w:anchor="_Toc134605120" w:history="1">
            <w:r w:rsidRPr="00977F5D">
              <w:rPr>
                <w:rStyle w:val="Hypertextovprepojenie"/>
                <w:rFonts w:ascii="Times New Roman" w:hAnsi="Times New Roman" w:cs="Times New Roman"/>
                <w:noProof/>
                <w:sz w:val="24"/>
                <w:szCs w:val="24"/>
                <w:lang w:val="en-US"/>
              </w:rPr>
              <w:t>Inspiration</w:t>
            </w:r>
            <w:r w:rsidRPr="00977F5D">
              <w:rPr>
                <w:rFonts w:ascii="Times New Roman" w:hAnsi="Times New Roman" w:cs="Times New Roman"/>
                <w:noProof/>
                <w:webHidden/>
                <w:sz w:val="24"/>
                <w:szCs w:val="24"/>
              </w:rPr>
              <w:tab/>
            </w:r>
            <w:r w:rsidRPr="00977F5D">
              <w:rPr>
                <w:rFonts w:ascii="Times New Roman" w:hAnsi="Times New Roman" w:cs="Times New Roman"/>
                <w:noProof/>
                <w:webHidden/>
                <w:sz w:val="24"/>
                <w:szCs w:val="24"/>
              </w:rPr>
              <w:fldChar w:fldCharType="begin"/>
            </w:r>
            <w:r w:rsidRPr="00977F5D">
              <w:rPr>
                <w:rFonts w:ascii="Times New Roman" w:hAnsi="Times New Roman" w:cs="Times New Roman"/>
                <w:noProof/>
                <w:webHidden/>
                <w:sz w:val="24"/>
                <w:szCs w:val="24"/>
              </w:rPr>
              <w:instrText xml:space="preserve"> PAGEREF _Toc134605120 \h </w:instrText>
            </w:r>
            <w:r w:rsidRPr="00977F5D">
              <w:rPr>
                <w:rFonts w:ascii="Times New Roman" w:hAnsi="Times New Roman" w:cs="Times New Roman"/>
                <w:noProof/>
                <w:webHidden/>
                <w:sz w:val="24"/>
                <w:szCs w:val="24"/>
              </w:rPr>
            </w:r>
            <w:r w:rsidRPr="00977F5D">
              <w:rPr>
                <w:rFonts w:ascii="Times New Roman" w:hAnsi="Times New Roman" w:cs="Times New Roman"/>
                <w:noProof/>
                <w:webHidden/>
                <w:sz w:val="24"/>
                <w:szCs w:val="24"/>
              </w:rPr>
              <w:fldChar w:fldCharType="separate"/>
            </w:r>
            <w:r w:rsidRPr="00977F5D">
              <w:rPr>
                <w:rFonts w:ascii="Times New Roman" w:hAnsi="Times New Roman" w:cs="Times New Roman"/>
                <w:noProof/>
                <w:webHidden/>
                <w:sz w:val="24"/>
                <w:szCs w:val="24"/>
              </w:rPr>
              <w:t>28</w:t>
            </w:r>
            <w:r w:rsidRPr="00977F5D">
              <w:rPr>
                <w:rFonts w:ascii="Times New Roman" w:hAnsi="Times New Roman" w:cs="Times New Roman"/>
                <w:noProof/>
                <w:webHidden/>
                <w:sz w:val="24"/>
                <w:szCs w:val="24"/>
              </w:rPr>
              <w:fldChar w:fldCharType="end"/>
            </w:r>
          </w:hyperlink>
        </w:p>
        <w:p w14:paraId="2B871D61" w14:textId="20BB8509" w:rsidR="00977F5D" w:rsidRPr="00977F5D" w:rsidRDefault="00977F5D">
          <w:pPr>
            <w:pStyle w:val="Obsah2"/>
            <w:tabs>
              <w:tab w:val="right" w:leader="dot" w:pos="9062"/>
            </w:tabs>
            <w:rPr>
              <w:rFonts w:ascii="Times New Roman" w:hAnsi="Times New Roman" w:cs="Times New Roman"/>
              <w:noProof/>
              <w:sz w:val="24"/>
              <w:szCs w:val="24"/>
            </w:rPr>
          </w:pPr>
          <w:hyperlink w:anchor="_Toc134605121" w:history="1">
            <w:r w:rsidRPr="00977F5D">
              <w:rPr>
                <w:rStyle w:val="Hypertextovprepojenie"/>
                <w:rFonts w:ascii="Times New Roman" w:hAnsi="Times New Roman" w:cs="Times New Roman"/>
                <w:noProof/>
                <w:sz w:val="24"/>
                <w:szCs w:val="24"/>
                <w:lang w:val="en-US"/>
              </w:rPr>
              <w:t>Fairy Tale Elements</w:t>
            </w:r>
            <w:r w:rsidRPr="00977F5D">
              <w:rPr>
                <w:rFonts w:ascii="Times New Roman" w:hAnsi="Times New Roman" w:cs="Times New Roman"/>
                <w:noProof/>
                <w:webHidden/>
                <w:sz w:val="24"/>
                <w:szCs w:val="24"/>
              </w:rPr>
              <w:tab/>
            </w:r>
            <w:r w:rsidRPr="00977F5D">
              <w:rPr>
                <w:rFonts w:ascii="Times New Roman" w:hAnsi="Times New Roman" w:cs="Times New Roman"/>
                <w:noProof/>
                <w:webHidden/>
                <w:sz w:val="24"/>
                <w:szCs w:val="24"/>
              </w:rPr>
              <w:fldChar w:fldCharType="begin"/>
            </w:r>
            <w:r w:rsidRPr="00977F5D">
              <w:rPr>
                <w:rFonts w:ascii="Times New Roman" w:hAnsi="Times New Roman" w:cs="Times New Roman"/>
                <w:noProof/>
                <w:webHidden/>
                <w:sz w:val="24"/>
                <w:szCs w:val="24"/>
              </w:rPr>
              <w:instrText xml:space="preserve"> PAGEREF _Toc134605121 \h </w:instrText>
            </w:r>
            <w:r w:rsidRPr="00977F5D">
              <w:rPr>
                <w:rFonts w:ascii="Times New Roman" w:hAnsi="Times New Roman" w:cs="Times New Roman"/>
                <w:noProof/>
                <w:webHidden/>
                <w:sz w:val="24"/>
                <w:szCs w:val="24"/>
              </w:rPr>
            </w:r>
            <w:r w:rsidRPr="00977F5D">
              <w:rPr>
                <w:rFonts w:ascii="Times New Roman" w:hAnsi="Times New Roman" w:cs="Times New Roman"/>
                <w:noProof/>
                <w:webHidden/>
                <w:sz w:val="24"/>
                <w:szCs w:val="24"/>
              </w:rPr>
              <w:fldChar w:fldCharType="separate"/>
            </w:r>
            <w:r w:rsidRPr="00977F5D">
              <w:rPr>
                <w:rFonts w:ascii="Times New Roman" w:hAnsi="Times New Roman" w:cs="Times New Roman"/>
                <w:noProof/>
                <w:webHidden/>
                <w:sz w:val="24"/>
                <w:szCs w:val="24"/>
              </w:rPr>
              <w:t>28</w:t>
            </w:r>
            <w:r w:rsidRPr="00977F5D">
              <w:rPr>
                <w:rFonts w:ascii="Times New Roman" w:hAnsi="Times New Roman" w:cs="Times New Roman"/>
                <w:noProof/>
                <w:webHidden/>
                <w:sz w:val="24"/>
                <w:szCs w:val="24"/>
              </w:rPr>
              <w:fldChar w:fldCharType="end"/>
            </w:r>
          </w:hyperlink>
        </w:p>
        <w:p w14:paraId="797ED8D1" w14:textId="3F070A1E" w:rsidR="00977F5D" w:rsidRPr="00977F5D" w:rsidRDefault="00977F5D">
          <w:pPr>
            <w:pStyle w:val="Obsah2"/>
            <w:tabs>
              <w:tab w:val="right" w:leader="dot" w:pos="9062"/>
            </w:tabs>
            <w:rPr>
              <w:rFonts w:ascii="Times New Roman" w:hAnsi="Times New Roman" w:cs="Times New Roman"/>
              <w:noProof/>
              <w:sz w:val="24"/>
              <w:szCs w:val="24"/>
            </w:rPr>
          </w:pPr>
          <w:hyperlink w:anchor="_Toc134605122" w:history="1">
            <w:r w:rsidRPr="00977F5D">
              <w:rPr>
                <w:rStyle w:val="Hypertextovprepojenie"/>
                <w:rFonts w:ascii="Times New Roman" w:hAnsi="Times New Roman" w:cs="Times New Roman"/>
                <w:noProof/>
                <w:sz w:val="24"/>
                <w:szCs w:val="24"/>
                <w:lang w:val="en-US"/>
              </w:rPr>
              <w:t>Conclusion</w:t>
            </w:r>
            <w:r w:rsidRPr="00977F5D">
              <w:rPr>
                <w:rFonts w:ascii="Times New Roman" w:hAnsi="Times New Roman" w:cs="Times New Roman"/>
                <w:noProof/>
                <w:webHidden/>
                <w:sz w:val="24"/>
                <w:szCs w:val="24"/>
              </w:rPr>
              <w:tab/>
            </w:r>
            <w:r w:rsidRPr="00977F5D">
              <w:rPr>
                <w:rFonts w:ascii="Times New Roman" w:hAnsi="Times New Roman" w:cs="Times New Roman"/>
                <w:noProof/>
                <w:webHidden/>
                <w:sz w:val="24"/>
                <w:szCs w:val="24"/>
              </w:rPr>
              <w:fldChar w:fldCharType="begin"/>
            </w:r>
            <w:r w:rsidRPr="00977F5D">
              <w:rPr>
                <w:rFonts w:ascii="Times New Roman" w:hAnsi="Times New Roman" w:cs="Times New Roman"/>
                <w:noProof/>
                <w:webHidden/>
                <w:sz w:val="24"/>
                <w:szCs w:val="24"/>
              </w:rPr>
              <w:instrText xml:space="preserve"> PAGEREF _Toc134605122 \h </w:instrText>
            </w:r>
            <w:r w:rsidRPr="00977F5D">
              <w:rPr>
                <w:rFonts w:ascii="Times New Roman" w:hAnsi="Times New Roman" w:cs="Times New Roman"/>
                <w:noProof/>
                <w:webHidden/>
                <w:sz w:val="24"/>
                <w:szCs w:val="24"/>
              </w:rPr>
            </w:r>
            <w:r w:rsidRPr="00977F5D">
              <w:rPr>
                <w:rFonts w:ascii="Times New Roman" w:hAnsi="Times New Roman" w:cs="Times New Roman"/>
                <w:noProof/>
                <w:webHidden/>
                <w:sz w:val="24"/>
                <w:szCs w:val="24"/>
              </w:rPr>
              <w:fldChar w:fldCharType="separate"/>
            </w:r>
            <w:r w:rsidRPr="00977F5D">
              <w:rPr>
                <w:rFonts w:ascii="Times New Roman" w:hAnsi="Times New Roman" w:cs="Times New Roman"/>
                <w:noProof/>
                <w:webHidden/>
                <w:sz w:val="24"/>
                <w:szCs w:val="24"/>
              </w:rPr>
              <w:t>30</w:t>
            </w:r>
            <w:r w:rsidRPr="00977F5D">
              <w:rPr>
                <w:rFonts w:ascii="Times New Roman" w:hAnsi="Times New Roman" w:cs="Times New Roman"/>
                <w:noProof/>
                <w:webHidden/>
                <w:sz w:val="24"/>
                <w:szCs w:val="24"/>
              </w:rPr>
              <w:fldChar w:fldCharType="end"/>
            </w:r>
          </w:hyperlink>
        </w:p>
        <w:p w14:paraId="1250CE2D" w14:textId="7AE8E1DE" w:rsidR="00977F5D" w:rsidRPr="00977F5D" w:rsidRDefault="00977F5D">
          <w:pPr>
            <w:pStyle w:val="Obsah1"/>
            <w:rPr>
              <w:rFonts w:ascii="Times New Roman" w:hAnsi="Times New Roman" w:cs="Times New Roman"/>
              <w:noProof/>
              <w:sz w:val="24"/>
              <w:szCs w:val="24"/>
            </w:rPr>
          </w:pPr>
          <w:hyperlink w:anchor="_Toc134605123" w:history="1">
            <w:r w:rsidRPr="00977F5D">
              <w:rPr>
                <w:rStyle w:val="Hypertextovprepojenie"/>
                <w:rFonts w:ascii="Times New Roman" w:hAnsi="Times New Roman" w:cs="Times New Roman"/>
                <w:noProof/>
                <w:sz w:val="24"/>
                <w:szCs w:val="24"/>
                <w:lang w:val="en-US"/>
              </w:rPr>
              <w:t>Conclusion</w:t>
            </w:r>
            <w:r w:rsidRPr="00977F5D">
              <w:rPr>
                <w:rFonts w:ascii="Times New Roman" w:hAnsi="Times New Roman" w:cs="Times New Roman"/>
                <w:noProof/>
                <w:webHidden/>
                <w:sz w:val="24"/>
                <w:szCs w:val="24"/>
              </w:rPr>
              <w:tab/>
            </w:r>
            <w:r w:rsidRPr="00977F5D">
              <w:rPr>
                <w:rFonts w:ascii="Times New Roman" w:hAnsi="Times New Roman" w:cs="Times New Roman"/>
                <w:noProof/>
                <w:webHidden/>
                <w:sz w:val="24"/>
                <w:szCs w:val="24"/>
              </w:rPr>
              <w:fldChar w:fldCharType="begin"/>
            </w:r>
            <w:r w:rsidRPr="00977F5D">
              <w:rPr>
                <w:rFonts w:ascii="Times New Roman" w:hAnsi="Times New Roman" w:cs="Times New Roman"/>
                <w:noProof/>
                <w:webHidden/>
                <w:sz w:val="24"/>
                <w:szCs w:val="24"/>
              </w:rPr>
              <w:instrText xml:space="preserve"> PAGEREF _Toc134605123 \h </w:instrText>
            </w:r>
            <w:r w:rsidRPr="00977F5D">
              <w:rPr>
                <w:rFonts w:ascii="Times New Roman" w:hAnsi="Times New Roman" w:cs="Times New Roman"/>
                <w:noProof/>
                <w:webHidden/>
                <w:sz w:val="24"/>
                <w:szCs w:val="24"/>
              </w:rPr>
            </w:r>
            <w:r w:rsidRPr="00977F5D">
              <w:rPr>
                <w:rFonts w:ascii="Times New Roman" w:hAnsi="Times New Roman" w:cs="Times New Roman"/>
                <w:noProof/>
                <w:webHidden/>
                <w:sz w:val="24"/>
                <w:szCs w:val="24"/>
              </w:rPr>
              <w:fldChar w:fldCharType="separate"/>
            </w:r>
            <w:r w:rsidRPr="00977F5D">
              <w:rPr>
                <w:rFonts w:ascii="Times New Roman" w:hAnsi="Times New Roman" w:cs="Times New Roman"/>
                <w:noProof/>
                <w:webHidden/>
                <w:sz w:val="24"/>
                <w:szCs w:val="24"/>
              </w:rPr>
              <w:t>30</w:t>
            </w:r>
            <w:r w:rsidRPr="00977F5D">
              <w:rPr>
                <w:rFonts w:ascii="Times New Roman" w:hAnsi="Times New Roman" w:cs="Times New Roman"/>
                <w:noProof/>
                <w:webHidden/>
                <w:sz w:val="24"/>
                <w:szCs w:val="24"/>
              </w:rPr>
              <w:fldChar w:fldCharType="end"/>
            </w:r>
          </w:hyperlink>
        </w:p>
        <w:p w14:paraId="41025EC0" w14:textId="10E19873" w:rsidR="00977F5D" w:rsidRPr="00977F5D" w:rsidRDefault="00977F5D">
          <w:pPr>
            <w:pStyle w:val="Obsah1"/>
            <w:rPr>
              <w:rFonts w:ascii="Times New Roman" w:hAnsi="Times New Roman" w:cs="Times New Roman"/>
              <w:noProof/>
              <w:sz w:val="24"/>
              <w:szCs w:val="24"/>
            </w:rPr>
          </w:pPr>
          <w:hyperlink w:anchor="_Toc134605124" w:history="1">
            <w:r w:rsidRPr="00977F5D">
              <w:rPr>
                <w:rStyle w:val="Hypertextovprepojenie"/>
                <w:rFonts w:ascii="Times New Roman" w:hAnsi="Times New Roman" w:cs="Times New Roman"/>
                <w:noProof/>
                <w:sz w:val="24"/>
                <w:szCs w:val="24"/>
              </w:rPr>
              <w:t>Abstrakt</w:t>
            </w:r>
            <w:r w:rsidRPr="00977F5D">
              <w:rPr>
                <w:rFonts w:ascii="Times New Roman" w:hAnsi="Times New Roman" w:cs="Times New Roman"/>
                <w:noProof/>
                <w:webHidden/>
                <w:sz w:val="24"/>
                <w:szCs w:val="24"/>
              </w:rPr>
              <w:tab/>
            </w:r>
            <w:r w:rsidRPr="00977F5D">
              <w:rPr>
                <w:rFonts w:ascii="Times New Roman" w:hAnsi="Times New Roman" w:cs="Times New Roman"/>
                <w:noProof/>
                <w:webHidden/>
                <w:sz w:val="24"/>
                <w:szCs w:val="24"/>
              </w:rPr>
              <w:fldChar w:fldCharType="begin"/>
            </w:r>
            <w:r w:rsidRPr="00977F5D">
              <w:rPr>
                <w:rFonts w:ascii="Times New Roman" w:hAnsi="Times New Roman" w:cs="Times New Roman"/>
                <w:noProof/>
                <w:webHidden/>
                <w:sz w:val="24"/>
                <w:szCs w:val="24"/>
              </w:rPr>
              <w:instrText xml:space="preserve"> PAGEREF _Toc134605124 \h </w:instrText>
            </w:r>
            <w:r w:rsidRPr="00977F5D">
              <w:rPr>
                <w:rFonts w:ascii="Times New Roman" w:hAnsi="Times New Roman" w:cs="Times New Roman"/>
                <w:noProof/>
                <w:webHidden/>
                <w:sz w:val="24"/>
                <w:szCs w:val="24"/>
              </w:rPr>
            </w:r>
            <w:r w:rsidRPr="00977F5D">
              <w:rPr>
                <w:rFonts w:ascii="Times New Roman" w:hAnsi="Times New Roman" w:cs="Times New Roman"/>
                <w:noProof/>
                <w:webHidden/>
                <w:sz w:val="24"/>
                <w:szCs w:val="24"/>
              </w:rPr>
              <w:fldChar w:fldCharType="separate"/>
            </w:r>
            <w:r w:rsidRPr="00977F5D">
              <w:rPr>
                <w:rFonts w:ascii="Times New Roman" w:hAnsi="Times New Roman" w:cs="Times New Roman"/>
                <w:noProof/>
                <w:webHidden/>
                <w:sz w:val="24"/>
                <w:szCs w:val="24"/>
              </w:rPr>
              <w:t>32</w:t>
            </w:r>
            <w:r w:rsidRPr="00977F5D">
              <w:rPr>
                <w:rFonts w:ascii="Times New Roman" w:hAnsi="Times New Roman" w:cs="Times New Roman"/>
                <w:noProof/>
                <w:webHidden/>
                <w:sz w:val="24"/>
                <w:szCs w:val="24"/>
              </w:rPr>
              <w:fldChar w:fldCharType="end"/>
            </w:r>
          </w:hyperlink>
        </w:p>
        <w:p w14:paraId="12F9D3C1" w14:textId="3AF830C0" w:rsidR="00977F5D" w:rsidRPr="00977F5D" w:rsidRDefault="00977F5D">
          <w:pPr>
            <w:pStyle w:val="Obsah1"/>
            <w:rPr>
              <w:rFonts w:ascii="Times New Roman" w:hAnsi="Times New Roman" w:cs="Times New Roman"/>
              <w:noProof/>
              <w:sz w:val="24"/>
              <w:szCs w:val="24"/>
            </w:rPr>
          </w:pPr>
          <w:hyperlink w:anchor="_Toc134605125" w:history="1">
            <w:r w:rsidRPr="00977F5D">
              <w:rPr>
                <w:rStyle w:val="Hypertextovprepojenie"/>
                <w:rFonts w:ascii="Times New Roman" w:hAnsi="Times New Roman" w:cs="Times New Roman"/>
                <w:noProof/>
                <w:sz w:val="24"/>
                <w:szCs w:val="24"/>
              </w:rPr>
              <w:t>Abstract</w:t>
            </w:r>
            <w:r w:rsidRPr="00977F5D">
              <w:rPr>
                <w:rFonts w:ascii="Times New Roman" w:hAnsi="Times New Roman" w:cs="Times New Roman"/>
                <w:noProof/>
                <w:webHidden/>
                <w:sz w:val="24"/>
                <w:szCs w:val="24"/>
              </w:rPr>
              <w:tab/>
            </w:r>
            <w:r w:rsidRPr="00977F5D">
              <w:rPr>
                <w:rFonts w:ascii="Times New Roman" w:hAnsi="Times New Roman" w:cs="Times New Roman"/>
                <w:noProof/>
                <w:webHidden/>
                <w:sz w:val="24"/>
                <w:szCs w:val="24"/>
              </w:rPr>
              <w:fldChar w:fldCharType="begin"/>
            </w:r>
            <w:r w:rsidRPr="00977F5D">
              <w:rPr>
                <w:rFonts w:ascii="Times New Roman" w:hAnsi="Times New Roman" w:cs="Times New Roman"/>
                <w:noProof/>
                <w:webHidden/>
                <w:sz w:val="24"/>
                <w:szCs w:val="24"/>
              </w:rPr>
              <w:instrText xml:space="preserve"> PAGEREF _Toc134605125 \h </w:instrText>
            </w:r>
            <w:r w:rsidRPr="00977F5D">
              <w:rPr>
                <w:rFonts w:ascii="Times New Roman" w:hAnsi="Times New Roman" w:cs="Times New Roman"/>
                <w:noProof/>
                <w:webHidden/>
                <w:sz w:val="24"/>
                <w:szCs w:val="24"/>
              </w:rPr>
            </w:r>
            <w:r w:rsidRPr="00977F5D">
              <w:rPr>
                <w:rFonts w:ascii="Times New Roman" w:hAnsi="Times New Roman" w:cs="Times New Roman"/>
                <w:noProof/>
                <w:webHidden/>
                <w:sz w:val="24"/>
                <w:szCs w:val="24"/>
              </w:rPr>
              <w:fldChar w:fldCharType="separate"/>
            </w:r>
            <w:r w:rsidRPr="00977F5D">
              <w:rPr>
                <w:rFonts w:ascii="Times New Roman" w:hAnsi="Times New Roman" w:cs="Times New Roman"/>
                <w:noProof/>
                <w:webHidden/>
                <w:sz w:val="24"/>
                <w:szCs w:val="24"/>
              </w:rPr>
              <w:t>32</w:t>
            </w:r>
            <w:r w:rsidRPr="00977F5D">
              <w:rPr>
                <w:rFonts w:ascii="Times New Roman" w:hAnsi="Times New Roman" w:cs="Times New Roman"/>
                <w:noProof/>
                <w:webHidden/>
                <w:sz w:val="24"/>
                <w:szCs w:val="24"/>
              </w:rPr>
              <w:fldChar w:fldCharType="end"/>
            </w:r>
          </w:hyperlink>
        </w:p>
        <w:p w14:paraId="153D4B16" w14:textId="4DF6E230" w:rsidR="00977F5D" w:rsidRPr="00977F5D" w:rsidRDefault="00977F5D">
          <w:pPr>
            <w:pStyle w:val="Obsah1"/>
            <w:rPr>
              <w:rFonts w:ascii="Times New Roman" w:hAnsi="Times New Roman" w:cs="Times New Roman"/>
              <w:noProof/>
              <w:sz w:val="24"/>
              <w:szCs w:val="24"/>
            </w:rPr>
          </w:pPr>
          <w:hyperlink w:anchor="_Toc134605126" w:history="1">
            <w:r w:rsidRPr="00977F5D">
              <w:rPr>
                <w:rStyle w:val="Hypertextovprepojenie"/>
                <w:rFonts w:ascii="Times New Roman" w:hAnsi="Times New Roman" w:cs="Times New Roman"/>
                <w:noProof/>
                <w:sz w:val="24"/>
                <w:szCs w:val="24"/>
              </w:rPr>
              <w:t>Annotation</w:t>
            </w:r>
            <w:r w:rsidRPr="00977F5D">
              <w:rPr>
                <w:rFonts w:ascii="Times New Roman" w:hAnsi="Times New Roman" w:cs="Times New Roman"/>
                <w:noProof/>
                <w:webHidden/>
                <w:sz w:val="24"/>
                <w:szCs w:val="24"/>
              </w:rPr>
              <w:tab/>
            </w:r>
            <w:r w:rsidRPr="00977F5D">
              <w:rPr>
                <w:rFonts w:ascii="Times New Roman" w:hAnsi="Times New Roman" w:cs="Times New Roman"/>
                <w:noProof/>
                <w:webHidden/>
                <w:sz w:val="24"/>
                <w:szCs w:val="24"/>
              </w:rPr>
              <w:fldChar w:fldCharType="begin"/>
            </w:r>
            <w:r w:rsidRPr="00977F5D">
              <w:rPr>
                <w:rFonts w:ascii="Times New Roman" w:hAnsi="Times New Roman" w:cs="Times New Roman"/>
                <w:noProof/>
                <w:webHidden/>
                <w:sz w:val="24"/>
                <w:szCs w:val="24"/>
              </w:rPr>
              <w:instrText xml:space="preserve"> PAGEREF _Toc134605126 \h </w:instrText>
            </w:r>
            <w:r w:rsidRPr="00977F5D">
              <w:rPr>
                <w:rFonts w:ascii="Times New Roman" w:hAnsi="Times New Roman" w:cs="Times New Roman"/>
                <w:noProof/>
                <w:webHidden/>
                <w:sz w:val="24"/>
                <w:szCs w:val="24"/>
              </w:rPr>
            </w:r>
            <w:r w:rsidRPr="00977F5D">
              <w:rPr>
                <w:rFonts w:ascii="Times New Roman" w:hAnsi="Times New Roman" w:cs="Times New Roman"/>
                <w:noProof/>
                <w:webHidden/>
                <w:sz w:val="24"/>
                <w:szCs w:val="24"/>
              </w:rPr>
              <w:fldChar w:fldCharType="separate"/>
            </w:r>
            <w:r w:rsidRPr="00977F5D">
              <w:rPr>
                <w:rFonts w:ascii="Times New Roman" w:hAnsi="Times New Roman" w:cs="Times New Roman"/>
                <w:noProof/>
                <w:webHidden/>
                <w:sz w:val="24"/>
                <w:szCs w:val="24"/>
              </w:rPr>
              <w:t>33</w:t>
            </w:r>
            <w:r w:rsidRPr="00977F5D">
              <w:rPr>
                <w:rFonts w:ascii="Times New Roman" w:hAnsi="Times New Roman" w:cs="Times New Roman"/>
                <w:noProof/>
                <w:webHidden/>
                <w:sz w:val="24"/>
                <w:szCs w:val="24"/>
              </w:rPr>
              <w:fldChar w:fldCharType="end"/>
            </w:r>
          </w:hyperlink>
        </w:p>
        <w:p w14:paraId="6B7658C4" w14:textId="782C9E01" w:rsidR="00977F5D" w:rsidRPr="00977F5D" w:rsidRDefault="00977F5D">
          <w:pPr>
            <w:pStyle w:val="Obsah1"/>
            <w:rPr>
              <w:rFonts w:ascii="Times New Roman" w:hAnsi="Times New Roman" w:cs="Times New Roman"/>
              <w:noProof/>
              <w:sz w:val="24"/>
              <w:szCs w:val="24"/>
            </w:rPr>
          </w:pPr>
          <w:hyperlink w:anchor="_Toc134605127" w:history="1">
            <w:r w:rsidRPr="00977F5D">
              <w:rPr>
                <w:rStyle w:val="Hypertextovprepojenie"/>
                <w:rFonts w:ascii="Times New Roman" w:hAnsi="Times New Roman" w:cs="Times New Roman"/>
                <w:noProof/>
                <w:sz w:val="24"/>
                <w:szCs w:val="24"/>
                <w:lang w:val="en-US"/>
              </w:rPr>
              <w:t>Bibliography</w:t>
            </w:r>
            <w:r w:rsidRPr="00977F5D">
              <w:rPr>
                <w:rFonts w:ascii="Times New Roman" w:hAnsi="Times New Roman" w:cs="Times New Roman"/>
                <w:noProof/>
                <w:webHidden/>
                <w:sz w:val="24"/>
                <w:szCs w:val="24"/>
              </w:rPr>
              <w:tab/>
            </w:r>
            <w:r w:rsidRPr="00977F5D">
              <w:rPr>
                <w:rFonts w:ascii="Times New Roman" w:hAnsi="Times New Roman" w:cs="Times New Roman"/>
                <w:noProof/>
                <w:webHidden/>
                <w:sz w:val="24"/>
                <w:szCs w:val="24"/>
              </w:rPr>
              <w:fldChar w:fldCharType="begin"/>
            </w:r>
            <w:r w:rsidRPr="00977F5D">
              <w:rPr>
                <w:rFonts w:ascii="Times New Roman" w:hAnsi="Times New Roman" w:cs="Times New Roman"/>
                <w:noProof/>
                <w:webHidden/>
                <w:sz w:val="24"/>
                <w:szCs w:val="24"/>
              </w:rPr>
              <w:instrText xml:space="preserve"> PAGEREF _Toc134605127 \h </w:instrText>
            </w:r>
            <w:r w:rsidRPr="00977F5D">
              <w:rPr>
                <w:rFonts w:ascii="Times New Roman" w:hAnsi="Times New Roman" w:cs="Times New Roman"/>
                <w:noProof/>
                <w:webHidden/>
                <w:sz w:val="24"/>
                <w:szCs w:val="24"/>
              </w:rPr>
            </w:r>
            <w:r w:rsidRPr="00977F5D">
              <w:rPr>
                <w:rFonts w:ascii="Times New Roman" w:hAnsi="Times New Roman" w:cs="Times New Roman"/>
                <w:noProof/>
                <w:webHidden/>
                <w:sz w:val="24"/>
                <w:szCs w:val="24"/>
              </w:rPr>
              <w:fldChar w:fldCharType="separate"/>
            </w:r>
            <w:r w:rsidRPr="00977F5D">
              <w:rPr>
                <w:rFonts w:ascii="Times New Roman" w:hAnsi="Times New Roman" w:cs="Times New Roman"/>
                <w:noProof/>
                <w:webHidden/>
                <w:sz w:val="24"/>
                <w:szCs w:val="24"/>
              </w:rPr>
              <w:t>34</w:t>
            </w:r>
            <w:r w:rsidRPr="00977F5D">
              <w:rPr>
                <w:rFonts w:ascii="Times New Roman" w:hAnsi="Times New Roman" w:cs="Times New Roman"/>
                <w:noProof/>
                <w:webHidden/>
                <w:sz w:val="24"/>
                <w:szCs w:val="24"/>
              </w:rPr>
              <w:fldChar w:fldCharType="end"/>
            </w:r>
          </w:hyperlink>
        </w:p>
        <w:p w14:paraId="59AF5407" w14:textId="363845E0" w:rsidR="00C068E0" w:rsidRPr="00A9721F" w:rsidRDefault="00C068E0">
          <w:pPr>
            <w:rPr>
              <w:rFonts w:ascii="Times New Roman" w:hAnsi="Times New Roman" w:cs="Times New Roman"/>
              <w:sz w:val="24"/>
              <w:szCs w:val="24"/>
            </w:rPr>
          </w:pPr>
          <w:r w:rsidRPr="00977F5D">
            <w:rPr>
              <w:rFonts w:ascii="Times New Roman" w:hAnsi="Times New Roman" w:cs="Times New Roman"/>
              <w:b/>
              <w:bCs/>
              <w:sz w:val="24"/>
              <w:szCs w:val="24"/>
            </w:rPr>
            <w:fldChar w:fldCharType="end"/>
          </w:r>
        </w:p>
      </w:sdtContent>
    </w:sdt>
    <w:p w14:paraId="0C455C9A" w14:textId="2F3AB6FA" w:rsidR="00B90841" w:rsidRPr="00A777FA" w:rsidRDefault="0002731A" w:rsidP="00C068E0">
      <w:pPr>
        <w:pStyle w:val="Nadpis1"/>
        <w:rPr>
          <w:lang w:val="en-US"/>
        </w:rPr>
      </w:pPr>
      <w:r w:rsidRPr="00A9721F">
        <w:rPr>
          <w:rFonts w:cs="Times New Roman"/>
          <w:bCs/>
          <w:sz w:val="24"/>
          <w:szCs w:val="24"/>
          <w:lang w:val="en-US"/>
        </w:rPr>
        <w:br w:type="page"/>
      </w:r>
      <w:bookmarkStart w:id="0" w:name="_Toc134605100"/>
      <w:r w:rsidR="00B90841" w:rsidRPr="00A777FA">
        <w:rPr>
          <w:lang w:val="en-US"/>
        </w:rPr>
        <w:lastRenderedPageBreak/>
        <w:t>Introduction</w:t>
      </w:r>
      <w:bookmarkEnd w:id="0"/>
    </w:p>
    <w:p w14:paraId="3FB423B8" w14:textId="27CD53A9" w:rsidR="000F36BD" w:rsidRPr="007B291A" w:rsidRDefault="00B21293" w:rsidP="00AA0C50">
      <w:pPr>
        <w:spacing w:after="0"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 xml:space="preserve">This bachelor thesis focuses on the elements typical for a fairy tale and the purpose of their presence in Eudora Welty’s short fiction, namely the novel </w:t>
      </w:r>
      <w:r w:rsidRPr="007B291A">
        <w:rPr>
          <w:rFonts w:ascii="Times New Roman" w:hAnsi="Times New Roman" w:cs="Times New Roman"/>
          <w:i/>
          <w:iCs/>
          <w:sz w:val="24"/>
          <w:szCs w:val="24"/>
          <w:lang w:val="en-US"/>
        </w:rPr>
        <w:t>The Robber Bridegroom</w:t>
      </w:r>
      <w:r w:rsidRPr="007B291A">
        <w:rPr>
          <w:rFonts w:ascii="Times New Roman" w:hAnsi="Times New Roman" w:cs="Times New Roman"/>
          <w:sz w:val="24"/>
          <w:szCs w:val="24"/>
          <w:lang w:val="en-US"/>
        </w:rPr>
        <w:t xml:space="preserve"> (1942) and her short story collections </w:t>
      </w:r>
      <w:r w:rsidRPr="007B291A">
        <w:rPr>
          <w:rFonts w:ascii="Times New Roman" w:hAnsi="Times New Roman" w:cs="Times New Roman"/>
          <w:i/>
          <w:iCs/>
          <w:sz w:val="24"/>
          <w:szCs w:val="24"/>
          <w:lang w:val="en-US"/>
        </w:rPr>
        <w:t>A Curtain of Green</w:t>
      </w:r>
      <w:r w:rsidRPr="007B291A">
        <w:rPr>
          <w:rFonts w:ascii="Times New Roman" w:hAnsi="Times New Roman" w:cs="Times New Roman"/>
          <w:sz w:val="24"/>
          <w:szCs w:val="24"/>
          <w:lang w:val="en-US"/>
        </w:rPr>
        <w:t xml:space="preserve"> (1941), </w:t>
      </w:r>
      <w:r w:rsidRPr="007B291A">
        <w:rPr>
          <w:rFonts w:ascii="Times New Roman" w:hAnsi="Times New Roman" w:cs="Times New Roman"/>
          <w:i/>
          <w:iCs/>
          <w:sz w:val="24"/>
          <w:szCs w:val="24"/>
          <w:lang w:val="en-US"/>
        </w:rPr>
        <w:t>The Wide Net</w:t>
      </w:r>
      <w:r w:rsidRPr="007B291A">
        <w:rPr>
          <w:rFonts w:ascii="Times New Roman" w:hAnsi="Times New Roman" w:cs="Times New Roman"/>
          <w:sz w:val="24"/>
          <w:szCs w:val="24"/>
          <w:lang w:val="en-US"/>
        </w:rPr>
        <w:t xml:space="preserve"> (1943), and </w:t>
      </w:r>
      <w:r w:rsidRPr="007B291A">
        <w:rPr>
          <w:rFonts w:ascii="Times New Roman" w:hAnsi="Times New Roman" w:cs="Times New Roman"/>
          <w:i/>
          <w:iCs/>
          <w:sz w:val="24"/>
          <w:szCs w:val="24"/>
          <w:lang w:val="en-US"/>
        </w:rPr>
        <w:t>Golden Apples</w:t>
      </w:r>
      <w:r w:rsidRPr="007B291A">
        <w:rPr>
          <w:rFonts w:ascii="Times New Roman" w:hAnsi="Times New Roman" w:cs="Times New Roman"/>
          <w:sz w:val="24"/>
          <w:szCs w:val="24"/>
          <w:lang w:val="en-US"/>
        </w:rPr>
        <w:t xml:space="preserve"> (1949).</w:t>
      </w:r>
      <w:r w:rsidR="009B199F" w:rsidRPr="007B291A">
        <w:rPr>
          <w:rFonts w:ascii="Times New Roman" w:hAnsi="Times New Roman" w:cs="Times New Roman"/>
          <w:sz w:val="24"/>
          <w:szCs w:val="24"/>
          <w:lang w:val="en-US"/>
        </w:rPr>
        <w:t xml:space="preserve"> Besides a narratological analysis, the thesis will provide close reading of the texts, based on the methods of archetypal and mythological criticism.</w:t>
      </w:r>
      <w:r w:rsidR="00AF00A4" w:rsidRPr="007B291A">
        <w:rPr>
          <w:rFonts w:ascii="Times New Roman" w:hAnsi="Times New Roman" w:cs="Times New Roman"/>
          <w:sz w:val="24"/>
          <w:szCs w:val="24"/>
          <w:lang w:val="en-US"/>
        </w:rPr>
        <w:t xml:space="preserve"> Drawing from famous folklorists</w:t>
      </w:r>
      <w:r w:rsidR="003D6EFB">
        <w:rPr>
          <w:rFonts w:ascii="Times New Roman" w:hAnsi="Times New Roman" w:cs="Times New Roman"/>
          <w:sz w:val="24"/>
          <w:szCs w:val="24"/>
          <w:lang w:val="en-US"/>
        </w:rPr>
        <w:t>,</w:t>
      </w:r>
      <w:r w:rsidR="00AF00A4" w:rsidRPr="007B291A">
        <w:rPr>
          <w:rFonts w:ascii="Times New Roman" w:hAnsi="Times New Roman" w:cs="Times New Roman"/>
          <w:sz w:val="24"/>
          <w:szCs w:val="24"/>
          <w:lang w:val="en-US"/>
        </w:rPr>
        <w:t xml:space="preserve"> such as Stith Thompson, Antti Aarne, Hans-Jörg Uther, Max Lüthi</w:t>
      </w:r>
      <w:r w:rsidR="00EE149F" w:rsidRPr="007B291A">
        <w:rPr>
          <w:rFonts w:ascii="Times New Roman" w:hAnsi="Times New Roman" w:cs="Times New Roman"/>
          <w:sz w:val="24"/>
          <w:szCs w:val="24"/>
          <w:lang w:val="en-US"/>
        </w:rPr>
        <w:t>,</w:t>
      </w:r>
      <w:r w:rsidR="00AF00A4" w:rsidRPr="007B291A">
        <w:rPr>
          <w:rFonts w:ascii="Times New Roman" w:hAnsi="Times New Roman" w:cs="Times New Roman"/>
          <w:sz w:val="24"/>
          <w:szCs w:val="24"/>
          <w:lang w:val="en-US"/>
        </w:rPr>
        <w:t xml:space="preserve"> and Jack Zipes, I </w:t>
      </w:r>
      <w:r w:rsidR="003D6EFB">
        <w:rPr>
          <w:rFonts w:ascii="Times New Roman" w:hAnsi="Times New Roman" w:cs="Times New Roman"/>
          <w:sz w:val="24"/>
          <w:szCs w:val="24"/>
          <w:lang w:val="en-US"/>
        </w:rPr>
        <w:t>will try</w:t>
      </w:r>
      <w:r w:rsidR="00AF00A4" w:rsidRPr="007B291A">
        <w:rPr>
          <w:rFonts w:ascii="Times New Roman" w:hAnsi="Times New Roman" w:cs="Times New Roman"/>
          <w:sz w:val="24"/>
          <w:szCs w:val="24"/>
          <w:lang w:val="en-US"/>
        </w:rPr>
        <w:t xml:space="preserve"> to find and point out elements </w:t>
      </w:r>
      <w:r w:rsidR="00035B70" w:rsidRPr="007B291A">
        <w:rPr>
          <w:rFonts w:ascii="Times New Roman" w:hAnsi="Times New Roman" w:cs="Times New Roman"/>
          <w:sz w:val="24"/>
          <w:szCs w:val="24"/>
          <w:lang w:val="en-US"/>
        </w:rPr>
        <w:t>of</w:t>
      </w:r>
      <w:r w:rsidR="00AF00A4" w:rsidRPr="007B291A">
        <w:rPr>
          <w:rFonts w:ascii="Times New Roman" w:hAnsi="Times New Roman" w:cs="Times New Roman"/>
          <w:sz w:val="24"/>
          <w:szCs w:val="24"/>
          <w:lang w:val="en-US"/>
        </w:rPr>
        <w:t xml:space="preserve"> fairy tales in Welty’s works.</w:t>
      </w:r>
    </w:p>
    <w:p w14:paraId="4765CDE2" w14:textId="3E4675A2" w:rsidR="00067A8D" w:rsidRPr="007B291A" w:rsidRDefault="000F36BD" w:rsidP="003D6EFB">
      <w:pPr>
        <w:spacing w:after="0" w:line="360" w:lineRule="auto"/>
        <w:ind w:firstLine="709"/>
        <w:jc w:val="both"/>
        <w:rPr>
          <w:rFonts w:ascii="Times New Roman" w:hAnsi="Times New Roman" w:cs="Times New Roman"/>
          <w:iCs/>
          <w:sz w:val="24"/>
          <w:szCs w:val="24"/>
          <w:lang w:val="en-US"/>
        </w:rPr>
      </w:pPr>
      <w:r w:rsidRPr="007B291A">
        <w:rPr>
          <w:rFonts w:ascii="Times New Roman" w:hAnsi="Times New Roman" w:cs="Times New Roman"/>
          <w:sz w:val="24"/>
          <w:szCs w:val="24"/>
          <w:lang w:val="en-US"/>
        </w:rPr>
        <w:t>Eudora Welty was born in 1909 in Jackson, Mississippi, where she spent almost all her life. This is reflected also in her work, which is often set in the area. She published multiple short stories, novels</w:t>
      </w:r>
      <w:r w:rsidR="00EE149F" w:rsidRPr="007B291A">
        <w:rPr>
          <w:rFonts w:ascii="Times New Roman" w:hAnsi="Times New Roman" w:cs="Times New Roman"/>
          <w:sz w:val="24"/>
          <w:szCs w:val="24"/>
          <w:lang w:val="en-US"/>
        </w:rPr>
        <w:t>,</w:t>
      </w:r>
      <w:r w:rsidRPr="007B291A">
        <w:rPr>
          <w:rFonts w:ascii="Times New Roman" w:hAnsi="Times New Roman" w:cs="Times New Roman"/>
          <w:sz w:val="24"/>
          <w:szCs w:val="24"/>
          <w:lang w:val="en-US"/>
        </w:rPr>
        <w:t xml:space="preserve"> and essays. The most famous are short story collections </w:t>
      </w:r>
      <w:r w:rsidRPr="007B291A">
        <w:rPr>
          <w:rFonts w:ascii="Times New Roman" w:hAnsi="Times New Roman" w:cs="Times New Roman"/>
          <w:i/>
          <w:iCs/>
          <w:sz w:val="24"/>
          <w:szCs w:val="24"/>
          <w:lang w:val="en-US"/>
        </w:rPr>
        <w:t xml:space="preserve">A Curtain of Green </w:t>
      </w:r>
      <w:r w:rsidRPr="007B291A">
        <w:rPr>
          <w:rFonts w:ascii="Times New Roman" w:hAnsi="Times New Roman" w:cs="Times New Roman"/>
          <w:sz w:val="24"/>
          <w:szCs w:val="24"/>
          <w:lang w:val="en-US"/>
        </w:rPr>
        <w:t xml:space="preserve">or </w:t>
      </w:r>
      <w:r w:rsidRPr="007B291A">
        <w:rPr>
          <w:rFonts w:ascii="Times New Roman" w:hAnsi="Times New Roman" w:cs="Times New Roman"/>
          <w:i/>
          <w:iCs/>
          <w:sz w:val="24"/>
          <w:szCs w:val="24"/>
          <w:lang w:val="en-US"/>
        </w:rPr>
        <w:t>Golden Apples</w:t>
      </w:r>
      <w:r w:rsidRPr="007B291A">
        <w:rPr>
          <w:rFonts w:ascii="Times New Roman" w:hAnsi="Times New Roman" w:cs="Times New Roman"/>
          <w:sz w:val="24"/>
          <w:szCs w:val="24"/>
          <w:lang w:val="en-US"/>
        </w:rPr>
        <w:t xml:space="preserve">, novels </w:t>
      </w:r>
      <w:r w:rsidR="00EE149F" w:rsidRPr="007B291A">
        <w:rPr>
          <w:rFonts w:ascii="Times New Roman" w:hAnsi="Times New Roman" w:cs="Times New Roman"/>
          <w:i/>
          <w:iCs/>
          <w:sz w:val="24"/>
          <w:szCs w:val="24"/>
          <w:lang w:val="en-US"/>
        </w:rPr>
        <w:t xml:space="preserve">Delta Wedding </w:t>
      </w:r>
      <w:r w:rsidR="00EE149F" w:rsidRPr="007B291A">
        <w:rPr>
          <w:rFonts w:ascii="Times New Roman" w:hAnsi="Times New Roman" w:cs="Times New Roman"/>
          <w:sz w:val="24"/>
          <w:szCs w:val="24"/>
          <w:lang w:val="en-US"/>
        </w:rPr>
        <w:t xml:space="preserve">(1946) or </w:t>
      </w:r>
      <w:r w:rsidRPr="007B291A">
        <w:rPr>
          <w:rFonts w:ascii="Times New Roman" w:hAnsi="Times New Roman" w:cs="Times New Roman"/>
          <w:i/>
          <w:iCs/>
          <w:sz w:val="24"/>
          <w:szCs w:val="24"/>
          <w:lang w:val="en-US"/>
        </w:rPr>
        <w:t>The Optimist’s Daughter</w:t>
      </w:r>
      <w:r w:rsidRPr="007B291A">
        <w:rPr>
          <w:rFonts w:ascii="Times New Roman" w:hAnsi="Times New Roman" w:cs="Times New Roman"/>
          <w:sz w:val="24"/>
          <w:szCs w:val="24"/>
          <w:lang w:val="en-US"/>
        </w:rPr>
        <w:t xml:space="preserve"> (1972)</w:t>
      </w:r>
      <w:r w:rsidR="003D6EFB">
        <w:rPr>
          <w:rFonts w:ascii="Times New Roman" w:hAnsi="Times New Roman" w:cs="Times New Roman"/>
          <w:sz w:val="24"/>
          <w:szCs w:val="24"/>
          <w:lang w:val="en-US"/>
        </w:rPr>
        <w:t>,</w:t>
      </w:r>
      <w:r w:rsidRPr="007B291A">
        <w:rPr>
          <w:rFonts w:ascii="Times New Roman" w:hAnsi="Times New Roman" w:cs="Times New Roman"/>
          <w:sz w:val="24"/>
          <w:szCs w:val="24"/>
          <w:lang w:val="en-US"/>
        </w:rPr>
        <w:t xml:space="preserve"> </w:t>
      </w:r>
      <w:r w:rsidR="008A15B1" w:rsidRPr="007B291A">
        <w:rPr>
          <w:rFonts w:ascii="Times New Roman" w:hAnsi="Times New Roman" w:cs="Times New Roman"/>
          <w:sz w:val="24"/>
          <w:szCs w:val="24"/>
          <w:lang w:val="en-US"/>
        </w:rPr>
        <w:t xml:space="preserve">and the collection of autobiographical essays </w:t>
      </w:r>
      <w:r w:rsidR="008A15B1" w:rsidRPr="007B291A">
        <w:rPr>
          <w:rFonts w:ascii="Times New Roman" w:hAnsi="Times New Roman" w:cs="Times New Roman"/>
          <w:i/>
          <w:iCs/>
          <w:sz w:val="24"/>
          <w:szCs w:val="24"/>
          <w:lang w:val="en-US"/>
        </w:rPr>
        <w:t>One Author’s Beginnings</w:t>
      </w:r>
      <w:r w:rsidR="008A15B1" w:rsidRPr="007B291A">
        <w:rPr>
          <w:rFonts w:ascii="Times New Roman" w:hAnsi="Times New Roman" w:cs="Times New Roman"/>
          <w:sz w:val="24"/>
          <w:szCs w:val="24"/>
          <w:lang w:val="en-US"/>
        </w:rPr>
        <w:t xml:space="preserve"> (1984)</w:t>
      </w:r>
      <w:r w:rsidRPr="007B291A">
        <w:rPr>
          <w:rFonts w:ascii="Times New Roman" w:hAnsi="Times New Roman" w:cs="Times New Roman"/>
          <w:sz w:val="24"/>
          <w:szCs w:val="24"/>
          <w:lang w:val="en-US"/>
        </w:rPr>
        <w:t xml:space="preserve">. </w:t>
      </w:r>
      <w:r w:rsidR="004937D7" w:rsidRPr="007B291A">
        <w:rPr>
          <w:rFonts w:ascii="Times New Roman" w:hAnsi="Times New Roman" w:cs="Times New Roman"/>
          <w:sz w:val="24"/>
          <w:szCs w:val="24"/>
          <w:lang w:val="en-US"/>
        </w:rPr>
        <w:t>S</w:t>
      </w:r>
      <w:r w:rsidR="00DD5710" w:rsidRPr="007B291A">
        <w:rPr>
          <w:rFonts w:ascii="Times New Roman" w:hAnsi="Times New Roman" w:cs="Times New Roman"/>
          <w:sz w:val="24"/>
          <w:szCs w:val="24"/>
          <w:lang w:val="en-US"/>
        </w:rPr>
        <w:t xml:space="preserve">he </w:t>
      </w:r>
      <w:r w:rsidR="004937D7" w:rsidRPr="007B291A">
        <w:rPr>
          <w:rFonts w:ascii="Times New Roman" w:hAnsi="Times New Roman" w:cs="Times New Roman"/>
          <w:sz w:val="24"/>
          <w:szCs w:val="24"/>
          <w:lang w:val="en-US"/>
        </w:rPr>
        <w:t>was also interested in</w:t>
      </w:r>
      <w:r w:rsidR="00DD5710" w:rsidRPr="007B291A">
        <w:rPr>
          <w:rFonts w:ascii="Times New Roman" w:hAnsi="Times New Roman" w:cs="Times New Roman"/>
          <w:sz w:val="24"/>
          <w:szCs w:val="24"/>
          <w:lang w:val="en-US"/>
        </w:rPr>
        <w:t xml:space="preserve"> photography</w:t>
      </w:r>
      <w:r w:rsidR="004937D7" w:rsidRPr="007B291A">
        <w:rPr>
          <w:rFonts w:ascii="Times New Roman" w:hAnsi="Times New Roman" w:cs="Times New Roman"/>
          <w:sz w:val="24"/>
          <w:szCs w:val="24"/>
          <w:lang w:val="en-US"/>
        </w:rPr>
        <w:t>.</w:t>
      </w:r>
      <w:r w:rsidR="00226292" w:rsidRPr="007B291A">
        <w:rPr>
          <w:rFonts w:ascii="Times New Roman" w:hAnsi="Times New Roman" w:cs="Times New Roman"/>
          <w:sz w:val="24"/>
          <w:szCs w:val="24"/>
          <w:lang w:val="en-US"/>
        </w:rPr>
        <w:t xml:space="preserve"> H</w:t>
      </w:r>
      <w:r w:rsidR="004937D7" w:rsidRPr="007B291A">
        <w:rPr>
          <w:rFonts w:ascii="Times New Roman" w:hAnsi="Times New Roman" w:cs="Times New Roman"/>
          <w:sz w:val="24"/>
          <w:szCs w:val="24"/>
          <w:lang w:val="en-US"/>
        </w:rPr>
        <w:t xml:space="preserve">er photographs were </w:t>
      </w:r>
      <w:r w:rsidR="00226292" w:rsidRPr="007B291A">
        <w:rPr>
          <w:rFonts w:ascii="Times New Roman" w:hAnsi="Times New Roman" w:cs="Times New Roman"/>
          <w:sz w:val="24"/>
          <w:szCs w:val="24"/>
          <w:lang w:val="en-US"/>
        </w:rPr>
        <w:t xml:space="preserve">sometimes </w:t>
      </w:r>
      <w:r w:rsidR="004937D7" w:rsidRPr="007B291A">
        <w:rPr>
          <w:rFonts w:ascii="Times New Roman" w:hAnsi="Times New Roman" w:cs="Times New Roman"/>
          <w:sz w:val="24"/>
          <w:szCs w:val="24"/>
          <w:lang w:val="en-US"/>
        </w:rPr>
        <w:t xml:space="preserve">the inspiration for her short stories. </w:t>
      </w:r>
      <w:r w:rsidR="0041361E" w:rsidRPr="007B291A">
        <w:rPr>
          <w:rFonts w:ascii="Times New Roman" w:hAnsi="Times New Roman" w:cs="Times New Roman"/>
          <w:sz w:val="24"/>
          <w:szCs w:val="24"/>
          <w:lang w:val="en-US"/>
        </w:rPr>
        <w:t>L</w:t>
      </w:r>
      <w:r w:rsidR="004937D7" w:rsidRPr="007B291A">
        <w:rPr>
          <w:rFonts w:ascii="Times New Roman" w:hAnsi="Times New Roman" w:cs="Times New Roman"/>
          <w:sz w:val="24"/>
          <w:szCs w:val="24"/>
          <w:lang w:val="en-US"/>
        </w:rPr>
        <w:t>ater</w:t>
      </w:r>
      <w:r w:rsidR="0041361E" w:rsidRPr="007B291A">
        <w:rPr>
          <w:rFonts w:ascii="Times New Roman" w:hAnsi="Times New Roman" w:cs="Times New Roman"/>
          <w:sz w:val="24"/>
          <w:szCs w:val="24"/>
          <w:lang w:val="en-US"/>
        </w:rPr>
        <w:t xml:space="preserve">, they were </w:t>
      </w:r>
      <w:r w:rsidR="004937D7" w:rsidRPr="007B291A">
        <w:rPr>
          <w:rFonts w:ascii="Times New Roman" w:hAnsi="Times New Roman" w:cs="Times New Roman"/>
          <w:sz w:val="24"/>
          <w:szCs w:val="24"/>
          <w:lang w:val="en-US"/>
        </w:rPr>
        <w:t>collected and published</w:t>
      </w:r>
      <w:r w:rsidR="00226292" w:rsidRPr="007B291A">
        <w:rPr>
          <w:rFonts w:ascii="Times New Roman" w:hAnsi="Times New Roman" w:cs="Times New Roman"/>
          <w:sz w:val="24"/>
          <w:szCs w:val="24"/>
          <w:lang w:val="en-US"/>
        </w:rPr>
        <w:t xml:space="preserve"> in the collections </w:t>
      </w:r>
      <w:r w:rsidR="004937D7" w:rsidRPr="007B291A">
        <w:rPr>
          <w:rFonts w:ascii="Times New Roman" w:hAnsi="Times New Roman" w:cs="Times New Roman"/>
          <w:i/>
          <w:iCs/>
          <w:sz w:val="24"/>
          <w:szCs w:val="24"/>
          <w:lang w:val="en-US"/>
        </w:rPr>
        <w:t>One Time, One Place</w:t>
      </w:r>
      <w:r w:rsidR="004937D7" w:rsidRPr="007B291A">
        <w:rPr>
          <w:rFonts w:ascii="Times New Roman" w:hAnsi="Times New Roman" w:cs="Times New Roman"/>
          <w:sz w:val="24"/>
          <w:szCs w:val="24"/>
          <w:lang w:val="en-US"/>
        </w:rPr>
        <w:t> (1971) and </w:t>
      </w:r>
      <w:r w:rsidR="004937D7" w:rsidRPr="007B291A">
        <w:rPr>
          <w:rFonts w:ascii="Times New Roman" w:hAnsi="Times New Roman" w:cs="Times New Roman"/>
          <w:i/>
          <w:iCs/>
          <w:sz w:val="24"/>
          <w:szCs w:val="24"/>
          <w:lang w:val="en-US"/>
        </w:rPr>
        <w:t>Photographs</w:t>
      </w:r>
      <w:r w:rsidR="004937D7" w:rsidRPr="007B291A">
        <w:rPr>
          <w:rFonts w:ascii="Times New Roman" w:hAnsi="Times New Roman" w:cs="Times New Roman"/>
          <w:sz w:val="24"/>
          <w:szCs w:val="24"/>
          <w:lang w:val="en-US"/>
        </w:rPr>
        <w:t> (1989)</w:t>
      </w:r>
      <w:r w:rsidR="00226292" w:rsidRPr="007B291A">
        <w:rPr>
          <w:rFonts w:ascii="Times New Roman" w:hAnsi="Times New Roman" w:cs="Times New Roman"/>
          <w:sz w:val="24"/>
          <w:szCs w:val="24"/>
          <w:lang w:val="en-US"/>
        </w:rPr>
        <w:t xml:space="preserve">. One of the </w:t>
      </w:r>
      <w:r w:rsidR="0041361E" w:rsidRPr="007B291A">
        <w:rPr>
          <w:rFonts w:ascii="Times New Roman" w:hAnsi="Times New Roman" w:cs="Times New Roman"/>
          <w:sz w:val="24"/>
          <w:szCs w:val="24"/>
          <w:lang w:val="en-US"/>
        </w:rPr>
        <w:t xml:space="preserve">features of her writing </w:t>
      </w:r>
      <w:r w:rsidR="003D6EFB">
        <w:rPr>
          <w:rFonts w:ascii="Times New Roman" w:hAnsi="Times New Roman" w:cs="Times New Roman"/>
          <w:sz w:val="24"/>
          <w:szCs w:val="24"/>
          <w:lang w:val="en-US"/>
        </w:rPr>
        <w:t>is a</w:t>
      </w:r>
      <w:r w:rsidR="00226292" w:rsidRPr="007B291A">
        <w:rPr>
          <w:rFonts w:ascii="Times New Roman" w:hAnsi="Times New Roman" w:cs="Times New Roman"/>
          <w:sz w:val="24"/>
          <w:szCs w:val="24"/>
          <w:lang w:val="en-US"/>
        </w:rPr>
        <w:t xml:space="preserve"> strong connection to fairy tale</w:t>
      </w:r>
      <w:r w:rsidR="00EE149F" w:rsidRPr="007B291A">
        <w:rPr>
          <w:rFonts w:ascii="Times New Roman" w:hAnsi="Times New Roman" w:cs="Times New Roman"/>
          <w:sz w:val="24"/>
          <w:szCs w:val="24"/>
          <w:lang w:val="en-US"/>
        </w:rPr>
        <w:t>s</w:t>
      </w:r>
      <w:r w:rsidR="005D7CD5" w:rsidRPr="007B291A">
        <w:rPr>
          <w:rFonts w:ascii="Times New Roman" w:hAnsi="Times New Roman" w:cs="Times New Roman"/>
          <w:sz w:val="24"/>
          <w:szCs w:val="24"/>
          <w:lang w:val="en-US"/>
        </w:rPr>
        <w:t xml:space="preserve"> and myth</w:t>
      </w:r>
      <w:r w:rsidR="00EE149F" w:rsidRPr="007B291A">
        <w:rPr>
          <w:rFonts w:ascii="Times New Roman" w:hAnsi="Times New Roman" w:cs="Times New Roman"/>
          <w:sz w:val="24"/>
          <w:szCs w:val="24"/>
          <w:lang w:val="en-US"/>
        </w:rPr>
        <w:t>s</w:t>
      </w:r>
      <w:r w:rsidR="00226292" w:rsidRPr="007B291A">
        <w:rPr>
          <w:rFonts w:ascii="Times New Roman" w:hAnsi="Times New Roman" w:cs="Times New Roman"/>
          <w:sz w:val="24"/>
          <w:szCs w:val="24"/>
          <w:lang w:val="en-US"/>
        </w:rPr>
        <w:t xml:space="preserve">. </w:t>
      </w:r>
      <w:r w:rsidR="0041361E" w:rsidRPr="007B291A">
        <w:rPr>
          <w:rFonts w:ascii="Times New Roman" w:hAnsi="Times New Roman" w:cs="Times New Roman"/>
          <w:sz w:val="24"/>
          <w:szCs w:val="24"/>
          <w:lang w:val="en-US"/>
        </w:rPr>
        <w:t>Not only did she incorporate some fairy tale</w:t>
      </w:r>
      <w:r w:rsidR="00744955" w:rsidRPr="007B291A">
        <w:rPr>
          <w:rFonts w:ascii="Times New Roman" w:hAnsi="Times New Roman" w:cs="Times New Roman"/>
          <w:sz w:val="24"/>
          <w:szCs w:val="24"/>
          <w:lang w:val="en-US"/>
        </w:rPr>
        <w:t xml:space="preserve"> </w:t>
      </w:r>
      <w:r w:rsidR="0041361E" w:rsidRPr="007B291A">
        <w:rPr>
          <w:rFonts w:ascii="Times New Roman" w:hAnsi="Times New Roman" w:cs="Times New Roman"/>
          <w:sz w:val="24"/>
          <w:szCs w:val="24"/>
          <w:lang w:val="en-US"/>
        </w:rPr>
        <w:t xml:space="preserve">characteristics </w:t>
      </w:r>
      <w:r w:rsidR="00744955" w:rsidRPr="007B291A">
        <w:rPr>
          <w:rFonts w:ascii="Times New Roman" w:hAnsi="Times New Roman" w:cs="Times New Roman"/>
          <w:sz w:val="24"/>
          <w:szCs w:val="24"/>
          <w:lang w:val="en-US"/>
        </w:rPr>
        <w:t xml:space="preserve">and mythical allusions </w:t>
      </w:r>
      <w:r w:rsidR="0041361E" w:rsidRPr="007B291A">
        <w:rPr>
          <w:rFonts w:ascii="Times New Roman" w:hAnsi="Times New Roman" w:cs="Times New Roman"/>
          <w:sz w:val="24"/>
          <w:szCs w:val="24"/>
          <w:lang w:val="en-US"/>
        </w:rPr>
        <w:t>into her works, but she also published essays</w:t>
      </w:r>
      <w:r w:rsidR="003D6EFB">
        <w:rPr>
          <w:rFonts w:ascii="Times New Roman" w:hAnsi="Times New Roman" w:cs="Times New Roman"/>
          <w:sz w:val="24"/>
          <w:szCs w:val="24"/>
          <w:lang w:val="en-US"/>
        </w:rPr>
        <w:t>,</w:t>
      </w:r>
      <w:r w:rsidR="0041361E" w:rsidRPr="007B291A">
        <w:rPr>
          <w:rFonts w:ascii="Times New Roman" w:hAnsi="Times New Roman" w:cs="Times New Roman"/>
          <w:sz w:val="24"/>
          <w:szCs w:val="24"/>
          <w:lang w:val="en-US"/>
        </w:rPr>
        <w:t xml:space="preserve"> such as “Place in Fiction” (</w:t>
      </w:r>
      <w:r w:rsidR="008A615C" w:rsidRPr="007B291A">
        <w:rPr>
          <w:rFonts w:ascii="Times New Roman" w:hAnsi="Times New Roman" w:cs="Times New Roman"/>
          <w:sz w:val="24"/>
          <w:szCs w:val="24"/>
          <w:lang w:val="en-US"/>
        </w:rPr>
        <w:t>1956</w:t>
      </w:r>
      <w:r w:rsidR="0041361E" w:rsidRPr="007B291A">
        <w:rPr>
          <w:rFonts w:ascii="Times New Roman" w:hAnsi="Times New Roman" w:cs="Times New Roman"/>
          <w:sz w:val="24"/>
          <w:szCs w:val="24"/>
          <w:lang w:val="en-US"/>
        </w:rPr>
        <w:t>) or “On Fairy Tales” (</w:t>
      </w:r>
      <w:r w:rsidR="00F00D19" w:rsidRPr="007B291A">
        <w:rPr>
          <w:rFonts w:ascii="Times New Roman" w:hAnsi="Times New Roman" w:cs="Times New Roman"/>
          <w:sz w:val="24"/>
          <w:szCs w:val="24"/>
          <w:lang w:val="en-US"/>
        </w:rPr>
        <w:t>1963</w:t>
      </w:r>
      <w:r w:rsidR="0041361E" w:rsidRPr="007B291A">
        <w:rPr>
          <w:rFonts w:ascii="Times New Roman" w:hAnsi="Times New Roman" w:cs="Times New Roman"/>
          <w:sz w:val="24"/>
          <w:szCs w:val="24"/>
          <w:lang w:val="en-US"/>
        </w:rPr>
        <w:t xml:space="preserve">), where she voiced her views on </w:t>
      </w:r>
      <w:r w:rsidR="00744955" w:rsidRPr="007B291A">
        <w:rPr>
          <w:rFonts w:ascii="Times New Roman" w:hAnsi="Times New Roman" w:cs="Times New Roman"/>
          <w:sz w:val="24"/>
          <w:szCs w:val="24"/>
          <w:lang w:val="en-US"/>
        </w:rPr>
        <w:t>fairy tales</w:t>
      </w:r>
      <w:r w:rsidR="0041361E" w:rsidRPr="007B291A">
        <w:rPr>
          <w:rFonts w:ascii="Times New Roman" w:hAnsi="Times New Roman" w:cs="Times New Roman"/>
          <w:sz w:val="24"/>
          <w:szCs w:val="24"/>
          <w:lang w:val="en-US"/>
        </w:rPr>
        <w:t xml:space="preserve">. Therefore, her works seem like an ideal object of this </w:t>
      </w:r>
      <w:r w:rsidR="007035A1">
        <w:rPr>
          <w:rFonts w:ascii="Times New Roman" w:hAnsi="Times New Roman" w:cs="Times New Roman"/>
          <w:sz w:val="24"/>
          <w:szCs w:val="24"/>
          <w:lang w:val="en-US"/>
        </w:rPr>
        <w:t xml:space="preserve">kind of </w:t>
      </w:r>
      <w:r w:rsidR="0041361E" w:rsidRPr="007B291A">
        <w:rPr>
          <w:rFonts w:ascii="Times New Roman" w:hAnsi="Times New Roman" w:cs="Times New Roman"/>
          <w:sz w:val="24"/>
          <w:szCs w:val="24"/>
          <w:lang w:val="en-US"/>
        </w:rPr>
        <w:t>study.</w:t>
      </w:r>
    </w:p>
    <w:p w14:paraId="2AE26C73" w14:textId="4D3B0C1C" w:rsidR="001352D2" w:rsidRPr="007B291A" w:rsidRDefault="00977F3C" w:rsidP="003D6EFB">
      <w:pPr>
        <w:spacing w:after="0" w:line="360" w:lineRule="auto"/>
        <w:ind w:firstLine="709"/>
        <w:jc w:val="both"/>
        <w:rPr>
          <w:rFonts w:ascii="Times New Roman" w:hAnsi="Times New Roman" w:cs="Times New Roman"/>
          <w:iCs/>
          <w:sz w:val="24"/>
          <w:szCs w:val="24"/>
          <w:lang w:val="en-US"/>
        </w:rPr>
      </w:pPr>
      <w:r w:rsidRPr="007B291A">
        <w:rPr>
          <w:rFonts w:ascii="Times New Roman" w:hAnsi="Times New Roman" w:cs="Times New Roman"/>
          <w:iCs/>
          <w:sz w:val="24"/>
          <w:szCs w:val="24"/>
          <w:lang w:val="en-US"/>
        </w:rPr>
        <w:t xml:space="preserve">For the purposes of this </w:t>
      </w:r>
      <w:r w:rsidR="00533105" w:rsidRPr="007B291A">
        <w:rPr>
          <w:rFonts w:ascii="Times New Roman" w:hAnsi="Times New Roman" w:cs="Times New Roman"/>
          <w:iCs/>
          <w:sz w:val="24"/>
          <w:szCs w:val="24"/>
          <w:lang w:val="en-US"/>
        </w:rPr>
        <w:t>thesis</w:t>
      </w:r>
      <w:r w:rsidRPr="007B291A">
        <w:rPr>
          <w:rFonts w:ascii="Times New Roman" w:hAnsi="Times New Roman" w:cs="Times New Roman"/>
          <w:iCs/>
          <w:sz w:val="24"/>
          <w:szCs w:val="24"/>
          <w:lang w:val="en-US"/>
        </w:rPr>
        <w:t xml:space="preserve">, it is important to introduce some basic terminology and classification systems in folkloristics. Unfortunately, the terminology is often used rather loosely and finding </w:t>
      </w:r>
      <w:r w:rsidR="007035A1">
        <w:rPr>
          <w:rFonts w:ascii="Times New Roman" w:hAnsi="Times New Roman" w:cs="Times New Roman"/>
          <w:iCs/>
          <w:sz w:val="24"/>
          <w:szCs w:val="24"/>
          <w:lang w:val="en-US"/>
        </w:rPr>
        <w:t>a</w:t>
      </w:r>
      <w:r w:rsidRPr="007B291A">
        <w:rPr>
          <w:rFonts w:ascii="Times New Roman" w:hAnsi="Times New Roman" w:cs="Times New Roman"/>
          <w:iCs/>
          <w:sz w:val="24"/>
          <w:szCs w:val="24"/>
          <w:lang w:val="en-US"/>
        </w:rPr>
        <w:t xml:space="preserve"> consensus in not always simple. </w:t>
      </w:r>
      <w:r w:rsidR="004E4245" w:rsidRPr="007B291A">
        <w:rPr>
          <w:rFonts w:ascii="Times New Roman" w:hAnsi="Times New Roman" w:cs="Times New Roman"/>
          <w:iCs/>
          <w:sz w:val="24"/>
          <w:szCs w:val="24"/>
          <w:lang w:val="en-US"/>
        </w:rPr>
        <w:t xml:space="preserve">Steven Swann Jones introduces three generally recognized </w:t>
      </w:r>
      <w:r w:rsidR="00E932BE" w:rsidRPr="007B291A">
        <w:rPr>
          <w:rFonts w:ascii="Times New Roman" w:hAnsi="Times New Roman" w:cs="Times New Roman"/>
          <w:iCs/>
          <w:sz w:val="24"/>
          <w:szCs w:val="24"/>
          <w:lang w:val="en-US"/>
        </w:rPr>
        <w:t>types</w:t>
      </w:r>
      <w:r w:rsidR="004E4245" w:rsidRPr="007B291A">
        <w:rPr>
          <w:rFonts w:ascii="Times New Roman" w:hAnsi="Times New Roman" w:cs="Times New Roman"/>
          <w:iCs/>
          <w:sz w:val="24"/>
          <w:szCs w:val="24"/>
          <w:lang w:val="en-US"/>
        </w:rPr>
        <w:t xml:space="preserve"> of </w:t>
      </w:r>
      <w:r w:rsidRPr="007B291A">
        <w:rPr>
          <w:rFonts w:ascii="Times New Roman" w:hAnsi="Times New Roman" w:cs="Times New Roman"/>
          <w:iCs/>
          <w:sz w:val="24"/>
          <w:szCs w:val="24"/>
          <w:lang w:val="en-US"/>
        </w:rPr>
        <w:t>folk narratives</w:t>
      </w:r>
      <w:r w:rsidR="004E4245" w:rsidRPr="007B291A">
        <w:rPr>
          <w:rFonts w:ascii="Times New Roman" w:hAnsi="Times New Roman" w:cs="Times New Roman"/>
          <w:iCs/>
          <w:sz w:val="24"/>
          <w:szCs w:val="24"/>
          <w:lang w:val="en-US"/>
        </w:rPr>
        <w:t>, namely myths, legends, and folktales. Myths are stories of immortal protagonists, gods</w:t>
      </w:r>
      <w:r w:rsidR="003873DE" w:rsidRPr="007B291A">
        <w:rPr>
          <w:rFonts w:ascii="Times New Roman" w:hAnsi="Times New Roman" w:cs="Times New Roman"/>
          <w:iCs/>
          <w:sz w:val="24"/>
          <w:szCs w:val="24"/>
          <w:lang w:val="en-US"/>
        </w:rPr>
        <w:t>, explaining the purpose of the universe</w:t>
      </w:r>
      <w:r w:rsidR="004E4245" w:rsidRPr="007B291A">
        <w:rPr>
          <w:rFonts w:ascii="Times New Roman" w:hAnsi="Times New Roman" w:cs="Times New Roman"/>
          <w:iCs/>
          <w:sz w:val="24"/>
          <w:szCs w:val="24"/>
          <w:lang w:val="en-US"/>
        </w:rPr>
        <w:t>. Legends</w:t>
      </w:r>
      <w:r w:rsidR="003873DE" w:rsidRPr="007B291A">
        <w:rPr>
          <w:rFonts w:ascii="Times New Roman" w:hAnsi="Times New Roman" w:cs="Times New Roman"/>
          <w:iCs/>
          <w:sz w:val="24"/>
          <w:szCs w:val="24"/>
          <w:lang w:val="en-US"/>
        </w:rPr>
        <w:t xml:space="preserve"> </w:t>
      </w:r>
      <w:r w:rsidR="00E2724F" w:rsidRPr="007B291A">
        <w:rPr>
          <w:rFonts w:ascii="Times New Roman" w:hAnsi="Times New Roman" w:cs="Times New Roman"/>
          <w:iCs/>
          <w:sz w:val="24"/>
          <w:szCs w:val="24"/>
          <w:lang w:val="en-US"/>
        </w:rPr>
        <w:t xml:space="preserve">are stories containing historical elements. They </w:t>
      </w:r>
      <w:r w:rsidR="003873DE" w:rsidRPr="007B291A">
        <w:rPr>
          <w:rFonts w:ascii="Times New Roman" w:hAnsi="Times New Roman" w:cs="Times New Roman"/>
          <w:iCs/>
          <w:sz w:val="24"/>
          <w:szCs w:val="24"/>
          <w:lang w:val="en-US"/>
        </w:rPr>
        <w:t>depict exceptional protagonists experiencing unusual</w:t>
      </w:r>
      <w:r w:rsidR="004E4245" w:rsidRPr="007B291A">
        <w:rPr>
          <w:rFonts w:ascii="Times New Roman" w:hAnsi="Times New Roman" w:cs="Times New Roman"/>
          <w:iCs/>
          <w:sz w:val="24"/>
          <w:szCs w:val="24"/>
          <w:lang w:val="en-US"/>
        </w:rPr>
        <w:t xml:space="preserve"> </w:t>
      </w:r>
      <w:r w:rsidR="003873DE" w:rsidRPr="007B291A">
        <w:rPr>
          <w:rFonts w:ascii="Times New Roman" w:hAnsi="Times New Roman" w:cs="Times New Roman"/>
          <w:iCs/>
          <w:sz w:val="24"/>
          <w:szCs w:val="24"/>
          <w:lang w:val="en-US"/>
        </w:rPr>
        <w:t xml:space="preserve">encounters to demonstrate norms and values. </w:t>
      </w:r>
      <w:r w:rsidR="00E2724F" w:rsidRPr="007B291A">
        <w:rPr>
          <w:rFonts w:ascii="Times New Roman" w:hAnsi="Times New Roman" w:cs="Times New Roman"/>
          <w:iCs/>
          <w:sz w:val="24"/>
          <w:szCs w:val="24"/>
          <w:lang w:val="en-US"/>
        </w:rPr>
        <w:t xml:space="preserve">Folktales, on the other hand, employ ordinary people living their everyday life. Jones lists four </w:t>
      </w:r>
      <w:r w:rsidR="00E932BE" w:rsidRPr="007B291A">
        <w:rPr>
          <w:rFonts w:ascii="Times New Roman" w:hAnsi="Times New Roman" w:cs="Times New Roman"/>
          <w:iCs/>
          <w:sz w:val="24"/>
          <w:szCs w:val="24"/>
          <w:lang w:val="en-US"/>
        </w:rPr>
        <w:t>subgenres</w:t>
      </w:r>
      <w:r w:rsidR="00E2724F" w:rsidRPr="007B291A">
        <w:rPr>
          <w:rFonts w:ascii="Times New Roman" w:hAnsi="Times New Roman" w:cs="Times New Roman"/>
          <w:iCs/>
          <w:sz w:val="24"/>
          <w:szCs w:val="24"/>
          <w:lang w:val="en-US"/>
        </w:rPr>
        <w:t xml:space="preserve"> </w:t>
      </w:r>
      <w:r w:rsidR="00E932BE" w:rsidRPr="007B291A">
        <w:rPr>
          <w:rFonts w:ascii="Times New Roman" w:hAnsi="Times New Roman" w:cs="Times New Roman"/>
          <w:iCs/>
          <w:sz w:val="24"/>
          <w:szCs w:val="24"/>
          <w:lang w:val="en-US"/>
        </w:rPr>
        <w:t>of folktales, namely fables, jokes, novellas, and fairy tales. The main difference among them is their content</w:t>
      </w:r>
      <w:r w:rsidR="00244500" w:rsidRPr="007B291A">
        <w:rPr>
          <w:rFonts w:ascii="Times New Roman" w:hAnsi="Times New Roman" w:cs="Times New Roman"/>
          <w:iCs/>
          <w:sz w:val="24"/>
          <w:szCs w:val="24"/>
          <w:lang w:val="en-US"/>
        </w:rPr>
        <w:t xml:space="preserve"> </w:t>
      </w:r>
      <w:r w:rsidR="002E38B8">
        <w:rPr>
          <w:rFonts w:ascii="Times New Roman" w:hAnsi="Times New Roman" w:cs="Times New Roman"/>
          <w:iCs/>
          <w:sz w:val="24"/>
          <w:szCs w:val="24"/>
          <w:lang w:val="en-US"/>
        </w:rPr>
        <w:t>and</w:t>
      </w:r>
      <w:r w:rsidR="00244500" w:rsidRPr="007B291A">
        <w:rPr>
          <w:rFonts w:ascii="Times New Roman" w:hAnsi="Times New Roman" w:cs="Times New Roman"/>
          <w:iCs/>
          <w:sz w:val="24"/>
          <w:szCs w:val="24"/>
          <w:lang w:val="en-US"/>
        </w:rPr>
        <w:t xml:space="preserve"> aim</w:t>
      </w:r>
      <w:r w:rsidR="00E932BE" w:rsidRPr="007B291A">
        <w:rPr>
          <w:rFonts w:ascii="Times New Roman" w:hAnsi="Times New Roman" w:cs="Times New Roman"/>
          <w:iCs/>
          <w:sz w:val="24"/>
          <w:szCs w:val="24"/>
          <w:lang w:val="en-US"/>
        </w:rPr>
        <w:t xml:space="preserve">. Fables aim to instruct people to be moral, jokes </w:t>
      </w:r>
      <w:r w:rsidR="00244500" w:rsidRPr="007B291A">
        <w:rPr>
          <w:rFonts w:ascii="Times New Roman" w:hAnsi="Times New Roman" w:cs="Times New Roman"/>
          <w:iCs/>
          <w:sz w:val="24"/>
          <w:szCs w:val="24"/>
          <w:lang w:val="en-US"/>
        </w:rPr>
        <w:t>are trying to be humorous, novellas depict romance</w:t>
      </w:r>
      <w:r w:rsidR="007035A1">
        <w:rPr>
          <w:rFonts w:ascii="Times New Roman" w:hAnsi="Times New Roman" w:cs="Times New Roman"/>
          <w:iCs/>
          <w:sz w:val="24"/>
          <w:szCs w:val="24"/>
          <w:lang w:val="en-US"/>
        </w:rPr>
        <w:t>,</w:t>
      </w:r>
      <w:r w:rsidR="00244500" w:rsidRPr="007B291A">
        <w:rPr>
          <w:rFonts w:ascii="Times New Roman" w:hAnsi="Times New Roman" w:cs="Times New Roman"/>
          <w:iCs/>
          <w:sz w:val="24"/>
          <w:szCs w:val="24"/>
          <w:lang w:val="en-US"/>
        </w:rPr>
        <w:t xml:space="preserve"> and fairy tales deal with</w:t>
      </w:r>
      <w:r w:rsidR="005D700E">
        <w:rPr>
          <w:rFonts w:ascii="Times New Roman" w:hAnsi="Times New Roman" w:cs="Times New Roman"/>
          <w:iCs/>
          <w:sz w:val="24"/>
          <w:szCs w:val="24"/>
          <w:lang w:val="en-US"/>
        </w:rPr>
        <w:t xml:space="preserve"> </w:t>
      </w:r>
      <w:r w:rsidR="00652F9D">
        <w:rPr>
          <w:rFonts w:ascii="Times New Roman" w:hAnsi="Times New Roman" w:cs="Times New Roman"/>
          <w:iCs/>
          <w:sz w:val="24"/>
          <w:szCs w:val="24"/>
          <w:lang w:val="en-US"/>
        </w:rPr>
        <w:t xml:space="preserve">the </w:t>
      </w:r>
      <w:r w:rsidR="005D700E">
        <w:rPr>
          <w:rFonts w:ascii="Times New Roman" w:hAnsi="Times New Roman" w:cs="Times New Roman"/>
          <w:iCs/>
          <w:sz w:val="24"/>
          <w:szCs w:val="24"/>
          <w:lang w:val="en-US"/>
        </w:rPr>
        <w:t xml:space="preserve">wonders of the </w:t>
      </w:r>
      <w:r w:rsidR="00244500" w:rsidRPr="007B291A">
        <w:rPr>
          <w:rFonts w:ascii="Times New Roman" w:hAnsi="Times New Roman" w:cs="Times New Roman"/>
          <w:iCs/>
          <w:sz w:val="24"/>
          <w:szCs w:val="24"/>
          <w:lang w:val="en-US"/>
        </w:rPr>
        <w:t>magical world.</w:t>
      </w:r>
      <w:r w:rsidR="001352D2" w:rsidRPr="007B291A">
        <w:rPr>
          <w:rStyle w:val="Odkaznapoznmkupodiarou"/>
          <w:rFonts w:ascii="Times New Roman" w:hAnsi="Times New Roman" w:cs="Times New Roman"/>
          <w:iCs/>
          <w:sz w:val="24"/>
          <w:szCs w:val="24"/>
          <w:lang w:val="en-US"/>
        </w:rPr>
        <w:footnoteReference w:id="1"/>
      </w:r>
    </w:p>
    <w:p w14:paraId="65DFD88C" w14:textId="6522BEFC" w:rsidR="00244500" w:rsidRPr="00DA37A6" w:rsidRDefault="001352D2" w:rsidP="00C239B9">
      <w:pPr>
        <w:spacing w:after="0" w:line="360" w:lineRule="auto"/>
        <w:ind w:firstLine="708"/>
        <w:jc w:val="both"/>
        <w:rPr>
          <w:rFonts w:ascii="Times New Roman" w:hAnsi="Times New Roman" w:cs="Times New Roman"/>
          <w:sz w:val="24"/>
          <w:szCs w:val="24"/>
          <w:lang w:val="en-US"/>
        </w:rPr>
      </w:pPr>
      <w:r w:rsidRPr="007B291A">
        <w:rPr>
          <w:rFonts w:ascii="Times New Roman" w:hAnsi="Times New Roman" w:cs="Times New Roman"/>
          <w:iCs/>
          <w:sz w:val="24"/>
          <w:szCs w:val="24"/>
          <w:lang w:val="en-US"/>
        </w:rPr>
        <w:lastRenderedPageBreak/>
        <w:t xml:space="preserve">However, the boundaries between these subgenres are not always clear. </w:t>
      </w:r>
      <w:r w:rsidR="007D3788" w:rsidRPr="007B291A">
        <w:rPr>
          <w:rFonts w:ascii="Times New Roman" w:hAnsi="Times New Roman" w:cs="Times New Roman"/>
          <w:iCs/>
          <w:sz w:val="24"/>
          <w:szCs w:val="24"/>
          <w:lang w:val="en-US"/>
        </w:rPr>
        <w:t>Jones notes that t</w:t>
      </w:r>
      <w:r w:rsidRPr="007B291A">
        <w:rPr>
          <w:rFonts w:ascii="Times New Roman" w:hAnsi="Times New Roman" w:cs="Times New Roman"/>
          <w:iCs/>
          <w:sz w:val="24"/>
          <w:szCs w:val="24"/>
          <w:lang w:val="en-US"/>
        </w:rPr>
        <w:t>he term fairy tale itself is tricky because it implies the presence of fairies, which does not necessarily have to be the case.</w:t>
      </w:r>
      <w:r w:rsidR="007D3788" w:rsidRPr="007B291A">
        <w:rPr>
          <w:rStyle w:val="Odkaznapoznmkupodiarou"/>
          <w:rFonts w:ascii="Times New Roman" w:hAnsi="Times New Roman" w:cs="Times New Roman"/>
          <w:iCs/>
          <w:sz w:val="24"/>
          <w:szCs w:val="24"/>
          <w:lang w:val="en-US"/>
        </w:rPr>
        <w:footnoteReference w:id="2"/>
      </w:r>
      <w:r w:rsidRPr="007B291A">
        <w:rPr>
          <w:rFonts w:ascii="Times New Roman" w:hAnsi="Times New Roman" w:cs="Times New Roman"/>
          <w:iCs/>
          <w:sz w:val="24"/>
          <w:szCs w:val="24"/>
          <w:lang w:val="en-US"/>
        </w:rPr>
        <w:t xml:space="preserve"> </w:t>
      </w:r>
      <w:r w:rsidR="00C235DD" w:rsidRPr="007B291A">
        <w:rPr>
          <w:rFonts w:ascii="Times New Roman" w:hAnsi="Times New Roman" w:cs="Times New Roman"/>
          <w:iCs/>
          <w:sz w:val="24"/>
          <w:szCs w:val="24"/>
          <w:lang w:val="en-US"/>
        </w:rPr>
        <w:t>More precisely,</w:t>
      </w:r>
      <w:r w:rsidR="00244500" w:rsidRPr="007B291A">
        <w:rPr>
          <w:rFonts w:ascii="Times New Roman" w:hAnsi="Times New Roman" w:cs="Times New Roman"/>
          <w:sz w:val="24"/>
          <w:szCs w:val="24"/>
          <w:lang w:val="en-US"/>
        </w:rPr>
        <w:t xml:space="preserve"> Jones</w:t>
      </w:r>
      <w:r w:rsidR="00C235DD" w:rsidRPr="007B291A">
        <w:rPr>
          <w:rFonts w:ascii="Times New Roman" w:hAnsi="Times New Roman" w:cs="Times New Roman"/>
          <w:sz w:val="24"/>
          <w:szCs w:val="24"/>
          <w:lang w:val="en-US"/>
        </w:rPr>
        <w:t xml:space="preserve"> states that </w:t>
      </w:r>
      <w:r w:rsidR="00244500" w:rsidRPr="007B291A">
        <w:rPr>
          <w:rFonts w:ascii="Times New Roman" w:hAnsi="Times New Roman" w:cs="Times New Roman"/>
          <w:sz w:val="24"/>
          <w:szCs w:val="24"/>
          <w:lang w:val="en-US"/>
        </w:rPr>
        <w:t>“</w:t>
      </w:r>
      <w:r w:rsidR="00244500" w:rsidRPr="007B291A">
        <w:rPr>
          <w:rFonts w:ascii="Times New Roman" w:hAnsi="Times New Roman" w:cs="Times New Roman"/>
          <w:i/>
          <w:iCs/>
          <w:sz w:val="24"/>
          <w:szCs w:val="24"/>
          <w:lang w:val="en-US"/>
        </w:rPr>
        <w:t>fairy tales depict magical or marvelous events or phenomena as valid part of human experience</w:t>
      </w:r>
      <w:r w:rsidR="00244500" w:rsidRPr="007B291A">
        <w:rPr>
          <w:rFonts w:ascii="Times New Roman" w:hAnsi="Times New Roman" w:cs="Times New Roman"/>
          <w:sz w:val="24"/>
          <w:szCs w:val="24"/>
          <w:lang w:val="en-US"/>
        </w:rPr>
        <w:t>.”</w:t>
      </w:r>
      <w:r w:rsidR="00244500" w:rsidRPr="007B291A">
        <w:rPr>
          <w:rStyle w:val="Odkaznapoznmkupodiarou"/>
          <w:rFonts w:ascii="Times New Roman" w:hAnsi="Times New Roman" w:cs="Times New Roman"/>
          <w:sz w:val="24"/>
          <w:szCs w:val="24"/>
          <w:lang w:val="en-US"/>
        </w:rPr>
        <w:footnoteReference w:id="3"/>
      </w:r>
      <w:r w:rsidRPr="007B291A">
        <w:rPr>
          <w:rFonts w:ascii="Times New Roman" w:hAnsi="Times New Roman" w:cs="Times New Roman"/>
          <w:sz w:val="24"/>
          <w:szCs w:val="24"/>
          <w:lang w:val="en-US"/>
        </w:rPr>
        <w:t xml:space="preserve"> This</w:t>
      </w:r>
      <w:r w:rsidR="007035A1">
        <w:rPr>
          <w:rFonts w:ascii="Times New Roman" w:hAnsi="Times New Roman" w:cs="Times New Roman"/>
          <w:sz w:val="24"/>
          <w:szCs w:val="24"/>
          <w:lang w:val="en-US"/>
        </w:rPr>
        <w:t xml:space="preserve"> would</w:t>
      </w:r>
      <w:r w:rsidRPr="007B291A">
        <w:rPr>
          <w:rFonts w:ascii="Times New Roman" w:hAnsi="Times New Roman" w:cs="Times New Roman"/>
          <w:sz w:val="24"/>
          <w:szCs w:val="24"/>
          <w:lang w:val="en-US"/>
        </w:rPr>
        <w:t xml:space="preserve"> mean that </w:t>
      </w:r>
      <w:r w:rsidR="007035A1">
        <w:rPr>
          <w:rFonts w:ascii="Times New Roman" w:hAnsi="Times New Roman" w:cs="Times New Roman"/>
          <w:sz w:val="24"/>
          <w:szCs w:val="24"/>
          <w:lang w:val="en-US"/>
        </w:rPr>
        <w:t>any</w:t>
      </w:r>
      <w:r w:rsidRPr="007B291A">
        <w:rPr>
          <w:rFonts w:ascii="Times New Roman" w:hAnsi="Times New Roman" w:cs="Times New Roman"/>
          <w:sz w:val="24"/>
          <w:szCs w:val="24"/>
          <w:lang w:val="en-US"/>
        </w:rPr>
        <w:t xml:space="preserve"> magical elements are enough to make a story a fairy tale</w:t>
      </w:r>
      <w:r w:rsidR="007035A1">
        <w:rPr>
          <w:rFonts w:ascii="Times New Roman" w:hAnsi="Times New Roman" w:cs="Times New Roman"/>
          <w:sz w:val="24"/>
          <w:szCs w:val="24"/>
          <w:lang w:val="en-US"/>
        </w:rPr>
        <w:t>, but it is not true</w:t>
      </w:r>
      <w:r w:rsidRPr="007B291A">
        <w:rPr>
          <w:rFonts w:ascii="Times New Roman" w:hAnsi="Times New Roman" w:cs="Times New Roman"/>
          <w:sz w:val="24"/>
          <w:szCs w:val="24"/>
          <w:lang w:val="en-US"/>
        </w:rPr>
        <w:t>.</w:t>
      </w:r>
      <w:r w:rsidR="007035A1">
        <w:rPr>
          <w:rFonts w:ascii="Times New Roman" w:hAnsi="Times New Roman" w:cs="Times New Roman"/>
          <w:sz w:val="24"/>
          <w:szCs w:val="24"/>
          <w:lang w:val="en-US"/>
        </w:rPr>
        <w:t xml:space="preserve"> For example, personified animals are frequently present in fairy tales, but their presence </w:t>
      </w:r>
      <w:r w:rsidR="007D3788" w:rsidRPr="007B291A">
        <w:rPr>
          <w:rFonts w:ascii="Times New Roman" w:hAnsi="Times New Roman" w:cs="Times New Roman"/>
          <w:sz w:val="24"/>
          <w:szCs w:val="24"/>
          <w:lang w:val="en-US"/>
        </w:rPr>
        <w:t>does not unequivocally signal a fairy tale</w:t>
      </w:r>
      <w:r w:rsidR="007035A1">
        <w:rPr>
          <w:rFonts w:ascii="Times New Roman" w:hAnsi="Times New Roman" w:cs="Times New Roman"/>
          <w:sz w:val="24"/>
          <w:szCs w:val="24"/>
          <w:lang w:val="en-US"/>
        </w:rPr>
        <w:t>;</w:t>
      </w:r>
      <w:r w:rsidR="007D3788" w:rsidRPr="007B291A">
        <w:rPr>
          <w:rFonts w:ascii="Times New Roman" w:hAnsi="Times New Roman" w:cs="Times New Roman"/>
          <w:sz w:val="24"/>
          <w:szCs w:val="24"/>
          <w:lang w:val="en-US"/>
        </w:rPr>
        <w:t xml:space="preserve"> </w:t>
      </w:r>
      <w:r w:rsidR="007035A1">
        <w:rPr>
          <w:rFonts w:ascii="Times New Roman" w:hAnsi="Times New Roman" w:cs="Times New Roman"/>
          <w:sz w:val="24"/>
          <w:szCs w:val="24"/>
          <w:lang w:val="en-US"/>
        </w:rPr>
        <w:t>a</w:t>
      </w:r>
      <w:r w:rsidR="007D3788" w:rsidRPr="007B291A">
        <w:rPr>
          <w:rFonts w:ascii="Times New Roman" w:hAnsi="Times New Roman" w:cs="Times New Roman"/>
          <w:sz w:val="24"/>
          <w:szCs w:val="24"/>
          <w:lang w:val="en-US"/>
        </w:rPr>
        <w:t xml:space="preserve">nimal fables </w:t>
      </w:r>
      <w:r w:rsidR="007035A1">
        <w:rPr>
          <w:rFonts w:ascii="Times New Roman" w:hAnsi="Times New Roman" w:cs="Times New Roman"/>
          <w:sz w:val="24"/>
          <w:szCs w:val="24"/>
          <w:lang w:val="en-US"/>
        </w:rPr>
        <w:t>introduce them</w:t>
      </w:r>
      <w:r w:rsidR="007D3788" w:rsidRPr="007B291A">
        <w:rPr>
          <w:rFonts w:ascii="Times New Roman" w:hAnsi="Times New Roman" w:cs="Times New Roman"/>
          <w:sz w:val="24"/>
          <w:szCs w:val="24"/>
          <w:lang w:val="en-US"/>
        </w:rPr>
        <w:t xml:space="preserve"> too, but </w:t>
      </w:r>
      <w:r w:rsidR="007035A1">
        <w:rPr>
          <w:rFonts w:ascii="Times New Roman" w:hAnsi="Times New Roman" w:cs="Times New Roman"/>
          <w:sz w:val="24"/>
          <w:szCs w:val="24"/>
          <w:lang w:val="en-US"/>
        </w:rPr>
        <w:t>with a different</w:t>
      </w:r>
      <w:r w:rsidR="007D3788" w:rsidRPr="007B291A">
        <w:rPr>
          <w:rFonts w:ascii="Times New Roman" w:hAnsi="Times New Roman" w:cs="Times New Roman"/>
          <w:sz w:val="24"/>
          <w:szCs w:val="24"/>
          <w:lang w:val="en-US"/>
        </w:rPr>
        <w:t xml:space="preserve"> aim,</w:t>
      </w:r>
      <w:r w:rsidR="007035A1">
        <w:rPr>
          <w:rFonts w:ascii="Times New Roman" w:hAnsi="Times New Roman" w:cs="Times New Roman"/>
          <w:sz w:val="24"/>
          <w:szCs w:val="24"/>
          <w:lang w:val="en-US"/>
        </w:rPr>
        <w:t xml:space="preserve"> to illustrate a moral</w:t>
      </w:r>
      <w:r w:rsidR="007D3788" w:rsidRPr="007B291A">
        <w:rPr>
          <w:rFonts w:ascii="Times New Roman" w:hAnsi="Times New Roman" w:cs="Times New Roman"/>
          <w:sz w:val="24"/>
          <w:szCs w:val="24"/>
          <w:lang w:val="en-US"/>
        </w:rPr>
        <w:t xml:space="preserve">. </w:t>
      </w:r>
    </w:p>
    <w:p w14:paraId="34FF4ED8" w14:textId="3EE8C244" w:rsidR="004D7D3F" w:rsidRPr="007B291A" w:rsidRDefault="004D7D3F" w:rsidP="003D6EFB">
      <w:pPr>
        <w:spacing w:line="360" w:lineRule="auto"/>
        <w:ind w:firstLine="708"/>
        <w:jc w:val="both"/>
        <w:rPr>
          <w:rFonts w:ascii="Times New Roman" w:hAnsi="Times New Roman" w:cs="Times New Roman"/>
          <w:iCs/>
          <w:sz w:val="24"/>
          <w:szCs w:val="24"/>
          <w:lang w:val="en-US"/>
        </w:rPr>
      </w:pPr>
      <w:r w:rsidRPr="007B291A">
        <w:rPr>
          <w:rFonts w:ascii="Times New Roman" w:hAnsi="Times New Roman" w:cs="Times New Roman"/>
          <w:i/>
          <w:sz w:val="24"/>
          <w:szCs w:val="24"/>
          <w:lang w:val="en-US"/>
        </w:rPr>
        <w:t xml:space="preserve">Penguin Dictionary of Literary Terms and Theory </w:t>
      </w:r>
      <w:r w:rsidRPr="007B291A">
        <w:rPr>
          <w:rFonts w:ascii="Times New Roman" w:hAnsi="Times New Roman" w:cs="Times New Roman"/>
          <w:iCs/>
          <w:sz w:val="24"/>
          <w:szCs w:val="24"/>
          <w:lang w:val="en-US"/>
        </w:rPr>
        <w:t xml:space="preserve">provides </w:t>
      </w:r>
      <w:r w:rsidR="00196287" w:rsidRPr="007B291A">
        <w:rPr>
          <w:rFonts w:ascii="Times New Roman" w:hAnsi="Times New Roman" w:cs="Times New Roman"/>
          <w:iCs/>
          <w:sz w:val="24"/>
          <w:szCs w:val="24"/>
          <w:lang w:val="en-US"/>
        </w:rPr>
        <w:t>a</w:t>
      </w:r>
      <w:r w:rsidR="00BB562B" w:rsidRPr="007B291A">
        <w:rPr>
          <w:rFonts w:ascii="Times New Roman" w:hAnsi="Times New Roman" w:cs="Times New Roman"/>
          <w:iCs/>
          <w:sz w:val="24"/>
          <w:szCs w:val="24"/>
          <w:lang w:val="en-US"/>
        </w:rPr>
        <w:t xml:space="preserve"> </w:t>
      </w:r>
      <w:r w:rsidRPr="007B291A">
        <w:rPr>
          <w:rFonts w:ascii="Times New Roman" w:hAnsi="Times New Roman" w:cs="Times New Roman"/>
          <w:iCs/>
          <w:sz w:val="24"/>
          <w:szCs w:val="24"/>
          <w:lang w:val="en-US"/>
        </w:rPr>
        <w:t>definition of fairy tales</w:t>
      </w:r>
      <w:r w:rsidR="00196287" w:rsidRPr="007B291A">
        <w:rPr>
          <w:rFonts w:ascii="Times New Roman" w:hAnsi="Times New Roman" w:cs="Times New Roman"/>
          <w:iCs/>
          <w:sz w:val="24"/>
          <w:szCs w:val="24"/>
          <w:lang w:val="en-US"/>
        </w:rPr>
        <w:t xml:space="preserve">, </w:t>
      </w:r>
      <w:r w:rsidR="00874032">
        <w:rPr>
          <w:rFonts w:ascii="Times New Roman" w:hAnsi="Times New Roman" w:cs="Times New Roman"/>
          <w:iCs/>
          <w:sz w:val="24"/>
          <w:szCs w:val="24"/>
          <w:lang w:val="en-US"/>
        </w:rPr>
        <w:t>focusing</w:t>
      </w:r>
      <w:r w:rsidR="00196287" w:rsidRPr="007B291A">
        <w:rPr>
          <w:rFonts w:ascii="Times New Roman" w:hAnsi="Times New Roman" w:cs="Times New Roman"/>
          <w:iCs/>
          <w:sz w:val="24"/>
          <w:szCs w:val="24"/>
          <w:lang w:val="en-US"/>
        </w:rPr>
        <w:t xml:space="preserve"> mainly </w:t>
      </w:r>
      <w:r w:rsidR="00874032">
        <w:rPr>
          <w:rFonts w:ascii="Times New Roman" w:hAnsi="Times New Roman" w:cs="Times New Roman"/>
          <w:iCs/>
          <w:sz w:val="24"/>
          <w:szCs w:val="24"/>
          <w:lang w:val="en-US"/>
        </w:rPr>
        <w:t>on</w:t>
      </w:r>
      <w:r w:rsidR="00196287" w:rsidRPr="007B291A">
        <w:rPr>
          <w:rFonts w:ascii="Times New Roman" w:hAnsi="Times New Roman" w:cs="Times New Roman"/>
          <w:iCs/>
          <w:sz w:val="24"/>
          <w:szCs w:val="24"/>
          <w:lang w:val="en-US"/>
        </w:rPr>
        <w:t xml:space="preserve"> typical motifs and themes</w:t>
      </w:r>
      <w:r w:rsidRPr="007B291A">
        <w:rPr>
          <w:rFonts w:ascii="Times New Roman" w:hAnsi="Times New Roman" w:cs="Times New Roman"/>
          <w:iCs/>
          <w:sz w:val="24"/>
          <w:szCs w:val="24"/>
          <w:lang w:val="en-US"/>
        </w:rPr>
        <w:t xml:space="preserve">: </w:t>
      </w:r>
    </w:p>
    <w:p w14:paraId="5E46A8E8" w14:textId="06E5DED8" w:rsidR="00545681" w:rsidRPr="007B291A" w:rsidRDefault="004D7D3F" w:rsidP="0062497F">
      <w:pPr>
        <w:spacing w:line="360" w:lineRule="auto"/>
        <w:ind w:left="1418"/>
        <w:jc w:val="both"/>
        <w:rPr>
          <w:rFonts w:ascii="Times New Roman" w:hAnsi="Times New Roman" w:cs="Times New Roman"/>
          <w:iCs/>
          <w:sz w:val="24"/>
          <w:szCs w:val="24"/>
          <w:lang w:val="en-US"/>
        </w:rPr>
      </w:pPr>
      <w:r w:rsidRPr="007B291A">
        <w:rPr>
          <w:rFonts w:ascii="Times New Roman" w:hAnsi="Times New Roman" w:cs="Times New Roman"/>
          <w:iCs/>
          <w:sz w:val="24"/>
          <w:szCs w:val="24"/>
          <w:lang w:val="en-US"/>
        </w:rPr>
        <w:t>In its written form the fairy tale tends to be a narrative in prose about the fortunes of a hero or heroine who, having experienced various adventures of a more or less supernatural kind, lives happily ever after. Magic, charms, disguise and spells are some of the major ingredients of such stories, which are often subtle in their interpretation of human nature and psychology.</w:t>
      </w:r>
      <w:r w:rsidRPr="007B291A">
        <w:rPr>
          <w:rStyle w:val="Odkaznapoznmkupodiarou"/>
          <w:rFonts w:ascii="Times New Roman" w:hAnsi="Times New Roman" w:cs="Times New Roman"/>
          <w:iCs/>
          <w:sz w:val="24"/>
          <w:szCs w:val="24"/>
          <w:lang w:val="en-US"/>
        </w:rPr>
        <w:footnoteReference w:id="4"/>
      </w:r>
    </w:p>
    <w:p w14:paraId="4EFA246C" w14:textId="02095587" w:rsidR="00BB562B" w:rsidRPr="007B291A" w:rsidRDefault="00545681" w:rsidP="003D6EFB">
      <w:pPr>
        <w:spacing w:after="0" w:line="360" w:lineRule="auto"/>
        <w:jc w:val="both"/>
        <w:rPr>
          <w:rFonts w:ascii="Times New Roman" w:hAnsi="Times New Roman" w:cs="Times New Roman"/>
          <w:iCs/>
          <w:sz w:val="24"/>
          <w:szCs w:val="24"/>
          <w:lang w:val="en-US"/>
        </w:rPr>
      </w:pPr>
      <w:r w:rsidRPr="007B291A">
        <w:rPr>
          <w:rFonts w:ascii="Times New Roman" w:hAnsi="Times New Roman" w:cs="Times New Roman"/>
          <w:iCs/>
          <w:sz w:val="24"/>
          <w:szCs w:val="24"/>
          <w:lang w:val="en-US"/>
        </w:rPr>
        <w:t xml:space="preserve">This definition </w:t>
      </w:r>
      <w:r w:rsidR="00BB562B" w:rsidRPr="007B291A">
        <w:rPr>
          <w:rFonts w:ascii="Times New Roman" w:hAnsi="Times New Roman" w:cs="Times New Roman"/>
          <w:iCs/>
          <w:sz w:val="24"/>
          <w:szCs w:val="24"/>
          <w:lang w:val="en-US"/>
        </w:rPr>
        <w:t xml:space="preserve">affirms that while magical elements are typical for a fairy tale, their number or nature is not always the same. </w:t>
      </w:r>
    </w:p>
    <w:p w14:paraId="043E50ED" w14:textId="02718140" w:rsidR="00BB562B" w:rsidRPr="007B291A" w:rsidRDefault="00BB562B" w:rsidP="003D6EFB">
      <w:pPr>
        <w:spacing w:line="360" w:lineRule="auto"/>
        <w:ind w:firstLine="708"/>
        <w:jc w:val="both"/>
        <w:rPr>
          <w:rFonts w:ascii="Times New Roman" w:hAnsi="Times New Roman" w:cs="Times New Roman"/>
          <w:iCs/>
          <w:sz w:val="24"/>
          <w:szCs w:val="24"/>
          <w:lang w:val="en-US"/>
        </w:rPr>
      </w:pPr>
      <w:r w:rsidRPr="007B291A">
        <w:rPr>
          <w:rFonts w:ascii="Times New Roman" w:hAnsi="Times New Roman" w:cs="Times New Roman"/>
          <w:iCs/>
          <w:sz w:val="24"/>
          <w:szCs w:val="24"/>
          <w:lang w:val="en-US"/>
        </w:rPr>
        <w:t xml:space="preserve">Stith Thompson, in </w:t>
      </w:r>
      <w:r w:rsidRPr="007B291A">
        <w:rPr>
          <w:rFonts w:ascii="Times New Roman" w:hAnsi="Times New Roman" w:cs="Times New Roman"/>
          <w:i/>
          <w:sz w:val="24"/>
          <w:szCs w:val="24"/>
          <w:lang w:val="en-US"/>
        </w:rPr>
        <w:t>The Folktale</w:t>
      </w:r>
      <w:r w:rsidRPr="007B291A">
        <w:rPr>
          <w:rFonts w:ascii="Times New Roman" w:hAnsi="Times New Roman" w:cs="Times New Roman"/>
          <w:iCs/>
          <w:sz w:val="24"/>
          <w:szCs w:val="24"/>
          <w:lang w:val="en-US"/>
        </w:rPr>
        <w:t xml:space="preserve"> (1946), </w:t>
      </w:r>
      <w:r w:rsidR="00C47385" w:rsidRPr="007B291A">
        <w:rPr>
          <w:rFonts w:ascii="Times New Roman" w:hAnsi="Times New Roman" w:cs="Times New Roman"/>
          <w:iCs/>
          <w:sz w:val="24"/>
          <w:szCs w:val="24"/>
          <w:lang w:val="en-US"/>
        </w:rPr>
        <w:t xml:space="preserve">offers </w:t>
      </w:r>
      <w:r w:rsidR="002107E1" w:rsidRPr="007B291A">
        <w:rPr>
          <w:rFonts w:ascii="Times New Roman" w:hAnsi="Times New Roman" w:cs="Times New Roman"/>
          <w:iCs/>
          <w:sz w:val="24"/>
          <w:szCs w:val="24"/>
          <w:lang w:val="en-US"/>
        </w:rPr>
        <w:t>t</w:t>
      </w:r>
      <w:r w:rsidR="00874032">
        <w:rPr>
          <w:rFonts w:ascii="Times New Roman" w:hAnsi="Times New Roman" w:cs="Times New Roman"/>
          <w:iCs/>
          <w:sz w:val="24"/>
          <w:szCs w:val="24"/>
          <w:lang w:val="en-US"/>
        </w:rPr>
        <w:t>he following</w:t>
      </w:r>
      <w:r w:rsidRPr="007B291A">
        <w:rPr>
          <w:rFonts w:ascii="Times New Roman" w:hAnsi="Times New Roman" w:cs="Times New Roman"/>
          <w:iCs/>
          <w:sz w:val="24"/>
          <w:szCs w:val="24"/>
          <w:lang w:val="en-US"/>
        </w:rPr>
        <w:t xml:space="preserve"> definition</w:t>
      </w:r>
      <w:r w:rsidR="00C47385" w:rsidRPr="007B291A">
        <w:rPr>
          <w:rFonts w:ascii="Times New Roman" w:hAnsi="Times New Roman" w:cs="Times New Roman"/>
          <w:iCs/>
          <w:sz w:val="24"/>
          <w:szCs w:val="24"/>
          <w:lang w:val="en-US"/>
        </w:rPr>
        <w:t>:</w:t>
      </w:r>
    </w:p>
    <w:p w14:paraId="5908FF99" w14:textId="41936D27" w:rsidR="00BB562B" w:rsidRPr="007B291A" w:rsidRDefault="00BB562B" w:rsidP="0062497F">
      <w:pPr>
        <w:spacing w:line="360" w:lineRule="auto"/>
        <w:ind w:left="1418"/>
        <w:jc w:val="both"/>
        <w:rPr>
          <w:rFonts w:ascii="Times New Roman" w:hAnsi="Times New Roman" w:cs="Times New Roman"/>
          <w:iCs/>
          <w:sz w:val="24"/>
          <w:szCs w:val="24"/>
          <w:lang w:val="en-US"/>
        </w:rPr>
      </w:pPr>
      <w:r w:rsidRPr="003D6EFB">
        <w:rPr>
          <w:rFonts w:ascii="Times New Roman" w:hAnsi="Times New Roman" w:cs="Times New Roman"/>
          <w:iCs/>
          <w:sz w:val="24"/>
          <w:szCs w:val="24"/>
          <w:lang w:val="en-US"/>
        </w:rPr>
        <w:t xml:space="preserve">Although the term </w:t>
      </w:r>
      <w:r w:rsidRPr="007B291A">
        <w:rPr>
          <w:rFonts w:ascii="Times New Roman" w:hAnsi="Times New Roman" w:cs="Times New Roman"/>
          <w:iCs/>
          <w:sz w:val="24"/>
          <w:szCs w:val="24"/>
          <w:lang w:val="en-US"/>
        </w:rPr>
        <w:t>“</w:t>
      </w:r>
      <w:r w:rsidRPr="003D6EFB">
        <w:rPr>
          <w:rFonts w:ascii="Times New Roman" w:hAnsi="Times New Roman" w:cs="Times New Roman"/>
          <w:iCs/>
          <w:sz w:val="24"/>
          <w:szCs w:val="24"/>
          <w:lang w:val="en-US"/>
        </w:rPr>
        <w:t>folktale</w:t>
      </w:r>
      <w:r w:rsidRPr="007B291A">
        <w:rPr>
          <w:rFonts w:ascii="Times New Roman" w:hAnsi="Times New Roman" w:cs="Times New Roman"/>
          <w:iCs/>
          <w:sz w:val="24"/>
          <w:szCs w:val="24"/>
          <w:lang w:val="en-US"/>
        </w:rPr>
        <w:t>”</w:t>
      </w:r>
      <w:r w:rsidRPr="003D6EFB">
        <w:rPr>
          <w:rFonts w:ascii="Times New Roman" w:hAnsi="Times New Roman" w:cs="Times New Roman"/>
          <w:iCs/>
          <w:sz w:val="24"/>
          <w:szCs w:val="24"/>
          <w:lang w:val="en-US"/>
        </w:rPr>
        <w:t xml:space="preserve"> is often used in English to refer to the </w:t>
      </w:r>
      <w:r w:rsidRPr="007B291A">
        <w:rPr>
          <w:rFonts w:ascii="Times New Roman" w:hAnsi="Times New Roman" w:cs="Times New Roman"/>
          <w:iCs/>
          <w:sz w:val="24"/>
          <w:szCs w:val="24"/>
          <w:lang w:val="en-US"/>
        </w:rPr>
        <w:t xml:space="preserve">[. . .] “fairy </w:t>
      </w:r>
      <w:r w:rsidRPr="003D6EFB">
        <w:rPr>
          <w:rFonts w:ascii="Times New Roman" w:hAnsi="Times New Roman" w:cs="Times New Roman"/>
          <w:iCs/>
          <w:sz w:val="24"/>
          <w:szCs w:val="24"/>
          <w:lang w:val="en-US"/>
        </w:rPr>
        <w:t>tale</w:t>
      </w:r>
      <w:r w:rsidRPr="007B291A">
        <w:rPr>
          <w:rFonts w:ascii="Times New Roman" w:hAnsi="Times New Roman" w:cs="Times New Roman"/>
          <w:iCs/>
          <w:sz w:val="24"/>
          <w:szCs w:val="24"/>
          <w:lang w:val="en-US"/>
        </w:rPr>
        <w:t>”</w:t>
      </w:r>
      <w:r w:rsidRPr="003D6EFB">
        <w:rPr>
          <w:rFonts w:ascii="Times New Roman" w:hAnsi="Times New Roman" w:cs="Times New Roman"/>
          <w:iCs/>
          <w:sz w:val="24"/>
          <w:szCs w:val="24"/>
          <w:lang w:val="en-US"/>
        </w:rPr>
        <w:t xml:space="preserve"> (the German </w:t>
      </w:r>
      <w:r w:rsidRPr="003D6EFB">
        <w:rPr>
          <w:rFonts w:ascii="Times New Roman" w:hAnsi="Times New Roman" w:cs="Times New Roman"/>
          <w:i/>
          <w:sz w:val="24"/>
          <w:szCs w:val="24"/>
          <w:lang w:val="en-US"/>
        </w:rPr>
        <w:t>Märchen</w:t>
      </w:r>
      <w:r w:rsidRPr="003D6EFB">
        <w:rPr>
          <w:rFonts w:ascii="Times New Roman" w:hAnsi="Times New Roman" w:cs="Times New Roman"/>
          <w:iCs/>
          <w:sz w:val="24"/>
          <w:szCs w:val="24"/>
          <w:lang w:val="en-US"/>
        </w:rPr>
        <w:t xml:space="preserve">), such as </w:t>
      </w:r>
      <w:r w:rsidRPr="007B291A">
        <w:rPr>
          <w:rFonts w:ascii="Times New Roman" w:hAnsi="Times New Roman" w:cs="Times New Roman"/>
          <w:iCs/>
          <w:sz w:val="24"/>
          <w:szCs w:val="24"/>
          <w:lang w:val="en-US"/>
        </w:rPr>
        <w:t>“</w:t>
      </w:r>
      <w:r w:rsidRPr="003D6EFB">
        <w:rPr>
          <w:rFonts w:ascii="Times New Roman" w:hAnsi="Times New Roman" w:cs="Times New Roman"/>
          <w:iCs/>
          <w:sz w:val="24"/>
          <w:szCs w:val="24"/>
          <w:lang w:val="en-US"/>
        </w:rPr>
        <w:t>Cinderella</w:t>
      </w:r>
      <w:r w:rsidRPr="007B291A">
        <w:rPr>
          <w:rFonts w:ascii="Times New Roman" w:hAnsi="Times New Roman" w:cs="Times New Roman"/>
          <w:iCs/>
          <w:sz w:val="24"/>
          <w:szCs w:val="24"/>
          <w:lang w:val="en-US"/>
        </w:rPr>
        <w:t>”</w:t>
      </w:r>
      <w:r w:rsidRPr="003D6EFB">
        <w:rPr>
          <w:rFonts w:ascii="Times New Roman" w:hAnsi="Times New Roman" w:cs="Times New Roman"/>
          <w:iCs/>
          <w:sz w:val="24"/>
          <w:szCs w:val="24"/>
          <w:lang w:val="en-US"/>
        </w:rPr>
        <w:t xml:space="preserve"> or </w:t>
      </w:r>
      <w:r w:rsidRPr="007B291A">
        <w:rPr>
          <w:rFonts w:ascii="Times New Roman" w:hAnsi="Times New Roman" w:cs="Times New Roman"/>
          <w:iCs/>
          <w:sz w:val="24"/>
          <w:szCs w:val="24"/>
          <w:lang w:val="en-US"/>
        </w:rPr>
        <w:t>“</w:t>
      </w:r>
      <w:r w:rsidRPr="003D6EFB">
        <w:rPr>
          <w:rFonts w:ascii="Times New Roman" w:hAnsi="Times New Roman" w:cs="Times New Roman"/>
          <w:iCs/>
          <w:sz w:val="24"/>
          <w:szCs w:val="24"/>
          <w:lang w:val="en-US"/>
        </w:rPr>
        <w:t>Snow White,</w:t>
      </w:r>
      <w:r w:rsidRPr="007B291A">
        <w:rPr>
          <w:rFonts w:ascii="Times New Roman" w:hAnsi="Times New Roman" w:cs="Times New Roman"/>
          <w:iCs/>
          <w:sz w:val="24"/>
          <w:szCs w:val="24"/>
          <w:lang w:val="en-US"/>
        </w:rPr>
        <w:t>”</w:t>
      </w:r>
      <w:r w:rsidRPr="003D6EFB">
        <w:rPr>
          <w:rFonts w:ascii="Times New Roman" w:hAnsi="Times New Roman" w:cs="Times New Roman"/>
          <w:iCs/>
          <w:sz w:val="24"/>
          <w:szCs w:val="24"/>
          <w:lang w:val="en-US"/>
        </w:rPr>
        <w:t xml:space="preserve"> it is also legitimately employed in a much broader sense to include all forms of prose narrative</w:t>
      </w:r>
      <w:r w:rsidRPr="007B291A">
        <w:rPr>
          <w:rFonts w:ascii="Times New Roman" w:hAnsi="Times New Roman" w:cs="Times New Roman"/>
          <w:iCs/>
          <w:sz w:val="24"/>
          <w:szCs w:val="24"/>
          <w:lang w:val="en-US"/>
        </w:rPr>
        <w:t>,</w:t>
      </w:r>
      <w:r w:rsidRPr="003D6EFB">
        <w:rPr>
          <w:rFonts w:ascii="Times New Roman" w:hAnsi="Times New Roman" w:cs="Times New Roman"/>
          <w:iCs/>
          <w:sz w:val="24"/>
          <w:szCs w:val="24"/>
          <w:lang w:val="en-US"/>
        </w:rPr>
        <w:t xml:space="preserve"> writ</w:t>
      </w:r>
      <w:r w:rsidRPr="007B291A">
        <w:rPr>
          <w:rFonts w:ascii="Times New Roman" w:hAnsi="Times New Roman" w:cs="Times New Roman"/>
          <w:iCs/>
          <w:sz w:val="24"/>
          <w:szCs w:val="24"/>
          <w:lang w:val="en-US"/>
        </w:rPr>
        <w:t>t</w:t>
      </w:r>
      <w:r w:rsidRPr="003D6EFB">
        <w:rPr>
          <w:rFonts w:ascii="Times New Roman" w:hAnsi="Times New Roman" w:cs="Times New Roman"/>
          <w:iCs/>
          <w:sz w:val="24"/>
          <w:szCs w:val="24"/>
          <w:lang w:val="en-US"/>
        </w:rPr>
        <w:t>en</w:t>
      </w:r>
      <w:r w:rsidRPr="007B291A">
        <w:rPr>
          <w:rFonts w:ascii="Times New Roman" w:hAnsi="Times New Roman" w:cs="Times New Roman"/>
          <w:iCs/>
          <w:sz w:val="24"/>
          <w:szCs w:val="24"/>
          <w:lang w:val="en-US"/>
        </w:rPr>
        <w:t xml:space="preserve">, </w:t>
      </w:r>
      <w:r w:rsidRPr="003D6EFB">
        <w:rPr>
          <w:rFonts w:ascii="Times New Roman" w:hAnsi="Times New Roman" w:cs="Times New Roman"/>
          <w:iCs/>
          <w:sz w:val="24"/>
          <w:szCs w:val="24"/>
          <w:lang w:val="en-US"/>
        </w:rPr>
        <w:t>or oral, which have come to be handed down through the years.</w:t>
      </w:r>
      <w:r w:rsidRPr="007B291A">
        <w:rPr>
          <w:rFonts w:ascii="Times New Roman" w:hAnsi="Times New Roman" w:cs="Times New Roman"/>
          <w:iCs/>
          <w:sz w:val="24"/>
          <w:szCs w:val="24"/>
          <w:lang w:val="en-US"/>
        </w:rPr>
        <w:t xml:space="preserve"> I</w:t>
      </w:r>
      <w:r w:rsidRPr="003D6EFB">
        <w:rPr>
          <w:rFonts w:ascii="Times New Roman" w:hAnsi="Times New Roman" w:cs="Times New Roman"/>
          <w:iCs/>
          <w:sz w:val="24"/>
          <w:szCs w:val="24"/>
          <w:lang w:val="en-US"/>
        </w:rPr>
        <w:t>n</w:t>
      </w:r>
      <w:r w:rsidRPr="007B291A">
        <w:rPr>
          <w:rFonts w:ascii="Times New Roman" w:hAnsi="Times New Roman" w:cs="Times New Roman"/>
          <w:iCs/>
          <w:sz w:val="24"/>
          <w:szCs w:val="24"/>
          <w:lang w:val="en-US"/>
        </w:rPr>
        <w:t xml:space="preserve"> </w:t>
      </w:r>
      <w:r w:rsidRPr="003D6EFB">
        <w:rPr>
          <w:rFonts w:ascii="Times New Roman" w:hAnsi="Times New Roman" w:cs="Times New Roman"/>
          <w:iCs/>
          <w:sz w:val="24"/>
          <w:szCs w:val="24"/>
          <w:lang w:val="en-US"/>
        </w:rPr>
        <w:t>this usage the important fact is the traditional nature of the material</w:t>
      </w:r>
      <w:r w:rsidRPr="007B291A">
        <w:rPr>
          <w:rFonts w:ascii="Times New Roman" w:hAnsi="Times New Roman" w:cs="Times New Roman"/>
          <w:iCs/>
          <w:sz w:val="24"/>
          <w:szCs w:val="24"/>
          <w:lang w:val="en-US"/>
        </w:rPr>
        <w:t>.</w:t>
      </w:r>
      <w:r w:rsidR="00D33E51" w:rsidRPr="007B291A">
        <w:rPr>
          <w:rStyle w:val="Odkaznapoznmkupodiarou"/>
          <w:rFonts w:ascii="Times New Roman" w:hAnsi="Times New Roman" w:cs="Times New Roman"/>
          <w:iCs/>
          <w:sz w:val="24"/>
          <w:szCs w:val="24"/>
          <w:lang w:val="en-US"/>
        </w:rPr>
        <w:footnoteReference w:id="5"/>
      </w:r>
    </w:p>
    <w:p w14:paraId="2B69C85D" w14:textId="77777777" w:rsidR="005F6F12" w:rsidRPr="007B291A" w:rsidRDefault="00D33E51" w:rsidP="00AA0C50">
      <w:pPr>
        <w:spacing w:after="0" w:line="360" w:lineRule="auto"/>
        <w:jc w:val="both"/>
        <w:rPr>
          <w:rFonts w:ascii="Times New Roman" w:hAnsi="Times New Roman" w:cs="Times New Roman"/>
          <w:iCs/>
          <w:sz w:val="24"/>
          <w:szCs w:val="24"/>
          <w:lang w:val="en-US"/>
        </w:rPr>
      </w:pPr>
      <w:r w:rsidRPr="007B291A">
        <w:rPr>
          <w:rFonts w:ascii="Times New Roman" w:hAnsi="Times New Roman" w:cs="Times New Roman"/>
          <w:iCs/>
          <w:sz w:val="24"/>
          <w:szCs w:val="24"/>
          <w:lang w:val="en-US"/>
        </w:rPr>
        <w:t>Thompson also consider</w:t>
      </w:r>
      <w:r w:rsidR="002107E1" w:rsidRPr="007B291A">
        <w:rPr>
          <w:rFonts w:ascii="Times New Roman" w:hAnsi="Times New Roman" w:cs="Times New Roman"/>
          <w:iCs/>
          <w:sz w:val="24"/>
          <w:szCs w:val="24"/>
          <w:lang w:val="en-US"/>
        </w:rPr>
        <w:t>s</w:t>
      </w:r>
      <w:r w:rsidRPr="007B291A">
        <w:rPr>
          <w:rFonts w:ascii="Times New Roman" w:hAnsi="Times New Roman" w:cs="Times New Roman"/>
          <w:iCs/>
          <w:sz w:val="24"/>
          <w:szCs w:val="24"/>
          <w:lang w:val="en-US"/>
        </w:rPr>
        <w:t xml:space="preserve"> fairy tale to be a subgenre of folktale. In his definition, he </w:t>
      </w:r>
      <w:r w:rsidR="006213F8" w:rsidRPr="007B291A">
        <w:rPr>
          <w:rFonts w:ascii="Times New Roman" w:hAnsi="Times New Roman" w:cs="Times New Roman"/>
          <w:iCs/>
          <w:sz w:val="24"/>
          <w:szCs w:val="24"/>
          <w:lang w:val="en-US"/>
        </w:rPr>
        <w:t>stresses the importance of tradition</w:t>
      </w:r>
      <w:r w:rsidR="00D70BCF" w:rsidRPr="007B291A">
        <w:rPr>
          <w:rFonts w:ascii="Times New Roman" w:hAnsi="Times New Roman" w:cs="Times New Roman"/>
          <w:iCs/>
          <w:sz w:val="24"/>
          <w:szCs w:val="24"/>
          <w:lang w:val="en-US"/>
        </w:rPr>
        <w:t xml:space="preserve"> and talks about</w:t>
      </w:r>
      <w:r w:rsidR="006213F8" w:rsidRPr="007B291A">
        <w:rPr>
          <w:rFonts w:ascii="Times New Roman" w:hAnsi="Times New Roman" w:cs="Times New Roman"/>
          <w:iCs/>
          <w:sz w:val="24"/>
          <w:szCs w:val="24"/>
          <w:lang w:val="en-US"/>
        </w:rPr>
        <w:t xml:space="preserve"> narratives, which have been passed down through many generations and are so often associated with fairy tales that no one would dispute their fairy tale essence.</w:t>
      </w:r>
    </w:p>
    <w:p w14:paraId="5B6A7729" w14:textId="5DDAFB7A" w:rsidR="005F6F12" w:rsidRPr="007B291A" w:rsidRDefault="00D70BCF" w:rsidP="003D6EFB">
      <w:pPr>
        <w:spacing w:line="360" w:lineRule="auto"/>
        <w:ind w:firstLine="708"/>
        <w:jc w:val="both"/>
        <w:rPr>
          <w:rFonts w:ascii="Times New Roman" w:hAnsi="Times New Roman" w:cs="Times New Roman"/>
          <w:iCs/>
          <w:sz w:val="24"/>
          <w:szCs w:val="24"/>
          <w:lang w:val="en-US"/>
        </w:rPr>
      </w:pPr>
      <w:r w:rsidRPr="007B291A">
        <w:rPr>
          <w:rFonts w:ascii="Times New Roman" w:hAnsi="Times New Roman" w:cs="Times New Roman"/>
          <w:iCs/>
          <w:sz w:val="24"/>
          <w:szCs w:val="24"/>
          <w:lang w:val="en-US"/>
        </w:rPr>
        <w:lastRenderedPageBreak/>
        <w:t>However, there are also modern fairy tales with short tradition, which</w:t>
      </w:r>
      <w:r w:rsidR="005F6F12" w:rsidRPr="007B291A">
        <w:rPr>
          <w:rFonts w:ascii="Times New Roman" w:hAnsi="Times New Roman" w:cs="Times New Roman"/>
          <w:iCs/>
          <w:sz w:val="24"/>
          <w:szCs w:val="24"/>
          <w:lang w:val="en-US"/>
        </w:rPr>
        <w:t xml:space="preserve"> Thompson’s</w:t>
      </w:r>
      <w:r w:rsidRPr="007B291A">
        <w:rPr>
          <w:rFonts w:ascii="Times New Roman" w:hAnsi="Times New Roman" w:cs="Times New Roman"/>
          <w:iCs/>
          <w:sz w:val="24"/>
          <w:szCs w:val="24"/>
          <w:lang w:val="en-US"/>
        </w:rPr>
        <w:t xml:space="preserve"> definition excludes.</w:t>
      </w:r>
      <w:r w:rsidR="005F6F12" w:rsidRPr="007B291A">
        <w:rPr>
          <w:rFonts w:ascii="Times New Roman" w:hAnsi="Times New Roman" w:cs="Times New Roman"/>
          <w:iCs/>
          <w:sz w:val="24"/>
          <w:szCs w:val="24"/>
          <w:lang w:val="en-US"/>
        </w:rPr>
        <w:t xml:space="preserve"> Jack Zipes describes the modernization of fairy tales in this way:</w:t>
      </w:r>
    </w:p>
    <w:p w14:paraId="4845DA01" w14:textId="38EBBD21" w:rsidR="005F6F12" w:rsidRPr="007B291A" w:rsidRDefault="005F6F12" w:rsidP="003D6EFB">
      <w:pPr>
        <w:spacing w:line="360" w:lineRule="auto"/>
        <w:ind w:left="1418"/>
        <w:jc w:val="both"/>
        <w:rPr>
          <w:rFonts w:ascii="Times New Roman" w:hAnsi="Times New Roman" w:cs="Times New Roman"/>
          <w:iCs/>
          <w:sz w:val="24"/>
          <w:szCs w:val="24"/>
          <w:lang w:val="en-US"/>
        </w:rPr>
      </w:pPr>
      <w:r w:rsidRPr="007B291A">
        <w:rPr>
          <w:rFonts w:ascii="Times New Roman" w:hAnsi="Times New Roman" w:cs="Times New Roman"/>
          <w:sz w:val="24"/>
          <w:szCs w:val="24"/>
          <w:lang w:val="en-US"/>
        </w:rPr>
        <w:t>T</w:t>
      </w:r>
      <w:r w:rsidRPr="003D6EFB">
        <w:rPr>
          <w:rFonts w:ascii="Times New Roman" w:hAnsi="Times New Roman" w:cs="Times New Roman"/>
          <w:sz w:val="24"/>
          <w:szCs w:val="24"/>
          <w:lang w:val="en-US"/>
        </w:rPr>
        <w:t>he fairy tale adapted itself and was transformed by common nonliterate people and by upper-class literate people from a simple brief tale with vital information; it grew, became enormous, and disseminated information that contributed to the cultural evolution of specific groups. In fact, it continues to grow and embraces, if not swallows, all types of genres, art forms, and cultural institutions; and it adjusts itself to new environments through the human disposition to re-create relevant narratives and through technologies that make its diffusion easier and more effective</w:t>
      </w:r>
      <w:r w:rsidRPr="007B291A">
        <w:rPr>
          <w:rFonts w:ascii="Times New Roman" w:hAnsi="Times New Roman" w:cs="Times New Roman"/>
          <w:sz w:val="24"/>
          <w:szCs w:val="24"/>
          <w:lang w:val="en-US"/>
        </w:rPr>
        <w:t>.</w:t>
      </w:r>
      <w:r w:rsidRPr="007B291A">
        <w:rPr>
          <w:rStyle w:val="Odkaznapoznmkupodiarou"/>
          <w:rFonts w:ascii="Times New Roman" w:hAnsi="Times New Roman" w:cs="Times New Roman"/>
          <w:sz w:val="24"/>
          <w:szCs w:val="24"/>
          <w:lang w:val="en-US"/>
        </w:rPr>
        <w:footnoteReference w:id="6"/>
      </w:r>
    </w:p>
    <w:p w14:paraId="4D29332E" w14:textId="7D858C0B" w:rsidR="006441E7" w:rsidRPr="003D6EFB" w:rsidRDefault="006441E7" w:rsidP="00AA0C50">
      <w:pPr>
        <w:spacing w:after="0" w:line="360" w:lineRule="auto"/>
        <w:jc w:val="both"/>
        <w:rPr>
          <w:rFonts w:ascii="Times New Roman" w:hAnsi="Times New Roman" w:cs="Times New Roman"/>
          <w:iCs/>
          <w:sz w:val="24"/>
          <w:szCs w:val="24"/>
          <w:lang w:val="en-US"/>
        </w:rPr>
      </w:pPr>
      <w:r w:rsidRPr="007B291A">
        <w:rPr>
          <w:rFonts w:ascii="Times New Roman" w:hAnsi="Times New Roman" w:cs="Times New Roman"/>
          <w:iCs/>
          <w:sz w:val="24"/>
          <w:szCs w:val="24"/>
          <w:lang w:val="en-US"/>
        </w:rPr>
        <w:t>Zipes, after analyzing modern American fairy tales in the 1990s, lists some of their characteristic features</w:t>
      </w:r>
      <w:r w:rsidR="005F6F12" w:rsidRPr="007B291A">
        <w:rPr>
          <w:rFonts w:ascii="Times New Roman" w:hAnsi="Times New Roman" w:cs="Times New Roman"/>
          <w:iCs/>
          <w:sz w:val="24"/>
          <w:szCs w:val="24"/>
          <w:lang w:val="en-US"/>
        </w:rPr>
        <w:t>. He</w:t>
      </w:r>
      <w:r w:rsidR="00C574E5" w:rsidRPr="007B291A">
        <w:rPr>
          <w:rFonts w:ascii="Times New Roman" w:hAnsi="Times New Roman" w:cs="Times New Roman"/>
          <w:iCs/>
          <w:sz w:val="24"/>
          <w:szCs w:val="24"/>
          <w:lang w:val="en-US"/>
        </w:rPr>
        <w:t xml:space="preserve"> notices that</w:t>
      </w:r>
      <w:r w:rsidR="009B725A" w:rsidRPr="007B291A">
        <w:rPr>
          <w:rFonts w:ascii="Times New Roman" w:hAnsi="Times New Roman" w:cs="Times New Roman"/>
          <w:iCs/>
          <w:sz w:val="24"/>
          <w:szCs w:val="24"/>
          <w:lang w:val="en-US"/>
        </w:rPr>
        <w:t xml:space="preserve"> </w:t>
      </w:r>
      <w:r w:rsidR="00C574E5" w:rsidRPr="007B291A">
        <w:rPr>
          <w:rFonts w:ascii="Times New Roman" w:hAnsi="Times New Roman" w:cs="Times New Roman"/>
          <w:iCs/>
          <w:sz w:val="24"/>
          <w:szCs w:val="24"/>
          <w:lang w:val="en-US"/>
        </w:rPr>
        <w:t>modern fairy tales are often reproductions of the traditional ones</w:t>
      </w:r>
      <w:r w:rsidR="005F6F12" w:rsidRPr="007B291A">
        <w:rPr>
          <w:rFonts w:ascii="Times New Roman" w:hAnsi="Times New Roman" w:cs="Times New Roman"/>
          <w:iCs/>
          <w:sz w:val="24"/>
          <w:szCs w:val="24"/>
          <w:lang w:val="en-US"/>
        </w:rPr>
        <w:t xml:space="preserve"> and that</w:t>
      </w:r>
      <w:r w:rsidR="00C574E5" w:rsidRPr="007B291A">
        <w:rPr>
          <w:rFonts w:ascii="Times New Roman" w:hAnsi="Times New Roman" w:cs="Times New Roman"/>
          <w:iCs/>
          <w:sz w:val="24"/>
          <w:szCs w:val="24"/>
          <w:lang w:val="en-US"/>
        </w:rPr>
        <w:t xml:space="preserve"> they are</w:t>
      </w:r>
      <w:r w:rsidR="005F6F12" w:rsidRPr="007B291A">
        <w:rPr>
          <w:rFonts w:ascii="Times New Roman" w:hAnsi="Times New Roman" w:cs="Times New Roman"/>
          <w:iCs/>
          <w:sz w:val="24"/>
          <w:szCs w:val="24"/>
          <w:lang w:val="en-US"/>
        </w:rPr>
        <w:t xml:space="preserve"> usually</w:t>
      </w:r>
      <w:r w:rsidR="00C574E5" w:rsidRPr="007B291A">
        <w:rPr>
          <w:rFonts w:ascii="Times New Roman" w:hAnsi="Times New Roman" w:cs="Times New Roman"/>
          <w:iCs/>
          <w:sz w:val="24"/>
          <w:szCs w:val="24"/>
          <w:lang w:val="en-US"/>
        </w:rPr>
        <w:t xml:space="preserve"> not so straightforward and might offer multiple interpretations. In addition, they </w:t>
      </w:r>
      <w:r w:rsidR="005F6F12" w:rsidRPr="007B291A">
        <w:rPr>
          <w:rFonts w:ascii="Times New Roman" w:hAnsi="Times New Roman" w:cs="Times New Roman"/>
          <w:iCs/>
          <w:sz w:val="24"/>
          <w:szCs w:val="24"/>
          <w:lang w:val="en-US"/>
        </w:rPr>
        <w:t xml:space="preserve">might </w:t>
      </w:r>
      <w:r w:rsidR="00C574E5" w:rsidRPr="007B291A">
        <w:rPr>
          <w:rFonts w:ascii="Times New Roman" w:hAnsi="Times New Roman" w:cs="Times New Roman"/>
          <w:iCs/>
          <w:sz w:val="24"/>
          <w:szCs w:val="24"/>
          <w:lang w:val="en-US"/>
        </w:rPr>
        <w:t xml:space="preserve">challenge gender stereotypes and </w:t>
      </w:r>
      <w:r w:rsidR="009B725A" w:rsidRPr="007B291A">
        <w:rPr>
          <w:rFonts w:ascii="Times New Roman" w:hAnsi="Times New Roman" w:cs="Times New Roman"/>
          <w:iCs/>
          <w:sz w:val="24"/>
          <w:szCs w:val="24"/>
          <w:lang w:val="en-US"/>
        </w:rPr>
        <w:t>rebel</w:t>
      </w:r>
      <w:r w:rsidR="00C574E5" w:rsidRPr="007B291A">
        <w:rPr>
          <w:rFonts w:ascii="Times New Roman" w:hAnsi="Times New Roman" w:cs="Times New Roman"/>
          <w:iCs/>
          <w:sz w:val="24"/>
          <w:szCs w:val="24"/>
          <w:lang w:val="en-US"/>
        </w:rPr>
        <w:t xml:space="preserve"> against the patriarchal ideology present in traditional fairy tales.</w:t>
      </w:r>
      <w:r w:rsidR="00C574E5" w:rsidRPr="007B291A">
        <w:rPr>
          <w:rStyle w:val="Odkaznapoznmkupodiarou"/>
          <w:rFonts w:ascii="Times New Roman" w:hAnsi="Times New Roman" w:cs="Times New Roman"/>
          <w:iCs/>
          <w:sz w:val="24"/>
          <w:szCs w:val="24"/>
          <w:lang w:val="en-US"/>
        </w:rPr>
        <w:footnoteReference w:id="7"/>
      </w:r>
      <w:r w:rsidR="00C574E5" w:rsidRPr="007B291A">
        <w:rPr>
          <w:rFonts w:ascii="Times New Roman" w:hAnsi="Times New Roman" w:cs="Times New Roman"/>
          <w:iCs/>
          <w:sz w:val="24"/>
          <w:szCs w:val="24"/>
          <w:lang w:val="en-US"/>
        </w:rPr>
        <w:t xml:space="preserve"> </w:t>
      </w:r>
    </w:p>
    <w:p w14:paraId="779F0A75" w14:textId="366B09D3" w:rsidR="00067A8D" w:rsidRPr="007B291A" w:rsidRDefault="00266540" w:rsidP="0062497F">
      <w:pPr>
        <w:spacing w:line="360" w:lineRule="auto"/>
        <w:jc w:val="both"/>
        <w:rPr>
          <w:rFonts w:ascii="Times New Roman" w:hAnsi="Times New Roman" w:cs="Times New Roman"/>
          <w:sz w:val="24"/>
          <w:szCs w:val="24"/>
          <w:lang w:val="en-US"/>
        </w:rPr>
      </w:pPr>
      <w:r w:rsidRPr="007B291A">
        <w:rPr>
          <w:rFonts w:ascii="Times New Roman" w:hAnsi="Times New Roman" w:cs="Times New Roman"/>
          <w:iCs/>
          <w:sz w:val="24"/>
          <w:szCs w:val="24"/>
          <w:lang w:val="en-US"/>
        </w:rPr>
        <w:tab/>
      </w:r>
      <w:r w:rsidR="00F81B8E" w:rsidRPr="007B291A">
        <w:rPr>
          <w:rFonts w:ascii="Times New Roman" w:hAnsi="Times New Roman" w:cs="Times New Roman"/>
          <w:sz w:val="24"/>
          <w:szCs w:val="24"/>
          <w:lang w:val="en-US"/>
        </w:rPr>
        <w:t>All thes</w:t>
      </w:r>
      <w:r w:rsidR="001C059E">
        <w:rPr>
          <w:rFonts w:ascii="Times New Roman" w:hAnsi="Times New Roman" w:cs="Times New Roman"/>
          <w:sz w:val="24"/>
          <w:szCs w:val="24"/>
          <w:lang w:val="en-US"/>
        </w:rPr>
        <w:t>e</w:t>
      </w:r>
      <w:r w:rsidR="001646AB" w:rsidRPr="007B291A">
        <w:rPr>
          <w:rFonts w:ascii="Times New Roman" w:hAnsi="Times New Roman" w:cs="Times New Roman"/>
          <w:sz w:val="24"/>
          <w:szCs w:val="24"/>
          <w:lang w:val="en-US"/>
        </w:rPr>
        <w:t xml:space="preserve"> definitions seem to fit Welty’s writing perfectly.</w:t>
      </w:r>
      <w:r w:rsidR="00DD5710" w:rsidRPr="007B291A">
        <w:rPr>
          <w:rFonts w:ascii="Times New Roman" w:hAnsi="Times New Roman" w:cs="Times New Roman"/>
          <w:sz w:val="24"/>
          <w:szCs w:val="24"/>
          <w:lang w:val="en-US"/>
        </w:rPr>
        <w:t xml:space="preserve"> She draws inspiration from fairy tales with long tradition and incorporates their motifs and themes into her own writings. Her characters live ordinary lives but at the same time experience extraordinary encounters and events. In some instances, she even makes use of magic and supernatural elements</w:t>
      </w:r>
      <w:r w:rsidR="000850D3" w:rsidRPr="007B291A">
        <w:rPr>
          <w:rFonts w:ascii="Times New Roman" w:hAnsi="Times New Roman" w:cs="Times New Roman"/>
          <w:sz w:val="24"/>
          <w:szCs w:val="24"/>
          <w:lang w:val="en-US"/>
        </w:rPr>
        <w:t>.</w:t>
      </w:r>
      <w:r w:rsidR="00533105" w:rsidRPr="007B291A">
        <w:rPr>
          <w:rFonts w:ascii="Times New Roman" w:hAnsi="Times New Roman" w:cs="Times New Roman"/>
          <w:sz w:val="24"/>
          <w:szCs w:val="24"/>
          <w:lang w:val="en-US"/>
        </w:rPr>
        <w:t xml:space="preserve"> Welty wrote</w:t>
      </w:r>
      <w:r w:rsidR="00DD5710" w:rsidRPr="007B291A">
        <w:rPr>
          <w:rFonts w:ascii="Times New Roman" w:hAnsi="Times New Roman" w:cs="Times New Roman"/>
          <w:sz w:val="24"/>
          <w:szCs w:val="24"/>
          <w:lang w:val="en-US"/>
        </w:rPr>
        <w:t xml:space="preserve"> only one children’s book, </w:t>
      </w:r>
      <w:r w:rsidR="00DD5710" w:rsidRPr="007B291A">
        <w:rPr>
          <w:rFonts w:ascii="Times New Roman" w:hAnsi="Times New Roman" w:cs="Times New Roman"/>
          <w:i/>
          <w:iCs/>
          <w:sz w:val="24"/>
          <w:szCs w:val="24"/>
          <w:lang w:val="en-US"/>
        </w:rPr>
        <w:t xml:space="preserve">The Shoe Bird </w:t>
      </w:r>
      <w:r w:rsidR="00DD5710" w:rsidRPr="007B291A">
        <w:rPr>
          <w:rFonts w:ascii="Times New Roman" w:hAnsi="Times New Roman" w:cs="Times New Roman"/>
          <w:sz w:val="24"/>
          <w:szCs w:val="24"/>
          <w:lang w:val="en-US"/>
        </w:rPr>
        <w:t>(1964)</w:t>
      </w:r>
      <w:r w:rsidR="00533105" w:rsidRPr="007B291A">
        <w:rPr>
          <w:rFonts w:ascii="Times New Roman" w:hAnsi="Times New Roman" w:cs="Times New Roman"/>
          <w:sz w:val="24"/>
          <w:szCs w:val="24"/>
          <w:lang w:val="en-US"/>
        </w:rPr>
        <w:t xml:space="preserve">. It is a modern fairy tale </w:t>
      </w:r>
      <w:r w:rsidR="00874032">
        <w:rPr>
          <w:rFonts w:ascii="Times New Roman" w:hAnsi="Times New Roman" w:cs="Times New Roman"/>
          <w:sz w:val="24"/>
          <w:szCs w:val="24"/>
          <w:lang w:val="en-US"/>
        </w:rPr>
        <w:t>featuring</w:t>
      </w:r>
      <w:r w:rsidR="00533105" w:rsidRPr="007B291A">
        <w:rPr>
          <w:rFonts w:ascii="Times New Roman" w:hAnsi="Times New Roman" w:cs="Times New Roman"/>
          <w:sz w:val="24"/>
          <w:szCs w:val="24"/>
          <w:lang w:val="en-US"/>
        </w:rPr>
        <w:t xml:space="preserve"> a parrot living in a shoe store. This thesis will not deal with this </w:t>
      </w:r>
      <w:r w:rsidR="00A30B83">
        <w:rPr>
          <w:rFonts w:ascii="Times New Roman" w:hAnsi="Times New Roman" w:cs="Times New Roman"/>
          <w:sz w:val="24"/>
          <w:szCs w:val="24"/>
          <w:lang w:val="en-US"/>
        </w:rPr>
        <w:t>particular</w:t>
      </w:r>
      <w:r w:rsidR="00533105" w:rsidRPr="007B291A">
        <w:rPr>
          <w:rFonts w:ascii="Times New Roman" w:hAnsi="Times New Roman" w:cs="Times New Roman"/>
          <w:sz w:val="24"/>
          <w:szCs w:val="24"/>
          <w:lang w:val="en-US"/>
        </w:rPr>
        <w:t xml:space="preserve"> work because it was intended to be a fairy tale fr</w:t>
      </w:r>
      <w:r w:rsidR="00874032">
        <w:rPr>
          <w:rFonts w:ascii="Times New Roman" w:hAnsi="Times New Roman" w:cs="Times New Roman"/>
          <w:sz w:val="24"/>
          <w:szCs w:val="24"/>
          <w:lang w:val="en-US"/>
        </w:rPr>
        <w:t>o</w:t>
      </w:r>
      <w:r w:rsidR="00533105" w:rsidRPr="007B291A">
        <w:rPr>
          <w:rFonts w:ascii="Times New Roman" w:hAnsi="Times New Roman" w:cs="Times New Roman"/>
          <w:sz w:val="24"/>
          <w:szCs w:val="24"/>
          <w:lang w:val="en-US"/>
        </w:rPr>
        <w:t>m the beginning. Rather, it will analyze Welty’s other works which are not primarily fairy tales but display some fairy tal</w:t>
      </w:r>
      <w:r w:rsidR="003B5754" w:rsidRPr="007B291A">
        <w:rPr>
          <w:rFonts w:ascii="Times New Roman" w:hAnsi="Times New Roman" w:cs="Times New Roman"/>
          <w:sz w:val="24"/>
          <w:szCs w:val="24"/>
          <w:lang w:val="en-US"/>
        </w:rPr>
        <w:t>e</w:t>
      </w:r>
      <w:r w:rsidR="00533105" w:rsidRPr="007B291A">
        <w:rPr>
          <w:rFonts w:ascii="Times New Roman" w:hAnsi="Times New Roman" w:cs="Times New Roman"/>
          <w:sz w:val="24"/>
          <w:szCs w:val="24"/>
          <w:lang w:val="en-US"/>
        </w:rPr>
        <w:t xml:space="preserve"> features.</w:t>
      </w:r>
    </w:p>
    <w:p w14:paraId="32944178" w14:textId="4364B865" w:rsidR="009B199F" w:rsidRPr="00874032" w:rsidRDefault="009B199F" w:rsidP="00C068E0">
      <w:pPr>
        <w:pStyle w:val="Nadpis1"/>
        <w:tabs>
          <w:tab w:val="left" w:pos="6180"/>
        </w:tabs>
        <w:rPr>
          <w:lang w:val="en-US"/>
        </w:rPr>
      </w:pPr>
      <w:bookmarkStart w:id="1" w:name="_Toc134605101"/>
      <w:r w:rsidRPr="00F958A3">
        <w:rPr>
          <w:i/>
          <w:iCs/>
          <w:lang w:val="en-US"/>
        </w:rPr>
        <w:t>The Robber Bridegroom</w:t>
      </w:r>
      <w:r w:rsidR="00874032">
        <w:rPr>
          <w:lang w:val="en-US"/>
        </w:rPr>
        <w:t xml:space="preserve"> as a Fairy Tale</w:t>
      </w:r>
      <w:bookmarkEnd w:id="1"/>
    </w:p>
    <w:p w14:paraId="15770005" w14:textId="5A92E3E2" w:rsidR="00FE751E" w:rsidRPr="007B291A" w:rsidRDefault="009B199F" w:rsidP="00AA0C50">
      <w:pPr>
        <w:spacing w:after="0" w:line="360" w:lineRule="auto"/>
        <w:jc w:val="both"/>
        <w:rPr>
          <w:rFonts w:ascii="Times New Roman" w:hAnsi="Times New Roman" w:cs="Times New Roman"/>
          <w:b/>
          <w:bCs/>
          <w:sz w:val="24"/>
          <w:szCs w:val="24"/>
          <w:lang w:val="en-US"/>
        </w:rPr>
      </w:pPr>
      <w:r w:rsidRPr="007B291A">
        <w:rPr>
          <w:rFonts w:ascii="Times New Roman" w:hAnsi="Times New Roman" w:cs="Times New Roman"/>
          <w:sz w:val="24"/>
          <w:szCs w:val="24"/>
          <w:lang w:val="en-US"/>
        </w:rPr>
        <w:t xml:space="preserve">Welty’s work most obviously associated with fairy tales is her novel </w:t>
      </w:r>
      <w:r w:rsidRPr="007B291A">
        <w:rPr>
          <w:rFonts w:ascii="Times New Roman" w:hAnsi="Times New Roman" w:cs="Times New Roman"/>
          <w:i/>
          <w:iCs/>
          <w:sz w:val="24"/>
          <w:szCs w:val="24"/>
          <w:lang w:val="en-US"/>
        </w:rPr>
        <w:t xml:space="preserve">The Robber Bridegroom. </w:t>
      </w:r>
      <w:r w:rsidR="00B90841" w:rsidRPr="007B291A">
        <w:rPr>
          <w:rFonts w:ascii="Times New Roman" w:hAnsi="Times New Roman" w:cs="Times New Roman"/>
          <w:sz w:val="24"/>
          <w:szCs w:val="24"/>
          <w:lang w:val="en-US"/>
        </w:rPr>
        <w:t>It is based on a fairy tale by</w:t>
      </w:r>
      <w:r w:rsidR="003B5754" w:rsidRPr="007B291A">
        <w:rPr>
          <w:rFonts w:ascii="Times New Roman" w:hAnsi="Times New Roman" w:cs="Times New Roman"/>
          <w:sz w:val="24"/>
          <w:szCs w:val="24"/>
          <w:lang w:val="en-US"/>
        </w:rPr>
        <w:t xml:space="preserve"> the</w:t>
      </w:r>
      <w:r w:rsidR="00B90841" w:rsidRPr="007B291A">
        <w:rPr>
          <w:rFonts w:ascii="Times New Roman" w:hAnsi="Times New Roman" w:cs="Times New Roman"/>
          <w:sz w:val="24"/>
          <w:szCs w:val="24"/>
          <w:lang w:val="en-US"/>
        </w:rPr>
        <w:t xml:space="preserve"> Brothers Grimm, but Welty turned it into</w:t>
      </w:r>
      <w:r w:rsidR="00874032">
        <w:rPr>
          <w:rFonts w:ascii="Times New Roman" w:hAnsi="Times New Roman" w:cs="Times New Roman"/>
          <w:sz w:val="24"/>
          <w:szCs w:val="24"/>
          <w:lang w:val="en-US"/>
        </w:rPr>
        <w:t xml:space="preserve"> a narrative of</w:t>
      </w:r>
      <w:r w:rsidR="00B90841" w:rsidRPr="007B291A">
        <w:rPr>
          <w:rFonts w:ascii="Times New Roman" w:hAnsi="Times New Roman" w:cs="Times New Roman"/>
          <w:sz w:val="24"/>
          <w:szCs w:val="24"/>
          <w:lang w:val="en-US"/>
        </w:rPr>
        <w:t xml:space="preserve"> her own. She changed some details, added more characters or changed their roles, but her work still retained its fairy tale essence.</w:t>
      </w:r>
      <w:r w:rsidR="001C4C58" w:rsidRPr="007B291A">
        <w:rPr>
          <w:rFonts w:ascii="Times New Roman" w:hAnsi="Times New Roman" w:cs="Times New Roman"/>
          <w:sz w:val="24"/>
          <w:szCs w:val="24"/>
          <w:lang w:val="en-US"/>
        </w:rPr>
        <w:t xml:space="preserve"> She herself</w:t>
      </w:r>
      <w:r w:rsidR="00D9472E" w:rsidRPr="007B291A">
        <w:rPr>
          <w:rFonts w:ascii="Times New Roman" w:hAnsi="Times New Roman" w:cs="Times New Roman"/>
          <w:sz w:val="24"/>
          <w:szCs w:val="24"/>
          <w:lang w:val="en-US"/>
        </w:rPr>
        <w:t>, pointing to the setting,</w:t>
      </w:r>
      <w:r w:rsidR="001C4C58" w:rsidRPr="007B291A">
        <w:rPr>
          <w:rFonts w:ascii="Times New Roman" w:hAnsi="Times New Roman" w:cs="Times New Roman"/>
          <w:sz w:val="24"/>
          <w:szCs w:val="24"/>
          <w:lang w:val="en-US"/>
        </w:rPr>
        <w:t xml:space="preserve"> called the novel “Fairy Tale </w:t>
      </w:r>
      <w:r w:rsidR="001C4C58" w:rsidRPr="007B291A">
        <w:rPr>
          <w:rFonts w:ascii="Times New Roman" w:hAnsi="Times New Roman" w:cs="Times New Roman"/>
          <w:sz w:val="24"/>
          <w:szCs w:val="24"/>
          <w:lang w:val="en-US"/>
        </w:rPr>
        <w:lastRenderedPageBreak/>
        <w:t>of the Natchez Trace</w:t>
      </w:r>
      <w:r w:rsidR="00D9472E" w:rsidRPr="007B291A">
        <w:rPr>
          <w:rFonts w:ascii="Times New Roman" w:hAnsi="Times New Roman" w:cs="Times New Roman"/>
          <w:sz w:val="24"/>
          <w:szCs w:val="24"/>
          <w:lang w:val="en-US"/>
        </w:rPr>
        <w:t>.</w:t>
      </w:r>
      <w:r w:rsidR="001C4C58" w:rsidRPr="007B291A">
        <w:rPr>
          <w:rFonts w:ascii="Times New Roman" w:hAnsi="Times New Roman" w:cs="Times New Roman"/>
          <w:sz w:val="24"/>
          <w:szCs w:val="24"/>
          <w:lang w:val="en-US"/>
        </w:rPr>
        <w:t>”</w:t>
      </w:r>
      <w:r w:rsidR="0051264B" w:rsidRPr="007B291A">
        <w:rPr>
          <w:rStyle w:val="Odkaznapoznmkupodiarou"/>
          <w:rFonts w:ascii="Times New Roman" w:hAnsi="Times New Roman" w:cs="Times New Roman"/>
          <w:sz w:val="24"/>
          <w:szCs w:val="24"/>
          <w:lang w:val="en-US"/>
        </w:rPr>
        <w:footnoteReference w:id="8"/>
      </w:r>
      <w:r w:rsidR="00C0270D" w:rsidRPr="007B291A">
        <w:rPr>
          <w:rFonts w:ascii="Times New Roman" w:hAnsi="Times New Roman" w:cs="Times New Roman"/>
          <w:sz w:val="24"/>
          <w:szCs w:val="24"/>
          <w:lang w:val="en-US"/>
        </w:rPr>
        <w:t xml:space="preserve"> </w:t>
      </w:r>
      <w:r w:rsidR="00D9472E" w:rsidRPr="007B291A">
        <w:rPr>
          <w:rFonts w:ascii="Times New Roman" w:hAnsi="Times New Roman" w:cs="Times New Roman"/>
          <w:sz w:val="24"/>
          <w:szCs w:val="24"/>
          <w:lang w:val="en-US"/>
        </w:rPr>
        <w:t xml:space="preserve">As R. S. Cotterill writes, </w:t>
      </w:r>
      <w:r w:rsidR="00D63844" w:rsidRPr="007B291A">
        <w:rPr>
          <w:rFonts w:ascii="Times New Roman" w:hAnsi="Times New Roman" w:cs="Times New Roman"/>
          <w:sz w:val="24"/>
          <w:szCs w:val="24"/>
          <w:lang w:val="en-US"/>
        </w:rPr>
        <w:t xml:space="preserve">Natchez Trace is a </w:t>
      </w:r>
      <w:r w:rsidR="00AB086D" w:rsidRPr="007B291A">
        <w:rPr>
          <w:rFonts w:ascii="Times New Roman" w:hAnsi="Times New Roman" w:cs="Times New Roman"/>
          <w:sz w:val="24"/>
          <w:szCs w:val="24"/>
          <w:lang w:val="en-US"/>
        </w:rPr>
        <w:t xml:space="preserve">few hundred </w:t>
      </w:r>
      <w:r w:rsidR="007B53EE" w:rsidRPr="007B291A">
        <w:rPr>
          <w:rFonts w:ascii="Times New Roman" w:hAnsi="Times New Roman" w:cs="Times New Roman"/>
          <w:sz w:val="24"/>
          <w:szCs w:val="24"/>
          <w:lang w:val="en-US"/>
        </w:rPr>
        <w:t>kilometers long path</w:t>
      </w:r>
      <w:r w:rsidR="00AB086D" w:rsidRPr="007B291A">
        <w:rPr>
          <w:rFonts w:ascii="Times New Roman" w:hAnsi="Times New Roman" w:cs="Times New Roman"/>
          <w:sz w:val="24"/>
          <w:szCs w:val="24"/>
          <w:lang w:val="en-US"/>
        </w:rPr>
        <w:t xml:space="preserve"> connecting Nashville, Tennessee</w:t>
      </w:r>
      <w:r w:rsidR="00874032">
        <w:rPr>
          <w:rFonts w:ascii="Times New Roman" w:hAnsi="Times New Roman" w:cs="Times New Roman"/>
          <w:sz w:val="24"/>
          <w:szCs w:val="24"/>
          <w:lang w:val="en-US"/>
        </w:rPr>
        <w:t>,</w:t>
      </w:r>
      <w:r w:rsidR="00AB086D" w:rsidRPr="007B291A">
        <w:rPr>
          <w:rFonts w:ascii="Times New Roman" w:hAnsi="Times New Roman" w:cs="Times New Roman"/>
          <w:sz w:val="24"/>
          <w:szCs w:val="24"/>
          <w:lang w:val="en-US"/>
        </w:rPr>
        <w:t xml:space="preserve"> and Natchez, Mississippi. It was </w:t>
      </w:r>
      <w:r w:rsidR="007B53EE" w:rsidRPr="007B291A">
        <w:rPr>
          <w:rFonts w:ascii="Times New Roman" w:hAnsi="Times New Roman" w:cs="Times New Roman"/>
          <w:sz w:val="24"/>
          <w:szCs w:val="24"/>
          <w:lang w:val="en-US"/>
        </w:rPr>
        <w:t>originally</w:t>
      </w:r>
      <w:r w:rsidR="00AB086D" w:rsidRPr="007B291A">
        <w:rPr>
          <w:rFonts w:ascii="Times New Roman" w:hAnsi="Times New Roman" w:cs="Times New Roman"/>
          <w:sz w:val="24"/>
          <w:szCs w:val="24"/>
          <w:lang w:val="en-US"/>
        </w:rPr>
        <w:t xml:space="preserve"> created by indigenous people and later widely used by European immigrants. With the appearance of steamboat, the trace lost its importance</w:t>
      </w:r>
      <w:r w:rsidR="000F5173" w:rsidRPr="007B291A">
        <w:rPr>
          <w:rFonts w:ascii="Times New Roman" w:hAnsi="Times New Roman" w:cs="Times New Roman"/>
          <w:sz w:val="24"/>
          <w:szCs w:val="24"/>
          <w:lang w:val="en-US"/>
        </w:rPr>
        <w:t>, but s</w:t>
      </w:r>
      <w:r w:rsidR="00AB086D" w:rsidRPr="007B291A">
        <w:rPr>
          <w:rFonts w:ascii="Times New Roman" w:hAnsi="Times New Roman" w:cs="Times New Roman"/>
          <w:sz w:val="24"/>
          <w:szCs w:val="24"/>
          <w:lang w:val="en-US"/>
        </w:rPr>
        <w:t xml:space="preserve">ome parts of </w:t>
      </w:r>
      <w:r w:rsidR="000F5173" w:rsidRPr="007B291A">
        <w:rPr>
          <w:rFonts w:ascii="Times New Roman" w:hAnsi="Times New Roman" w:cs="Times New Roman"/>
          <w:sz w:val="24"/>
          <w:szCs w:val="24"/>
          <w:lang w:val="en-US"/>
        </w:rPr>
        <w:t>it</w:t>
      </w:r>
      <w:r w:rsidR="00AB086D" w:rsidRPr="007B291A">
        <w:rPr>
          <w:rFonts w:ascii="Times New Roman" w:hAnsi="Times New Roman" w:cs="Times New Roman"/>
          <w:sz w:val="24"/>
          <w:szCs w:val="24"/>
          <w:lang w:val="en-US"/>
        </w:rPr>
        <w:t xml:space="preserve"> still exist</w:t>
      </w:r>
      <w:r w:rsidR="000F5173" w:rsidRPr="007B291A">
        <w:rPr>
          <w:rFonts w:ascii="Times New Roman" w:hAnsi="Times New Roman" w:cs="Times New Roman"/>
          <w:sz w:val="24"/>
          <w:szCs w:val="24"/>
          <w:lang w:val="en-US"/>
        </w:rPr>
        <w:t>.</w:t>
      </w:r>
      <w:r w:rsidR="001E044A" w:rsidRPr="007B291A">
        <w:rPr>
          <w:rStyle w:val="Odkaznapoznmkupodiarou"/>
          <w:rFonts w:ascii="Times New Roman" w:hAnsi="Times New Roman" w:cs="Times New Roman"/>
          <w:sz w:val="24"/>
          <w:szCs w:val="24"/>
          <w:lang w:val="en-US"/>
        </w:rPr>
        <w:footnoteReference w:id="9"/>
      </w:r>
      <w:r w:rsidR="007B53EE" w:rsidRPr="007B291A">
        <w:rPr>
          <w:rFonts w:ascii="Times New Roman" w:hAnsi="Times New Roman" w:cs="Times New Roman"/>
          <w:sz w:val="24"/>
          <w:szCs w:val="24"/>
          <w:lang w:val="en-US"/>
        </w:rPr>
        <w:t xml:space="preserve"> </w:t>
      </w:r>
      <w:r w:rsidR="00C0270D" w:rsidRPr="007B291A">
        <w:rPr>
          <w:rFonts w:ascii="Times New Roman" w:hAnsi="Times New Roman" w:cs="Times New Roman"/>
          <w:sz w:val="24"/>
          <w:szCs w:val="24"/>
          <w:lang w:val="en-US"/>
        </w:rPr>
        <w:t>The first part of this thesis is de</w:t>
      </w:r>
      <w:r w:rsidR="003B5754" w:rsidRPr="007B291A">
        <w:rPr>
          <w:rFonts w:ascii="Times New Roman" w:hAnsi="Times New Roman" w:cs="Times New Roman"/>
          <w:sz w:val="24"/>
          <w:szCs w:val="24"/>
          <w:lang w:val="en-US"/>
        </w:rPr>
        <w:t>voted</w:t>
      </w:r>
      <w:r w:rsidR="00C0270D" w:rsidRPr="007B291A">
        <w:rPr>
          <w:rFonts w:ascii="Times New Roman" w:hAnsi="Times New Roman" w:cs="Times New Roman"/>
          <w:sz w:val="24"/>
          <w:szCs w:val="24"/>
          <w:lang w:val="en-US"/>
        </w:rPr>
        <w:t xml:space="preserve"> to study of fairy tale elements found in this novel.</w:t>
      </w:r>
      <w:r w:rsidR="00FE751E" w:rsidRPr="007B291A">
        <w:rPr>
          <w:rFonts w:ascii="Times New Roman" w:hAnsi="Times New Roman" w:cs="Times New Roman"/>
          <w:b/>
          <w:bCs/>
          <w:sz w:val="24"/>
          <w:szCs w:val="24"/>
          <w:lang w:val="en-US"/>
        </w:rPr>
        <w:t xml:space="preserve"> </w:t>
      </w:r>
    </w:p>
    <w:p w14:paraId="49763C7B" w14:textId="44889A37" w:rsidR="00011EA0" w:rsidRDefault="00BB3AFF" w:rsidP="001C22DB">
      <w:pPr>
        <w:spacing w:after="0" w:line="360" w:lineRule="auto"/>
        <w:jc w:val="both"/>
        <w:rPr>
          <w:rFonts w:ascii="Times New Roman" w:hAnsi="Times New Roman" w:cs="Times New Roman"/>
          <w:sz w:val="24"/>
          <w:szCs w:val="24"/>
          <w:lang w:val="en-US"/>
        </w:rPr>
      </w:pPr>
      <w:r w:rsidRPr="007B291A">
        <w:rPr>
          <w:rFonts w:ascii="Times New Roman" w:hAnsi="Times New Roman" w:cs="Times New Roman"/>
          <w:b/>
          <w:bCs/>
          <w:sz w:val="24"/>
          <w:szCs w:val="24"/>
          <w:lang w:val="en-US"/>
        </w:rPr>
        <w:tab/>
      </w:r>
      <w:r w:rsidR="00FE751E" w:rsidRPr="003D6EFB">
        <w:rPr>
          <w:rFonts w:ascii="Times New Roman" w:hAnsi="Times New Roman" w:cs="Times New Roman"/>
          <w:i/>
          <w:iCs/>
          <w:sz w:val="24"/>
          <w:szCs w:val="24"/>
          <w:lang w:val="en-US"/>
        </w:rPr>
        <w:t>The Robber Bridegroom</w:t>
      </w:r>
      <w:r w:rsidR="00FE751E" w:rsidRPr="007B291A">
        <w:rPr>
          <w:rFonts w:ascii="Times New Roman" w:hAnsi="Times New Roman" w:cs="Times New Roman"/>
          <w:sz w:val="24"/>
          <w:szCs w:val="24"/>
          <w:lang w:val="en-US"/>
        </w:rPr>
        <w:t xml:space="preserve"> is a love story of two young people, Rosamond Musgrove and Jamie Lockhart. Rosamond’s mother died and her father married Salome, who is selfish, mean</w:t>
      </w:r>
      <w:r w:rsidR="00874032">
        <w:rPr>
          <w:rFonts w:ascii="Times New Roman" w:hAnsi="Times New Roman" w:cs="Times New Roman"/>
          <w:sz w:val="24"/>
          <w:szCs w:val="24"/>
          <w:lang w:val="en-US"/>
        </w:rPr>
        <w:t>,</w:t>
      </w:r>
      <w:r w:rsidR="00FE751E" w:rsidRPr="007B291A">
        <w:rPr>
          <w:rFonts w:ascii="Times New Roman" w:hAnsi="Times New Roman" w:cs="Times New Roman"/>
          <w:sz w:val="24"/>
          <w:szCs w:val="24"/>
          <w:lang w:val="en-US"/>
        </w:rPr>
        <w:t xml:space="preserve"> and does not like her stepdaughter. Rosamond’s father, Clement Musgrove, is a planter, who travels for business. </w:t>
      </w:r>
      <w:r w:rsidR="0017269A">
        <w:rPr>
          <w:rFonts w:ascii="Times New Roman" w:hAnsi="Times New Roman" w:cs="Times New Roman"/>
          <w:sz w:val="24"/>
          <w:szCs w:val="24"/>
          <w:lang w:val="en-US"/>
        </w:rPr>
        <w:t xml:space="preserve">On one of his </w:t>
      </w:r>
      <w:r w:rsidR="00FB2A81">
        <w:rPr>
          <w:rFonts w:ascii="Times New Roman" w:hAnsi="Times New Roman" w:cs="Times New Roman"/>
          <w:sz w:val="24"/>
          <w:szCs w:val="24"/>
          <w:lang w:val="en-US"/>
        </w:rPr>
        <w:t>journeys</w:t>
      </w:r>
      <w:r w:rsidR="0017269A">
        <w:rPr>
          <w:rFonts w:ascii="Times New Roman" w:hAnsi="Times New Roman" w:cs="Times New Roman"/>
          <w:sz w:val="24"/>
          <w:szCs w:val="24"/>
          <w:lang w:val="en-US"/>
        </w:rPr>
        <w:t>, he mee</w:t>
      </w:r>
      <w:r w:rsidR="004670F2">
        <w:rPr>
          <w:rFonts w:ascii="Times New Roman" w:hAnsi="Times New Roman" w:cs="Times New Roman"/>
          <w:sz w:val="24"/>
          <w:szCs w:val="24"/>
          <w:lang w:val="en-US"/>
        </w:rPr>
        <w:t xml:space="preserve">ts Jamie, who </w:t>
      </w:r>
      <w:r w:rsidR="00FB2A81">
        <w:rPr>
          <w:rFonts w:ascii="Times New Roman" w:hAnsi="Times New Roman" w:cs="Times New Roman"/>
          <w:sz w:val="24"/>
          <w:szCs w:val="24"/>
          <w:lang w:val="en-US"/>
        </w:rPr>
        <w:t xml:space="preserve">helps </w:t>
      </w:r>
      <w:r w:rsidR="004670F2">
        <w:rPr>
          <w:rFonts w:ascii="Times New Roman" w:hAnsi="Times New Roman" w:cs="Times New Roman"/>
          <w:sz w:val="24"/>
          <w:szCs w:val="24"/>
          <w:lang w:val="en-US"/>
        </w:rPr>
        <w:t>him</w:t>
      </w:r>
      <w:r w:rsidR="00FB2A81">
        <w:rPr>
          <w:rFonts w:ascii="Times New Roman" w:hAnsi="Times New Roman" w:cs="Times New Roman"/>
          <w:sz w:val="24"/>
          <w:szCs w:val="24"/>
          <w:lang w:val="en-US"/>
        </w:rPr>
        <w:t>,</w:t>
      </w:r>
      <w:r w:rsidR="004670F2">
        <w:rPr>
          <w:rFonts w:ascii="Times New Roman" w:hAnsi="Times New Roman" w:cs="Times New Roman"/>
          <w:sz w:val="24"/>
          <w:szCs w:val="24"/>
          <w:lang w:val="en-US"/>
        </w:rPr>
        <w:t xml:space="preserve"> and Clement invites </w:t>
      </w:r>
      <w:r w:rsidR="00FB2A81">
        <w:rPr>
          <w:rFonts w:ascii="Times New Roman" w:hAnsi="Times New Roman" w:cs="Times New Roman"/>
          <w:sz w:val="24"/>
          <w:szCs w:val="24"/>
          <w:lang w:val="en-US"/>
        </w:rPr>
        <w:t>Jamie</w:t>
      </w:r>
      <w:r w:rsidR="004670F2">
        <w:rPr>
          <w:rFonts w:ascii="Times New Roman" w:hAnsi="Times New Roman" w:cs="Times New Roman"/>
          <w:sz w:val="24"/>
          <w:szCs w:val="24"/>
          <w:lang w:val="en-US"/>
        </w:rPr>
        <w:t xml:space="preserve"> to visit his house. </w:t>
      </w:r>
      <w:r w:rsidR="00FE751E" w:rsidRPr="007B291A">
        <w:rPr>
          <w:rFonts w:ascii="Times New Roman" w:hAnsi="Times New Roman" w:cs="Times New Roman"/>
          <w:sz w:val="24"/>
          <w:szCs w:val="24"/>
          <w:lang w:val="en-US"/>
        </w:rPr>
        <w:t xml:space="preserve">While </w:t>
      </w:r>
      <w:r w:rsidR="004670F2">
        <w:rPr>
          <w:rFonts w:ascii="Times New Roman" w:hAnsi="Times New Roman" w:cs="Times New Roman"/>
          <w:sz w:val="24"/>
          <w:szCs w:val="24"/>
          <w:lang w:val="en-US"/>
        </w:rPr>
        <w:t>Clement</w:t>
      </w:r>
      <w:r w:rsidR="00FE751E" w:rsidRPr="007B291A">
        <w:rPr>
          <w:rFonts w:ascii="Times New Roman" w:hAnsi="Times New Roman" w:cs="Times New Roman"/>
          <w:sz w:val="24"/>
          <w:szCs w:val="24"/>
          <w:lang w:val="en-US"/>
        </w:rPr>
        <w:t xml:space="preserve"> is not at home, Salome </w:t>
      </w:r>
      <w:r w:rsidR="0064407D" w:rsidRPr="007B291A">
        <w:rPr>
          <w:rFonts w:ascii="Times New Roman" w:hAnsi="Times New Roman" w:cs="Times New Roman"/>
          <w:sz w:val="24"/>
          <w:szCs w:val="24"/>
          <w:lang w:val="en-US"/>
        </w:rPr>
        <w:t xml:space="preserve">sends Rosamond to the far and dangerous end of the garden </w:t>
      </w:r>
      <w:r w:rsidR="00FE751E" w:rsidRPr="007B291A">
        <w:rPr>
          <w:rFonts w:ascii="Times New Roman" w:hAnsi="Times New Roman" w:cs="Times New Roman"/>
          <w:sz w:val="24"/>
          <w:szCs w:val="24"/>
          <w:lang w:val="en-US"/>
        </w:rPr>
        <w:t xml:space="preserve">and wishes that </w:t>
      </w:r>
      <w:r w:rsidR="001C61FB" w:rsidRPr="007B291A">
        <w:rPr>
          <w:rFonts w:ascii="Times New Roman" w:hAnsi="Times New Roman" w:cs="Times New Roman"/>
          <w:sz w:val="24"/>
          <w:szCs w:val="24"/>
          <w:lang w:val="en-US"/>
        </w:rPr>
        <w:t>“the Indians might kidnap the girl and adopt her into their tribe, and give her another name, or that a leopard might walk out between two trees and carry her off in his teeth” (</w:t>
      </w:r>
      <w:r w:rsidR="001C61FB" w:rsidRPr="007B291A">
        <w:rPr>
          <w:rFonts w:ascii="Times New Roman" w:hAnsi="Times New Roman" w:cs="Times New Roman"/>
          <w:i/>
          <w:iCs/>
          <w:sz w:val="24"/>
          <w:szCs w:val="24"/>
          <w:lang w:val="en-US"/>
        </w:rPr>
        <w:t>RB</w:t>
      </w:r>
      <w:r w:rsidR="001C61FB" w:rsidRPr="007B291A">
        <w:rPr>
          <w:rFonts w:ascii="Times New Roman" w:hAnsi="Times New Roman" w:cs="Times New Roman"/>
          <w:sz w:val="24"/>
          <w:szCs w:val="24"/>
          <w:lang w:val="en-US"/>
        </w:rPr>
        <w:t>, 17)</w:t>
      </w:r>
      <w:r w:rsidR="00FE751E" w:rsidRPr="007B291A">
        <w:rPr>
          <w:rFonts w:ascii="Times New Roman" w:hAnsi="Times New Roman" w:cs="Times New Roman"/>
          <w:sz w:val="24"/>
          <w:szCs w:val="24"/>
          <w:lang w:val="en-US"/>
        </w:rPr>
        <w:t xml:space="preserve">. </w:t>
      </w:r>
      <w:r w:rsidR="00FB2A81">
        <w:rPr>
          <w:rFonts w:ascii="Times New Roman" w:hAnsi="Times New Roman" w:cs="Times New Roman"/>
          <w:sz w:val="24"/>
          <w:szCs w:val="24"/>
          <w:lang w:val="en-US"/>
        </w:rPr>
        <w:t>She even orders Goat, a neighbor’s son, to kill Rosamond. At the edge of the garden,</w:t>
      </w:r>
      <w:r w:rsidR="0064407D" w:rsidRPr="007B291A">
        <w:rPr>
          <w:rFonts w:ascii="Times New Roman" w:hAnsi="Times New Roman" w:cs="Times New Roman"/>
          <w:sz w:val="24"/>
          <w:szCs w:val="24"/>
          <w:lang w:val="en-US"/>
        </w:rPr>
        <w:t xml:space="preserve"> Rosamond meets </w:t>
      </w:r>
      <w:r w:rsidR="00EA337B">
        <w:rPr>
          <w:rFonts w:ascii="Times New Roman" w:hAnsi="Times New Roman" w:cs="Times New Roman"/>
          <w:sz w:val="24"/>
          <w:szCs w:val="24"/>
          <w:lang w:val="en-US"/>
        </w:rPr>
        <w:t>a robber, who is actually Jamie, but his</w:t>
      </w:r>
      <w:r w:rsidR="0064407D" w:rsidRPr="007B291A">
        <w:rPr>
          <w:rFonts w:ascii="Times New Roman" w:hAnsi="Times New Roman" w:cs="Times New Roman"/>
          <w:sz w:val="24"/>
          <w:szCs w:val="24"/>
          <w:lang w:val="en-US"/>
        </w:rPr>
        <w:t xml:space="preserve"> face</w:t>
      </w:r>
      <w:r w:rsidR="00EA337B">
        <w:rPr>
          <w:rFonts w:ascii="Times New Roman" w:hAnsi="Times New Roman" w:cs="Times New Roman"/>
          <w:sz w:val="24"/>
          <w:szCs w:val="24"/>
          <w:lang w:val="en-US"/>
        </w:rPr>
        <w:t xml:space="preserve"> is</w:t>
      </w:r>
      <w:r w:rsidR="0064407D" w:rsidRPr="007B291A">
        <w:rPr>
          <w:rFonts w:ascii="Times New Roman" w:hAnsi="Times New Roman" w:cs="Times New Roman"/>
          <w:sz w:val="24"/>
          <w:szCs w:val="24"/>
          <w:lang w:val="en-US"/>
        </w:rPr>
        <w:t xml:space="preserve"> stained with berry juice so that no one can recognize his</w:t>
      </w:r>
      <w:r w:rsidR="00AF0C4E" w:rsidRPr="007B291A">
        <w:rPr>
          <w:rFonts w:ascii="Times New Roman" w:hAnsi="Times New Roman" w:cs="Times New Roman"/>
          <w:sz w:val="24"/>
          <w:szCs w:val="24"/>
          <w:lang w:val="en-US"/>
        </w:rPr>
        <w:t xml:space="preserve"> true</w:t>
      </w:r>
      <w:r w:rsidR="0064407D" w:rsidRPr="007B291A">
        <w:rPr>
          <w:rFonts w:ascii="Times New Roman" w:hAnsi="Times New Roman" w:cs="Times New Roman"/>
          <w:sz w:val="24"/>
          <w:szCs w:val="24"/>
          <w:lang w:val="en-US"/>
        </w:rPr>
        <w:t xml:space="preserve"> identity. </w:t>
      </w:r>
      <w:r w:rsidR="00EA337B">
        <w:rPr>
          <w:rFonts w:ascii="Times New Roman" w:hAnsi="Times New Roman" w:cs="Times New Roman"/>
          <w:sz w:val="24"/>
          <w:szCs w:val="24"/>
          <w:lang w:val="en-US"/>
        </w:rPr>
        <w:t>He</w:t>
      </w:r>
      <w:r w:rsidR="0064407D" w:rsidRPr="007B291A">
        <w:rPr>
          <w:rFonts w:ascii="Times New Roman" w:hAnsi="Times New Roman" w:cs="Times New Roman"/>
          <w:sz w:val="24"/>
          <w:szCs w:val="24"/>
          <w:lang w:val="en-US"/>
        </w:rPr>
        <w:t xml:space="preserve"> robs Rosamond of her </w:t>
      </w:r>
      <w:r w:rsidR="00003B9C">
        <w:rPr>
          <w:rFonts w:ascii="Times New Roman" w:hAnsi="Times New Roman" w:cs="Times New Roman"/>
          <w:sz w:val="24"/>
          <w:szCs w:val="24"/>
          <w:lang w:val="en-US"/>
        </w:rPr>
        <w:t>beautiful green dress</w:t>
      </w:r>
      <w:r w:rsidR="0064407D" w:rsidRPr="007B291A">
        <w:rPr>
          <w:rFonts w:ascii="Times New Roman" w:hAnsi="Times New Roman" w:cs="Times New Roman"/>
          <w:sz w:val="24"/>
          <w:szCs w:val="24"/>
          <w:lang w:val="en-US"/>
        </w:rPr>
        <w:t xml:space="preserve"> and the second time they meet of her virginity. </w:t>
      </w:r>
      <w:r w:rsidR="00FB2A81">
        <w:rPr>
          <w:rFonts w:ascii="Times New Roman" w:hAnsi="Times New Roman" w:cs="Times New Roman"/>
          <w:sz w:val="24"/>
          <w:szCs w:val="24"/>
          <w:lang w:val="en-US"/>
        </w:rPr>
        <w:t>Later, Jamie visits Clement’s home but the two lovers do not recognize each other, as Rosamond is covered in soot and Jamie’s face</w:t>
      </w:r>
      <w:r w:rsidR="00114BC8">
        <w:rPr>
          <w:rFonts w:ascii="Times New Roman" w:hAnsi="Times New Roman" w:cs="Times New Roman"/>
          <w:sz w:val="24"/>
          <w:szCs w:val="24"/>
          <w:lang w:val="en-US"/>
        </w:rPr>
        <w:t xml:space="preserve"> is</w:t>
      </w:r>
      <w:r w:rsidR="00FB2A81">
        <w:rPr>
          <w:rFonts w:ascii="Times New Roman" w:hAnsi="Times New Roman" w:cs="Times New Roman"/>
          <w:sz w:val="24"/>
          <w:szCs w:val="24"/>
          <w:lang w:val="en-US"/>
        </w:rPr>
        <w:t>, on the contrary, clean.</w:t>
      </w:r>
    </w:p>
    <w:p w14:paraId="5F2E9FDE" w14:textId="44B23E04" w:rsidR="0010349C" w:rsidRDefault="0064407D" w:rsidP="001C22DB">
      <w:pPr>
        <w:spacing w:after="0" w:line="360" w:lineRule="auto"/>
        <w:ind w:firstLine="709"/>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 xml:space="preserve">Rosamond falls in love with </w:t>
      </w:r>
      <w:r w:rsidR="00FB2A81">
        <w:rPr>
          <w:rFonts w:ascii="Times New Roman" w:hAnsi="Times New Roman" w:cs="Times New Roman"/>
          <w:sz w:val="24"/>
          <w:szCs w:val="24"/>
          <w:lang w:val="en-US"/>
        </w:rPr>
        <w:t>the robber</w:t>
      </w:r>
      <w:r w:rsidRPr="007B291A">
        <w:rPr>
          <w:rFonts w:ascii="Times New Roman" w:hAnsi="Times New Roman" w:cs="Times New Roman"/>
          <w:sz w:val="24"/>
          <w:szCs w:val="24"/>
          <w:lang w:val="en-US"/>
        </w:rPr>
        <w:t xml:space="preserve"> and </w:t>
      </w:r>
      <w:r w:rsidR="00E50204">
        <w:rPr>
          <w:rFonts w:ascii="Times New Roman" w:hAnsi="Times New Roman" w:cs="Times New Roman"/>
          <w:sz w:val="24"/>
          <w:szCs w:val="24"/>
          <w:lang w:val="en-US"/>
        </w:rPr>
        <w:t>leaves her home</w:t>
      </w:r>
      <w:r w:rsidRPr="007B291A">
        <w:rPr>
          <w:rFonts w:ascii="Times New Roman" w:hAnsi="Times New Roman" w:cs="Times New Roman"/>
          <w:sz w:val="24"/>
          <w:szCs w:val="24"/>
          <w:lang w:val="en-US"/>
        </w:rPr>
        <w:t xml:space="preserve"> to live with him and his gang in the forest</w:t>
      </w:r>
      <w:r w:rsidR="00011EA0">
        <w:rPr>
          <w:rFonts w:ascii="Times New Roman" w:hAnsi="Times New Roman" w:cs="Times New Roman"/>
          <w:sz w:val="24"/>
          <w:szCs w:val="24"/>
          <w:lang w:val="en-US"/>
        </w:rPr>
        <w:t xml:space="preserve"> without telling anyone</w:t>
      </w:r>
      <w:r w:rsidRPr="007B291A">
        <w:rPr>
          <w:rFonts w:ascii="Times New Roman" w:hAnsi="Times New Roman" w:cs="Times New Roman"/>
          <w:sz w:val="24"/>
          <w:szCs w:val="24"/>
          <w:lang w:val="en-US"/>
        </w:rPr>
        <w:t xml:space="preserve">. </w:t>
      </w:r>
      <w:r w:rsidR="0017269A" w:rsidRPr="00FB2A81">
        <w:rPr>
          <w:rFonts w:ascii="Times New Roman" w:hAnsi="Times New Roman" w:cs="Times New Roman"/>
          <w:sz w:val="24"/>
          <w:szCs w:val="24"/>
          <w:lang w:val="en-US"/>
        </w:rPr>
        <w:t>Clement</w:t>
      </w:r>
      <w:r w:rsidR="0017269A">
        <w:rPr>
          <w:rFonts w:ascii="Times New Roman" w:hAnsi="Times New Roman" w:cs="Times New Roman"/>
          <w:sz w:val="24"/>
          <w:szCs w:val="24"/>
          <w:lang w:val="en-US"/>
        </w:rPr>
        <w:t xml:space="preserve"> </w:t>
      </w:r>
      <w:r w:rsidR="00E50204">
        <w:rPr>
          <w:rFonts w:ascii="Times New Roman" w:hAnsi="Times New Roman" w:cs="Times New Roman"/>
          <w:sz w:val="24"/>
          <w:szCs w:val="24"/>
          <w:lang w:val="en-US"/>
        </w:rPr>
        <w:t xml:space="preserve">thinks that the robber kidnapped her and asks Jamie to </w:t>
      </w:r>
      <w:r w:rsidR="00FB2A81">
        <w:rPr>
          <w:rFonts w:ascii="Times New Roman" w:hAnsi="Times New Roman" w:cs="Times New Roman"/>
          <w:sz w:val="24"/>
          <w:szCs w:val="24"/>
          <w:lang w:val="en-US"/>
        </w:rPr>
        <w:t>save her and bring her home</w:t>
      </w:r>
      <w:r w:rsidR="00E50204">
        <w:rPr>
          <w:rFonts w:ascii="Times New Roman" w:hAnsi="Times New Roman" w:cs="Times New Roman"/>
          <w:sz w:val="24"/>
          <w:szCs w:val="24"/>
          <w:lang w:val="en-US"/>
        </w:rPr>
        <w:t xml:space="preserve">. He promises </w:t>
      </w:r>
      <w:r w:rsidR="00FB2A81">
        <w:rPr>
          <w:rFonts w:ascii="Times New Roman" w:hAnsi="Times New Roman" w:cs="Times New Roman"/>
          <w:sz w:val="24"/>
          <w:szCs w:val="24"/>
          <w:lang w:val="en-US"/>
        </w:rPr>
        <w:t>Jamie</w:t>
      </w:r>
      <w:r w:rsidR="00E50204">
        <w:rPr>
          <w:rFonts w:ascii="Times New Roman" w:hAnsi="Times New Roman" w:cs="Times New Roman"/>
          <w:sz w:val="24"/>
          <w:szCs w:val="24"/>
          <w:lang w:val="en-US"/>
        </w:rPr>
        <w:t xml:space="preserve"> that if he finds her, he can have her as his wife.</w:t>
      </w:r>
      <w:r w:rsidR="00011EA0">
        <w:rPr>
          <w:rFonts w:ascii="Times New Roman" w:hAnsi="Times New Roman" w:cs="Times New Roman"/>
          <w:sz w:val="24"/>
          <w:szCs w:val="24"/>
          <w:lang w:val="en-US"/>
        </w:rPr>
        <w:t xml:space="preserve"> Jamie looks for Rosamond in the forest, not knowing that the girl living with him is</w:t>
      </w:r>
      <w:r w:rsidR="00EA337B">
        <w:rPr>
          <w:rFonts w:ascii="Times New Roman" w:hAnsi="Times New Roman" w:cs="Times New Roman"/>
          <w:sz w:val="24"/>
          <w:szCs w:val="24"/>
          <w:lang w:val="en-US"/>
        </w:rPr>
        <w:t xml:space="preserve"> Rosamond,</w:t>
      </w:r>
      <w:r w:rsidR="00011EA0">
        <w:rPr>
          <w:rFonts w:ascii="Times New Roman" w:hAnsi="Times New Roman" w:cs="Times New Roman"/>
          <w:sz w:val="24"/>
          <w:szCs w:val="24"/>
          <w:lang w:val="en-US"/>
        </w:rPr>
        <w:t xml:space="preserve"> Clement’s lost daughter. During his search, he encounters Little Harp, a bandit</w:t>
      </w:r>
      <w:r w:rsidR="00A37FA6">
        <w:rPr>
          <w:rFonts w:ascii="Times New Roman" w:hAnsi="Times New Roman" w:cs="Times New Roman"/>
          <w:sz w:val="24"/>
          <w:szCs w:val="24"/>
          <w:lang w:val="en-US"/>
        </w:rPr>
        <w:t xml:space="preserve"> whose character is</w:t>
      </w:r>
      <w:r w:rsidR="0009002B">
        <w:rPr>
          <w:rFonts w:ascii="Times New Roman" w:hAnsi="Times New Roman" w:cs="Times New Roman"/>
          <w:sz w:val="24"/>
          <w:szCs w:val="24"/>
          <w:lang w:val="en-US"/>
        </w:rPr>
        <w:t xml:space="preserve"> based on a real Mississippi figure</w:t>
      </w:r>
      <w:r w:rsidR="00A407B9">
        <w:rPr>
          <w:rFonts w:ascii="Times New Roman" w:hAnsi="Times New Roman" w:cs="Times New Roman"/>
          <w:sz w:val="24"/>
          <w:szCs w:val="24"/>
          <w:lang w:val="en-US"/>
        </w:rPr>
        <w:t>, one of the Harpe Brothers.</w:t>
      </w:r>
      <w:r w:rsidR="00A37FA6">
        <w:rPr>
          <w:rFonts w:ascii="Times New Roman" w:hAnsi="Times New Roman" w:cs="Times New Roman"/>
          <w:sz w:val="24"/>
          <w:szCs w:val="24"/>
          <w:lang w:val="en-US"/>
        </w:rPr>
        <w:t xml:space="preserve"> </w:t>
      </w:r>
      <w:r w:rsidR="00A37FA6" w:rsidRPr="007B291A">
        <w:rPr>
          <w:rFonts w:ascii="Times New Roman" w:hAnsi="Times New Roman" w:cs="Times New Roman"/>
          <w:sz w:val="24"/>
          <w:szCs w:val="24"/>
          <w:lang w:val="en-US"/>
        </w:rPr>
        <w:t xml:space="preserve">As Thomas Burnell Colbert writes, </w:t>
      </w:r>
      <w:r w:rsidR="00A37FA6">
        <w:rPr>
          <w:rFonts w:ascii="Times New Roman" w:hAnsi="Times New Roman" w:cs="Times New Roman"/>
          <w:sz w:val="24"/>
          <w:szCs w:val="24"/>
          <w:lang w:val="en-US"/>
        </w:rPr>
        <w:t xml:space="preserve">the Harpe Brothers, </w:t>
      </w:r>
      <w:r w:rsidR="00A37FA6" w:rsidRPr="007B291A">
        <w:rPr>
          <w:rFonts w:ascii="Times New Roman" w:hAnsi="Times New Roman" w:cs="Times New Roman"/>
          <w:sz w:val="24"/>
          <w:szCs w:val="24"/>
          <w:lang w:val="en-US"/>
        </w:rPr>
        <w:t>Little Harpe and Big Harpe</w:t>
      </w:r>
      <w:r w:rsidR="00A37FA6">
        <w:rPr>
          <w:rFonts w:ascii="Times New Roman" w:hAnsi="Times New Roman" w:cs="Times New Roman"/>
          <w:sz w:val="24"/>
          <w:szCs w:val="24"/>
          <w:lang w:val="en-US"/>
        </w:rPr>
        <w:t>,</w:t>
      </w:r>
      <w:r w:rsidR="00A37FA6" w:rsidRPr="007B291A">
        <w:rPr>
          <w:rFonts w:ascii="Times New Roman" w:hAnsi="Times New Roman" w:cs="Times New Roman"/>
          <w:sz w:val="24"/>
          <w:szCs w:val="24"/>
          <w:lang w:val="en-US"/>
        </w:rPr>
        <w:t xml:space="preserve"> were robbers and murderers operating in the area in the 18</w:t>
      </w:r>
      <w:r w:rsidR="00A37FA6" w:rsidRPr="006B671D">
        <w:rPr>
          <w:rFonts w:ascii="Times New Roman" w:hAnsi="Times New Roman" w:cs="Times New Roman"/>
          <w:sz w:val="24"/>
          <w:szCs w:val="24"/>
          <w:lang w:val="en-US"/>
        </w:rPr>
        <w:t>th</w:t>
      </w:r>
      <w:r w:rsidR="00A37FA6" w:rsidRPr="007B291A">
        <w:rPr>
          <w:rFonts w:ascii="Times New Roman" w:hAnsi="Times New Roman" w:cs="Times New Roman"/>
          <w:sz w:val="24"/>
          <w:szCs w:val="24"/>
          <w:lang w:val="en-US"/>
        </w:rPr>
        <w:t xml:space="preserve"> and 19</w:t>
      </w:r>
      <w:r w:rsidR="00A37FA6" w:rsidRPr="006B671D">
        <w:rPr>
          <w:rFonts w:ascii="Times New Roman" w:hAnsi="Times New Roman" w:cs="Times New Roman"/>
          <w:sz w:val="24"/>
          <w:szCs w:val="24"/>
          <w:lang w:val="en-US"/>
        </w:rPr>
        <w:t>th</w:t>
      </w:r>
      <w:r w:rsidR="00A37FA6" w:rsidRPr="007B291A">
        <w:rPr>
          <w:rFonts w:ascii="Times New Roman" w:hAnsi="Times New Roman" w:cs="Times New Roman"/>
          <w:sz w:val="24"/>
          <w:szCs w:val="24"/>
          <w:lang w:val="en-US"/>
        </w:rPr>
        <w:t xml:space="preserve"> century.</w:t>
      </w:r>
      <w:r w:rsidR="00A37FA6" w:rsidRPr="007B291A">
        <w:rPr>
          <w:rStyle w:val="Odkaznapoznmkupodiarou"/>
          <w:rFonts w:ascii="Times New Roman" w:hAnsi="Times New Roman" w:cs="Times New Roman"/>
          <w:sz w:val="24"/>
          <w:szCs w:val="24"/>
          <w:lang w:val="en-US"/>
        </w:rPr>
        <w:footnoteReference w:id="10"/>
      </w:r>
      <w:r w:rsidR="00A37FA6" w:rsidRPr="007B291A">
        <w:rPr>
          <w:rFonts w:ascii="Times New Roman" w:hAnsi="Times New Roman" w:cs="Times New Roman"/>
          <w:sz w:val="24"/>
          <w:szCs w:val="24"/>
          <w:lang w:val="en-US"/>
        </w:rPr>
        <w:t xml:space="preserve"> </w:t>
      </w:r>
      <w:r w:rsidR="00A37FA6">
        <w:rPr>
          <w:rFonts w:ascii="Times New Roman" w:hAnsi="Times New Roman" w:cs="Times New Roman"/>
          <w:sz w:val="24"/>
          <w:szCs w:val="24"/>
          <w:lang w:val="en-US"/>
        </w:rPr>
        <w:t>Little Harp</w:t>
      </w:r>
      <w:r w:rsidR="00011EA0">
        <w:rPr>
          <w:rFonts w:ascii="Times New Roman" w:hAnsi="Times New Roman" w:cs="Times New Roman"/>
          <w:sz w:val="24"/>
          <w:szCs w:val="24"/>
          <w:lang w:val="en-US"/>
        </w:rPr>
        <w:t xml:space="preserve"> decides to kill Jamie and become the leader of the robbers himself. Once, while Jamie is not at home, Little Harp </w:t>
      </w:r>
      <w:r w:rsidR="0010349C">
        <w:rPr>
          <w:rFonts w:ascii="Times New Roman" w:hAnsi="Times New Roman" w:cs="Times New Roman"/>
          <w:sz w:val="24"/>
          <w:szCs w:val="24"/>
          <w:lang w:val="en-US"/>
        </w:rPr>
        <w:t xml:space="preserve">comes to the robbers’ den and asks for Jamie’s </w:t>
      </w:r>
      <w:r w:rsidR="00A407B9">
        <w:rPr>
          <w:rFonts w:ascii="Times New Roman" w:hAnsi="Times New Roman" w:cs="Times New Roman"/>
          <w:sz w:val="24"/>
          <w:szCs w:val="24"/>
          <w:lang w:val="en-US"/>
        </w:rPr>
        <w:t>lover</w:t>
      </w:r>
      <w:r w:rsidR="0010349C">
        <w:rPr>
          <w:rFonts w:ascii="Times New Roman" w:hAnsi="Times New Roman" w:cs="Times New Roman"/>
          <w:sz w:val="24"/>
          <w:szCs w:val="24"/>
          <w:lang w:val="en-US"/>
        </w:rPr>
        <w:t>. The robbers give him an Indian girl instead, whom he brutally kills and then cuts of</w:t>
      </w:r>
      <w:r w:rsidR="00A407B9">
        <w:rPr>
          <w:rFonts w:ascii="Times New Roman" w:hAnsi="Times New Roman" w:cs="Times New Roman"/>
          <w:sz w:val="24"/>
          <w:szCs w:val="24"/>
          <w:lang w:val="en-US"/>
        </w:rPr>
        <w:t>f</w:t>
      </w:r>
      <w:r w:rsidR="0010349C">
        <w:rPr>
          <w:rFonts w:ascii="Times New Roman" w:hAnsi="Times New Roman" w:cs="Times New Roman"/>
          <w:sz w:val="24"/>
          <w:szCs w:val="24"/>
          <w:lang w:val="en-US"/>
        </w:rPr>
        <w:t xml:space="preserve"> her little finger. Rosamond watches this from </w:t>
      </w:r>
      <w:r w:rsidR="0010349C">
        <w:rPr>
          <w:rFonts w:ascii="Times New Roman" w:hAnsi="Times New Roman" w:cs="Times New Roman"/>
          <w:sz w:val="24"/>
          <w:szCs w:val="24"/>
          <w:lang w:val="en-US"/>
        </w:rPr>
        <w:lastRenderedPageBreak/>
        <w:t>behind a barrel and the little finger falls into her lap.</w:t>
      </w:r>
      <w:r w:rsidR="00C1583F">
        <w:rPr>
          <w:rFonts w:ascii="Times New Roman" w:hAnsi="Times New Roman" w:cs="Times New Roman"/>
          <w:sz w:val="24"/>
          <w:szCs w:val="24"/>
          <w:lang w:val="en-US"/>
        </w:rPr>
        <w:t xml:space="preserve"> When Jamie returns, he </w:t>
      </w:r>
      <w:r w:rsidR="001C22DB">
        <w:rPr>
          <w:rFonts w:ascii="Times New Roman" w:hAnsi="Times New Roman" w:cs="Times New Roman"/>
          <w:sz w:val="24"/>
          <w:szCs w:val="24"/>
          <w:lang w:val="en-US"/>
        </w:rPr>
        <w:t>attacks Little Harp and drives him away.</w:t>
      </w:r>
    </w:p>
    <w:p w14:paraId="6B30135F" w14:textId="102D1585" w:rsidR="00B90841" w:rsidRPr="007B291A" w:rsidRDefault="0064407D" w:rsidP="001C22DB">
      <w:pPr>
        <w:spacing w:line="360" w:lineRule="auto"/>
        <w:ind w:firstLine="708"/>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 xml:space="preserve">The only thing that spoils </w:t>
      </w:r>
      <w:r w:rsidR="00011EA0">
        <w:rPr>
          <w:rFonts w:ascii="Times New Roman" w:hAnsi="Times New Roman" w:cs="Times New Roman"/>
          <w:sz w:val="24"/>
          <w:szCs w:val="24"/>
          <w:lang w:val="en-US"/>
        </w:rPr>
        <w:t>Rosamond’s</w:t>
      </w:r>
      <w:r w:rsidRPr="007B291A">
        <w:rPr>
          <w:rFonts w:ascii="Times New Roman" w:hAnsi="Times New Roman" w:cs="Times New Roman"/>
          <w:sz w:val="24"/>
          <w:szCs w:val="24"/>
          <w:lang w:val="en-US"/>
        </w:rPr>
        <w:t xml:space="preserve"> happiness is the fact that she does not know the robber’s identity. Salome convinces her to wash his face while he is asleep, and Rosamond does so</w:t>
      </w:r>
      <w:r w:rsidR="002D67F6">
        <w:rPr>
          <w:rFonts w:ascii="Times New Roman" w:hAnsi="Times New Roman" w:cs="Times New Roman"/>
          <w:sz w:val="24"/>
          <w:szCs w:val="24"/>
          <w:lang w:val="en-US"/>
        </w:rPr>
        <w:t>,</w:t>
      </w:r>
      <w:r w:rsidRPr="007B291A">
        <w:rPr>
          <w:rFonts w:ascii="Times New Roman" w:hAnsi="Times New Roman" w:cs="Times New Roman"/>
          <w:sz w:val="24"/>
          <w:szCs w:val="24"/>
          <w:lang w:val="en-US"/>
        </w:rPr>
        <w:t xml:space="preserve"> but </w:t>
      </w:r>
      <w:r w:rsidR="002D67F6">
        <w:rPr>
          <w:rFonts w:ascii="Times New Roman" w:hAnsi="Times New Roman" w:cs="Times New Roman"/>
          <w:sz w:val="24"/>
          <w:szCs w:val="24"/>
          <w:lang w:val="en-US"/>
        </w:rPr>
        <w:t>Jamie</w:t>
      </w:r>
      <w:r w:rsidRPr="007B291A">
        <w:rPr>
          <w:rFonts w:ascii="Times New Roman" w:hAnsi="Times New Roman" w:cs="Times New Roman"/>
          <w:sz w:val="24"/>
          <w:szCs w:val="24"/>
          <w:lang w:val="en-US"/>
        </w:rPr>
        <w:t xml:space="preserve"> wakes up</w:t>
      </w:r>
      <w:r w:rsidR="0009002B">
        <w:rPr>
          <w:rFonts w:ascii="Times New Roman" w:hAnsi="Times New Roman" w:cs="Times New Roman"/>
          <w:sz w:val="24"/>
          <w:szCs w:val="24"/>
          <w:lang w:val="en-US"/>
        </w:rPr>
        <w:t xml:space="preserve">. They both recognize each other’s true </w:t>
      </w:r>
      <w:r w:rsidR="00A407B9">
        <w:rPr>
          <w:rFonts w:ascii="Times New Roman" w:hAnsi="Times New Roman" w:cs="Times New Roman"/>
          <w:sz w:val="24"/>
          <w:szCs w:val="24"/>
          <w:lang w:val="en-US"/>
        </w:rPr>
        <w:t>identity,</w:t>
      </w:r>
      <w:r w:rsidR="0009002B">
        <w:rPr>
          <w:rFonts w:ascii="Times New Roman" w:hAnsi="Times New Roman" w:cs="Times New Roman"/>
          <w:sz w:val="24"/>
          <w:szCs w:val="24"/>
          <w:lang w:val="en-US"/>
        </w:rPr>
        <w:t xml:space="preserve"> but Jamie</w:t>
      </w:r>
      <w:r w:rsidRPr="007B291A">
        <w:rPr>
          <w:rFonts w:ascii="Times New Roman" w:hAnsi="Times New Roman" w:cs="Times New Roman"/>
          <w:sz w:val="24"/>
          <w:szCs w:val="24"/>
          <w:lang w:val="en-US"/>
        </w:rPr>
        <w:t xml:space="preserve"> feels betrayed</w:t>
      </w:r>
      <w:r w:rsidR="00AF0C4E" w:rsidRPr="007B291A">
        <w:rPr>
          <w:rFonts w:ascii="Times New Roman" w:hAnsi="Times New Roman" w:cs="Times New Roman"/>
          <w:sz w:val="24"/>
          <w:szCs w:val="24"/>
          <w:lang w:val="en-US"/>
        </w:rPr>
        <w:t>,</w:t>
      </w:r>
      <w:r w:rsidRPr="007B291A">
        <w:rPr>
          <w:rFonts w:ascii="Times New Roman" w:hAnsi="Times New Roman" w:cs="Times New Roman"/>
          <w:sz w:val="24"/>
          <w:szCs w:val="24"/>
          <w:lang w:val="en-US"/>
        </w:rPr>
        <w:t xml:space="preserve"> and leaves</w:t>
      </w:r>
      <w:r w:rsidR="007E388C" w:rsidRPr="007B291A">
        <w:rPr>
          <w:rFonts w:ascii="Times New Roman" w:hAnsi="Times New Roman" w:cs="Times New Roman"/>
          <w:sz w:val="24"/>
          <w:szCs w:val="24"/>
          <w:lang w:val="en-US"/>
        </w:rPr>
        <w:t xml:space="preserve"> </w:t>
      </w:r>
      <w:r w:rsidR="0009002B">
        <w:rPr>
          <w:rFonts w:ascii="Times New Roman" w:hAnsi="Times New Roman" w:cs="Times New Roman"/>
          <w:sz w:val="24"/>
          <w:szCs w:val="24"/>
          <w:lang w:val="en-US"/>
        </w:rPr>
        <w:t>Rosamond</w:t>
      </w:r>
      <w:r w:rsidRPr="007B291A">
        <w:rPr>
          <w:rFonts w:ascii="Times New Roman" w:hAnsi="Times New Roman" w:cs="Times New Roman"/>
          <w:sz w:val="24"/>
          <w:szCs w:val="24"/>
          <w:lang w:val="en-US"/>
        </w:rPr>
        <w:t xml:space="preserve">. </w:t>
      </w:r>
      <w:r w:rsidR="007E388C" w:rsidRPr="007B291A">
        <w:rPr>
          <w:rFonts w:ascii="Times New Roman" w:hAnsi="Times New Roman" w:cs="Times New Roman"/>
          <w:sz w:val="24"/>
          <w:szCs w:val="24"/>
          <w:lang w:val="en-US"/>
        </w:rPr>
        <w:t xml:space="preserve">Then, all the </w:t>
      </w:r>
      <w:r w:rsidR="002D67F6">
        <w:rPr>
          <w:rFonts w:ascii="Times New Roman" w:hAnsi="Times New Roman" w:cs="Times New Roman"/>
          <w:sz w:val="24"/>
          <w:szCs w:val="24"/>
          <w:lang w:val="en-US"/>
        </w:rPr>
        <w:t xml:space="preserve">main </w:t>
      </w:r>
      <w:r w:rsidR="007E388C" w:rsidRPr="007B291A">
        <w:rPr>
          <w:rFonts w:ascii="Times New Roman" w:hAnsi="Times New Roman" w:cs="Times New Roman"/>
          <w:sz w:val="24"/>
          <w:szCs w:val="24"/>
          <w:lang w:val="en-US"/>
        </w:rPr>
        <w:t>characters are captured by indigenous people. Jamie, Rosamond</w:t>
      </w:r>
      <w:r w:rsidR="00AF0C4E" w:rsidRPr="007B291A">
        <w:rPr>
          <w:rFonts w:ascii="Times New Roman" w:hAnsi="Times New Roman" w:cs="Times New Roman"/>
          <w:sz w:val="24"/>
          <w:szCs w:val="24"/>
          <w:lang w:val="en-US"/>
        </w:rPr>
        <w:t>,</w:t>
      </w:r>
      <w:r w:rsidR="007E388C" w:rsidRPr="007B291A">
        <w:rPr>
          <w:rFonts w:ascii="Times New Roman" w:hAnsi="Times New Roman" w:cs="Times New Roman"/>
          <w:sz w:val="24"/>
          <w:szCs w:val="24"/>
          <w:lang w:val="en-US"/>
        </w:rPr>
        <w:t xml:space="preserve"> and Clement manage to escape, but Salome is killed for her arrogance. </w:t>
      </w:r>
      <w:r w:rsidR="001C22DB">
        <w:rPr>
          <w:rFonts w:ascii="Times New Roman" w:hAnsi="Times New Roman" w:cs="Times New Roman"/>
          <w:sz w:val="24"/>
          <w:szCs w:val="24"/>
          <w:lang w:val="en-US"/>
        </w:rPr>
        <w:t>Jamie fights with Little Harp and kills him. In the end</w:t>
      </w:r>
      <w:r w:rsidR="006D60AC">
        <w:rPr>
          <w:rFonts w:ascii="Times New Roman" w:hAnsi="Times New Roman" w:cs="Times New Roman"/>
          <w:sz w:val="24"/>
          <w:szCs w:val="24"/>
          <w:lang w:val="en-US"/>
        </w:rPr>
        <w:t>, Rosamond finds out that she is expecting Jamie’s child, the two lovers meet again,</w:t>
      </w:r>
      <w:r w:rsidR="007E388C" w:rsidRPr="007B291A">
        <w:rPr>
          <w:rFonts w:ascii="Times New Roman" w:hAnsi="Times New Roman" w:cs="Times New Roman"/>
          <w:sz w:val="24"/>
          <w:szCs w:val="24"/>
          <w:lang w:val="en-US"/>
        </w:rPr>
        <w:t xml:space="preserve"> reconcile</w:t>
      </w:r>
      <w:r w:rsidR="006D60AC">
        <w:rPr>
          <w:rFonts w:ascii="Times New Roman" w:hAnsi="Times New Roman" w:cs="Times New Roman"/>
          <w:sz w:val="24"/>
          <w:szCs w:val="24"/>
          <w:lang w:val="en-US"/>
        </w:rPr>
        <w:t>,</w:t>
      </w:r>
      <w:r w:rsidR="007E388C" w:rsidRPr="007B291A">
        <w:rPr>
          <w:rFonts w:ascii="Times New Roman" w:hAnsi="Times New Roman" w:cs="Times New Roman"/>
          <w:sz w:val="24"/>
          <w:szCs w:val="24"/>
          <w:lang w:val="en-US"/>
        </w:rPr>
        <w:t xml:space="preserve"> and live happily ever after.</w:t>
      </w:r>
    </w:p>
    <w:p w14:paraId="394E3139" w14:textId="5C144E18" w:rsidR="00B90841" w:rsidRPr="007B291A" w:rsidRDefault="008D7F6E" w:rsidP="00F958A3">
      <w:pPr>
        <w:pStyle w:val="Nadpis2"/>
        <w:rPr>
          <w:b w:val="0"/>
          <w:lang w:val="en-US"/>
        </w:rPr>
      </w:pPr>
      <w:bookmarkStart w:id="2" w:name="_Toc134605102"/>
      <w:r w:rsidRPr="007B291A">
        <w:rPr>
          <w:lang w:val="en-US"/>
        </w:rPr>
        <w:t>I</w:t>
      </w:r>
      <w:r w:rsidR="00B90841" w:rsidRPr="007B291A">
        <w:rPr>
          <w:lang w:val="en-US"/>
        </w:rPr>
        <w:t xml:space="preserve">nspiration from </w:t>
      </w:r>
      <w:r w:rsidR="00AF0C4E" w:rsidRPr="007B291A">
        <w:rPr>
          <w:lang w:val="en-US"/>
        </w:rPr>
        <w:t>O</w:t>
      </w:r>
      <w:r w:rsidR="00B90841" w:rsidRPr="007B291A">
        <w:rPr>
          <w:lang w:val="en-US"/>
        </w:rPr>
        <w:t xml:space="preserve">ther </w:t>
      </w:r>
      <w:r w:rsidR="00AF0C4E" w:rsidRPr="007B291A">
        <w:rPr>
          <w:lang w:val="en-US"/>
        </w:rPr>
        <w:t>F</w:t>
      </w:r>
      <w:r w:rsidR="00BF7B22" w:rsidRPr="007B291A">
        <w:rPr>
          <w:lang w:val="en-US"/>
        </w:rPr>
        <w:t xml:space="preserve">airy </w:t>
      </w:r>
      <w:r w:rsidR="00AF0C4E" w:rsidRPr="007B291A">
        <w:rPr>
          <w:lang w:val="en-US"/>
        </w:rPr>
        <w:t>T</w:t>
      </w:r>
      <w:r w:rsidR="00BF7B22" w:rsidRPr="007B291A">
        <w:rPr>
          <w:lang w:val="en-US"/>
        </w:rPr>
        <w:t xml:space="preserve">ales and </w:t>
      </w:r>
      <w:r w:rsidR="00AF0C4E" w:rsidRPr="007B291A">
        <w:rPr>
          <w:lang w:val="en-US"/>
        </w:rPr>
        <w:t>M</w:t>
      </w:r>
      <w:r w:rsidR="00BF7B22" w:rsidRPr="007B291A">
        <w:rPr>
          <w:lang w:val="en-US"/>
        </w:rPr>
        <w:t>yths</w:t>
      </w:r>
      <w:bookmarkEnd w:id="2"/>
    </w:p>
    <w:p w14:paraId="3D1FBD5B" w14:textId="60E30DE4" w:rsidR="005B4A6F" w:rsidRPr="007B291A" w:rsidRDefault="009B199F" w:rsidP="00AA0C50">
      <w:pPr>
        <w:spacing w:after="0"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 xml:space="preserve">Even the title clearly points at the fact that </w:t>
      </w:r>
      <w:r w:rsidR="001C61FB" w:rsidRPr="007B291A">
        <w:rPr>
          <w:rFonts w:ascii="Times New Roman" w:hAnsi="Times New Roman" w:cs="Times New Roman"/>
          <w:sz w:val="24"/>
          <w:szCs w:val="24"/>
          <w:lang w:val="en-US"/>
        </w:rPr>
        <w:t>Welty</w:t>
      </w:r>
      <w:r w:rsidRPr="007B291A">
        <w:rPr>
          <w:rFonts w:ascii="Times New Roman" w:hAnsi="Times New Roman" w:cs="Times New Roman"/>
          <w:sz w:val="24"/>
          <w:szCs w:val="24"/>
          <w:lang w:val="en-US"/>
        </w:rPr>
        <w:t xml:space="preserve"> drew her inspiration from the Grimm</w:t>
      </w:r>
      <w:r w:rsidR="00AF0C4E" w:rsidRPr="007B291A">
        <w:rPr>
          <w:rFonts w:ascii="Times New Roman" w:hAnsi="Times New Roman" w:cs="Times New Roman"/>
          <w:sz w:val="24"/>
          <w:szCs w:val="24"/>
          <w:lang w:val="en-US"/>
        </w:rPr>
        <w:t>s</w:t>
      </w:r>
      <w:r w:rsidRPr="007B291A">
        <w:rPr>
          <w:rFonts w:ascii="Times New Roman" w:hAnsi="Times New Roman" w:cs="Times New Roman"/>
          <w:sz w:val="24"/>
          <w:szCs w:val="24"/>
          <w:lang w:val="en-US"/>
        </w:rPr>
        <w:t xml:space="preserve">’ </w:t>
      </w:r>
      <w:r w:rsidR="00AF0C4E" w:rsidRPr="007B291A">
        <w:rPr>
          <w:rFonts w:ascii="Times New Roman" w:hAnsi="Times New Roman" w:cs="Times New Roman"/>
          <w:sz w:val="24"/>
          <w:szCs w:val="24"/>
          <w:lang w:val="en-US"/>
        </w:rPr>
        <w:t xml:space="preserve">eponymous </w:t>
      </w:r>
      <w:r w:rsidRPr="007B291A">
        <w:rPr>
          <w:rFonts w:ascii="Times New Roman" w:hAnsi="Times New Roman" w:cs="Times New Roman"/>
          <w:sz w:val="24"/>
          <w:szCs w:val="24"/>
          <w:lang w:val="en-US"/>
        </w:rPr>
        <w:t>fairy tale. Grimm</w:t>
      </w:r>
      <w:r w:rsidR="00AF0C4E" w:rsidRPr="007B291A">
        <w:rPr>
          <w:rFonts w:ascii="Times New Roman" w:hAnsi="Times New Roman" w:cs="Times New Roman"/>
          <w:sz w:val="24"/>
          <w:szCs w:val="24"/>
          <w:lang w:val="en-US"/>
        </w:rPr>
        <w:t>s</w:t>
      </w:r>
      <w:r w:rsidRPr="007B291A">
        <w:rPr>
          <w:rFonts w:ascii="Times New Roman" w:hAnsi="Times New Roman" w:cs="Times New Roman"/>
          <w:sz w:val="24"/>
          <w:szCs w:val="24"/>
          <w:lang w:val="en-US"/>
        </w:rPr>
        <w:t>’ version tells the story of a daughter whom her father forces to marry an unknown man. The girl goes to visit his dwelling, where she witnesses the murder of another young girl and realizes that her fiancé is</w:t>
      </w:r>
      <w:r w:rsidR="00831806" w:rsidRPr="007B291A">
        <w:rPr>
          <w:rFonts w:ascii="Times New Roman" w:hAnsi="Times New Roman" w:cs="Times New Roman"/>
          <w:sz w:val="24"/>
          <w:szCs w:val="24"/>
          <w:lang w:val="en-US"/>
        </w:rPr>
        <w:t>, in fact,</w:t>
      </w:r>
      <w:r w:rsidRPr="007B291A">
        <w:rPr>
          <w:rFonts w:ascii="Times New Roman" w:hAnsi="Times New Roman" w:cs="Times New Roman"/>
          <w:sz w:val="24"/>
          <w:szCs w:val="24"/>
          <w:lang w:val="en-US"/>
        </w:rPr>
        <w:t xml:space="preserve"> </w:t>
      </w:r>
      <w:r w:rsidR="00831806" w:rsidRPr="007B291A">
        <w:rPr>
          <w:rFonts w:ascii="Times New Roman" w:hAnsi="Times New Roman" w:cs="Times New Roman"/>
          <w:sz w:val="24"/>
          <w:szCs w:val="24"/>
          <w:lang w:val="en-US"/>
        </w:rPr>
        <w:t>a murderous robber. The robber severs one finger of the victim, which the young girl later uses to prove his guilt and avoid the marriage.</w:t>
      </w:r>
    </w:p>
    <w:p w14:paraId="40C44CAB" w14:textId="72A32BD6" w:rsidR="009254F1" w:rsidRPr="007B291A" w:rsidRDefault="00831806" w:rsidP="003D6EFB">
      <w:pPr>
        <w:spacing w:after="0" w:line="360" w:lineRule="auto"/>
        <w:ind w:firstLine="709"/>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Similarly, t</w:t>
      </w:r>
      <w:r w:rsidR="009B199F" w:rsidRPr="007B291A">
        <w:rPr>
          <w:rFonts w:ascii="Times New Roman" w:hAnsi="Times New Roman" w:cs="Times New Roman"/>
          <w:sz w:val="24"/>
          <w:szCs w:val="24"/>
          <w:lang w:val="en-US"/>
        </w:rPr>
        <w:t>he novel</w:t>
      </w:r>
      <w:r w:rsidRPr="007B291A">
        <w:rPr>
          <w:rFonts w:ascii="Times New Roman" w:hAnsi="Times New Roman" w:cs="Times New Roman"/>
          <w:sz w:val="24"/>
          <w:szCs w:val="24"/>
          <w:lang w:val="en-US"/>
        </w:rPr>
        <w:t xml:space="preserve"> depicts</w:t>
      </w:r>
      <w:r w:rsidR="009B199F" w:rsidRPr="007B291A">
        <w:rPr>
          <w:rFonts w:ascii="Times New Roman" w:hAnsi="Times New Roman" w:cs="Times New Roman"/>
          <w:sz w:val="24"/>
          <w:szCs w:val="24"/>
          <w:lang w:val="en-US"/>
        </w:rPr>
        <w:t xml:space="preserve"> </w:t>
      </w:r>
      <w:r w:rsidRPr="007B291A">
        <w:rPr>
          <w:rFonts w:ascii="Times New Roman" w:hAnsi="Times New Roman" w:cs="Times New Roman"/>
          <w:sz w:val="24"/>
          <w:szCs w:val="24"/>
          <w:lang w:val="en-US"/>
        </w:rPr>
        <w:t>a robber and a young girl, whose hand in marriage is promised to him by her father. However, there are some significant differences between these two texts. The most important</w:t>
      </w:r>
      <w:r w:rsidR="00AF0C4E" w:rsidRPr="007B291A">
        <w:rPr>
          <w:rFonts w:ascii="Times New Roman" w:hAnsi="Times New Roman" w:cs="Times New Roman"/>
          <w:sz w:val="24"/>
          <w:szCs w:val="24"/>
          <w:lang w:val="en-US"/>
        </w:rPr>
        <w:t xml:space="preserve"> one is</w:t>
      </w:r>
      <w:r w:rsidRPr="007B291A">
        <w:rPr>
          <w:rFonts w:ascii="Times New Roman" w:hAnsi="Times New Roman" w:cs="Times New Roman"/>
          <w:sz w:val="24"/>
          <w:szCs w:val="24"/>
          <w:lang w:val="en-US"/>
        </w:rPr>
        <w:t>, probably, the fact that Rosam</w:t>
      </w:r>
      <w:r w:rsidR="000D0AF2" w:rsidRPr="007B291A">
        <w:rPr>
          <w:rFonts w:ascii="Times New Roman" w:hAnsi="Times New Roman" w:cs="Times New Roman"/>
          <w:sz w:val="24"/>
          <w:szCs w:val="24"/>
          <w:lang w:val="en-US"/>
        </w:rPr>
        <w:t>o</w:t>
      </w:r>
      <w:r w:rsidRPr="007B291A">
        <w:rPr>
          <w:rFonts w:ascii="Times New Roman" w:hAnsi="Times New Roman" w:cs="Times New Roman"/>
          <w:sz w:val="24"/>
          <w:szCs w:val="24"/>
          <w:lang w:val="en-US"/>
        </w:rPr>
        <w:t xml:space="preserve">nd </w:t>
      </w:r>
      <w:r w:rsidR="00B7012A" w:rsidRPr="007B291A">
        <w:rPr>
          <w:rFonts w:ascii="Times New Roman" w:hAnsi="Times New Roman" w:cs="Times New Roman"/>
          <w:sz w:val="24"/>
          <w:szCs w:val="24"/>
          <w:lang w:val="en-US"/>
        </w:rPr>
        <w:t>falls</w:t>
      </w:r>
      <w:r w:rsidRPr="007B291A">
        <w:rPr>
          <w:rFonts w:ascii="Times New Roman" w:hAnsi="Times New Roman" w:cs="Times New Roman"/>
          <w:sz w:val="24"/>
          <w:szCs w:val="24"/>
          <w:lang w:val="en-US"/>
        </w:rPr>
        <w:t xml:space="preserve"> in love with the robber and is attracted by the dangerous side he possesses.</w:t>
      </w:r>
      <w:r w:rsidR="006147F3" w:rsidRPr="007B291A">
        <w:rPr>
          <w:rFonts w:ascii="Times New Roman" w:hAnsi="Times New Roman" w:cs="Times New Roman"/>
          <w:sz w:val="24"/>
          <w:szCs w:val="24"/>
          <w:lang w:val="en-US"/>
        </w:rPr>
        <w:t xml:space="preserve"> Welty </w:t>
      </w:r>
      <w:r w:rsidR="00CC0B5A" w:rsidRPr="007B291A">
        <w:rPr>
          <w:rFonts w:ascii="Times New Roman" w:hAnsi="Times New Roman" w:cs="Times New Roman"/>
          <w:sz w:val="24"/>
          <w:szCs w:val="24"/>
          <w:lang w:val="en-US"/>
        </w:rPr>
        <w:t>herself writes</w:t>
      </w:r>
      <w:r w:rsidR="005018D7">
        <w:rPr>
          <w:rFonts w:ascii="Times New Roman" w:hAnsi="Times New Roman" w:cs="Times New Roman"/>
          <w:sz w:val="24"/>
          <w:szCs w:val="24"/>
          <w:lang w:val="en-US"/>
        </w:rPr>
        <w:t xml:space="preserve"> </w:t>
      </w:r>
      <w:r w:rsidR="006147F3" w:rsidRPr="007B291A">
        <w:rPr>
          <w:rFonts w:ascii="Times New Roman" w:hAnsi="Times New Roman" w:cs="Times New Roman"/>
          <w:sz w:val="24"/>
          <w:szCs w:val="24"/>
          <w:lang w:val="en-US"/>
        </w:rPr>
        <w:t xml:space="preserve">that </w:t>
      </w:r>
      <w:r w:rsidR="005C7496" w:rsidRPr="007B291A">
        <w:rPr>
          <w:rFonts w:ascii="Times New Roman" w:hAnsi="Times New Roman" w:cs="Times New Roman"/>
          <w:sz w:val="24"/>
          <w:szCs w:val="24"/>
          <w:lang w:val="en-US"/>
        </w:rPr>
        <w:t>“</w:t>
      </w:r>
      <w:r w:rsidR="006147F3" w:rsidRPr="007B291A">
        <w:rPr>
          <w:rFonts w:ascii="Times New Roman" w:hAnsi="Times New Roman" w:cs="Times New Roman"/>
          <w:sz w:val="24"/>
          <w:szCs w:val="24"/>
          <w:lang w:val="en-US"/>
        </w:rPr>
        <w:t>fairy tales</w:t>
      </w:r>
      <w:r w:rsidR="005C7496" w:rsidRPr="007B291A">
        <w:rPr>
          <w:rFonts w:ascii="Times New Roman" w:hAnsi="Times New Roman" w:cs="Times New Roman"/>
          <w:sz w:val="24"/>
          <w:szCs w:val="24"/>
          <w:lang w:val="en-US"/>
        </w:rPr>
        <w:t xml:space="preserve"> are not innocent</w:t>
      </w:r>
      <w:r w:rsidR="004C7F83">
        <w:rPr>
          <w:rFonts w:ascii="Times New Roman" w:hAnsi="Times New Roman" w:cs="Times New Roman"/>
          <w:sz w:val="24"/>
          <w:szCs w:val="24"/>
          <w:lang w:val="en-US"/>
        </w:rPr>
        <w:t>.</w:t>
      </w:r>
      <w:r w:rsidR="005C7496" w:rsidRPr="007B291A">
        <w:rPr>
          <w:rFonts w:ascii="Times New Roman" w:hAnsi="Times New Roman" w:cs="Times New Roman"/>
          <w:sz w:val="24"/>
          <w:szCs w:val="24"/>
          <w:lang w:val="en-US"/>
        </w:rPr>
        <w:t>”</w:t>
      </w:r>
      <w:r w:rsidR="005C7496" w:rsidRPr="007B291A">
        <w:rPr>
          <w:rStyle w:val="Odkaznapoznmkupodiarou"/>
          <w:rFonts w:ascii="Times New Roman" w:hAnsi="Times New Roman" w:cs="Times New Roman"/>
          <w:sz w:val="24"/>
          <w:szCs w:val="24"/>
          <w:lang w:val="en-US"/>
        </w:rPr>
        <w:footnoteReference w:id="11"/>
      </w:r>
      <w:r w:rsidR="006147F3" w:rsidRPr="007B291A">
        <w:rPr>
          <w:rFonts w:ascii="Times New Roman" w:hAnsi="Times New Roman" w:cs="Times New Roman"/>
          <w:sz w:val="24"/>
          <w:szCs w:val="24"/>
          <w:lang w:val="en-US"/>
        </w:rPr>
        <w:t xml:space="preserve"> </w:t>
      </w:r>
      <w:r w:rsidR="004C7F83">
        <w:rPr>
          <w:rFonts w:ascii="Times New Roman" w:hAnsi="Times New Roman" w:cs="Times New Roman"/>
          <w:sz w:val="24"/>
          <w:szCs w:val="24"/>
          <w:lang w:val="en-US"/>
        </w:rPr>
        <w:t>It is true, fairy tales</w:t>
      </w:r>
      <w:r w:rsidR="005C7496" w:rsidRPr="007B291A">
        <w:rPr>
          <w:rFonts w:ascii="Times New Roman" w:hAnsi="Times New Roman" w:cs="Times New Roman"/>
          <w:sz w:val="24"/>
          <w:szCs w:val="24"/>
          <w:lang w:val="en-US"/>
        </w:rPr>
        <w:t xml:space="preserve"> </w:t>
      </w:r>
      <w:r w:rsidR="006147F3" w:rsidRPr="007B291A">
        <w:rPr>
          <w:rFonts w:ascii="Times New Roman" w:hAnsi="Times New Roman" w:cs="Times New Roman"/>
          <w:sz w:val="24"/>
          <w:szCs w:val="24"/>
          <w:lang w:val="en-US"/>
        </w:rPr>
        <w:t>do not always depict good people doing right things</w:t>
      </w:r>
      <w:r w:rsidR="00AF0C4E" w:rsidRPr="007B291A">
        <w:rPr>
          <w:rFonts w:ascii="Times New Roman" w:hAnsi="Times New Roman" w:cs="Times New Roman"/>
          <w:sz w:val="24"/>
          <w:szCs w:val="24"/>
          <w:lang w:val="en-US"/>
        </w:rPr>
        <w:t>;</w:t>
      </w:r>
      <w:r w:rsidR="006147F3" w:rsidRPr="007B291A">
        <w:rPr>
          <w:rFonts w:ascii="Times New Roman" w:hAnsi="Times New Roman" w:cs="Times New Roman"/>
          <w:sz w:val="24"/>
          <w:szCs w:val="24"/>
          <w:lang w:val="en-US"/>
        </w:rPr>
        <w:t xml:space="preserve"> there is a bit of mischief, wickedness, and that is probably the reason for such an unusual twist.</w:t>
      </w:r>
    </w:p>
    <w:p w14:paraId="32029EF8" w14:textId="6D8222C2" w:rsidR="00D24790" w:rsidRPr="007B291A" w:rsidRDefault="00773BC4" w:rsidP="003D6EFB">
      <w:pPr>
        <w:spacing w:after="0" w:line="360" w:lineRule="auto"/>
        <w:ind w:firstLine="709"/>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The Grimms’ fairy tale can be classified a</w:t>
      </w:r>
      <w:r w:rsidR="009254F1" w:rsidRPr="007B291A">
        <w:rPr>
          <w:rFonts w:ascii="Times New Roman" w:hAnsi="Times New Roman" w:cs="Times New Roman"/>
          <w:sz w:val="24"/>
          <w:szCs w:val="24"/>
          <w:lang w:val="en-US"/>
        </w:rPr>
        <w:t>ccording to</w:t>
      </w:r>
      <w:r w:rsidRPr="007B291A">
        <w:rPr>
          <w:rFonts w:ascii="Times New Roman" w:hAnsi="Times New Roman" w:cs="Times New Roman"/>
          <w:sz w:val="24"/>
          <w:szCs w:val="24"/>
          <w:lang w:val="en-US"/>
        </w:rPr>
        <w:t xml:space="preserve"> Hans-Jörg</w:t>
      </w:r>
      <w:r w:rsidR="009254F1" w:rsidRPr="007B291A">
        <w:rPr>
          <w:rFonts w:ascii="Times New Roman" w:hAnsi="Times New Roman" w:cs="Times New Roman"/>
          <w:sz w:val="24"/>
          <w:szCs w:val="24"/>
          <w:lang w:val="en-US"/>
        </w:rPr>
        <w:t xml:space="preserve"> Uther’s</w:t>
      </w:r>
      <w:r w:rsidRPr="007B291A">
        <w:rPr>
          <w:rFonts w:ascii="Times New Roman" w:hAnsi="Times New Roman" w:cs="Times New Roman"/>
          <w:sz w:val="24"/>
          <w:szCs w:val="24"/>
          <w:lang w:val="en-US"/>
        </w:rPr>
        <w:t xml:space="preserve"> typology, which he gave in his</w:t>
      </w:r>
      <w:r w:rsidR="002D67F6">
        <w:rPr>
          <w:rFonts w:ascii="Times New Roman" w:hAnsi="Times New Roman" w:cs="Times New Roman"/>
          <w:sz w:val="24"/>
          <w:szCs w:val="24"/>
          <w:lang w:val="en-US"/>
        </w:rPr>
        <w:t xml:space="preserve"> book</w:t>
      </w:r>
      <w:r w:rsidR="009254F1" w:rsidRPr="007B291A">
        <w:rPr>
          <w:rFonts w:ascii="Times New Roman" w:hAnsi="Times New Roman" w:cs="Times New Roman"/>
          <w:sz w:val="24"/>
          <w:szCs w:val="24"/>
          <w:lang w:val="en-US"/>
        </w:rPr>
        <w:t xml:space="preserve"> </w:t>
      </w:r>
      <w:r w:rsidR="009254F1" w:rsidRPr="007B291A">
        <w:rPr>
          <w:rFonts w:ascii="Times New Roman" w:hAnsi="Times New Roman" w:cs="Times New Roman"/>
          <w:i/>
          <w:iCs/>
          <w:sz w:val="24"/>
          <w:szCs w:val="24"/>
          <w:lang w:val="en-US"/>
        </w:rPr>
        <w:t>The Types of International Folktales</w:t>
      </w:r>
      <w:r w:rsidR="009254F1" w:rsidRPr="007B291A">
        <w:rPr>
          <w:rFonts w:ascii="Times New Roman" w:hAnsi="Times New Roman" w:cs="Times New Roman"/>
          <w:sz w:val="24"/>
          <w:szCs w:val="24"/>
          <w:lang w:val="en-US"/>
        </w:rPr>
        <w:t xml:space="preserve"> (2004)</w:t>
      </w:r>
      <w:r w:rsidRPr="007B291A">
        <w:rPr>
          <w:rFonts w:ascii="Times New Roman" w:hAnsi="Times New Roman" w:cs="Times New Roman"/>
          <w:sz w:val="24"/>
          <w:szCs w:val="24"/>
          <w:lang w:val="en-US"/>
        </w:rPr>
        <w:t>. This type index was first c</w:t>
      </w:r>
      <w:r w:rsidR="002D67F6">
        <w:rPr>
          <w:rFonts w:ascii="Times New Roman" w:hAnsi="Times New Roman" w:cs="Times New Roman"/>
          <w:sz w:val="24"/>
          <w:szCs w:val="24"/>
          <w:lang w:val="en-US"/>
        </w:rPr>
        <w:t>onceived</w:t>
      </w:r>
      <w:r w:rsidRPr="007B291A">
        <w:rPr>
          <w:rFonts w:ascii="Times New Roman" w:hAnsi="Times New Roman" w:cs="Times New Roman"/>
          <w:sz w:val="24"/>
          <w:szCs w:val="24"/>
          <w:lang w:val="en-US"/>
        </w:rPr>
        <w:t xml:space="preserve"> by Antti Aarne</w:t>
      </w:r>
      <w:r w:rsidR="009254F1" w:rsidRPr="007B291A">
        <w:rPr>
          <w:rFonts w:ascii="Times New Roman" w:hAnsi="Times New Roman" w:cs="Times New Roman"/>
          <w:sz w:val="24"/>
          <w:szCs w:val="24"/>
          <w:lang w:val="en-US"/>
        </w:rPr>
        <w:t xml:space="preserve"> </w:t>
      </w:r>
      <w:r w:rsidRPr="007B291A">
        <w:rPr>
          <w:rFonts w:ascii="Times New Roman" w:hAnsi="Times New Roman" w:cs="Times New Roman"/>
          <w:sz w:val="24"/>
          <w:szCs w:val="24"/>
          <w:lang w:val="en-US"/>
        </w:rPr>
        <w:t>in 1910, later expanded by Thompson in 1928 and again in 1961</w:t>
      </w:r>
      <w:r w:rsidR="002D67F6">
        <w:rPr>
          <w:rFonts w:ascii="Times New Roman" w:hAnsi="Times New Roman" w:cs="Times New Roman"/>
          <w:sz w:val="24"/>
          <w:szCs w:val="24"/>
          <w:lang w:val="en-US"/>
        </w:rPr>
        <w:t>,</w:t>
      </w:r>
      <w:r w:rsidRPr="007B291A">
        <w:rPr>
          <w:rFonts w:ascii="Times New Roman" w:hAnsi="Times New Roman" w:cs="Times New Roman"/>
          <w:sz w:val="24"/>
          <w:szCs w:val="24"/>
          <w:lang w:val="en-US"/>
        </w:rPr>
        <w:t xml:space="preserve"> and finally </w:t>
      </w:r>
      <w:r w:rsidR="00A61462" w:rsidRPr="007B291A">
        <w:rPr>
          <w:rFonts w:ascii="Times New Roman" w:hAnsi="Times New Roman" w:cs="Times New Roman"/>
          <w:sz w:val="24"/>
          <w:szCs w:val="24"/>
          <w:lang w:val="en-US"/>
        </w:rPr>
        <w:t>finished by Uther in 2004.</w:t>
      </w:r>
      <w:r w:rsidR="00F224FF" w:rsidRPr="007B291A">
        <w:rPr>
          <w:rFonts w:ascii="Times New Roman" w:hAnsi="Times New Roman" w:cs="Times New Roman"/>
          <w:sz w:val="24"/>
          <w:szCs w:val="24"/>
          <w:lang w:val="en-US"/>
        </w:rPr>
        <w:t xml:space="preserve"> The index divides more than two thousand tales into seven groups, namely: animal tales, tales of magic, religious tales, realistic tales, tales of the stupid ogre, anecdotes and jokes, and formula tales. Each tale has its own entry, which contains its number according to the index</w:t>
      </w:r>
      <w:r w:rsidR="00D24790" w:rsidRPr="007B291A">
        <w:rPr>
          <w:rFonts w:ascii="Times New Roman" w:hAnsi="Times New Roman" w:cs="Times New Roman"/>
          <w:sz w:val="24"/>
          <w:szCs w:val="24"/>
          <w:lang w:val="en-US"/>
        </w:rPr>
        <w:t>;</w:t>
      </w:r>
      <w:r w:rsidR="00F224FF" w:rsidRPr="007B291A">
        <w:rPr>
          <w:rFonts w:ascii="Times New Roman" w:hAnsi="Times New Roman" w:cs="Times New Roman"/>
          <w:sz w:val="24"/>
          <w:szCs w:val="24"/>
          <w:lang w:val="en-US"/>
        </w:rPr>
        <w:t xml:space="preserve"> short synopsis</w:t>
      </w:r>
      <w:r w:rsidR="00D24790" w:rsidRPr="007B291A">
        <w:rPr>
          <w:rFonts w:ascii="Times New Roman" w:hAnsi="Times New Roman" w:cs="Times New Roman"/>
          <w:sz w:val="24"/>
          <w:szCs w:val="24"/>
          <w:lang w:val="en-US"/>
        </w:rPr>
        <w:t>;</w:t>
      </w:r>
      <w:r w:rsidR="00F224FF" w:rsidRPr="007B291A">
        <w:rPr>
          <w:rFonts w:ascii="Times New Roman" w:hAnsi="Times New Roman" w:cs="Times New Roman"/>
          <w:sz w:val="24"/>
          <w:szCs w:val="24"/>
          <w:lang w:val="en-US"/>
        </w:rPr>
        <w:t xml:space="preserve"> </w:t>
      </w:r>
      <w:r w:rsidR="002D67F6">
        <w:rPr>
          <w:rFonts w:ascii="Times New Roman" w:hAnsi="Times New Roman" w:cs="Times New Roman"/>
          <w:sz w:val="24"/>
          <w:szCs w:val="24"/>
          <w:lang w:val="en-US"/>
        </w:rPr>
        <w:t xml:space="preserve">a </w:t>
      </w:r>
      <w:r w:rsidR="00F224FF" w:rsidRPr="007B291A">
        <w:rPr>
          <w:rFonts w:ascii="Times New Roman" w:hAnsi="Times New Roman" w:cs="Times New Roman"/>
          <w:sz w:val="24"/>
          <w:szCs w:val="24"/>
          <w:lang w:val="en-US"/>
        </w:rPr>
        <w:t>list of motifs present</w:t>
      </w:r>
      <w:r w:rsidR="00D24790" w:rsidRPr="007B291A">
        <w:rPr>
          <w:rFonts w:ascii="Times New Roman" w:hAnsi="Times New Roman" w:cs="Times New Roman"/>
          <w:sz w:val="24"/>
          <w:szCs w:val="24"/>
          <w:lang w:val="en-US"/>
        </w:rPr>
        <w:t>;</w:t>
      </w:r>
      <w:r w:rsidR="00F224FF" w:rsidRPr="007B291A">
        <w:rPr>
          <w:rFonts w:ascii="Times New Roman" w:hAnsi="Times New Roman" w:cs="Times New Roman"/>
          <w:sz w:val="24"/>
          <w:szCs w:val="24"/>
          <w:lang w:val="en-US"/>
        </w:rPr>
        <w:t xml:space="preserve"> </w:t>
      </w:r>
      <w:r w:rsidR="002D67F6">
        <w:rPr>
          <w:rFonts w:ascii="Times New Roman" w:hAnsi="Times New Roman" w:cs="Times New Roman"/>
          <w:sz w:val="24"/>
          <w:szCs w:val="24"/>
          <w:lang w:val="en-US"/>
        </w:rPr>
        <w:t xml:space="preserve">a </w:t>
      </w:r>
      <w:r w:rsidR="00F224FF" w:rsidRPr="007B291A">
        <w:rPr>
          <w:rFonts w:ascii="Times New Roman" w:hAnsi="Times New Roman" w:cs="Times New Roman"/>
          <w:sz w:val="24"/>
          <w:szCs w:val="24"/>
          <w:lang w:val="en-US"/>
        </w:rPr>
        <w:t>list of other tale types, with which it is often combined</w:t>
      </w:r>
      <w:r w:rsidR="00D24790" w:rsidRPr="007B291A">
        <w:rPr>
          <w:rFonts w:ascii="Times New Roman" w:hAnsi="Times New Roman" w:cs="Times New Roman"/>
          <w:sz w:val="24"/>
          <w:szCs w:val="24"/>
          <w:lang w:val="en-US"/>
        </w:rPr>
        <w:t>;</w:t>
      </w:r>
      <w:r w:rsidR="00F224FF" w:rsidRPr="007B291A">
        <w:rPr>
          <w:rFonts w:ascii="Times New Roman" w:hAnsi="Times New Roman" w:cs="Times New Roman"/>
          <w:sz w:val="24"/>
          <w:szCs w:val="24"/>
          <w:lang w:val="en-US"/>
        </w:rPr>
        <w:t xml:space="preserve"> and a list of its variants in the world literature. </w:t>
      </w:r>
      <w:r w:rsidR="00D24790" w:rsidRPr="007B291A">
        <w:rPr>
          <w:rFonts w:ascii="Times New Roman" w:hAnsi="Times New Roman" w:cs="Times New Roman"/>
          <w:sz w:val="24"/>
          <w:szCs w:val="24"/>
          <w:lang w:val="en-US"/>
        </w:rPr>
        <w:t xml:space="preserve">The </w:t>
      </w:r>
      <w:r w:rsidR="00D24790" w:rsidRPr="007B291A">
        <w:rPr>
          <w:rFonts w:ascii="Times New Roman" w:hAnsi="Times New Roman" w:cs="Times New Roman"/>
          <w:sz w:val="24"/>
          <w:szCs w:val="24"/>
          <w:lang w:val="en-US"/>
        </w:rPr>
        <w:lastRenderedPageBreak/>
        <w:t>Grimms’ fairy tale</w:t>
      </w:r>
      <w:r w:rsidR="009254F1" w:rsidRPr="007B291A">
        <w:rPr>
          <w:rFonts w:ascii="Times New Roman" w:hAnsi="Times New Roman" w:cs="Times New Roman"/>
          <w:sz w:val="24"/>
          <w:szCs w:val="24"/>
          <w:lang w:val="en-US"/>
        </w:rPr>
        <w:t xml:space="preserve"> belongs to the section of realistic tales</w:t>
      </w:r>
      <w:r w:rsidR="00803EAB" w:rsidRPr="007B291A">
        <w:rPr>
          <w:rFonts w:ascii="Times New Roman" w:hAnsi="Times New Roman" w:cs="Times New Roman"/>
          <w:sz w:val="24"/>
          <w:szCs w:val="24"/>
          <w:lang w:val="en-US"/>
        </w:rPr>
        <w:t xml:space="preserve">, </w:t>
      </w:r>
      <w:r w:rsidR="009254F1" w:rsidRPr="007B291A">
        <w:rPr>
          <w:rFonts w:ascii="Times New Roman" w:hAnsi="Times New Roman" w:cs="Times New Roman"/>
          <w:sz w:val="24"/>
          <w:szCs w:val="24"/>
          <w:lang w:val="en-US"/>
        </w:rPr>
        <w:t>more precisely designated as type 955</w:t>
      </w:r>
      <w:r w:rsidR="00D24790" w:rsidRPr="007B291A">
        <w:rPr>
          <w:rFonts w:ascii="Times New Roman" w:hAnsi="Times New Roman" w:cs="Times New Roman"/>
          <w:sz w:val="24"/>
          <w:szCs w:val="24"/>
          <w:lang w:val="en-US"/>
        </w:rPr>
        <w:t>, dealing with the topic of</w:t>
      </w:r>
      <w:r w:rsidR="009254F1" w:rsidRPr="007B291A">
        <w:rPr>
          <w:rFonts w:ascii="Times New Roman" w:hAnsi="Times New Roman" w:cs="Times New Roman"/>
          <w:sz w:val="24"/>
          <w:szCs w:val="24"/>
          <w:lang w:val="en-US"/>
        </w:rPr>
        <w:t xml:space="preserve"> robbers and murderers.</w:t>
      </w:r>
      <w:r w:rsidR="009254F1" w:rsidRPr="007B291A">
        <w:rPr>
          <w:rStyle w:val="Odkaznapoznmkupodiarou"/>
          <w:rFonts w:ascii="Times New Roman" w:hAnsi="Times New Roman" w:cs="Times New Roman"/>
          <w:sz w:val="24"/>
          <w:szCs w:val="24"/>
          <w:lang w:val="en-US"/>
        </w:rPr>
        <w:footnoteReference w:id="12"/>
      </w:r>
    </w:p>
    <w:p w14:paraId="1830E29D" w14:textId="657B8800" w:rsidR="009B199F" w:rsidRPr="007B291A" w:rsidRDefault="00803EAB" w:rsidP="003D6EFB">
      <w:pPr>
        <w:spacing w:after="0" w:line="360" w:lineRule="auto"/>
        <w:ind w:firstLine="709"/>
        <w:jc w:val="both"/>
        <w:rPr>
          <w:rFonts w:ascii="Times New Roman" w:hAnsi="Times New Roman" w:cs="Times New Roman"/>
          <w:sz w:val="24"/>
          <w:szCs w:val="24"/>
          <w:lang w:val="en-US"/>
        </w:rPr>
      </w:pPr>
      <w:r w:rsidRPr="007B291A">
        <w:rPr>
          <w:rFonts w:ascii="Times New Roman" w:hAnsi="Times New Roman" w:cs="Times New Roman"/>
          <w:i/>
          <w:iCs/>
          <w:sz w:val="24"/>
          <w:szCs w:val="24"/>
          <w:lang w:val="en-US"/>
        </w:rPr>
        <w:t xml:space="preserve">The Types of International Folktales </w:t>
      </w:r>
      <w:r w:rsidRPr="007B291A">
        <w:rPr>
          <w:rFonts w:ascii="Times New Roman" w:hAnsi="Times New Roman" w:cs="Times New Roman"/>
          <w:sz w:val="24"/>
          <w:szCs w:val="24"/>
          <w:lang w:val="en-US"/>
        </w:rPr>
        <w:t xml:space="preserve">is often used together with Thompson’s </w:t>
      </w:r>
      <w:r w:rsidRPr="007B291A">
        <w:rPr>
          <w:rFonts w:ascii="Times New Roman" w:hAnsi="Times New Roman" w:cs="Times New Roman"/>
          <w:i/>
          <w:iCs/>
          <w:sz w:val="24"/>
          <w:szCs w:val="24"/>
          <w:lang w:val="en-US"/>
        </w:rPr>
        <w:t xml:space="preserve">Motif-Index of Folk-Literature </w:t>
      </w:r>
      <w:r w:rsidRPr="007B291A">
        <w:rPr>
          <w:rFonts w:ascii="Times New Roman" w:hAnsi="Times New Roman" w:cs="Times New Roman"/>
          <w:sz w:val="24"/>
          <w:szCs w:val="24"/>
          <w:lang w:val="en-US"/>
        </w:rPr>
        <w:t>(1932), which lists various motifs,</w:t>
      </w:r>
      <w:r w:rsidR="002E3E8A" w:rsidRPr="007B291A">
        <w:rPr>
          <w:rFonts w:ascii="Times New Roman" w:hAnsi="Times New Roman" w:cs="Times New Roman"/>
          <w:sz w:val="24"/>
          <w:szCs w:val="24"/>
          <w:lang w:val="en-US"/>
        </w:rPr>
        <w:t xml:space="preserve"> each labelled by a letter.</w:t>
      </w:r>
      <w:r w:rsidRPr="007B291A">
        <w:rPr>
          <w:rFonts w:ascii="Times New Roman" w:hAnsi="Times New Roman" w:cs="Times New Roman"/>
          <w:sz w:val="24"/>
          <w:szCs w:val="24"/>
          <w:lang w:val="en-US"/>
        </w:rPr>
        <w:t xml:space="preserve"> </w:t>
      </w:r>
      <w:r w:rsidR="002E3E8A" w:rsidRPr="007B291A">
        <w:rPr>
          <w:rFonts w:ascii="Times New Roman" w:hAnsi="Times New Roman" w:cs="Times New Roman"/>
          <w:sz w:val="24"/>
          <w:szCs w:val="24"/>
          <w:lang w:val="en-US"/>
        </w:rPr>
        <w:t>Each motif then lists all the tale types where the motif is present.</w:t>
      </w:r>
      <w:r w:rsidRPr="007B291A">
        <w:rPr>
          <w:rFonts w:ascii="Times New Roman" w:hAnsi="Times New Roman" w:cs="Times New Roman"/>
          <w:sz w:val="24"/>
          <w:szCs w:val="24"/>
          <w:lang w:val="en-US"/>
        </w:rPr>
        <w:t xml:space="preserve"> Under this type</w:t>
      </w:r>
      <w:r w:rsidR="009254F1" w:rsidRPr="007B291A">
        <w:rPr>
          <w:rFonts w:ascii="Times New Roman" w:hAnsi="Times New Roman" w:cs="Times New Roman"/>
          <w:sz w:val="24"/>
          <w:szCs w:val="24"/>
          <w:lang w:val="en-US"/>
        </w:rPr>
        <w:t>,</w:t>
      </w:r>
      <w:r w:rsidR="002E3E8A" w:rsidRPr="007B291A">
        <w:rPr>
          <w:rFonts w:ascii="Times New Roman" w:hAnsi="Times New Roman" w:cs="Times New Roman"/>
          <w:sz w:val="24"/>
          <w:szCs w:val="24"/>
          <w:lang w:val="en-US"/>
        </w:rPr>
        <w:t xml:space="preserve"> Thompson</w:t>
      </w:r>
      <w:r w:rsidR="009254F1" w:rsidRPr="007B291A">
        <w:rPr>
          <w:rFonts w:ascii="Times New Roman" w:hAnsi="Times New Roman" w:cs="Times New Roman"/>
          <w:sz w:val="24"/>
          <w:szCs w:val="24"/>
          <w:lang w:val="en-US"/>
        </w:rPr>
        <w:t xml:space="preserve"> names the motif of tests, signed with the letter H. </w:t>
      </w:r>
      <w:r w:rsidR="00391678">
        <w:rPr>
          <w:rFonts w:ascii="Times New Roman" w:hAnsi="Times New Roman" w:cs="Times New Roman"/>
          <w:sz w:val="24"/>
          <w:szCs w:val="24"/>
          <w:lang w:val="en-US"/>
        </w:rPr>
        <w:t>In the Grimms’ tale, t</w:t>
      </w:r>
      <w:r w:rsidR="002E3E8A" w:rsidRPr="007B291A">
        <w:rPr>
          <w:rFonts w:ascii="Times New Roman" w:hAnsi="Times New Roman" w:cs="Times New Roman"/>
          <w:sz w:val="24"/>
          <w:szCs w:val="24"/>
          <w:lang w:val="en-US"/>
        </w:rPr>
        <w:t>his motif</w:t>
      </w:r>
      <w:r w:rsidR="009254F1" w:rsidRPr="007B291A">
        <w:rPr>
          <w:rFonts w:ascii="Times New Roman" w:hAnsi="Times New Roman" w:cs="Times New Roman"/>
          <w:sz w:val="24"/>
          <w:szCs w:val="24"/>
          <w:lang w:val="en-US"/>
        </w:rPr>
        <w:t xml:space="preserve"> is present when the bridegroom’s identity is tested or revealed by the proof of the severed finger.</w:t>
      </w:r>
      <w:r w:rsidR="009254F1" w:rsidRPr="007B291A">
        <w:rPr>
          <w:rStyle w:val="Odkaznapoznmkupodiarou"/>
          <w:rFonts w:ascii="Times New Roman" w:hAnsi="Times New Roman" w:cs="Times New Roman"/>
          <w:sz w:val="24"/>
          <w:szCs w:val="24"/>
          <w:lang w:val="en-US"/>
        </w:rPr>
        <w:footnoteReference w:id="13"/>
      </w:r>
      <w:r w:rsidR="009254F1" w:rsidRPr="007B291A">
        <w:rPr>
          <w:rFonts w:ascii="Times New Roman" w:hAnsi="Times New Roman" w:cs="Times New Roman"/>
          <w:sz w:val="24"/>
          <w:szCs w:val="24"/>
          <w:lang w:val="en-US"/>
        </w:rPr>
        <w:t xml:space="preserve"> </w:t>
      </w:r>
      <w:r w:rsidR="00391678">
        <w:rPr>
          <w:rFonts w:ascii="Times New Roman" w:hAnsi="Times New Roman" w:cs="Times New Roman"/>
          <w:sz w:val="24"/>
          <w:szCs w:val="24"/>
          <w:lang w:val="en-US"/>
        </w:rPr>
        <w:t>A</w:t>
      </w:r>
      <w:r w:rsidR="00717104" w:rsidRPr="007B291A">
        <w:rPr>
          <w:rFonts w:ascii="Times New Roman" w:hAnsi="Times New Roman" w:cs="Times New Roman"/>
          <w:sz w:val="24"/>
          <w:szCs w:val="24"/>
          <w:lang w:val="en-US"/>
        </w:rPr>
        <w:t>nother motif</w:t>
      </w:r>
      <w:r w:rsidR="0022655E" w:rsidRPr="007B291A">
        <w:rPr>
          <w:rFonts w:ascii="Times New Roman" w:hAnsi="Times New Roman" w:cs="Times New Roman"/>
          <w:sz w:val="24"/>
          <w:szCs w:val="24"/>
          <w:lang w:val="en-US"/>
        </w:rPr>
        <w:t>,</w:t>
      </w:r>
      <w:r w:rsidR="00E54E8D">
        <w:rPr>
          <w:rFonts w:ascii="Times New Roman" w:hAnsi="Times New Roman" w:cs="Times New Roman"/>
          <w:sz w:val="24"/>
          <w:szCs w:val="24"/>
          <w:lang w:val="en-US"/>
        </w:rPr>
        <w:t xml:space="preserve"> which is known as the motif of</w:t>
      </w:r>
      <w:r w:rsidR="0022655E" w:rsidRPr="007B291A">
        <w:rPr>
          <w:rFonts w:ascii="Times New Roman" w:hAnsi="Times New Roman" w:cs="Times New Roman"/>
          <w:sz w:val="24"/>
          <w:szCs w:val="24"/>
          <w:lang w:val="en-US"/>
        </w:rPr>
        <w:t xml:space="preserve"> impostures,</w:t>
      </w:r>
      <w:r w:rsidR="00E54E8D">
        <w:rPr>
          <w:rFonts w:ascii="Times New Roman" w:hAnsi="Times New Roman" w:cs="Times New Roman"/>
          <w:sz w:val="24"/>
          <w:szCs w:val="24"/>
          <w:lang w:val="en-US"/>
        </w:rPr>
        <w:t xml:space="preserve"> and is</w:t>
      </w:r>
      <w:r w:rsidR="00717104" w:rsidRPr="007B291A">
        <w:rPr>
          <w:rFonts w:ascii="Times New Roman" w:hAnsi="Times New Roman" w:cs="Times New Roman"/>
          <w:sz w:val="24"/>
          <w:szCs w:val="24"/>
          <w:lang w:val="en-US"/>
        </w:rPr>
        <w:t xml:space="preserve"> </w:t>
      </w:r>
      <w:r w:rsidR="009254F1" w:rsidRPr="007B291A">
        <w:rPr>
          <w:rFonts w:ascii="Times New Roman" w:hAnsi="Times New Roman" w:cs="Times New Roman"/>
          <w:sz w:val="24"/>
          <w:szCs w:val="24"/>
          <w:lang w:val="en-US"/>
        </w:rPr>
        <w:t>signed with the letter K</w:t>
      </w:r>
      <w:r w:rsidR="00391678">
        <w:rPr>
          <w:rFonts w:ascii="Times New Roman" w:hAnsi="Times New Roman" w:cs="Times New Roman"/>
          <w:sz w:val="24"/>
          <w:szCs w:val="24"/>
          <w:lang w:val="en-US"/>
        </w:rPr>
        <w:t>, is represented by the fake identity of the bridegroom.</w:t>
      </w:r>
      <w:r w:rsidR="009254F1" w:rsidRPr="007B291A">
        <w:rPr>
          <w:rStyle w:val="Odkaznapoznmkupodiarou"/>
          <w:rFonts w:ascii="Times New Roman" w:hAnsi="Times New Roman" w:cs="Times New Roman"/>
          <w:sz w:val="24"/>
          <w:szCs w:val="24"/>
          <w:lang w:val="en-US"/>
        </w:rPr>
        <w:footnoteReference w:id="14"/>
      </w:r>
      <w:r w:rsidR="009254F1" w:rsidRPr="007B291A">
        <w:rPr>
          <w:rFonts w:ascii="Times New Roman" w:hAnsi="Times New Roman" w:cs="Times New Roman"/>
          <w:sz w:val="24"/>
          <w:szCs w:val="24"/>
          <w:lang w:val="en-US"/>
        </w:rPr>
        <w:t xml:space="preserve"> Lastly, the</w:t>
      </w:r>
      <w:r w:rsidR="0022655E" w:rsidRPr="007B291A">
        <w:rPr>
          <w:rFonts w:ascii="Times New Roman" w:hAnsi="Times New Roman" w:cs="Times New Roman"/>
          <w:sz w:val="24"/>
          <w:szCs w:val="24"/>
          <w:lang w:val="en-US"/>
        </w:rPr>
        <w:t xml:space="preserve"> bridegroom’s horrible treatment of the victim girl can be </w:t>
      </w:r>
      <w:r w:rsidR="00685E0E" w:rsidRPr="007B291A">
        <w:rPr>
          <w:rFonts w:ascii="Times New Roman" w:hAnsi="Times New Roman" w:cs="Times New Roman"/>
          <w:sz w:val="24"/>
          <w:szCs w:val="24"/>
          <w:lang w:val="en-US"/>
        </w:rPr>
        <w:t>perceived</w:t>
      </w:r>
      <w:r w:rsidR="0022655E" w:rsidRPr="007B291A">
        <w:rPr>
          <w:rFonts w:ascii="Times New Roman" w:hAnsi="Times New Roman" w:cs="Times New Roman"/>
          <w:sz w:val="24"/>
          <w:szCs w:val="24"/>
          <w:lang w:val="en-US"/>
        </w:rPr>
        <w:t xml:space="preserve"> as the </w:t>
      </w:r>
      <w:r w:rsidR="009254F1" w:rsidRPr="007B291A">
        <w:rPr>
          <w:rFonts w:ascii="Times New Roman" w:hAnsi="Times New Roman" w:cs="Times New Roman"/>
          <w:sz w:val="24"/>
          <w:szCs w:val="24"/>
          <w:lang w:val="en-US"/>
        </w:rPr>
        <w:t>motif of unnatural cruelty (S).</w:t>
      </w:r>
      <w:r w:rsidR="009254F1" w:rsidRPr="007B291A">
        <w:rPr>
          <w:rStyle w:val="Odkaznapoznmkupodiarou"/>
          <w:rFonts w:ascii="Times New Roman" w:hAnsi="Times New Roman" w:cs="Times New Roman"/>
          <w:sz w:val="24"/>
          <w:szCs w:val="24"/>
          <w:lang w:val="en-US"/>
        </w:rPr>
        <w:footnoteReference w:id="15"/>
      </w:r>
      <w:r w:rsidR="009254F1" w:rsidRPr="007B291A">
        <w:rPr>
          <w:rFonts w:ascii="Times New Roman" w:hAnsi="Times New Roman" w:cs="Times New Roman"/>
          <w:sz w:val="24"/>
          <w:szCs w:val="24"/>
          <w:lang w:val="en-US"/>
        </w:rPr>
        <w:t xml:space="preserve"> Both </w:t>
      </w:r>
      <w:r w:rsidR="002E3E8A" w:rsidRPr="007B291A">
        <w:rPr>
          <w:rFonts w:ascii="Times New Roman" w:hAnsi="Times New Roman" w:cs="Times New Roman"/>
          <w:sz w:val="24"/>
          <w:szCs w:val="24"/>
          <w:lang w:val="en-US"/>
        </w:rPr>
        <w:t xml:space="preserve">the Grimms’ tale and </w:t>
      </w:r>
      <w:r w:rsidR="00391678">
        <w:rPr>
          <w:rFonts w:ascii="Times New Roman" w:hAnsi="Times New Roman" w:cs="Times New Roman"/>
          <w:sz w:val="24"/>
          <w:szCs w:val="24"/>
          <w:lang w:val="en-US"/>
        </w:rPr>
        <w:t>Welty’s</w:t>
      </w:r>
      <w:r w:rsidR="002E3E8A" w:rsidRPr="007B291A">
        <w:rPr>
          <w:rFonts w:ascii="Times New Roman" w:hAnsi="Times New Roman" w:cs="Times New Roman"/>
          <w:sz w:val="24"/>
          <w:szCs w:val="24"/>
          <w:lang w:val="en-US"/>
        </w:rPr>
        <w:t xml:space="preserve"> novel </w:t>
      </w:r>
      <w:r w:rsidR="009254F1" w:rsidRPr="007B291A">
        <w:rPr>
          <w:rFonts w:ascii="Times New Roman" w:hAnsi="Times New Roman" w:cs="Times New Roman"/>
          <w:sz w:val="24"/>
          <w:szCs w:val="24"/>
          <w:lang w:val="en-US"/>
        </w:rPr>
        <w:t>are quite similar regarding the type and motifs present</w:t>
      </w:r>
      <w:r w:rsidR="00391678">
        <w:rPr>
          <w:rFonts w:ascii="Times New Roman" w:hAnsi="Times New Roman" w:cs="Times New Roman"/>
          <w:sz w:val="24"/>
          <w:szCs w:val="24"/>
          <w:lang w:val="en-US"/>
        </w:rPr>
        <w:t>,</w:t>
      </w:r>
      <w:r w:rsidR="009254F1" w:rsidRPr="007B291A">
        <w:rPr>
          <w:rFonts w:ascii="Times New Roman" w:hAnsi="Times New Roman" w:cs="Times New Roman"/>
          <w:sz w:val="24"/>
          <w:szCs w:val="24"/>
          <w:lang w:val="en-US"/>
        </w:rPr>
        <w:t xml:space="preserve"> </w:t>
      </w:r>
      <w:r w:rsidR="00391678">
        <w:rPr>
          <w:rFonts w:ascii="Times New Roman" w:hAnsi="Times New Roman" w:cs="Times New Roman"/>
          <w:sz w:val="24"/>
          <w:szCs w:val="24"/>
          <w:lang w:val="en-US"/>
        </w:rPr>
        <w:t xml:space="preserve">even though the </w:t>
      </w:r>
      <w:r w:rsidR="009254F1" w:rsidRPr="007B291A">
        <w:rPr>
          <w:rFonts w:ascii="Times New Roman" w:hAnsi="Times New Roman" w:cs="Times New Roman"/>
          <w:sz w:val="24"/>
          <w:szCs w:val="24"/>
          <w:lang w:val="en-US"/>
        </w:rPr>
        <w:t>tests</w:t>
      </w:r>
      <w:r w:rsidR="00391678">
        <w:rPr>
          <w:rFonts w:ascii="Times New Roman" w:hAnsi="Times New Roman" w:cs="Times New Roman"/>
          <w:sz w:val="24"/>
          <w:szCs w:val="24"/>
          <w:lang w:val="en-US"/>
        </w:rPr>
        <w:t xml:space="preserve"> are</w:t>
      </w:r>
      <w:r w:rsidR="009254F1" w:rsidRPr="007B291A">
        <w:rPr>
          <w:rFonts w:ascii="Times New Roman" w:hAnsi="Times New Roman" w:cs="Times New Roman"/>
          <w:sz w:val="24"/>
          <w:szCs w:val="24"/>
          <w:lang w:val="en-US"/>
        </w:rPr>
        <w:t xml:space="preserve"> manifested in a different way in the novel, by cleaning the robber’s face and revealing his identity.</w:t>
      </w:r>
    </w:p>
    <w:p w14:paraId="2E47899E" w14:textId="64D7CC61" w:rsidR="00F35A19" w:rsidRPr="007B291A" w:rsidRDefault="008E558F" w:rsidP="003D6EFB">
      <w:pPr>
        <w:spacing w:after="0" w:line="360" w:lineRule="auto"/>
        <w:ind w:firstLine="709"/>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Anne Ramirez claims that b</w:t>
      </w:r>
      <w:r w:rsidR="00B7012A" w:rsidRPr="007B291A">
        <w:rPr>
          <w:rFonts w:ascii="Times New Roman" w:hAnsi="Times New Roman" w:cs="Times New Roman"/>
          <w:sz w:val="24"/>
          <w:szCs w:val="24"/>
          <w:lang w:val="en-US"/>
        </w:rPr>
        <w:t>esides the connection with the</w:t>
      </w:r>
      <w:r w:rsidR="00FF3E82" w:rsidRPr="007B291A">
        <w:rPr>
          <w:rFonts w:ascii="Times New Roman" w:hAnsi="Times New Roman" w:cs="Times New Roman"/>
          <w:sz w:val="24"/>
          <w:szCs w:val="24"/>
          <w:lang w:val="en-US"/>
        </w:rPr>
        <w:t xml:space="preserve"> eponymous</w:t>
      </w:r>
      <w:r w:rsidR="00B7012A" w:rsidRPr="007B291A">
        <w:rPr>
          <w:rFonts w:ascii="Times New Roman" w:hAnsi="Times New Roman" w:cs="Times New Roman"/>
          <w:sz w:val="24"/>
          <w:szCs w:val="24"/>
          <w:lang w:val="en-US"/>
        </w:rPr>
        <w:t xml:space="preserve"> fairy tale,</w:t>
      </w:r>
      <w:r w:rsidR="000E298E" w:rsidRPr="007B291A">
        <w:rPr>
          <w:rFonts w:ascii="Times New Roman" w:hAnsi="Times New Roman" w:cs="Times New Roman"/>
          <w:sz w:val="24"/>
          <w:szCs w:val="24"/>
          <w:lang w:val="en-US"/>
        </w:rPr>
        <w:t xml:space="preserve"> </w:t>
      </w:r>
      <w:r w:rsidRPr="007B291A">
        <w:rPr>
          <w:rFonts w:ascii="Times New Roman" w:hAnsi="Times New Roman" w:cs="Times New Roman"/>
          <w:sz w:val="24"/>
          <w:szCs w:val="24"/>
          <w:lang w:val="en-US"/>
        </w:rPr>
        <w:t>Welty</w:t>
      </w:r>
      <w:r w:rsidR="000E298E" w:rsidRPr="007B291A">
        <w:rPr>
          <w:rFonts w:ascii="Times New Roman" w:hAnsi="Times New Roman" w:cs="Times New Roman"/>
          <w:sz w:val="24"/>
          <w:szCs w:val="24"/>
          <w:lang w:val="en-US"/>
        </w:rPr>
        <w:t xml:space="preserve"> </w:t>
      </w:r>
      <w:r w:rsidR="00510BDB" w:rsidRPr="007B291A">
        <w:rPr>
          <w:rFonts w:ascii="Times New Roman" w:hAnsi="Times New Roman" w:cs="Times New Roman"/>
          <w:sz w:val="24"/>
          <w:szCs w:val="24"/>
          <w:lang w:val="en-US"/>
        </w:rPr>
        <w:t>draws inspiration</w:t>
      </w:r>
      <w:r w:rsidRPr="007B291A">
        <w:rPr>
          <w:rFonts w:ascii="Times New Roman" w:hAnsi="Times New Roman" w:cs="Times New Roman"/>
          <w:sz w:val="24"/>
          <w:szCs w:val="24"/>
          <w:lang w:val="en-US"/>
        </w:rPr>
        <w:t xml:space="preserve"> also</w:t>
      </w:r>
      <w:r w:rsidR="00510BDB" w:rsidRPr="007B291A">
        <w:rPr>
          <w:rFonts w:ascii="Times New Roman" w:hAnsi="Times New Roman" w:cs="Times New Roman"/>
          <w:sz w:val="24"/>
          <w:szCs w:val="24"/>
          <w:lang w:val="en-US"/>
        </w:rPr>
        <w:t xml:space="preserve"> from</w:t>
      </w:r>
      <w:r w:rsidR="000E298E" w:rsidRPr="007B291A">
        <w:rPr>
          <w:rFonts w:ascii="Times New Roman" w:hAnsi="Times New Roman" w:cs="Times New Roman"/>
          <w:sz w:val="24"/>
          <w:szCs w:val="24"/>
          <w:lang w:val="en-US"/>
        </w:rPr>
        <w:t xml:space="preserve"> </w:t>
      </w:r>
      <w:r w:rsidR="00510BDB" w:rsidRPr="007B291A">
        <w:rPr>
          <w:rFonts w:ascii="Times New Roman" w:hAnsi="Times New Roman" w:cs="Times New Roman"/>
          <w:sz w:val="24"/>
          <w:szCs w:val="24"/>
          <w:lang w:val="en-US"/>
        </w:rPr>
        <w:t>other fairy tales</w:t>
      </w:r>
      <w:r w:rsidRPr="007B291A">
        <w:rPr>
          <w:rFonts w:ascii="Times New Roman" w:hAnsi="Times New Roman" w:cs="Times New Roman"/>
          <w:sz w:val="24"/>
          <w:szCs w:val="24"/>
          <w:lang w:val="en-US"/>
        </w:rPr>
        <w:t xml:space="preserve"> by the </w:t>
      </w:r>
      <w:r w:rsidR="00510BDB" w:rsidRPr="007B291A">
        <w:rPr>
          <w:rFonts w:ascii="Times New Roman" w:hAnsi="Times New Roman" w:cs="Times New Roman"/>
          <w:sz w:val="24"/>
          <w:szCs w:val="24"/>
          <w:lang w:val="en-US"/>
        </w:rPr>
        <w:t>B</w:t>
      </w:r>
      <w:r w:rsidRPr="007B291A">
        <w:rPr>
          <w:rFonts w:ascii="Times New Roman" w:hAnsi="Times New Roman" w:cs="Times New Roman"/>
          <w:sz w:val="24"/>
          <w:szCs w:val="24"/>
          <w:lang w:val="en-US"/>
        </w:rPr>
        <w:t>rothers Grimm.</w:t>
      </w:r>
      <w:r w:rsidR="000E298E" w:rsidRPr="007B291A">
        <w:rPr>
          <w:rFonts w:ascii="Times New Roman" w:hAnsi="Times New Roman" w:cs="Times New Roman"/>
          <w:sz w:val="24"/>
          <w:szCs w:val="24"/>
          <w:lang w:val="en-US"/>
        </w:rPr>
        <w:t xml:space="preserve"> </w:t>
      </w:r>
      <w:r w:rsidR="00372FF0" w:rsidRPr="007B291A">
        <w:rPr>
          <w:rFonts w:ascii="Times New Roman" w:hAnsi="Times New Roman" w:cs="Times New Roman"/>
          <w:sz w:val="24"/>
          <w:szCs w:val="24"/>
          <w:lang w:val="en-US"/>
        </w:rPr>
        <w:t xml:space="preserve"> Firstly, w</w:t>
      </w:r>
      <w:r w:rsidR="005C7921" w:rsidRPr="007B291A">
        <w:rPr>
          <w:rFonts w:ascii="Times New Roman" w:hAnsi="Times New Roman" w:cs="Times New Roman"/>
          <w:sz w:val="24"/>
          <w:szCs w:val="24"/>
          <w:lang w:val="en-US"/>
        </w:rPr>
        <w:t>hen Rosam</w:t>
      </w:r>
      <w:r w:rsidR="000D0AF2" w:rsidRPr="007B291A">
        <w:rPr>
          <w:rFonts w:ascii="Times New Roman" w:hAnsi="Times New Roman" w:cs="Times New Roman"/>
          <w:sz w:val="24"/>
          <w:szCs w:val="24"/>
          <w:lang w:val="en-US"/>
        </w:rPr>
        <w:t>o</w:t>
      </w:r>
      <w:r w:rsidR="005C7921" w:rsidRPr="007B291A">
        <w:rPr>
          <w:rFonts w:ascii="Times New Roman" w:hAnsi="Times New Roman" w:cs="Times New Roman"/>
          <w:sz w:val="24"/>
          <w:szCs w:val="24"/>
          <w:lang w:val="en-US"/>
        </w:rPr>
        <w:t>nd’s father invites Jamie to their house, Rosam</w:t>
      </w:r>
      <w:r w:rsidR="000D0AF2" w:rsidRPr="007B291A">
        <w:rPr>
          <w:rFonts w:ascii="Times New Roman" w:hAnsi="Times New Roman" w:cs="Times New Roman"/>
          <w:sz w:val="24"/>
          <w:szCs w:val="24"/>
          <w:lang w:val="en-US"/>
        </w:rPr>
        <w:t>o</w:t>
      </w:r>
      <w:r w:rsidR="005C7921" w:rsidRPr="007B291A">
        <w:rPr>
          <w:rFonts w:ascii="Times New Roman" w:hAnsi="Times New Roman" w:cs="Times New Roman"/>
          <w:sz w:val="24"/>
          <w:szCs w:val="24"/>
          <w:lang w:val="en-US"/>
        </w:rPr>
        <w:t>nd is dirty, covered in soot and exhausted after all the preparations</w:t>
      </w:r>
      <w:r w:rsidR="000804CF" w:rsidRPr="007B291A">
        <w:rPr>
          <w:rFonts w:ascii="Times New Roman" w:hAnsi="Times New Roman" w:cs="Times New Roman"/>
          <w:sz w:val="24"/>
          <w:szCs w:val="24"/>
          <w:lang w:val="en-US"/>
        </w:rPr>
        <w:t xml:space="preserve"> that</w:t>
      </w:r>
      <w:r w:rsidR="005C7921" w:rsidRPr="007B291A">
        <w:rPr>
          <w:rFonts w:ascii="Times New Roman" w:hAnsi="Times New Roman" w:cs="Times New Roman"/>
          <w:sz w:val="24"/>
          <w:szCs w:val="24"/>
          <w:lang w:val="en-US"/>
        </w:rPr>
        <w:t xml:space="preserve"> her stepmother ordered her to do. This scene noticeably resembles the one in </w:t>
      </w:r>
      <w:r w:rsidR="00EE7C71" w:rsidRPr="007B291A">
        <w:rPr>
          <w:rFonts w:ascii="Times New Roman" w:hAnsi="Times New Roman" w:cs="Times New Roman"/>
          <w:sz w:val="24"/>
          <w:szCs w:val="24"/>
          <w:lang w:val="en-US"/>
        </w:rPr>
        <w:t>“</w:t>
      </w:r>
      <w:r w:rsidR="0055662E" w:rsidRPr="007B291A">
        <w:rPr>
          <w:rFonts w:ascii="Times New Roman" w:hAnsi="Times New Roman" w:cs="Times New Roman"/>
          <w:sz w:val="24"/>
          <w:szCs w:val="24"/>
          <w:lang w:val="en-US"/>
        </w:rPr>
        <w:t>Cinderella</w:t>
      </w:r>
      <w:r w:rsidR="005C7921" w:rsidRPr="007B291A">
        <w:rPr>
          <w:rFonts w:ascii="Times New Roman" w:hAnsi="Times New Roman" w:cs="Times New Roman"/>
          <w:sz w:val="24"/>
          <w:szCs w:val="24"/>
          <w:lang w:val="en-US"/>
        </w:rPr>
        <w:t>,</w:t>
      </w:r>
      <w:r w:rsidR="00EE7C71" w:rsidRPr="007B291A">
        <w:rPr>
          <w:rFonts w:ascii="Times New Roman" w:hAnsi="Times New Roman" w:cs="Times New Roman"/>
          <w:sz w:val="24"/>
          <w:szCs w:val="24"/>
          <w:lang w:val="en-US"/>
        </w:rPr>
        <w:t>”</w:t>
      </w:r>
      <w:r w:rsidR="005C7921" w:rsidRPr="007B291A">
        <w:rPr>
          <w:rFonts w:ascii="Times New Roman" w:hAnsi="Times New Roman" w:cs="Times New Roman"/>
          <w:sz w:val="24"/>
          <w:szCs w:val="24"/>
          <w:lang w:val="en-US"/>
        </w:rPr>
        <w:t xml:space="preserve"> when the prince visits her house looking for his </w:t>
      </w:r>
      <w:r w:rsidR="00FF3E82" w:rsidRPr="007B291A">
        <w:rPr>
          <w:rFonts w:ascii="Times New Roman" w:hAnsi="Times New Roman" w:cs="Times New Roman"/>
          <w:sz w:val="24"/>
          <w:szCs w:val="24"/>
          <w:lang w:val="en-US"/>
        </w:rPr>
        <w:t>beloved</w:t>
      </w:r>
      <w:r w:rsidR="005C7921" w:rsidRPr="007B291A">
        <w:rPr>
          <w:rFonts w:ascii="Times New Roman" w:hAnsi="Times New Roman" w:cs="Times New Roman"/>
          <w:sz w:val="24"/>
          <w:szCs w:val="24"/>
          <w:lang w:val="en-US"/>
        </w:rPr>
        <w:t>.</w:t>
      </w:r>
      <w:r w:rsidR="00391678" w:rsidRPr="007B291A">
        <w:rPr>
          <w:rStyle w:val="Odkaznapoznmkupodiarou"/>
          <w:rFonts w:ascii="Times New Roman" w:hAnsi="Times New Roman" w:cs="Times New Roman"/>
          <w:sz w:val="24"/>
          <w:szCs w:val="24"/>
          <w:lang w:val="en-US"/>
        </w:rPr>
        <w:footnoteReference w:id="16"/>
      </w:r>
      <w:r w:rsidR="00391678" w:rsidRPr="007B291A">
        <w:rPr>
          <w:rFonts w:ascii="Times New Roman" w:hAnsi="Times New Roman" w:cs="Times New Roman"/>
          <w:sz w:val="24"/>
          <w:szCs w:val="24"/>
          <w:lang w:val="en-US"/>
        </w:rPr>
        <w:t xml:space="preserve"> </w:t>
      </w:r>
      <w:r w:rsidR="0055662E" w:rsidRPr="007B291A">
        <w:rPr>
          <w:rFonts w:ascii="Times New Roman" w:hAnsi="Times New Roman" w:cs="Times New Roman"/>
          <w:sz w:val="24"/>
          <w:szCs w:val="24"/>
          <w:lang w:val="en-US"/>
        </w:rPr>
        <w:t>Furthermore, a</w:t>
      </w:r>
      <w:r w:rsidR="00F35A19" w:rsidRPr="007B291A">
        <w:rPr>
          <w:rFonts w:ascii="Times New Roman" w:hAnsi="Times New Roman" w:cs="Times New Roman"/>
          <w:sz w:val="24"/>
          <w:szCs w:val="24"/>
          <w:lang w:val="en-US"/>
        </w:rPr>
        <w:t xml:space="preserve">ccording to Richard Gray, the novel resembles </w:t>
      </w:r>
      <w:r w:rsidR="00EE7C71" w:rsidRPr="007B291A">
        <w:rPr>
          <w:rFonts w:ascii="Times New Roman" w:hAnsi="Times New Roman" w:cs="Times New Roman"/>
          <w:sz w:val="24"/>
          <w:szCs w:val="24"/>
          <w:lang w:val="en-US"/>
        </w:rPr>
        <w:t>“</w:t>
      </w:r>
      <w:r w:rsidR="00F35A19" w:rsidRPr="007B291A">
        <w:rPr>
          <w:rFonts w:ascii="Times New Roman" w:hAnsi="Times New Roman" w:cs="Times New Roman"/>
          <w:sz w:val="24"/>
          <w:szCs w:val="24"/>
          <w:lang w:val="en-US"/>
        </w:rPr>
        <w:t>The Beauty and The Beast</w:t>
      </w:r>
      <w:r w:rsidR="00EE7C71" w:rsidRPr="007B291A">
        <w:rPr>
          <w:rFonts w:ascii="Times New Roman" w:hAnsi="Times New Roman" w:cs="Times New Roman"/>
          <w:sz w:val="24"/>
          <w:szCs w:val="24"/>
          <w:lang w:val="en-US"/>
        </w:rPr>
        <w:t>”</w:t>
      </w:r>
      <w:r w:rsidR="00F35A19" w:rsidRPr="007B291A">
        <w:rPr>
          <w:rFonts w:ascii="Times New Roman" w:hAnsi="Times New Roman" w:cs="Times New Roman"/>
          <w:sz w:val="24"/>
          <w:szCs w:val="24"/>
          <w:lang w:val="en-US"/>
        </w:rPr>
        <w:t xml:space="preserve"> in a way that </w:t>
      </w:r>
      <w:r w:rsidR="00D10B97" w:rsidRPr="007B291A">
        <w:rPr>
          <w:rFonts w:ascii="Times New Roman" w:hAnsi="Times New Roman" w:cs="Times New Roman"/>
          <w:sz w:val="24"/>
          <w:szCs w:val="24"/>
          <w:lang w:val="en-US"/>
        </w:rPr>
        <w:t xml:space="preserve">the robber represents something evil, the beast which </w:t>
      </w:r>
      <w:r w:rsidR="00AD4943" w:rsidRPr="007B291A">
        <w:rPr>
          <w:rFonts w:ascii="Times New Roman" w:hAnsi="Times New Roman" w:cs="Times New Roman"/>
          <w:sz w:val="24"/>
          <w:szCs w:val="24"/>
          <w:lang w:val="en-US"/>
        </w:rPr>
        <w:t>must</w:t>
      </w:r>
      <w:r w:rsidR="00D10B97" w:rsidRPr="007B291A">
        <w:rPr>
          <w:rFonts w:ascii="Times New Roman" w:hAnsi="Times New Roman" w:cs="Times New Roman"/>
          <w:sz w:val="24"/>
          <w:szCs w:val="24"/>
          <w:lang w:val="en-US"/>
        </w:rPr>
        <w:t xml:space="preserve"> be tamed and turn</w:t>
      </w:r>
      <w:r w:rsidR="00FF3E82" w:rsidRPr="007B291A">
        <w:rPr>
          <w:rFonts w:ascii="Times New Roman" w:hAnsi="Times New Roman" w:cs="Times New Roman"/>
          <w:sz w:val="24"/>
          <w:szCs w:val="24"/>
          <w:lang w:val="en-US"/>
        </w:rPr>
        <w:t>ed</w:t>
      </w:r>
      <w:r w:rsidR="00D10B97" w:rsidRPr="007B291A">
        <w:rPr>
          <w:rFonts w:ascii="Times New Roman" w:hAnsi="Times New Roman" w:cs="Times New Roman"/>
          <w:sz w:val="24"/>
          <w:szCs w:val="24"/>
          <w:lang w:val="en-US"/>
        </w:rPr>
        <w:t xml:space="preserve"> into a prince, or</w:t>
      </w:r>
      <w:r w:rsidR="00FF3E82" w:rsidRPr="007B291A">
        <w:rPr>
          <w:rFonts w:ascii="Times New Roman" w:hAnsi="Times New Roman" w:cs="Times New Roman"/>
          <w:sz w:val="24"/>
          <w:szCs w:val="24"/>
          <w:lang w:val="en-US"/>
        </w:rPr>
        <w:t>,</w:t>
      </w:r>
      <w:r w:rsidR="00D10B97" w:rsidRPr="007B291A">
        <w:rPr>
          <w:rFonts w:ascii="Times New Roman" w:hAnsi="Times New Roman" w:cs="Times New Roman"/>
          <w:sz w:val="24"/>
          <w:szCs w:val="24"/>
          <w:lang w:val="en-US"/>
        </w:rPr>
        <w:t xml:space="preserve"> in this case</w:t>
      </w:r>
      <w:r w:rsidR="00FF3E82" w:rsidRPr="007B291A">
        <w:rPr>
          <w:rFonts w:ascii="Times New Roman" w:hAnsi="Times New Roman" w:cs="Times New Roman"/>
          <w:sz w:val="24"/>
          <w:szCs w:val="24"/>
          <w:lang w:val="en-US"/>
        </w:rPr>
        <w:t>,</w:t>
      </w:r>
      <w:r w:rsidR="00D10B97" w:rsidRPr="007B291A">
        <w:rPr>
          <w:rFonts w:ascii="Times New Roman" w:hAnsi="Times New Roman" w:cs="Times New Roman"/>
          <w:sz w:val="24"/>
          <w:szCs w:val="24"/>
          <w:lang w:val="en-US"/>
        </w:rPr>
        <w:t xml:space="preserve"> a wealthy merchant.</w:t>
      </w:r>
      <w:r w:rsidR="00D10B97" w:rsidRPr="007B291A">
        <w:rPr>
          <w:rStyle w:val="Odkaznapoznmkupodiarou"/>
          <w:rFonts w:ascii="Times New Roman" w:hAnsi="Times New Roman" w:cs="Times New Roman"/>
          <w:sz w:val="24"/>
          <w:szCs w:val="24"/>
          <w:lang w:val="en-US"/>
        </w:rPr>
        <w:footnoteReference w:id="17"/>
      </w:r>
      <w:r w:rsidR="00D10B97" w:rsidRPr="007B291A">
        <w:rPr>
          <w:rFonts w:ascii="Times New Roman" w:hAnsi="Times New Roman" w:cs="Times New Roman"/>
          <w:sz w:val="24"/>
          <w:szCs w:val="24"/>
          <w:lang w:val="en-US"/>
        </w:rPr>
        <w:t xml:space="preserve"> This could be seen at the end of the novel when Clement </w:t>
      </w:r>
      <w:r w:rsidR="00D10B97" w:rsidRPr="007B291A">
        <w:rPr>
          <w:rFonts w:ascii="Times New Roman" w:hAnsi="Times New Roman" w:cs="Times New Roman"/>
          <w:sz w:val="24"/>
          <w:szCs w:val="24"/>
          <w:lang w:val="en-US"/>
        </w:rPr>
        <w:lastRenderedPageBreak/>
        <w:t>meets Rosam</w:t>
      </w:r>
      <w:r w:rsidR="0043794A" w:rsidRPr="007B291A">
        <w:rPr>
          <w:rFonts w:ascii="Times New Roman" w:hAnsi="Times New Roman" w:cs="Times New Roman"/>
          <w:sz w:val="24"/>
          <w:szCs w:val="24"/>
          <w:lang w:val="en-US"/>
        </w:rPr>
        <w:t>o</w:t>
      </w:r>
      <w:r w:rsidR="00D10B97" w:rsidRPr="007B291A">
        <w:rPr>
          <w:rFonts w:ascii="Times New Roman" w:hAnsi="Times New Roman" w:cs="Times New Roman"/>
          <w:sz w:val="24"/>
          <w:szCs w:val="24"/>
          <w:lang w:val="en-US"/>
        </w:rPr>
        <w:t xml:space="preserve">nd, who </w:t>
      </w:r>
      <w:r w:rsidR="00AD4943" w:rsidRPr="007B291A">
        <w:rPr>
          <w:rFonts w:ascii="Times New Roman" w:hAnsi="Times New Roman" w:cs="Times New Roman"/>
          <w:sz w:val="24"/>
          <w:szCs w:val="24"/>
          <w:lang w:val="en-US"/>
        </w:rPr>
        <w:t>t</w:t>
      </w:r>
      <w:r w:rsidR="00D10B97" w:rsidRPr="007B291A">
        <w:rPr>
          <w:rFonts w:ascii="Times New Roman" w:hAnsi="Times New Roman" w:cs="Times New Roman"/>
          <w:sz w:val="24"/>
          <w:szCs w:val="24"/>
          <w:lang w:val="en-US"/>
        </w:rPr>
        <w:t>ells him that Jamie abandone</w:t>
      </w:r>
      <w:r w:rsidR="00AD4943" w:rsidRPr="007B291A">
        <w:rPr>
          <w:rFonts w:ascii="Times New Roman" w:hAnsi="Times New Roman" w:cs="Times New Roman"/>
          <w:sz w:val="24"/>
          <w:szCs w:val="24"/>
          <w:lang w:val="en-US"/>
        </w:rPr>
        <w:t>d</w:t>
      </w:r>
      <w:r w:rsidR="00D10B97" w:rsidRPr="007B291A">
        <w:rPr>
          <w:rFonts w:ascii="Times New Roman" w:hAnsi="Times New Roman" w:cs="Times New Roman"/>
          <w:sz w:val="24"/>
          <w:szCs w:val="24"/>
          <w:lang w:val="en-US"/>
        </w:rPr>
        <w:t xml:space="preserve"> his old ways and </w:t>
      </w:r>
      <w:r w:rsidR="00FF3E82" w:rsidRPr="007B291A">
        <w:rPr>
          <w:rFonts w:ascii="Times New Roman" w:hAnsi="Times New Roman" w:cs="Times New Roman"/>
          <w:sz w:val="24"/>
          <w:szCs w:val="24"/>
          <w:lang w:val="en-US"/>
        </w:rPr>
        <w:t>became</w:t>
      </w:r>
      <w:r w:rsidR="00D10B97" w:rsidRPr="007B291A">
        <w:rPr>
          <w:rFonts w:ascii="Times New Roman" w:hAnsi="Times New Roman" w:cs="Times New Roman"/>
          <w:sz w:val="24"/>
          <w:szCs w:val="24"/>
          <w:lang w:val="en-US"/>
        </w:rPr>
        <w:t xml:space="preserve"> </w:t>
      </w:r>
      <w:r w:rsidR="00685E0E" w:rsidRPr="007B291A">
        <w:rPr>
          <w:rFonts w:ascii="Times New Roman" w:hAnsi="Times New Roman" w:cs="Times New Roman"/>
          <w:sz w:val="24"/>
          <w:szCs w:val="24"/>
          <w:lang w:val="en-US"/>
        </w:rPr>
        <w:t>“</w:t>
      </w:r>
      <w:r w:rsidR="0013193C" w:rsidRPr="007B291A">
        <w:rPr>
          <w:rFonts w:ascii="Times New Roman" w:hAnsi="Times New Roman" w:cs="Times New Roman"/>
          <w:sz w:val="24"/>
          <w:szCs w:val="24"/>
          <w:lang w:val="en-US"/>
        </w:rPr>
        <w:t xml:space="preserve">a </w:t>
      </w:r>
      <w:r w:rsidR="00685E0E" w:rsidRPr="003D6EFB">
        <w:rPr>
          <w:rFonts w:ascii="Times New Roman" w:hAnsi="Times New Roman" w:cs="Times New Roman"/>
          <w:sz w:val="24"/>
          <w:szCs w:val="24"/>
          <w:lang w:val="en-US"/>
        </w:rPr>
        <w:t>gentleman of the world in New Orleans, respected by all that knew him</w:t>
      </w:r>
      <w:r w:rsidR="00D10B97" w:rsidRPr="007B291A">
        <w:rPr>
          <w:rFonts w:ascii="Times New Roman" w:hAnsi="Times New Roman" w:cs="Times New Roman"/>
          <w:sz w:val="24"/>
          <w:szCs w:val="24"/>
          <w:lang w:val="en-US"/>
        </w:rPr>
        <w:t>.</w:t>
      </w:r>
      <w:r w:rsidR="00685E0E" w:rsidRPr="007B291A">
        <w:rPr>
          <w:rFonts w:ascii="Times New Roman" w:hAnsi="Times New Roman" w:cs="Times New Roman"/>
          <w:sz w:val="24"/>
          <w:szCs w:val="24"/>
          <w:lang w:val="en-US"/>
        </w:rPr>
        <w:t>”</w:t>
      </w:r>
      <w:r w:rsidR="0013193C" w:rsidRPr="007B291A">
        <w:rPr>
          <w:rStyle w:val="Odkaznapoznmkupodiarou"/>
          <w:rFonts w:ascii="Times New Roman" w:hAnsi="Times New Roman" w:cs="Times New Roman"/>
          <w:sz w:val="24"/>
          <w:szCs w:val="24"/>
          <w:lang w:val="en-US"/>
        </w:rPr>
        <w:footnoteReference w:id="18"/>
      </w:r>
      <w:r w:rsidR="00453ED8" w:rsidRPr="007B291A">
        <w:rPr>
          <w:rFonts w:ascii="Times New Roman" w:hAnsi="Times New Roman" w:cs="Times New Roman"/>
          <w:sz w:val="24"/>
          <w:szCs w:val="24"/>
          <w:lang w:val="en-US"/>
        </w:rPr>
        <w:t xml:space="preserve"> According to Welty herself, </w:t>
      </w:r>
      <w:r w:rsidR="0058190C" w:rsidRPr="007B291A">
        <w:rPr>
          <w:rFonts w:ascii="Times New Roman" w:hAnsi="Times New Roman" w:cs="Times New Roman"/>
          <w:sz w:val="24"/>
          <w:szCs w:val="24"/>
          <w:lang w:val="en-US"/>
        </w:rPr>
        <w:t>Salome should be similar to the wife in “The Fisherman and His Wife,”</w:t>
      </w:r>
      <w:r w:rsidR="0058190C" w:rsidRPr="007B291A">
        <w:rPr>
          <w:rStyle w:val="Odkaznapoznmkupodiarou"/>
          <w:rFonts w:ascii="Times New Roman" w:hAnsi="Times New Roman" w:cs="Times New Roman"/>
          <w:sz w:val="24"/>
          <w:szCs w:val="24"/>
          <w:lang w:val="en-US"/>
        </w:rPr>
        <w:footnoteReference w:id="19"/>
      </w:r>
      <w:r w:rsidR="0058190C" w:rsidRPr="007B291A">
        <w:rPr>
          <w:rFonts w:ascii="Times New Roman" w:hAnsi="Times New Roman" w:cs="Times New Roman"/>
          <w:sz w:val="24"/>
          <w:szCs w:val="24"/>
          <w:lang w:val="en-US"/>
        </w:rPr>
        <w:t xml:space="preserve"> whose greediness knew no bound</w:t>
      </w:r>
      <w:r w:rsidR="0058190C">
        <w:rPr>
          <w:rFonts w:ascii="Times New Roman" w:hAnsi="Times New Roman" w:cs="Times New Roman"/>
          <w:sz w:val="24"/>
          <w:szCs w:val="24"/>
          <w:lang w:val="en-US"/>
        </w:rPr>
        <w:t>. In addition,</w:t>
      </w:r>
      <w:r w:rsidR="0058190C" w:rsidRPr="007B291A">
        <w:rPr>
          <w:rFonts w:ascii="Times New Roman" w:hAnsi="Times New Roman" w:cs="Times New Roman"/>
          <w:sz w:val="24"/>
          <w:szCs w:val="24"/>
          <w:lang w:val="en-US"/>
        </w:rPr>
        <w:t xml:space="preserve"> </w:t>
      </w:r>
      <w:r w:rsidR="00453ED8" w:rsidRPr="007B291A">
        <w:rPr>
          <w:rFonts w:ascii="Times New Roman" w:hAnsi="Times New Roman" w:cs="Times New Roman"/>
          <w:sz w:val="24"/>
          <w:szCs w:val="24"/>
          <w:lang w:val="en-US"/>
        </w:rPr>
        <w:t>the boasting nature of Mike Fink</w:t>
      </w:r>
      <w:r w:rsidRPr="007B291A">
        <w:rPr>
          <w:rFonts w:ascii="Times New Roman" w:hAnsi="Times New Roman" w:cs="Times New Roman"/>
          <w:sz w:val="24"/>
          <w:szCs w:val="24"/>
          <w:lang w:val="en-US"/>
        </w:rPr>
        <w:t>, who claimed t</w:t>
      </w:r>
      <w:r w:rsidR="00A77C5C" w:rsidRPr="007B291A">
        <w:rPr>
          <w:rFonts w:ascii="Times New Roman" w:hAnsi="Times New Roman" w:cs="Times New Roman"/>
          <w:sz w:val="24"/>
          <w:szCs w:val="24"/>
          <w:lang w:val="en-US"/>
        </w:rPr>
        <w:t>hat he could</w:t>
      </w:r>
      <w:r w:rsidR="00A77C5C" w:rsidRPr="003D6EFB">
        <w:rPr>
          <w:rFonts w:ascii="Times New Roman" w:hAnsi="Times New Roman" w:cs="Times New Roman"/>
          <w:sz w:val="24"/>
          <w:szCs w:val="24"/>
          <w:lang w:val="en-US"/>
        </w:rPr>
        <w:t xml:space="preserve"> </w:t>
      </w:r>
      <w:r w:rsidR="00A77C5C" w:rsidRPr="007B291A">
        <w:rPr>
          <w:rFonts w:ascii="Times New Roman" w:hAnsi="Times New Roman" w:cs="Times New Roman"/>
          <w:sz w:val="24"/>
          <w:szCs w:val="24"/>
          <w:lang w:val="en-US"/>
        </w:rPr>
        <w:t>“</w:t>
      </w:r>
      <w:r w:rsidR="00E946B3" w:rsidRPr="007B291A">
        <w:rPr>
          <w:rFonts w:ascii="Times New Roman" w:eastAsia="Times New Roman" w:hAnsi="Times New Roman" w:cs="Times New Roman"/>
          <w:sz w:val="24"/>
          <w:szCs w:val="24"/>
          <w:lang w:val="en-US"/>
        </w:rPr>
        <w:t>‘</w:t>
      </w:r>
      <w:r w:rsidR="00A77C5C" w:rsidRPr="003D6EFB">
        <w:rPr>
          <w:rFonts w:ascii="Times New Roman" w:hAnsi="Times New Roman" w:cs="Times New Roman"/>
          <w:sz w:val="24"/>
          <w:szCs w:val="24"/>
          <w:lang w:val="en-US"/>
        </w:rPr>
        <w:t>carry a dozen</w:t>
      </w:r>
      <w:r w:rsidR="00A73A1C" w:rsidRPr="007B291A">
        <w:rPr>
          <w:rFonts w:ascii="Times New Roman" w:hAnsi="Times New Roman" w:cs="Times New Roman"/>
          <w:sz w:val="24"/>
          <w:szCs w:val="24"/>
          <w:lang w:val="en-US"/>
        </w:rPr>
        <w:t xml:space="preserve"> oxen</w:t>
      </w:r>
      <w:r w:rsidR="00A77C5C" w:rsidRPr="003D6EFB">
        <w:rPr>
          <w:rFonts w:ascii="Times New Roman" w:hAnsi="Times New Roman" w:cs="Times New Roman"/>
          <w:sz w:val="24"/>
          <w:szCs w:val="24"/>
          <w:lang w:val="en-US"/>
        </w:rPr>
        <w:t xml:space="preserve"> on </w:t>
      </w:r>
      <w:r w:rsidR="00A77C5C" w:rsidRPr="00AA0C50">
        <w:rPr>
          <w:rFonts w:ascii="Times New Roman" w:hAnsi="Times New Roman" w:cs="Times New Roman"/>
          <w:sz w:val="24"/>
          <w:szCs w:val="24"/>
          <w:lang w:val="en-US"/>
        </w:rPr>
        <w:t>[his]</w:t>
      </w:r>
      <w:r w:rsidR="00A77C5C" w:rsidRPr="003D6EFB">
        <w:rPr>
          <w:rFonts w:ascii="Times New Roman" w:hAnsi="Times New Roman" w:cs="Times New Roman"/>
          <w:sz w:val="24"/>
          <w:szCs w:val="24"/>
          <w:lang w:val="en-US"/>
        </w:rPr>
        <w:t xml:space="preserve"> back at one time</w:t>
      </w:r>
      <w:r w:rsidR="00E946B3" w:rsidRPr="007B291A">
        <w:rPr>
          <w:rFonts w:ascii="Times New Roman" w:eastAsia="Times New Roman" w:hAnsi="Times New Roman" w:cs="Times New Roman"/>
          <w:sz w:val="24"/>
          <w:szCs w:val="24"/>
          <w:lang w:val="en-US"/>
        </w:rPr>
        <w:t>’</w:t>
      </w:r>
      <w:r w:rsidR="00A77C5C" w:rsidRPr="007B291A">
        <w:rPr>
          <w:rFonts w:ascii="Times New Roman" w:hAnsi="Times New Roman" w:cs="Times New Roman"/>
          <w:sz w:val="24"/>
          <w:szCs w:val="24"/>
          <w:lang w:val="en-US"/>
        </w:rPr>
        <w:t>”</w:t>
      </w:r>
      <w:r w:rsidR="0013193C" w:rsidRPr="007B291A">
        <w:rPr>
          <w:rFonts w:ascii="Times New Roman" w:hAnsi="Times New Roman" w:cs="Times New Roman"/>
          <w:sz w:val="24"/>
          <w:szCs w:val="24"/>
          <w:lang w:val="en-US"/>
        </w:rPr>
        <w:t xml:space="preserve"> (</w:t>
      </w:r>
      <w:r w:rsidR="0013193C" w:rsidRPr="003D6EFB">
        <w:rPr>
          <w:rFonts w:ascii="Times New Roman" w:hAnsi="Times New Roman" w:cs="Times New Roman"/>
          <w:i/>
          <w:iCs/>
          <w:sz w:val="24"/>
          <w:szCs w:val="24"/>
          <w:lang w:val="en-US"/>
        </w:rPr>
        <w:t>RB</w:t>
      </w:r>
      <w:r w:rsidR="0013193C" w:rsidRPr="007B291A">
        <w:rPr>
          <w:rFonts w:ascii="Times New Roman" w:hAnsi="Times New Roman" w:cs="Times New Roman"/>
          <w:sz w:val="24"/>
          <w:szCs w:val="24"/>
          <w:lang w:val="en-US"/>
        </w:rPr>
        <w:t>, 6)</w:t>
      </w:r>
      <w:r w:rsidR="00212808">
        <w:rPr>
          <w:rFonts w:ascii="Times New Roman" w:hAnsi="Times New Roman" w:cs="Times New Roman"/>
          <w:sz w:val="24"/>
          <w:szCs w:val="24"/>
          <w:lang w:val="en-US"/>
        </w:rPr>
        <w:t>,</w:t>
      </w:r>
      <w:r w:rsidR="00453ED8" w:rsidRPr="007B291A">
        <w:rPr>
          <w:rFonts w:ascii="Times New Roman" w:hAnsi="Times New Roman" w:cs="Times New Roman"/>
          <w:sz w:val="24"/>
          <w:szCs w:val="24"/>
          <w:lang w:val="en-US"/>
        </w:rPr>
        <w:t xml:space="preserve"> should remind us of </w:t>
      </w:r>
      <w:r w:rsidR="00BC5619" w:rsidRPr="007B291A">
        <w:rPr>
          <w:rFonts w:ascii="Times New Roman" w:hAnsi="Times New Roman" w:cs="Times New Roman"/>
          <w:sz w:val="24"/>
          <w:szCs w:val="24"/>
          <w:lang w:val="en-US"/>
        </w:rPr>
        <w:t>“</w:t>
      </w:r>
      <w:r w:rsidR="00453ED8" w:rsidRPr="007B291A">
        <w:rPr>
          <w:rFonts w:ascii="Times New Roman" w:hAnsi="Times New Roman" w:cs="Times New Roman"/>
          <w:sz w:val="24"/>
          <w:szCs w:val="24"/>
          <w:lang w:val="en-US"/>
        </w:rPr>
        <w:t>Jack the Giant Killer</w:t>
      </w:r>
      <w:r w:rsidRPr="007B291A">
        <w:rPr>
          <w:rFonts w:ascii="Times New Roman" w:hAnsi="Times New Roman" w:cs="Times New Roman"/>
          <w:sz w:val="24"/>
          <w:szCs w:val="24"/>
          <w:lang w:val="en-US"/>
        </w:rPr>
        <w:t>.</w:t>
      </w:r>
      <w:r w:rsidR="00BC5619" w:rsidRPr="007B291A">
        <w:rPr>
          <w:rFonts w:ascii="Times New Roman" w:hAnsi="Times New Roman" w:cs="Times New Roman"/>
          <w:sz w:val="24"/>
          <w:szCs w:val="24"/>
          <w:lang w:val="en-US"/>
        </w:rPr>
        <w:t>”</w:t>
      </w:r>
      <w:r w:rsidR="00453ED8" w:rsidRPr="007B291A">
        <w:rPr>
          <w:rStyle w:val="Odkaznapoznmkupodiarou"/>
          <w:rFonts w:ascii="Times New Roman" w:hAnsi="Times New Roman" w:cs="Times New Roman"/>
          <w:sz w:val="24"/>
          <w:szCs w:val="24"/>
          <w:lang w:val="en-US"/>
        </w:rPr>
        <w:footnoteReference w:id="20"/>
      </w:r>
      <w:r w:rsidR="0058190C">
        <w:rPr>
          <w:rFonts w:ascii="Times New Roman" w:hAnsi="Times New Roman" w:cs="Times New Roman"/>
          <w:sz w:val="24"/>
          <w:szCs w:val="24"/>
          <w:lang w:val="en-US"/>
        </w:rPr>
        <w:t xml:space="preserve"> </w:t>
      </w:r>
      <w:r w:rsidR="0058190C" w:rsidRPr="007B291A">
        <w:rPr>
          <w:rFonts w:ascii="Times New Roman" w:hAnsi="Times New Roman" w:cs="Times New Roman"/>
          <w:sz w:val="24"/>
          <w:szCs w:val="24"/>
          <w:lang w:val="en-US"/>
        </w:rPr>
        <w:t>As Michael Allen writes, Fink was a legendary flatboatman in the area between the 18</w:t>
      </w:r>
      <w:r w:rsidR="0058190C" w:rsidRPr="006B671D">
        <w:rPr>
          <w:rFonts w:ascii="Times New Roman" w:hAnsi="Times New Roman" w:cs="Times New Roman"/>
          <w:sz w:val="24"/>
          <w:szCs w:val="24"/>
          <w:lang w:val="en-US"/>
        </w:rPr>
        <w:t>th</w:t>
      </w:r>
      <w:r w:rsidR="0058190C" w:rsidRPr="007B291A">
        <w:rPr>
          <w:rFonts w:ascii="Times New Roman" w:hAnsi="Times New Roman" w:cs="Times New Roman"/>
          <w:sz w:val="24"/>
          <w:szCs w:val="24"/>
          <w:lang w:val="en-US"/>
        </w:rPr>
        <w:t xml:space="preserve"> and 19</w:t>
      </w:r>
      <w:r w:rsidR="0058190C" w:rsidRPr="006B671D">
        <w:rPr>
          <w:rFonts w:ascii="Times New Roman" w:hAnsi="Times New Roman" w:cs="Times New Roman"/>
          <w:sz w:val="24"/>
          <w:szCs w:val="24"/>
          <w:lang w:val="en-US"/>
        </w:rPr>
        <w:t>th</w:t>
      </w:r>
      <w:r w:rsidR="0058190C" w:rsidRPr="007B291A">
        <w:rPr>
          <w:rFonts w:ascii="Times New Roman" w:hAnsi="Times New Roman" w:cs="Times New Roman"/>
          <w:sz w:val="24"/>
          <w:szCs w:val="24"/>
          <w:lang w:val="en-US"/>
        </w:rPr>
        <w:t xml:space="preserve"> century, who became a legend.</w:t>
      </w:r>
      <w:r w:rsidR="0058190C" w:rsidRPr="007B291A">
        <w:rPr>
          <w:rStyle w:val="Odkaznapoznmkupodiarou"/>
          <w:rFonts w:ascii="Times New Roman" w:hAnsi="Times New Roman" w:cs="Times New Roman"/>
          <w:sz w:val="24"/>
          <w:szCs w:val="24"/>
          <w:lang w:val="en-US"/>
        </w:rPr>
        <w:footnoteReference w:id="21"/>
      </w:r>
      <w:r w:rsidR="0058190C" w:rsidRPr="007B291A">
        <w:rPr>
          <w:rFonts w:ascii="Times New Roman" w:hAnsi="Times New Roman" w:cs="Times New Roman"/>
          <w:sz w:val="24"/>
          <w:szCs w:val="24"/>
          <w:lang w:val="en-US"/>
        </w:rPr>
        <w:t xml:space="preserve"> In the novel, he introduces himself in the same way, as the “champion of all the flatboat bullies on the Mississippi River” (</w:t>
      </w:r>
      <w:r w:rsidR="0058190C" w:rsidRPr="003D6EFB">
        <w:rPr>
          <w:rFonts w:ascii="Times New Roman" w:hAnsi="Times New Roman" w:cs="Times New Roman"/>
          <w:i/>
          <w:iCs/>
          <w:sz w:val="24"/>
          <w:szCs w:val="24"/>
          <w:lang w:val="en-US"/>
        </w:rPr>
        <w:t>RB</w:t>
      </w:r>
      <w:r w:rsidR="0058190C" w:rsidRPr="007B291A">
        <w:rPr>
          <w:rFonts w:ascii="Times New Roman" w:hAnsi="Times New Roman" w:cs="Times New Roman"/>
          <w:sz w:val="24"/>
          <w:szCs w:val="24"/>
          <w:lang w:val="en-US"/>
        </w:rPr>
        <w:t>, 6)</w:t>
      </w:r>
      <w:r w:rsidR="008463E2">
        <w:rPr>
          <w:rFonts w:ascii="Times New Roman" w:hAnsi="Times New Roman" w:cs="Times New Roman"/>
          <w:sz w:val="24"/>
          <w:szCs w:val="24"/>
          <w:lang w:val="en-US"/>
        </w:rPr>
        <w:t xml:space="preserve"> and functions as a side character</w:t>
      </w:r>
      <w:r w:rsidR="00212808">
        <w:rPr>
          <w:rFonts w:ascii="Times New Roman" w:hAnsi="Times New Roman" w:cs="Times New Roman"/>
          <w:sz w:val="24"/>
          <w:szCs w:val="24"/>
          <w:lang w:val="en-US"/>
        </w:rPr>
        <w:t>.</w:t>
      </w:r>
    </w:p>
    <w:p w14:paraId="5EA38F59" w14:textId="374BB251" w:rsidR="00AD4943" w:rsidRPr="007B291A" w:rsidRDefault="008E558F" w:rsidP="006B671D">
      <w:pPr>
        <w:spacing w:after="0" w:line="360" w:lineRule="auto"/>
        <w:ind w:firstLine="708"/>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Welty incorporates elements from many other sources in her wor</w:t>
      </w:r>
      <w:r w:rsidR="00A82FA2" w:rsidRPr="007B291A">
        <w:rPr>
          <w:rFonts w:ascii="Times New Roman" w:hAnsi="Times New Roman" w:cs="Times New Roman"/>
          <w:sz w:val="24"/>
          <w:szCs w:val="24"/>
          <w:lang w:val="en-US"/>
        </w:rPr>
        <w:t>k. According to</w:t>
      </w:r>
      <w:r w:rsidR="00917BC3" w:rsidRPr="007B291A">
        <w:rPr>
          <w:rFonts w:ascii="Times New Roman" w:hAnsi="Times New Roman" w:cs="Times New Roman"/>
          <w:sz w:val="24"/>
          <w:szCs w:val="24"/>
          <w:lang w:val="en-US"/>
        </w:rPr>
        <w:t xml:space="preserve"> Ramirez</w:t>
      </w:r>
      <w:r w:rsidR="00A82FA2" w:rsidRPr="007B291A">
        <w:rPr>
          <w:rFonts w:ascii="Times New Roman" w:hAnsi="Times New Roman" w:cs="Times New Roman"/>
          <w:sz w:val="24"/>
          <w:szCs w:val="24"/>
          <w:lang w:val="en-US"/>
        </w:rPr>
        <w:t>, one such source is the myth of “Cupid and Psyche,” in which Psyche does not know the identity of her lover and is convinced by her envious sisters to try to find out. She uses a lamp to see his face in the night, but accidentally spills hot oil on him, which wakes him up and makes him leave her.</w:t>
      </w:r>
      <w:r w:rsidR="00007997" w:rsidRPr="007B291A">
        <w:rPr>
          <w:rStyle w:val="Odkaznapoznmkupodiarou"/>
          <w:rFonts w:ascii="Times New Roman" w:hAnsi="Times New Roman" w:cs="Times New Roman"/>
          <w:sz w:val="24"/>
          <w:szCs w:val="24"/>
          <w:lang w:val="en-US"/>
        </w:rPr>
        <w:footnoteReference w:id="22"/>
      </w:r>
      <w:r w:rsidR="00A82FA2" w:rsidRPr="007B291A">
        <w:rPr>
          <w:rFonts w:ascii="Times New Roman" w:hAnsi="Times New Roman" w:cs="Times New Roman"/>
          <w:sz w:val="24"/>
          <w:szCs w:val="24"/>
          <w:lang w:val="en-US"/>
        </w:rPr>
        <w:t xml:space="preserve"> Such curiosity is </w:t>
      </w:r>
      <w:r w:rsidR="00136358" w:rsidRPr="007B291A">
        <w:rPr>
          <w:rFonts w:ascii="Times New Roman" w:hAnsi="Times New Roman" w:cs="Times New Roman"/>
          <w:sz w:val="24"/>
          <w:szCs w:val="24"/>
          <w:lang w:val="en-US"/>
        </w:rPr>
        <w:t xml:space="preserve">displayed </w:t>
      </w:r>
      <w:r w:rsidR="00A82FA2" w:rsidRPr="007B291A">
        <w:rPr>
          <w:rFonts w:ascii="Times New Roman" w:hAnsi="Times New Roman" w:cs="Times New Roman"/>
          <w:sz w:val="24"/>
          <w:szCs w:val="24"/>
          <w:lang w:val="en-US"/>
        </w:rPr>
        <w:t xml:space="preserve">also </w:t>
      </w:r>
      <w:r w:rsidR="00136358" w:rsidRPr="007B291A">
        <w:rPr>
          <w:rFonts w:ascii="Times New Roman" w:hAnsi="Times New Roman" w:cs="Times New Roman"/>
          <w:sz w:val="24"/>
          <w:szCs w:val="24"/>
          <w:lang w:val="en-US"/>
        </w:rPr>
        <w:t>by Rosam</w:t>
      </w:r>
      <w:r w:rsidR="000D0AF2" w:rsidRPr="007B291A">
        <w:rPr>
          <w:rFonts w:ascii="Times New Roman" w:hAnsi="Times New Roman" w:cs="Times New Roman"/>
          <w:sz w:val="24"/>
          <w:szCs w:val="24"/>
          <w:lang w:val="en-US"/>
        </w:rPr>
        <w:t>o</w:t>
      </w:r>
      <w:r w:rsidR="00136358" w:rsidRPr="007B291A">
        <w:rPr>
          <w:rFonts w:ascii="Times New Roman" w:hAnsi="Times New Roman" w:cs="Times New Roman"/>
          <w:sz w:val="24"/>
          <w:szCs w:val="24"/>
          <w:lang w:val="en-US"/>
        </w:rPr>
        <w:t xml:space="preserve">nd, who cannot bear not to know the identity of her robber bridegroom. She is overcome by curiosity and removes the berry juice from his face while he is asleep. This wakes him up and </w:t>
      </w:r>
      <w:r w:rsidR="00DF1C89" w:rsidRPr="007B291A">
        <w:rPr>
          <w:rFonts w:ascii="Times New Roman" w:hAnsi="Times New Roman" w:cs="Times New Roman"/>
          <w:sz w:val="24"/>
          <w:szCs w:val="24"/>
          <w:lang w:val="en-US"/>
        </w:rPr>
        <w:t>he cannot deal with such a breach of trust and leaves Rosam</w:t>
      </w:r>
      <w:r w:rsidR="000D0AF2" w:rsidRPr="007B291A">
        <w:rPr>
          <w:rFonts w:ascii="Times New Roman" w:hAnsi="Times New Roman" w:cs="Times New Roman"/>
          <w:sz w:val="24"/>
          <w:szCs w:val="24"/>
          <w:lang w:val="en-US"/>
        </w:rPr>
        <w:t>o</w:t>
      </w:r>
      <w:r w:rsidR="00DF1C89" w:rsidRPr="007B291A">
        <w:rPr>
          <w:rFonts w:ascii="Times New Roman" w:hAnsi="Times New Roman" w:cs="Times New Roman"/>
          <w:sz w:val="24"/>
          <w:szCs w:val="24"/>
          <w:lang w:val="en-US"/>
        </w:rPr>
        <w:t>nd.</w:t>
      </w:r>
    </w:p>
    <w:p w14:paraId="0392C321" w14:textId="2360C7B5" w:rsidR="008F20D6" w:rsidRPr="007B291A" w:rsidRDefault="008F20D6" w:rsidP="003D6EFB">
      <w:pPr>
        <w:spacing w:after="0" w:line="360" w:lineRule="auto"/>
        <w:ind w:firstLine="709"/>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 xml:space="preserve">Ramirez also notices a striking similarity between the novel and </w:t>
      </w:r>
      <w:r w:rsidR="006D60AC">
        <w:rPr>
          <w:rFonts w:ascii="Times New Roman" w:hAnsi="Times New Roman" w:cs="Times New Roman"/>
          <w:sz w:val="24"/>
          <w:szCs w:val="24"/>
          <w:lang w:val="en-US"/>
        </w:rPr>
        <w:t xml:space="preserve">the </w:t>
      </w:r>
      <w:r w:rsidRPr="007B291A">
        <w:rPr>
          <w:rFonts w:ascii="Times New Roman" w:hAnsi="Times New Roman" w:cs="Times New Roman"/>
          <w:sz w:val="24"/>
          <w:szCs w:val="24"/>
          <w:lang w:val="en-US"/>
        </w:rPr>
        <w:t xml:space="preserve">Scottish romantic ballad </w:t>
      </w:r>
      <w:r w:rsidR="00EE7C71" w:rsidRPr="007B291A">
        <w:rPr>
          <w:rFonts w:ascii="Times New Roman" w:hAnsi="Times New Roman" w:cs="Times New Roman"/>
          <w:sz w:val="24"/>
          <w:szCs w:val="24"/>
          <w:lang w:val="en-US"/>
        </w:rPr>
        <w:t>“</w:t>
      </w:r>
      <w:r w:rsidRPr="007B291A">
        <w:rPr>
          <w:rFonts w:ascii="Times New Roman" w:hAnsi="Times New Roman" w:cs="Times New Roman"/>
          <w:sz w:val="24"/>
          <w:szCs w:val="24"/>
          <w:lang w:val="en-US"/>
        </w:rPr>
        <w:t>Tam Lin.</w:t>
      </w:r>
      <w:r w:rsidR="00EE7C71" w:rsidRPr="007B291A">
        <w:rPr>
          <w:rFonts w:ascii="Times New Roman" w:hAnsi="Times New Roman" w:cs="Times New Roman"/>
          <w:sz w:val="24"/>
          <w:szCs w:val="24"/>
          <w:lang w:val="en-US"/>
        </w:rPr>
        <w:t>”</w:t>
      </w:r>
      <w:r w:rsidRPr="007B291A">
        <w:rPr>
          <w:rFonts w:ascii="Times New Roman" w:hAnsi="Times New Roman" w:cs="Times New Roman"/>
          <w:sz w:val="24"/>
          <w:szCs w:val="24"/>
          <w:lang w:val="en-US"/>
        </w:rPr>
        <w:t xml:space="preserve"> </w:t>
      </w:r>
      <w:r w:rsidR="00131DF0" w:rsidRPr="007B291A">
        <w:rPr>
          <w:rFonts w:ascii="Times New Roman" w:hAnsi="Times New Roman" w:cs="Times New Roman"/>
          <w:sz w:val="24"/>
          <w:szCs w:val="24"/>
          <w:lang w:val="en-US"/>
        </w:rPr>
        <w:t xml:space="preserve">Both tell a story of a girl, who ventures into </w:t>
      </w:r>
      <w:r w:rsidR="00A82FA2" w:rsidRPr="007B291A">
        <w:rPr>
          <w:rFonts w:ascii="Times New Roman" w:hAnsi="Times New Roman" w:cs="Times New Roman"/>
          <w:sz w:val="24"/>
          <w:szCs w:val="24"/>
          <w:lang w:val="en-US"/>
        </w:rPr>
        <w:t>a</w:t>
      </w:r>
      <w:r w:rsidR="00131DF0" w:rsidRPr="007B291A">
        <w:rPr>
          <w:rFonts w:ascii="Times New Roman" w:hAnsi="Times New Roman" w:cs="Times New Roman"/>
          <w:sz w:val="24"/>
          <w:szCs w:val="24"/>
          <w:lang w:val="en-US"/>
        </w:rPr>
        <w:t xml:space="preserve"> forest, meets a young man, conceives his child and later has to search for him again. Reportedly, even small details such as wearing a green dress are shared by both texts.</w:t>
      </w:r>
      <w:r w:rsidR="00131DF0" w:rsidRPr="007B291A">
        <w:rPr>
          <w:rStyle w:val="Odkaznapoznmkupodiarou"/>
          <w:rFonts w:ascii="Times New Roman" w:hAnsi="Times New Roman" w:cs="Times New Roman"/>
          <w:sz w:val="24"/>
          <w:szCs w:val="24"/>
          <w:lang w:val="en-US"/>
        </w:rPr>
        <w:footnoteReference w:id="23"/>
      </w:r>
    </w:p>
    <w:p w14:paraId="5571CE81" w14:textId="60DB301F" w:rsidR="00987BC8" w:rsidRPr="007B291A" w:rsidRDefault="00987BC8" w:rsidP="003D6EFB">
      <w:pPr>
        <w:spacing w:line="360" w:lineRule="auto"/>
        <w:ind w:firstLine="708"/>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 xml:space="preserve">In </w:t>
      </w:r>
      <w:r w:rsidRPr="007B291A">
        <w:rPr>
          <w:rFonts w:ascii="Times New Roman" w:hAnsi="Times New Roman" w:cs="Times New Roman"/>
          <w:i/>
          <w:iCs/>
          <w:sz w:val="24"/>
          <w:szCs w:val="24"/>
          <w:lang w:val="en-US"/>
        </w:rPr>
        <w:t>The Robber Bridegroom</w:t>
      </w:r>
      <w:r w:rsidRPr="007B291A">
        <w:rPr>
          <w:rFonts w:ascii="Times New Roman" w:hAnsi="Times New Roman" w:cs="Times New Roman"/>
          <w:sz w:val="24"/>
          <w:szCs w:val="24"/>
          <w:lang w:val="en-US"/>
        </w:rPr>
        <w:t xml:space="preserve">, </w:t>
      </w:r>
      <w:r w:rsidR="00C773F3" w:rsidRPr="007B291A">
        <w:rPr>
          <w:rFonts w:ascii="Times New Roman" w:hAnsi="Times New Roman" w:cs="Times New Roman"/>
          <w:sz w:val="24"/>
          <w:szCs w:val="24"/>
          <w:lang w:val="en-US"/>
        </w:rPr>
        <w:t>Welty</w:t>
      </w:r>
      <w:r w:rsidRPr="007B291A">
        <w:rPr>
          <w:rFonts w:ascii="Times New Roman" w:hAnsi="Times New Roman" w:cs="Times New Roman"/>
          <w:sz w:val="24"/>
          <w:szCs w:val="24"/>
          <w:lang w:val="en-US"/>
        </w:rPr>
        <w:t xml:space="preserve"> highlights </w:t>
      </w:r>
      <w:r w:rsidR="007D568C" w:rsidRPr="007B291A">
        <w:rPr>
          <w:rFonts w:ascii="Times New Roman" w:hAnsi="Times New Roman" w:cs="Times New Roman"/>
          <w:sz w:val="24"/>
          <w:szCs w:val="24"/>
          <w:lang w:val="en-US"/>
        </w:rPr>
        <w:t>her</w:t>
      </w:r>
      <w:r w:rsidRPr="007B291A">
        <w:rPr>
          <w:rFonts w:ascii="Times New Roman" w:hAnsi="Times New Roman" w:cs="Times New Roman"/>
          <w:sz w:val="24"/>
          <w:szCs w:val="24"/>
          <w:lang w:val="en-US"/>
        </w:rPr>
        <w:t xml:space="preserve"> connection </w:t>
      </w:r>
      <w:r w:rsidR="007D568C" w:rsidRPr="007B291A">
        <w:rPr>
          <w:rFonts w:ascii="Times New Roman" w:hAnsi="Times New Roman" w:cs="Times New Roman"/>
          <w:sz w:val="24"/>
          <w:szCs w:val="24"/>
          <w:lang w:val="en-US"/>
        </w:rPr>
        <w:t xml:space="preserve">to the area </w:t>
      </w:r>
      <w:r w:rsidRPr="007B291A">
        <w:rPr>
          <w:rFonts w:ascii="Times New Roman" w:hAnsi="Times New Roman" w:cs="Times New Roman"/>
          <w:sz w:val="24"/>
          <w:szCs w:val="24"/>
          <w:lang w:val="en-US"/>
        </w:rPr>
        <w:t xml:space="preserve">by incorporating Mississippi legends and historical figures into the story. </w:t>
      </w:r>
      <w:r w:rsidR="00917BC3" w:rsidRPr="007B291A">
        <w:rPr>
          <w:rFonts w:ascii="Times New Roman" w:hAnsi="Times New Roman" w:cs="Times New Roman"/>
          <w:sz w:val="24"/>
          <w:szCs w:val="24"/>
          <w:lang w:val="en-US"/>
        </w:rPr>
        <w:t xml:space="preserve">According to Charles C. Clark, </w:t>
      </w:r>
      <w:r w:rsidR="00126382" w:rsidRPr="007B291A">
        <w:rPr>
          <w:rFonts w:ascii="Times New Roman" w:hAnsi="Times New Roman" w:cs="Times New Roman"/>
          <w:sz w:val="24"/>
          <w:szCs w:val="24"/>
          <w:lang w:val="en-US"/>
        </w:rPr>
        <w:t>“</w:t>
      </w:r>
      <w:r w:rsidRPr="007B291A">
        <w:rPr>
          <w:rFonts w:ascii="Times New Roman" w:hAnsi="Times New Roman" w:cs="Times New Roman"/>
          <w:sz w:val="24"/>
          <w:szCs w:val="24"/>
          <w:lang w:val="en-US"/>
        </w:rPr>
        <w:t xml:space="preserve">she refashions the history of the Natchez Trace, particularly the careers of the infamous Harpe brothers, whose name she chooses to spell </w:t>
      </w:r>
      <w:r w:rsidR="00126382" w:rsidRPr="007B291A">
        <w:rPr>
          <w:rFonts w:ascii="Times New Roman" w:hAnsi="Times New Roman" w:cs="Times New Roman"/>
          <w:sz w:val="24"/>
          <w:szCs w:val="24"/>
          <w:lang w:val="en-US"/>
        </w:rPr>
        <w:t>Harp.</w:t>
      </w:r>
      <w:r w:rsidR="00D34206" w:rsidRPr="007B291A">
        <w:rPr>
          <w:rFonts w:ascii="Times New Roman" w:hAnsi="Times New Roman" w:cs="Times New Roman"/>
          <w:sz w:val="24"/>
          <w:szCs w:val="24"/>
          <w:lang w:val="en-US"/>
        </w:rPr>
        <w:t>”</w:t>
      </w:r>
      <w:r w:rsidR="00126382" w:rsidRPr="007B291A">
        <w:rPr>
          <w:rStyle w:val="Odkaznapoznmkupodiarou"/>
          <w:rFonts w:ascii="Times New Roman" w:hAnsi="Times New Roman" w:cs="Times New Roman"/>
          <w:sz w:val="24"/>
          <w:szCs w:val="24"/>
          <w:lang w:val="en-US"/>
        </w:rPr>
        <w:footnoteReference w:id="24"/>
      </w:r>
      <w:r w:rsidR="00126382" w:rsidRPr="007B291A">
        <w:rPr>
          <w:rFonts w:ascii="Times New Roman" w:hAnsi="Times New Roman" w:cs="Times New Roman"/>
          <w:sz w:val="24"/>
          <w:szCs w:val="24"/>
          <w:lang w:val="en-US"/>
        </w:rPr>
        <w:t xml:space="preserve"> In the novel, Welty uses</w:t>
      </w:r>
      <w:r w:rsidR="00124BF6" w:rsidRPr="007B291A">
        <w:rPr>
          <w:rFonts w:ascii="Times New Roman" w:hAnsi="Times New Roman" w:cs="Times New Roman"/>
          <w:sz w:val="24"/>
          <w:szCs w:val="24"/>
          <w:lang w:val="en-US"/>
        </w:rPr>
        <w:t xml:space="preserve"> the character of </w:t>
      </w:r>
      <w:r w:rsidR="00A73A1C" w:rsidRPr="007B291A">
        <w:rPr>
          <w:rFonts w:ascii="Times New Roman" w:hAnsi="Times New Roman" w:cs="Times New Roman"/>
          <w:sz w:val="24"/>
          <w:szCs w:val="24"/>
          <w:lang w:val="en-US"/>
        </w:rPr>
        <w:t>Little Harp as a counterpart to Jamie. Little Harp represents a tru</w:t>
      </w:r>
      <w:r w:rsidR="00007997">
        <w:rPr>
          <w:rFonts w:ascii="Times New Roman" w:hAnsi="Times New Roman" w:cs="Times New Roman"/>
          <w:sz w:val="24"/>
          <w:szCs w:val="24"/>
          <w:lang w:val="en-US"/>
        </w:rPr>
        <w:t>ly</w:t>
      </w:r>
      <w:r w:rsidR="00A73A1C" w:rsidRPr="007B291A">
        <w:rPr>
          <w:rFonts w:ascii="Times New Roman" w:hAnsi="Times New Roman" w:cs="Times New Roman"/>
          <w:sz w:val="24"/>
          <w:szCs w:val="24"/>
          <w:lang w:val="en-US"/>
        </w:rPr>
        <w:t xml:space="preserve"> evil robber, wanting to kill Rosamond and Jamie and become the leader of the robbers. Big Harp appears in the novel only </w:t>
      </w:r>
      <w:r w:rsidR="00A73A1C" w:rsidRPr="007B291A">
        <w:rPr>
          <w:rFonts w:ascii="Times New Roman" w:hAnsi="Times New Roman" w:cs="Times New Roman"/>
          <w:sz w:val="24"/>
          <w:szCs w:val="24"/>
          <w:lang w:val="en-US"/>
        </w:rPr>
        <w:lastRenderedPageBreak/>
        <w:t>as a talking severed head, which Little Harp always carries with him.</w:t>
      </w:r>
      <w:r w:rsidR="00126382" w:rsidRPr="007B291A">
        <w:rPr>
          <w:rFonts w:ascii="Times New Roman" w:hAnsi="Times New Roman" w:cs="Times New Roman"/>
          <w:sz w:val="24"/>
          <w:szCs w:val="24"/>
          <w:lang w:val="en-US"/>
        </w:rPr>
        <w:t xml:space="preserve"> </w:t>
      </w:r>
      <w:r w:rsidR="002B0694" w:rsidRPr="007B291A">
        <w:rPr>
          <w:rFonts w:ascii="Times New Roman" w:hAnsi="Times New Roman" w:cs="Times New Roman"/>
          <w:sz w:val="24"/>
          <w:szCs w:val="24"/>
          <w:lang w:val="en-US"/>
        </w:rPr>
        <w:t>Welty herself draws our attention to a</w:t>
      </w:r>
      <w:r w:rsidR="007D568C" w:rsidRPr="007B291A">
        <w:rPr>
          <w:rFonts w:ascii="Times New Roman" w:hAnsi="Times New Roman" w:cs="Times New Roman"/>
          <w:sz w:val="24"/>
          <w:szCs w:val="24"/>
          <w:lang w:val="en-US"/>
        </w:rPr>
        <w:t xml:space="preserve">nother </w:t>
      </w:r>
      <w:r w:rsidR="005420EF" w:rsidRPr="007B291A">
        <w:rPr>
          <w:rFonts w:ascii="Times New Roman" w:hAnsi="Times New Roman" w:cs="Times New Roman"/>
          <w:sz w:val="24"/>
          <w:szCs w:val="24"/>
          <w:lang w:val="en-US"/>
        </w:rPr>
        <w:t xml:space="preserve">historical </w:t>
      </w:r>
      <w:r w:rsidR="007D568C" w:rsidRPr="007B291A">
        <w:rPr>
          <w:rFonts w:ascii="Times New Roman" w:hAnsi="Times New Roman" w:cs="Times New Roman"/>
          <w:sz w:val="24"/>
          <w:szCs w:val="24"/>
          <w:lang w:val="en-US"/>
        </w:rPr>
        <w:t>figure</w:t>
      </w:r>
      <w:r w:rsidR="002B0694" w:rsidRPr="007B291A">
        <w:rPr>
          <w:rFonts w:ascii="Times New Roman" w:hAnsi="Times New Roman" w:cs="Times New Roman"/>
          <w:sz w:val="24"/>
          <w:szCs w:val="24"/>
          <w:lang w:val="en-US"/>
        </w:rPr>
        <w:t>,</w:t>
      </w:r>
      <w:r w:rsidR="007D568C" w:rsidRPr="007B291A">
        <w:rPr>
          <w:rFonts w:ascii="Times New Roman" w:hAnsi="Times New Roman" w:cs="Times New Roman"/>
          <w:sz w:val="24"/>
          <w:szCs w:val="24"/>
          <w:lang w:val="en-US"/>
        </w:rPr>
        <w:t xml:space="preserve"> </w:t>
      </w:r>
      <w:r w:rsidR="00007997">
        <w:rPr>
          <w:rFonts w:ascii="Times New Roman" w:hAnsi="Times New Roman" w:cs="Times New Roman"/>
          <w:sz w:val="24"/>
          <w:szCs w:val="24"/>
          <w:lang w:val="en-US"/>
        </w:rPr>
        <w:t xml:space="preserve">the boatman </w:t>
      </w:r>
      <w:r w:rsidR="007D568C" w:rsidRPr="007B291A">
        <w:rPr>
          <w:rFonts w:ascii="Times New Roman" w:hAnsi="Times New Roman" w:cs="Times New Roman"/>
          <w:sz w:val="24"/>
          <w:szCs w:val="24"/>
          <w:lang w:val="en-US"/>
        </w:rPr>
        <w:t>Mike Fink</w:t>
      </w:r>
      <w:r w:rsidR="002B0694" w:rsidRPr="007B291A">
        <w:rPr>
          <w:rFonts w:ascii="Times New Roman" w:hAnsi="Times New Roman" w:cs="Times New Roman"/>
          <w:sz w:val="24"/>
          <w:szCs w:val="24"/>
          <w:lang w:val="en-US"/>
        </w:rPr>
        <w:t>.</w:t>
      </w:r>
      <w:r w:rsidR="007D568C" w:rsidRPr="007B291A">
        <w:rPr>
          <w:rStyle w:val="Odkaznapoznmkupodiarou"/>
          <w:rFonts w:ascii="Times New Roman" w:hAnsi="Times New Roman" w:cs="Times New Roman"/>
          <w:sz w:val="24"/>
          <w:szCs w:val="24"/>
          <w:lang w:val="en-US"/>
        </w:rPr>
        <w:footnoteReference w:id="25"/>
      </w:r>
      <w:r w:rsidR="007D568C" w:rsidRPr="007B291A">
        <w:rPr>
          <w:rFonts w:ascii="Times New Roman" w:hAnsi="Times New Roman" w:cs="Times New Roman"/>
          <w:sz w:val="24"/>
          <w:szCs w:val="24"/>
          <w:lang w:val="en-US"/>
        </w:rPr>
        <w:t xml:space="preserve"> </w:t>
      </w:r>
      <w:r w:rsidR="005921A9" w:rsidRPr="007B291A">
        <w:rPr>
          <w:rFonts w:ascii="Times New Roman" w:hAnsi="Times New Roman" w:cs="Times New Roman"/>
          <w:sz w:val="24"/>
          <w:szCs w:val="24"/>
          <w:lang w:val="en-US"/>
        </w:rPr>
        <w:t xml:space="preserve">In addition, </w:t>
      </w:r>
      <w:r w:rsidR="00264BB8" w:rsidRPr="007B291A">
        <w:rPr>
          <w:rFonts w:ascii="Times New Roman" w:hAnsi="Times New Roman" w:cs="Times New Roman"/>
          <w:sz w:val="24"/>
          <w:szCs w:val="24"/>
          <w:lang w:val="en-US"/>
        </w:rPr>
        <w:t xml:space="preserve">as Ramirez notes, </w:t>
      </w:r>
      <w:r w:rsidR="005921A9" w:rsidRPr="007B291A">
        <w:rPr>
          <w:rFonts w:ascii="Times New Roman" w:hAnsi="Times New Roman" w:cs="Times New Roman"/>
          <w:sz w:val="24"/>
          <w:szCs w:val="24"/>
          <w:lang w:val="en-US"/>
        </w:rPr>
        <w:t>not only does Welty make use of the Mississippi folklore, but she also adds a distinctively American element – indigenous people.</w:t>
      </w:r>
      <w:r w:rsidR="005921A9" w:rsidRPr="007B291A">
        <w:rPr>
          <w:rStyle w:val="Odkaznapoznmkupodiarou"/>
          <w:rFonts w:ascii="Times New Roman" w:hAnsi="Times New Roman" w:cs="Times New Roman"/>
          <w:sz w:val="24"/>
          <w:szCs w:val="24"/>
          <w:lang w:val="en-US"/>
        </w:rPr>
        <w:footnoteReference w:id="26"/>
      </w:r>
    </w:p>
    <w:p w14:paraId="5C60D6D7" w14:textId="7F890F23" w:rsidR="000524E0" w:rsidRPr="007B291A" w:rsidRDefault="003D3AFA" w:rsidP="00C068E0">
      <w:pPr>
        <w:pStyle w:val="Nadpis2"/>
        <w:rPr>
          <w:lang w:val="en-US"/>
        </w:rPr>
      </w:pPr>
      <w:bookmarkStart w:id="5" w:name="_Toc134605103"/>
      <w:r>
        <w:rPr>
          <w:lang w:val="en-US"/>
        </w:rPr>
        <w:t>The Role of N</w:t>
      </w:r>
      <w:r w:rsidR="004C7BE1" w:rsidRPr="007B291A">
        <w:rPr>
          <w:lang w:val="en-US"/>
        </w:rPr>
        <w:t>ature</w:t>
      </w:r>
      <w:r w:rsidR="0061168C">
        <w:rPr>
          <w:lang w:val="en-US"/>
        </w:rPr>
        <w:t xml:space="preserve"> and Magic Phenomena</w:t>
      </w:r>
      <w:bookmarkEnd w:id="5"/>
    </w:p>
    <w:p w14:paraId="26D20294" w14:textId="77777777" w:rsidR="004775BF" w:rsidRDefault="00E60ABE" w:rsidP="004775BF">
      <w:pPr>
        <w:spacing w:after="0"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A widely known characteristic of fairy tales is th</w:t>
      </w:r>
      <w:r w:rsidR="00744B5C" w:rsidRPr="007B291A">
        <w:rPr>
          <w:rFonts w:ascii="Times New Roman" w:hAnsi="Times New Roman" w:cs="Times New Roman"/>
          <w:sz w:val="24"/>
          <w:szCs w:val="24"/>
          <w:lang w:val="en-US"/>
        </w:rPr>
        <w:t>e</w:t>
      </w:r>
      <w:r w:rsidRPr="007B291A">
        <w:rPr>
          <w:rFonts w:ascii="Times New Roman" w:hAnsi="Times New Roman" w:cs="Times New Roman"/>
          <w:sz w:val="24"/>
          <w:szCs w:val="24"/>
          <w:lang w:val="en-US"/>
        </w:rPr>
        <w:t xml:space="preserve"> </w:t>
      </w:r>
      <w:r w:rsidR="00744B5C" w:rsidRPr="007B291A">
        <w:rPr>
          <w:rFonts w:ascii="Times New Roman" w:hAnsi="Times New Roman" w:cs="Times New Roman"/>
          <w:sz w:val="24"/>
          <w:szCs w:val="24"/>
          <w:lang w:val="en-US"/>
        </w:rPr>
        <w:t>specific role</w:t>
      </w:r>
      <w:r w:rsidRPr="007B291A">
        <w:rPr>
          <w:rFonts w:ascii="Times New Roman" w:hAnsi="Times New Roman" w:cs="Times New Roman"/>
          <w:sz w:val="24"/>
          <w:szCs w:val="24"/>
          <w:lang w:val="en-US"/>
        </w:rPr>
        <w:t xml:space="preserve"> </w:t>
      </w:r>
      <w:r w:rsidR="00744B5C" w:rsidRPr="007B291A">
        <w:rPr>
          <w:rFonts w:ascii="Times New Roman" w:hAnsi="Times New Roman" w:cs="Times New Roman"/>
          <w:sz w:val="24"/>
          <w:szCs w:val="24"/>
          <w:lang w:val="en-US"/>
        </w:rPr>
        <w:t>played by</w:t>
      </w:r>
      <w:r w:rsidRPr="007B291A">
        <w:rPr>
          <w:rFonts w:ascii="Times New Roman" w:hAnsi="Times New Roman" w:cs="Times New Roman"/>
          <w:sz w:val="24"/>
          <w:szCs w:val="24"/>
          <w:lang w:val="en-US"/>
        </w:rPr>
        <w:t xml:space="preserve"> </w:t>
      </w:r>
      <w:r w:rsidR="008748BE" w:rsidRPr="007B291A">
        <w:rPr>
          <w:rFonts w:ascii="Times New Roman" w:hAnsi="Times New Roman" w:cs="Times New Roman"/>
          <w:sz w:val="24"/>
          <w:szCs w:val="24"/>
          <w:lang w:val="en-US"/>
        </w:rPr>
        <w:t>nature</w:t>
      </w:r>
      <w:r w:rsidRPr="007B291A">
        <w:rPr>
          <w:rFonts w:ascii="Times New Roman" w:hAnsi="Times New Roman" w:cs="Times New Roman"/>
          <w:sz w:val="24"/>
          <w:szCs w:val="24"/>
          <w:lang w:val="en-US"/>
        </w:rPr>
        <w:t>. There are numerous fairy tales depicting</w:t>
      </w:r>
      <w:r w:rsidR="009A4098" w:rsidRPr="007B291A">
        <w:rPr>
          <w:rFonts w:ascii="Times New Roman" w:hAnsi="Times New Roman" w:cs="Times New Roman"/>
          <w:sz w:val="24"/>
          <w:szCs w:val="24"/>
          <w:lang w:val="en-US"/>
        </w:rPr>
        <w:t>, on the one hand</w:t>
      </w:r>
      <w:r w:rsidRPr="007B291A">
        <w:rPr>
          <w:rFonts w:ascii="Times New Roman" w:hAnsi="Times New Roman" w:cs="Times New Roman"/>
          <w:sz w:val="24"/>
          <w:szCs w:val="24"/>
          <w:lang w:val="en-US"/>
        </w:rPr>
        <w:t xml:space="preserve">, nature having its own will </w:t>
      </w:r>
      <w:r w:rsidR="009A4098" w:rsidRPr="007B291A">
        <w:rPr>
          <w:rFonts w:ascii="Times New Roman" w:hAnsi="Times New Roman" w:cs="Times New Roman"/>
          <w:sz w:val="24"/>
          <w:szCs w:val="24"/>
          <w:lang w:val="en-US"/>
        </w:rPr>
        <w:t>and helping the protagonist</w:t>
      </w:r>
      <w:r w:rsidR="004C7BE1" w:rsidRPr="007B291A">
        <w:rPr>
          <w:rFonts w:ascii="Times New Roman" w:hAnsi="Times New Roman" w:cs="Times New Roman"/>
          <w:sz w:val="24"/>
          <w:szCs w:val="24"/>
          <w:lang w:val="en-US"/>
        </w:rPr>
        <w:t>,</w:t>
      </w:r>
      <w:r w:rsidR="009A4098" w:rsidRPr="007B291A">
        <w:rPr>
          <w:rFonts w:ascii="Times New Roman" w:hAnsi="Times New Roman" w:cs="Times New Roman"/>
          <w:sz w:val="24"/>
          <w:szCs w:val="24"/>
          <w:lang w:val="en-US"/>
        </w:rPr>
        <w:t xml:space="preserve"> </w:t>
      </w:r>
      <w:r w:rsidR="00007997">
        <w:rPr>
          <w:rFonts w:ascii="Times New Roman" w:hAnsi="Times New Roman" w:cs="Times New Roman"/>
          <w:sz w:val="24"/>
          <w:szCs w:val="24"/>
          <w:lang w:val="en-US"/>
        </w:rPr>
        <w:t>and,</w:t>
      </w:r>
      <w:r w:rsidR="009A4098" w:rsidRPr="007B291A">
        <w:rPr>
          <w:rFonts w:ascii="Times New Roman" w:hAnsi="Times New Roman" w:cs="Times New Roman"/>
          <w:sz w:val="24"/>
          <w:szCs w:val="24"/>
          <w:lang w:val="en-US"/>
        </w:rPr>
        <w:t xml:space="preserve"> on the other hand</w:t>
      </w:r>
      <w:r w:rsidR="00007997">
        <w:rPr>
          <w:rFonts w:ascii="Times New Roman" w:hAnsi="Times New Roman" w:cs="Times New Roman"/>
          <w:sz w:val="24"/>
          <w:szCs w:val="24"/>
          <w:lang w:val="en-US"/>
        </w:rPr>
        <w:t>,</w:t>
      </w:r>
      <w:r w:rsidRPr="007B291A">
        <w:rPr>
          <w:rFonts w:ascii="Times New Roman" w:hAnsi="Times New Roman" w:cs="Times New Roman"/>
          <w:sz w:val="24"/>
          <w:szCs w:val="24"/>
          <w:lang w:val="en-US"/>
        </w:rPr>
        <w:t xml:space="preserve"> animals</w:t>
      </w:r>
      <w:r w:rsidR="009A4098" w:rsidRPr="007B291A">
        <w:rPr>
          <w:rFonts w:ascii="Times New Roman" w:hAnsi="Times New Roman" w:cs="Times New Roman"/>
          <w:sz w:val="24"/>
          <w:szCs w:val="24"/>
          <w:lang w:val="en-US"/>
        </w:rPr>
        <w:t xml:space="preserve"> even</w:t>
      </w:r>
      <w:r w:rsidRPr="007B291A">
        <w:rPr>
          <w:rFonts w:ascii="Times New Roman" w:hAnsi="Times New Roman" w:cs="Times New Roman"/>
          <w:sz w:val="24"/>
          <w:szCs w:val="24"/>
          <w:lang w:val="en-US"/>
        </w:rPr>
        <w:t xml:space="preserve"> as main characters, speaking and living as people. </w:t>
      </w:r>
      <w:r w:rsidR="009A4C7F" w:rsidRPr="007B291A">
        <w:rPr>
          <w:rFonts w:ascii="Times New Roman" w:hAnsi="Times New Roman" w:cs="Times New Roman"/>
          <w:sz w:val="24"/>
          <w:szCs w:val="24"/>
          <w:lang w:val="en-US"/>
        </w:rPr>
        <w:t>What is more, in fairy tales the nature rarely harms the protagonist. This</w:t>
      </w:r>
      <w:r w:rsidR="009A4C7F">
        <w:rPr>
          <w:rFonts w:ascii="Times New Roman" w:hAnsi="Times New Roman" w:cs="Times New Roman"/>
          <w:sz w:val="24"/>
          <w:szCs w:val="24"/>
          <w:lang w:val="en-US"/>
        </w:rPr>
        <w:t xml:space="preserve"> is the case also </w:t>
      </w:r>
      <w:r w:rsidR="009A4C7F" w:rsidRPr="006D60AC">
        <w:rPr>
          <w:rFonts w:ascii="Times New Roman" w:hAnsi="Times New Roman" w:cs="Times New Roman"/>
          <w:sz w:val="24"/>
          <w:szCs w:val="24"/>
          <w:lang w:val="en-US"/>
        </w:rPr>
        <w:t>in</w:t>
      </w:r>
      <w:r w:rsidR="009A4C7F">
        <w:rPr>
          <w:rFonts w:ascii="Times New Roman" w:hAnsi="Times New Roman" w:cs="Times New Roman"/>
          <w:sz w:val="24"/>
          <w:szCs w:val="24"/>
          <w:lang w:val="en-US"/>
        </w:rPr>
        <w:t xml:space="preserve"> </w:t>
      </w:r>
      <w:r w:rsidR="009A4C7F" w:rsidRPr="009A4C7F">
        <w:rPr>
          <w:rFonts w:ascii="Times New Roman" w:hAnsi="Times New Roman" w:cs="Times New Roman"/>
          <w:i/>
          <w:iCs/>
          <w:sz w:val="24"/>
          <w:szCs w:val="24"/>
          <w:lang w:val="en-US"/>
        </w:rPr>
        <w:t>The Robber Bridegroom</w:t>
      </w:r>
      <w:r w:rsidR="009A4C7F">
        <w:rPr>
          <w:rFonts w:ascii="Times New Roman" w:hAnsi="Times New Roman" w:cs="Times New Roman"/>
          <w:sz w:val="24"/>
          <w:szCs w:val="24"/>
          <w:lang w:val="en-US"/>
        </w:rPr>
        <w:t>, and</w:t>
      </w:r>
      <w:r w:rsidR="009A4C7F" w:rsidRPr="007B291A">
        <w:rPr>
          <w:rFonts w:ascii="Times New Roman" w:hAnsi="Times New Roman" w:cs="Times New Roman"/>
          <w:sz w:val="24"/>
          <w:szCs w:val="24"/>
          <w:lang w:val="en-US"/>
        </w:rPr>
        <w:t xml:space="preserve"> can be seen, for example, when Rosamond encounters a panther and plays with its cub</w:t>
      </w:r>
      <w:r w:rsidR="009A4C7F">
        <w:rPr>
          <w:rFonts w:ascii="Times New Roman" w:hAnsi="Times New Roman" w:cs="Times New Roman"/>
          <w:sz w:val="24"/>
          <w:szCs w:val="24"/>
          <w:lang w:val="en-US"/>
        </w:rPr>
        <w:t>,</w:t>
      </w:r>
      <w:r w:rsidR="009A4C7F" w:rsidRPr="007B291A">
        <w:rPr>
          <w:rFonts w:ascii="Times New Roman" w:hAnsi="Times New Roman" w:cs="Times New Roman"/>
          <w:sz w:val="24"/>
          <w:szCs w:val="24"/>
          <w:lang w:val="en-US"/>
        </w:rPr>
        <w:t xml:space="preserve"> or when she is sent to milk cows and even though she does not know how to do it, the cows do not kick her, but let her</w:t>
      </w:r>
      <w:r w:rsidR="009A4C7F" w:rsidRPr="003D6EFB">
        <w:rPr>
          <w:rFonts w:ascii="Times New Roman" w:hAnsi="Times New Roman" w:cs="Times New Roman"/>
          <w:sz w:val="24"/>
          <w:szCs w:val="24"/>
          <w:lang w:val="en-US"/>
        </w:rPr>
        <w:t xml:space="preserve"> </w:t>
      </w:r>
      <w:r w:rsidR="009A4C7F" w:rsidRPr="007B291A">
        <w:rPr>
          <w:rFonts w:ascii="Times New Roman" w:hAnsi="Times New Roman" w:cs="Times New Roman"/>
          <w:sz w:val="24"/>
          <w:szCs w:val="24"/>
          <w:lang w:val="en-US"/>
        </w:rPr>
        <w:t>“</w:t>
      </w:r>
      <w:r w:rsidR="009A4C7F" w:rsidRPr="003D6EFB">
        <w:rPr>
          <w:rFonts w:ascii="Times New Roman" w:hAnsi="Times New Roman" w:cs="Times New Roman"/>
          <w:sz w:val="24"/>
          <w:szCs w:val="24"/>
          <w:lang w:val="en-US"/>
        </w:rPr>
        <w:t>lean her head against their soft foreheads [. . .] and they put our their warm tongues on her cheek</w:t>
      </w:r>
      <w:r w:rsidR="009A4C7F" w:rsidRPr="007B291A">
        <w:rPr>
          <w:rFonts w:ascii="Times New Roman" w:hAnsi="Times New Roman" w:cs="Times New Roman"/>
          <w:sz w:val="24"/>
          <w:szCs w:val="24"/>
          <w:lang w:val="en-US"/>
        </w:rPr>
        <w:t>” (RB, 31)</w:t>
      </w:r>
      <w:r w:rsidR="009A4C7F">
        <w:rPr>
          <w:rFonts w:ascii="Times New Roman" w:hAnsi="Times New Roman" w:cs="Times New Roman"/>
          <w:sz w:val="24"/>
          <w:szCs w:val="24"/>
          <w:lang w:val="en-US"/>
        </w:rPr>
        <w:t>.</w:t>
      </w:r>
    </w:p>
    <w:p w14:paraId="3DBC36C4" w14:textId="667D364F" w:rsidR="008748BE" w:rsidRDefault="00106AA5" w:rsidP="00D03A34">
      <w:pPr>
        <w:spacing w:after="0" w:line="360" w:lineRule="auto"/>
        <w:ind w:firstLine="709"/>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 xml:space="preserve">This is also connected with </w:t>
      </w:r>
      <w:r w:rsidR="00295266" w:rsidRPr="007B291A">
        <w:rPr>
          <w:rFonts w:ascii="Times New Roman" w:hAnsi="Times New Roman" w:cs="Times New Roman"/>
          <w:sz w:val="24"/>
          <w:szCs w:val="24"/>
          <w:lang w:val="en-US"/>
        </w:rPr>
        <w:t>Max Lüthi</w:t>
      </w:r>
      <w:r w:rsidRPr="007B291A">
        <w:rPr>
          <w:rFonts w:ascii="Times New Roman" w:hAnsi="Times New Roman" w:cs="Times New Roman"/>
          <w:sz w:val="24"/>
          <w:szCs w:val="24"/>
          <w:lang w:val="en-US"/>
        </w:rPr>
        <w:t>’s claim</w:t>
      </w:r>
      <w:r w:rsidR="00295266" w:rsidRPr="007B291A">
        <w:rPr>
          <w:rFonts w:ascii="Times New Roman" w:hAnsi="Times New Roman" w:cs="Times New Roman"/>
          <w:sz w:val="24"/>
          <w:szCs w:val="24"/>
          <w:lang w:val="en-US"/>
        </w:rPr>
        <w:t>: “In folktales the numinous excites no fear nor curiosity</w:t>
      </w:r>
      <w:r w:rsidRPr="007B291A">
        <w:rPr>
          <w:rFonts w:ascii="Times New Roman" w:hAnsi="Times New Roman" w:cs="Times New Roman"/>
          <w:sz w:val="24"/>
          <w:szCs w:val="24"/>
          <w:lang w:val="en-US"/>
        </w:rPr>
        <w:t>.</w:t>
      </w:r>
      <w:r w:rsidR="00295266" w:rsidRPr="007B291A">
        <w:rPr>
          <w:rFonts w:ascii="Times New Roman" w:hAnsi="Times New Roman" w:cs="Times New Roman"/>
          <w:sz w:val="24"/>
          <w:szCs w:val="24"/>
          <w:lang w:val="en-US"/>
        </w:rPr>
        <w:t>”</w:t>
      </w:r>
      <w:r w:rsidR="00295266" w:rsidRPr="007B291A">
        <w:rPr>
          <w:rStyle w:val="Odkaznapoznmkupodiarou"/>
          <w:rFonts w:ascii="Times New Roman" w:hAnsi="Times New Roman" w:cs="Times New Roman"/>
          <w:sz w:val="24"/>
          <w:szCs w:val="24"/>
          <w:lang w:val="en-US"/>
        </w:rPr>
        <w:footnoteReference w:id="27"/>
      </w:r>
      <w:r w:rsidR="004D46CC" w:rsidRPr="007B291A">
        <w:rPr>
          <w:rFonts w:ascii="Times New Roman" w:hAnsi="Times New Roman" w:cs="Times New Roman"/>
          <w:sz w:val="24"/>
          <w:szCs w:val="24"/>
          <w:lang w:val="en-US"/>
        </w:rPr>
        <w:t xml:space="preserve"> </w:t>
      </w:r>
      <w:r w:rsidRPr="007B291A">
        <w:rPr>
          <w:rFonts w:ascii="Times New Roman" w:hAnsi="Times New Roman" w:cs="Times New Roman"/>
          <w:sz w:val="24"/>
          <w:szCs w:val="24"/>
          <w:lang w:val="en-US"/>
        </w:rPr>
        <w:t>This means that</w:t>
      </w:r>
      <w:r w:rsidR="001573B5">
        <w:rPr>
          <w:rFonts w:ascii="Times New Roman" w:hAnsi="Times New Roman" w:cs="Times New Roman"/>
          <w:sz w:val="24"/>
          <w:szCs w:val="24"/>
          <w:lang w:val="en-US"/>
        </w:rPr>
        <w:t>, for example, even</w:t>
      </w:r>
      <w:r w:rsidRPr="007B291A">
        <w:rPr>
          <w:rFonts w:ascii="Times New Roman" w:hAnsi="Times New Roman" w:cs="Times New Roman"/>
          <w:sz w:val="24"/>
          <w:szCs w:val="24"/>
          <w:lang w:val="en-US"/>
        </w:rPr>
        <w:t xml:space="preserve"> if a fairy tale character c</w:t>
      </w:r>
      <w:r w:rsidR="001573B5">
        <w:rPr>
          <w:rFonts w:ascii="Times New Roman" w:hAnsi="Times New Roman" w:cs="Times New Roman"/>
          <w:sz w:val="24"/>
          <w:szCs w:val="24"/>
          <w:lang w:val="en-US"/>
        </w:rPr>
        <w:t>ould</w:t>
      </w:r>
      <w:r w:rsidRPr="007B291A">
        <w:rPr>
          <w:rFonts w:ascii="Times New Roman" w:hAnsi="Times New Roman" w:cs="Times New Roman"/>
          <w:sz w:val="24"/>
          <w:szCs w:val="24"/>
          <w:lang w:val="en-US"/>
        </w:rPr>
        <w:t xml:space="preserve"> speak with animals, it </w:t>
      </w:r>
      <w:r w:rsidR="001573B5">
        <w:rPr>
          <w:rFonts w:ascii="Times New Roman" w:hAnsi="Times New Roman" w:cs="Times New Roman"/>
          <w:sz w:val="24"/>
          <w:szCs w:val="24"/>
          <w:lang w:val="en-US"/>
        </w:rPr>
        <w:t>would</w:t>
      </w:r>
      <w:r w:rsidR="0061168C">
        <w:rPr>
          <w:rFonts w:ascii="Times New Roman" w:hAnsi="Times New Roman" w:cs="Times New Roman"/>
          <w:sz w:val="24"/>
          <w:szCs w:val="24"/>
          <w:lang w:val="en-US"/>
        </w:rPr>
        <w:t xml:space="preserve"> not </w:t>
      </w:r>
      <w:r w:rsidR="001573B5">
        <w:rPr>
          <w:rFonts w:ascii="Times New Roman" w:hAnsi="Times New Roman" w:cs="Times New Roman"/>
          <w:sz w:val="24"/>
          <w:szCs w:val="24"/>
          <w:lang w:val="en-US"/>
        </w:rPr>
        <w:t xml:space="preserve">be </w:t>
      </w:r>
      <w:r w:rsidR="0061168C">
        <w:rPr>
          <w:rFonts w:ascii="Times New Roman" w:hAnsi="Times New Roman" w:cs="Times New Roman"/>
          <w:sz w:val="24"/>
          <w:szCs w:val="24"/>
          <w:lang w:val="en-US"/>
        </w:rPr>
        <w:t>surprising</w:t>
      </w:r>
      <w:r w:rsidRPr="007B291A">
        <w:rPr>
          <w:rFonts w:ascii="Times New Roman" w:hAnsi="Times New Roman" w:cs="Times New Roman"/>
          <w:sz w:val="24"/>
          <w:szCs w:val="24"/>
          <w:lang w:val="en-US"/>
        </w:rPr>
        <w:t xml:space="preserve"> in the slightest. Of course, </w:t>
      </w:r>
      <w:r w:rsidR="00D01F3D" w:rsidRPr="007B291A">
        <w:rPr>
          <w:rFonts w:ascii="Times New Roman" w:hAnsi="Times New Roman" w:cs="Times New Roman"/>
          <w:sz w:val="24"/>
          <w:szCs w:val="24"/>
          <w:lang w:val="en-US"/>
        </w:rPr>
        <w:t>Lüthi’s</w:t>
      </w:r>
      <w:r w:rsidRPr="007B291A">
        <w:rPr>
          <w:rFonts w:ascii="Times New Roman" w:hAnsi="Times New Roman" w:cs="Times New Roman"/>
          <w:sz w:val="24"/>
          <w:szCs w:val="24"/>
          <w:lang w:val="en-US"/>
        </w:rPr>
        <w:t xml:space="preserve"> statement </w:t>
      </w:r>
      <w:r w:rsidR="004D46CC" w:rsidRPr="007B291A">
        <w:rPr>
          <w:rFonts w:ascii="Times New Roman" w:hAnsi="Times New Roman" w:cs="Times New Roman"/>
          <w:sz w:val="24"/>
          <w:szCs w:val="24"/>
          <w:lang w:val="en-US"/>
        </w:rPr>
        <w:t xml:space="preserve">could </w:t>
      </w:r>
      <w:r w:rsidR="00007997">
        <w:rPr>
          <w:rFonts w:ascii="Times New Roman" w:hAnsi="Times New Roman" w:cs="Times New Roman"/>
          <w:sz w:val="24"/>
          <w:szCs w:val="24"/>
          <w:lang w:val="en-US"/>
        </w:rPr>
        <w:t xml:space="preserve">also </w:t>
      </w:r>
      <w:r w:rsidR="004D46CC" w:rsidRPr="007B291A">
        <w:rPr>
          <w:rFonts w:ascii="Times New Roman" w:hAnsi="Times New Roman" w:cs="Times New Roman"/>
          <w:sz w:val="24"/>
          <w:szCs w:val="24"/>
          <w:lang w:val="en-US"/>
        </w:rPr>
        <w:t xml:space="preserve">be applied to </w:t>
      </w:r>
      <w:r w:rsidR="00007997">
        <w:rPr>
          <w:rFonts w:ascii="Times New Roman" w:hAnsi="Times New Roman" w:cs="Times New Roman"/>
          <w:sz w:val="24"/>
          <w:szCs w:val="24"/>
          <w:lang w:val="en-US"/>
        </w:rPr>
        <w:t>other magic</w:t>
      </w:r>
      <w:r w:rsidR="00007997" w:rsidRPr="007B291A">
        <w:rPr>
          <w:rFonts w:ascii="Times New Roman" w:hAnsi="Times New Roman" w:cs="Times New Roman"/>
          <w:sz w:val="24"/>
          <w:szCs w:val="24"/>
          <w:lang w:val="en-US"/>
        </w:rPr>
        <w:t xml:space="preserve"> </w:t>
      </w:r>
      <w:r w:rsidR="004D46CC" w:rsidRPr="007B291A">
        <w:rPr>
          <w:rFonts w:ascii="Times New Roman" w:hAnsi="Times New Roman" w:cs="Times New Roman"/>
          <w:sz w:val="24"/>
          <w:szCs w:val="24"/>
          <w:lang w:val="en-US"/>
        </w:rPr>
        <w:t>phenomena.</w:t>
      </w:r>
      <w:r w:rsidR="004775BF">
        <w:rPr>
          <w:rFonts w:ascii="Times New Roman" w:hAnsi="Times New Roman" w:cs="Times New Roman"/>
          <w:sz w:val="24"/>
          <w:szCs w:val="24"/>
          <w:lang w:val="en-US"/>
        </w:rPr>
        <w:t xml:space="preserve"> </w:t>
      </w:r>
      <w:r w:rsidR="004775BF" w:rsidRPr="004775BF">
        <w:rPr>
          <w:rFonts w:ascii="Times New Roman" w:hAnsi="Times New Roman" w:cs="Times New Roman"/>
          <w:sz w:val="24"/>
          <w:szCs w:val="24"/>
          <w:lang w:val="en-US"/>
        </w:rPr>
        <w:t xml:space="preserve">For example, </w:t>
      </w:r>
      <w:r w:rsidR="001573B5" w:rsidRPr="004775BF">
        <w:rPr>
          <w:rFonts w:ascii="Times New Roman" w:hAnsi="Times New Roman" w:cs="Times New Roman"/>
          <w:sz w:val="24"/>
          <w:szCs w:val="24"/>
          <w:lang w:val="en-US"/>
        </w:rPr>
        <w:t>Little Har</w:t>
      </w:r>
      <w:r w:rsidR="005437C6" w:rsidRPr="004775BF">
        <w:rPr>
          <w:rFonts w:ascii="Times New Roman" w:hAnsi="Times New Roman" w:cs="Times New Roman"/>
          <w:sz w:val="24"/>
          <w:szCs w:val="24"/>
          <w:lang w:val="en-US"/>
        </w:rPr>
        <w:t>p</w:t>
      </w:r>
      <w:r w:rsidR="001573B5" w:rsidRPr="004775BF">
        <w:rPr>
          <w:rFonts w:ascii="Times New Roman" w:hAnsi="Times New Roman" w:cs="Times New Roman"/>
          <w:sz w:val="24"/>
          <w:szCs w:val="24"/>
          <w:lang w:val="en-US"/>
        </w:rPr>
        <w:t xml:space="preserve"> carries a </w:t>
      </w:r>
      <w:r w:rsidR="004775BF" w:rsidRPr="004775BF">
        <w:rPr>
          <w:rFonts w:ascii="Times New Roman" w:hAnsi="Times New Roman" w:cs="Times New Roman"/>
          <w:sz w:val="24"/>
          <w:szCs w:val="24"/>
          <w:lang w:val="en-US"/>
        </w:rPr>
        <w:t>little trunk</w:t>
      </w:r>
      <w:r w:rsidR="001573B5" w:rsidRPr="004775BF">
        <w:rPr>
          <w:rFonts w:ascii="Times New Roman" w:hAnsi="Times New Roman" w:cs="Times New Roman"/>
          <w:sz w:val="24"/>
          <w:szCs w:val="24"/>
          <w:lang w:val="en-US"/>
        </w:rPr>
        <w:t xml:space="preserve">, which he does not want anyone to open. Later, it is revealed that the </w:t>
      </w:r>
      <w:r w:rsidR="004775BF" w:rsidRPr="004775BF">
        <w:rPr>
          <w:rFonts w:ascii="Times New Roman" w:hAnsi="Times New Roman" w:cs="Times New Roman"/>
          <w:sz w:val="24"/>
          <w:szCs w:val="24"/>
          <w:lang w:val="en-US"/>
        </w:rPr>
        <w:t>trunk</w:t>
      </w:r>
      <w:r w:rsidR="001573B5" w:rsidRPr="004775BF">
        <w:rPr>
          <w:rFonts w:ascii="Times New Roman" w:hAnsi="Times New Roman" w:cs="Times New Roman"/>
          <w:sz w:val="24"/>
          <w:szCs w:val="24"/>
          <w:lang w:val="en-US"/>
        </w:rPr>
        <w:t xml:space="preserve"> contains the head of his brother, Big Harp. The head is still alive and </w:t>
      </w:r>
      <w:r w:rsidR="004775BF">
        <w:rPr>
          <w:rFonts w:ascii="Times New Roman" w:hAnsi="Times New Roman" w:cs="Times New Roman"/>
          <w:sz w:val="24"/>
          <w:szCs w:val="24"/>
          <w:lang w:val="en-US"/>
        </w:rPr>
        <w:t>cries: “Let me out</w:t>
      </w:r>
      <w:r w:rsidR="00D03A34">
        <w:rPr>
          <w:rFonts w:ascii="Times New Roman" w:hAnsi="Times New Roman" w:cs="Times New Roman"/>
          <w:sz w:val="24"/>
          <w:szCs w:val="24"/>
          <w:lang w:val="en-US"/>
        </w:rPr>
        <w:t>!</w:t>
      </w:r>
      <w:r w:rsidR="004775BF">
        <w:rPr>
          <w:rFonts w:ascii="Times New Roman" w:hAnsi="Times New Roman" w:cs="Times New Roman"/>
          <w:sz w:val="24"/>
          <w:szCs w:val="24"/>
          <w:lang w:val="en-US"/>
        </w:rPr>
        <w:t>” (</w:t>
      </w:r>
      <w:r w:rsidR="004775BF" w:rsidRPr="004775BF">
        <w:rPr>
          <w:rFonts w:ascii="Times New Roman" w:hAnsi="Times New Roman" w:cs="Times New Roman"/>
          <w:i/>
          <w:iCs/>
          <w:sz w:val="24"/>
          <w:szCs w:val="24"/>
          <w:lang w:val="en-US"/>
        </w:rPr>
        <w:t>RB</w:t>
      </w:r>
      <w:r w:rsidR="004775BF">
        <w:rPr>
          <w:rFonts w:ascii="Times New Roman" w:hAnsi="Times New Roman" w:cs="Times New Roman"/>
          <w:sz w:val="24"/>
          <w:szCs w:val="24"/>
          <w:lang w:val="en-US"/>
        </w:rPr>
        <w:t>, 46)</w:t>
      </w:r>
      <w:r w:rsidR="00D03A34">
        <w:rPr>
          <w:rFonts w:ascii="Times New Roman" w:hAnsi="Times New Roman" w:cs="Times New Roman"/>
          <w:sz w:val="24"/>
          <w:szCs w:val="24"/>
          <w:lang w:val="en-US"/>
        </w:rPr>
        <w:t>.</w:t>
      </w:r>
      <w:r w:rsidR="004775BF">
        <w:rPr>
          <w:rFonts w:ascii="Times New Roman" w:hAnsi="Times New Roman" w:cs="Times New Roman"/>
          <w:sz w:val="24"/>
          <w:szCs w:val="24"/>
          <w:lang w:val="en-US"/>
        </w:rPr>
        <w:t xml:space="preserve"> </w:t>
      </w:r>
      <w:r w:rsidR="00D44376" w:rsidRPr="009902C9">
        <w:rPr>
          <w:rFonts w:ascii="Times New Roman" w:hAnsi="Times New Roman" w:cs="Times New Roman"/>
          <w:sz w:val="24"/>
          <w:szCs w:val="24"/>
          <w:lang w:val="en-US"/>
        </w:rPr>
        <w:t>Neither w</w:t>
      </w:r>
      <w:r w:rsidR="004D46CC" w:rsidRPr="009902C9">
        <w:rPr>
          <w:rFonts w:ascii="Times New Roman" w:hAnsi="Times New Roman" w:cs="Times New Roman"/>
          <w:sz w:val="24"/>
          <w:szCs w:val="24"/>
          <w:lang w:val="en-US"/>
        </w:rPr>
        <w:t xml:space="preserve">hen </w:t>
      </w:r>
      <w:r w:rsidR="00D44376" w:rsidRPr="009902C9">
        <w:rPr>
          <w:rFonts w:ascii="Times New Roman" w:hAnsi="Times New Roman" w:cs="Times New Roman"/>
          <w:sz w:val="24"/>
          <w:szCs w:val="24"/>
          <w:lang w:val="en-US"/>
        </w:rPr>
        <w:t>he</w:t>
      </w:r>
      <w:r w:rsidR="004D46CC" w:rsidRPr="009902C9">
        <w:rPr>
          <w:rFonts w:ascii="Times New Roman" w:hAnsi="Times New Roman" w:cs="Times New Roman"/>
          <w:sz w:val="24"/>
          <w:szCs w:val="24"/>
          <w:lang w:val="en-US"/>
        </w:rPr>
        <w:t xml:space="preserve"> hears the </w:t>
      </w:r>
      <w:r w:rsidR="00D44376" w:rsidRPr="009902C9">
        <w:rPr>
          <w:rFonts w:ascii="Times New Roman" w:hAnsi="Times New Roman" w:cs="Times New Roman"/>
          <w:sz w:val="24"/>
          <w:szCs w:val="24"/>
          <w:lang w:val="en-US"/>
        </w:rPr>
        <w:t xml:space="preserve">voice coming from the trunk, nor when he opens it and sees the head, does Goat </w:t>
      </w:r>
      <w:r w:rsidR="00060440" w:rsidRPr="009902C9">
        <w:rPr>
          <w:rFonts w:ascii="Times New Roman" w:hAnsi="Times New Roman" w:cs="Times New Roman"/>
          <w:sz w:val="24"/>
          <w:szCs w:val="24"/>
          <w:lang w:val="en-US"/>
        </w:rPr>
        <w:t>find</w:t>
      </w:r>
      <w:r w:rsidR="00B736A1" w:rsidRPr="009902C9">
        <w:rPr>
          <w:rFonts w:ascii="Times New Roman" w:hAnsi="Times New Roman" w:cs="Times New Roman"/>
          <w:sz w:val="24"/>
          <w:szCs w:val="24"/>
          <w:lang w:val="en-US"/>
        </w:rPr>
        <w:t xml:space="preserve"> this extraordinary or give this peculiarity a second thought.</w:t>
      </w:r>
    </w:p>
    <w:p w14:paraId="594EB1EF" w14:textId="77777777" w:rsidR="000517C1" w:rsidRDefault="00D95D0D" w:rsidP="00AA0C5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03565C">
        <w:rPr>
          <w:rFonts w:ascii="Times New Roman" w:hAnsi="Times New Roman" w:cs="Times New Roman"/>
          <w:sz w:val="24"/>
          <w:szCs w:val="24"/>
          <w:lang w:val="en-US"/>
        </w:rPr>
        <w:t>Such things can be found not only in fairy tales but also in writings using the method of magic realism.</w:t>
      </w:r>
      <w:r>
        <w:rPr>
          <w:rFonts w:ascii="Times New Roman" w:hAnsi="Times New Roman" w:cs="Times New Roman"/>
          <w:sz w:val="24"/>
          <w:szCs w:val="24"/>
          <w:lang w:val="en-US"/>
        </w:rPr>
        <w:t xml:space="preserve"> According to </w:t>
      </w:r>
      <w:r w:rsidRPr="00045B0B">
        <w:rPr>
          <w:rFonts w:ascii="Times New Roman" w:hAnsi="Times New Roman" w:cs="Times New Roman"/>
          <w:i/>
          <w:iCs/>
          <w:sz w:val="24"/>
          <w:szCs w:val="24"/>
          <w:lang w:val="en-US"/>
        </w:rPr>
        <w:t>Longman Dictionary of Literary Terms</w:t>
      </w:r>
      <w:r>
        <w:rPr>
          <w:rFonts w:ascii="Times New Roman" w:hAnsi="Times New Roman" w:cs="Times New Roman"/>
          <w:sz w:val="24"/>
          <w:szCs w:val="24"/>
          <w:lang w:val="en-US"/>
        </w:rPr>
        <w:t>, magic realism can be defined as “a</w:t>
      </w:r>
      <w:r w:rsidRPr="001C059E">
        <w:rPr>
          <w:rFonts w:ascii="Times New Roman" w:hAnsi="Times New Roman" w:cs="Times New Roman"/>
          <w:sz w:val="24"/>
          <w:szCs w:val="24"/>
          <w:lang w:val="en-US"/>
        </w:rPr>
        <w:t xml:space="preserve"> type of contemporary narrative in which th</w:t>
      </w:r>
      <w:r>
        <w:rPr>
          <w:rFonts w:ascii="Times New Roman" w:hAnsi="Times New Roman" w:cs="Times New Roman"/>
          <w:sz w:val="24"/>
          <w:szCs w:val="24"/>
          <w:lang w:val="en-US"/>
        </w:rPr>
        <w:t>e</w:t>
      </w:r>
      <w:r w:rsidRPr="001C059E">
        <w:rPr>
          <w:rFonts w:ascii="Times New Roman" w:hAnsi="Times New Roman" w:cs="Times New Roman"/>
          <w:sz w:val="24"/>
          <w:szCs w:val="24"/>
          <w:lang w:val="en-US"/>
        </w:rPr>
        <w:t xml:space="preserve"> magical and the mundane are mixed in an overall context of realistic sto</w:t>
      </w:r>
      <w:r>
        <w:rPr>
          <w:rFonts w:ascii="Times New Roman" w:hAnsi="Times New Roman" w:cs="Times New Roman"/>
          <w:sz w:val="24"/>
          <w:szCs w:val="24"/>
          <w:lang w:val="en-US"/>
        </w:rPr>
        <w:t>ry</w:t>
      </w:r>
      <w:r w:rsidRPr="001C059E">
        <w:rPr>
          <w:rFonts w:ascii="Times New Roman" w:hAnsi="Times New Roman" w:cs="Times New Roman"/>
          <w:sz w:val="24"/>
          <w:szCs w:val="24"/>
          <w:lang w:val="en-US"/>
        </w:rPr>
        <w:t>telling.</w:t>
      </w:r>
      <w:r>
        <w:rPr>
          <w:rFonts w:ascii="Times New Roman" w:hAnsi="Times New Roman" w:cs="Times New Roman"/>
          <w:sz w:val="24"/>
          <w:szCs w:val="24"/>
          <w:lang w:val="en-US"/>
        </w:rPr>
        <w:t>”</w:t>
      </w:r>
      <w:r>
        <w:rPr>
          <w:rStyle w:val="Odkaznapoznmkupodiarou"/>
          <w:rFonts w:ascii="Times New Roman" w:hAnsi="Times New Roman" w:cs="Times New Roman"/>
          <w:sz w:val="24"/>
          <w:szCs w:val="24"/>
          <w:lang w:val="en-US"/>
        </w:rPr>
        <w:footnoteReference w:id="28"/>
      </w:r>
      <w:r>
        <w:rPr>
          <w:rFonts w:ascii="Times New Roman" w:hAnsi="Times New Roman" w:cs="Times New Roman"/>
          <w:sz w:val="24"/>
          <w:szCs w:val="24"/>
          <w:lang w:val="en-US"/>
        </w:rPr>
        <w:t xml:space="preserve"> In magic realism, the reality and fantasy intervene, and it is not possible to determine what is real and what is not because the reality of magic realism does not exclude magic. Therefore, </w:t>
      </w:r>
      <w:r w:rsidR="0003565C">
        <w:rPr>
          <w:rFonts w:ascii="Times New Roman" w:hAnsi="Times New Roman" w:cs="Times New Roman"/>
          <w:sz w:val="24"/>
          <w:szCs w:val="24"/>
          <w:lang w:val="en-US"/>
        </w:rPr>
        <w:t xml:space="preserve">in the realm of magic realism, </w:t>
      </w:r>
      <w:r>
        <w:rPr>
          <w:rFonts w:ascii="Times New Roman" w:hAnsi="Times New Roman" w:cs="Times New Roman"/>
          <w:sz w:val="24"/>
          <w:szCs w:val="24"/>
          <w:lang w:val="en-US"/>
        </w:rPr>
        <w:t>numinous would excite no fear.</w:t>
      </w:r>
    </w:p>
    <w:p w14:paraId="1DBC9E3F" w14:textId="42376DD7" w:rsidR="00B736A1" w:rsidRPr="007B291A" w:rsidRDefault="000517C1" w:rsidP="000517C1">
      <w:pPr>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Furthermore, a</w:t>
      </w:r>
      <w:r w:rsidRPr="007B291A">
        <w:rPr>
          <w:rFonts w:ascii="Times New Roman" w:hAnsi="Times New Roman" w:cs="Times New Roman"/>
          <w:sz w:val="24"/>
          <w:szCs w:val="24"/>
          <w:lang w:val="en-US"/>
        </w:rPr>
        <w:t>s Lüthi writes, fairy tales “depict many an ailing princess but never name the type of malady [. . .]. Even when actual mutilations occur [. . .], we do not see blood flowing or a real wound developing.”</w:t>
      </w:r>
      <w:r w:rsidRPr="007B291A">
        <w:rPr>
          <w:rStyle w:val="Odkaznapoznmkupodiarou"/>
          <w:rFonts w:ascii="Times New Roman" w:hAnsi="Times New Roman" w:cs="Times New Roman"/>
          <w:sz w:val="24"/>
          <w:szCs w:val="24"/>
          <w:lang w:val="en-US"/>
        </w:rPr>
        <w:footnoteReference w:id="29"/>
      </w:r>
      <w:r w:rsidRPr="007B291A">
        <w:rPr>
          <w:rFonts w:ascii="Times New Roman" w:hAnsi="Times New Roman" w:cs="Times New Roman"/>
          <w:sz w:val="24"/>
          <w:szCs w:val="24"/>
          <w:lang w:val="en-US"/>
        </w:rPr>
        <w:t xml:space="preserve"> Explicit violence is understated, probably so as not to scare the younger audience. </w:t>
      </w:r>
      <w:r>
        <w:rPr>
          <w:rFonts w:ascii="Times New Roman" w:hAnsi="Times New Roman" w:cs="Times New Roman"/>
          <w:sz w:val="24"/>
          <w:szCs w:val="24"/>
          <w:lang w:val="en-US"/>
        </w:rPr>
        <w:t>W</w:t>
      </w:r>
      <w:r w:rsidRPr="007B291A">
        <w:rPr>
          <w:rFonts w:ascii="Times New Roman" w:hAnsi="Times New Roman" w:cs="Times New Roman"/>
          <w:sz w:val="24"/>
          <w:szCs w:val="24"/>
          <w:lang w:val="en-US"/>
        </w:rPr>
        <w:t>hen Little Harp cuts off the little finger of the Indian girl</w:t>
      </w:r>
      <w:r>
        <w:rPr>
          <w:rFonts w:ascii="Times New Roman" w:hAnsi="Times New Roman" w:cs="Times New Roman"/>
          <w:sz w:val="24"/>
          <w:szCs w:val="24"/>
          <w:lang w:val="en-US"/>
        </w:rPr>
        <w:t xml:space="preserve"> in</w:t>
      </w:r>
      <w:r w:rsidRPr="007B291A">
        <w:rPr>
          <w:rFonts w:ascii="Times New Roman" w:hAnsi="Times New Roman" w:cs="Times New Roman"/>
          <w:sz w:val="24"/>
          <w:szCs w:val="24"/>
          <w:lang w:val="en-US"/>
        </w:rPr>
        <w:t xml:space="preserve"> </w:t>
      </w:r>
      <w:r w:rsidRPr="007B291A">
        <w:rPr>
          <w:rFonts w:ascii="Times New Roman" w:hAnsi="Times New Roman" w:cs="Times New Roman"/>
          <w:i/>
          <w:iCs/>
          <w:sz w:val="24"/>
          <w:szCs w:val="24"/>
          <w:lang w:val="en-US"/>
        </w:rPr>
        <w:t>The Robber Bridegroom</w:t>
      </w:r>
      <w:r>
        <w:rPr>
          <w:rFonts w:ascii="Times New Roman" w:hAnsi="Times New Roman" w:cs="Times New Roman"/>
          <w:sz w:val="24"/>
          <w:szCs w:val="24"/>
          <w:lang w:val="en-US"/>
        </w:rPr>
        <w:t>,</w:t>
      </w:r>
      <w:r w:rsidRPr="007B291A">
        <w:rPr>
          <w:rFonts w:ascii="Times New Roman" w:hAnsi="Times New Roman" w:cs="Times New Roman"/>
          <w:sz w:val="24"/>
          <w:szCs w:val="24"/>
          <w:lang w:val="en-US"/>
        </w:rPr>
        <w:t xml:space="preserve"> there is no mention of blood streaming out of the wound, nor, when it falls into Rosamond’s lap, is her dress stained by it.</w:t>
      </w:r>
    </w:p>
    <w:p w14:paraId="22EC3D10" w14:textId="66368886" w:rsidR="00D069FD" w:rsidRPr="00A777FA" w:rsidRDefault="000804CF" w:rsidP="00C068E0">
      <w:pPr>
        <w:pStyle w:val="Nadpis2"/>
        <w:rPr>
          <w:lang w:val="en-US"/>
        </w:rPr>
      </w:pPr>
      <w:bookmarkStart w:id="6" w:name="_Toc134605104"/>
      <w:r w:rsidRPr="00A777FA">
        <w:rPr>
          <w:lang w:val="en-US"/>
        </w:rPr>
        <w:t xml:space="preserve">Symbolic </w:t>
      </w:r>
      <w:r w:rsidR="007055E7" w:rsidRPr="00A777FA">
        <w:rPr>
          <w:lang w:val="en-US"/>
        </w:rPr>
        <w:t>N</w:t>
      </w:r>
      <w:r w:rsidRPr="00A777FA">
        <w:rPr>
          <w:lang w:val="en-US"/>
        </w:rPr>
        <w:t>umbers</w:t>
      </w:r>
      <w:r w:rsidR="0059579F" w:rsidRPr="00A777FA">
        <w:rPr>
          <w:lang w:val="en-US"/>
        </w:rPr>
        <w:t xml:space="preserve"> and Magical Helpers</w:t>
      </w:r>
      <w:bookmarkEnd w:id="6"/>
    </w:p>
    <w:p w14:paraId="1DE7D4AD" w14:textId="4CEDB0E7" w:rsidR="00060440" w:rsidRPr="007B291A" w:rsidRDefault="007055E7" w:rsidP="006B671D">
      <w:pPr>
        <w:spacing w:after="0"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 xml:space="preserve">According to </w:t>
      </w:r>
      <w:r w:rsidR="00060440" w:rsidRPr="007B291A">
        <w:rPr>
          <w:rFonts w:ascii="Times New Roman" w:hAnsi="Times New Roman" w:cs="Times New Roman"/>
          <w:sz w:val="24"/>
          <w:szCs w:val="24"/>
          <w:lang w:val="en-US"/>
        </w:rPr>
        <w:t>Vladimir Propp</w:t>
      </w:r>
      <w:r w:rsidRPr="007B291A">
        <w:rPr>
          <w:rFonts w:ascii="Times New Roman" w:hAnsi="Times New Roman" w:cs="Times New Roman"/>
          <w:sz w:val="24"/>
          <w:szCs w:val="24"/>
          <w:lang w:val="en-US"/>
        </w:rPr>
        <w:t>,</w:t>
      </w:r>
      <w:r w:rsidR="00060440" w:rsidRPr="007B291A">
        <w:rPr>
          <w:rFonts w:ascii="Times New Roman" w:hAnsi="Times New Roman" w:cs="Times New Roman"/>
          <w:sz w:val="24"/>
          <w:szCs w:val="24"/>
          <w:lang w:val="en-US"/>
        </w:rPr>
        <w:t xml:space="preserve"> </w:t>
      </w:r>
      <w:r w:rsidRPr="007B291A">
        <w:rPr>
          <w:rFonts w:ascii="Times New Roman" w:hAnsi="Times New Roman" w:cs="Times New Roman"/>
          <w:sz w:val="24"/>
          <w:szCs w:val="24"/>
          <w:lang w:val="en-US"/>
        </w:rPr>
        <w:t xml:space="preserve">one of the elements of a fairy tale is </w:t>
      </w:r>
      <w:r w:rsidR="00060440" w:rsidRPr="007B291A">
        <w:rPr>
          <w:rFonts w:ascii="Times New Roman" w:hAnsi="Times New Roman" w:cs="Times New Roman"/>
          <w:sz w:val="24"/>
          <w:szCs w:val="24"/>
          <w:lang w:val="en-US"/>
        </w:rPr>
        <w:t>trebling</w:t>
      </w:r>
      <w:r w:rsidR="00AB58B5" w:rsidRPr="007B291A">
        <w:rPr>
          <w:rFonts w:ascii="Times New Roman" w:hAnsi="Times New Roman" w:cs="Times New Roman"/>
          <w:sz w:val="24"/>
          <w:szCs w:val="24"/>
          <w:lang w:val="en-US"/>
        </w:rPr>
        <w:t>,</w:t>
      </w:r>
      <w:r w:rsidR="00060440" w:rsidRPr="007B291A">
        <w:rPr>
          <w:rStyle w:val="Odkaznapoznmkupodiarou"/>
          <w:rFonts w:ascii="Times New Roman" w:hAnsi="Times New Roman" w:cs="Times New Roman"/>
          <w:sz w:val="24"/>
          <w:szCs w:val="24"/>
          <w:lang w:val="en-US"/>
        </w:rPr>
        <w:footnoteReference w:id="30"/>
      </w:r>
      <w:r w:rsidR="00060440" w:rsidRPr="007B291A">
        <w:rPr>
          <w:rFonts w:ascii="Times New Roman" w:hAnsi="Times New Roman" w:cs="Times New Roman"/>
          <w:sz w:val="24"/>
          <w:szCs w:val="24"/>
          <w:lang w:val="en-US"/>
        </w:rPr>
        <w:t xml:space="preserve"> </w:t>
      </w:r>
      <w:r w:rsidR="00372FF0" w:rsidRPr="007B291A">
        <w:rPr>
          <w:rFonts w:ascii="Times New Roman" w:hAnsi="Times New Roman" w:cs="Times New Roman"/>
          <w:sz w:val="24"/>
          <w:szCs w:val="24"/>
          <w:lang w:val="en-US"/>
        </w:rPr>
        <w:t>the repetition of the number three</w:t>
      </w:r>
      <w:r w:rsidR="00AB58B5" w:rsidRPr="007B291A">
        <w:rPr>
          <w:rFonts w:ascii="Times New Roman" w:hAnsi="Times New Roman" w:cs="Times New Roman"/>
          <w:sz w:val="24"/>
          <w:szCs w:val="24"/>
          <w:lang w:val="en-US"/>
        </w:rPr>
        <w:t>.</w:t>
      </w:r>
      <w:r w:rsidR="00372FF0" w:rsidRPr="007B291A">
        <w:rPr>
          <w:rFonts w:ascii="Times New Roman" w:hAnsi="Times New Roman" w:cs="Times New Roman"/>
          <w:sz w:val="24"/>
          <w:szCs w:val="24"/>
          <w:lang w:val="en-US"/>
        </w:rPr>
        <w:t xml:space="preserve"> </w:t>
      </w:r>
      <w:r w:rsidR="00AB58B5" w:rsidRPr="007B291A">
        <w:rPr>
          <w:rFonts w:ascii="Times New Roman" w:hAnsi="Times New Roman" w:cs="Times New Roman"/>
          <w:sz w:val="24"/>
          <w:szCs w:val="24"/>
          <w:lang w:val="en-US"/>
        </w:rPr>
        <w:t xml:space="preserve">It plays its role </w:t>
      </w:r>
      <w:r w:rsidR="00372FF0" w:rsidRPr="007B291A">
        <w:rPr>
          <w:rFonts w:ascii="Times New Roman" w:hAnsi="Times New Roman" w:cs="Times New Roman"/>
          <w:sz w:val="24"/>
          <w:szCs w:val="24"/>
          <w:lang w:val="en-US"/>
        </w:rPr>
        <w:t xml:space="preserve">when the number of objects or people is mentioned, but </w:t>
      </w:r>
      <w:r w:rsidRPr="007B291A">
        <w:rPr>
          <w:rFonts w:ascii="Times New Roman" w:hAnsi="Times New Roman" w:cs="Times New Roman"/>
          <w:sz w:val="24"/>
          <w:szCs w:val="24"/>
          <w:lang w:val="en-US"/>
        </w:rPr>
        <w:t>it</w:t>
      </w:r>
      <w:r w:rsidR="00372FF0" w:rsidRPr="007B291A">
        <w:rPr>
          <w:rFonts w:ascii="Times New Roman" w:hAnsi="Times New Roman" w:cs="Times New Roman"/>
          <w:sz w:val="24"/>
          <w:szCs w:val="24"/>
          <w:lang w:val="en-US"/>
        </w:rPr>
        <w:t xml:space="preserve"> can also relate to </w:t>
      </w:r>
      <w:r w:rsidR="00AB58B5" w:rsidRPr="007B291A">
        <w:rPr>
          <w:rFonts w:ascii="Times New Roman" w:hAnsi="Times New Roman" w:cs="Times New Roman"/>
          <w:sz w:val="24"/>
          <w:szCs w:val="24"/>
          <w:lang w:val="en-US"/>
        </w:rPr>
        <w:t xml:space="preserve">the </w:t>
      </w:r>
      <w:r w:rsidR="00372FF0" w:rsidRPr="007B291A">
        <w:rPr>
          <w:rFonts w:ascii="Times New Roman" w:hAnsi="Times New Roman" w:cs="Times New Roman"/>
          <w:sz w:val="24"/>
          <w:szCs w:val="24"/>
          <w:lang w:val="en-US"/>
        </w:rPr>
        <w:t xml:space="preserve">repetition of actions or </w:t>
      </w:r>
      <w:r w:rsidR="00DD6552" w:rsidRPr="007B291A">
        <w:rPr>
          <w:rFonts w:ascii="Times New Roman" w:hAnsi="Times New Roman" w:cs="Times New Roman"/>
          <w:sz w:val="24"/>
          <w:szCs w:val="24"/>
          <w:lang w:val="en-US"/>
        </w:rPr>
        <w:t xml:space="preserve">whole sequences in the </w:t>
      </w:r>
      <w:r w:rsidR="00AB58B5" w:rsidRPr="007B291A">
        <w:rPr>
          <w:rFonts w:ascii="Times New Roman" w:hAnsi="Times New Roman" w:cs="Times New Roman"/>
          <w:sz w:val="24"/>
          <w:szCs w:val="24"/>
          <w:lang w:val="en-US"/>
        </w:rPr>
        <w:t>story</w:t>
      </w:r>
      <w:r w:rsidR="00DD6552" w:rsidRPr="007B291A">
        <w:rPr>
          <w:rFonts w:ascii="Times New Roman" w:hAnsi="Times New Roman" w:cs="Times New Roman"/>
          <w:sz w:val="24"/>
          <w:szCs w:val="24"/>
          <w:lang w:val="en-US"/>
        </w:rPr>
        <w:t>.</w:t>
      </w:r>
      <w:r w:rsidR="00372FF0" w:rsidRPr="007B291A">
        <w:rPr>
          <w:rFonts w:ascii="Times New Roman" w:hAnsi="Times New Roman" w:cs="Times New Roman"/>
          <w:sz w:val="24"/>
          <w:szCs w:val="24"/>
          <w:lang w:val="en-US"/>
        </w:rPr>
        <w:t xml:space="preserve"> </w:t>
      </w:r>
      <w:r w:rsidR="00AB58B5" w:rsidRPr="007B291A">
        <w:rPr>
          <w:rFonts w:ascii="Times New Roman" w:hAnsi="Times New Roman" w:cs="Times New Roman"/>
          <w:sz w:val="24"/>
          <w:szCs w:val="24"/>
          <w:lang w:val="en-US"/>
        </w:rPr>
        <w:t>Trebling</w:t>
      </w:r>
      <w:r w:rsidR="00060440" w:rsidRPr="007B291A">
        <w:rPr>
          <w:rFonts w:ascii="Times New Roman" w:hAnsi="Times New Roman" w:cs="Times New Roman"/>
          <w:sz w:val="24"/>
          <w:szCs w:val="24"/>
          <w:lang w:val="en-US"/>
        </w:rPr>
        <w:t xml:space="preserve"> is truly abundant in </w:t>
      </w:r>
      <w:r w:rsidRPr="007B291A">
        <w:rPr>
          <w:rFonts w:ascii="Times New Roman" w:hAnsi="Times New Roman" w:cs="Times New Roman"/>
          <w:sz w:val="24"/>
          <w:szCs w:val="24"/>
          <w:lang w:val="en-US"/>
        </w:rPr>
        <w:t>Welty’s</w:t>
      </w:r>
      <w:r w:rsidR="00060440" w:rsidRPr="007B291A">
        <w:rPr>
          <w:rFonts w:ascii="Times New Roman" w:hAnsi="Times New Roman" w:cs="Times New Roman"/>
          <w:sz w:val="24"/>
          <w:szCs w:val="24"/>
          <w:lang w:val="en-US"/>
        </w:rPr>
        <w:t xml:space="preserve"> novel. </w:t>
      </w:r>
      <w:r w:rsidR="000517C1">
        <w:rPr>
          <w:rFonts w:ascii="Times New Roman" w:hAnsi="Times New Roman" w:cs="Times New Roman"/>
          <w:sz w:val="24"/>
          <w:szCs w:val="24"/>
          <w:lang w:val="en-US"/>
        </w:rPr>
        <w:t>On his way home, C</w:t>
      </w:r>
      <w:r w:rsidR="00060440" w:rsidRPr="007B291A">
        <w:rPr>
          <w:rFonts w:ascii="Times New Roman" w:hAnsi="Times New Roman" w:cs="Times New Roman"/>
          <w:sz w:val="24"/>
          <w:szCs w:val="24"/>
          <w:lang w:val="en-US"/>
        </w:rPr>
        <w:t xml:space="preserve">lement succeeds </w:t>
      </w:r>
      <w:r w:rsidR="00DD6552" w:rsidRPr="007B291A">
        <w:rPr>
          <w:rFonts w:ascii="Times New Roman" w:hAnsi="Times New Roman" w:cs="Times New Roman"/>
          <w:sz w:val="24"/>
          <w:szCs w:val="24"/>
          <w:lang w:val="en-US"/>
        </w:rPr>
        <w:t>in</w:t>
      </w:r>
      <w:r w:rsidR="00060440" w:rsidRPr="007B291A">
        <w:rPr>
          <w:rFonts w:ascii="Times New Roman" w:hAnsi="Times New Roman" w:cs="Times New Roman"/>
          <w:sz w:val="24"/>
          <w:szCs w:val="24"/>
          <w:lang w:val="en-US"/>
        </w:rPr>
        <w:t xml:space="preserve"> find</w:t>
      </w:r>
      <w:r w:rsidR="00DD6552" w:rsidRPr="007B291A">
        <w:rPr>
          <w:rFonts w:ascii="Times New Roman" w:hAnsi="Times New Roman" w:cs="Times New Roman"/>
          <w:sz w:val="24"/>
          <w:szCs w:val="24"/>
          <w:lang w:val="en-US"/>
        </w:rPr>
        <w:t>ing</w:t>
      </w:r>
      <w:r w:rsidR="00060440" w:rsidRPr="007B291A">
        <w:rPr>
          <w:rFonts w:ascii="Times New Roman" w:hAnsi="Times New Roman" w:cs="Times New Roman"/>
          <w:sz w:val="24"/>
          <w:szCs w:val="24"/>
          <w:lang w:val="en-US"/>
        </w:rPr>
        <w:t xml:space="preserve"> accommodation in the third inn</w:t>
      </w:r>
      <w:r w:rsidR="00E253C9" w:rsidRPr="007B291A">
        <w:rPr>
          <w:rFonts w:ascii="Times New Roman" w:hAnsi="Times New Roman" w:cs="Times New Roman"/>
          <w:sz w:val="24"/>
          <w:szCs w:val="24"/>
          <w:lang w:val="en-US"/>
        </w:rPr>
        <w:t>,</w:t>
      </w:r>
      <w:r w:rsidR="00060440" w:rsidRPr="007B291A">
        <w:rPr>
          <w:rFonts w:ascii="Times New Roman" w:hAnsi="Times New Roman" w:cs="Times New Roman"/>
          <w:sz w:val="24"/>
          <w:szCs w:val="24"/>
          <w:lang w:val="en-US"/>
        </w:rPr>
        <w:t xml:space="preserve"> there are three </w:t>
      </w:r>
      <w:r w:rsidR="000D0AF2" w:rsidRPr="007B291A">
        <w:rPr>
          <w:rFonts w:ascii="Times New Roman" w:hAnsi="Times New Roman" w:cs="Times New Roman"/>
          <w:sz w:val="24"/>
          <w:szCs w:val="24"/>
          <w:lang w:val="en-US"/>
        </w:rPr>
        <w:t>travelers</w:t>
      </w:r>
      <w:r w:rsidR="00060440" w:rsidRPr="007B291A">
        <w:rPr>
          <w:rFonts w:ascii="Times New Roman" w:hAnsi="Times New Roman" w:cs="Times New Roman"/>
          <w:sz w:val="24"/>
          <w:szCs w:val="24"/>
          <w:lang w:val="en-US"/>
        </w:rPr>
        <w:t xml:space="preserve"> accommodated in the same room</w:t>
      </w:r>
      <w:r w:rsidRPr="007B291A">
        <w:rPr>
          <w:rFonts w:ascii="Times New Roman" w:hAnsi="Times New Roman" w:cs="Times New Roman"/>
          <w:sz w:val="24"/>
          <w:szCs w:val="24"/>
          <w:lang w:val="en-US"/>
        </w:rPr>
        <w:t>,</w:t>
      </w:r>
      <w:r w:rsidR="00E253C9" w:rsidRPr="007B291A">
        <w:rPr>
          <w:rFonts w:ascii="Times New Roman" w:hAnsi="Times New Roman" w:cs="Times New Roman"/>
          <w:sz w:val="24"/>
          <w:szCs w:val="24"/>
          <w:lang w:val="en-US"/>
        </w:rPr>
        <w:t xml:space="preserve"> and Jamie kills Little Harp the third time they meet</w:t>
      </w:r>
      <w:r w:rsidR="000D0AF2" w:rsidRPr="007B291A">
        <w:rPr>
          <w:rFonts w:ascii="Times New Roman" w:hAnsi="Times New Roman" w:cs="Times New Roman"/>
          <w:sz w:val="24"/>
          <w:szCs w:val="24"/>
          <w:lang w:val="en-US"/>
        </w:rPr>
        <w:t>.</w:t>
      </w:r>
      <w:r w:rsidR="00060440" w:rsidRPr="007B291A">
        <w:rPr>
          <w:rFonts w:ascii="Times New Roman" w:hAnsi="Times New Roman" w:cs="Times New Roman"/>
          <w:sz w:val="24"/>
          <w:szCs w:val="24"/>
          <w:lang w:val="en-US"/>
        </w:rPr>
        <w:t xml:space="preserve"> </w:t>
      </w:r>
      <w:r w:rsidR="000D0AF2" w:rsidRPr="007B291A">
        <w:rPr>
          <w:rFonts w:ascii="Times New Roman" w:hAnsi="Times New Roman" w:cs="Times New Roman"/>
          <w:sz w:val="24"/>
          <w:szCs w:val="24"/>
          <w:lang w:val="en-US"/>
        </w:rPr>
        <w:t xml:space="preserve">Rosella Mamoli Zorzi notices that “the magic number seven also has a place in the text: Rosamond repeats </w:t>
      </w:r>
      <w:r w:rsidR="002F63CA" w:rsidRPr="007B291A">
        <w:rPr>
          <w:rFonts w:ascii="Times New Roman" w:hAnsi="Times New Roman" w:cs="Times New Roman"/>
          <w:sz w:val="24"/>
          <w:szCs w:val="24"/>
          <w:lang w:val="en-US"/>
        </w:rPr>
        <w:t>the</w:t>
      </w:r>
      <w:r w:rsidR="000D0AF2" w:rsidRPr="007B291A">
        <w:rPr>
          <w:rFonts w:ascii="Times New Roman" w:hAnsi="Times New Roman" w:cs="Times New Roman"/>
          <w:sz w:val="24"/>
          <w:szCs w:val="24"/>
          <w:lang w:val="en-US"/>
        </w:rPr>
        <w:t xml:space="preserve"> story</w:t>
      </w:r>
      <w:r w:rsidR="002F63CA" w:rsidRPr="007B291A">
        <w:rPr>
          <w:rFonts w:ascii="Times New Roman" w:hAnsi="Times New Roman" w:cs="Times New Roman"/>
          <w:sz w:val="24"/>
          <w:szCs w:val="24"/>
          <w:lang w:val="en-US"/>
        </w:rPr>
        <w:t xml:space="preserve"> about being robbed of her clothes</w:t>
      </w:r>
      <w:r w:rsidR="000D0AF2" w:rsidRPr="007B291A">
        <w:rPr>
          <w:rFonts w:ascii="Times New Roman" w:hAnsi="Times New Roman" w:cs="Times New Roman"/>
          <w:sz w:val="24"/>
          <w:szCs w:val="24"/>
          <w:lang w:val="en-US"/>
        </w:rPr>
        <w:t xml:space="preserve"> seven times, the neighbor has seven children, and so forth.</w:t>
      </w:r>
      <w:r w:rsidR="00AB58B5" w:rsidRPr="007B291A">
        <w:rPr>
          <w:rFonts w:ascii="Times New Roman" w:hAnsi="Times New Roman" w:cs="Times New Roman"/>
          <w:sz w:val="24"/>
          <w:szCs w:val="24"/>
          <w:lang w:val="en-US"/>
        </w:rPr>
        <w:t>”</w:t>
      </w:r>
      <w:r w:rsidR="000D0AF2" w:rsidRPr="007B291A">
        <w:rPr>
          <w:rStyle w:val="Odkaznapoznmkupodiarou"/>
          <w:rFonts w:ascii="Times New Roman" w:hAnsi="Times New Roman" w:cs="Times New Roman"/>
          <w:sz w:val="24"/>
          <w:szCs w:val="24"/>
          <w:lang w:val="en-US"/>
        </w:rPr>
        <w:footnoteReference w:id="31"/>
      </w:r>
    </w:p>
    <w:p w14:paraId="10FDA005" w14:textId="7B175A2A" w:rsidR="00241592" w:rsidRDefault="0019425A" w:rsidP="00241592">
      <w:pPr>
        <w:spacing w:line="360" w:lineRule="auto"/>
        <w:jc w:val="both"/>
        <w:rPr>
          <w:rFonts w:ascii="Times New Roman" w:hAnsi="Times New Roman" w:cs="Times New Roman"/>
          <w:sz w:val="24"/>
          <w:szCs w:val="24"/>
          <w:lang w:val="en-US"/>
        </w:rPr>
      </w:pPr>
      <w:r>
        <w:tab/>
      </w:r>
      <w:r w:rsidR="00853861" w:rsidRPr="007B291A">
        <w:rPr>
          <w:rFonts w:ascii="Times New Roman" w:hAnsi="Times New Roman" w:cs="Times New Roman"/>
          <w:sz w:val="24"/>
          <w:szCs w:val="24"/>
          <w:lang w:val="en-US"/>
        </w:rPr>
        <w:t xml:space="preserve">In </w:t>
      </w:r>
      <w:r w:rsidR="00C1300C" w:rsidRPr="003D6EFB">
        <w:rPr>
          <w:rFonts w:ascii="Times New Roman" w:hAnsi="Times New Roman" w:cs="Times New Roman"/>
          <w:i/>
          <w:iCs/>
          <w:sz w:val="24"/>
          <w:szCs w:val="24"/>
          <w:lang w:val="en-US"/>
        </w:rPr>
        <w:t>The Robber Bridegroom</w:t>
      </w:r>
      <w:r w:rsidR="00853861" w:rsidRPr="007B291A">
        <w:rPr>
          <w:rFonts w:ascii="Times New Roman" w:hAnsi="Times New Roman" w:cs="Times New Roman"/>
          <w:sz w:val="24"/>
          <w:szCs w:val="24"/>
          <w:lang w:val="en-US"/>
        </w:rPr>
        <w:t>, we can also observe</w:t>
      </w:r>
      <w:r w:rsidR="00B71432" w:rsidRPr="007B291A">
        <w:rPr>
          <w:rFonts w:ascii="Times New Roman" w:hAnsi="Times New Roman" w:cs="Times New Roman"/>
          <w:sz w:val="24"/>
          <w:szCs w:val="24"/>
          <w:lang w:val="en-US"/>
        </w:rPr>
        <w:t xml:space="preserve"> </w:t>
      </w:r>
      <w:r w:rsidR="00C1300C" w:rsidRPr="007B291A">
        <w:rPr>
          <w:rFonts w:ascii="Times New Roman" w:hAnsi="Times New Roman" w:cs="Times New Roman"/>
          <w:sz w:val="24"/>
          <w:szCs w:val="24"/>
          <w:lang w:val="en-US"/>
        </w:rPr>
        <w:t xml:space="preserve">what </w:t>
      </w:r>
      <w:r w:rsidR="00853861" w:rsidRPr="007B291A">
        <w:rPr>
          <w:rFonts w:ascii="Times New Roman" w:hAnsi="Times New Roman" w:cs="Times New Roman"/>
          <w:sz w:val="24"/>
          <w:szCs w:val="24"/>
          <w:lang w:val="en-US"/>
        </w:rPr>
        <w:t xml:space="preserve">Propp calls </w:t>
      </w:r>
      <w:r w:rsidR="00C1300C" w:rsidRPr="007B291A">
        <w:rPr>
          <w:rFonts w:ascii="Times New Roman" w:hAnsi="Times New Roman" w:cs="Times New Roman"/>
          <w:sz w:val="24"/>
          <w:szCs w:val="24"/>
          <w:lang w:val="en-US"/>
        </w:rPr>
        <w:t>“</w:t>
      </w:r>
      <w:r w:rsidR="00853861" w:rsidRPr="007B291A">
        <w:rPr>
          <w:rFonts w:ascii="Times New Roman" w:hAnsi="Times New Roman" w:cs="Times New Roman"/>
          <w:sz w:val="24"/>
          <w:szCs w:val="24"/>
          <w:lang w:val="en-US"/>
        </w:rPr>
        <w:t>magical helpers</w:t>
      </w:r>
      <w:r w:rsidR="00C1300C" w:rsidRPr="007B291A">
        <w:rPr>
          <w:rFonts w:ascii="Times New Roman" w:hAnsi="Times New Roman" w:cs="Times New Roman"/>
          <w:sz w:val="24"/>
          <w:szCs w:val="24"/>
          <w:lang w:val="en-US"/>
        </w:rPr>
        <w:t>”</w:t>
      </w:r>
      <w:r w:rsidR="00853861" w:rsidRPr="007B291A">
        <w:rPr>
          <w:rFonts w:ascii="Times New Roman" w:hAnsi="Times New Roman" w:cs="Times New Roman"/>
          <w:sz w:val="24"/>
          <w:szCs w:val="24"/>
          <w:lang w:val="en-US"/>
        </w:rPr>
        <w:t xml:space="preserve"> or </w:t>
      </w:r>
      <w:r w:rsidR="00C1300C" w:rsidRPr="007B291A">
        <w:rPr>
          <w:rFonts w:ascii="Times New Roman" w:hAnsi="Times New Roman" w:cs="Times New Roman"/>
          <w:sz w:val="24"/>
          <w:szCs w:val="24"/>
          <w:lang w:val="en-US"/>
        </w:rPr>
        <w:t xml:space="preserve">“magical </w:t>
      </w:r>
      <w:r w:rsidR="00853861" w:rsidRPr="007B291A">
        <w:rPr>
          <w:rFonts w:ascii="Times New Roman" w:hAnsi="Times New Roman" w:cs="Times New Roman"/>
          <w:sz w:val="24"/>
          <w:szCs w:val="24"/>
          <w:lang w:val="en-US"/>
        </w:rPr>
        <w:t>agents.</w:t>
      </w:r>
      <w:r w:rsidR="00C1300C" w:rsidRPr="007B291A">
        <w:rPr>
          <w:rFonts w:ascii="Times New Roman" w:hAnsi="Times New Roman" w:cs="Times New Roman"/>
          <w:sz w:val="24"/>
          <w:szCs w:val="24"/>
          <w:lang w:val="en-US"/>
        </w:rPr>
        <w:t>”</w:t>
      </w:r>
      <w:r w:rsidR="00853861" w:rsidRPr="007B291A">
        <w:rPr>
          <w:rFonts w:ascii="Times New Roman" w:hAnsi="Times New Roman" w:cs="Times New Roman"/>
          <w:sz w:val="24"/>
          <w:szCs w:val="24"/>
          <w:lang w:val="en-US"/>
        </w:rPr>
        <w:t xml:space="preserve"> Th</w:t>
      </w:r>
      <w:r w:rsidR="00C1300C" w:rsidRPr="007B291A">
        <w:rPr>
          <w:rFonts w:ascii="Times New Roman" w:hAnsi="Times New Roman" w:cs="Times New Roman"/>
          <w:sz w:val="24"/>
          <w:szCs w:val="24"/>
          <w:lang w:val="en-US"/>
        </w:rPr>
        <w:t>ey</w:t>
      </w:r>
      <w:r w:rsidR="00853861" w:rsidRPr="007B291A">
        <w:rPr>
          <w:rFonts w:ascii="Times New Roman" w:hAnsi="Times New Roman" w:cs="Times New Roman"/>
          <w:sz w:val="24"/>
          <w:szCs w:val="24"/>
          <w:lang w:val="en-US"/>
        </w:rPr>
        <w:t xml:space="preserve"> are living things or objects that help the protagonist</w:t>
      </w:r>
      <w:r>
        <w:rPr>
          <w:rFonts w:ascii="Times New Roman" w:hAnsi="Times New Roman" w:cs="Times New Roman"/>
          <w:sz w:val="24"/>
          <w:szCs w:val="24"/>
          <w:lang w:val="en-US"/>
        </w:rPr>
        <w:t xml:space="preserve"> to achieve their goal</w:t>
      </w:r>
      <w:r w:rsidR="00853861" w:rsidRPr="007B291A">
        <w:rPr>
          <w:rFonts w:ascii="Times New Roman" w:hAnsi="Times New Roman" w:cs="Times New Roman"/>
          <w:sz w:val="24"/>
          <w:szCs w:val="24"/>
          <w:lang w:val="en-US"/>
        </w:rPr>
        <w:t>.</w:t>
      </w:r>
      <w:r w:rsidR="00B101C0" w:rsidRPr="007B291A">
        <w:rPr>
          <w:rStyle w:val="Odkaznapoznmkupodiarou"/>
          <w:rFonts w:ascii="Times New Roman" w:hAnsi="Times New Roman" w:cs="Times New Roman"/>
          <w:sz w:val="24"/>
          <w:szCs w:val="24"/>
          <w:lang w:val="en-US"/>
        </w:rPr>
        <w:footnoteReference w:id="32"/>
      </w:r>
      <w:r w:rsidR="00853861" w:rsidRPr="007B291A">
        <w:rPr>
          <w:rFonts w:ascii="Times New Roman" w:hAnsi="Times New Roman" w:cs="Times New Roman"/>
          <w:sz w:val="24"/>
          <w:szCs w:val="24"/>
          <w:lang w:val="en-US"/>
        </w:rPr>
        <w:t xml:space="preserve"> </w:t>
      </w:r>
      <w:r w:rsidR="00241592">
        <w:rPr>
          <w:rFonts w:ascii="Times New Roman" w:hAnsi="Times New Roman" w:cs="Times New Roman"/>
          <w:sz w:val="24"/>
          <w:szCs w:val="24"/>
          <w:lang w:val="en-US"/>
        </w:rPr>
        <w:t xml:space="preserve">Such magical helper </w:t>
      </w:r>
      <w:r w:rsidR="009902C9">
        <w:rPr>
          <w:rFonts w:ascii="Times New Roman" w:hAnsi="Times New Roman" w:cs="Times New Roman"/>
          <w:sz w:val="24"/>
          <w:szCs w:val="24"/>
          <w:lang w:val="en-US"/>
        </w:rPr>
        <w:t>could be</w:t>
      </w:r>
      <w:r w:rsidR="00241592">
        <w:rPr>
          <w:rFonts w:ascii="Times New Roman" w:hAnsi="Times New Roman" w:cs="Times New Roman"/>
          <w:sz w:val="24"/>
          <w:szCs w:val="24"/>
          <w:lang w:val="en-US"/>
        </w:rPr>
        <w:t xml:space="preserve"> t</w:t>
      </w:r>
      <w:r w:rsidR="0043794A" w:rsidRPr="007B291A">
        <w:rPr>
          <w:rFonts w:ascii="Times New Roman" w:hAnsi="Times New Roman" w:cs="Times New Roman"/>
          <w:sz w:val="24"/>
          <w:szCs w:val="24"/>
          <w:lang w:val="en-US"/>
        </w:rPr>
        <w:t xml:space="preserve">he talking </w:t>
      </w:r>
      <w:r w:rsidR="00241592">
        <w:rPr>
          <w:rFonts w:ascii="Times New Roman" w:hAnsi="Times New Roman" w:cs="Times New Roman"/>
          <w:sz w:val="24"/>
          <w:szCs w:val="24"/>
          <w:lang w:val="en-US"/>
        </w:rPr>
        <w:t>raven above the entrance to Jamie’ house. The raven can say:</w:t>
      </w:r>
    </w:p>
    <w:p w14:paraId="63F939CC" w14:textId="6B2B290A" w:rsidR="00241592" w:rsidRDefault="00241592" w:rsidP="00241592">
      <w:pPr>
        <w:spacing w:line="360" w:lineRule="auto"/>
        <w:ind w:left="1418"/>
        <w:jc w:val="both"/>
        <w:rPr>
          <w:rFonts w:ascii="Times New Roman" w:hAnsi="Times New Roman" w:cs="Times New Roman"/>
          <w:sz w:val="24"/>
          <w:szCs w:val="24"/>
          <w:lang w:val="en-US"/>
        </w:rPr>
      </w:pPr>
      <w:r w:rsidRPr="00241592">
        <w:rPr>
          <w:rFonts w:ascii="Times New Roman" w:hAnsi="Times New Roman" w:cs="Times New Roman"/>
          <w:sz w:val="24"/>
          <w:szCs w:val="24"/>
          <w:lang w:val="en-US"/>
        </w:rPr>
        <w:t>“Turn back my Bonny, / Turn away home” (</w:t>
      </w:r>
      <w:r w:rsidRPr="00241592">
        <w:rPr>
          <w:rFonts w:ascii="Times New Roman" w:hAnsi="Times New Roman" w:cs="Times New Roman"/>
          <w:i/>
          <w:iCs/>
          <w:sz w:val="24"/>
          <w:szCs w:val="24"/>
          <w:lang w:val="en-US"/>
        </w:rPr>
        <w:t>RB</w:t>
      </w:r>
      <w:r w:rsidRPr="00241592">
        <w:rPr>
          <w:rFonts w:ascii="Times New Roman" w:hAnsi="Times New Roman" w:cs="Times New Roman"/>
          <w:sz w:val="24"/>
          <w:szCs w:val="24"/>
          <w:lang w:val="en-US"/>
        </w:rPr>
        <w:t>, 5).</w:t>
      </w:r>
    </w:p>
    <w:p w14:paraId="0BF8651A" w14:textId="55A87235" w:rsidR="00853861" w:rsidRPr="007B291A" w:rsidRDefault="00241592" w:rsidP="006B671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bird </w:t>
      </w:r>
      <w:r w:rsidR="0043794A" w:rsidRPr="007B291A">
        <w:rPr>
          <w:rFonts w:ascii="Times New Roman" w:hAnsi="Times New Roman" w:cs="Times New Roman"/>
          <w:sz w:val="24"/>
          <w:szCs w:val="24"/>
          <w:lang w:val="en-US"/>
        </w:rPr>
        <w:t xml:space="preserve">could be considered a magical helper, as it warns Rosamond </w:t>
      </w:r>
      <w:r w:rsidR="008339F2" w:rsidRPr="007B291A">
        <w:rPr>
          <w:rFonts w:ascii="Times New Roman" w:hAnsi="Times New Roman" w:cs="Times New Roman"/>
          <w:sz w:val="24"/>
          <w:szCs w:val="24"/>
          <w:lang w:val="en-US"/>
        </w:rPr>
        <w:t>against</w:t>
      </w:r>
      <w:r w:rsidR="0043794A" w:rsidRPr="007B291A">
        <w:rPr>
          <w:rFonts w:ascii="Times New Roman" w:hAnsi="Times New Roman" w:cs="Times New Roman"/>
          <w:sz w:val="24"/>
          <w:szCs w:val="24"/>
          <w:lang w:val="en-US"/>
        </w:rPr>
        <w:t xml:space="preserve"> entering the robbers’ den.</w:t>
      </w:r>
      <w:r w:rsidR="008339F2" w:rsidRPr="007B291A">
        <w:rPr>
          <w:rFonts w:ascii="Times New Roman" w:hAnsi="Times New Roman" w:cs="Times New Roman"/>
          <w:sz w:val="24"/>
          <w:szCs w:val="24"/>
          <w:lang w:val="en-US"/>
        </w:rPr>
        <w:t xml:space="preserve"> </w:t>
      </w:r>
      <w:r w:rsidR="00694D7B" w:rsidRPr="007B291A">
        <w:rPr>
          <w:rFonts w:ascii="Times New Roman" w:hAnsi="Times New Roman" w:cs="Times New Roman"/>
          <w:sz w:val="24"/>
          <w:szCs w:val="24"/>
          <w:lang w:val="en-US"/>
        </w:rPr>
        <w:t xml:space="preserve">It is rather disputable what role </w:t>
      </w:r>
      <w:r w:rsidR="0019425A">
        <w:rPr>
          <w:rFonts w:ascii="Times New Roman" w:hAnsi="Times New Roman" w:cs="Times New Roman"/>
          <w:sz w:val="24"/>
          <w:szCs w:val="24"/>
          <w:lang w:val="en-US"/>
        </w:rPr>
        <w:t>the</w:t>
      </w:r>
      <w:r w:rsidR="0019425A" w:rsidRPr="007B291A">
        <w:rPr>
          <w:rFonts w:ascii="Times New Roman" w:hAnsi="Times New Roman" w:cs="Times New Roman"/>
          <w:sz w:val="24"/>
          <w:szCs w:val="24"/>
          <w:lang w:val="en-US"/>
        </w:rPr>
        <w:t xml:space="preserve"> </w:t>
      </w:r>
      <w:r w:rsidR="00694D7B" w:rsidRPr="007B291A">
        <w:rPr>
          <w:rFonts w:ascii="Times New Roman" w:hAnsi="Times New Roman" w:cs="Times New Roman"/>
          <w:sz w:val="24"/>
          <w:szCs w:val="24"/>
          <w:lang w:val="en-US"/>
        </w:rPr>
        <w:t>locket</w:t>
      </w:r>
      <w:r>
        <w:rPr>
          <w:rFonts w:ascii="Times New Roman" w:hAnsi="Times New Roman" w:cs="Times New Roman"/>
          <w:sz w:val="24"/>
          <w:szCs w:val="24"/>
          <w:lang w:val="en-US"/>
        </w:rPr>
        <w:t xml:space="preserve"> which</w:t>
      </w:r>
      <w:r w:rsidR="0019425A">
        <w:rPr>
          <w:rFonts w:ascii="Times New Roman" w:hAnsi="Times New Roman" w:cs="Times New Roman"/>
          <w:sz w:val="24"/>
          <w:szCs w:val="24"/>
          <w:lang w:val="en-US"/>
        </w:rPr>
        <w:t xml:space="preserve"> Rosamond carries all the time</w:t>
      </w:r>
      <w:r w:rsidR="00694D7B" w:rsidRPr="007B291A">
        <w:rPr>
          <w:rFonts w:ascii="Times New Roman" w:hAnsi="Times New Roman" w:cs="Times New Roman"/>
          <w:sz w:val="24"/>
          <w:szCs w:val="24"/>
          <w:lang w:val="en-US"/>
        </w:rPr>
        <w:t xml:space="preserve"> plays. Rosamond</w:t>
      </w:r>
      <w:r w:rsidR="008339F2" w:rsidRPr="007B291A">
        <w:rPr>
          <w:rFonts w:ascii="Times New Roman" w:hAnsi="Times New Roman" w:cs="Times New Roman"/>
          <w:sz w:val="24"/>
          <w:szCs w:val="24"/>
          <w:lang w:val="en-US"/>
        </w:rPr>
        <w:t xml:space="preserve"> might see it as a kind of a </w:t>
      </w:r>
      <w:r w:rsidR="002C60B6" w:rsidRPr="007B291A">
        <w:rPr>
          <w:rFonts w:ascii="Times New Roman" w:hAnsi="Times New Roman" w:cs="Times New Roman"/>
          <w:sz w:val="24"/>
          <w:szCs w:val="24"/>
          <w:lang w:val="en-US"/>
        </w:rPr>
        <w:t>charm</w:t>
      </w:r>
      <w:r w:rsidR="00694D7B" w:rsidRPr="007B291A">
        <w:rPr>
          <w:rFonts w:ascii="Times New Roman" w:hAnsi="Times New Roman" w:cs="Times New Roman"/>
          <w:sz w:val="24"/>
          <w:szCs w:val="24"/>
          <w:lang w:val="en-US"/>
        </w:rPr>
        <w:t xml:space="preserve"> because she inherited </w:t>
      </w:r>
      <w:r w:rsidR="009337FF" w:rsidRPr="007B291A">
        <w:rPr>
          <w:rFonts w:ascii="Times New Roman" w:hAnsi="Times New Roman" w:cs="Times New Roman"/>
          <w:sz w:val="24"/>
          <w:szCs w:val="24"/>
          <w:lang w:val="en-US"/>
        </w:rPr>
        <w:t>it from her late mother. T</w:t>
      </w:r>
      <w:r w:rsidR="008339F2" w:rsidRPr="007B291A">
        <w:rPr>
          <w:rFonts w:ascii="Times New Roman" w:hAnsi="Times New Roman" w:cs="Times New Roman"/>
          <w:sz w:val="24"/>
          <w:szCs w:val="24"/>
          <w:lang w:val="en-US"/>
        </w:rPr>
        <w:t>hat is probably why it is later taken from her by her stepmother, to do her harm. On the other hand, its role is never explicitly mentioned in the novel</w:t>
      </w:r>
      <w:r w:rsidR="000517C1">
        <w:rPr>
          <w:rFonts w:ascii="Times New Roman" w:hAnsi="Times New Roman" w:cs="Times New Roman"/>
          <w:sz w:val="24"/>
          <w:szCs w:val="24"/>
          <w:lang w:val="en-US"/>
        </w:rPr>
        <w:t>,</w:t>
      </w:r>
      <w:r w:rsidR="008339F2" w:rsidRPr="007B291A">
        <w:rPr>
          <w:rFonts w:ascii="Times New Roman" w:hAnsi="Times New Roman" w:cs="Times New Roman"/>
          <w:sz w:val="24"/>
          <w:szCs w:val="24"/>
          <w:lang w:val="en-US"/>
        </w:rPr>
        <w:t xml:space="preserve"> and it does not magically help Rosamond in any way.</w:t>
      </w:r>
    </w:p>
    <w:p w14:paraId="34197AA5" w14:textId="6856BEA5" w:rsidR="00D069FD" w:rsidRDefault="0019425A" w:rsidP="0062497F">
      <w:pPr>
        <w:spacing w:line="360" w:lineRule="auto"/>
        <w:jc w:val="both"/>
        <w:rPr>
          <w:rFonts w:ascii="Times New Roman" w:hAnsi="Times New Roman" w:cs="Times New Roman"/>
          <w:sz w:val="24"/>
          <w:szCs w:val="24"/>
          <w:lang w:val="en-US"/>
        </w:rPr>
      </w:pPr>
      <w:r>
        <w:rPr>
          <w:lang w:val="en-US"/>
        </w:rPr>
        <w:tab/>
      </w:r>
    </w:p>
    <w:p w14:paraId="5C8EAD18" w14:textId="42AD5EC0" w:rsidR="00822558" w:rsidRPr="00822558" w:rsidRDefault="00822558" w:rsidP="00C068E0">
      <w:pPr>
        <w:pStyle w:val="Nadpis2"/>
        <w:rPr>
          <w:lang w:val="en-US"/>
        </w:rPr>
      </w:pPr>
      <w:bookmarkStart w:id="7" w:name="_Toc134605105"/>
      <w:r w:rsidRPr="00822558">
        <w:rPr>
          <w:lang w:val="en-US"/>
        </w:rPr>
        <w:lastRenderedPageBreak/>
        <w:t>Setting</w:t>
      </w:r>
      <w:bookmarkEnd w:id="7"/>
    </w:p>
    <w:p w14:paraId="01865B55" w14:textId="3CF2CA63" w:rsidR="00F92896" w:rsidRPr="007B291A" w:rsidRDefault="00122D22" w:rsidP="003D6EF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Rudolf Roos states that </w:t>
      </w:r>
      <w:r w:rsidR="00822558">
        <w:rPr>
          <w:rFonts w:ascii="Times New Roman" w:hAnsi="Times New Roman" w:cs="Times New Roman"/>
          <w:sz w:val="24"/>
          <w:szCs w:val="24"/>
          <w:lang w:val="en-US"/>
        </w:rPr>
        <w:t xml:space="preserve">traditional </w:t>
      </w:r>
      <w:r>
        <w:rPr>
          <w:rFonts w:ascii="Times New Roman" w:hAnsi="Times New Roman" w:cs="Times New Roman"/>
          <w:sz w:val="24"/>
          <w:szCs w:val="24"/>
          <w:lang w:val="en-US"/>
        </w:rPr>
        <w:t xml:space="preserve">fairy tales </w:t>
      </w:r>
      <w:r w:rsidR="00822558">
        <w:rPr>
          <w:rFonts w:ascii="Times New Roman" w:hAnsi="Times New Roman" w:cs="Times New Roman"/>
          <w:sz w:val="24"/>
          <w:szCs w:val="24"/>
          <w:lang w:val="en-US"/>
        </w:rPr>
        <w:t>“</w:t>
      </w:r>
      <w:r>
        <w:rPr>
          <w:rFonts w:ascii="Times New Roman" w:hAnsi="Times New Roman" w:cs="Times New Roman"/>
          <w:sz w:val="24"/>
          <w:szCs w:val="24"/>
          <w:lang w:val="en-US"/>
        </w:rPr>
        <w:t>are detached fr</w:t>
      </w:r>
      <w:r w:rsidR="0068156E">
        <w:rPr>
          <w:rFonts w:ascii="Times New Roman" w:hAnsi="Times New Roman" w:cs="Times New Roman"/>
          <w:sz w:val="24"/>
          <w:szCs w:val="24"/>
          <w:lang w:val="en-US"/>
        </w:rPr>
        <w:t>o</w:t>
      </w:r>
      <w:r>
        <w:rPr>
          <w:rFonts w:ascii="Times New Roman" w:hAnsi="Times New Roman" w:cs="Times New Roman"/>
          <w:sz w:val="24"/>
          <w:szCs w:val="24"/>
          <w:lang w:val="en-US"/>
        </w:rPr>
        <w:t>m time and place.”</w:t>
      </w:r>
      <w:r>
        <w:rPr>
          <w:rStyle w:val="Odkaznapoznmkupodiarou"/>
          <w:rFonts w:ascii="Times New Roman" w:hAnsi="Times New Roman" w:cs="Times New Roman"/>
          <w:sz w:val="24"/>
          <w:szCs w:val="24"/>
          <w:lang w:val="en-US"/>
        </w:rPr>
        <w:footnoteReference w:id="33"/>
      </w:r>
      <w:r>
        <w:rPr>
          <w:rFonts w:ascii="Times New Roman" w:hAnsi="Times New Roman" w:cs="Times New Roman"/>
          <w:sz w:val="24"/>
          <w:szCs w:val="24"/>
          <w:lang w:val="en-US"/>
        </w:rPr>
        <w:t xml:space="preserve"> </w:t>
      </w:r>
      <w:r w:rsidR="00FF77C1">
        <w:rPr>
          <w:rFonts w:ascii="Times New Roman" w:hAnsi="Times New Roman" w:cs="Times New Roman"/>
          <w:sz w:val="24"/>
          <w:szCs w:val="24"/>
          <w:lang w:val="en-US"/>
        </w:rPr>
        <w:t>They are set in “fairy tale time” and “fairy tale place.”</w:t>
      </w:r>
      <w:r w:rsidR="00FF77C1">
        <w:rPr>
          <w:rStyle w:val="Odkaznapoznmkupodiarou"/>
          <w:rFonts w:ascii="Times New Roman" w:hAnsi="Times New Roman" w:cs="Times New Roman"/>
          <w:sz w:val="24"/>
          <w:szCs w:val="24"/>
          <w:lang w:val="en-US"/>
        </w:rPr>
        <w:footnoteReference w:id="34"/>
      </w:r>
      <w:r w:rsidR="00FF77C1">
        <w:rPr>
          <w:rFonts w:ascii="Times New Roman" w:hAnsi="Times New Roman" w:cs="Times New Roman"/>
          <w:sz w:val="24"/>
          <w:szCs w:val="24"/>
          <w:lang w:val="en-US"/>
        </w:rPr>
        <w:t xml:space="preserve"> Therefore, </w:t>
      </w:r>
      <w:r w:rsidR="00231420" w:rsidRPr="007B291A">
        <w:rPr>
          <w:rFonts w:ascii="Times New Roman" w:hAnsi="Times New Roman" w:cs="Times New Roman"/>
          <w:sz w:val="24"/>
          <w:szCs w:val="24"/>
          <w:lang w:val="en-US"/>
        </w:rPr>
        <w:t>they</w:t>
      </w:r>
      <w:r w:rsidR="00FF77C1">
        <w:rPr>
          <w:rFonts w:ascii="Times New Roman" w:hAnsi="Times New Roman" w:cs="Times New Roman"/>
          <w:sz w:val="24"/>
          <w:szCs w:val="24"/>
          <w:lang w:val="en-US"/>
        </w:rPr>
        <w:t xml:space="preserve"> usually</w:t>
      </w:r>
      <w:r w:rsidR="00231420" w:rsidRPr="007B291A">
        <w:rPr>
          <w:rFonts w:ascii="Times New Roman" w:hAnsi="Times New Roman" w:cs="Times New Roman"/>
          <w:sz w:val="24"/>
          <w:szCs w:val="24"/>
          <w:lang w:val="en-US"/>
        </w:rPr>
        <w:t xml:space="preserve"> lack specific reference to time and place</w:t>
      </w:r>
      <w:r w:rsidR="00FF77C1">
        <w:rPr>
          <w:rFonts w:ascii="Times New Roman" w:hAnsi="Times New Roman" w:cs="Times New Roman"/>
          <w:sz w:val="24"/>
          <w:szCs w:val="24"/>
          <w:lang w:val="en-US"/>
        </w:rPr>
        <w:t xml:space="preserve"> in our world</w:t>
      </w:r>
      <w:r w:rsidR="00231420" w:rsidRPr="007B291A">
        <w:rPr>
          <w:rFonts w:ascii="Times New Roman" w:hAnsi="Times New Roman" w:cs="Times New Roman"/>
          <w:sz w:val="24"/>
          <w:szCs w:val="24"/>
          <w:lang w:val="en-US"/>
        </w:rPr>
        <w:t xml:space="preserve">. </w:t>
      </w:r>
      <w:r w:rsidR="0068156E">
        <w:rPr>
          <w:rFonts w:ascii="Times New Roman" w:hAnsi="Times New Roman" w:cs="Times New Roman"/>
          <w:sz w:val="24"/>
          <w:szCs w:val="24"/>
          <w:lang w:val="en-US"/>
        </w:rPr>
        <w:t>Nevertheless</w:t>
      </w:r>
      <w:r w:rsidR="00231420" w:rsidRPr="007B291A">
        <w:rPr>
          <w:rFonts w:ascii="Times New Roman" w:hAnsi="Times New Roman" w:cs="Times New Roman"/>
          <w:sz w:val="24"/>
          <w:szCs w:val="24"/>
          <w:lang w:val="en-US"/>
        </w:rPr>
        <w:t xml:space="preserve">, </w:t>
      </w:r>
      <w:r w:rsidR="005D61FC" w:rsidRPr="007B291A">
        <w:rPr>
          <w:rFonts w:ascii="Times New Roman" w:hAnsi="Times New Roman" w:cs="Times New Roman"/>
          <w:sz w:val="24"/>
          <w:szCs w:val="24"/>
          <w:lang w:val="en-US"/>
        </w:rPr>
        <w:t>t</w:t>
      </w:r>
      <w:r w:rsidR="00231420" w:rsidRPr="007B291A">
        <w:rPr>
          <w:rFonts w:ascii="Times New Roman" w:hAnsi="Times New Roman" w:cs="Times New Roman"/>
          <w:sz w:val="24"/>
          <w:szCs w:val="24"/>
          <w:lang w:val="en-US"/>
        </w:rPr>
        <w:t xml:space="preserve">he mentions of concrete places </w:t>
      </w:r>
      <w:r w:rsidR="005D61FC" w:rsidRPr="007B291A">
        <w:rPr>
          <w:rFonts w:ascii="Times New Roman" w:hAnsi="Times New Roman" w:cs="Times New Roman"/>
          <w:sz w:val="24"/>
          <w:szCs w:val="24"/>
          <w:lang w:val="en-US"/>
        </w:rPr>
        <w:t>are quite frequent</w:t>
      </w:r>
      <w:r w:rsidR="00256FB0" w:rsidRPr="007B291A">
        <w:rPr>
          <w:rFonts w:ascii="Times New Roman" w:hAnsi="Times New Roman" w:cs="Times New Roman"/>
          <w:sz w:val="24"/>
          <w:szCs w:val="24"/>
          <w:lang w:val="en-US"/>
        </w:rPr>
        <w:t xml:space="preserve"> in Welty’s </w:t>
      </w:r>
      <w:r w:rsidR="00256FB0" w:rsidRPr="007B291A">
        <w:rPr>
          <w:rFonts w:ascii="Times New Roman" w:hAnsi="Times New Roman" w:cs="Times New Roman"/>
          <w:i/>
          <w:iCs/>
          <w:sz w:val="24"/>
          <w:szCs w:val="24"/>
          <w:lang w:val="en-US"/>
        </w:rPr>
        <w:t>The Robber Bridegroom</w:t>
      </w:r>
      <w:r w:rsidR="009C5322" w:rsidRPr="007B291A">
        <w:rPr>
          <w:rFonts w:ascii="Times New Roman" w:hAnsi="Times New Roman" w:cs="Times New Roman"/>
          <w:sz w:val="24"/>
          <w:szCs w:val="24"/>
          <w:lang w:val="en-US"/>
        </w:rPr>
        <w:t>:</w:t>
      </w:r>
      <w:r w:rsidR="00231420" w:rsidRPr="007B291A">
        <w:rPr>
          <w:rFonts w:ascii="Times New Roman" w:hAnsi="Times New Roman" w:cs="Times New Roman"/>
          <w:sz w:val="24"/>
          <w:szCs w:val="24"/>
          <w:lang w:val="en-US"/>
        </w:rPr>
        <w:t xml:space="preserve"> </w:t>
      </w:r>
      <w:r w:rsidR="00EF0C4A" w:rsidRPr="007B291A">
        <w:rPr>
          <w:rFonts w:ascii="Times New Roman" w:hAnsi="Times New Roman" w:cs="Times New Roman"/>
          <w:sz w:val="24"/>
          <w:szCs w:val="24"/>
          <w:lang w:val="en-US"/>
        </w:rPr>
        <w:t>t</w:t>
      </w:r>
      <w:r w:rsidR="00231420" w:rsidRPr="007B291A">
        <w:rPr>
          <w:rFonts w:ascii="Times New Roman" w:hAnsi="Times New Roman" w:cs="Times New Roman"/>
          <w:sz w:val="24"/>
          <w:szCs w:val="24"/>
          <w:lang w:val="en-US"/>
        </w:rPr>
        <w:t>he Natchez Trace, New Orleans,</w:t>
      </w:r>
      <w:r w:rsidR="0068156E">
        <w:rPr>
          <w:rFonts w:ascii="Times New Roman" w:hAnsi="Times New Roman" w:cs="Times New Roman"/>
          <w:sz w:val="24"/>
          <w:szCs w:val="24"/>
          <w:lang w:val="en-US"/>
        </w:rPr>
        <w:t xml:space="preserve"> or</w:t>
      </w:r>
      <w:r w:rsidR="00231420" w:rsidRPr="007B291A">
        <w:rPr>
          <w:rFonts w:ascii="Times New Roman" w:hAnsi="Times New Roman" w:cs="Times New Roman"/>
          <w:sz w:val="24"/>
          <w:szCs w:val="24"/>
          <w:lang w:val="en-US"/>
        </w:rPr>
        <w:t xml:space="preserve"> Rodney’s Landing</w:t>
      </w:r>
      <w:r w:rsidR="00124BF6" w:rsidRPr="007B291A">
        <w:rPr>
          <w:rFonts w:ascii="Times New Roman" w:hAnsi="Times New Roman" w:cs="Times New Roman"/>
          <w:sz w:val="24"/>
          <w:szCs w:val="24"/>
          <w:lang w:val="en-US"/>
        </w:rPr>
        <w:t>, which used to be a busy port city until Mississippi changed its course</w:t>
      </w:r>
      <w:r w:rsidR="00231420" w:rsidRPr="007B291A">
        <w:rPr>
          <w:rFonts w:ascii="Times New Roman" w:hAnsi="Times New Roman" w:cs="Times New Roman"/>
          <w:sz w:val="24"/>
          <w:szCs w:val="24"/>
          <w:lang w:val="en-US"/>
        </w:rPr>
        <w:t xml:space="preserve">, to name just a few. Also, if we </w:t>
      </w:r>
      <w:r w:rsidR="005D61FC" w:rsidRPr="007B291A">
        <w:rPr>
          <w:rFonts w:ascii="Times New Roman" w:hAnsi="Times New Roman" w:cs="Times New Roman"/>
          <w:sz w:val="24"/>
          <w:szCs w:val="24"/>
          <w:lang w:val="en-US"/>
        </w:rPr>
        <w:t>know</w:t>
      </w:r>
      <w:r w:rsidR="00231420" w:rsidRPr="007B291A">
        <w:rPr>
          <w:rFonts w:ascii="Times New Roman" w:hAnsi="Times New Roman" w:cs="Times New Roman"/>
          <w:sz w:val="24"/>
          <w:szCs w:val="24"/>
          <w:lang w:val="en-US"/>
        </w:rPr>
        <w:t xml:space="preserve"> that the historical figures </w:t>
      </w:r>
      <w:r w:rsidR="008E6AB9" w:rsidRPr="007B291A">
        <w:rPr>
          <w:rFonts w:ascii="Times New Roman" w:hAnsi="Times New Roman" w:cs="Times New Roman"/>
          <w:sz w:val="24"/>
          <w:szCs w:val="24"/>
          <w:lang w:val="en-US"/>
        </w:rPr>
        <w:t xml:space="preserve">mentioned in the novel lived </w:t>
      </w:r>
      <w:r w:rsidR="00231420" w:rsidRPr="007B291A">
        <w:rPr>
          <w:rFonts w:ascii="Times New Roman" w:hAnsi="Times New Roman" w:cs="Times New Roman"/>
          <w:sz w:val="24"/>
          <w:szCs w:val="24"/>
          <w:lang w:val="en-US"/>
        </w:rPr>
        <w:t>approximately in the 18</w:t>
      </w:r>
      <w:r w:rsidR="00231420" w:rsidRPr="006B671D">
        <w:rPr>
          <w:rFonts w:ascii="Times New Roman" w:hAnsi="Times New Roman" w:cs="Times New Roman"/>
          <w:sz w:val="24"/>
          <w:szCs w:val="24"/>
          <w:lang w:val="en-US"/>
        </w:rPr>
        <w:t>th</w:t>
      </w:r>
      <w:r w:rsidR="00231420" w:rsidRPr="007B291A">
        <w:rPr>
          <w:rFonts w:ascii="Times New Roman" w:hAnsi="Times New Roman" w:cs="Times New Roman"/>
          <w:sz w:val="24"/>
          <w:szCs w:val="24"/>
          <w:lang w:val="en-US"/>
        </w:rPr>
        <w:t xml:space="preserve"> century, we can assume that the </w:t>
      </w:r>
      <w:r w:rsidR="005D61FC" w:rsidRPr="007B291A">
        <w:rPr>
          <w:rFonts w:ascii="Times New Roman" w:hAnsi="Times New Roman" w:cs="Times New Roman"/>
          <w:sz w:val="24"/>
          <w:szCs w:val="24"/>
          <w:lang w:val="en-US"/>
        </w:rPr>
        <w:t xml:space="preserve">novel takes place at the same time. </w:t>
      </w:r>
      <w:r w:rsidR="001A17A5">
        <w:rPr>
          <w:rFonts w:ascii="Times New Roman" w:hAnsi="Times New Roman" w:cs="Times New Roman"/>
          <w:sz w:val="24"/>
          <w:szCs w:val="24"/>
          <w:lang w:val="en-US"/>
        </w:rPr>
        <w:t>I</w:t>
      </w:r>
      <w:r w:rsidR="000749B2" w:rsidRPr="007B291A">
        <w:rPr>
          <w:rFonts w:ascii="Times New Roman" w:hAnsi="Times New Roman" w:cs="Times New Roman"/>
          <w:sz w:val="24"/>
          <w:szCs w:val="24"/>
          <w:lang w:val="en-US"/>
        </w:rPr>
        <w:t>n one of her essays, Welty specifies that the story takes place just before 179</w:t>
      </w:r>
      <w:r w:rsidR="00453ED8" w:rsidRPr="007B291A">
        <w:rPr>
          <w:rFonts w:ascii="Times New Roman" w:hAnsi="Times New Roman" w:cs="Times New Roman"/>
          <w:sz w:val="24"/>
          <w:szCs w:val="24"/>
          <w:lang w:val="en-US"/>
        </w:rPr>
        <w:t>8</w:t>
      </w:r>
      <w:r w:rsidR="000749B2" w:rsidRPr="007B291A">
        <w:rPr>
          <w:rFonts w:ascii="Times New Roman" w:hAnsi="Times New Roman" w:cs="Times New Roman"/>
          <w:sz w:val="24"/>
          <w:szCs w:val="24"/>
          <w:lang w:val="en-US"/>
        </w:rPr>
        <w:t>.</w:t>
      </w:r>
      <w:r w:rsidR="000749B2" w:rsidRPr="007B291A">
        <w:rPr>
          <w:rStyle w:val="Odkaznapoznmkupodiarou"/>
          <w:rFonts w:ascii="Times New Roman" w:hAnsi="Times New Roman" w:cs="Times New Roman"/>
          <w:sz w:val="24"/>
          <w:szCs w:val="24"/>
          <w:lang w:val="en-US"/>
        </w:rPr>
        <w:footnoteReference w:id="35"/>
      </w:r>
      <w:r w:rsidR="000749B2" w:rsidRPr="007B291A">
        <w:rPr>
          <w:rFonts w:ascii="Times New Roman" w:hAnsi="Times New Roman" w:cs="Times New Roman"/>
          <w:sz w:val="24"/>
          <w:szCs w:val="24"/>
          <w:lang w:val="en-US"/>
        </w:rPr>
        <w:t xml:space="preserve"> </w:t>
      </w:r>
      <w:r w:rsidR="005D61FC" w:rsidRPr="007B291A">
        <w:rPr>
          <w:rFonts w:ascii="Times New Roman" w:hAnsi="Times New Roman" w:cs="Times New Roman"/>
          <w:sz w:val="24"/>
          <w:szCs w:val="24"/>
          <w:lang w:val="en-US"/>
        </w:rPr>
        <w:t xml:space="preserve">Zorzi claims that </w:t>
      </w:r>
      <w:r w:rsidR="001A17A5">
        <w:rPr>
          <w:rFonts w:ascii="Times New Roman" w:hAnsi="Times New Roman" w:cs="Times New Roman"/>
          <w:sz w:val="24"/>
          <w:szCs w:val="24"/>
          <w:lang w:val="en-US"/>
        </w:rPr>
        <w:t xml:space="preserve">the setting is </w:t>
      </w:r>
      <w:r w:rsidR="005D61FC" w:rsidRPr="007B291A">
        <w:rPr>
          <w:rFonts w:ascii="Times New Roman" w:hAnsi="Times New Roman" w:cs="Times New Roman"/>
          <w:sz w:val="24"/>
          <w:szCs w:val="24"/>
          <w:lang w:val="en-US"/>
        </w:rPr>
        <w:t>sometimes</w:t>
      </w:r>
      <w:r w:rsidR="001A17A5">
        <w:rPr>
          <w:rFonts w:ascii="Times New Roman" w:hAnsi="Times New Roman" w:cs="Times New Roman"/>
          <w:sz w:val="24"/>
          <w:szCs w:val="24"/>
          <w:lang w:val="en-US"/>
        </w:rPr>
        <w:t xml:space="preserve"> </w:t>
      </w:r>
      <w:r w:rsidR="005D61FC" w:rsidRPr="007B291A">
        <w:rPr>
          <w:rFonts w:ascii="Times New Roman" w:hAnsi="Times New Roman" w:cs="Times New Roman"/>
          <w:sz w:val="24"/>
          <w:szCs w:val="24"/>
          <w:lang w:val="en-US"/>
        </w:rPr>
        <w:t>described in an abstract way</w:t>
      </w:r>
      <w:r w:rsidR="001A17A5">
        <w:rPr>
          <w:rFonts w:ascii="Times New Roman" w:hAnsi="Times New Roman" w:cs="Times New Roman"/>
          <w:sz w:val="24"/>
          <w:szCs w:val="24"/>
          <w:lang w:val="en-US"/>
        </w:rPr>
        <w:t>, while</w:t>
      </w:r>
      <w:r w:rsidR="005D61FC" w:rsidRPr="007B291A">
        <w:rPr>
          <w:rFonts w:ascii="Times New Roman" w:hAnsi="Times New Roman" w:cs="Times New Roman"/>
          <w:sz w:val="24"/>
          <w:szCs w:val="24"/>
          <w:lang w:val="en-US"/>
        </w:rPr>
        <w:t xml:space="preserve"> sometimes it is concrete.</w:t>
      </w:r>
      <w:r w:rsidR="005D61FC" w:rsidRPr="007B291A">
        <w:rPr>
          <w:rStyle w:val="Odkaznapoznmkupodiarou"/>
          <w:rFonts w:ascii="Times New Roman" w:hAnsi="Times New Roman" w:cs="Times New Roman"/>
          <w:sz w:val="24"/>
          <w:szCs w:val="24"/>
          <w:lang w:val="en-US"/>
        </w:rPr>
        <w:footnoteReference w:id="36"/>
      </w:r>
      <w:r w:rsidR="003E21CB" w:rsidRPr="007B291A">
        <w:rPr>
          <w:rFonts w:ascii="Times New Roman" w:hAnsi="Times New Roman" w:cs="Times New Roman"/>
          <w:sz w:val="24"/>
          <w:szCs w:val="24"/>
          <w:lang w:val="en-US"/>
        </w:rPr>
        <w:t xml:space="preserve"> Such deviation from the abstractness of fairy tales </w:t>
      </w:r>
      <w:r w:rsidR="005C5DE7" w:rsidRPr="007B291A">
        <w:rPr>
          <w:rFonts w:ascii="Times New Roman" w:hAnsi="Times New Roman" w:cs="Times New Roman"/>
          <w:sz w:val="24"/>
          <w:szCs w:val="24"/>
          <w:lang w:val="en-US"/>
        </w:rPr>
        <w:t xml:space="preserve">can be seen right at the beginning </w:t>
      </w:r>
      <w:r w:rsidR="00B71432" w:rsidRPr="007B291A">
        <w:rPr>
          <w:rFonts w:ascii="Times New Roman" w:hAnsi="Times New Roman" w:cs="Times New Roman"/>
          <w:sz w:val="24"/>
          <w:szCs w:val="24"/>
          <w:lang w:val="en-US"/>
        </w:rPr>
        <w:t>o</w:t>
      </w:r>
      <w:r w:rsidR="005C5DE7" w:rsidRPr="007B291A">
        <w:rPr>
          <w:rFonts w:ascii="Times New Roman" w:hAnsi="Times New Roman" w:cs="Times New Roman"/>
          <w:sz w:val="24"/>
          <w:szCs w:val="24"/>
          <w:lang w:val="en-US"/>
        </w:rPr>
        <w:t>f the second chapter</w:t>
      </w:r>
      <w:r w:rsidR="00124BF6" w:rsidRPr="007B291A">
        <w:rPr>
          <w:rFonts w:ascii="Times New Roman" w:hAnsi="Times New Roman" w:cs="Times New Roman"/>
          <w:sz w:val="24"/>
          <w:szCs w:val="24"/>
          <w:lang w:val="en-US"/>
        </w:rPr>
        <w:t xml:space="preserve">, describing the place </w:t>
      </w:r>
      <w:r w:rsidR="008E6AB9" w:rsidRPr="007B291A">
        <w:rPr>
          <w:rFonts w:ascii="Times New Roman" w:hAnsi="Times New Roman" w:cs="Times New Roman"/>
          <w:sz w:val="24"/>
          <w:szCs w:val="24"/>
          <w:lang w:val="en-US"/>
        </w:rPr>
        <w:t xml:space="preserve">where </w:t>
      </w:r>
      <w:r w:rsidR="00124BF6" w:rsidRPr="007B291A">
        <w:rPr>
          <w:rFonts w:ascii="Times New Roman" w:hAnsi="Times New Roman" w:cs="Times New Roman"/>
          <w:sz w:val="24"/>
          <w:szCs w:val="24"/>
          <w:lang w:val="en-US"/>
        </w:rPr>
        <w:t>one of the protagonists lives</w:t>
      </w:r>
      <w:r w:rsidR="005C5DE7" w:rsidRPr="007B291A">
        <w:rPr>
          <w:rFonts w:ascii="Times New Roman" w:hAnsi="Times New Roman" w:cs="Times New Roman"/>
          <w:sz w:val="24"/>
          <w:szCs w:val="24"/>
          <w:lang w:val="en-US"/>
        </w:rPr>
        <w:t>: “A way out in the woods from Rodney’s Landing, in a clearing in the live-oaks and the cedars and the magnolia trees, with the Mississippi River a mile to the back and the Old Natchez Trace a mile to the front, was the house Clement Musgrove had built”</w:t>
      </w:r>
      <w:r w:rsidR="00A571BC" w:rsidRPr="007B291A">
        <w:rPr>
          <w:rFonts w:ascii="Times New Roman" w:hAnsi="Times New Roman" w:cs="Times New Roman"/>
          <w:sz w:val="24"/>
          <w:szCs w:val="24"/>
          <w:lang w:val="en-US"/>
        </w:rPr>
        <w:t xml:space="preserve"> (</w:t>
      </w:r>
      <w:r w:rsidR="00A571BC" w:rsidRPr="003D6EFB">
        <w:rPr>
          <w:rFonts w:ascii="Times New Roman" w:hAnsi="Times New Roman" w:cs="Times New Roman"/>
          <w:i/>
          <w:iCs/>
          <w:sz w:val="24"/>
          <w:szCs w:val="24"/>
          <w:lang w:val="en-US"/>
        </w:rPr>
        <w:t>RB</w:t>
      </w:r>
      <w:r w:rsidR="00A571BC" w:rsidRPr="007B291A">
        <w:rPr>
          <w:rFonts w:ascii="Times New Roman" w:hAnsi="Times New Roman" w:cs="Times New Roman"/>
          <w:sz w:val="24"/>
          <w:szCs w:val="24"/>
          <w:lang w:val="en-US"/>
        </w:rPr>
        <w:t>, 17)</w:t>
      </w:r>
      <w:r w:rsidR="00212808">
        <w:rPr>
          <w:rFonts w:ascii="Times New Roman" w:hAnsi="Times New Roman" w:cs="Times New Roman"/>
          <w:sz w:val="24"/>
          <w:szCs w:val="24"/>
          <w:lang w:val="en-US"/>
        </w:rPr>
        <w:t>.</w:t>
      </w:r>
    </w:p>
    <w:p w14:paraId="78E49DA9" w14:textId="21D3EB77" w:rsidR="006E4C47" w:rsidRPr="007B291A" w:rsidRDefault="00033CA6" w:rsidP="0062497F">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sidR="00833C98" w:rsidRPr="007B291A">
        <w:rPr>
          <w:rFonts w:ascii="Times New Roman" w:hAnsi="Times New Roman" w:cs="Times New Roman"/>
          <w:sz w:val="24"/>
          <w:szCs w:val="24"/>
          <w:lang w:val="en-US"/>
        </w:rPr>
        <w:t xml:space="preserve">Jack Zipes notices </w:t>
      </w:r>
      <w:r w:rsidR="00B22098" w:rsidRPr="007B291A">
        <w:rPr>
          <w:rFonts w:ascii="Times New Roman" w:hAnsi="Times New Roman" w:cs="Times New Roman"/>
          <w:sz w:val="24"/>
          <w:szCs w:val="24"/>
          <w:lang w:val="en-US"/>
        </w:rPr>
        <w:t xml:space="preserve">one more interesting detail of </w:t>
      </w:r>
      <w:r w:rsidR="008E6AB9" w:rsidRPr="007B291A">
        <w:rPr>
          <w:rFonts w:ascii="Times New Roman" w:hAnsi="Times New Roman" w:cs="Times New Roman"/>
          <w:sz w:val="24"/>
          <w:szCs w:val="24"/>
          <w:lang w:val="en-US"/>
        </w:rPr>
        <w:t>the setting of t</w:t>
      </w:r>
      <w:r w:rsidR="00822558">
        <w:rPr>
          <w:rFonts w:ascii="Times New Roman" w:hAnsi="Times New Roman" w:cs="Times New Roman"/>
          <w:sz w:val="24"/>
          <w:szCs w:val="24"/>
          <w:lang w:val="en-US"/>
        </w:rPr>
        <w:t>raditional</w:t>
      </w:r>
      <w:r w:rsidR="008E6AB9" w:rsidRPr="007B291A">
        <w:rPr>
          <w:rFonts w:ascii="Times New Roman" w:hAnsi="Times New Roman" w:cs="Times New Roman"/>
          <w:sz w:val="24"/>
          <w:szCs w:val="24"/>
          <w:lang w:val="en-US"/>
        </w:rPr>
        <w:t xml:space="preserve"> fairy tales</w:t>
      </w:r>
      <w:r w:rsidR="00122D22">
        <w:rPr>
          <w:rFonts w:ascii="Times New Roman" w:hAnsi="Times New Roman" w:cs="Times New Roman"/>
          <w:sz w:val="24"/>
          <w:szCs w:val="24"/>
          <w:lang w:val="en-US"/>
        </w:rPr>
        <w:t>. They</w:t>
      </w:r>
      <w:r w:rsidR="00B22098" w:rsidRPr="007B291A">
        <w:rPr>
          <w:rFonts w:ascii="Times New Roman" w:hAnsi="Times New Roman" w:cs="Times New Roman"/>
          <w:sz w:val="24"/>
          <w:szCs w:val="24"/>
          <w:lang w:val="en-US"/>
        </w:rPr>
        <w:t xml:space="preserve"> usually present a feudal society</w:t>
      </w:r>
      <w:r w:rsidR="00822558">
        <w:rPr>
          <w:rFonts w:ascii="Times New Roman" w:hAnsi="Times New Roman" w:cs="Times New Roman"/>
          <w:sz w:val="24"/>
          <w:szCs w:val="24"/>
          <w:lang w:val="en-US"/>
        </w:rPr>
        <w:t xml:space="preserve"> and</w:t>
      </w:r>
      <w:r w:rsidR="00833C98" w:rsidRPr="007B291A">
        <w:rPr>
          <w:rFonts w:ascii="Times New Roman" w:hAnsi="Times New Roman" w:cs="Times New Roman"/>
          <w:sz w:val="24"/>
          <w:szCs w:val="24"/>
          <w:lang w:val="en-US"/>
        </w:rPr>
        <w:t xml:space="preserve"> do not mention any modern machines</w:t>
      </w:r>
      <w:r w:rsidR="00B22098" w:rsidRPr="007B291A">
        <w:rPr>
          <w:rFonts w:ascii="Times New Roman" w:hAnsi="Times New Roman" w:cs="Times New Roman"/>
          <w:sz w:val="24"/>
          <w:szCs w:val="24"/>
          <w:lang w:val="en-US"/>
        </w:rPr>
        <w:t xml:space="preserve"> or</w:t>
      </w:r>
      <w:r w:rsidR="00833C98" w:rsidRPr="007B291A">
        <w:rPr>
          <w:rFonts w:ascii="Times New Roman" w:hAnsi="Times New Roman" w:cs="Times New Roman"/>
          <w:sz w:val="24"/>
          <w:szCs w:val="24"/>
          <w:lang w:val="en-US"/>
        </w:rPr>
        <w:t xml:space="preserve"> industrialization.</w:t>
      </w:r>
      <w:r w:rsidR="00833C98" w:rsidRPr="007B291A">
        <w:rPr>
          <w:rStyle w:val="Odkaznapoznmkupodiarou"/>
          <w:rFonts w:ascii="Times New Roman" w:hAnsi="Times New Roman" w:cs="Times New Roman"/>
          <w:sz w:val="24"/>
          <w:szCs w:val="24"/>
          <w:lang w:val="en-US"/>
        </w:rPr>
        <w:footnoteReference w:id="37"/>
      </w:r>
      <w:r w:rsidR="00833C98" w:rsidRPr="007B291A">
        <w:rPr>
          <w:rFonts w:ascii="Times New Roman" w:hAnsi="Times New Roman" w:cs="Times New Roman"/>
          <w:sz w:val="24"/>
          <w:szCs w:val="24"/>
          <w:lang w:val="en-US"/>
        </w:rPr>
        <w:t xml:space="preserve"> </w:t>
      </w:r>
      <w:r w:rsidR="001A17A5">
        <w:rPr>
          <w:rFonts w:ascii="Times New Roman" w:hAnsi="Times New Roman" w:cs="Times New Roman"/>
          <w:sz w:val="24"/>
          <w:szCs w:val="24"/>
          <w:lang w:val="en-US"/>
        </w:rPr>
        <w:t>The 18</w:t>
      </w:r>
      <w:r w:rsidR="00833C98" w:rsidRPr="007B291A">
        <w:rPr>
          <w:rFonts w:ascii="Times New Roman" w:hAnsi="Times New Roman" w:cs="Times New Roman"/>
          <w:sz w:val="24"/>
          <w:szCs w:val="24"/>
          <w:lang w:val="en-US"/>
        </w:rPr>
        <w:t>th century was not very rich in technologies</w:t>
      </w:r>
      <w:r w:rsidR="00B22098" w:rsidRPr="007B291A">
        <w:rPr>
          <w:rFonts w:ascii="Times New Roman" w:hAnsi="Times New Roman" w:cs="Times New Roman"/>
          <w:sz w:val="24"/>
          <w:szCs w:val="24"/>
          <w:lang w:val="en-US"/>
        </w:rPr>
        <w:t>.</w:t>
      </w:r>
      <w:r w:rsidR="005A5B9A" w:rsidRPr="007B291A">
        <w:rPr>
          <w:rFonts w:ascii="Times New Roman" w:hAnsi="Times New Roman" w:cs="Times New Roman"/>
          <w:sz w:val="24"/>
          <w:szCs w:val="24"/>
          <w:lang w:val="en-US"/>
        </w:rPr>
        <w:t xml:space="preserve"> The characters live in a countryside house surrounded by woods, not in a busy and overcrowded city; Clement is a planter and not a factory worker; the work is performed by slaves and not machines; and there are no mentions of any of the characters being educated or </w:t>
      </w:r>
      <w:r w:rsidR="001A17A5">
        <w:rPr>
          <w:rFonts w:ascii="Times New Roman" w:hAnsi="Times New Roman" w:cs="Times New Roman"/>
          <w:sz w:val="24"/>
          <w:szCs w:val="24"/>
          <w:lang w:val="en-US"/>
        </w:rPr>
        <w:t xml:space="preserve">even </w:t>
      </w:r>
      <w:r w:rsidR="005A5B9A" w:rsidRPr="007B291A">
        <w:rPr>
          <w:rFonts w:ascii="Times New Roman" w:hAnsi="Times New Roman" w:cs="Times New Roman"/>
          <w:sz w:val="24"/>
          <w:szCs w:val="24"/>
          <w:lang w:val="en-US"/>
        </w:rPr>
        <w:t xml:space="preserve">attending school. Even though </w:t>
      </w:r>
      <w:r w:rsidR="005A5B9A" w:rsidRPr="003D6EFB">
        <w:rPr>
          <w:rFonts w:ascii="Times New Roman" w:hAnsi="Times New Roman" w:cs="Times New Roman"/>
          <w:i/>
          <w:iCs/>
          <w:sz w:val="24"/>
          <w:szCs w:val="24"/>
          <w:lang w:val="en-US"/>
        </w:rPr>
        <w:t>The Robber Bridegroom</w:t>
      </w:r>
      <w:r w:rsidR="005A5B9A" w:rsidRPr="007B291A">
        <w:rPr>
          <w:rFonts w:ascii="Times New Roman" w:hAnsi="Times New Roman" w:cs="Times New Roman"/>
          <w:sz w:val="24"/>
          <w:szCs w:val="24"/>
          <w:lang w:val="en-US"/>
        </w:rPr>
        <w:t xml:space="preserve"> is a modern fairy tale,</w:t>
      </w:r>
      <w:r w:rsidR="00833C98" w:rsidRPr="007B291A">
        <w:rPr>
          <w:rFonts w:ascii="Times New Roman" w:hAnsi="Times New Roman" w:cs="Times New Roman"/>
          <w:sz w:val="24"/>
          <w:szCs w:val="24"/>
          <w:lang w:val="en-US"/>
        </w:rPr>
        <w:t xml:space="preserve"> </w:t>
      </w:r>
      <w:r w:rsidR="005A5B9A" w:rsidRPr="007B291A">
        <w:rPr>
          <w:rFonts w:ascii="Times New Roman" w:hAnsi="Times New Roman" w:cs="Times New Roman"/>
          <w:sz w:val="24"/>
          <w:szCs w:val="24"/>
          <w:lang w:val="en-US"/>
        </w:rPr>
        <w:t xml:space="preserve">Welty </w:t>
      </w:r>
      <w:r w:rsidR="00833C98" w:rsidRPr="007B291A">
        <w:rPr>
          <w:rFonts w:ascii="Times New Roman" w:hAnsi="Times New Roman" w:cs="Times New Roman"/>
          <w:sz w:val="24"/>
          <w:szCs w:val="24"/>
          <w:lang w:val="en-US"/>
        </w:rPr>
        <w:t>chose</w:t>
      </w:r>
      <w:r w:rsidR="005A5B9A" w:rsidRPr="007B291A">
        <w:rPr>
          <w:rFonts w:ascii="Times New Roman" w:hAnsi="Times New Roman" w:cs="Times New Roman"/>
          <w:sz w:val="24"/>
          <w:szCs w:val="24"/>
          <w:lang w:val="en-US"/>
        </w:rPr>
        <w:t xml:space="preserve"> to set it in</w:t>
      </w:r>
      <w:r w:rsidR="00833C98" w:rsidRPr="007B291A">
        <w:rPr>
          <w:rFonts w:ascii="Times New Roman" w:hAnsi="Times New Roman" w:cs="Times New Roman"/>
          <w:sz w:val="24"/>
          <w:szCs w:val="24"/>
          <w:lang w:val="en-US"/>
        </w:rPr>
        <w:t xml:space="preserve"> a time more than </w:t>
      </w:r>
      <w:r w:rsidR="00E2537D" w:rsidRPr="007B291A">
        <w:rPr>
          <w:rFonts w:ascii="Times New Roman" w:hAnsi="Times New Roman" w:cs="Times New Roman"/>
          <w:sz w:val="24"/>
          <w:szCs w:val="24"/>
          <w:lang w:val="en-US"/>
        </w:rPr>
        <w:t xml:space="preserve">a century </w:t>
      </w:r>
      <w:r w:rsidR="00B22098" w:rsidRPr="007B291A">
        <w:rPr>
          <w:rFonts w:ascii="Times New Roman" w:hAnsi="Times New Roman" w:cs="Times New Roman"/>
          <w:sz w:val="24"/>
          <w:szCs w:val="24"/>
          <w:lang w:val="en-US"/>
        </w:rPr>
        <w:t xml:space="preserve">and a half </w:t>
      </w:r>
      <w:r w:rsidR="00833C98" w:rsidRPr="007B291A">
        <w:rPr>
          <w:rFonts w:ascii="Times New Roman" w:hAnsi="Times New Roman" w:cs="Times New Roman"/>
          <w:sz w:val="24"/>
          <w:szCs w:val="24"/>
          <w:lang w:val="en-US"/>
        </w:rPr>
        <w:t xml:space="preserve">before </w:t>
      </w:r>
      <w:r w:rsidR="00E2537D" w:rsidRPr="007B291A">
        <w:rPr>
          <w:rFonts w:ascii="Times New Roman" w:hAnsi="Times New Roman" w:cs="Times New Roman"/>
          <w:sz w:val="24"/>
          <w:szCs w:val="24"/>
          <w:lang w:val="en-US"/>
        </w:rPr>
        <w:t>it had been written</w:t>
      </w:r>
      <w:r w:rsidR="00833C98" w:rsidRPr="007B291A">
        <w:rPr>
          <w:rFonts w:ascii="Times New Roman" w:hAnsi="Times New Roman" w:cs="Times New Roman"/>
          <w:sz w:val="24"/>
          <w:szCs w:val="24"/>
          <w:lang w:val="en-US"/>
        </w:rPr>
        <w:t>.</w:t>
      </w:r>
      <w:r w:rsidR="00E2537D" w:rsidRPr="007B291A">
        <w:rPr>
          <w:rFonts w:ascii="Times New Roman" w:hAnsi="Times New Roman" w:cs="Times New Roman"/>
          <w:sz w:val="24"/>
          <w:szCs w:val="24"/>
          <w:lang w:val="en-US"/>
        </w:rPr>
        <w:t xml:space="preserve"> </w:t>
      </w:r>
    </w:p>
    <w:p w14:paraId="5FBB0333" w14:textId="61A9C242" w:rsidR="003529BA" w:rsidRPr="007B291A" w:rsidRDefault="00124BF6" w:rsidP="00C068E0">
      <w:pPr>
        <w:pStyle w:val="Nadpis2"/>
        <w:rPr>
          <w:lang w:val="en-US"/>
        </w:rPr>
      </w:pPr>
      <w:bookmarkStart w:id="8" w:name="_Toc134605106"/>
      <w:r w:rsidRPr="007B291A">
        <w:rPr>
          <w:lang w:val="en-US"/>
        </w:rPr>
        <w:t>The World of Characters</w:t>
      </w:r>
      <w:bookmarkEnd w:id="8"/>
    </w:p>
    <w:p w14:paraId="68265FBE" w14:textId="246514E5" w:rsidR="005E6391" w:rsidRDefault="000916BC" w:rsidP="00CD6F90">
      <w:pPr>
        <w:spacing w:after="0"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It is also important to explore the characters, or “</w:t>
      </w:r>
      <w:r w:rsidRPr="002D6C01">
        <w:rPr>
          <w:rFonts w:ascii="Times New Roman" w:hAnsi="Times New Roman" w:cs="Times New Roman"/>
          <w:i/>
          <w:iCs/>
          <w:sz w:val="24"/>
          <w:szCs w:val="24"/>
          <w:lang w:val="en-US"/>
        </w:rPr>
        <w:t>dramatis personae</w:t>
      </w:r>
      <w:r w:rsidRPr="007B291A">
        <w:rPr>
          <w:rFonts w:ascii="Times New Roman" w:hAnsi="Times New Roman" w:cs="Times New Roman"/>
          <w:sz w:val="24"/>
          <w:szCs w:val="24"/>
          <w:lang w:val="en-US"/>
        </w:rPr>
        <w:t xml:space="preserve">,” as Propp calls them, and their functions and roles in the novel. </w:t>
      </w:r>
      <w:r w:rsidR="00643B4C" w:rsidRPr="007B291A">
        <w:rPr>
          <w:rFonts w:ascii="Times New Roman" w:hAnsi="Times New Roman" w:cs="Times New Roman"/>
          <w:sz w:val="24"/>
          <w:szCs w:val="24"/>
          <w:lang w:val="en-US"/>
        </w:rPr>
        <w:t xml:space="preserve">We can see many </w:t>
      </w:r>
      <w:r w:rsidR="00124BF6" w:rsidRPr="007B291A">
        <w:rPr>
          <w:rFonts w:ascii="Times New Roman" w:hAnsi="Times New Roman" w:cs="Times New Roman"/>
          <w:sz w:val="24"/>
          <w:szCs w:val="24"/>
          <w:lang w:val="en-US"/>
        </w:rPr>
        <w:t>archetypal</w:t>
      </w:r>
      <w:r w:rsidR="00643B4C" w:rsidRPr="007B291A">
        <w:rPr>
          <w:rFonts w:ascii="Times New Roman" w:hAnsi="Times New Roman" w:cs="Times New Roman"/>
          <w:sz w:val="24"/>
          <w:szCs w:val="24"/>
          <w:lang w:val="en-US"/>
        </w:rPr>
        <w:t xml:space="preserve"> characters: an evil stepmother, beautiful daughter, meek father,</w:t>
      </w:r>
      <w:r w:rsidR="008A7345">
        <w:rPr>
          <w:rFonts w:ascii="Times New Roman" w:hAnsi="Times New Roman" w:cs="Times New Roman"/>
          <w:sz w:val="24"/>
          <w:szCs w:val="24"/>
          <w:lang w:val="en-US"/>
        </w:rPr>
        <w:t xml:space="preserve"> as well as</w:t>
      </w:r>
      <w:r w:rsidR="00643B4C" w:rsidRPr="007B291A">
        <w:rPr>
          <w:rFonts w:ascii="Times New Roman" w:hAnsi="Times New Roman" w:cs="Times New Roman"/>
          <w:sz w:val="24"/>
          <w:szCs w:val="24"/>
          <w:lang w:val="en-US"/>
        </w:rPr>
        <w:t xml:space="preserve"> </w:t>
      </w:r>
      <w:r w:rsidR="00152AD6" w:rsidRPr="007B291A">
        <w:rPr>
          <w:rFonts w:ascii="Times New Roman" w:hAnsi="Times New Roman" w:cs="Times New Roman"/>
          <w:sz w:val="24"/>
          <w:szCs w:val="24"/>
          <w:lang w:val="en-US"/>
        </w:rPr>
        <w:t>villains</w:t>
      </w:r>
      <w:r w:rsidR="008A7345">
        <w:rPr>
          <w:rFonts w:ascii="Times New Roman" w:hAnsi="Times New Roman" w:cs="Times New Roman"/>
          <w:sz w:val="24"/>
          <w:szCs w:val="24"/>
          <w:lang w:val="en-US"/>
        </w:rPr>
        <w:t>.</w:t>
      </w:r>
      <w:r w:rsidR="00CD6F90">
        <w:rPr>
          <w:rFonts w:ascii="Times New Roman" w:hAnsi="Times New Roman" w:cs="Times New Roman"/>
          <w:sz w:val="24"/>
          <w:szCs w:val="24"/>
          <w:lang w:val="en-US"/>
        </w:rPr>
        <w:t xml:space="preserve"> In addition</w:t>
      </w:r>
      <w:r w:rsidR="005E6391">
        <w:rPr>
          <w:rFonts w:ascii="Times New Roman" w:hAnsi="Times New Roman" w:cs="Times New Roman"/>
          <w:sz w:val="24"/>
          <w:szCs w:val="24"/>
          <w:lang w:val="en-US"/>
        </w:rPr>
        <w:t>,</w:t>
      </w:r>
      <w:r w:rsidR="00CD6F90">
        <w:rPr>
          <w:rFonts w:ascii="Times New Roman" w:hAnsi="Times New Roman" w:cs="Times New Roman"/>
          <w:sz w:val="24"/>
          <w:szCs w:val="24"/>
          <w:lang w:val="en-US"/>
        </w:rPr>
        <w:t xml:space="preserve"> Welty </w:t>
      </w:r>
      <w:r w:rsidR="005C1361">
        <w:rPr>
          <w:rFonts w:ascii="Times New Roman" w:hAnsi="Times New Roman" w:cs="Times New Roman"/>
          <w:sz w:val="24"/>
          <w:szCs w:val="24"/>
          <w:lang w:val="en-US"/>
        </w:rPr>
        <w:t>also employs</w:t>
      </w:r>
      <w:r w:rsidR="00CD6F90">
        <w:rPr>
          <w:rFonts w:ascii="Times New Roman" w:hAnsi="Times New Roman" w:cs="Times New Roman"/>
          <w:sz w:val="24"/>
          <w:szCs w:val="24"/>
          <w:lang w:val="en-US"/>
        </w:rPr>
        <w:t xml:space="preserve"> </w:t>
      </w:r>
      <w:r w:rsidR="00CD6F90" w:rsidRPr="00CD6F90">
        <w:rPr>
          <w:rFonts w:ascii="Times New Roman" w:hAnsi="Times New Roman" w:cs="Times New Roman"/>
          <w:sz w:val="24"/>
          <w:szCs w:val="24"/>
          <w:lang w:val="en-US"/>
        </w:rPr>
        <w:lastRenderedPageBreak/>
        <w:t xml:space="preserve">a </w:t>
      </w:r>
      <w:r w:rsidR="00643B4C" w:rsidRPr="00CD6F90">
        <w:rPr>
          <w:rFonts w:ascii="Times New Roman" w:hAnsi="Times New Roman" w:cs="Times New Roman"/>
          <w:sz w:val="24"/>
          <w:szCs w:val="24"/>
          <w:lang w:val="en-US"/>
        </w:rPr>
        <w:t>false villain</w:t>
      </w:r>
      <w:r w:rsidR="00152AD6" w:rsidRPr="00CD6F90">
        <w:rPr>
          <w:rFonts w:ascii="Times New Roman" w:hAnsi="Times New Roman" w:cs="Times New Roman"/>
          <w:sz w:val="24"/>
          <w:szCs w:val="24"/>
          <w:lang w:val="en-US"/>
        </w:rPr>
        <w:t>, which</w:t>
      </w:r>
      <w:r w:rsidR="00CD6F90" w:rsidRPr="00CD6F90">
        <w:rPr>
          <w:rFonts w:ascii="Times New Roman" w:hAnsi="Times New Roman" w:cs="Times New Roman"/>
          <w:sz w:val="24"/>
          <w:szCs w:val="24"/>
          <w:lang w:val="en-US"/>
        </w:rPr>
        <w:t>, according to Scott Hamilton, is</w:t>
      </w:r>
      <w:r w:rsidR="00CD6F90" w:rsidRPr="00CD6F90">
        <w:rPr>
          <w:rFonts w:ascii="Times New Roman" w:hAnsi="Times New Roman" w:cs="Times New Roman"/>
          <w:sz w:val="24"/>
          <w:szCs w:val="24"/>
        </w:rPr>
        <w:t xml:space="preserve"> </w:t>
      </w:r>
      <w:r w:rsidR="00CD6F90">
        <w:rPr>
          <w:rFonts w:ascii="Times New Roman" w:hAnsi="Times New Roman" w:cs="Times New Roman"/>
          <w:sz w:val="24"/>
          <w:szCs w:val="24"/>
          <w:lang w:val="en-US"/>
        </w:rPr>
        <w:t>“</w:t>
      </w:r>
      <w:r w:rsidR="00CD6F90" w:rsidRPr="00CD6F90">
        <w:rPr>
          <w:rFonts w:ascii="Times New Roman" w:hAnsi="Times New Roman" w:cs="Times New Roman"/>
          <w:sz w:val="24"/>
          <w:szCs w:val="24"/>
          <w:lang w:val="en-US"/>
        </w:rPr>
        <w:t>a character who initially appears to be the villain</w:t>
      </w:r>
      <w:r w:rsidR="0049601B">
        <w:rPr>
          <w:rFonts w:ascii="Times New Roman" w:hAnsi="Times New Roman" w:cs="Times New Roman"/>
          <w:sz w:val="24"/>
          <w:szCs w:val="24"/>
          <w:lang w:val="en-US"/>
        </w:rPr>
        <w:t xml:space="preserve"> [. . .</w:t>
      </w:r>
      <w:r w:rsidR="005E6391">
        <w:rPr>
          <w:rFonts w:ascii="Times New Roman" w:hAnsi="Times New Roman" w:cs="Times New Roman"/>
          <w:sz w:val="24"/>
          <w:szCs w:val="24"/>
          <w:lang w:val="en-US"/>
        </w:rPr>
        <w:t>]</w:t>
      </w:r>
      <w:r w:rsidR="005E6391" w:rsidRPr="00CD6F90">
        <w:rPr>
          <w:rFonts w:ascii="Times New Roman" w:hAnsi="Times New Roman" w:cs="Times New Roman"/>
          <w:sz w:val="24"/>
          <w:szCs w:val="24"/>
          <w:lang w:val="en-US"/>
        </w:rPr>
        <w:t xml:space="preserve"> but</w:t>
      </w:r>
      <w:r w:rsidR="00CD6F90" w:rsidRPr="00CD6F90">
        <w:rPr>
          <w:rFonts w:ascii="Times New Roman" w:hAnsi="Times New Roman" w:cs="Times New Roman"/>
          <w:sz w:val="24"/>
          <w:szCs w:val="24"/>
          <w:lang w:val="en-US"/>
        </w:rPr>
        <w:t xml:space="preserve"> is not truly evil.</w:t>
      </w:r>
      <w:r w:rsidR="0049601B">
        <w:rPr>
          <w:rFonts w:ascii="Times New Roman" w:hAnsi="Times New Roman" w:cs="Times New Roman"/>
          <w:sz w:val="24"/>
          <w:szCs w:val="24"/>
          <w:lang w:val="en-US"/>
        </w:rPr>
        <w:t>”</w:t>
      </w:r>
      <w:r w:rsidR="0049601B">
        <w:rPr>
          <w:rStyle w:val="Odkaznapoznmkupodiarou"/>
          <w:rFonts w:ascii="Times New Roman" w:hAnsi="Times New Roman" w:cs="Times New Roman"/>
          <w:sz w:val="24"/>
          <w:szCs w:val="24"/>
          <w:lang w:val="en-US"/>
        </w:rPr>
        <w:footnoteReference w:id="38"/>
      </w:r>
      <w:r w:rsidR="00152AD6" w:rsidRPr="007B291A">
        <w:rPr>
          <w:rFonts w:ascii="Times New Roman" w:hAnsi="Times New Roman" w:cs="Times New Roman"/>
          <w:sz w:val="24"/>
          <w:szCs w:val="24"/>
          <w:lang w:val="en-US"/>
        </w:rPr>
        <w:t xml:space="preserve"> </w:t>
      </w:r>
    </w:p>
    <w:p w14:paraId="06D4A5BD" w14:textId="6090FD64" w:rsidR="00643B4C" w:rsidRPr="007B291A" w:rsidRDefault="005A5B9A" w:rsidP="005E6391">
      <w:pPr>
        <w:spacing w:after="0" w:line="360" w:lineRule="auto"/>
        <w:ind w:firstLine="708"/>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T</w:t>
      </w:r>
      <w:r w:rsidR="00643B4C" w:rsidRPr="007B291A">
        <w:rPr>
          <w:rFonts w:ascii="Times New Roman" w:hAnsi="Times New Roman" w:cs="Times New Roman"/>
          <w:sz w:val="24"/>
          <w:szCs w:val="24"/>
          <w:lang w:val="en-US"/>
        </w:rPr>
        <w:t>he evil stepmother</w:t>
      </w:r>
      <w:r w:rsidRPr="007B291A">
        <w:rPr>
          <w:rFonts w:ascii="Times New Roman" w:hAnsi="Times New Roman" w:cs="Times New Roman"/>
          <w:sz w:val="24"/>
          <w:szCs w:val="24"/>
          <w:lang w:val="en-US"/>
        </w:rPr>
        <w:t xml:space="preserve"> in the story</w:t>
      </w:r>
      <w:r w:rsidR="00643B4C" w:rsidRPr="007B291A">
        <w:rPr>
          <w:rFonts w:ascii="Times New Roman" w:hAnsi="Times New Roman" w:cs="Times New Roman"/>
          <w:sz w:val="24"/>
          <w:szCs w:val="24"/>
          <w:lang w:val="en-US"/>
        </w:rPr>
        <w:t>, who envies her stepdaughter and wants to get rid of her</w:t>
      </w:r>
      <w:r w:rsidRPr="007B291A">
        <w:rPr>
          <w:rFonts w:ascii="Times New Roman" w:hAnsi="Times New Roman" w:cs="Times New Roman"/>
          <w:sz w:val="24"/>
          <w:szCs w:val="24"/>
          <w:lang w:val="en-US"/>
        </w:rPr>
        <w:t>, is Salome</w:t>
      </w:r>
      <w:r w:rsidR="00643B4C" w:rsidRPr="007B291A">
        <w:rPr>
          <w:rFonts w:ascii="Times New Roman" w:hAnsi="Times New Roman" w:cs="Times New Roman"/>
          <w:sz w:val="24"/>
          <w:szCs w:val="24"/>
          <w:lang w:val="en-US"/>
        </w:rPr>
        <w:t xml:space="preserve">. </w:t>
      </w:r>
      <w:r w:rsidRPr="007B291A">
        <w:rPr>
          <w:rFonts w:ascii="Times New Roman" w:hAnsi="Times New Roman" w:cs="Times New Roman"/>
          <w:sz w:val="24"/>
          <w:szCs w:val="24"/>
          <w:lang w:val="en-US"/>
        </w:rPr>
        <w:t xml:space="preserve">The </w:t>
      </w:r>
      <w:r w:rsidR="00643B4C" w:rsidRPr="007B291A">
        <w:rPr>
          <w:rFonts w:ascii="Times New Roman" w:hAnsi="Times New Roman" w:cs="Times New Roman"/>
          <w:sz w:val="24"/>
          <w:szCs w:val="24"/>
          <w:lang w:val="en-US"/>
        </w:rPr>
        <w:t>meek father, who is not able to protect his beloved daughter from Salome’s schemes</w:t>
      </w:r>
      <w:r w:rsidRPr="007B291A">
        <w:rPr>
          <w:rFonts w:ascii="Times New Roman" w:hAnsi="Times New Roman" w:cs="Times New Roman"/>
          <w:sz w:val="24"/>
          <w:szCs w:val="24"/>
          <w:lang w:val="en-US"/>
        </w:rPr>
        <w:t>, is Clement</w:t>
      </w:r>
      <w:r w:rsidR="00643B4C" w:rsidRPr="007B291A">
        <w:rPr>
          <w:rFonts w:ascii="Times New Roman" w:hAnsi="Times New Roman" w:cs="Times New Roman"/>
          <w:sz w:val="24"/>
          <w:szCs w:val="24"/>
          <w:lang w:val="en-US"/>
        </w:rPr>
        <w:t xml:space="preserve">. </w:t>
      </w:r>
      <w:r w:rsidRPr="007B291A">
        <w:rPr>
          <w:rFonts w:ascii="Times New Roman" w:hAnsi="Times New Roman" w:cs="Times New Roman"/>
          <w:sz w:val="24"/>
          <w:szCs w:val="24"/>
          <w:lang w:val="en-US"/>
        </w:rPr>
        <w:t>T</w:t>
      </w:r>
      <w:r w:rsidR="00643B4C" w:rsidRPr="007B291A">
        <w:rPr>
          <w:rFonts w:ascii="Times New Roman" w:hAnsi="Times New Roman" w:cs="Times New Roman"/>
          <w:sz w:val="24"/>
          <w:szCs w:val="24"/>
          <w:lang w:val="en-US"/>
        </w:rPr>
        <w:t xml:space="preserve">he beautiful daughter, the </w:t>
      </w:r>
      <w:r w:rsidR="00444AB2" w:rsidRPr="007B291A">
        <w:rPr>
          <w:rFonts w:ascii="Times New Roman" w:hAnsi="Times New Roman" w:cs="Times New Roman"/>
          <w:sz w:val="24"/>
          <w:szCs w:val="24"/>
          <w:lang w:val="en-US"/>
        </w:rPr>
        <w:t>main protagonist</w:t>
      </w:r>
      <w:r w:rsidR="00643B4C" w:rsidRPr="007B291A">
        <w:rPr>
          <w:rFonts w:ascii="Times New Roman" w:hAnsi="Times New Roman" w:cs="Times New Roman"/>
          <w:sz w:val="24"/>
          <w:szCs w:val="24"/>
          <w:lang w:val="en-US"/>
        </w:rPr>
        <w:t xml:space="preserve"> of the story</w:t>
      </w:r>
      <w:r w:rsidRPr="007B291A">
        <w:rPr>
          <w:rFonts w:ascii="Times New Roman" w:hAnsi="Times New Roman" w:cs="Times New Roman"/>
          <w:sz w:val="24"/>
          <w:szCs w:val="24"/>
          <w:lang w:val="en-US"/>
        </w:rPr>
        <w:t xml:space="preserve">, is Rosamond. The </w:t>
      </w:r>
      <w:r w:rsidR="00643B4C" w:rsidRPr="007B291A">
        <w:rPr>
          <w:rFonts w:ascii="Times New Roman" w:hAnsi="Times New Roman" w:cs="Times New Roman"/>
          <w:sz w:val="24"/>
          <w:szCs w:val="24"/>
          <w:lang w:val="en-US"/>
        </w:rPr>
        <w:t xml:space="preserve">false </w:t>
      </w:r>
      <w:r w:rsidR="00262C4A" w:rsidRPr="007B291A">
        <w:rPr>
          <w:rFonts w:ascii="Times New Roman" w:hAnsi="Times New Roman" w:cs="Times New Roman"/>
          <w:sz w:val="24"/>
          <w:szCs w:val="24"/>
          <w:lang w:val="en-US"/>
        </w:rPr>
        <w:t xml:space="preserve">villain </w:t>
      </w:r>
      <w:r w:rsidRPr="007B291A">
        <w:rPr>
          <w:rFonts w:ascii="Times New Roman" w:hAnsi="Times New Roman" w:cs="Times New Roman"/>
          <w:sz w:val="24"/>
          <w:szCs w:val="24"/>
          <w:lang w:val="en-US"/>
        </w:rPr>
        <w:t>is Jamie</w:t>
      </w:r>
      <w:r w:rsidR="001A17A5">
        <w:rPr>
          <w:rFonts w:ascii="Times New Roman" w:hAnsi="Times New Roman" w:cs="Times New Roman"/>
          <w:sz w:val="24"/>
          <w:szCs w:val="24"/>
          <w:lang w:val="en-US"/>
        </w:rPr>
        <w:t>;</w:t>
      </w:r>
      <w:r w:rsidRPr="007B291A">
        <w:rPr>
          <w:rFonts w:ascii="Times New Roman" w:hAnsi="Times New Roman" w:cs="Times New Roman"/>
          <w:sz w:val="24"/>
          <w:szCs w:val="24"/>
          <w:lang w:val="en-US"/>
        </w:rPr>
        <w:t xml:space="preserve"> de</w:t>
      </w:r>
      <w:r w:rsidR="00262C4A" w:rsidRPr="007B291A">
        <w:rPr>
          <w:rFonts w:ascii="Times New Roman" w:hAnsi="Times New Roman" w:cs="Times New Roman"/>
          <w:sz w:val="24"/>
          <w:szCs w:val="24"/>
          <w:lang w:val="en-US"/>
        </w:rPr>
        <w:t xml:space="preserve">spite his </w:t>
      </w:r>
      <w:r w:rsidR="001A17A5">
        <w:rPr>
          <w:rFonts w:ascii="Times New Roman" w:hAnsi="Times New Roman" w:cs="Times New Roman"/>
          <w:sz w:val="24"/>
          <w:szCs w:val="24"/>
          <w:lang w:val="en-US"/>
        </w:rPr>
        <w:t>being</w:t>
      </w:r>
      <w:r w:rsidR="00262C4A" w:rsidRPr="007B291A">
        <w:rPr>
          <w:rFonts w:ascii="Times New Roman" w:hAnsi="Times New Roman" w:cs="Times New Roman"/>
          <w:sz w:val="24"/>
          <w:szCs w:val="24"/>
          <w:lang w:val="en-US"/>
        </w:rPr>
        <w:t xml:space="preserve"> a robber,</w:t>
      </w:r>
      <w:r w:rsidR="00643B4C" w:rsidRPr="007B291A">
        <w:rPr>
          <w:rFonts w:ascii="Times New Roman" w:hAnsi="Times New Roman" w:cs="Times New Roman"/>
          <w:sz w:val="24"/>
          <w:szCs w:val="24"/>
          <w:lang w:val="en-US"/>
        </w:rPr>
        <w:t xml:space="preserve"> he is not trying to hurt the </w:t>
      </w:r>
      <w:r w:rsidR="00124BF6" w:rsidRPr="007B291A">
        <w:rPr>
          <w:rFonts w:ascii="Times New Roman" w:hAnsi="Times New Roman" w:cs="Times New Roman"/>
          <w:sz w:val="24"/>
          <w:szCs w:val="24"/>
          <w:lang w:val="en-US"/>
        </w:rPr>
        <w:t>main protagonist</w:t>
      </w:r>
      <w:r w:rsidR="00643B4C" w:rsidRPr="007B291A">
        <w:rPr>
          <w:rFonts w:ascii="Times New Roman" w:hAnsi="Times New Roman" w:cs="Times New Roman"/>
          <w:sz w:val="24"/>
          <w:szCs w:val="24"/>
          <w:lang w:val="en-US"/>
        </w:rPr>
        <w:t xml:space="preserve">. </w:t>
      </w:r>
      <w:r w:rsidR="005E6391">
        <w:rPr>
          <w:rFonts w:ascii="Times New Roman" w:hAnsi="Times New Roman" w:cs="Times New Roman"/>
          <w:sz w:val="24"/>
          <w:szCs w:val="24"/>
          <w:lang w:val="en-US"/>
        </w:rPr>
        <w:t>At the beginning, he</w:t>
      </w:r>
      <w:r w:rsidR="005E6391" w:rsidRPr="007B291A">
        <w:rPr>
          <w:rFonts w:ascii="Times New Roman" w:hAnsi="Times New Roman" w:cs="Times New Roman"/>
          <w:sz w:val="24"/>
          <w:szCs w:val="24"/>
          <w:lang w:val="en-US"/>
        </w:rPr>
        <w:t xml:space="preserve"> seems to be the antagonist but turns out to be good in the end.</w:t>
      </w:r>
      <w:r w:rsidR="005E6391">
        <w:rPr>
          <w:rFonts w:ascii="Times New Roman" w:hAnsi="Times New Roman" w:cs="Times New Roman"/>
          <w:sz w:val="24"/>
          <w:szCs w:val="24"/>
          <w:lang w:val="en-US"/>
        </w:rPr>
        <w:t xml:space="preserve"> </w:t>
      </w:r>
      <w:r w:rsidRPr="007B291A">
        <w:rPr>
          <w:rFonts w:ascii="Times New Roman" w:hAnsi="Times New Roman" w:cs="Times New Roman"/>
          <w:sz w:val="24"/>
          <w:szCs w:val="24"/>
          <w:lang w:val="en-US"/>
        </w:rPr>
        <w:t>T</w:t>
      </w:r>
      <w:r w:rsidR="00643B4C" w:rsidRPr="007B291A">
        <w:rPr>
          <w:rFonts w:ascii="Times New Roman" w:hAnsi="Times New Roman" w:cs="Times New Roman"/>
          <w:sz w:val="24"/>
          <w:szCs w:val="24"/>
          <w:lang w:val="en-US"/>
        </w:rPr>
        <w:t>he true villain in this story</w:t>
      </w:r>
      <w:r w:rsidRPr="007B291A">
        <w:rPr>
          <w:rFonts w:ascii="Times New Roman" w:hAnsi="Times New Roman" w:cs="Times New Roman"/>
          <w:sz w:val="24"/>
          <w:szCs w:val="24"/>
          <w:lang w:val="en-US"/>
        </w:rPr>
        <w:t xml:space="preserve"> is Little Harp</w:t>
      </w:r>
      <w:r w:rsidR="00643B4C" w:rsidRPr="007B291A">
        <w:rPr>
          <w:rFonts w:ascii="Times New Roman" w:hAnsi="Times New Roman" w:cs="Times New Roman"/>
          <w:sz w:val="24"/>
          <w:szCs w:val="24"/>
          <w:lang w:val="en-US"/>
        </w:rPr>
        <w:t>. It is Little Harp who kills the Indian girl and severs her finger, while Rosamond watches from her hideout</w:t>
      </w:r>
      <w:r w:rsidR="00502EA0" w:rsidRPr="007B291A">
        <w:rPr>
          <w:rFonts w:ascii="Times New Roman" w:hAnsi="Times New Roman" w:cs="Times New Roman"/>
          <w:sz w:val="24"/>
          <w:szCs w:val="24"/>
          <w:lang w:val="en-US"/>
        </w:rPr>
        <w:t>.</w:t>
      </w:r>
      <w:r w:rsidR="00643B4C" w:rsidRPr="007B291A">
        <w:rPr>
          <w:rFonts w:ascii="Times New Roman" w:hAnsi="Times New Roman" w:cs="Times New Roman"/>
          <w:sz w:val="24"/>
          <w:szCs w:val="24"/>
          <w:lang w:val="en-US"/>
        </w:rPr>
        <w:t xml:space="preserve"> </w:t>
      </w:r>
      <w:r w:rsidR="00502EA0" w:rsidRPr="007B291A">
        <w:rPr>
          <w:rFonts w:ascii="Times New Roman" w:hAnsi="Times New Roman" w:cs="Times New Roman"/>
          <w:sz w:val="24"/>
          <w:szCs w:val="24"/>
          <w:lang w:val="en-US"/>
        </w:rPr>
        <w:t>According to Ramirez</w:t>
      </w:r>
      <w:r w:rsidR="00643B4C" w:rsidRPr="007B291A">
        <w:rPr>
          <w:rFonts w:ascii="Times New Roman" w:hAnsi="Times New Roman" w:cs="Times New Roman"/>
          <w:sz w:val="24"/>
          <w:szCs w:val="24"/>
          <w:lang w:val="en-US"/>
        </w:rPr>
        <w:t>, “Little Harp seems to be the personification of Jamie's worst potential, analogous to the villainous robber bridegroom in the original Grimm tale of that name.”</w:t>
      </w:r>
      <w:r w:rsidR="00643B4C" w:rsidRPr="007B291A">
        <w:rPr>
          <w:rStyle w:val="Odkaznapoznmkupodiarou"/>
          <w:rFonts w:ascii="Times New Roman" w:hAnsi="Times New Roman" w:cs="Times New Roman"/>
          <w:sz w:val="24"/>
          <w:szCs w:val="24"/>
          <w:lang w:val="en-US"/>
        </w:rPr>
        <w:footnoteReference w:id="39"/>
      </w:r>
      <w:r w:rsidR="00643B4C" w:rsidRPr="007B291A">
        <w:rPr>
          <w:rFonts w:ascii="Times New Roman" w:hAnsi="Times New Roman" w:cs="Times New Roman"/>
          <w:sz w:val="24"/>
          <w:szCs w:val="24"/>
          <w:lang w:val="en-US"/>
        </w:rPr>
        <w:t xml:space="preserve"> If Jamie really w</w:t>
      </w:r>
      <w:r w:rsidR="001A17A5">
        <w:rPr>
          <w:rFonts w:ascii="Times New Roman" w:hAnsi="Times New Roman" w:cs="Times New Roman"/>
          <w:sz w:val="24"/>
          <w:szCs w:val="24"/>
          <w:lang w:val="en-US"/>
        </w:rPr>
        <w:t>ere</w:t>
      </w:r>
      <w:r w:rsidR="00643B4C" w:rsidRPr="007B291A">
        <w:rPr>
          <w:rFonts w:ascii="Times New Roman" w:hAnsi="Times New Roman" w:cs="Times New Roman"/>
          <w:sz w:val="24"/>
          <w:szCs w:val="24"/>
          <w:lang w:val="en-US"/>
        </w:rPr>
        <w:t xml:space="preserve"> the evil robber from the original tale, </w:t>
      </w:r>
      <w:r w:rsidR="00262C4A" w:rsidRPr="007B291A">
        <w:rPr>
          <w:rFonts w:ascii="Times New Roman" w:hAnsi="Times New Roman" w:cs="Times New Roman"/>
          <w:sz w:val="24"/>
          <w:szCs w:val="24"/>
          <w:lang w:val="en-US"/>
        </w:rPr>
        <w:t>the novel would stray too far from the convention of fairy tales, where goodness always prevails over evil</w:t>
      </w:r>
      <w:r w:rsidR="00643B4C" w:rsidRPr="007B291A">
        <w:rPr>
          <w:rFonts w:ascii="Times New Roman" w:hAnsi="Times New Roman" w:cs="Times New Roman"/>
          <w:sz w:val="24"/>
          <w:szCs w:val="24"/>
          <w:lang w:val="en-US"/>
        </w:rPr>
        <w:t>. Therefore, someone else had to take his position and be depicted as the antagonist in the novel.</w:t>
      </w:r>
      <w:r w:rsidR="00A926EF" w:rsidRPr="007B291A">
        <w:rPr>
          <w:rFonts w:ascii="Times New Roman" w:hAnsi="Times New Roman" w:cs="Times New Roman"/>
          <w:sz w:val="24"/>
          <w:szCs w:val="24"/>
          <w:lang w:val="en-US"/>
        </w:rPr>
        <w:t xml:space="preserve"> In addition, Salome, Goat</w:t>
      </w:r>
      <w:r w:rsidR="001A17A5">
        <w:rPr>
          <w:rFonts w:ascii="Times New Roman" w:hAnsi="Times New Roman" w:cs="Times New Roman"/>
          <w:sz w:val="24"/>
          <w:szCs w:val="24"/>
          <w:lang w:val="en-US"/>
        </w:rPr>
        <w:t>,</w:t>
      </w:r>
      <w:r w:rsidR="00A926EF" w:rsidRPr="007B291A">
        <w:rPr>
          <w:rFonts w:ascii="Times New Roman" w:hAnsi="Times New Roman" w:cs="Times New Roman"/>
          <w:sz w:val="24"/>
          <w:szCs w:val="24"/>
          <w:lang w:val="en-US"/>
        </w:rPr>
        <w:t xml:space="preserve"> or the Indians can be considered as villains</w:t>
      </w:r>
      <w:r w:rsidR="001A17A5">
        <w:rPr>
          <w:rFonts w:ascii="Times New Roman" w:hAnsi="Times New Roman" w:cs="Times New Roman"/>
          <w:sz w:val="24"/>
          <w:szCs w:val="24"/>
          <w:lang w:val="en-US"/>
        </w:rPr>
        <w:t>,</w:t>
      </w:r>
      <w:r w:rsidR="00A926EF" w:rsidRPr="007B291A">
        <w:rPr>
          <w:rFonts w:ascii="Times New Roman" w:hAnsi="Times New Roman" w:cs="Times New Roman"/>
          <w:sz w:val="24"/>
          <w:szCs w:val="24"/>
          <w:lang w:val="en-US"/>
        </w:rPr>
        <w:t xml:space="preserve"> too</w:t>
      </w:r>
      <w:r w:rsidR="001A17A5">
        <w:rPr>
          <w:rFonts w:ascii="Times New Roman" w:hAnsi="Times New Roman" w:cs="Times New Roman"/>
          <w:sz w:val="24"/>
          <w:szCs w:val="24"/>
          <w:lang w:val="en-US"/>
        </w:rPr>
        <w:t>,</w:t>
      </w:r>
      <w:r w:rsidR="00A926EF" w:rsidRPr="007B291A">
        <w:rPr>
          <w:rFonts w:ascii="Times New Roman" w:hAnsi="Times New Roman" w:cs="Times New Roman"/>
          <w:sz w:val="24"/>
          <w:szCs w:val="24"/>
          <w:lang w:val="en-US"/>
        </w:rPr>
        <w:t xml:space="preserve"> because they are trying to hurt the main protagonist.</w:t>
      </w:r>
    </w:p>
    <w:p w14:paraId="4B8E1CF1" w14:textId="6F75FDC0" w:rsidR="00643B4C" w:rsidRPr="007B291A" w:rsidRDefault="000B1F99" w:rsidP="003D6EFB">
      <w:pPr>
        <w:spacing w:line="360" w:lineRule="auto"/>
        <w:ind w:firstLine="708"/>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 xml:space="preserve">Now, </w:t>
      </w:r>
      <w:r w:rsidR="00502EA0" w:rsidRPr="007B291A">
        <w:rPr>
          <w:rFonts w:ascii="Times New Roman" w:hAnsi="Times New Roman" w:cs="Times New Roman"/>
          <w:sz w:val="24"/>
          <w:szCs w:val="24"/>
          <w:lang w:val="en-US"/>
        </w:rPr>
        <w:t>I will</w:t>
      </w:r>
      <w:r w:rsidRPr="007B291A">
        <w:rPr>
          <w:rFonts w:ascii="Times New Roman" w:hAnsi="Times New Roman" w:cs="Times New Roman"/>
          <w:sz w:val="24"/>
          <w:szCs w:val="24"/>
          <w:lang w:val="en-US"/>
        </w:rPr>
        <w:t xml:space="preserve"> analyze</w:t>
      </w:r>
      <w:r w:rsidR="0080127D" w:rsidRPr="007B291A">
        <w:rPr>
          <w:rFonts w:ascii="Times New Roman" w:hAnsi="Times New Roman" w:cs="Times New Roman"/>
          <w:sz w:val="24"/>
          <w:szCs w:val="24"/>
          <w:lang w:val="en-US"/>
        </w:rPr>
        <w:t xml:space="preserve"> the tale</w:t>
      </w:r>
      <w:r w:rsidR="00502EA0" w:rsidRPr="007B291A">
        <w:rPr>
          <w:rFonts w:ascii="Times New Roman" w:hAnsi="Times New Roman" w:cs="Times New Roman"/>
          <w:sz w:val="24"/>
          <w:szCs w:val="24"/>
          <w:lang w:val="en-US"/>
        </w:rPr>
        <w:t>,</w:t>
      </w:r>
      <w:r w:rsidR="0080127D" w:rsidRPr="007B291A">
        <w:rPr>
          <w:rFonts w:ascii="Times New Roman" w:hAnsi="Times New Roman" w:cs="Times New Roman"/>
          <w:sz w:val="24"/>
          <w:szCs w:val="24"/>
          <w:lang w:val="en-US"/>
        </w:rPr>
        <w:t xml:space="preserve"> </w:t>
      </w:r>
      <w:r w:rsidR="00502EA0" w:rsidRPr="007B291A">
        <w:rPr>
          <w:rFonts w:ascii="Times New Roman" w:hAnsi="Times New Roman" w:cs="Times New Roman"/>
          <w:sz w:val="24"/>
          <w:szCs w:val="24"/>
          <w:lang w:val="en-US"/>
        </w:rPr>
        <w:t>using</w:t>
      </w:r>
      <w:r w:rsidR="0080127D" w:rsidRPr="007B291A">
        <w:rPr>
          <w:rFonts w:ascii="Times New Roman" w:hAnsi="Times New Roman" w:cs="Times New Roman"/>
          <w:sz w:val="24"/>
          <w:szCs w:val="24"/>
          <w:lang w:val="en-US"/>
        </w:rPr>
        <w:t xml:space="preserve"> the functions of </w:t>
      </w:r>
      <w:r w:rsidRPr="007B291A">
        <w:rPr>
          <w:rFonts w:ascii="Times New Roman" w:hAnsi="Times New Roman" w:cs="Times New Roman"/>
          <w:sz w:val="24"/>
          <w:szCs w:val="24"/>
          <w:lang w:val="en-US"/>
        </w:rPr>
        <w:t xml:space="preserve">Propp’s </w:t>
      </w:r>
      <w:r w:rsidR="0080127D" w:rsidRPr="002D6C01">
        <w:rPr>
          <w:rFonts w:ascii="Times New Roman" w:hAnsi="Times New Roman" w:cs="Times New Roman"/>
          <w:i/>
          <w:iCs/>
          <w:sz w:val="24"/>
          <w:szCs w:val="24"/>
          <w:lang w:val="en-US"/>
        </w:rPr>
        <w:t>dramatis personae</w:t>
      </w:r>
      <w:r w:rsidR="00502EA0" w:rsidRPr="007B291A">
        <w:rPr>
          <w:rFonts w:ascii="Times New Roman" w:hAnsi="Times New Roman" w:cs="Times New Roman"/>
          <w:sz w:val="24"/>
          <w:szCs w:val="24"/>
          <w:lang w:val="en-US"/>
        </w:rPr>
        <w:t>. Propp</w:t>
      </w:r>
      <w:r w:rsidR="009B437A" w:rsidRPr="007B291A">
        <w:rPr>
          <w:rFonts w:ascii="Times New Roman" w:hAnsi="Times New Roman" w:cs="Times New Roman"/>
          <w:sz w:val="24"/>
          <w:szCs w:val="24"/>
          <w:lang w:val="en-US"/>
        </w:rPr>
        <w:t xml:space="preserve">, in his </w:t>
      </w:r>
      <w:r w:rsidR="009B437A" w:rsidRPr="003D6EFB">
        <w:rPr>
          <w:rFonts w:ascii="Times New Roman" w:hAnsi="Times New Roman" w:cs="Times New Roman"/>
          <w:i/>
          <w:iCs/>
          <w:sz w:val="24"/>
          <w:szCs w:val="24"/>
          <w:lang w:val="en-US"/>
        </w:rPr>
        <w:t>Morphology of the Folktale</w:t>
      </w:r>
      <w:r w:rsidR="00502EA0" w:rsidRPr="007B291A">
        <w:rPr>
          <w:rFonts w:ascii="Times New Roman" w:hAnsi="Times New Roman" w:cs="Times New Roman"/>
          <w:sz w:val="24"/>
          <w:szCs w:val="24"/>
          <w:lang w:val="en-US"/>
        </w:rPr>
        <w:t xml:space="preserve"> defines functions as constant elements constituting a tale. Not all functions are present in every tale, but the ones</w:t>
      </w:r>
      <w:r w:rsidR="001A17A5">
        <w:rPr>
          <w:rFonts w:ascii="Times New Roman" w:hAnsi="Times New Roman" w:cs="Times New Roman"/>
          <w:sz w:val="24"/>
          <w:szCs w:val="24"/>
          <w:lang w:val="en-US"/>
        </w:rPr>
        <w:t xml:space="preserve"> that are</w:t>
      </w:r>
      <w:r w:rsidR="00502EA0" w:rsidRPr="007B291A">
        <w:rPr>
          <w:rFonts w:ascii="Times New Roman" w:hAnsi="Times New Roman" w:cs="Times New Roman"/>
          <w:sz w:val="24"/>
          <w:szCs w:val="24"/>
          <w:lang w:val="en-US"/>
        </w:rPr>
        <w:t xml:space="preserve"> present </w:t>
      </w:r>
      <w:r w:rsidR="009B437A" w:rsidRPr="007B291A">
        <w:rPr>
          <w:rFonts w:ascii="Times New Roman" w:hAnsi="Times New Roman" w:cs="Times New Roman"/>
          <w:sz w:val="24"/>
          <w:szCs w:val="24"/>
          <w:lang w:val="en-US"/>
        </w:rPr>
        <w:t>follow a</w:t>
      </w:r>
      <w:r w:rsidR="00502EA0" w:rsidRPr="007B291A">
        <w:rPr>
          <w:rFonts w:ascii="Times New Roman" w:hAnsi="Times New Roman" w:cs="Times New Roman"/>
          <w:sz w:val="24"/>
          <w:szCs w:val="24"/>
          <w:lang w:val="en-US"/>
        </w:rPr>
        <w:t xml:space="preserve"> given order.</w:t>
      </w:r>
      <w:r w:rsidR="009B437A" w:rsidRPr="007B291A">
        <w:rPr>
          <w:rStyle w:val="Odkaznapoznmkupodiarou"/>
          <w:rFonts w:ascii="Times New Roman" w:hAnsi="Times New Roman" w:cs="Times New Roman"/>
          <w:sz w:val="24"/>
          <w:szCs w:val="24"/>
          <w:lang w:val="en-US"/>
        </w:rPr>
        <w:footnoteReference w:id="40"/>
      </w:r>
      <w:r w:rsidR="009B437A" w:rsidRPr="007B291A">
        <w:rPr>
          <w:rFonts w:ascii="Times New Roman" w:hAnsi="Times New Roman" w:cs="Times New Roman"/>
          <w:sz w:val="24"/>
          <w:szCs w:val="24"/>
          <w:lang w:val="en-US"/>
        </w:rPr>
        <w:t xml:space="preserve"> Propp uses </w:t>
      </w:r>
      <w:r w:rsidR="008C0DE5" w:rsidRPr="007B291A">
        <w:rPr>
          <w:rFonts w:ascii="Times New Roman" w:hAnsi="Times New Roman" w:cs="Times New Roman"/>
          <w:sz w:val="24"/>
          <w:szCs w:val="24"/>
          <w:lang w:val="en-US"/>
        </w:rPr>
        <w:t>a set of letters and numbers to label each function.</w:t>
      </w:r>
      <w:r w:rsidR="000916BC" w:rsidRPr="007B291A">
        <w:rPr>
          <w:rFonts w:ascii="Times New Roman" w:hAnsi="Times New Roman" w:cs="Times New Roman"/>
          <w:sz w:val="24"/>
          <w:szCs w:val="24"/>
          <w:lang w:val="en-US"/>
        </w:rPr>
        <w:t xml:space="preserve"> This analysis would be quite complex, as the novel, unlike a </w:t>
      </w:r>
      <w:r w:rsidR="00C901B2" w:rsidRPr="007B291A">
        <w:rPr>
          <w:rFonts w:ascii="Times New Roman" w:hAnsi="Times New Roman" w:cs="Times New Roman"/>
          <w:sz w:val="24"/>
          <w:szCs w:val="24"/>
          <w:lang w:val="en-US"/>
        </w:rPr>
        <w:t>standard</w:t>
      </w:r>
      <w:r w:rsidR="000916BC" w:rsidRPr="007B291A">
        <w:rPr>
          <w:rFonts w:ascii="Times New Roman" w:hAnsi="Times New Roman" w:cs="Times New Roman"/>
          <w:sz w:val="24"/>
          <w:szCs w:val="24"/>
          <w:lang w:val="en-US"/>
        </w:rPr>
        <w:t xml:space="preserve"> fairy tale, tells the story of numerous side characters and their own quests and encounters. Therefore, it comprises of multiple tales. It is not possible to take all the sidelines into consideration, as this would violate the simple order of a fairy tale. For this reason, I will focus only on the main fairy tale plotline, the story of Rosamond.</w:t>
      </w:r>
    </w:p>
    <w:p w14:paraId="46B8D9B6" w14:textId="0C2468A2" w:rsidR="00CF613F" w:rsidRPr="007B291A" w:rsidRDefault="00CF613F" w:rsidP="0062497F">
      <w:pPr>
        <w:spacing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I. ONE OF THE MEMBERS OF A FAMILY ABSENTS HIMSELF FROM HOME.</w:t>
      </w:r>
      <w:r w:rsidR="00AB77D2" w:rsidRPr="007B291A">
        <w:rPr>
          <w:rStyle w:val="Odkaznapoznmkupodiarou"/>
          <w:rFonts w:ascii="Times New Roman" w:hAnsi="Times New Roman" w:cs="Times New Roman"/>
          <w:sz w:val="24"/>
          <w:szCs w:val="24"/>
          <w:lang w:val="en-US"/>
        </w:rPr>
        <w:footnoteReference w:id="41"/>
      </w:r>
    </w:p>
    <w:p w14:paraId="218F1ECA" w14:textId="15D13976" w:rsidR="00CF613F" w:rsidRPr="007B291A" w:rsidRDefault="00CF613F" w:rsidP="0062497F">
      <w:pPr>
        <w:spacing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 xml:space="preserve">This can be perceived when Clement leaves </w:t>
      </w:r>
      <w:r w:rsidR="00C8763C" w:rsidRPr="007B291A">
        <w:rPr>
          <w:rFonts w:ascii="Times New Roman" w:hAnsi="Times New Roman" w:cs="Times New Roman"/>
          <w:sz w:val="24"/>
          <w:szCs w:val="24"/>
          <w:lang w:val="en-US"/>
        </w:rPr>
        <w:t>house</w:t>
      </w:r>
      <w:r w:rsidRPr="007B291A">
        <w:rPr>
          <w:rFonts w:ascii="Times New Roman" w:hAnsi="Times New Roman" w:cs="Times New Roman"/>
          <w:sz w:val="24"/>
          <w:szCs w:val="24"/>
          <w:lang w:val="en-US"/>
        </w:rPr>
        <w:t xml:space="preserve"> and leaves Rosamond alone with her mean stepmother.</w:t>
      </w:r>
    </w:p>
    <w:p w14:paraId="16962EB9" w14:textId="32D569AD" w:rsidR="00C8763C" w:rsidRPr="007B291A" w:rsidRDefault="00C8763C" w:rsidP="0062497F">
      <w:pPr>
        <w:spacing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lastRenderedPageBreak/>
        <w:t>VI. THE VILLAIN ATTEMPTS TO DECEIVE HIS VICTIM IN ORDER TO TAKE POSSESSION OF HIM OR OF HIS BELONGINGS.</w:t>
      </w:r>
    </w:p>
    <w:p w14:paraId="0953C880" w14:textId="2226CB55" w:rsidR="00C8763C" w:rsidRPr="007B291A" w:rsidRDefault="00C8763C" w:rsidP="0062497F">
      <w:pPr>
        <w:spacing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Rosamond is sent to gather herbs by her stepmother. S</w:t>
      </w:r>
      <w:r w:rsidR="005C1361">
        <w:rPr>
          <w:rFonts w:ascii="Times New Roman" w:hAnsi="Times New Roman" w:cs="Times New Roman"/>
          <w:sz w:val="24"/>
          <w:szCs w:val="24"/>
          <w:lang w:val="en-US"/>
        </w:rPr>
        <w:t>alome</w:t>
      </w:r>
      <w:r w:rsidRPr="007B291A">
        <w:rPr>
          <w:rFonts w:ascii="Times New Roman" w:hAnsi="Times New Roman" w:cs="Times New Roman"/>
          <w:sz w:val="24"/>
          <w:szCs w:val="24"/>
          <w:lang w:val="en-US"/>
        </w:rPr>
        <w:t xml:space="preserve"> does so without </w:t>
      </w:r>
      <w:r w:rsidR="002F63CA" w:rsidRPr="007B291A">
        <w:rPr>
          <w:rFonts w:ascii="Times New Roman" w:hAnsi="Times New Roman" w:cs="Times New Roman"/>
          <w:sz w:val="24"/>
          <w:szCs w:val="24"/>
          <w:lang w:val="en-US"/>
        </w:rPr>
        <w:t>Clement</w:t>
      </w:r>
      <w:r w:rsidRPr="007B291A">
        <w:rPr>
          <w:rFonts w:ascii="Times New Roman" w:hAnsi="Times New Roman" w:cs="Times New Roman"/>
          <w:sz w:val="24"/>
          <w:szCs w:val="24"/>
          <w:lang w:val="en-US"/>
        </w:rPr>
        <w:t xml:space="preserve">’s knowledge and with hope that </w:t>
      </w:r>
      <w:r w:rsidR="001C61FB" w:rsidRPr="007B291A">
        <w:rPr>
          <w:rFonts w:ascii="Times New Roman" w:hAnsi="Times New Roman" w:cs="Times New Roman"/>
          <w:sz w:val="24"/>
          <w:szCs w:val="24"/>
          <w:lang w:val="en-US"/>
        </w:rPr>
        <w:t xml:space="preserve">something dangerous might await her there. </w:t>
      </w:r>
      <w:r w:rsidR="006E4216" w:rsidRPr="007B291A">
        <w:rPr>
          <w:rFonts w:ascii="Times New Roman" w:hAnsi="Times New Roman" w:cs="Times New Roman"/>
          <w:sz w:val="24"/>
          <w:szCs w:val="24"/>
          <w:lang w:val="en-US"/>
        </w:rPr>
        <w:t>What is more, she orders a boy named Goat to kill Rosam</w:t>
      </w:r>
      <w:r w:rsidR="00B57624" w:rsidRPr="007B291A">
        <w:rPr>
          <w:rFonts w:ascii="Times New Roman" w:hAnsi="Times New Roman" w:cs="Times New Roman"/>
          <w:sz w:val="24"/>
          <w:szCs w:val="24"/>
          <w:lang w:val="en-US"/>
        </w:rPr>
        <w:t>o</w:t>
      </w:r>
      <w:r w:rsidR="006E4216" w:rsidRPr="007B291A">
        <w:rPr>
          <w:rFonts w:ascii="Times New Roman" w:hAnsi="Times New Roman" w:cs="Times New Roman"/>
          <w:sz w:val="24"/>
          <w:szCs w:val="24"/>
          <w:lang w:val="en-US"/>
        </w:rPr>
        <w:t>nd.</w:t>
      </w:r>
    </w:p>
    <w:p w14:paraId="07BD94ED" w14:textId="42E07948" w:rsidR="00C8763C" w:rsidRPr="007B291A" w:rsidRDefault="00C8763C" w:rsidP="0062497F">
      <w:pPr>
        <w:spacing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VII. THE VICTIM SUBMITS TO DECEPTION AND THEREBY UNWITTINGLY HELPS HIS ENEMY.</w:t>
      </w:r>
    </w:p>
    <w:p w14:paraId="38998F8E" w14:textId="2FFA8AFC" w:rsidR="00C8763C" w:rsidRPr="007B291A" w:rsidRDefault="00C8763C" w:rsidP="0062497F">
      <w:pPr>
        <w:spacing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Rosamond is carefree and sets off to gather the herbs.</w:t>
      </w:r>
    </w:p>
    <w:p w14:paraId="39B2AB9B" w14:textId="43693DA8" w:rsidR="00C8763C" w:rsidRPr="007B291A" w:rsidRDefault="00C8763C" w:rsidP="0062497F">
      <w:pPr>
        <w:spacing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VIII. THE VILLAIN CAUSES HARM OR INJURY TO A MEMBER OF A FAMILY.</w:t>
      </w:r>
    </w:p>
    <w:p w14:paraId="18805B84" w14:textId="6C3D2FA2" w:rsidR="006E4216" w:rsidRPr="007B291A" w:rsidRDefault="006E4216" w:rsidP="0062497F">
      <w:pPr>
        <w:spacing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 xml:space="preserve">Goat does not succeed, but a robber </w:t>
      </w:r>
      <w:r w:rsidR="00152AD6" w:rsidRPr="007B291A">
        <w:rPr>
          <w:rFonts w:ascii="Times New Roman" w:hAnsi="Times New Roman" w:cs="Times New Roman"/>
          <w:sz w:val="24"/>
          <w:szCs w:val="24"/>
          <w:lang w:val="en-US"/>
        </w:rPr>
        <w:t>appears</w:t>
      </w:r>
      <w:r w:rsidRPr="007B291A">
        <w:rPr>
          <w:rFonts w:ascii="Times New Roman" w:hAnsi="Times New Roman" w:cs="Times New Roman"/>
          <w:sz w:val="24"/>
          <w:szCs w:val="24"/>
          <w:lang w:val="en-US"/>
        </w:rPr>
        <w:t xml:space="preserve"> and</w:t>
      </w:r>
      <w:r w:rsidR="00152AD6" w:rsidRPr="007B291A">
        <w:rPr>
          <w:rFonts w:ascii="Times New Roman" w:hAnsi="Times New Roman" w:cs="Times New Roman"/>
          <w:sz w:val="24"/>
          <w:szCs w:val="24"/>
          <w:lang w:val="en-US"/>
        </w:rPr>
        <w:t xml:space="preserve"> robs</w:t>
      </w:r>
      <w:r w:rsidRPr="007B291A">
        <w:rPr>
          <w:rFonts w:ascii="Times New Roman" w:hAnsi="Times New Roman" w:cs="Times New Roman"/>
          <w:sz w:val="24"/>
          <w:szCs w:val="24"/>
          <w:lang w:val="en-US"/>
        </w:rPr>
        <w:t xml:space="preserve"> </w:t>
      </w:r>
      <w:r w:rsidR="00C8763C" w:rsidRPr="007B291A">
        <w:rPr>
          <w:rFonts w:ascii="Times New Roman" w:hAnsi="Times New Roman" w:cs="Times New Roman"/>
          <w:sz w:val="24"/>
          <w:szCs w:val="24"/>
          <w:lang w:val="en-US"/>
        </w:rPr>
        <w:t>Rosamond</w:t>
      </w:r>
      <w:r w:rsidR="00475BB0" w:rsidRPr="007B291A">
        <w:rPr>
          <w:rFonts w:ascii="Times New Roman" w:hAnsi="Times New Roman" w:cs="Times New Roman"/>
          <w:sz w:val="24"/>
          <w:szCs w:val="24"/>
          <w:lang w:val="en-US"/>
        </w:rPr>
        <w:t xml:space="preserve"> of her clothes. </w:t>
      </w:r>
    </w:p>
    <w:p w14:paraId="5A2BB812" w14:textId="02593D10" w:rsidR="006E4216" w:rsidRPr="007B291A" w:rsidRDefault="00475BB0" w:rsidP="0062497F">
      <w:pPr>
        <w:spacing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Points I</w:t>
      </w:r>
      <w:r w:rsidR="001646AB" w:rsidRPr="007B291A">
        <w:rPr>
          <w:rFonts w:ascii="Times New Roman" w:hAnsi="Times New Roman" w:cs="Times New Roman"/>
          <w:sz w:val="24"/>
          <w:szCs w:val="24"/>
          <w:lang w:val="en-US"/>
        </w:rPr>
        <w:t xml:space="preserve">, </w:t>
      </w:r>
      <w:r w:rsidR="00FE7157" w:rsidRPr="007B291A">
        <w:rPr>
          <w:rFonts w:ascii="Times New Roman" w:hAnsi="Times New Roman" w:cs="Times New Roman"/>
          <w:sz w:val="24"/>
          <w:szCs w:val="24"/>
          <w:lang w:val="en-US"/>
        </w:rPr>
        <w:t>V</w:t>
      </w:r>
      <w:r w:rsidR="009B437A" w:rsidRPr="007B291A">
        <w:rPr>
          <w:rFonts w:ascii="Times New Roman" w:hAnsi="Times New Roman" w:cs="Times New Roman"/>
          <w:sz w:val="24"/>
          <w:szCs w:val="24"/>
          <w:lang w:val="en-US"/>
        </w:rPr>
        <w:t>I</w:t>
      </w:r>
      <w:r w:rsidR="001646AB" w:rsidRPr="007B291A">
        <w:rPr>
          <w:rFonts w:ascii="Times New Roman" w:hAnsi="Times New Roman" w:cs="Times New Roman"/>
          <w:sz w:val="24"/>
          <w:szCs w:val="24"/>
          <w:lang w:val="en-US"/>
        </w:rPr>
        <w:t xml:space="preserve">, </w:t>
      </w:r>
      <w:r w:rsidR="00FE7157" w:rsidRPr="007B291A">
        <w:rPr>
          <w:rFonts w:ascii="Times New Roman" w:hAnsi="Times New Roman" w:cs="Times New Roman"/>
          <w:sz w:val="24"/>
          <w:szCs w:val="24"/>
          <w:lang w:val="en-US"/>
        </w:rPr>
        <w:t>VII</w:t>
      </w:r>
      <w:r w:rsidR="001646AB" w:rsidRPr="007B291A">
        <w:rPr>
          <w:rFonts w:ascii="Times New Roman" w:hAnsi="Times New Roman" w:cs="Times New Roman"/>
          <w:sz w:val="24"/>
          <w:szCs w:val="24"/>
          <w:lang w:val="en-US"/>
        </w:rPr>
        <w:t xml:space="preserve">, </w:t>
      </w:r>
      <w:r w:rsidRPr="007B291A">
        <w:rPr>
          <w:rFonts w:ascii="Times New Roman" w:hAnsi="Times New Roman" w:cs="Times New Roman"/>
          <w:sz w:val="24"/>
          <w:szCs w:val="24"/>
          <w:lang w:val="en-US"/>
        </w:rPr>
        <w:t xml:space="preserve">VIII </w:t>
      </w:r>
      <w:r w:rsidR="00B27EC4">
        <w:rPr>
          <w:rFonts w:ascii="Times New Roman" w:hAnsi="Times New Roman" w:cs="Times New Roman"/>
          <w:sz w:val="24"/>
          <w:szCs w:val="24"/>
          <w:lang w:val="en-US"/>
        </w:rPr>
        <w:t>occur</w:t>
      </w:r>
      <w:r w:rsidRPr="007B291A">
        <w:rPr>
          <w:rFonts w:ascii="Times New Roman" w:hAnsi="Times New Roman" w:cs="Times New Roman"/>
          <w:sz w:val="24"/>
          <w:szCs w:val="24"/>
          <w:lang w:val="en-US"/>
        </w:rPr>
        <w:t xml:space="preserve"> </w:t>
      </w:r>
      <w:r w:rsidR="009B437A" w:rsidRPr="007B291A">
        <w:rPr>
          <w:rFonts w:ascii="Times New Roman" w:hAnsi="Times New Roman" w:cs="Times New Roman"/>
          <w:sz w:val="24"/>
          <w:szCs w:val="24"/>
          <w:lang w:val="en-US"/>
        </w:rPr>
        <w:t>twice more.</w:t>
      </w:r>
      <w:r w:rsidR="006E4216" w:rsidRPr="007B291A">
        <w:rPr>
          <w:rFonts w:ascii="Times New Roman" w:hAnsi="Times New Roman" w:cs="Times New Roman"/>
          <w:sz w:val="24"/>
          <w:szCs w:val="24"/>
          <w:lang w:val="en-US"/>
        </w:rPr>
        <w:t xml:space="preserve"> Rosamond is sent to milk the cows. However, </w:t>
      </w:r>
      <w:r w:rsidR="009B437A" w:rsidRPr="007B291A">
        <w:rPr>
          <w:rFonts w:ascii="Times New Roman" w:hAnsi="Times New Roman" w:cs="Times New Roman"/>
          <w:sz w:val="24"/>
          <w:szCs w:val="24"/>
          <w:lang w:val="en-US"/>
        </w:rPr>
        <w:t xml:space="preserve">this time </w:t>
      </w:r>
      <w:r w:rsidR="006E4216" w:rsidRPr="007B291A">
        <w:rPr>
          <w:rFonts w:ascii="Times New Roman" w:hAnsi="Times New Roman" w:cs="Times New Roman"/>
          <w:sz w:val="24"/>
          <w:szCs w:val="24"/>
          <w:lang w:val="en-US"/>
        </w:rPr>
        <w:t xml:space="preserve">she hopes to see the robber again and goes to the edge of the garden. The robber returns and </w:t>
      </w:r>
      <w:r w:rsidRPr="007B291A">
        <w:rPr>
          <w:rFonts w:ascii="Times New Roman" w:hAnsi="Times New Roman" w:cs="Times New Roman"/>
          <w:sz w:val="24"/>
          <w:szCs w:val="24"/>
          <w:lang w:val="en-US"/>
        </w:rPr>
        <w:t xml:space="preserve">Rosamond is “robbed </w:t>
      </w:r>
      <w:r w:rsidR="001646AB" w:rsidRPr="007B291A">
        <w:rPr>
          <w:rFonts w:ascii="Times New Roman" w:hAnsi="Times New Roman" w:cs="Times New Roman"/>
          <w:sz w:val="24"/>
          <w:szCs w:val="24"/>
          <w:lang w:val="en-US"/>
        </w:rPr>
        <w:t>[. . .]</w:t>
      </w:r>
      <w:r w:rsidRPr="007B291A">
        <w:rPr>
          <w:rFonts w:ascii="Times New Roman" w:hAnsi="Times New Roman" w:cs="Times New Roman"/>
          <w:sz w:val="24"/>
          <w:szCs w:val="24"/>
          <w:lang w:val="en-US"/>
        </w:rPr>
        <w:t xml:space="preserve"> of that which he had left her the day before</w:t>
      </w:r>
      <w:r w:rsidR="00E01F1C" w:rsidRPr="007B291A">
        <w:rPr>
          <w:rFonts w:ascii="Times New Roman" w:hAnsi="Times New Roman" w:cs="Times New Roman"/>
          <w:sz w:val="24"/>
          <w:szCs w:val="24"/>
          <w:lang w:val="en-US"/>
        </w:rPr>
        <w:t>”</w:t>
      </w:r>
      <w:r w:rsidR="00A571BC" w:rsidRPr="007B291A">
        <w:rPr>
          <w:rFonts w:ascii="Times New Roman" w:hAnsi="Times New Roman" w:cs="Times New Roman"/>
          <w:sz w:val="24"/>
          <w:szCs w:val="24"/>
          <w:lang w:val="en-US"/>
        </w:rPr>
        <w:t xml:space="preserve"> (</w:t>
      </w:r>
      <w:r w:rsidR="00A571BC" w:rsidRPr="003D6EFB">
        <w:rPr>
          <w:rFonts w:ascii="Times New Roman" w:hAnsi="Times New Roman" w:cs="Times New Roman"/>
          <w:i/>
          <w:iCs/>
          <w:sz w:val="24"/>
          <w:szCs w:val="24"/>
          <w:lang w:val="en-US"/>
        </w:rPr>
        <w:t>RB</w:t>
      </w:r>
      <w:r w:rsidR="00A571BC" w:rsidRPr="007B291A">
        <w:rPr>
          <w:rFonts w:ascii="Times New Roman" w:hAnsi="Times New Roman" w:cs="Times New Roman"/>
          <w:sz w:val="24"/>
          <w:szCs w:val="24"/>
          <w:lang w:val="en-US"/>
        </w:rPr>
        <w:t>, 33)</w:t>
      </w:r>
      <w:r w:rsidR="00212808">
        <w:rPr>
          <w:rFonts w:ascii="Times New Roman" w:hAnsi="Times New Roman" w:cs="Times New Roman"/>
          <w:sz w:val="24"/>
          <w:szCs w:val="24"/>
          <w:lang w:val="en-US"/>
        </w:rPr>
        <w:t>.</w:t>
      </w:r>
      <w:r w:rsidRPr="007B291A">
        <w:rPr>
          <w:rFonts w:ascii="Times New Roman" w:hAnsi="Times New Roman" w:cs="Times New Roman"/>
          <w:sz w:val="24"/>
          <w:szCs w:val="24"/>
          <w:lang w:val="en-US"/>
        </w:rPr>
        <w:t xml:space="preserve"> </w:t>
      </w:r>
      <w:r w:rsidR="009B437A" w:rsidRPr="007B291A">
        <w:rPr>
          <w:rFonts w:ascii="Times New Roman" w:hAnsi="Times New Roman" w:cs="Times New Roman"/>
          <w:sz w:val="24"/>
          <w:szCs w:val="24"/>
          <w:lang w:val="en-US"/>
        </w:rPr>
        <w:t>Then the</w:t>
      </w:r>
      <w:r w:rsidR="006E4216" w:rsidRPr="007B291A">
        <w:rPr>
          <w:rFonts w:ascii="Times New Roman" w:hAnsi="Times New Roman" w:cs="Times New Roman"/>
          <w:sz w:val="24"/>
          <w:szCs w:val="24"/>
          <w:lang w:val="en-US"/>
        </w:rPr>
        <w:t xml:space="preserve"> stepmother makes Rosamond work hard in the kitchen so that when the visitor comes, she is dirty and does not look presentable.</w:t>
      </w:r>
      <w:r w:rsidR="00FE7157" w:rsidRPr="007B291A">
        <w:rPr>
          <w:rFonts w:ascii="Times New Roman" w:hAnsi="Times New Roman" w:cs="Times New Roman"/>
          <w:sz w:val="24"/>
          <w:szCs w:val="24"/>
          <w:lang w:val="en-US"/>
        </w:rPr>
        <w:t xml:space="preserve"> These repetitions in the </w:t>
      </w:r>
      <w:r w:rsidR="008C0DE5" w:rsidRPr="007B291A">
        <w:rPr>
          <w:rFonts w:ascii="Times New Roman" w:hAnsi="Times New Roman" w:cs="Times New Roman"/>
          <w:sz w:val="24"/>
          <w:szCs w:val="24"/>
          <w:lang w:val="en-US"/>
        </w:rPr>
        <w:t>story</w:t>
      </w:r>
      <w:r w:rsidR="00FE7157" w:rsidRPr="007B291A">
        <w:rPr>
          <w:rFonts w:ascii="Times New Roman" w:hAnsi="Times New Roman" w:cs="Times New Roman"/>
          <w:sz w:val="24"/>
          <w:szCs w:val="24"/>
          <w:lang w:val="en-US"/>
        </w:rPr>
        <w:t xml:space="preserve"> are also instances of trebling.</w:t>
      </w:r>
    </w:p>
    <w:p w14:paraId="3B093495" w14:textId="7E9DF162" w:rsidR="006E4216" w:rsidRPr="007B291A" w:rsidRDefault="006E4216" w:rsidP="0062497F">
      <w:pPr>
        <w:spacing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VIIIa</w:t>
      </w:r>
      <w:r w:rsidR="00222051" w:rsidRPr="007B291A">
        <w:rPr>
          <w:rFonts w:ascii="Times New Roman" w:hAnsi="Times New Roman" w:cs="Times New Roman"/>
          <w:sz w:val="24"/>
          <w:szCs w:val="24"/>
          <w:lang w:val="en-US"/>
        </w:rPr>
        <w:t>.</w:t>
      </w:r>
      <w:r w:rsidRPr="007B291A">
        <w:rPr>
          <w:rFonts w:ascii="Times New Roman" w:hAnsi="Times New Roman" w:cs="Times New Roman"/>
          <w:sz w:val="24"/>
          <w:szCs w:val="24"/>
          <w:lang w:val="en-US"/>
        </w:rPr>
        <w:t xml:space="preserve"> ONE MEMBER OF A FAMILY EITHER LACKS SOMETHING OR DESIRES TO HAVE SOMETHING.</w:t>
      </w:r>
    </w:p>
    <w:p w14:paraId="324A7FA6" w14:textId="28B3D375" w:rsidR="001C60B1" w:rsidRPr="007B291A" w:rsidRDefault="001C60B1" w:rsidP="0062497F">
      <w:pPr>
        <w:spacing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Rosamond desires to meet the robber again.</w:t>
      </w:r>
    </w:p>
    <w:p w14:paraId="1BFEF05F" w14:textId="15C3E994" w:rsidR="006E4216" w:rsidRPr="007B291A" w:rsidRDefault="006E4216" w:rsidP="0062497F">
      <w:pPr>
        <w:spacing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XI. THE HERO LEAVES HOME.</w:t>
      </w:r>
    </w:p>
    <w:p w14:paraId="17E47D7A" w14:textId="68BBA987" w:rsidR="001C60B1" w:rsidRPr="007B291A" w:rsidRDefault="001C60B1" w:rsidP="0062497F">
      <w:pPr>
        <w:spacing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 xml:space="preserve">She </w:t>
      </w:r>
      <w:r w:rsidR="00B57624" w:rsidRPr="007B291A">
        <w:rPr>
          <w:rFonts w:ascii="Times New Roman" w:hAnsi="Times New Roman" w:cs="Times New Roman"/>
          <w:sz w:val="24"/>
          <w:szCs w:val="24"/>
          <w:lang w:val="en-US"/>
        </w:rPr>
        <w:t>sets</w:t>
      </w:r>
      <w:r w:rsidRPr="007B291A">
        <w:rPr>
          <w:rFonts w:ascii="Times New Roman" w:hAnsi="Times New Roman" w:cs="Times New Roman"/>
          <w:sz w:val="24"/>
          <w:szCs w:val="24"/>
          <w:lang w:val="en-US"/>
        </w:rPr>
        <w:t xml:space="preserve"> off to look for his dwelling.</w:t>
      </w:r>
    </w:p>
    <w:p w14:paraId="2708FF3F" w14:textId="2D52B2E2" w:rsidR="006E4216" w:rsidRPr="007B291A" w:rsidRDefault="006E4216" w:rsidP="0062497F">
      <w:pPr>
        <w:spacing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XV. THE HERO IS TRANSFERRED, DELIVERED, OR LED TO THE WHEREABOUTS OF AN OBJECT OF SEARCH.</w:t>
      </w:r>
    </w:p>
    <w:p w14:paraId="58A54D2F" w14:textId="68DFA8F0" w:rsidR="001C60B1" w:rsidRPr="007B291A" w:rsidRDefault="001C60B1" w:rsidP="0062497F">
      <w:pPr>
        <w:spacing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She finds the house.</w:t>
      </w:r>
    </w:p>
    <w:p w14:paraId="40E86DBB" w14:textId="162DF436" w:rsidR="006E4216" w:rsidRPr="007B291A" w:rsidRDefault="006E4216" w:rsidP="0062497F">
      <w:pPr>
        <w:spacing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XIX. THE INITIAL MISFORTUNE OR LACK IS LIQUIDATE</w:t>
      </w:r>
      <w:r w:rsidR="001C60B1" w:rsidRPr="007B291A">
        <w:rPr>
          <w:rFonts w:ascii="Times New Roman" w:hAnsi="Times New Roman" w:cs="Times New Roman"/>
          <w:sz w:val="24"/>
          <w:szCs w:val="24"/>
          <w:lang w:val="en-US"/>
        </w:rPr>
        <w:t>D.</w:t>
      </w:r>
    </w:p>
    <w:p w14:paraId="7BFE7529" w14:textId="7C5A4F6F" w:rsidR="001C60B1" w:rsidRPr="007B291A" w:rsidRDefault="001C60B1" w:rsidP="0062497F">
      <w:pPr>
        <w:spacing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Rosamond stays with the robbers and keeps the house for them. She is finally able to live with the robber</w:t>
      </w:r>
      <w:r w:rsidR="00E85D96" w:rsidRPr="007B291A">
        <w:rPr>
          <w:rFonts w:ascii="Times New Roman" w:hAnsi="Times New Roman" w:cs="Times New Roman"/>
          <w:sz w:val="24"/>
          <w:szCs w:val="24"/>
          <w:lang w:val="en-US"/>
        </w:rPr>
        <w:t>, whom she loves</w:t>
      </w:r>
      <w:r w:rsidRPr="007B291A">
        <w:rPr>
          <w:rFonts w:ascii="Times New Roman" w:hAnsi="Times New Roman" w:cs="Times New Roman"/>
          <w:sz w:val="24"/>
          <w:szCs w:val="24"/>
          <w:lang w:val="en-US"/>
        </w:rPr>
        <w:t>.</w:t>
      </w:r>
    </w:p>
    <w:p w14:paraId="7E0C8433" w14:textId="28CACF3C" w:rsidR="00442814" w:rsidRPr="007B291A" w:rsidRDefault="00442814" w:rsidP="0062497F">
      <w:pPr>
        <w:spacing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II. AN INTERDICTION IS ADDRESSED TO THE HERO.</w:t>
      </w:r>
    </w:p>
    <w:p w14:paraId="077D0C4A" w14:textId="3C4AAE92" w:rsidR="00A83781" w:rsidRPr="007B291A" w:rsidRDefault="00A83781" w:rsidP="0062497F">
      <w:pPr>
        <w:spacing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lastRenderedPageBreak/>
        <w:t>The robber does not want Rosamond to see his face.</w:t>
      </w:r>
    </w:p>
    <w:p w14:paraId="372A2567" w14:textId="6A698EEF" w:rsidR="00442814" w:rsidRPr="007B291A" w:rsidRDefault="00442814" w:rsidP="0062497F">
      <w:pPr>
        <w:spacing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III. THE INTERDICTION IS VIOLATED</w:t>
      </w:r>
      <w:r w:rsidR="00A83781" w:rsidRPr="007B291A">
        <w:rPr>
          <w:rFonts w:ascii="Times New Roman" w:hAnsi="Times New Roman" w:cs="Times New Roman"/>
          <w:sz w:val="24"/>
          <w:szCs w:val="24"/>
          <w:lang w:val="en-US"/>
        </w:rPr>
        <w:t>.</w:t>
      </w:r>
    </w:p>
    <w:p w14:paraId="6E9D4BAD" w14:textId="6E6F5694" w:rsidR="00A83781" w:rsidRPr="007B291A" w:rsidRDefault="00A83781" w:rsidP="0062497F">
      <w:pPr>
        <w:spacing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Rosamond cannot help her curiosity.</w:t>
      </w:r>
    </w:p>
    <w:p w14:paraId="13776DAA" w14:textId="3E23225C" w:rsidR="00442814" w:rsidRPr="007B291A" w:rsidRDefault="00442814" w:rsidP="0062497F">
      <w:pPr>
        <w:spacing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VI. THE VILLAIN ATTEMPTS TO DECEIVE HIS VICTIM IN ORDER TO TAKE POSSESSION OF HIM OR OF HIS BELONGINGS</w:t>
      </w:r>
      <w:r w:rsidR="00A83781" w:rsidRPr="007B291A">
        <w:rPr>
          <w:rFonts w:ascii="Times New Roman" w:hAnsi="Times New Roman" w:cs="Times New Roman"/>
          <w:sz w:val="24"/>
          <w:szCs w:val="24"/>
          <w:lang w:val="en-US"/>
        </w:rPr>
        <w:t>.</w:t>
      </w:r>
    </w:p>
    <w:p w14:paraId="64EA01AE" w14:textId="708C2985" w:rsidR="00A83781" w:rsidRPr="007B291A" w:rsidRDefault="008C0DE5" w:rsidP="0062497F">
      <w:pPr>
        <w:spacing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The s</w:t>
      </w:r>
      <w:r w:rsidR="00A83781" w:rsidRPr="007B291A">
        <w:rPr>
          <w:rFonts w:ascii="Times New Roman" w:hAnsi="Times New Roman" w:cs="Times New Roman"/>
          <w:sz w:val="24"/>
          <w:szCs w:val="24"/>
          <w:lang w:val="en-US"/>
        </w:rPr>
        <w:t>tepmother convinces Rosamond to wash the robber’s face while he is sleeping.</w:t>
      </w:r>
    </w:p>
    <w:p w14:paraId="0896A459" w14:textId="1CDBE150" w:rsidR="00442814" w:rsidRPr="007B291A" w:rsidRDefault="00442814" w:rsidP="0062497F">
      <w:pPr>
        <w:spacing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VII. THE VICTIM SUBMITS TO DECEPTION AND THEREBY UNWITTINGLY HELPS HIS ENEMY.</w:t>
      </w:r>
    </w:p>
    <w:p w14:paraId="3A5F84FE" w14:textId="1DBFDA80" w:rsidR="00A83781" w:rsidRPr="007B291A" w:rsidRDefault="00A83781" w:rsidP="0062497F">
      <w:pPr>
        <w:spacing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Rosamond washes his face.</w:t>
      </w:r>
    </w:p>
    <w:p w14:paraId="592700D0" w14:textId="642E1ADE" w:rsidR="00442814" w:rsidRPr="007B291A" w:rsidRDefault="00442814" w:rsidP="0062497F">
      <w:pPr>
        <w:spacing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VIII. THE VILLAIN CAUSES HARM OR INJURY TO A MEMBER OF A FAMILY.</w:t>
      </w:r>
    </w:p>
    <w:p w14:paraId="57C9A398" w14:textId="05728B9F" w:rsidR="00A83781" w:rsidRPr="007B291A" w:rsidRDefault="00A83781" w:rsidP="0062497F">
      <w:pPr>
        <w:spacing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The robber wakes up</w:t>
      </w:r>
      <w:r w:rsidR="00433BD1" w:rsidRPr="007B291A">
        <w:rPr>
          <w:rFonts w:ascii="Times New Roman" w:hAnsi="Times New Roman" w:cs="Times New Roman"/>
          <w:sz w:val="24"/>
          <w:szCs w:val="24"/>
          <w:lang w:val="en-US"/>
        </w:rPr>
        <w:t>, feels betrayed</w:t>
      </w:r>
      <w:r w:rsidR="008C0DE5" w:rsidRPr="007B291A">
        <w:rPr>
          <w:rFonts w:ascii="Times New Roman" w:hAnsi="Times New Roman" w:cs="Times New Roman"/>
          <w:sz w:val="24"/>
          <w:szCs w:val="24"/>
          <w:lang w:val="en-US"/>
        </w:rPr>
        <w:t>,</w:t>
      </w:r>
      <w:r w:rsidRPr="007B291A">
        <w:rPr>
          <w:rFonts w:ascii="Times New Roman" w:hAnsi="Times New Roman" w:cs="Times New Roman"/>
          <w:sz w:val="24"/>
          <w:szCs w:val="24"/>
          <w:lang w:val="en-US"/>
        </w:rPr>
        <w:t xml:space="preserve"> and leaves her.</w:t>
      </w:r>
    </w:p>
    <w:p w14:paraId="4A841BD7" w14:textId="5E78D4C3" w:rsidR="00A83781" w:rsidRPr="007B291A" w:rsidRDefault="00A83781" w:rsidP="0062497F">
      <w:pPr>
        <w:spacing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XXI. THE HERO IS PURSUED.</w:t>
      </w:r>
    </w:p>
    <w:p w14:paraId="5C8722E4" w14:textId="3759EC73" w:rsidR="00A83781" w:rsidRPr="007B291A" w:rsidRDefault="00A83781" w:rsidP="0062497F">
      <w:pPr>
        <w:spacing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Rosamond, Jamie, Clement, Salome</w:t>
      </w:r>
      <w:r w:rsidR="008C0DE5" w:rsidRPr="007B291A">
        <w:rPr>
          <w:rFonts w:ascii="Times New Roman" w:hAnsi="Times New Roman" w:cs="Times New Roman"/>
          <w:sz w:val="24"/>
          <w:szCs w:val="24"/>
          <w:lang w:val="en-US"/>
        </w:rPr>
        <w:t>,</w:t>
      </w:r>
      <w:r w:rsidRPr="007B291A">
        <w:rPr>
          <w:rFonts w:ascii="Times New Roman" w:hAnsi="Times New Roman" w:cs="Times New Roman"/>
          <w:sz w:val="24"/>
          <w:szCs w:val="24"/>
          <w:lang w:val="en-US"/>
        </w:rPr>
        <w:t xml:space="preserve"> and Little Harp are captured by Indians.</w:t>
      </w:r>
    </w:p>
    <w:p w14:paraId="6D805F2D" w14:textId="6F3BF7AE" w:rsidR="00A83781" w:rsidRPr="007B291A" w:rsidRDefault="00A83781" w:rsidP="0062497F">
      <w:pPr>
        <w:spacing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XXII. RESCUE OF THE HERO FROM PURSUIT.</w:t>
      </w:r>
    </w:p>
    <w:p w14:paraId="6A99CE90" w14:textId="47E1F0E4" w:rsidR="00A83781" w:rsidRPr="007B291A" w:rsidRDefault="00A83781" w:rsidP="0062497F">
      <w:pPr>
        <w:spacing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Goat frees Rosamond</w:t>
      </w:r>
      <w:r w:rsidR="008C0DE5" w:rsidRPr="007B291A">
        <w:rPr>
          <w:rFonts w:ascii="Times New Roman" w:hAnsi="Times New Roman" w:cs="Times New Roman"/>
          <w:sz w:val="24"/>
          <w:szCs w:val="24"/>
          <w:lang w:val="en-US"/>
        </w:rPr>
        <w:t xml:space="preserve"> and Indians</w:t>
      </w:r>
      <w:r w:rsidR="00EF1A78" w:rsidRPr="007B291A">
        <w:rPr>
          <w:rFonts w:ascii="Times New Roman" w:hAnsi="Times New Roman" w:cs="Times New Roman"/>
          <w:sz w:val="24"/>
          <w:szCs w:val="24"/>
          <w:lang w:val="en-US"/>
        </w:rPr>
        <w:t xml:space="preserve"> let</w:t>
      </w:r>
      <w:r w:rsidR="008C0DE5" w:rsidRPr="007B291A">
        <w:rPr>
          <w:rFonts w:ascii="Times New Roman" w:hAnsi="Times New Roman" w:cs="Times New Roman"/>
          <w:sz w:val="24"/>
          <w:szCs w:val="24"/>
          <w:lang w:val="en-US"/>
        </w:rPr>
        <w:t xml:space="preserve"> Clement</w:t>
      </w:r>
      <w:r w:rsidR="00EF1A78" w:rsidRPr="007B291A">
        <w:rPr>
          <w:rFonts w:ascii="Times New Roman" w:hAnsi="Times New Roman" w:cs="Times New Roman"/>
          <w:sz w:val="24"/>
          <w:szCs w:val="24"/>
          <w:lang w:val="en-US"/>
        </w:rPr>
        <w:t xml:space="preserve"> go</w:t>
      </w:r>
      <w:r w:rsidR="008C0DE5" w:rsidRPr="007B291A">
        <w:rPr>
          <w:rFonts w:ascii="Times New Roman" w:hAnsi="Times New Roman" w:cs="Times New Roman"/>
          <w:sz w:val="24"/>
          <w:szCs w:val="24"/>
          <w:lang w:val="en-US"/>
        </w:rPr>
        <w:t xml:space="preserve"> too</w:t>
      </w:r>
      <w:r w:rsidR="00EF1A78" w:rsidRPr="007B291A">
        <w:rPr>
          <w:rFonts w:ascii="Times New Roman" w:hAnsi="Times New Roman" w:cs="Times New Roman"/>
          <w:sz w:val="24"/>
          <w:szCs w:val="24"/>
          <w:lang w:val="en-US"/>
        </w:rPr>
        <w:t>.</w:t>
      </w:r>
    </w:p>
    <w:p w14:paraId="56B99C73" w14:textId="5770C79D" w:rsidR="00A83781" w:rsidRPr="007B291A" w:rsidRDefault="00A83781" w:rsidP="0062497F">
      <w:pPr>
        <w:spacing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XXX. THE VILLAIN IS PUNISHED</w:t>
      </w:r>
    </w:p>
    <w:p w14:paraId="1CA6C594" w14:textId="3D460943" w:rsidR="00EF1A78" w:rsidRPr="007B291A" w:rsidRDefault="00EF1A78" w:rsidP="0062497F">
      <w:pPr>
        <w:spacing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Jamie fights with Little Harp and kills him. Salome offends the Sun and Indians make her dance until she can no more and dies.</w:t>
      </w:r>
    </w:p>
    <w:p w14:paraId="75A85AA4" w14:textId="42DE1DCA" w:rsidR="00A83781" w:rsidRPr="007B291A" w:rsidRDefault="00A83781" w:rsidP="0062497F">
      <w:pPr>
        <w:spacing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XXXI. THE HERO IS MARRIED AND ASCENDS THE THRONE.</w:t>
      </w:r>
    </w:p>
    <w:p w14:paraId="5E29AF0A" w14:textId="6D3A1C2E" w:rsidR="00EF1A78" w:rsidRPr="007B291A" w:rsidRDefault="00EF1A78" w:rsidP="0062497F">
      <w:pPr>
        <w:spacing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Jamie and Rosamond meet again and get married.</w:t>
      </w:r>
    </w:p>
    <w:p w14:paraId="747C6110" w14:textId="773671EE" w:rsidR="009078DC" w:rsidRPr="007B291A" w:rsidRDefault="009078DC" w:rsidP="00C068E0">
      <w:pPr>
        <w:pStyle w:val="Nadpis2"/>
        <w:rPr>
          <w:lang w:val="en-US"/>
        </w:rPr>
      </w:pPr>
      <w:bookmarkStart w:id="10" w:name="_Toc134605107"/>
      <w:r w:rsidRPr="007B291A">
        <w:rPr>
          <w:lang w:val="en-US"/>
        </w:rPr>
        <w:t>Deviations</w:t>
      </w:r>
      <w:r w:rsidR="008C0DE5" w:rsidRPr="007B291A">
        <w:rPr>
          <w:lang w:val="en-US"/>
        </w:rPr>
        <w:t xml:space="preserve"> from a Typical Fairy Tale Scheme</w:t>
      </w:r>
      <w:bookmarkEnd w:id="10"/>
    </w:p>
    <w:p w14:paraId="30291A63" w14:textId="479E53E8" w:rsidR="009078DC" w:rsidRPr="007B291A" w:rsidRDefault="009078DC" w:rsidP="00AA0C50">
      <w:pPr>
        <w:spacing w:after="0" w:line="360" w:lineRule="auto"/>
        <w:jc w:val="both"/>
        <w:rPr>
          <w:rFonts w:ascii="Times New Roman" w:hAnsi="Times New Roman" w:cs="Times New Roman"/>
          <w:sz w:val="24"/>
          <w:szCs w:val="24"/>
          <w:lang w:val="en-US"/>
        </w:rPr>
      </w:pPr>
      <w:r w:rsidRPr="007B291A">
        <w:rPr>
          <w:rFonts w:ascii="Times New Roman" w:hAnsi="Times New Roman" w:cs="Times New Roman"/>
          <w:i/>
          <w:iCs/>
          <w:sz w:val="24"/>
          <w:szCs w:val="24"/>
          <w:lang w:val="en-US"/>
        </w:rPr>
        <w:t>The Robber Bridegroom</w:t>
      </w:r>
      <w:r w:rsidRPr="007B291A">
        <w:rPr>
          <w:rFonts w:ascii="Times New Roman" w:hAnsi="Times New Roman" w:cs="Times New Roman"/>
          <w:sz w:val="24"/>
          <w:szCs w:val="24"/>
          <w:lang w:val="en-US"/>
        </w:rPr>
        <w:t xml:space="preserve"> is not a t</w:t>
      </w:r>
      <w:r w:rsidR="00822558">
        <w:rPr>
          <w:rFonts w:ascii="Times New Roman" w:hAnsi="Times New Roman" w:cs="Times New Roman"/>
          <w:sz w:val="24"/>
          <w:szCs w:val="24"/>
          <w:lang w:val="en-US"/>
        </w:rPr>
        <w:t>raditional</w:t>
      </w:r>
      <w:r w:rsidRPr="007B291A">
        <w:rPr>
          <w:rFonts w:ascii="Times New Roman" w:hAnsi="Times New Roman" w:cs="Times New Roman"/>
          <w:sz w:val="24"/>
          <w:szCs w:val="24"/>
          <w:lang w:val="en-US"/>
        </w:rPr>
        <w:t xml:space="preserve"> fairy tale</w:t>
      </w:r>
      <w:r w:rsidR="00743D0D" w:rsidRPr="007B291A">
        <w:rPr>
          <w:rFonts w:ascii="Times New Roman" w:hAnsi="Times New Roman" w:cs="Times New Roman"/>
          <w:sz w:val="24"/>
          <w:szCs w:val="24"/>
          <w:lang w:val="en-US"/>
        </w:rPr>
        <w:t>, rather</w:t>
      </w:r>
      <w:r w:rsidR="00B57624" w:rsidRPr="007B291A">
        <w:rPr>
          <w:rFonts w:ascii="Times New Roman" w:hAnsi="Times New Roman" w:cs="Times New Roman"/>
          <w:sz w:val="24"/>
          <w:szCs w:val="24"/>
          <w:lang w:val="en-US"/>
        </w:rPr>
        <w:t>,</w:t>
      </w:r>
      <w:r w:rsidR="00743D0D" w:rsidRPr="007B291A">
        <w:rPr>
          <w:rFonts w:ascii="Times New Roman" w:hAnsi="Times New Roman" w:cs="Times New Roman"/>
          <w:sz w:val="24"/>
          <w:szCs w:val="24"/>
          <w:lang w:val="en-US"/>
        </w:rPr>
        <w:t xml:space="preserve"> it represents a </w:t>
      </w:r>
      <w:r w:rsidR="00DE5C5F" w:rsidRPr="007B291A">
        <w:rPr>
          <w:rFonts w:ascii="Times New Roman" w:hAnsi="Times New Roman" w:cs="Times New Roman"/>
          <w:sz w:val="24"/>
          <w:szCs w:val="24"/>
          <w:lang w:val="en-US"/>
        </w:rPr>
        <w:t>modern</w:t>
      </w:r>
      <w:r w:rsidR="00743D0D" w:rsidRPr="007B291A">
        <w:rPr>
          <w:rFonts w:ascii="Times New Roman" w:hAnsi="Times New Roman" w:cs="Times New Roman"/>
          <w:sz w:val="24"/>
          <w:szCs w:val="24"/>
          <w:lang w:val="en-US"/>
        </w:rPr>
        <w:t xml:space="preserve"> one</w:t>
      </w:r>
      <w:r w:rsidRPr="007B291A">
        <w:rPr>
          <w:rFonts w:ascii="Times New Roman" w:hAnsi="Times New Roman" w:cs="Times New Roman"/>
          <w:sz w:val="24"/>
          <w:szCs w:val="24"/>
          <w:lang w:val="en-US"/>
        </w:rPr>
        <w:t xml:space="preserve">. It was </w:t>
      </w:r>
      <w:r w:rsidR="00743D0D" w:rsidRPr="007B291A">
        <w:rPr>
          <w:rFonts w:ascii="Times New Roman" w:hAnsi="Times New Roman" w:cs="Times New Roman"/>
          <w:sz w:val="24"/>
          <w:szCs w:val="24"/>
          <w:lang w:val="en-US"/>
        </w:rPr>
        <w:t xml:space="preserve">rewritten, </w:t>
      </w:r>
      <w:r w:rsidR="005D53E8" w:rsidRPr="007B291A">
        <w:rPr>
          <w:rFonts w:ascii="Times New Roman" w:hAnsi="Times New Roman" w:cs="Times New Roman"/>
          <w:sz w:val="24"/>
          <w:szCs w:val="24"/>
          <w:lang w:val="en-US"/>
        </w:rPr>
        <w:t>expanded,</w:t>
      </w:r>
      <w:r w:rsidR="00743D0D" w:rsidRPr="007B291A">
        <w:rPr>
          <w:rFonts w:ascii="Times New Roman" w:hAnsi="Times New Roman" w:cs="Times New Roman"/>
          <w:sz w:val="24"/>
          <w:szCs w:val="24"/>
          <w:lang w:val="en-US"/>
        </w:rPr>
        <w:t xml:space="preserve"> and</w:t>
      </w:r>
      <w:r w:rsidRPr="007B291A">
        <w:rPr>
          <w:rFonts w:ascii="Times New Roman" w:hAnsi="Times New Roman" w:cs="Times New Roman"/>
          <w:sz w:val="24"/>
          <w:szCs w:val="24"/>
          <w:lang w:val="en-US"/>
        </w:rPr>
        <w:t xml:space="preserve"> altered</w:t>
      </w:r>
      <w:r w:rsidR="008C0DE5" w:rsidRPr="007B291A">
        <w:rPr>
          <w:rFonts w:ascii="Times New Roman" w:hAnsi="Times New Roman" w:cs="Times New Roman"/>
          <w:sz w:val="24"/>
          <w:szCs w:val="24"/>
          <w:lang w:val="en-US"/>
        </w:rPr>
        <w:t xml:space="preserve"> from a t</w:t>
      </w:r>
      <w:r w:rsidR="00822558">
        <w:rPr>
          <w:rFonts w:ascii="Times New Roman" w:hAnsi="Times New Roman" w:cs="Times New Roman"/>
          <w:sz w:val="24"/>
          <w:szCs w:val="24"/>
          <w:lang w:val="en-US"/>
        </w:rPr>
        <w:t>raditional</w:t>
      </w:r>
      <w:r w:rsidR="008C0DE5" w:rsidRPr="007B291A">
        <w:rPr>
          <w:rFonts w:ascii="Times New Roman" w:hAnsi="Times New Roman" w:cs="Times New Roman"/>
          <w:sz w:val="24"/>
          <w:szCs w:val="24"/>
          <w:lang w:val="en-US"/>
        </w:rPr>
        <w:t xml:space="preserve"> fairy tale and partly deviates from its norms. Here are some of the deviations:</w:t>
      </w:r>
    </w:p>
    <w:p w14:paraId="183185CF" w14:textId="5D3EBF98" w:rsidR="00C67AB3" w:rsidRPr="007B291A" w:rsidRDefault="008C0DE5" w:rsidP="003D6EFB">
      <w:pPr>
        <w:spacing w:after="0" w:line="360" w:lineRule="auto"/>
        <w:ind w:firstLine="709"/>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lastRenderedPageBreak/>
        <w:t>According to</w:t>
      </w:r>
      <w:r w:rsidR="007E41E2" w:rsidRPr="007B291A">
        <w:rPr>
          <w:rFonts w:ascii="Times New Roman" w:hAnsi="Times New Roman" w:cs="Times New Roman"/>
          <w:sz w:val="24"/>
          <w:szCs w:val="24"/>
          <w:lang w:val="en-US"/>
        </w:rPr>
        <w:t xml:space="preserve"> Lüthi</w:t>
      </w:r>
      <w:r w:rsidR="00DC4A4D" w:rsidRPr="007B291A">
        <w:rPr>
          <w:rFonts w:ascii="Times New Roman" w:hAnsi="Times New Roman" w:cs="Times New Roman"/>
          <w:sz w:val="24"/>
          <w:szCs w:val="24"/>
          <w:lang w:val="en-US"/>
        </w:rPr>
        <w:t>,</w:t>
      </w:r>
      <w:r w:rsidR="007E41E2" w:rsidRPr="007B291A">
        <w:rPr>
          <w:rFonts w:ascii="Times New Roman" w:hAnsi="Times New Roman" w:cs="Times New Roman"/>
          <w:sz w:val="24"/>
          <w:szCs w:val="24"/>
          <w:lang w:val="en-US"/>
        </w:rPr>
        <w:t xml:space="preserve"> </w:t>
      </w:r>
      <w:r w:rsidR="00DC4A4D" w:rsidRPr="007B291A">
        <w:rPr>
          <w:rFonts w:ascii="Times New Roman" w:hAnsi="Times New Roman" w:cs="Times New Roman"/>
          <w:sz w:val="24"/>
          <w:szCs w:val="24"/>
          <w:lang w:val="en-US"/>
        </w:rPr>
        <w:t>the characters in a t</w:t>
      </w:r>
      <w:r w:rsidR="00822558">
        <w:rPr>
          <w:rFonts w:ascii="Times New Roman" w:hAnsi="Times New Roman" w:cs="Times New Roman"/>
          <w:sz w:val="24"/>
          <w:szCs w:val="24"/>
          <w:lang w:val="en-US"/>
        </w:rPr>
        <w:t>raditiona</w:t>
      </w:r>
      <w:r w:rsidR="00DC4A4D" w:rsidRPr="007B291A">
        <w:rPr>
          <w:rFonts w:ascii="Times New Roman" w:hAnsi="Times New Roman" w:cs="Times New Roman"/>
          <w:sz w:val="24"/>
          <w:szCs w:val="24"/>
          <w:lang w:val="en-US"/>
        </w:rPr>
        <w:t>l fairy tale</w:t>
      </w:r>
      <w:r w:rsidR="007E41E2" w:rsidRPr="007B291A">
        <w:rPr>
          <w:rFonts w:ascii="Times New Roman" w:hAnsi="Times New Roman" w:cs="Times New Roman"/>
          <w:sz w:val="24"/>
          <w:szCs w:val="24"/>
          <w:lang w:val="en-US"/>
        </w:rPr>
        <w:t xml:space="preserve"> “are figures without substance, without inner life.”</w:t>
      </w:r>
      <w:r w:rsidR="007E41E2" w:rsidRPr="007B291A">
        <w:rPr>
          <w:rStyle w:val="Odkaznapoznmkupodiarou"/>
          <w:rFonts w:ascii="Times New Roman" w:hAnsi="Times New Roman" w:cs="Times New Roman"/>
          <w:sz w:val="24"/>
          <w:szCs w:val="24"/>
          <w:lang w:val="en-US"/>
        </w:rPr>
        <w:footnoteReference w:id="42"/>
      </w:r>
      <w:r w:rsidR="007E41E2" w:rsidRPr="007B291A">
        <w:rPr>
          <w:rFonts w:ascii="Times New Roman" w:hAnsi="Times New Roman" w:cs="Times New Roman"/>
          <w:sz w:val="24"/>
          <w:szCs w:val="24"/>
          <w:lang w:val="en-US"/>
        </w:rPr>
        <w:t xml:space="preserve"> This </w:t>
      </w:r>
      <w:r w:rsidR="00DC4A4D" w:rsidRPr="007B291A">
        <w:rPr>
          <w:rFonts w:ascii="Times New Roman" w:hAnsi="Times New Roman" w:cs="Times New Roman"/>
          <w:sz w:val="24"/>
          <w:szCs w:val="24"/>
          <w:lang w:val="en-US"/>
        </w:rPr>
        <w:t>is</w:t>
      </w:r>
      <w:r w:rsidR="007E41E2" w:rsidRPr="007B291A">
        <w:rPr>
          <w:rFonts w:ascii="Times New Roman" w:hAnsi="Times New Roman" w:cs="Times New Roman"/>
          <w:sz w:val="24"/>
          <w:szCs w:val="24"/>
          <w:lang w:val="en-US"/>
        </w:rPr>
        <w:t xml:space="preserve"> not true in </w:t>
      </w:r>
      <w:r w:rsidR="007E41E2" w:rsidRPr="007B291A">
        <w:rPr>
          <w:rFonts w:ascii="Times New Roman" w:hAnsi="Times New Roman" w:cs="Times New Roman"/>
          <w:i/>
          <w:iCs/>
          <w:sz w:val="24"/>
          <w:szCs w:val="24"/>
          <w:lang w:val="en-US"/>
        </w:rPr>
        <w:t>The Robber Bridegroom</w:t>
      </w:r>
      <w:r w:rsidR="007E41E2" w:rsidRPr="007B291A">
        <w:rPr>
          <w:rFonts w:ascii="Times New Roman" w:hAnsi="Times New Roman" w:cs="Times New Roman"/>
          <w:sz w:val="24"/>
          <w:szCs w:val="24"/>
          <w:lang w:val="en-US"/>
        </w:rPr>
        <w:t xml:space="preserve">. </w:t>
      </w:r>
      <w:r w:rsidR="002C739B" w:rsidRPr="007B291A">
        <w:rPr>
          <w:rFonts w:ascii="Times New Roman" w:hAnsi="Times New Roman" w:cs="Times New Roman"/>
          <w:sz w:val="24"/>
          <w:szCs w:val="24"/>
          <w:lang w:val="en-US"/>
        </w:rPr>
        <w:t>We know that Rosamond tends to lie, but</w:t>
      </w:r>
      <w:r w:rsidR="00B27EC4">
        <w:rPr>
          <w:rFonts w:ascii="Times New Roman" w:hAnsi="Times New Roman" w:cs="Times New Roman"/>
          <w:sz w:val="24"/>
          <w:szCs w:val="24"/>
          <w:lang w:val="en-US"/>
        </w:rPr>
        <w:t xml:space="preserve"> it is only a part of her storytelling heritage</w:t>
      </w:r>
      <w:r w:rsidR="002C739B" w:rsidRPr="007B291A">
        <w:rPr>
          <w:rFonts w:ascii="Times New Roman" w:hAnsi="Times New Roman" w:cs="Times New Roman"/>
          <w:sz w:val="24"/>
          <w:szCs w:val="24"/>
          <w:lang w:val="en-US"/>
        </w:rPr>
        <w:t>, which is obvious from this passage: “she did not mean to tell anything but the truth, but when she opened her mouth in answer to a question, the lies would simply fall out like diamonds and pearls”</w:t>
      </w:r>
      <w:r w:rsidR="002F26B7" w:rsidRPr="007B291A">
        <w:rPr>
          <w:rFonts w:ascii="Times New Roman" w:hAnsi="Times New Roman" w:cs="Times New Roman"/>
          <w:sz w:val="24"/>
          <w:szCs w:val="24"/>
          <w:lang w:val="en-US"/>
        </w:rPr>
        <w:t xml:space="preserve"> (</w:t>
      </w:r>
      <w:r w:rsidR="002F26B7" w:rsidRPr="003D6EFB">
        <w:rPr>
          <w:rFonts w:ascii="Times New Roman" w:hAnsi="Times New Roman" w:cs="Times New Roman"/>
          <w:i/>
          <w:iCs/>
          <w:sz w:val="24"/>
          <w:szCs w:val="24"/>
          <w:lang w:val="en-US"/>
        </w:rPr>
        <w:t>RB</w:t>
      </w:r>
      <w:r w:rsidR="002F26B7" w:rsidRPr="007B291A">
        <w:rPr>
          <w:rFonts w:ascii="Times New Roman" w:hAnsi="Times New Roman" w:cs="Times New Roman"/>
          <w:sz w:val="24"/>
          <w:szCs w:val="24"/>
          <w:lang w:val="en-US"/>
        </w:rPr>
        <w:t xml:space="preserve">, </w:t>
      </w:r>
      <w:r w:rsidR="002E5FAA" w:rsidRPr="007B291A">
        <w:rPr>
          <w:rFonts w:ascii="Times New Roman" w:hAnsi="Times New Roman" w:cs="Times New Roman"/>
          <w:sz w:val="24"/>
          <w:szCs w:val="24"/>
          <w:lang w:val="en-US"/>
        </w:rPr>
        <w:t>20</w:t>
      </w:r>
      <w:r w:rsidR="002F26B7" w:rsidRPr="007B291A">
        <w:rPr>
          <w:rFonts w:ascii="Times New Roman" w:hAnsi="Times New Roman" w:cs="Times New Roman"/>
          <w:sz w:val="24"/>
          <w:szCs w:val="24"/>
          <w:lang w:val="en-US"/>
        </w:rPr>
        <w:t>)</w:t>
      </w:r>
      <w:r w:rsidR="00212808">
        <w:rPr>
          <w:rFonts w:ascii="Times New Roman" w:hAnsi="Times New Roman" w:cs="Times New Roman"/>
          <w:sz w:val="24"/>
          <w:szCs w:val="24"/>
          <w:lang w:val="en-US"/>
        </w:rPr>
        <w:t>.</w:t>
      </w:r>
      <w:r w:rsidR="002F26B7" w:rsidRPr="007B291A">
        <w:rPr>
          <w:rFonts w:ascii="Times New Roman" w:hAnsi="Times New Roman" w:cs="Times New Roman"/>
          <w:sz w:val="24"/>
          <w:szCs w:val="24"/>
          <w:lang w:val="en-US"/>
        </w:rPr>
        <w:t xml:space="preserve"> She also likes to wear beautiful clothes</w:t>
      </w:r>
      <w:r w:rsidR="008A64BA" w:rsidRPr="007B291A">
        <w:rPr>
          <w:rFonts w:ascii="Times New Roman" w:hAnsi="Times New Roman" w:cs="Times New Roman"/>
          <w:sz w:val="24"/>
          <w:szCs w:val="24"/>
          <w:lang w:val="en-US"/>
        </w:rPr>
        <w:t xml:space="preserve"> and is a little vain</w:t>
      </w:r>
      <w:r w:rsidR="00B27EC4">
        <w:rPr>
          <w:rFonts w:ascii="Times New Roman" w:hAnsi="Times New Roman" w:cs="Times New Roman"/>
          <w:sz w:val="24"/>
          <w:szCs w:val="24"/>
          <w:lang w:val="en-US"/>
        </w:rPr>
        <w:t>;</w:t>
      </w:r>
      <w:r w:rsidR="008A64BA" w:rsidRPr="007B291A">
        <w:rPr>
          <w:rFonts w:ascii="Times New Roman" w:hAnsi="Times New Roman" w:cs="Times New Roman"/>
          <w:sz w:val="24"/>
          <w:szCs w:val="24"/>
          <w:lang w:val="en-US"/>
        </w:rPr>
        <w:t xml:space="preserve"> when her father bought her a new silk gown, “she was determined never again to wear any other” (</w:t>
      </w:r>
      <w:r w:rsidR="008A64BA" w:rsidRPr="003D6EFB">
        <w:rPr>
          <w:rFonts w:ascii="Times New Roman" w:hAnsi="Times New Roman" w:cs="Times New Roman"/>
          <w:i/>
          <w:iCs/>
          <w:sz w:val="24"/>
          <w:szCs w:val="24"/>
          <w:lang w:val="en-US"/>
        </w:rPr>
        <w:t>RB</w:t>
      </w:r>
      <w:r w:rsidR="008A64BA" w:rsidRPr="007B291A">
        <w:rPr>
          <w:rFonts w:ascii="Times New Roman" w:hAnsi="Times New Roman" w:cs="Times New Roman"/>
          <w:sz w:val="24"/>
          <w:szCs w:val="24"/>
          <w:lang w:val="en-US"/>
        </w:rPr>
        <w:t xml:space="preserve">, </w:t>
      </w:r>
      <w:r w:rsidR="00886D92" w:rsidRPr="007B291A">
        <w:rPr>
          <w:rFonts w:ascii="Times New Roman" w:hAnsi="Times New Roman" w:cs="Times New Roman"/>
          <w:sz w:val="24"/>
          <w:szCs w:val="24"/>
          <w:lang w:val="en-US"/>
        </w:rPr>
        <w:t>22</w:t>
      </w:r>
      <w:r w:rsidR="00521A1B" w:rsidRPr="007B291A">
        <w:rPr>
          <w:rFonts w:ascii="Times New Roman" w:hAnsi="Times New Roman" w:cs="Times New Roman"/>
          <w:sz w:val="24"/>
          <w:szCs w:val="24"/>
          <w:lang w:val="en-US"/>
        </w:rPr>
        <w:t>)</w:t>
      </w:r>
      <w:r w:rsidR="00212808">
        <w:rPr>
          <w:rFonts w:ascii="Times New Roman" w:hAnsi="Times New Roman" w:cs="Times New Roman"/>
          <w:sz w:val="24"/>
          <w:szCs w:val="24"/>
          <w:lang w:val="en-US"/>
        </w:rPr>
        <w:t>.</w:t>
      </w:r>
      <w:r w:rsidR="008A64BA" w:rsidRPr="007B291A">
        <w:rPr>
          <w:rFonts w:ascii="Times New Roman" w:hAnsi="Times New Roman" w:cs="Times New Roman"/>
          <w:sz w:val="24"/>
          <w:szCs w:val="24"/>
          <w:lang w:val="en-US"/>
        </w:rPr>
        <w:t xml:space="preserve"> </w:t>
      </w:r>
      <w:r w:rsidR="00DC4A4D" w:rsidRPr="007B291A">
        <w:rPr>
          <w:rFonts w:ascii="Times New Roman" w:hAnsi="Times New Roman" w:cs="Times New Roman"/>
          <w:sz w:val="24"/>
          <w:szCs w:val="24"/>
          <w:lang w:val="en-US"/>
        </w:rPr>
        <w:t>Not only do we know</w:t>
      </w:r>
      <w:r w:rsidR="007E41E2" w:rsidRPr="007B291A">
        <w:rPr>
          <w:rFonts w:ascii="Times New Roman" w:hAnsi="Times New Roman" w:cs="Times New Roman"/>
          <w:sz w:val="24"/>
          <w:szCs w:val="24"/>
          <w:lang w:val="en-US"/>
        </w:rPr>
        <w:t xml:space="preserve"> about Rosamond</w:t>
      </w:r>
      <w:r w:rsidR="008A64BA" w:rsidRPr="007B291A">
        <w:rPr>
          <w:rFonts w:ascii="Times New Roman" w:hAnsi="Times New Roman" w:cs="Times New Roman"/>
          <w:sz w:val="24"/>
          <w:szCs w:val="24"/>
          <w:lang w:val="en-US"/>
        </w:rPr>
        <w:t xml:space="preserve">’s likes and </w:t>
      </w:r>
      <w:r w:rsidR="00B27EC4">
        <w:rPr>
          <w:rFonts w:ascii="Times New Roman" w:hAnsi="Times New Roman" w:cs="Times New Roman"/>
          <w:sz w:val="24"/>
          <w:szCs w:val="24"/>
          <w:lang w:val="en-US"/>
        </w:rPr>
        <w:t>inclinations;</w:t>
      </w:r>
      <w:r w:rsidR="007E41E2" w:rsidRPr="007B291A">
        <w:rPr>
          <w:rFonts w:ascii="Times New Roman" w:hAnsi="Times New Roman" w:cs="Times New Roman"/>
          <w:sz w:val="24"/>
          <w:szCs w:val="24"/>
          <w:lang w:val="en-US"/>
        </w:rPr>
        <w:t xml:space="preserve"> </w:t>
      </w:r>
      <w:r w:rsidR="00755C81" w:rsidRPr="007B291A">
        <w:rPr>
          <w:rFonts w:ascii="Times New Roman" w:hAnsi="Times New Roman" w:cs="Times New Roman"/>
          <w:sz w:val="24"/>
          <w:szCs w:val="24"/>
          <w:lang w:val="en-US"/>
        </w:rPr>
        <w:t xml:space="preserve">we </w:t>
      </w:r>
      <w:r w:rsidR="00FD41A2" w:rsidRPr="007B291A">
        <w:rPr>
          <w:rFonts w:ascii="Times New Roman" w:hAnsi="Times New Roman" w:cs="Times New Roman"/>
          <w:sz w:val="24"/>
          <w:szCs w:val="24"/>
          <w:lang w:val="en-US"/>
        </w:rPr>
        <w:t xml:space="preserve">are </w:t>
      </w:r>
      <w:r w:rsidR="00DC4A4D" w:rsidRPr="007B291A">
        <w:rPr>
          <w:rFonts w:ascii="Times New Roman" w:hAnsi="Times New Roman" w:cs="Times New Roman"/>
          <w:sz w:val="24"/>
          <w:szCs w:val="24"/>
          <w:lang w:val="en-US"/>
        </w:rPr>
        <w:t xml:space="preserve">also </w:t>
      </w:r>
      <w:r w:rsidR="00FD41A2" w:rsidRPr="007B291A">
        <w:rPr>
          <w:rFonts w:ascii="Times New Roman" w:hAnsi="Times New Roman" w:cs="Times New Roman"/>
          <w:sz w:val="24"/>
          <w:szCs w:val="24"/>
          <w:lang w:val="en-US"/>
        </w:rPr>
        <w:t>aware of</w:t>
      </w:r>
      <w:r w:rsidR="00755C81" w:rsidRPr="007B291A">
        <w:rPr>
          <w:rFonts w:ascii="Times New Roman" w:hAnsi="Times New Roman" w:cs="Times New Roman"/>
          <w:sz w:val="24"/>
          <w:szCs w:val="24"/>
          <w:lang w:val="en-US"/>
        </w:rPr>
        <w:t xml:space="preserve"> her feelings</w:t>
      </w:r>
      <w:r w:rsidR="00743D0D" w:rsidRPr="007B291A">
        <w:rPr>
          <w:rFonts w:ascii="Times New Roman" w:hAnsi="Times New Roman" w:cs="Times New Roman"/>
          <w:sz w:val="24"/>
          <w:szCs w:val="24"/>
          <w:lang w:val="en-US"/>
        </w:rPr>
        <w:t xml:space="preserve"> and desires</w:t>
      </w:r>
      <w:r w:rsidR="005D53E8" w:rsidRPr="007B291A">
        <w:rPr>
          <w:rFonts w:ascii="Times New Roman" w:hAnsi="Times New Roman" w:cs="Times New Roman"/>
          <w:sz w:val="24"/>
          <w:szCs w:val="24"/>
          <w:lang w:val="en-US"/>
        </w:rPr>
        <w:t>. After living in the robber’s house for some time, she longs to see her father again and she “</w:t>
      </w:r>
      <w:r w:rsidR="00F35CED" w:rsidRPr="007B291A">
        <w:rPr>
          <w:rFonts w:ascii="Times New Roman" w:eastAsia="Times New Roman" w:hAnsi="Times New Roman" w:cs="Times New Roman"/>
          <w:sz w:val="24"/>
          <w:szCs w:val="24"/>
          <w:lang w:val="en-US"/>
        </w:rPr>
        <w:t>‘</w:t>
      </w:r>
      <w:r w:rsidR="005D53E8" w:rsidRPr="007B291A">
        <w:rPr>
          <w:rFonts w:ascii="Times New Roman" w:hAnsi="Times New Roman" w:cs="Times New Roman"/>
          <w:sz w:val="24"/>
          <w:szCs w:val="24"/>
          <w:lang w:val="en-US"/>
        </w:rPr>
        <w:t>beg[s] and beg[s]</w:t>
      </w:r>
      <w:r w:rsidR="00F35CED" w:rsidRPr="007B291A">
        <w:rPr>
          <w:rFonts w:ascii="Times New Roman" w:eastAsia="Times New Roman" w:hAnsi="Times New Roman" w:cs="Times New Roman"/>
          <w:sz w:val="24"/>
          <w:szCs w:val="24"/>
          <w:lang w:val="en-US"/>
        </w:rPr>
        <w:t>’</w:t>
      </w:r>
      <w:r w:rsidR="005D53E8" w:rsidRPr="007B291A">
        <w:rPr>
          <w:rFonts w:ascii="Times New Roman" w:hAnsi="Times New Roman" w:cs="Times New Roman"/>
          <w:sz w:val="24"/>
          <w:szCs w:val="24"/>
          <w:lang w:val="en-US"/>
        </w:rPr>
        <w:t>” (</w:t>
      </w:r>
      <w:r w:rsidR="005D53E8" w:rsidRPr="003D6EFB">
        <w:rPr>
          <w:rFonts w:ascii="Times New Roman" w:hAnsi="Times New Roman" w:cs="Times New Roman"/>
          <w:i/>
          <w:iCs/>
          <w:sz w:val="24"/>
          <w:szCs w:val="24"/>
          <w:lang w:val="en-US"/>
        </w:rPr>
        <w:t>RB</w:t>
      </w:r>
      <w:r w:rsidR="005D53E8" w:rsidRPr="007B291A">
        <w:rPr>
          <w:rFonts w:ascii="Times New Roman" w:hAnsi="Times New Roman" w:cs="Times New Roman"/>
          <w:sz w:val="24"/>
          <w:szCs w:val="24"/>
          <w:lang w:val="en-US"/>
        </w:rPr>
        <w:t xml:space="preserve">, </w:t>
      </w:r>
      <w:r w:rsidR="00886D92" w:rsidRPr="007B291A">
        <w:rPr>
          <w:rFonts w:ascii="Times New Roman" w:hAnsi="Times New Roman" w:cs="Times New Roman"/>
          <w:sz w:val="24"/>
          <w:szCs w:val="24"/>
          <w:lang w:val="en-US"/>
        </w:rPr>
        <w:t>56</w:t>
      </w:r>
      <w:r w:rsidR="005D53E8" w:rsidRPr="007B291A">
        <w:rPr>
          <w:rFonts w:ascii="Times New Roman" w:hAnsi="Times New Roman" w:cs="Times New Roman"/>
          <w:sz w:val="24"/>
          <w:szCs w:val="24"/>
          <w:lang w:val="en-US"/>
        </w:rPr>
        <w:t>) until she is allowed to visit him.</w:t>
      </w:r>
      <w:r w:rsidR="00C67AB3" w:rsidRPr="007B291A">
        <w:rPr>
          <w:rFonts w:ascii="Times New Roman" w:hAnsi="Times New Roman" w:cs="Times New Roman"/>
          <w:sz w:val="24"/>
          <w:szCs w:val="24"/>
          <w:lang w:val="en-US"/>
        </w:rPr>
        <w:t xml:space="preserve"> </w:t>
      </w:r>
      <w:r w:rsidR="005D53E8" w:rsidRPr="007B291A">
        <w:rPr>
          <w:rFonts w:ascii="Times New Roman" w:hAnsi="Times New Roman" w:cs="Times New Roman"/>
          <w:sz w:val="24"/>
          <w:szCs w:val="24"/>
          <w:lang w:val="en-US"/>
        </w:rPr>
        <w:t>Rosamond</w:t>
      </w:r>
      <w:r w:rsidR="00C67AB3" w:rsidRPr="007B291A">
        <w:rPr>
          <w:rFonts w:ascii="Times New Roman" w:hAnsi="Times New Roman" w:cs="Times New Roman"/>
          <w:sz w:val="24"/>
          <w:szCs w:val="24"/>
          <w:lang w:val="en-US"/>
        </w:rPr>
        <w:t xml:space="preserve"> even changes and develops towards the end of the story. She is not </w:t>
      </w:r>
      <w:r w:rsidR="00FD41A2" w:rsidRPr="007B291A">
        <w:rPr>
          <w:rFonts w:ascii="Times New Roman" w:hAnsi="Times New Roman" w:cs="Times New Roman"/>
          <w:sz w:val="24"/>
          <w:szCs w:val="24"/>
          <w:lang w:val="en-US"/>
        </w:rPr>
        <w:t>a</w:t>
      </w:r>
      <w:r w:rsidR="00C67AB3" w:rsidRPr="007B291A">
        <w:rPr>
          <w:rFonts w:ascii="Times New Roman" w:hAnsi="Times New Roman" w:cs="Times New Roman"/>
          <w:sz w:val="24"/>
          <w:szCs w:val="24"/>
          <w:lang w:val="en-US"/>
        </w:rPr>
        <w:t xml:space="preserve">s foolish as she used to be, she seems to have become calmer. </w:t>
      </w:r>
      <w:r w:rsidR="006303D3" w:rsidRPr="007B291A">
        <w:rPr>
          <w:rFonts w:ascii="Times New Roman" w:hAnsi="Times New Roman" w:cs="Times New Roman"/>
          <w:sz w:val="24"/>
          <w:szCs w:val="24"/>
          <w:lang w:val="en-US"/>
        </w:rPr>
        <w:t>Clement himself thinks in amazement:</w:t>
      </w:r>
      <w:r w:rsidR="006303D3" w:rsidRPr="003D6EFB">
        <w:rPr>
          <w:rFonts w:ascii="Times New Roman" w:hAnsi="Times New Roman" w:cs="Times New Roman"/>
          <w:sz w:val="24"/>
          <w:szCs w:val="24"/>
          <w:lang w:val="en-US"/>
        </w:rPr>
        <w:t> </w:t>
      </w:r>
      <w:r w:rsidR="006303D3" w:rsidRPr="007B291A">
        <w:rPr>
          <w:rFonts w:ascii="Times New Roman" w:hAnsi="Times New Roman" w:cs="Times New Roman"/>
          <w:sz w:val="24"/>
          <w:szCs w:val="24"/>
          <w:lang w:val="en-US"/>
        </w:rPr>
        <w:t>“ʻ</w:t>
      </w:r>
      <w:r w:rsidR="006303D3" w:rsidRPr="003D6EFB">
        <w:rPr>
          <w:rFonts w:ascii="Times New Roman" w:hAnsi="Times New Roman" w:cs="Times New Roman"/>
          <w:sz w:val="24"/>
          <w:szCs w:val="24"/>
          <w:lang w:val="en-US"/>
        </w:rPr>
        <w:t>I should like to meet this strict bandit who has taught my daughter to be truthful</w:t>
      </w:r>
      <w:r w:rsidR="006303D3" w:rsidRPr="007B291A">
        <w:rPr>
          <w:rFonts w:ascii="Times New Roman" w:hAnsi="Times New Roman" w:cs="Times New Roman"/>
          <w:sz w:val="24"/>
          <w:szCs w:val="24"/>
          <w:lang w:val="en-US"/>
        </w:rPr>
        <w:t>ʼ” (</w:t>
      </w:r>
      <w:r w:rsidR="006303D3" w:rsidRPr="003D6EFB">
        <w:rPr>
          <w:rFonts w:ascii="Times New Roman" w:hAnsi="Times New Roman" w:cs="Times New Roman"/>
          <w:i/>
          <w:iCs/>
          <w:sz w:val="24"/>
          <w:szCs w:val="24"/>
          <w:lang w:val="en-US"/>
        </w:rPr>
        <w:t>RB</w:t>
      </w:r>
      <w:r w:rsidR="006303D3" w:rsidRPr="007B291A">
        <w:rPr>
          <w:rFonts w:ascii="Times New Roman" w:hAnsi="Times New Roman" w:cs="Times New Roman"/>
          <w:sz w:val="24"/>
          <w:szCs w:val="24"/>
          <w:lang w:val="en-US"/>
        </w:rPr>
        <w:t xml:space="preserve">, </w:t>
      </w:r>
      <w:r w:rsidR="00886D92" w:rsidRPr="007B291A">
        <w:rPr>
          <w:rFonts w:ascii="Times New Roman" w:hAnsi="Times New Roman" w:cs="Times New Roman"/>
          <w:sz w:val="24"/>
          <w:szCs w:val="24"/>
          <w:lang w:val="en-US"/>
        </w:rPr>
        <w:t>57</w:t>
      </w:r>
      <w:r w:rsidR="006303D3" w:rsidRPr="007B291A">
        <w:rPr>
          <w:rFonts w:ascii="Times New Roman" w:hAnsi="Times New Roman" w:cs="Times New Roman"/>
          <w:sz w:val="24"/>
          <w:szCs w:val="24"/>
          <w:lang w:val="en-US"/>
        </w:rPr>
        <w:t>)</w:t>
      </w:r>
      <w:r w:rsidR="00212808">
        <w:rPr>
          <w:rFonts w:ascii="Times New Roman" w:hAnsi="Times New Roman" w:cs="Times New Roman"/>
          <w:sz w:val="24"/>
          <w:szCs w:val="24"/>
          <w:lang w:val="en-US"/>
        </w:rPr>
        <w:t>.</w:t>
      </w:r>
      <w:r w:rsidR="006303D3" w:rsidRPr="007B291A">
        <w:rPr>
          <w:rFonts w:ascii="Times New Roman" w:hAnsi="Times New Roman" w:cs="Times New Roman"/>
          <w:sz w:val="24"/>
          <w:szCs w:val="24"/>
          <w:lang w:val="en-US"/>
        </w:rPr>
        <w:t xml:space="preserve"> </w:t>
      </w:r>
      <w:r w:rsidR="00C67AB3" w:rsidRPr="007B291A">
        <w:rPr>
          <w:rFonts w:ascii="Times New Roman" w:hAnsi="Times New Roman" w:cs="Times New Roman"/>
          <w:sz w:val="24"/>
          <w:szCs w:val="24"/>
          <w:lang w:val="en-US"/>
        </w:rPr>
        <w:t xml:space="preserve">We also have some information about </w:t>
      </w:r>
      <w:r w:rsidR="006303D3" w:rsidRPr="007B291A">
        <w:rPr>
          <w:rFonts w:ascii="Times New Roman" w:hAnsi="Times New Roman" w:cs="Times New Roman"/>
          <w:sz w:val="24"/>
          <w:szCs w:val="24"/>
          <w:lang w:val="en-US"/>
        </w:rPr>
        <w:t>Rosamond’s</w:t>
      </w:r>
      <w:r w:rsidR="00C67AB3" w:rsidRPr="007B291A">
        <w:rPr>
          <w:rFonts w:ascii="Times New Roman" w:hAnsi="Times New Roman" w:cs="Times New Roman"/>
          <w:sz w:val="24"/>
          <w:szCs w:val="24"/>
          <w:lang w:val="en-US"/>
        </w:rPr>
        <w:t xml:space="preserve"> past – she used to have a twin brother</w:t>
      </w:r>
      <w:r w:rsidR="004D72EF" w:rsidRPr="007B291A">
        <w:rPr>
          <w:rFonts w:ascii="Times New Roman" w:hAnsi="Times New Roman" w:cs="Times New Roman"/>
          <w:sz w:val="24"/>
          <w:szCs w:val="24"/>
          <w:lang w:val="en-US"/>
        </w:rPr>
        <w:t xml:space="preserve"> and</w:t>
      </w:r>
      <w:r w:rsidR="00743D0D" w:rsidRPr="007B291A">
        <w:rPr>
          <w:rFonts w:ascii="Times New Roman" w:hAnsi="Times New Roman" w:cs="Times New Roman"/>
          <w:sz w:val="24"/>
          <w:szCs w:val="24"/>
          <w:lang w:val="en-US"/>
        </w:rPr>
        <w:t xml:space="preserve"> she </w:t>
      </w:r>
      <w:r w:rsidR="004D72EF" w:rsidRPr="007B291A">
        <w:rPr>
          <w:rFonts w:ascii="Times New Roman" w:hAnsi="Times New Roman" w:cs="Times New Roman"/>
          <w:sz w:val="24"/>
          <w:szCs w:val="24"/>
          <w:lang w:val="en-US"/>
        </w:rPr>
        <w:t>keeps</w:t>
      </w:r>
      <w:r w:rsidR="00743D0D" w:rsidRPr="007B291A">
        <w:rPr>
          <w:rFonts w:ascii="Times New Roman" w:hAnsi="Times New Roman" w:cs="Times New Roman"/>
          <w:sz w:val="24"/>
          <w:szCs w:val="24"/>
          <w:lang w:val="en-US"/>
        </w:rPr>
        <w:t xml:space="preserve"> a locket</w:t>
      </w:r>
      <w:r w:rsidR="00FD41A2" w:rsidRPr="007B291A">
        <w:rPr>
          <w:rFonts w:ascii="Times New Roman" w:hAnsi="Times New Roman" w:cs="Times New Roman"/>
          <w:sz w:val="24"/>
          <w:szCs w:val="24"/>
          <w:lang w:val="en-US"/>
        </w:rPr>
        <w:t xml:space="preserve">, which reminds her of her deceased mother, </w:t>
      </w:r>
      <w:r w:rsidR="004D72EF" w:rsidRPr="007B291A">
        <w:rPr>
          <w:rFonts w:ascii="Times New Roman" w:hAnsi="Times New Roman" w:cs="Times New Roman"/>
          <w:sz w:val="24"/>
          <w:szCs w:val="24"/>
          <w:lang w:val="en-US"/>
        </w:rPr>
        <w:t xml:space="preserve">taking </w:t>
      </w:r>
      <w:r w:rsidR="00FD41A2" w:rsidRPr="007B291A">
        <w:rPr>
          <w:rFonts w:ascii="Times New Roman" w:hAnsi="Times New Roman" w:cs="Times New Roman"/>
          <w:sz w:val="24"/>
          <w:szCs w:val="24"/>
          <w:lang w:val="en-US"/>
        </w:rPr>
        <w:t>it everywhere with her</w:t>
      </w:r>
      <w:r w:rsidR="00C67AB3" w:rsidRPr="007B291A">
        <w:rPr>
          <w:rFonts w:ascii="Times New Roman" w:hAnsi="Times New Roman" w:cs="Times New Roman"/>
          <w:sz w:val="24"/>
          <w:szCs w:val="24"/>
          <w:lang w:val="en-US"/>
        </w:rPr>
        <w:t>.</w:t>
      </w:r>
    </w:p>
    <w:p w14:paraId="2ECE16D0" w14:textId="68DAE8F1" w:rsidR="00C67AB3" w:rsidRPr="007B291A" w:rsidRDefault="004508A6" w:rsidP="006B671D">
      <w:pPr>
        <w:spacing w:after="0" w:line="360" w:lineRule="auto"/>
        <w:ind w:firstLine="708"/>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Bruno Bettelheim</w:t>
      </w:r>
      <w:r w:rsidR="00FD41A2" w:rsidRPr="007B291A">
        <w:rPr>
          <w:rFonts w:ascii="Times New Roman" w:hAnsi="Times New Roman" w:cs="Times New Roman"/>
          <w:sz w:val="24"/>
          <w:szCs w:val="24"/>
          <w:lang w:val="en-US"/>
        </w:rPr>
        <w:t xml:space="preserve"> claims</w:t>
      </w:r>
      <w:r w:rsidRPr="007B291A">
        <w:rPr>
          <w:rFonts w:ascii="Times New Roman" w:hAnsi="Times New Roman" w:cs="Times New Roman"/>
          <w:sz w:val="24"/>
          <w:szCs w:val="24"/>
          <w:lang w:val="en-US"/>
        </w:rPr>
        <w:t>: “The figures in fairy tales are not ambivalent – not good and bad at the same time, as we are in reality. But since polarization dominates the child</w:t>
      </w:r>
      <w:r w:rsidR="00B27EC4">
        <w:rPr>
          <w:rFonts w:ascii="Times New Roman" w:hAnsi="Times New Roman" w:cs="Times New Roman"/>
          <w:sz w:val="24"/>
          <w:szCs w:val="24"/>
          <w:lang w:val="en-US"/>
        </w:rPr>
        <w:t>’</w:t>
      </w:r>
      <w:r w:rsidRPr="007B291A">
        <w:rPr>
          <w:rFonts w:ascii="Times New Roman" w:hAnsi="Times New Roman" w:cs="Times New Roman"/>
          <w:sz w:val="24"/>
          <w:szCs w:val="24"/>
          <w:lang w:val="en-US"/>
        </w:rPr>
        <w:t>s mind, it also dominates fairy tales. A person is either good or bad, nothing in between. One brother is stupid, the other is clever.</w:t>
      </w:r>
      <w:r w:rsidR="006303D3" w:rsidRPr="007B291A">
        <w:rPr>
          <w:rFonts w:ascii="Times New Roman" w:hAnsi="Times New Roman" w:cs="Times New Roman"/>
          <w:sz w:val="24"/>
          <w:szCs w:val="24"/>
          <w:lang w:val="en-US"/>
        </w:rPr>
        <w:t>”</w:t>
      </w:r>
      <w:r w:rsidRPr="007B291A">
        <w:rPr>
          <w:rStyle w:val="Odkaznapoznmkupodiarou"/>
          <w:rFonts w:ascii="Times New Roman" w:hAnsi="Times New Roman" w:cs="Times New Roman"/>
          <w:sz w:val="24"/>
          <w:szCs w:val="24"/>
          <w:lang w:val="en-US"/>
        </w:rPr>
        <w:footnoteReference w:id="43"/>
      </w:r>
      <w:r w:rsidRPr="007B291A">
        <w:rPr>
          <w:rFonts w:ascii="Times New Roman" w:hAnsi="Times New Roman" w:cs="Times New Roman"/>
          <w:sz w:val="24"/>
          <w:szCs w:val="24"/>
          <w:lang w:val="en-US"/>
        </w:rPr>
        <w:t xml:space="preserve"> </w:t>
      </w:r>
      <w:r w:rsidR="00B27EC4">
        <w:rPr>
          <w:rFonts w:ascii="Times New Roman" w:hAnsi="Times New Roman" w:cs="Times New Roman"/>
          <w:sz w:val="24"/>
          <w:szCs w:val="24"/>
          <w:lang w:val="en-US"/>
        </w:rPr>
        <w:t>C</w:t>
      </w:r>
      <w:r w:rsidRPr="007B291A">
        <w:rPr>
          <w:rFonts w:ascii="Times New Roman" w:hAnsi="Times New Roman" w:cs="Times New Roman"/>
          <w:sz w:val="24"/>
          <w:szCs w:val="24"/>
          <w:lang w:val="en-US"/>
        </w:rPr>
        <w:t xml:space="preserve">hildren may need a story with </w:t>
      </w:r>
      <w:r w:rsidR="0020034B" w:rsidRPr="007B291A">
        <w:rPr>
          <w:rFonts w:ascii="Times New Roman" w:hAnsi="Times New Roman" w:cs="Times New Roman"/>
          <w:sz w:val="24"/>
          <w:szCs w:val="24"/>
          <w:lang w:val="en-US"/>
        </w:rPr>
        <w:t xml:space="preserve">a </w:t>
      </w:r>
      <w:r w:rsidRPr="007B291A">
        <w:rPr>
          <w:rFonts w:ascii="Times New Roman" w:hAnsi="Times New Roman" w:cs="Times New Roman"/>
          <w:sz w:val="24"/>
          <w:szCs w:val="24"/>
          <w:lang w:val="en-US"/>
        </w:rPr>
        <w:t xml:space="preserve">clearly defined polarity of </w:t>
      </w:r>
      <w:r w:rsidR="00277B0B" w:rsidRPr="007B291A">
        <w:rPr>
          <w:rFonts w:ascii="Times New Roman" w:hAnsi="Times New Roman" w:cs="Times New Roman"/>
          <w:sz w:val="24"/>
          <w:szCs w:val="24"/>
          <w:lang w:val="en-US"/>
        </w:rPr>
        <w:t>characters,</w:t>
      </w:r>
      <w:r w:rsidR="00B27EC4">
        <w:rPr>
          <w:rFonts w:ascii="Times New Roman" w:hAnsi="Times New Roman" w:cs="Times New Roman"/>
          <w:sz w:val="24"/>
          <w:szCs w:val="24"/>
          <w:lang w:val="en-US"/>
        </w:rPr>
        <w:t xml:space="preserve"> but</w:t>
      </w:r>
      <w:r w:rsidRPr="007B291A">
        <w:rPr>
          <w:rFonts w:ascii="Times New Roman" w:hAnsi="Times New Roman" w:cs="Times New Roman"/>
          <w:sz w:val="24"/>
          <w:szCs w:val="24"/>
          <w:lang w:val="en-US"/>
        </w:rPr>
        <w:t xml:space="preserve"> Welty’s novel is not aimed at children. For this reason, Welty’s characters have</w:t>
      </w:r>
      <w:r w:rsidR="00FD41A2" w:rsidRPr="007B291A">
        <w:rPr>
          <w:rFonts w:ascii="Times New Roman" w:hAnsi="Times New Roman" w:cs="Times New Roman"/>
          <w:sz w:val="24"/>
          <w:szCs w:val="24"/>
          <w:lang w:val="en-US"/>
        </w:rPr>
        <w:t xml:space="preserve"> both</w:t>
      </w:r>
      <w:r w:rsidRPr="007B291A">
        <w:rPr>
          <w:rFonts w:ascii="Times New Roman" w:hAnsi="Times New Roman" w:cs="Times New Roman"/>
          <w:sz w:val="24"/>
          <w:szCs w:val="24"/>
          <w:lang w:val="en-US"/>
        </w:rPr>
        <w:t xml:space="preserve"> their </w:t>
      </w:r>
      <w:r w:rsidR="00B21D89" w:rsidRPr="007B291A">
        <w:rPr>
          <w:rFonts w:ascii="Times New Roman" w:hAnsi="Times New Roman" w:cs="Times New Roman"/>
          <w:sz w:val="24"/>
          <w:szCs w:val="24"/>
          <w:lang w:val="en-US"/>
        </w:rPr>
        <w:t>bad</w:t>
      </w:r>
      <w:r w:rsidRPr="007B291A">
        <w:rPr>
          <w:rFonts w:ascii="Times New Roman" w:hAnsi="Times New Roman" w:cs="Times New Roman"/>
          <w:sz w:val="24"/>
          <w:szCs w:val="24"/>
          <w:lang w:val="en-US"/>
        </w:rPr>
        <w:t xml:space="preserve"> and good sides. Rosamond is a liar but</w:t>
      </w:r>
      <w:r w:rsidR="0020034B" w:rsidRPr="007B291A">
        <w:rPr>
          <w:rFonts w:ascii="Times New Roman" w:hAnsi="Times New Roman" w:cs="Times New Roman"/>
          <w:sz w:val="24"/>
          <w:szCs w:val="24"/>
          <w:lang w:val="en-US"/>
        </w:rPr>
        <w:t>,</w:t>
      </w:r>
      <w:r w:rsidRPr="007B291A">
        <w:rPr>
          <w:rFonts w:ascii="Times New Roman" w:hAnsi="Times New Roman" w:cs="Times New Roman"/>
          <w:sz w:val="24"/>
          <w:szCs w:val="24"/>
          <w:lang w:val="en-US"/>
        </w:rPr>
        <w:t xml:space="preserve"> </w:t>
      </w:r>
      <w:r w:rsidR="0020034B" w:rsidRPr="007B291A">
        <w:rPr>
          <w:rFonts w:ascii="Times New Roman" w:hAnsi="Times New Roman" w:cs="Times New Roman"/>
          <w:sz w:val="24"/>
          <w:szCs w:val="24"/>
          <w:lang w:val="en-US"/>
        </w:rPr>
        <w:t>on the other hand</w:t>
      </w:r>
      <w:r w:rsidR="0022797C">
        <w:rPr>
          <w:rFonts w:ascii="Times New Roman" w:hAnsi="Times New Roman" w:cs="Times New Roman"/>
          <w:sz w:val="24"/>
          <w:szCs w:val="24"/>
          <w:lang w:val="en-US"/>
        </w:rPr>
        <w:t>,</w:t>
      </w:r>
      <w:r w:rsidR="0020034B" w:rsidRPr="007B291A">
        <w:rPr>
          <w:rFonts w:ascii="Times New Roman" w:hAnsi="Times New Roman" w:cs="Times New Roman"/>
          <w:sz w:val="24"/>
          <w:szCs w:val="24"/>
          <w:lang w:val="en-US"/>
        </w:rPr>
        <w:t xml:space="preserve"> </w:t>
      </w:r>
      <w:r w:rsidRPr="007B291A">
        <w:rPr>
          <w:rFonts w:ascii="Times New Roman" w:hAnsi="Times New Roman" w:cs="Times New Roman"/>
          <w:sz w:val="24"/>
          <w:szCs w:val="24"/>
          <w:lang w:val="en-US"/>
        </w:rPr>
        <w:t xml:space="preserve">very loving and kind to animals. Jamie robs people but he takes care of Rosamond and does not hurt her, even when she breaks his trust. Clement loves his daughter very much, but because of his meek character he never </w:t>
      </w:r>
      <w:r w:rsidR="00B21D89" w:rsidRPr="007B291A">
        <w:rPr>
          <w:rFonts w:ascii="Times New Roman" w:hAnsi="Times New Roman" w:cs="Times New Roman"/>
          <w:sz w:val="24"/>
          <w:szCs w:val="24"/>
          <w:lang w:val="en-US"/>
        </w:rPr>
        <w:t>opposes his wife</w:t>
      </w:r>
      <w:r w:rsidR="00FD41A2" w:rsidRPr="007B291A">
        <w:rPr>
          <w:rFonts w:ascii="Times New Roman" w:hAnsi="Times New Roman" w:cs="Times New Roman"/>
          <w:sz w:val="24"/>
          <w:szCs w:val="24"/>
          <w:lang w:val="en-US"/>
        </w:rPr>
        <w:t>.</w:t>
      </w:r>
    </w:p>
    <w:p w14:paraId="077108E1" w14:textId="51C2D61A" w:rsidR="002D03C8" w:rsidRPr="007B291A" w:rsidRDefault="0020034B" w:rsidP="003D6EFB">
      <w:pPr>
        <w:spacing w:after="0" w:line="360" w:lineRule="auto"/>
        <w:ind w:firstLine="709"/>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 xml:space="preserve">Another </w:t>
      </w:r>
      <w:r w:rsidR="002D03C8" w:rsidRPr="007B291A">
        <w:rPr>
          <w:rFonts w:ascii="Times New Roman" w:hAnsi="Times New Roman" w:cs="Times New Roman"/>
          <w:sz w:val="24"/>
          <w:szCs w:val="24"/>
          <w:lang w:val="en-US"/>
        </w:rPr>
        <w:t xml:space="preserve">deviation from the expected order of fairy tales </w:t>
      </w:r>
      <w:r w:rsidRPr="007B291A">
        <w:rPr>
          <w:rFonts w:ascii="Times New Roman" w:hAnsi="Times New Roman" w:cs="Times New Roman"/>
          <w:sz w:val="24"/>
          <w:szCs w:val="24"/>
          <w:lang w:val="en-US"/>
        </w:rPr>
        <w:t>is the</w:t>
      </w:r>
      <w:r w:rsidR="002D03C8" w:rsidRPr="007B291A">
        <w:rPr>
          <w:rFonts w:ascii="Times New Roman" w:hAnsi="Times New Roman" w:cs="Times New Roman"/>
          <w:sz w:val="24"/>
          <w:szCs w:val="24"/>
          <w:lang w:val="en-US"/>
        </w:rPr>
        <w:t xml:space="preserve"> language</w:t>
      </w:r>
      <w:r w:rsidRPr="007B291A">
        <w:rPr>
          <w:rFonts w:ascii="Times New Roman" w:hAnsi="Times New Roman" w:cs="Times New Roman"/>
          <w:sz w:val="24"/>
          <w:szCs w:val="24"/>
          <w:lang w:val="en-US"/>
        </w:rPr>
        <w:t xml:space="preserve"> one</w:t>
      </w:r>
      <w:r w:rsidR="002D03C8" w:rsidRPr="007B291A">
        <w:rPr>
          <w:rFonts w:ascii="Times New Roman" w:hAnsi="Times New Roman" w:cs="Times New Roman"/>
          <w:sz w:val="24"/>
          <w:szCs w:val="24"/>
          <w:lang w:val="en-US"/>
        </w:rPr>
        <w:t xml:space="preserve">. </w:t>
      </w:r>
      <w:r w:rsidR="00783B3F" w:rsidRPr="007B291A">
        <w:rPr>
          <w:rFonts w:ascii="Times New Roman" w:hAnsi="Times New Roman" w:cs="Times New Roman"/>
          <w:sz w:val="24"/>
          <w:szCs w:val="24"/>
          <w:lang w:val="en-US"/>
        </w:rPr>
        <w:t xml:space="preserve">Even though the whole work resembles fairy tales in </w:t>
      </w:r>
      <w:r w:rsidRPr="007B291A">
        <w:rPr>
          <w:rFonts w:ascii="Times New Roman" w:hAnsi="Times New Roman" w:cs="Times New Roman"/>
          <w:sz w:val="24"/>
          <w:szCs w:val="24"/>
          <w:lang w:val="en-US"/>
        </w:rPr>
        <w:t>great</w:t>
      </w:r>
      <w:r w:rsidR="00783B3F" w:rsidRPr="007B291A">
        <w:rPr>
          <w:rFonts w:ascii="Times New Roman" w:hAnsi="Times New Roman" w:cs="Times New Roman"/>
          <w:sz w:val="24"/>
          <w:szCs w:val="24"/>
          <w:lang w:val="en-US"/>
        </w:rPr>
        <w:t xml:space="preserve"> extent,</w:t>
      </w:r>
      <w:r w:rsidR="002D03C8" w:rsidRPr="007B291A">
        <w:rPr>
          <w:rFonts w:ascii="Times New Roman" w:hAnsi="Times New Roman" w:cs="Times New Roman"/>
          <w:sz w:val="24"/>
          <w:szCs w:val="24"/>
          <w:lang w:val="en-US"/>
        </w:rPr>
        <w:t xml:space="preserve"> the </w:t>
      </w:r>
      <w:r w:rsidRPr="007B291A">
        <w:rPr>
          <w:rFonts w:ascii="Times New Roman" w:hAnsi="Times New Roman" w:cs="Times New Roman"/>
          <w:sz w:val="24"/>
          <w:szCs w:val="24"/>
          <w:lang w:val="en-US"/>
        </w:rPr>
        <w:t>story</w:t>
      </w:r>
      <w:r w:rsidR="002D03C8" w:rsidRPr="007B291A">
        <w:rPr>
          <w:rFonts w:ascii="Times New Roman" w:hAnsi="Times New Roman" w:cs="Times New Roman"/>
          <w:sz w:val="24"/>
          <w:szCs w:val="24"/>
          <w:lang w:val="en-US"/>
        </w:rPr>
        <w:t xml:space="preserve"> does not start with the usual “Once upon a time.” </w:t>
      </w:r>
      <w:r w:rsidR="00783B3F" w:rsidRPr="007B291A">
        <w:rPr>
          <w:rFonts w:ascii="Times New Roman" w:hAnsi="Times New Roman" w:cs="Times New Roman"/>
          <w:sz w:val="24"/>
          <w:szCs w:val="24"/>
          <w:lang w:val="en-US"/>
        </w:rPr>
        <w:t>Welty herself explained why she did not use it in her essay</w:t>
      </w:r>
      <w:r w:rsidRPr="007B291A">
        <w:rPr>
          <w:rFonts w:ascii="Times New Roman" w:hAnsi="Times New Roman" w:cs="Times New Roman"/>
          <w:sz w:val="24"/>
          <w:szCs w:val="24"/>
          <w:lang w:val="en-US"/>
        </w:rPr>
        <w:t xml:space="preserve"> “Place in Fiction:”</w:t>
      </w:r>
      <w:r w:rsidR="002E6EC4" w:rsidRPr="007B291A">
        <w:rPr>
          <w:rFonts w:ascii="Times New Roman" w:hAnsi="Times New Roman" w:cs="Times New Roman"/>
          <w:sz w:val="24"/>
          <w:szCs w:val="24"/>
          <w:lang w:val="en-US"/>
        </w:rPr>
        <w:t xml:space="preserve"> “There are only four words, of all the millions we’ve hatched, that a novel rules out: </w:t>
      </w:r>
      <w:r w:rsidR="005849F4" w:rsidRPr="007B291A">
        <w:rPr>
          <w:rFonts w:ascii="Times New Roman" w:hAnsi="Times New Roman" w:cs="Times New Roman"/>
          <w:sz w:val="24"/>
          <w:szCs w:val="24"/>
          <w:lang w:val="en-US"/>
        </w:rPr>
        <w:t>ʻ</w:t>
      </w:r>
      <w:r w:rsidR="002E6EC4" w:rsidRPr="007B291A">
        <w:rPr>
          <w:rFonts w:ascii="Times New Roman" w:hAnsi="Times New Roman" w:cs="Times New Roman"/>
          <w:sz w:val="24"/>
          <w:szCs w:val="24"/>
          <w:lang w:val="en-US"/>
        </w:rPr>
        <w:t>Once upon a time.</w:t>
      </w:r>
      <w:r w:rsidR="005849F4" w:rsidRPr="007B291A">
        <w:rPr>
          <w:rFonts w:ascii="Times New Roman" w:hAnsi="Times New Roman" w:cs="Times New Roman"/>
          <w:sz w:val="24"/>
          <w:szCs w:val="24"/>
          <w:lang w:val="en-US"/>
        </w:rPr>
        <w:t>ʼ</w:t>
      </w:r>
      <w:r w:rsidR="002E6EC4" w:rsidRPr="007B291A">
        <w:rPr>
          <w:rFonts w:ascii="Times New Roman" w:hAnsi="Times New Roman" w:cs="Times New Roman"/>
          <w:sz w:val="24"/>
          <w:szCs w:val="24"/>
          <w:lang w:val="en-US"/>
        </w:rPr>
        <w:t>”</w:t>
      </w:r>
      <w:r w:rsidR="002E6EC4" w:rsidRPr="007B291A">
        <w:rPr>
          <w:rStyle w:val="Odkaznapoznmkupodiarou"/>
          <w:rFonts w:ascii="Times New Roman" w:hAnsi="Times New Roman" w:cs="Times New Roman"/>
          <w:sz w:val="24"/>
          <w:szCs w:val="24"/>
          <w:lang w:val="en-US"/>
        </w:rPr>
        <w:footnoteReference w:id="44"/>
      </w:r>
      <w:r w:rsidR="002E6EC4" w:rsidRPr="007B291A">
        <w:rPr>
          <w:rFonts w:ascii="Times New Roman" w:hAnsi="Times New Roman" w:cs="Times New Roman"/>
          <w:sz w:val="24"/>
          <w:szCs w:val="24"/>
          <w:lang w:val="en-US"/>
        </w:rPr>
        <w:t xml:space="preserve"> Her reasoning is that this phrase cuts the connection between the work and its setting</w:t>
      </w:r>
      <w:r w:rsidR="00134851" w:rsidRPr="007B291A">
        <w:rPr>
          <w:rFonts w:ascii="Times New Roman" w:hAnsi="Times New Roman" w:cs="Times New Roman"/>
          <w:sz w:val="24"/>
          <w:szCs w:val="24"/>
          <w:lang w:val="en-US"/>
        </w:rPr>
        <w:t xml:space="preserve">, </w:t>
      </w:r>
      <w:r w:rsidR="005E3755" w:rsidRPr="007B291A">
        <w:rPr>
          <w:rFonts w:ascii="Times New Roman" w:hAnsi="Times New Roman" w:cs="Times New Roman"/>
          <w:sz w:val="24"/>
          <w:szCs w:val="24"/>
          <w:lang w:val="en-US"/>
        </w:rPr>
        <w:t>while</w:t>
      </w:r>
      <w:r w:rsidRPr="007B291A">
        <w:rPr>
          <w:rFonts w:ascii="Times New Roman" w:hAnsi="Times New Roman" w:cs="Times New Roman"/>
          <w:sz w:val="24"/>
          <w:szCs w:val="24"/>
          <w:lang w:val="en-US"/>
        </w:rPr>
        <w:t xml:space="preserve"> her</w:t>
      </w:r>
      <w:r w:rsidR="002E6EC4" w:rsidRPr="007B291A">
        <w:rPr>
          <w:rFonts w:ascii="Times New Roman" w:hAnsi="Times New Roman" w:cs="Times New Roman"/>
          <w:sz w:val="24"/>
          <w:szCs w:val="24"/>
          <w:lang w:val="en-US"/>
        </w:rPr>
        <w:t xml:space="preserve"> work </w:t>
      </w:r>
      <w:r w:rsidRPr="007B291A">
        <w:rPr>
          <w:rFonts w:ascii="Times New Roman" w:hAnsi="Times New Roman" w:cs="Times New Roman"/>
          <w:sz w:val="24"/>
          <w:szCs w:val="24"/>
          <w:lang w:val="en-US"/>
        </w:rPr>
        <w:t>is</w:t>
      </w:r>
      <w:r w:rsidR="002E6EC4" w:rsidRPr="007B291A">
        <w:rPr>
          <w:rFonts w:ascii="Times New Roman" w:hAnsi="Times New Roman" w:cs="Times New Roman"/>
          <w:sz w:val="24"/>
          <w:szCs w:val="24"/>
          <w:lang w:val="en-US"/>
        </w:rPr>
        <w:t xml:space="preserve"> strongly connected with the Natchez area</w:t>
      </w:r>
      <w:r w:rsidR="00035B70" w:rsidRPr="007B291A">
        <w:rPr>
          <w:rFonts w:ascii="Times New Roman" w:hAnsi="Times New Roman" w:cs="Times New Roman"/>
          <w:sz w:val="24"/>
          <w:szCs w:val="24"/>
          <w:lang w:val="en-US"/>
        </w:rPr>
        <w:t>.</w:t>
      </w:r>
      <w:r w:rsidR="002E6EC4" w:rsidRPr="007B291A">
        <w:rPr>
          <w:rStyle w:val="Odkaznapoznmkupodiarou"/>
          <w:rFonts w:ascii="Times New Roman" w:hAnsi="Times New Roman" w:cs="Times New Roman"/>
          <w:sz w:val="24"/>
          <w:szCs w:val="24"/>
          <w:lang w:val="en-US"/>
        </w:rPr>
        <w:footnoteReference w:id="45"/>
      </w:r>
      <w:r w:rsidR="00134851" w:rsidRPr="007B291A">
        <w:rPr>
          <w:rFonts w:ascii="Times New Roman" w:hAnsi="Times New Roman" w:cs="Times New Roman"/>
          <w:sz w:val="24"/>
          <w:szCs w:val="24"/>
          <w:lang w:val="en-US"/>
        </w:rPr>
        <w:t xml:space="preserve"> </w:t>
      </w:r>
      <w:r w:rsidR="00783B3F" w:rsidRPr="007B291A">
        <w:rPr>
          <w:rFonts w:ascii="Times New Roman" w:hAnsi="Times New Roman" w:cs="Times New Roman"/>
          <w:sz w:val="24"/>
          <w:szCs w:val="24"/>
          <w:lang w:val="en-US"/>
        </w:rPr>
        <w:t xml:space="preserve">Zorzi points </w:t>
      </w:r>
      <w:r w:rsidR="00783B3F" w:rsidRPr="007B291A">
        <w:rPr>
          <w:rFonts w:ascii="Times New Roman" w:hAnsi="Times New Roman" w:cs="Times New Roman"/>
          <w:sz w:val="24"/>
          <w:szCs w:val="24"/>
          <w:lang w:val="en-US"/>
        </w:rPr>
        <w:lastRenderedPageBreak/>
        <w:t xml:space="preserve">out </w:t>
      </w:r>
      <w:r w:rsidRPr="007B291A">
        <w:rPr>
          <w:rFonts w:ascii="Times New Roman" w:hAnsi="Times New Roman" w:cs="Times New Roman"/>
          <w:sz w:val="24"/>
          <w:szCs w:val="24"/>
          <w:lang w:val="en-US"/>
        </w:rPr>
        <w:t>the use of tropes which cannot be found in fairy tales, for example</w:t>
      </w:r>
      <w:r w:rsidR="00062A12" w:rsidRPr="007B291A">
        <w:rPr>
          <w:rFonts w:ascii="Times New Roman" w:hAnsi="Times New Roman" w:cs="Times New Roman"/>
          <w:sz w:val="24"/>
          <w:szCs w:val="24"/>
          <w:lang w:val="en-US"/>
        </w:rPr>
        <w:t>:</w:t>
      </w:r>
      <w:r w:rsidRPr="007B291A">
        <w:rPr>
          <w:rFonts w:ascii="Times New Roman" w:hAnsi="Times New Roman" w:cs="Times New Roman"/>
          <w:sz w:val="24"/>
          <w:szCs w:val="24"/>
          <w:lang w:val="en-US"/>
        </w:rPr>
        <w:t xml:space="preserve"> </w:t>
      </w:r>
      <w:r w:rsidR="00EA239B" w:rsidRPr="007B291A">
        <w:rPr>
          <w:rFonts w:ascii="Times New Roman" w:hAnsi="Times New Roman" w:cs="Times New Roman"/>
          <w:sz w:val="24"/>
          <w:szCs w:val="24"/>
          <w:lang w:val="en-US"/>
        </w:rPr>
        <w:t>“</w:t>
      </w:r>
      <w:r w:rsidR="00783B3F" w:rsidRPr="007B291A">
        <w:rPr>
          <w:rFonts w:ascii="Times New Roman" w:hAnsi="Times New Roman" w:cs="Times New Roman"/>
          <w:sz w:val="24"/>
          <w:szCs w:val="24"/>
          <w:lang w:val="en-US"/>
        </w:rPr>
        <w:t>the very clouds hung as golden as bananas in the s</w:t>
      </w:r>
      <w:r w:rsidR="00EA239B" w:rsidRPr="007B291A">
        <w:rPr>
          <w:rFonts w:ascii="Times New Roman" w:hAnsi="Times New Roman" w:cs="Times New Roman"/>
          <w:sz w:val="24"/>
          <w:szCs w:val="24"/>
          <w:lang w:val="en-US"/>
        </w:rPr>
        <w:t>ky”</w:t>
      </w:r>
      <w:r w:rsidR="00A571BC" w:rsidRPr="007B291A">
        <w:rPr>
          <w:rFonts w:ascii="Times New Roman" w:hAnsi="Times New Roman" w:cs="Times New Roman"/>
          <w:sz w:val="24"/>
          <w:szCs w:val="24"/>
          <w:lang w:val="en-US"/>
        </w:rPr>
        <w:t xml:space="preserve"> (</w:t>
      </w:r>
      <w:r w:rsidR="00A571BC" w:rsidRPr="003D6EFB">
        <w:rPr>
          <w:rFonts w:ascii="Times New Roman" w:hAnsi="Times New Roman" w:cs="Times New Roman"/>
          <w:i/>
          <w:iCs/>
          <w:sz w:val="24"/>
          <w:szCs w:val="24"/>
          <w:lang w:val="en-US"/>
        </w:rPr>
        <w:t>RB</w:t>
      </w:r>
      <w:r w:rsidR="00A571BC" w:rsidRPr="007B291A">
        <w:rPr>
          <w:rFonts w:ascii="Times New Roman" w:hAnsi="Times New Roman" w:cs="Times New Roman"/>
          <w:sz w:val="24"/>
          <w:szCs w:val="24"/>
          <w:lang w:val="en-US"/>
        </w:rPr>
        <w:t>, 87)</w:t>
      </w:r>
      <w:r w:rsidR="00212808">
        <w:rPr>
          <w:rFonts w:ascii="Times New Roman" w:hAnsi="Times New Roman" w:cs="Times New Roman"/>
          <w:sz w:val="24"/>
          <w:szCs w:val="24"/>
          <w:lang w:val="en-US"/>
        </w:rPr>
        <w:t>,</w:t>
      </w:r>
      <w:r w:rsidR="00EA239B" w:rsidRPr="007B291A">
        <w:rPr>
          <w:rFonts w:ascii="Times New Roman" w:hAnsi="Times New Roman" w:cs="Times New Roman"/>
          <w:sz w:val="24"/>
          <w:szCs w:val="24"/>
          <w:lang w:val="en-US"/>
        </w:rPr>
        <w:t xml:space="preserve"> which she claims to be very odd and not fairy tale</w:t>
      </w:r>
      <w:r w:rsidR="005E3755" w:rsidRPr="007B291A">
        <w:rPr>
          <w:rFonts w:ascii="Times New Roman" w:hAnsi="Times New Roman" w:cs="Times New Roman"/>
          <w:sz w:val="24"/>
          <w:szCs w:val="24"/>
          <w:lang w:val="en-US"/>
        </w:rPr>
        <w:t xml:space="preserve"> </w:t>
      </w:r>
      <w:r w:rsidR="00EA239B" w:rsidRPr="007B291A">
        <w:rPr>
          <w:rFonts w:ascii="Times New Roman" w:hAnsi="Times New Roman" w:cs="Times New Roman"/>
          <w:sz w:val="24"/>
          <w:szCs w:val="24"/>
          <w:lang w:val="en-US"/>
        </w:rPr>
        <w:t>language</w:t>
      </w:r>
      <w:r w:rsidR="005E3755" w:rsidRPr="007B291A">
        <w:rPr>
          <w:rFonts w:ascii="Times New Roman" w:hAnsi="Times New Roman" w:cs="Times New Roman"/>
          <w:sz w:val="24"/>
          <w:szCs w:val="24"/>
          <w:lang w:val="en-US"/>
        </w:rPr>
        <w:t>-</w:t>
      </w:r>
      <w:r w:rsidR="00EA239B" w:rsidRPr="007B291A">
        <w:rPr>
          <w:rFonts w:ascii="Times New Roman" w:hAnsi="Times New Roman" w:cs="Times New Roman"/>
          <w:sz w:val="24"/>
          <w:szCs w:val="24"/>
          <w:lang w:val="en-US"/>
        </w:rPr>
        <w:t>like.</w:t>
      </w:r>
      <w:r w:rsidR="00EA239B" w:rsidRPr="007B291A">
        <w:rPr>
          <w:rStyle w:val="Odkaznapoznmkupodiarou"/>
          <w:rFonts w:ascii="Times New Roman" w:hAnsi="Times New Roman" w:cs="Times New Roman"/>
          <w:sz w:val="24"/>
          <w:szCs w:val="24"/>
          <w:lang w:val="en-US"/>
        </w:rPr>
        <w:footnoteReference w:id="46"/>
      </w:r>
      <w:r w:rsidR="00F61374" w:rsidRPr="007B291A">
        <w:rPr>
          <w:rFonts w:ascii="Times New Roman" w:hAnsi="Times New Roman" w:cs="Times New Roman"/>
          <w:sz w:val="24"/>
          <w:szCs w:val="24"/>
          <w:lang w:val="en-US"/>
        </w:rPr>
        <w:t xml:space="preserve"> More </w:t>
      </w:r>
      <w:r w:rsidR="0022797C">
        <w:rPr>
          <w:rFonts w:ascii="Times New Roman" w:hAnsi="Times New Roman" w:cs="Times New Roman"/>
          <w:sz w:val="24"/>
          <w:szCs w:val="24"/>
          <w:lang w:val="en-US"/>
        </w:rPr>
        <w:t xml:space="preserve">similar </w:t>
      </w:r>
      <w:r w:rsidR="00F61374" w:rsidRPr="007B291A">
        <w:rPr>
          <w:rFonts w:ascii="Times New Roman" w:hAnsi="Times New Roman" w:cs="Times New Roman"/>
          <w:sz w:val="24"/>
          <w:szCs w:val="24"/>
          <w:lang w:val="en-US"/>
        </w:rPr>
        <w:t xml:space="preserve">examples can be </w:t>
      </w:r>
      <w:r w:rsidR="00B857C9">
        <w:rPr>
          <w:rFonts w:ascii="Times New Roman" w:hAnsi="Times New Roman" w:cs="Times New Roman"/>
          <w:sz w:val="24"/>
          <w:szCs w:val="24"/>
          <w:lang w:val="en-US"/>
        </w:rPr>
        <w:t>found</w:t>
      </w:r>
      <w:r w:rsidR="0022797C">
        <w:rPr>
          <w:rFonts w:ascii="Times New Roman" w:hAnsi="Times New Roman" w:cs="Times New Roman"/>
          <w:sz w:val="24"/>
          <w:szCs w:val="24"/>
          <w:lang w:val="en-US"/>
        </w:rPr>
        <w:t>;</w:t>
      </w:r>
      <w:r w:rsidR="00F61374" w:rsidRPr="007B291A">
        <w:rPr>
          <w:rFonts w:ascii="Times New Roman" w:hAnsi="Times New Roman" w:cs="Times New Roman"/>
          <w:sz w:val="24"/>
          <w:szCs w:val="24"/>
          <w:lang w:val="en-US"/>
        </w:rPr>
        <w:t xml:space="preserve"> for instance</w:t>
      </w:r>
      <w:r w:rsidR="0022797C">
        <w:rPr>
          <w:rFonts w:ascii="Times New Roman" w:hAnsi="Times New Roman" w:cs="Times New Roman"/>
          <w:sz w:val="24"/>
          <w:szCs w:val="24"/>
          <w:lang w:val="en-US"/>
        </w:rPr>
        <w:t>,</w:t>
      </w:r>
      <w:r w:rsidR="00F61374" w:rsidRPr="007B291A">
        <w:rPr>
          <w:rFonts w:ascii="Times New Roman" w:hAnsi="Times New Roman" w:cs="Times New Roman"/>
          <w:sz w:val="24"/>
          <w:szCs w:val="24"/>
          <w:lang w:val="en-US"/>
        </w:rPr>
        <w:t xml:space="preserve"> “clouds the size of whales”</w:t>
      </w:r>
      <w:r w:rsidR="00A571BC" w:rsidRPr="007B291A">
        <w:rPr>
          <w:rFonts w:ascii="Times New Roman" w:hAnsi="Times New Roman" w:cs="Times New Roman"/>
          <w:sz w:val="24"/>
          <w:szCs w:val="24"/>
          <w:lang w:val="en-US"/>
        </w:rPr>
        <w:t xml:space="preserve"> (</w:t>
      </w:r>
      <w:r w:rsidR="00A571BC" w:rsidRPr="003D6EFB">
        <w:rPr>
          <w:rFonts w:ascii="Times New Roman" w:hAnsi="Times New Roman" w:cs="Times New Roman"/>
          <w:i/>
          <w:iCs/>
          <w:sz w:val="24"/>
          <w:szCs w:val="24"/>
          <w:lang w:val="en-US"/>
        </w:rPr>
        <w:t>RB</w:t>
      </w:r>
      <w:r w:rsidR="00A571BC" w:rsidRPr="007B291A">
        <w:rPr>
          <w:rFonts w:ascii="Times New Roman" w:hAnsi="Times New Roman" w:cs="Times New Roman"/>
          <w:sz w:val="24"/>
          <w:szCs w:val="24"/>
          <w:lang w:val="en-US"/>
        </w:rPr>
        <w:t>, 3)</w:t>
      </w:r>
      <w:r w:rsidR="00212808">
        <w:rPr>
          <w:rFonts w:ascii="Times New Roman" w:hAnsi="Times New Roman" w:cs="Times New Roman"/>
          <w:sz w:val="24"/>
          <w:szCs w:val="24"/>
          <w:lang w:val="en-US"/>
        </w:rPr>
        <w:t>.</w:t>
      </w:r>
    </w:p>
    <w:p w14:paraId="09614063" w14:textId="6246A887" w:rsidR="003E21CB" w:rsidRPr="007B291A" w:rsidRDefault="003E21CB" w:rsidP="003D6EFB">
      <w:pPr>
        <w:spacing w:line="360" w:lineRule="auto"/>
        <w:ind w:firstLine="709"/>
        <w:contextualSpacing/>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 xml:space="preserve">What is more, the novel does not begin with a </w:t>
      </w:r>
      <w:r w:rsidR="00062A12" w:rsidRPr="007B291A">
        <w:rPr>
          <w:rFonts w:ascii="Times New Roman" w:hAnsi="Times New Roman" w:cs="Times New Roman"/>
          <w:sz w:val="24"/>
          <w:szCs w:val="24"/>
          <w:lang w:val="en-US"/>
        </w:rPr>
        <w:t>standard</w:t>
      </w:r>
      <w:r w:rsidRPr="007B291A">
        <w:rPr>
          <w:rFonts w:ascii="Times New Roman" w:hAnsi="Times New Roman" w:cs="Times New Roman"/>
          <w:sz w:val="24"/>
          <w:szCs w:val="24"/>
          <w:lang w:val="en-US"/>
        </w:rPr>
        <w:t xml:space="preserve"> initial situation</w:t>
      </w:r>
      <w:r w:rsidR="00062A12" w:rsidRPr="007B291A">
        <w:rPr>
          <w:rFonts w:ascii="Times New Roman" w:hAnsi="Times New Roman" w:cs="Times New Roman"/>
          <w:sz w:val="24"/>
          <w:szCs w:val="24"/>
          <w:lang w:val="en-US"/>
        </w:rPr>
        <w:t xml:space="preserve"> of t</w:t>
      </w:r>
      <w:r w:rsidR="00822558">
        <w:rPr>
          <w:rFonts w:ascii="Times New Roman" w:hAnsi="Times New Roman" w:cs="Times New Roman"/>
          <w:sz w:val="24"/>
          <w:szCs w:val="24"/>
          <w:lang w:val="en-US"/>
        </w:rPr>
        <w:t>raditional</w:t>
      </w:r>
      <w:r w:rsidR="00062A12" w:rsidRPr="007B291A">
        <w:rPr>
          <w:rFonts w:ascii="Times New Roman" w:hAnsi="Times New Roman" w:cs="Times New Roman"/>
          <w:sz w:val="24"/>
          <w:szCs w:val="24"/>
          <w:lang w:val="en-US"/>
        </w:rPr>
        <w:t xml:space="preserve"> fairy tales</w:t>
      </w:r>
      <w:r w:rsidRPr="007B291A">
        <w:rPr>
          <w:rFonts w:ascii="Times New Roman" w:hAnsi="Times New Roman" w:cs="Times New Roman"/>
          <w:sz w:val="24"/>
          <w:szCs w:val="24"/>
          <w:lang w:val="en-US"/>
        </w:rPr>
        <w:t>. According to Propp, in the initial situation the hero with his family is introduced</w:t>
      </w:r>
      <w:r w:rsidR="00062A12" w:rsidRPr="007B291A">
        <w:rPr>
          <w:rFonts w:ascii="Times New Roman" w:hAnsi="Times New Roman" w:cs="Times New Roman"/>
          <w:sz w:val="24"/>
          <w:szCs w:val="24"/>
          <w:lang w:val="en-US"/>
        </w:rPr>
        <w:t>,</w:t>
      </w:r>
      <w:r w:rsidRPr="007B291A">
        <w:rPr>
          <w:rFonts w:ascii="Times New Roman" w:hAnsi="Times New Roman" w:cs="Times New Roman"/>
          <w:sz w:val="24"/>
          <w:szCs w:val="24"/>
          <w:lang w:val="en-US"/>
        </w:rPr>
        <w:t xml:space="preserve"> or the hero and some information about him is given to the reader.</w:t>
      </w:r>
      <w:r w:rsidRPr="007B291A">
        <w:rPr>
          <w:rStyle w:val="Odkaznapoznmkupodiarou"/>
          <w:rFonts w:ascii="Times New Roman" w:hAnsi="Times New Roman" w:cs="Times New Roman"/>
          <w:sz w:val="24"/>
          <w:szCs w:val="24"/>
          <w:lang w:val="en-US"/>
        </w:rPr>
        <w:footnoteReference w:id="47"/>
      </w:r>
      <w:r w:rsidR="00062A12" w:rsidRPr="007B291A">
        <w:rPr>
          <w:rFonts w:ascii="Times New Roman" w:hAnsi="Times New Roman" w:cs="Times New Roman"/>
          <w:sz w:val="24"/>
          <w:szCs w:val="24"/>
          <w:lang w:val="en-US"/>
        </w:rPr>
        <w:t xml:space="preserve"> </w:t>
      </w:r>
      <w:r w:rsidR="0022797C">
        <w:rPr>
          <w:rFonts w:ascii="Times New Roman" w:hAnsi="Times New Roman" w:cs="Times New Roman"/>
          <w:sz w:val="24"/>
          <w:szCs w:val="24"/>
          <w:lang w:val="en-US"/>
        </w:rPr>
        <w:t>This</w:t>
      </w:r>
      <w:r w:rsidRPr="007B291A">
        <w:rPr>
          <w:rFonts w:ascii="Times New Roman" w:hAnsi="Times New Roman" w:cs="Times New Roman"/>
          <w:sz w:val="24"/>
          <w:szCs w:val="24"/>
          <w:lang w:val="en-US"/>
        </w:rPr>
        <w:t xml:space="preserve"> can be found </w:t>
      </w:r>
      <w:r w:rsidR="00062A12" w:rsidRPr="007B291A">
        <w:rPr>
          <w:rFonts w:ascii="Times New Roman" w:hAnsi="Times New Roman" w:cs="Times New Roman"/>
          <w:sz w:val="24"/>
          <w:szCs w:val="24"/>
          <w:lang w:val="en-US"/>
        </w:rPr>
        <w:t xml:space="preserve">in </w:t>
      </w:r>
      <w:r w:rsidR="00062A12" w:rsidRPr="003D6EFB">
        <w:rPr>
          <w:rFonts w:ascii="Times New Roman" w:hAnsi="Times New Roman" w:cs="Times New Roman"/>
          <w:i/>
          <w:iCs/>
          <w:sz w:val="24"/>
          <w:szCs w:val="24"/>
          <w:lang w:val="en-US"/>
        </w:rPr>
        <w:t>The Robber Bridegroom</w:t>
      </w:r>
      <w:r w:rsidR="0022797C">
        <w:rPr>
          <w:rFonts w:ascii="Times New Roman" w:hAnsi="Times New Roman" w:cs="Times New Roman"/>
          <w:sz w:val="24"/>
          <w:szCs w:val="24"/>
          <w:lang w:val="en-US"/>
        </w:rPr>
        <w:t xml:space="preserve"> only</w:t>
      </w:r>
      <w:r w:rsidRPr="007B291A">
        <w:rPr>
          <w:rFonts w:ascii="Times New Roman" w:hAnsi="Times New Roman" w:cs="Times New Roman"/>
          <w:sz w:val="24"/>
          <w:szCs w:val="24"/>
          <w:lang w:val="en-US"/>
        </w:rPr>
        <w:t xml:space="preserve"> at the beginning of the second chapter, </w:t>
      </w:r>
      <w:r w:rsidR="00062A12" w:rsidRPr="007B291A">
        <w:rPr>
          <w:rFonts w:ascii="Times New Roman" w:hAnsi="Times New Roman" w:cs="Times New Roman"/>
          <w:sz w:val="24"/>
          <w:szCs w:val="24"/>
          <w:lang w:val="en-US"/>
        </w:rPr>
        <w:t>while</w:t>
      </w:r>
      <w:r w:rsidRPr="007B291A">
        <w:rPr>
          <w:rFonts w:ascii="Times New Roman" w:hAnsi="Times New Roman" w:cs="Times New Roman"/>
          <w:sz w:val="24"/>
          <w:szCs w:val="24"/>
          <w:lang w:val="en-US"/>
        </w:rPr>
        <w:t xml:space="preserve"> the novel begins with Clement’s arrival from business and the reader is thrown right into action</w:t>
      </w:r>
      <w:r w:rsidR="0022797C">
        <w:rPr>
          <w:rFonts w:ascii="Times New Roman" w:hAnsi="Times New Roman" w:cs="Times New Roman"/>
          <w:sz w:val="24"/>
          <w:szCs w:val="24"/>
          <w:lang w:val="en-US"/>
        </w:rPr>
        <w:t>:</w:t>
      </w:r>
      <w:r w:rsidR="00ED4094" w:rsidRPr="007B291A">
        <w:rPr>
          <w:rFonts w:ascii="Times New Roman" w:hAnsi="Times New Roman" w:cs="Times New Roman"/>
          <w:sz w:val="24"/>
          <w:szCs w:val="24"/>
          <w:lang w:val="en-US"/>
        </w:rPr>
        <w:t xml:space="preserve"> “</w:t>
      </w:r>
      <w:r w:rsidR="00ED4094" w:rsidRPr="003D6EFB">
        <w:rPr>
          <w:rFonts w:ascii="Times New Roman" w:hAnsi="Times New Roman" w:cs="Times New Roman"/>
          <w:sz w:val="24"/>
          <w:szCs w:val="24"/>
          <w:lang w:val="en-US"/>
        </w:rPr>
        <w:t>It was the close of day when a boat touched Rodney</w:t>
      </w:r>
      <w:r w:rsidR="0022797C">
        <w:rPr>
          <w:rFonts w:ascii="Times New Roman" w:hAnsi="Times New Roman" w:cs="Times New Roman"/>
          <w:sz w:val="24"/>
          <w:szCs w:val="24"/>
          <w:lang w:val="en-US"/>
        </w:rPr>
        <w:t>’</w:t>
      </w:r>
      <w:r w:rsidR="00ED4094" w:rsidRPr="003D6EFB">
        <w:rPr>
          <w:rFonts w:ascii="Times New Roman" w:hAnsi="Times New Roman" w:cs="Times New Roman"/>
          <w:sz w:val="24"/>
          <w:szCs w:val="24"/>
          <w:lang w:val="en-US"/>
        </w:rPr>
        <w:t>s Landing on the Mississippi River and Clement Musgrove, an innocent planter, with a bag of gold and many presents, disembarked</w:t>
      </w:r>
      <w:r w:rsidR="00ED4094" w:rsidRPr="007B291A">
        <w:rPr>
          <w:rFonts w:ascii="Times New Roman" w:hAnsi="Times New Roman" w:cs="Times New Roman"/>
          <w:sz w:val="24"/>
          <w:szCs w:val="24"/>
          <w:lang w:val="en-US"/>
        </w:rPr>
        <w:t>” (</w:t>
      </w:r>
      <w:r w:rsidR="00ED4094" w:rsidRPr="003D6EFB">
        <w:rPr>
          <w:rFonts w:ascii="Times New Roman" w:hAnsi="Times New Roman" w:cs="Times New Roman"/>
          <w:i/>
          <w:iCs/>
          <w:sz w:val="24"/>
          <w:szCs w:val="24"/>
          <w:lang w:val="en-US"/>
        </w:rPr>
        <w:t>RB</w:t>
      </w:r>
      <w:r w:rsidR="00ED4094" w:rsidRPr="007B291A">
        <w:rPr>
          <w:rFonts w:ascii="Times New Roman" w:hAnsi="Times New Roman" w:cs="Times New Roman"/>
          <w:sz w:val="24"/>
          <w:szCs w:val="24"/>
          <w:lang w:val="en-US"/>
        </w:rPr>
        <w:t>, 3)</w:t>
      </w:r>
      <w:r w:rsidR="00212808">
        <w:rPr>
          <w:rFonts w:ascii="Times New Roman" w:hAnsi="Times New Roman" w:cs="Times New Roman"/>
          <w:sz w:val="24"/>
          <w:szCs w:val="24"/>
          <w:lang w:val="en-US"/>
        </w:rPr>
        <w:t>.</w:t>
      </w:r>
      <w:r w:rsidR="00ED4094" w:rsidRPr="007B291A">
        <w:rPr>
          <w:rFonts w:ascii="Times New Roman" w:hAnsi="Times New Roman" w:cs="Times New Roman"/>
          <w:sz w:val="24"/>
          <w:szCs w:val="24"/>
          <w:lang w:val="en-US"/>
        </w:rPr>
        <w:t xml:space="preserve"> </w:t>
      </w:r>
    </w:p>
    <w:p w14:paraId="01A131F8" w14:textId="2D7B635E" w:rsidR="009A2C90" w:rsidRPr="007B291A" w:rsidRDefault="009A2C90" w:rsidP="003D7F82">
      <w:pPr>
        <w:spacing w:line="360" w:lineRule="auto"/>
        <w:ind w:firstLine="708"/>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 xml:space="preserve">Another deviation </w:t>
      </w:r>
      <w:r w:rsidR="004D10ED" w:rsidRPr="007B291A">
        <w:rPr>
          <w:rFonts w:ascii="Times New Roman" w:hAnsi="Times New Roman" w:cs="Times New Roman"/>
          <w:sz w:val="24"/>
          <w:szCs w:val="24"/>
          <w:lang w:val="en-US"/>
        </w:rPr>
        <w:t xml:space="preserve">from the typical fairy tale scheme </w:t>
      </w:r>
      <w:r w:rsidRPr="007B291A">
        <w:rPr>
          <w:rFonts w:ascii="Times New Roman" w:hAnsi="Times New Roman" w:cs="Times New Roman"/>
          <w:sz w:val="24"/>
          <w:szCs w:val="24"/>
          <w:lang w:val="en-US"/>
        </w:rPr>
        <w:t xml:space="preserve">regards </w:t>
      </w:r>
      <w:r w:rsidR="00062A12" w:rsidRPr="007B291A">
        <w:rPr>
          <w:rFonts w:ascii="Times New Roman" w:hAnsi="Times New Roman" w:cs="Times New Roman"/>
          <w:sz w:val="24"/>
          <w:szCs w:val="24"/>
          <w:lang w:val="en-US"/>
        </w:rPr>
        <w:t>descriptions</w:t>
      </w:r>
      <w:r w:rsidRPr="007B291A">
        <w:rPr>
          <w:rFonts w:ascii="Times New Roman" w:hAnsi="Times New Roman" w:cs="Times New Roman"/>
          <w:sz w:val="24"/>
          <w:szCs w:val="24"/>
          <w:lang w:val="en-US"/>
        </w:rPr>
        <w:t xml:space="preserve"> of sexual desire and attraction. Lüthi notes that even though folktales mention love and marriage, they do not dare going any further.</w:t>
      </w:r>
      <w:r w:rsidR="00AA6634" w:rsidRPr="007B291A">
        <w:rPr>
          <w:rStyle w:val="Odkaznapoznmkupodiarou"/>
          <w:rFonts w:ascii="Times New Roman" w:hAnsi="Times New Roman" w:cs="Times New Roman"/>
          <w:sz w:val="24"/>
          <w:szCs w:val="24"/>
          <w:lang w:val="en-US"/>
        </w:rPr>
        <w:footnoteReference w:id="48"/>
      </w:r>
      <w:r w:rsidRPr="007B291A">
        <w:rPr>
          <w:rFonts w:ascii="Times New Roman" w:hAnsi="Times New Roman" w:cs="Times New Roman"/>
          <w:sz w:val="24"/>
          <w:szCs w:val="24"/>
          <w:lang w:val="en-US"/>
        </w:rPr>
        <w:t xml:space="preserve"> However, there </w:t>
      </w:r>
      <w:r w:rsidR="00014977" w:rsidRPr="007B291A">
        <w:rPr>
          <w:rFonts w:ascii="Times New Roman" w:hAnsi="Times New Roman" w:cs="Times New Roman"/>
          <w:sz w:val="24"/>
          <w:szCs w:val="24"/>
          <w:lang w:val="en-US"/>
        </w:rPr>
        <w:t>are</w:t>
      </w:r>
      <w:r w:rsidRPr="007B291A">
        <w:rPr>
          <w:rFonts w:ascii="Times New Roman" w:hAnsi="Times New Roman" w:cs="Times New Roman"/>
          <w:sz w:val="24"/>
          <w:szCs w:val="24"/>
          <w:lang w:val="en-US"/>
        </w:rPr>
        <w:t xml:space="preserve"> </w:t>
      </w:r>
      <w:r w:rsidR="00014977" w:rsidRPr="007B291A">
        <w:rPr>
          <w:rFonts w:ascii="Times New Roman" w:hAnsi="Times New Roman" w:cs="Times New Roman"/>
          <w:sz w:val="24"/>
          <w:szCs w:val="24"/>
          <w:lang w:val="en-US"/>
        </w:rPr>
        <w:t>several</w:t>
      </w:r>
      <w:r w:rsidRPr="007B291A">
        <w:rPr>
          <w:rFonts w:ascii="Times New Roman" w:hAnsi="Times New Roman" w:cs="Times New Roman"/>
          <w:sz w:val="24"/>
          <w:szCs w:val="24"/>
          <w:lang w:val="en-US"/>
        </w:rPr>
        <w:t xml:space="preserve"> implicit mentions of erotic acts in the novel. For instance</w:t>
      </w:r>
      <w:r w:rsidR="00014977" w:rsidRPr="007B291A">
        <w:rPr>
          <w:rFonts w:ascii="Times New Roman" w:hAnsi="Times New Roman" w:cs="Times New Roman"/>
          <w:sz w:val="24"/>
          <w:szCs w:val="24"/>
          <w:lang w:val="en-US"/>
        </w:rPr>
        <w:t>,</w:t>
      </w:r>
      <w:r w:rsidRPr="007B291A">
        <w:rPr>
          <w:rFonts w:ascii="Times New Roman" w:hAnsi="Times New Roman" w:cs="Times New Roman"/>
          <w:sz w:val="24"/>
          <w:szCs w:val="24"/>
          <w:lang w:val="en-US"/>
        </w:rPr>
        <w:t xml:space="preserve"> </w:t>
      </w:r>
      <w:r w:rsidR="00AA6634" w:rsidRPr="007B291A">
        <w:rPr>
          <w:rFonts w:ascii="Times New Roman" w:hAnsi="Times New Roman" w:cs="Times New Roman"/>
          <w:sz w:val="24"/>
          <w:szCs w:val="24"/>
          <w:lang w:val="en-US"/>
        </w:rPr>
        <w:t xml:space="preserve">Rosamond spends the day alone in the house and does all the housework, but when Jamie returns in the evening, the author writes that </w:t>
      </w:r>
      <w:r w:rsidRPr="007B291A">
        <w:rPr>
          <w:rFonts w:ascii="Times New Roman" w:hAnsi="Times New Roman" w:cs="Times New Roman"/>
          <w:sz w:val="24"/>
          <w:szCs w:val="24"/>
          <w:lang w:val="en-US"/>
        </w:rPr>
        <w:t>“the night canceled out the day”</w:t>
      </w:r>
      <w:r w:rsidR="00A571BC" w:rsidRPr="007B291A">
        <w:rPr>
          <w:rFonts w:ascii="Times New Roman" w:hAnsi="Times New Roman" w:cs="Times New Roman"/>
          <w:sz w:val="24"/>
          <w:szCs w:val="24"/>
          <w:lang w:val="en-US"/>
        </w:rPr>
        <w:t xml:space="preserve"> (</w:t>
      </w:r>
      <w:r w:rsidR="00A571BC" w:rsidRPr="003D6EFB">
        <w:rPr>
          <w:rFonts w:ascii="Times New Roman" w:hAnsi="Times New Roman" w:cs="Times New Roman"/>
          <w:i/>
          <w:iCs/>
          <w:sz w:val="24"/>
          <w:szCs w:val="24"/>
          <w:lang w:val="en-US"/>
        </w:rPr>
        <w:t>RB</w:t>
      </w:r>
      <w:r w:rsidR="00A571BC" w:rsidRPr="007B291A">
        <w:rPr>
          <w:rFonts w:ascii="Times New Roman" w:hAnsi="Times New Roman" w:cs="Times New Roman"/>
          <w:sz w:val="24"/>
          <w:szCs w:val="24"/>
          <w:lang w:val="en-US"/>
        </w:rPr>
        <w:t>, 41)</w:t>
      </w:r>
      <w:r w:rsidR="00212808">
        <w:rPr>
          <w:rFonts w:ascii="Times New Roman" w:hAnsi="Times New Roman" w:cs="Times New Roman"/>
          <w:sz w:val="24"/>
          <w:szCs w:val="24"/>
          <w:lang w:val="en-US"/>
        </w:rPr>
        <w:t>,</w:t>
      </w:r>
      <w:r w:rsidR="00AA6634" w:rsidRPr="007B291A">
        <w:rPr>
          <w:rFonts w:ascii="Times New Roman" w:hAnsi="Times New Roman" w:cs="Times New Roman"/>
          <w:sz w:val="24"/>
          <w:szCs w:val="24"/>
          <w:lang w:val="en-US"/>
        </w:rPr>
        <w:t xml:space="preserve"> indirectly hinting at the fact that Rosamond and Jamie spent the night together;</w:t>
      </w:r>
      <w:r w:rsidRPr="007B291A">
        <w:rPr>
          <w:rFonts w:ascii="Times New Roman" w:hAnsi="Times New Roman" w:cs="Times New Roman"/>
          <w:sz w:val="24"/>
          <w:szCs w:val="24"/>
          <w:lang w:val="en-US"/>
        </w:rPr>
        <w:t xml:space="preserve"> or</w:t>
      </w:r>
      <w:r w:rsidR="00AA6634" w:rsidRPr="007B291A">
        <w:rPr>
          <w:rFonts w:ascii="Times New Roman" w:hAnsi="Times New Roman" w:cs="Times New Roman"/>
          <w:sz w:val="24"/>
          <w:szCs w:val="24"/>
          <w:lang w:val="en-US"/>
        </w:rPr>
        <w:t xml:space="preserve"> in the sentence</w:t>
      </w:r>
      <w:r w:rsidRPr="007B291A">
        <w:rPr>
          <w:rFonts w:ascii="Times New Roman" w:hAnsi="Times New Roman" w:cs="Times New Roman"/>
          <w:sz w:val="24"/>
          <w:szCs w:val="24"/>
          <w:lang w:val="en-US"/>
        </w:rPr>
        <w:t xml:space="preserve"> “</w:t>
      </w:r>
      <w:r w:rsidR="00014977" w:rsidRPr="007B291A">
        <w:rPr>
          <w:rFonts w:ascii="Times New Roman" w:hAnsi="Times New Roman" w:cs="Times New Roman"/>
          <w:sz w:val="24"/>
          <w:szCs w:val="24"/>
          <w:lang w:val="en-US"/>
        </w:rPr>
        <w:t>[</w:t>
      </w:r>
      <w:r w:rsidR="00AA6634" w:rsidRPr="007B291A">
        <w:rPr>
          <w:rFonts w:ascii="Times New Roman" w:hAnsi="Times New Roman" w:cs="Times New Roman"/>
          <w:sz w:val="24"/>
          <w:szCs w:val="24"/>
          <w:lang w:val="en-US"/>
        </w:rPr>
        <w:t>Jamie</w:t>
      </w:r>
      <w:r w:rsidR="00014977" w:rsidRPr="007B291A">
        <w:rPr>
          <w:rFonts w:ascii="Times New Roman" w:hAnsi="Times New Roman" w:cs="Times New Roman"/>
          <w:sz w:val="24"/>
          <w:szCs w:val="24"/>
          <w:lang w:val="en-US"/>
        </w:rPr>
        <w:t>]</w:t>
      </w:r>
      <w:r w:rsidR="00AA6634" w:rsidRPr="007B291A">
        <w:rPr>
          <w:rFonts w:ascii="Times New Roman" w:hAnsi="Times New Roman" w:cs="Times New Roman"/>
          <w:sz w:val="24"/>
          <w:szCs w:val="24"/>
          <w:lang w:val="en-US"/>
        </w:rPr>
        <w:t xml:space="preserve"> robbed her of that which he had left her the day before</w:t>
      </w:r>
      <w:r w:rsidRPr="007B291A">
        <w:rPr>
          <w:rFonts w:ascii="Times New Roman" w:hAnsi="Times New Roman" w:cs="Times New Roman"/>
          <w:sz w:val="24"/>
          <w:szCs w:val="24"/>
          <w:lang w:val="en-US"/>
        </w:rPr>
        <w:t>”</w:t>
      </w:r>
      <w:r w:rsidR="00A571BC" w:rsidRPr="007B291A">
        <w:rPr>
          <w:rFonts w:ascii="Times New Roman" w:hAnsi="Times New Roman" w:cs="Times New Roman"/>
          <w:sz w:val="24"/>
          <w:szCs w:val="24"/>
          <w:lang w:val="en-US"/>
        </w:rPr>
        <w:t xml:space="preserve"> (</w:t>
      </w:r>
      <w:r w:rsidR="00A571BC" w:rsidRPr="003D6EFB">
        <w:rPr>
          <w:rFonts w:ascii="Times New Roman" w:hAnsi="Times New Roman" w:cs="Times New Roman"/>
          <w:i/>
          <w:iCs/>
          <w:sz w:val="24"/>
          <w:szCs w:val="24"/>
          <w:lang w:val="en-US"/>
        </w:rPr>
        <w:t>RB</w:t>
      </w:r>
      <w:r w:rsidR="00A571BC" w:rsidRPr="007B291A">
        <w:rPr>
          <w:rFonts w:ascii="Times New Roman" w:hAnsi="Times New Roman" w:cs="Times New Roman"/>
          <w:sz w:val="24"/>
          <w:szCs w:val="24"/>
          <w:lang w:val="en-US"/>
        </w:rPr>
        <w:t>, 33)</w:t>
      </w:r>
      <w:r w:rsidR="00212808">
        <w:rPr>
          <w:rFonts w:ascii="Times New Roman" w:hAnsi="Times New Roman" w:cs="Times New Roman"/>
          <w:sz w:val="24"/>
          <w:szCs w:val="24"/>
          <w:lang w:val="en-US"/>
        </w:rPr>
        <w:t>,</w:t>
      </w:r>
      <w:r w:rsidR="00AA6634" w:rsidRPr="007B291A">
        <w:rPr>
          <w:rFonts w:ascii="Times New Roman" w:hAnsi="Times New Roman" w:cs="Times New Roman"/>
          <w:sz w:val="24"/>
          <w:szCs w:val="24"/>
          <w:lang w:val="en-US"/>
        </w:rPr>
        <w:t xml:space="preserve"> </w:t>
      </w:r>
      <w:r w:rsidR="00014977" w:rsidRPr="007B291A">
        <w:rPr>
          <w:rFonts w:ascii="Times New Roman" w:hAnsi="Times New Roman" w:cs="Times New Roman"/>
          <w:sz w:val="24"/>
          <w:szCs w:val="24"/>
          <w:lang w:val="en-US"/>
        </w:rPr>
        <w:t>which</w:t>
      </w:r>
      <w:r w:rsidR="00AA6634" w:rsidRPr="007B291A">
        <w:rPr>
          <w:rFonts w:ascii="Times New Roman" w:hAnsi="Times New Roman" w:cs="Times New Roman"/>
          <w:sz w:val="24"/>
          <w:szCs w:val="24"/>
          <w:lang w:val="en-US"/>
        </w:rPr>
        <w:t xml:space="preserve"> clearly refers to </w:t>
      </w:r>
      <w:r w:rsidR="00014977" w:rsidRPr="007B291A">
        <w:rPr>
          <w:rFonts w:ascii="Times New Roman" w:hAnsi="Times New Roman" w:cs="Times New Roman"/>
          <w:sz w:val="24"/>
          <w:szCs w:val="24"/>
          <w:lang w:val="en-US"/>
        </w:rPr>
        <w:t xml:space="preserve">the loss of </w:t>
      </w:r>
      <w:r w:rsidR="00AA6634" w:rsidRPr="007B291A">
        <w:rPr>
          <w:rFonts w:ascii="Times New Roman" w:hAnsi="Times New Roman" w:cs="Times New Roman"/>
          <w:sz w:val="24"/>
          <w:szCs w:val="24"/>
          <w:lang w:val="en-US"/>
        </w:rPr>
        <w:t>her virginity.</w:t>
      </w:r>
    </w:p>
    <w:p w14:paraId="582B5688" w14:textId="34458BAA" w:rsidR="00475836" w:rsidRPr="007B291A" w:rsidRDefault="00475836" w:rsidP="00C068E0">
      <w:pPr>
        <w:pStyle w:val="Nadpis2"/>
        <w:rPr>
          <w:lang w:val="en-US"/>
        </w:rPr>
      </w:pPr>
      <w:bookmarkStart w:id="13" w:name="_Toc134605108"/>
      <w:r w:rsidRPr="007B291A">
        <w:rPr>
          <w:lang w:val="en-US"/>
        </w:rPr>
        <w:t>Conclusion</w:t>
      </w:r>
      <w:bookmarkEnd w:id="13"/>
    </w:p>
    <w:p w14:paraId="45A8B584" w14:textId="1DA7CA3F" w:rsidR="00AF00A4" w:rsidRPr="007B291A" w:rsidRDefault="00475836" w:rsidP="0062497F">
      <w:pPr>
        <w:spacing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As we c</w:t>
      </w:r>
      <w:r w:rsidR="00014977" w:rsidRPr="007B291A">
        <w:rPr>
          <w:rFonts w:ascii="Times New Roman" w:hAnsi="Times New Roman" w:cs="Times New Roman"/>
          <w:sz w:val="24"/>
          <w:szCs w:val="24"/>
          <w:lang w:val="en-US"/>
        </w:rPr>
        <w:t>an</w:t>
      </w:r>
      <w:r w:rsidRPr="007B291A">
        <w:rPr>
          <w:rFonts w:ascii="Times New Roman" w:hAnsi="Times New Roman" w:cs="Times New Roman"/>
          <w:sz w:val="24"/>
          <w:szCs w:val="24"/>
          <w:lang w:val="en-US"/>
        </w:rPr>
        <w:t xml:space="preserve"> see, Welty’s novel </w:t>
      </w:r>
      <w:r w:rsidR="0022797C">
        <w:rPr>
          <w:rFonts w:ascii="Times New Roman" w:hAnsi="Times New Roman" w:cs="Times New Roman"/>
          <w:sz w:val="24"/>
          <w:szCs w:val="24"/>
          <w:lang w:val="en-US"/>
        </w:rPr>
        <w:t>shares many features with fairy tales</w:t>
      </w:r>
      <w:r w:rsidRPr="007B291A">
        <w:rPr>
          <w:rFonts w:ascii="Times New Roman" w:hAnsi="Times New Roman" w:cs="Times New Roman"/>
          <w:sz w:val="24"/>
          <w:szCs w:val="24"/>
          <w:lang w:val="en-US"/>
        </w:rPr>
        <w:t xml:space="preserve">. Not only did she incorporate ideas and motifs from </w:t>
      </w:r>
      <w:r w:rsidR="00B20966" w:rsidRPr="007B291A">
        <w:rPr>
          <w:rFonts w:ascii="Times New Roman" w:hAnsi="Times New Roman" w:cs="Times New Roman"/>
          <w:sz w:val="24"/>
          <w:szCs w:val="24"/>
          <w:lang w:val="en-US"/>
        </w:rPr>
        <w:t>well-known</w:t>
      </w:r>
      <w:r w:rsidRPr="007B291A">
        <w:rPr>
          <w:rFonts w:ascii="Times New Roman" w:hAnsi="Times New Roman" w:cs="Times New Roman"/>
          <w:sz w:val="24"/>
          <w:szCs w:val="24"/>
          <w:lang w:val="en-US"/>
        </w:rPr>
        <w:t xml:space="preserve"> tales, </w:t>
      </w:r>
      <w:r w:rsidR="00B20966" w:rsidRPr="007B291A">
        <w:rPr>
          <w:rFonts w:ascii="Times New Roman" w:hAnsi="Times New Roman" w:cs="Times New Roman"/>
          <w:sz w:val="24"/>
          <w:szCs w:val="24"/>
          <w:lang w:val="en-US"/>
        </w:rPr>
        <w:t>but she</w:t>
      </w:r>
      <w:r w:rsidRPr="007B291A">
        <w:rPr>
          <w:rFonts w:ascii="Times New Roman" w:hAnsi="Times New Roman" w:cs="Times New Roman"/>
          <w:sz w:val="24"/>
          <w:szCs w:val="24"/>
          <w:lang w:val="en-US"/>
        </w:rPr>
        <w:t xml:space="preserve"> also added many general fairy tale elements</w:t>
      </w:r>
      <w:r w:rsidR="00014977" w:rsidRPr="007B291A">
        <w:rPr>
          <w:rFonts w:ascii="Times New Roman" w:hAnsi="Times New Roman" w:cs="Times New Roman"/>
          <w:sz w:val="24"/>
          <w:szCs w:val="24"/>
          <w:lang w:val="en-US"/>
        </w:rPr>
        <w:t>,</w:t>
      </w:r>
      <w:r w:rsidRPr="007B291A">
        <w:rPr>
          <w:rFonts w:ascii="Times New Roman" w:hAnsi="Times New Roman" w:cs="Times New Roman"/>
          <w:sz w:val="24"/>
          <w:szCs w:val="24"/>
          <w:lang w:val="en-US"/>
        </w:rPr>
        <w:t xml:space="preserve"> such as symbolic numbers, magical helpers</w:t>
      </w:r>
      <w:r w:rsidR="00014977" w:rsidRPr="007B291A">
        <w:rPr>
          <w:rFonts w:ascii="Times New Roman" w:hAnsi="Times New Roman" w:cs="Times New Roman"/>
          <w:sz w:val="24"/>
          <w:szCs w:val="24"/>
          <w:lang w:val="en-US"/>
        </w:rPr>
        <w:t>,</w:t>
      </w:r>
      <w:r w:rsidRPr="007B291A">
        <w:rPr>
          <w:rFonts w:ascii="Times New Roman" w:hAnsi="Times New Roman" w:cs="Times New Roman"/>
          <w:sz w:val="24"/>
          <w:szCs w:val="24"/>
          <w:lang w:val="en-US"/>
        </w:rPr>
        <w:t xml:space="preserve"> or a happy ending. Even the characters acted according to their functions as defined by Propp: if there was an interdiction, it was violated; if a member of the family left the house, the villain jumped at the opportunity; if the villain tried to deceive the hero, the hero fell for it. </w:t>
      </w:r>
      <w:r w:rsidR="00014977" w:rsidRPr="007B291A">
        <w:rPr>
          <w:rFonts w:ascii="Times New Roman" w:hAnsi="Times New Roman" w:cs="Times New Roman"/>
          <w:sz w:val="24"/>
          <w:szCs w:val="24"/>
          <w:lang w:val="en-US"/>
        </w:rPr>
        <w:t>Nevertheless</w:t>
      </w:r>
      <w:r w:rsidR="00B20966" w:rsidRPr="007B291A">
        <w:rPr>
          <w:rFonts w:ascii="Times New Roman" w:hAnsi="Times New Roman" w:cs="Times New Roman"/>
          <w:sz w:val="24"/>
          <w:szCs w:val="24"/>
          <w:lang w:val="en-US"/>
        </w:rPr>
        <w:t xml:space="preserve">, Welty’s </w:t>
      </w:r>
      <w:r w:rsidR="00014977" w:rsidRPr="003D6EFB">
        <w:rPr>
          <w:rFonts w:ascii="Times New Roman" w:hAnsi="Times New Roman" w:cs="Times New Roman"/>
          <w:i/>
          <w:iCs/>
          <w:sz w:val="24"/>
          <w:szCs w:val="24"/>
          <w:lang w:val="en-US"/>
        </w:rPr>
        <w:t>The Robber Bridegroom</w:t>
      </w:r>
      <w:r w:rsidR="00B20966" w:rsidRPr="007B291A">
        <w:rPr>
          <w:rFonts w:ascii="Times New Roman" w:hAnsi="Times New Roman" w:cs="Times New Roman"/>
          <w:sz w:val="24"/>
          <w:szCs w:val="24"/>
          <w:lang w:val="en-US"/>
        </w:rPr>
        <w:t xml:space="preserve"> does not always </w:t>
      </w:r>
      <w:r w:rsidR="00DC741E" w:rsidRPr="007B291A">
        <w:rPr>
          <w:rFonts w:ascii="Times New Roman" w:hAnsi="Times New Roman" w:cs="Times New Roman"/>
          <w:sz w:val="24"/>
          <w:szCs w:val="24"/>
          <w:lang w:val="en-US"/>
        </w:rPr>
        <w:t>follow the general rules of fairy tales. It is more explicit regarding the erotic acts, which would have been taboo</w:t>
      </w:r>
      <w:r w:rsidR="00014977" w:rsidRPr="007B291A">
        <w:rPr>
          <w:rFonts w:ascii="Times New Roman" w:hAnsi="Times New Roman" w:cs="Times New Roman"/>
          <w:sz w:val="24"/>
          <w:szCs w:val="24"/>
          <w:lang w:val="en-US"/>
        </w:rPr>
        <w:t xml:space="preserve"> in a t</w:t>
      </w:r>
      <w:r w:rsidR="00822558">
        <w:rPr>
          <w:rFonts w:ascii="Times New Roman" w:hAnsi="Times New Roman" w:cs="Times New Roman"/>
          <w:sz w:val="24"/>
          <w:szCs w:val="24"/>
          <w:lang w:val="en-US"/>
        </w:rPr>
        <w:t>raditiona</w:t>
      </w:r>
      <w:r w:rsidR="00014977" w:rsidRPr="007B291A">
        <w:rPr>
          <w:rFonts w:ascii="Times New Roman" w:hAnsi="Times New Roman" w:cs="Times New Roman"/>
          <w:sz w:val="24"/>
          <w:szCs w:val="24"/>
          <w:lang w:val="en-US"/>
        </w:rPr>
        <w:t>l fairy tale</w:t>
      </w:r>
      <w:r w:rsidR="00DC741E" w:rsidRPr="007B291A">
        <w:rPr>
          <w:rFonts w:ascii="Times New Roman" w:hAnsi="Times New Roman" w:cs="Times New Roman"/>
          <w:sz w:val="24"/>
          <w:szCs w:val="24"/>
          <w:lang w:val="en-US"/>
        </w:rPr>
        <w:t>. As a novel</w:t>
      </w:r>
      <w:r w:rsidR="00014977" w:rsidRPr="007B291A">
        <w:rPr>
          <w:rFonts w:ascii="Times New Roman" w:hAnsi="Times New Roman" w:cs="Times New Roman"/>
          <w:sz w:val="24"/>
          <w:szCs w:val="24"/>
          <w:lang w:val="en-US"/>
        </w:rPr>
        <w:t xml:space="preserve"> is</w:t>
      </w:r>
      <w:r w:rsidR="00DC741E" w:rsidRPr="007B291A">
        <w:rPr>
          <w:rFonts w:ascii="Times New Roman" w:hAnsi="Times New Roman" w:cs="Times New Roman"/>
          <w:sz w:val="24"/>
          <w:szCs w:val="24"/>
          <w:lang w:val="en-US"/>
        </w:rPr>
        <w:t xml:space="preserve"> considerably longer than most fairy tales, it gives </w:t>
      </w:r>
      <w:r w:rsidR="00EE0E26" w:rsidRPr="007B291A">
        <w:rPr>
          <w:rFonts w:ascii="Times New Roman" w:hAnsi="Times New Roman" w:cs="Times New Roman"/>
          <w:sz w:val="24"/>
          <w:szCs w:val="24"/>
          <w:lang w:val="en-US"/>
        </w:rPr>
        <w:t>its</w:t>
      </w:r>
      <w:r w:rsidR="00DC741E" w:rsidRPr="007B291A">
        <w:rPr>
          <w:rFonts w:ascii="Times New Roman" w:hAnsi="Times New Roman" w:cs="Times New Roman"/>
          <w:sz w:val="24"/>
          <w:szCs w:val="24"/>
          <w:lang w:val="en-US"/>
        </w:rPr>
        <w:t xml:space="preserve"> characters depth</w:t>
      </w:r>
      <w:r w:rsidR="00EE0E26" w:rsidRPr="007B291A">
        <w:rPr>
          <w:rFonts w:ascii="Times New Roman" w:hAnsi="Times New Roman" w:cs="Times New Roman"/>
          <w:sz w:val="24"/>
          <w:szCs w:val="24"/>
          <w:lang w:val="en-US"/>
        </w:rPr>
        <w:t xml:space="preserve"> and</w:t>
      </w:r>
      <w:r w:rsidR="00DC741E" w:rsidRPr="007B291A">
        <w:rPr>
          <w:rFonts w:ascii="Times New Roman" w:hAnsi="Times New Roman" w:cs="Times New Roman"/>
          <w:sz w:val="24"/>
          <w:szCs w:val="24"/>
          <w:lang w:val="en-US"/>
        </w:rPr>
        <w:t xml:space="preserve"> portrays their feelings even if they are not essential </w:t>
      </w:r>
      <w:r w:rsidR="00DC741E" w:rsidRPr="007B291A">
        <w:rPr>
          <w:rFonts w:ascii="Times New Roman" w:hAnsi="Times New Roman" w:cs="Times New Roman"/>
          <w:sz w:val="24"/>
          <w:szCs w:val="24"/>
          <w:lang w:val="en-US"/>
        </w:rPr>
        <w:lastRenderedPageBreak/>
        <w:t xml:space="preserve">for the </w:t>
      </w:r>
      <w:r w:rsidR="00EE0E26" w:rsidRPr="007B291A">
        <w:rPr>
          <w:rFonts w:ascii="Times New Roman" w:hAnsi="Times New Roman" w:cs="Times New Roman"/>
          <w:sz w:val="24"/>
          <w:szCs w:val="24"/>
          <w:lang w:val="en-US"/>
        </w:rPr>
        <w:t>story</w:t>
      </w:r>
      <w:r w:rsidR="00DC741E" w:rsidRPr="007B291A">
        <w:rPr>
          <w:rFonts w:ascii="Times New Roman" w:hAnsi="Times New Roman" w:cs="Times New Roman"/>
          <w:sz w:val="24"/>
          <w:szCs w:val="24"/>
          <w:lang w:val="en-US"/>
        </w:rPr>
        <w:t>. Furthermore, the language choice reminds the reader</w:t>
      </w:r>
      <w:r w:rsidR="000D2FA7">
        <w:rPr>
          <w:rFonts w:ascii="Times New Roman" w:hAnsi="Times New Roman" w:cs="Times New Roman"/>
          <w:sz w:val="24"/>
          <w:szCs w:val="24"/>
          <w:lang w:val="en-US"/>
        </w:rPr>
        <w:t>s</w:t>
      </w:r>
      <w:r w:rsidR="00DC741E" w:rsidRPr="007B291A">
        <w:rPr>
          <w:rFonts w:ascii="Times New Roman" w:hAnsi="Times New Roman" w:cs="Times New Roman"/>
          <w:sz w:val="24"/>
          <w:szCs w:val="24"/>
          <w:lang w:val="en-US"/>
        </w:rPr>
        <w:t xml:space="preserve"> that what they have</w:t>
      </w:r>
      <w:r w:rsidR="005E3755" w:rsidRPr="007B291A">
        <w:rPr>
          <w:rFonts w:ascii="Times New Roman" w:hAnsi="Times New Roman" w:cs="Times New Roman"/>
          <w:sz w:val="24"/>
          <w:szCs w:val="24"/>
          <w:lang w:val="en-US"/>
        </w:rPr>
        <w:t xml:space="preserve"> just</w:t>
      </w:r>
      <w:r w:rsidR="00DC741E" w:rsidRPr="007B291A">
        <w:rPr>
          <w:rFonts w:ascii="Times New Roman" w:hAnsi="Times New Roman" w:cs="Times New Roman"/>
          <w:sz w:val="24"/>
          <w:szCs w:val="24"/>
          <w:lang w:val="en-US"/>
        </w:rPr>
        <w:t xml:space="preserve"> read was </w:t>
      </w:r>
      <w:r w:rsidR="00EE0E26" w:rsidRPr="007B291A">
        <w:rPr>
          <w:rFonts w:ascii="Times New Roman" w:hAnsi="Times New Roman" w:cs="Times New Roman"/>
          <w:sz w:val="24"/>
          <w:szCs w:val="24"/>
          <w:lang w:val="en-US"/>
        </w:rPr>
        <w:t>more than a fairy tale</w:t>
      </w:r>
      <w:r w:rsidR="00DC741E" w:rsidRPr="007B291A">
        <w:rPr>
          <w:rFonts w:ascii="Times New Roman" w:hAnsi="Times New Roman" w:cs="Times New Roman"/>
          <w:sz w:val="24"/>
          <w:szCs w:val="24"/>
          <w:lang w:val="en-US"/>
        </w:rPr>
        <w:t>.</w:t>
      </w:r>
    </w:p>
    <w:p w14:paraId="797EAB29" w14:textId="0F8BD773" w:rsidR="00507A1F" w:rsidRPr="007B291A" w:rsidRDefault="00DD04E6" w:rsidP="00C068E0">
      <w:pPr>
        <w:pStyle w:val="Nadpis1"/>
        <w:rPr>
          <w:lang w:val="en-US"/>
        </w:rPr>
      </w:pPr>
      <w:bookmarkStart w:id="14" w:name="_Toc134605109"/>
      <w:r>
        <w:rPr>
          <w:lang w:val="en-US"/>
        </w:rPr>
        <w:t>Mythical “</w:t>
      </w:r>
      <w:r w:rsidR="00507A1F" w:rsidRPr="007B291A">
        <w:rPr>
          <w:lang w:val="en-US"/>
        </w:rPr>
        <w:t>Sir Rabbit</w:t>
      </w:r>
      <w:r>
        <w:rPr>
          <w:lang w:val="en-US"/>
        </w:rPr>
        <w:t>”</w:t>
      </w:r>
      <w:bookmarkEnd w:id="14"/>
    </w:p>
    <w:p w14:paraId="367C3D83" w14:textId="1E6840E7" w:rsidR="00507A1F" w:rsidRPr="007B291A" w:rsidRDefault="00507A1F" w:rsidP="003D7F82">
      <w:pPr>
        <w:spacing w:after="0"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 xml:space="preserve">Welty incorporated elements of </w:t>
      </w:r>
      <w:r w:rsidR="00EE0E26" w:rsidRPr="007B291A">
        <w:rPr>
          <w:rFonts w:ascii="Times New Roman" w:hAnsi="Times New Roman" w:cs="Times New Roman"/>
          <w:sz w:val="24"/>
          <w:szCs w:val="24"/>
          <w:lang w:val="en-US"/>
        </w:rPr>
        <w:t xml:space="preserve">fairy tales and </w:t>
      </w:r>
      <w:r w:rsidRPr="007B291A">
        <w:rPr>
          <w:rFonts w:ascii="Times New Roman" w:hAnsi="Times New Roman" w:cs="Times New Roman"/>
          <w:sz w:val="24"/>
          <w:szCs w:val="24"/>
          <w:lang w:val="en-US"/>
        </w:rPr>
        <w:t>myth</w:t>
      </w:r>
      <w:r w:rsidR="00EE0E26" w:rsidRPr="007B291A">
        <w:rPr>
          <w:rFonts w:ascii="Times New Roman" w:hAnsi="Times New Roman" w:cs="Times New Roman"/>
          <w:sz w:val="24"/>
          <w:szCs w:val="24"/>
          <w:lang w:val="en-US"/>
        </w:rPr>
        <w:t>s</w:t>
      </w:r>
      <w:r w:rsidRPr="007B291A">
        <w:rPr>
          <w:rFonts w:ascii="Times New Roman" w:hAnsi="Times New Roman" w:cs="Times New Roman"/>
          <w:sz w:val="24"/>
          <w:szCs w:val="24"/>
          <w:lang w:val="en-US"/>
        </w:rPr>
        <w:t xml:space="preserve"> into her writings</w:t>
      </w:r>
      <w:r w:rsidR="00EE0E26" w:rsidRPr="007B291A">
        <w:rPr>
          <w:rFonts w:ascii="Times New Roman" w:hAnsi="Times New Roman" w:cs="Times New Roman"/>
          <w:sz w:val="24"/>
          <w:szCs w:val="24"/>
          <w:lang w:val="en-US"/>
        </w:rPr>
        <w:t xml:space="preserve"> very often</w:t>
      </w:r>
      <w:r w:rsidRPr="007B291A">
        <w:rPr>
          <w:rFonts w:ascii="Times New Roman" w:hAnsi="Times New Roman" w:cs="Times New Roman"/>
          <w:sz w:val="24"/>
          <w:szCs w:val="24"/>
          <w:lang w:val="en-US"/>
        </w:rPr>
        <w:t xml:space="preserve">. </w:t>
      </w:r>
      <w:r w:rsidR="00EE0E26" w:rsidRPr="007B291A">
        <w:rPr>
          <w:rFonts w:ascii="Times New Roman" w:hAnsi="Times New Roman" w:cs="Times New Roman"/>
          <w:sz w:val="24"/>
          <w:szCs w:val="24"/>
          <w:lang w:val="en-US"/>
        </w:rPr>
        <w:t>A good</w:t>
      </w:r>
      <w:r w:rsidRPr="007B291A">
        <w:rPr>
          <w:rFonts w:ascii="Times New Roman" w:hAnsi="Times New Roman" w:cs="Times New Roman"/>
          <w:sz w:val="24"/>
          <w:szCs w:val="24"/>
          <w:lang w:val="en-US"/>
        </w:rPr>
        <w:t xml:space="preserve"> example</w:t>
      </w:r>
      <w:r w:rsidR="00EE0E26" w:rsidRPr="007B291A">
        <w:rPr>
          <w:rFonts w:ascii="Times New Roman" w:hAnsi="Times New Roman" w:cs="Times New Roman"/>
          <w:sz w:val="24"/>
          <w:szCs w:val="24"/>
          <w:lang w:val="en-US"/>
        </w:rPr>
        <w:t xml:space="preserve"> is</w:t>
      </w:r>
      <w:r w:rsidRPr="007B291A">
        <w:rPr>
          <w:rFonts w:ascii="Times New Roman" w:hAnsi="Times New Roman" w:cs="Times New Roman"/>
          <w:sz w:val="24"/>
          <w:szCs w:val="24"/>
          <w:lang w:val="en-US"/>
        </w:rPr>
        <w:t xml:space="preserve"> her short story “Sir Rabbit” (1949), first published in </w:t>
      </w:r>
      <w:r w:rsidRPr="007B291A">
        <w:rPr>
          <w:rFonts w:ascii="Times New Roman" w:hAnsi="Times New Roman" w:cs="Times New Roman"/>
          <w:i/>
          <w:iCs/>
          <w:sz w:val="24"/>
          <w:szCs w:val="24"/>
          <w:lang w:val="en-US"/>
        </w:rPr>
        <w:t>Hudson Review</w:t>
      </w:r>
      <w:r w:rsidRPr="007B291A">
        <w:rPr>
          <w:rFonts w:ascii="Times New Roman" w:hAnsi="Times New Roman" w:cs="Times New Roman"/>
          <w:sz w:val="24"/>
          <w:szCs w:val="24"/>
          <w:lang w:val="en-US"/>
        </w:rPr>
        <w:t xml:space="preserve">. </w:t>
      </w:r>
      <w:r w:rsidR="004241A3" w:rsidRPr="007B291A">
        <w:rPr>
          <w:rFonts w:ascii="Times New Roman" w:hAnsi="Times New Roman" w:cs="Times New Roman"/>
          <w:sz w:val="24"/>
          <w:szCs w:val="24"/>
          <w:lang w:val="en-US"/>
        </w:rPr>
        <w:t xml:space="preserve">It </w:t>
      </w:r>
      <w:r w:rsidR="00EE0E26" w:rsidRPr="007B291A">
        <w:rPr>
          <w:rFonts w:ascii="Times New Roman" w:hAnsi="Times New Roman" w:cs="Times New Roman"/>
          <w:sz w:val="24"/>
          <w:szCs w:val="24"/>
          <w:lang w:val="en-US"/>
        </w:rPr>
        <w:t>became</w:t>
      </w:r>
      <w:r w:rsidR="004241A3" w:rsidRPr="007B291A">
        <w:rPr>
          <w:rFonts w:ascii="Times New Roman" w:hAnsi="Times New Roman" w:cs="Times New Roman"/>
          <w:sz w:val="24"/>
          <w:szCs w:val="24"/>
          <w:lang w:val="en-US"/>
        </w:rPr>
        <w:t xml:space="preserve"> </w:t>
      </w:r>
      <w:r w:rsidR="000D2FA7">
        <w:rPr>
          <w:rFonts w:ascii="Times New Roman" w:hAnsi="Times New Roman" w:cs="Times New Roman"/>
          <w:sz w:val="24"/>
          <w:szCs w:val="24"/>
          <w:lang w:val="en-US"/>
        </w:rPr>
        <w:t xml:space="preserve">a </w:t>
      </w:r>
      <w:r w:rsidRPr="007B291A">
        <w:rPr>
          <w:rFonts w:ascii="Times New Roman" w:hAnsi="Times New Roman" w:cs="Times New Roman"/>
          <w:sz w:val="24"/>
          <w:szCs w:val="24"/>
          <w:lang w:val="en-US"/>
        </w:rPr>
        <w:t xml:space="preserve">part of the </w:t>
      </w:r>
      <w:r w:rsidR="004241A3" w:rsidRPr="007B291A">
        <w:rPr>
          <w:rFonts w:ascii="Times New Roman" w:hAnsi="Times New Roman" w:cs="Times New Roman"/>
          <w:sz w:val="24"/>
          <w:szCs w:val="24"/>
          <w:lang w:val="en-US"/>
        </w:rPr>
        <w:t xml:space="preserve">collection </w:t>
      </w:r>
      <w:r w:rsidR="004241A3" w:rsidRPr="007B291A">
        <w:rPr>
          <w:rFonts w:ascii="Times New Roman" w:hAnsi="Times New Roman" w:cs="Times New Roman"/>
          <w:i/>
          <w:iCs/>
          <w:sz w:val="24"/>
          <w:szCs w:val="24"/>
          <w:lang w:val="en-US"/>
        </w:rPr>
        <w:t>The Golden Apples</w:t>
      </w:r>
      <w:r w:rsidR="004241A3" w:rsidRPr="007B291A">
        <w:rPr>
          <w:rFonts w:ascii="Times New Roman" w:hAnsi="Times New Roman" w:cs="Times New Roman"/>
          <w:sz w:val="24"/>
          <w:szCs w:val="24"/>
          <w:lang w:val="en-US"/>
        </w:rPr>
        <w:t>, with all the short stories revolving around the lives of the inhabitants of Morgana, an imaginary town in Mississippi.</w:t>
      </w:r>
      <w:r w:rsidR="00B15B6D" w:rsidRPr="007B291A">
        <w:rPr>
          <w:rFonts w:ascii="Times New Roman" w:hAnsi="Times New Roman" w:cs="Times New Roman"/>
          <w:sz w:val="24"/>
          <w:szCs w:val="24"/>
          <w:lang w:val="en-US"/>
        </w:rPr>
        <w:t xml:space="preserve"> Literary </w:t>
      </w:r>
      <w:r w:rsidR="000D2FA7">
        <w:rPr>
          <w:rFonts w:ascii="Times New Roman" w:hAnsi="Times New Roman" w:cs="Times New Roman"/>
          <w:sz w:val="24"/>
          <w:szCs w:val="24"/>
          <w:lang w:val="en-US"/>
        </w:rPr>
        <w:t>scholar</w:t>
      </w:r>
      <w:r w:rsidR="00B15B6D" w:rsidRPr="007B291A">
        <w:rPr>
          <w:rFonts w:ascii="Times New Roman" w:hAnsi="Times New Roman" w:cs="Times New Roman"/>
          <w:sz w:val="24"/>
          <w:szCs w:val="24"/>
          <w:lang w:val="en-US"/>
        </w:rPr>
        <w:t xml:space="preserve">s point out numerous </w:t>
      </w:r>
      <w:r w:rsidR="00C54366" w:rsidRPr="007B291A">
        <w:rPr>
          <w:rFonts w:ascii="Times New Roman" w:hAnsi="Times New Roman" w:cs="Times New Roman"/>
          <w:sz w:val="24"/>
          <w:szCs w:val="24"/>
          <w:lang w:val="en-US"/>
        </w:rPr>
        <w:t>similarities to myths and fairy tales</w:t>
      </w:r>
      <w:r w:rsidR="00887B5F" w:rsidRPr="007B291A">
        <w:rPr>
          <w:rFonts w:ascii="Times New Roman" w:hAnsi="Times New Roman" w:cs="Times New Roman"/>
          <w:sz w:val="24"/>
          <w:szCs w:val="24"/>
          <w:lang w:val="en-US"/>
        </w:rPr>
        <w:t xml:space="preserve"> in the whole collection</w:t>
      </w:r>
      <w:r w:rsidR="00EE0E26" w:rsidRPr="007B291A">
        <w:rPr>
          <w:rFonts w:ascii="Times New Roman" w:hAnsi="Times New Roman" w:cs="Times New Roman"/>
          <w:sz w:val="24"/>
          <w:szCs w:val="24"/>
          <w:lang w:val="en-US"/>
        </w:rPr>
        <w:t>.</w:t>
      </w:r>
    </w:p>
    <w:p w14:paraId="6537D91A" w14:textId="33B79C83" w:rsidR="00CA7EDB" w:rsidRPr="007B291A" w:rsidRDefault="00033CA6" w:rsidP="003D7F82">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sidR="00EE0E26" w:rsidRPr="007B291A">
        <w:rPr>
          <w:rFonts w:ascii="Times New Roman" w:hAnsi="Times New Roman" w:cs="Times New Roman"/>
          <w:sz w:val="24"/>
          <w:szCs w:val="24"/>
          <w:lang w:val="en-US"/>
        </w:rPr>
        <w:t>“Sir Rabbit”</w:t>
      </w:r>
      <w:r w:rsidR="00CA7EDB" w:rsidRPr="007B291A">
        <w:rPr>
          <w:rFonts w:ascii="Times New Roman" w:hAnsi="Times New Roman" w:cs="Times New Roman"/>
          <w:sz w:val="24"/>
          <w:szCs w:val="24"/>
          <w:lang w:val="en-US"/>
        </w:rPr>
        <w:t xml:space="preserve"> is told from the point of view of Mattie Will. Firstly, she reminisces her possibly sexual encounter with the MacLain twins when she was </w:t>
      </w:r>
      <w:r w:rsidR="005B5B5D" w:rsidRPr="007B291A">
        <w:rPr>
          <w:rFonts w:ascii="Times New Roman" w:hAnsi="Times New Roman" w:cs="Times New Roman"/>
          <w:sz w:val="24"/>
          <w:szCs w:val="24"/>
          <w:lang w:val="en-US"/>
        </w:rPr>
        <w:t>fifteen</w:t>
      </w:r>
      <w:r w:rsidR="00CA7EDB" w:rsidRPr="007B291A">
        <w:rPr>
          <w:rFonts w:ascii="Times New Roman" w:hAnsi="Times New Roman" w:cs="Times New Roman"/>
          <w:sz w:val="24"/>
          <w:szCs w:val="24"/>
          <w:lang w:val="en-US"/>
        </w:rPr>
        <w:t xml:space="preserve"> years old.</w:t>
      </w:r>
      <w:r w:rsidR="00393EA7" w:rsidRPr="007B291A">
        <w:rPr>
          <w:rFonts w:ascii="Times New Roman" w:hAnsi="Times New Roman" w:cs="Times New Roman"/>
          <w:sz w:val="24"/>
          <w:szCs w:val="24"/>
          <w:lang w:val="en-US"/>
        </w:rPr>
        <w:t xml:space="preserve"> At </w:t>
      </w:r>
      <w:r w:rsidR="002E2EB3" w:rsidRPr="007B291A">
        <w:rPr>
          <w:rFonts w:ascii="Times New Roman" w:hAnsi="Times New Roman" w:cs="Times New Roman"/>
          <w:sz w:val="24"/>
          <w:szCs w:val="24"/>
          <w:lang w:val="en-US"/>
        </w:rPr>
        <w:t>first,</w:t>
      </w:r>
      <w:r w:rsidR="00393EA7" w:rsidRPr="007B291A">
        <w:rPr>
          <w:rFonts w:ascii="Times New Roman" w:hAnsi="Times New Roman" w:cs="Times New Roman"/>
          <w:sz w:val="24"/>
          <w:szCs w:val="24"/>
          <w:lang w:val="en-US"/>
        </w:rPr>
        <w:t xml:space="preserve"> she confuses them with their father, King MacLain, and calls </w:t>
      </w:r>
      <w:r w:rsidR="002E2EB3" w:rsidRPr="007B291A">
        <w:rPr>
          <w:rFonts w:ascii="Times New Roman" w:hAnsi="Times New Roman" w:cs="Times New Roman"/>
          <w:sz w:val="24"/>
          <w:szCs w:val="24"/>
          <w:lang w:val="en-US"/>
        </w:rPr>
        <w:t xml:space="preserve">out </w:t>
      </w:r>
      <w:r w:rsidR="00393EA7" w:rsidRPr="007B291A">
        <w:rPr>
          <w:rFonts w:ascii="Times New Roman" w:hAnsi="Times New Roman" w:cs="Times New Roman"/>
          <w:sz w:val="24"/>
          <w:szCs w:val="24"/>
          <w:lang w:val="en-US"/>
        </w:rPr>
        <w:t>his name, but realizes her mistake when they step out from behind a tree.</w:t>
      </w:r>
      <w:r w:rsidR="00CA7EDB" w:rsidRPr="007B291A">
        <w:rPr>
          <w:rFonts w:ascii="Times New Roman" w:hAnsi="Times New Roman" w:cs="Times New Roman"/>
          <w:sz w:val="24"/>
          <w:szCs w:val="24"/>
          <w:lang w:val="en-US"/>
        </w:rPr>
        <w:t xml:space="preserve"> Later, as a married woman, she</w:t>
      </w:r>
      <w:r w:rsidR="000B0FF5" w:rsidRPr="007B291A">
        <w:rPr>
          <w:rFonts w:ascii="Times New Roman" w:hAnsi="Times New Roman" w:cs="Times New Roman"/>
          <w:sz w:val="24"/>
          <w:szCs w:val="24"/>
          <w:lang w:val="en-US"/>
        </w:rPr>
        <w:t xml:space="preserve"> joins her husband, Junior Hollifield, and their helper</w:t>
      </w:r>
      <w:r w:rsidR="00432D3E" w:rsidRPr="007B291A">
        <w:rPr>
          <w:rFonts w:ascii="Times New Roman" w:hAnsi="Times New Roman" w:cs="Times New Roman"/>
          <w:sz w:val="24"/>
          <w:szCs w:val="24"/>
          <w:lang w:val="en-US"/>
        </w:rPr>
        <w:t>,</w:t>
      </w:r>
      <w:r w:rsidR="000B0FF5" w:rsidRPr="007B291A">
        <w:rPr>
          <w:rFonts w:ascii="Times New Roman" w:hAnsi="Times New Roman" w:cs="Times New Roman"/>
          <w:sz w:val="24"/>
          <w:szCs w:val="24"/>
          <w:lang w:val="en-US"/>
        </w:rPr>
        <w:t xml:space="preserve"> </w:t>
      </w:r>
      <w:r w:rsidR="00432D3E" w:rsidRPr="007B291A">
        <w:rPr>
          <w:rFonts w:ascii="Times New Roman" w:hAnsi="Times New Roman" w:cs="Times New Roman"/>
          <w:sz w:val="24"/>
          <w:szCs w:val="24"/>
          <w:lang w:val="en-US"/>
        </w:rPr>
        <w:t xml:space="preserve">Blackstone, </w:t>
      </w:r>
      <w:r w:rsidR="000B0FF5" w:rsidRPr="007B291A">
        <w:rPr>
          <w:rFonts w:ascii="Times New Roman" w:hAnsi="Times New Roman" w:cs="Times New Roman"/>
          <w:sz w:val="24"/>
          <w:szCs w:val="24"/>
          <w:lang w:val="en-US"/>
        </w:rPr>
        <w:t>during a hunt. Suddenly, King appears in the woods</w:t>
      </w:r>
      <w:r w:rsidR="000D2FA7">
        <w:rPr>
          <w:rFonts w:ascii="Times New Roman" w:hAnsi="Times New Roman" w:cs="Times New Roman"/>
          <w:sz w:val="24"/>
          <w:szCs w:val="24"/>
          <w:lang w:val="en-US"/>
        </w:rPr>
        <w:t>,</w:t>
      </w:r>
      <w:r w:rsidR="000B0FF5" w:rsidRPr="007B291A">
        <w:rPr>
          <w:rFonts w:ascii="Times New Roman" w:hAnsi="Times New Roman" w:cs="Times New Roman"/>
          <w:sz w:val="24"/>
          <w:szCs w:val="24"/>
          <w:lang w:val="en-US"/>
        </w:rPr>
        <w:t xml:space="preserve"> too. </w:t>
      </w:r>
      <w:r w:rsidR="00EE0E26" w:rsidRPr="007B291A">
        <w:rPr>
          <w:rFonts w:ascii="Times New Roman" w:hAnsi="Times New Roman" w:cs="Times New Roman"/>
          <w:sz w:val="24"/>
          <w:szCs w:val="24"/>
          <w:lang w:val="en-US"/>
        </w:rPr>
        <w:t>King MacLain</w:t>
      </w:r>
      <w:r w:rsidR="000B0FF5" w:rsidRPr="007B291A">
        <w:rPr>
          <w:rFonts w:ascii="Times New Roman" w:hAnsi="Times New Roman" w:cs="Times New Roman"/>
          <w:sz w:val="24"/>
          <w:szCs w:val="24"/>
          <w:lang w:val="en-US"/>
        </w:rPr>
        <w:t xml:space="preserve"> is a legend in Morgana, coming and going whenever he pleases, rumored to ha</w:t>
      </w:r>
      <w:r w:rsidR="00EE0E26" w:rsidRPr="007B291A">
        <w:rPr>
          <w:rFonts w:ascii="Times New Roman" w:hAnsi="Times New Roman" w:cs="Times New Roman"/>
          <w:sz w:val="24"/>
          <w:szCs w:val="24"/>
          <w:lang w:val="en-US"/>
        </w:rPr>
        <w:t>ve</w:t>
      </w:r>
      <w:r w:rsidR="000B0FF5" w:rsidRPr="007B291A">
        <w:rPr>
          <w:rFonts w:ascii="Times New Roman" w:hAnsi="Times New Roman" w:cs="Times New Roman"/>
          <w:sz w:val="24"/>
          <w:szCs w:val="24"/>
          <w:lang w:val="en-US"/>
        </w:rPr>
        <w:t xml:space="preserve"> had numerous affairs with local women. He exchanges a few shots with Junior, who faints. When there is no husband stopping him, he seizes </w:t>
      </w:r>
      <w:r w:rsidR="00432D3E" w:rsidRPr="007B291A">
        <w:rPr>
          <w:rFonts w:ascii="Times New Roman" w:hAnsi="Times New Roman" w:cs="Times New Roman"/>
          <w:sz w:val="24"/>
          <w:szCs w:val="24"/>
          <w:lang w:val="en-US"/>
        </w:rPr>
        <w:t>Matt</w:t>
      </w:r>
      <w:r w:rsidR="000B0FF5" w:rsidRPr="007B291A">
        <w:rPr>
          <w:rFonts w:ascii="Times New Roman" w:hAnsi="Times New Roman" w:cs="Times New Roman"/>
          <w:sz w:val="24"/>
          <w:szCs w:val="24"/>
          <w:lang w:val="en-US"/>
        </w:rPr>
        <w:t>ie, rapes her</w:t>
      </w:r>
      <w:r w:rsidR="00EE0E26" w:rsidRPr="007B291A">
        <w:rPr>
          <w:rFonts w:ascii="Times New Roman" w:hAnsi="Times New Roman" w:cs="Times New Roman"/>
          <w:sz w:val="24"/>
          <w:szCs w:val="24"/>
          <w:lang w:val="en-US"/>
        </w:rPr>
        <w:t>,</w:t>
      </w:r>
      <w:r w:rsidR="000B0FF5" w:rsidRPr="007B291A">
        <w:rPr>
          <w:rFonts w:ascii="Times New Roman" w:hAnsi="Times New Roman" w:cs="Times New Roman"/>
          <w:sz w:val="24"/>
          <w:szCs w:val="24"/>
          <w:lang w:val="en-US"/>
        </w:rPr>
        <w:t xml:space="preserve"> and leaves. Interestingly, </w:t>
      </w:r>
      <w:r w:rsidR="00432D3E" w:rsidRPr="007B291A">
        <w:rPr>
          <w:rFonts w:ascii="Times New Roman" w:hAnsi="Times New Roman" w:cs="Times New Roman"/>
          <w:sz w:val="24"/>
          <w:szCs w:val="24"/>
          <w:lang w:val="en-US"/>
        </w:rPr>
        <w:t>Mattie</w:t>
      </w:r>
      <w:r w:rsidR="000B0FF5" w:rsidRPr="007B291A">
        <w:rPr>
          <w:rFonts w:ascii="Times New Roman" w:hAnsi="Times New Roman" w:cs="Times New Roman"/>
          <w:sz w:val="24"/>
          <w:szCs w:val="24"/>
          <w:lang w:val="en-US"/>
        </w:rPr>
        <w:t xml:space="preserve"> does not feel violated, rather, she feels a sense of satisfaction, having become </w:t>
      </w:r>
      <w:r w:rsidR="00EE0E26" w:rsidRPr="007B291A">
        <w:rPr>
          <w:rFonts w:ascii="Times New Roman" w:hAnsi="Times New Roman" w:cs="Times New Roman"/>
          <w:sz w:val="24"/>
          <w:szCs w:val="24"/>
          <w:lang w:val="en-US"/>
        </w:rPr>
        <w:t xml:space="preserve">a </w:t>
      </w:r>
      <w:r w:rsidR="000B0FF5" w:rsidRPr="007B291A">
        <w:rPr>
          <w:rFonts w:ascii="Times New Roman" w:hAnsi="Times New Roman" w:cs="Times New Roman"/>
          <w:sz w:val="24"/>
          <w:szCs w:val="24"/>
          <w:lang w:val="en-US"/>
        </w:rPr>
        <w:t xml:space="preserve">part of </w:t>
      </w:r>
      <w:r w:rsidR="00EE0E26" w:rsidRPr="007B291A">
        <w:rPr>
          <w:rFonts w:ascii="Times New Roman" w:hAnsi="Times New Roman" w:cs="Times New Roman"/>
          <w:sz w:val="24"/>
          <w:szCs w:val="24"/>
          <w:lang w:val="en-US"/>
        </w:rPr>
        <w:t>his</w:t>
      </w:r>
      <w:r w:rsidR="000B0FF5" w:rsidRPr="007B291A">
        <w:rPr>
          <w:rFonts w:ascii="Times New Roman" w:hAnsi="Times New Roman" w:cs="Times New Roman"/>
          <w:sz w:val="24"/>
          <w:szCs w:val="24"/>
          <w:lang w:val="en-US"/>
        </w:rPr>
        <w:t xml:space="preserve"> legend</w:t>
      </w:r>
      <w:r w:rsidR="00854DAD" w:rsidRPr="007B291A">
        <w:rPr>
          <w:rFonts w:ascii="Times New Roman" w:hAnsi="Times New Roman" w:cs="Times New Roman"/>
          <w:sz w:val="24"/>
          <w:szCs w:val="24"/>
          <w:lang w:val="en-US"/>
        </w:rPr>
        <w:t>: “</w:t>
      </w:r>
      <w:r w:rsidR="00854DAD" w:rsidRPr="003D6EFB">
        <w:rPr>
          <w:rFonts w:ascii="Times New Roman" w:hAnsi="Times New Roman" w:cs="Times New Roman"/>
          <w:sz w:val="24"/>
          <w:szCs w:val="24"/>
          <w:lang w:val="en-US"/>
        </w:rPr>
        <w:t>she was Mr. MacLain’s Doom, or Mr. MacLain’s Weakness, like the rest, and neither Mrs. Junior Holifield nor Mattie Will Sojourner; now she was something she had always heard of.</w:t>
      </w:r>
      <w:r w:rsidR="005C317B" w:rsidRPr="007B291A">
        <w:rPr>
          <w:rFonts w:ascii="Times New Roman" w:hAnsi="Times New Roman" w:cs="Times New Roman"/>
          <w:sz w:val="24"/>
          <w:szCs w:val="24"/>
          <w:lang w:val="en-US"/>
        </w:rPr>
        <w:t>”</w:t>
      </w:r>
      <w:r w:rsidR="00C7292F" w:rsidRPr="007B291A">
        <w:rPr>
          <w:rStyle w:val="Odkaznapoznmkupodiarou"/>
          <w:rFonts w:ascii="Times New Roman" w:hAnsi="Times New Roman" w:cs="Times New Roman"/>
          <w:sz w:val="24"/>
          <w:szCs w:val="24"/>
          <w:lang w:val="en-US"/>
        </w:rPr>
        <w:footnoteReference w:id="49"/>
      </w:r>
      <w:r w:rsidR="005C317B" w:rsidRPr="007B291A">
        <w:rPr>
          <w:rFonts w:ascii="Times New Roman" w:hAnsi="Times New Roman" w:cs="Times New Roman"/>
          <w:sz w:val="24"/>
          <w:szCs w:val="24"/>
          <w:lang w:val="en-US"/>
        </w:rPr>
        <w:t xml:space="preserve"> </w:t>
      </w:r>
      <w:r w:rsidR="000B0FF5" w:rsidRPr="007B291A">
        <w:rPr>
          <w:rFonts w:ascii="Times New Roman" w:hAnsi="Times New Roman" w:cs="Times New Roman"/>
          <w:sz w:val="24"/>
          <w:szCs w:val="24"/>
          <w:lang w:val="en-US"/>
        </w:rPr>
        <w:t xml:space="preserve">She then finds King sleeping nearby and comes close to </w:t>
      </w:r>
      <w:r w:rsidR="00432D3E" w:rsidRPr="007B291A">
        <w:rPr>
          <w:rFonts w:ascii="Times New Roman" w:hAnsi="Times New Roman" w:cs="Times New Roman"/>
          <w:sz w:val="24"/>
          <w:szCs w:val="24"/>
          <w:lang w:val="en-US"/>
        </w:rPr>
        <w:t xml:space="preserve">watch his face. The </w:t>
      </w:r>
      <w:r w:rsidR="00BF7870" w:rsidRPr="007B291A">
        <w:rPr>
          <w:rFonts w:ascii="Times New Roman" w:hAnsi="Times New Roman" w:cs="Times New Roman"/>
          <w:sz w:val="24"/>
          <w:szCs w:val="24"/>
          <w:lang w:val="en-US"/>
        </w:rPr>
        <w:t>story</w:t>
      </w:r>
      <w:r w:rsidR="00432D3E" w:rsidRPr="007B291A">
        <w:rPr>
          <w:rFonts w:ascii="Times New Roman" w:hAnsi="Times New Roman" w:cs="Times New Roman"/>
          <w:sz w:val="24"/>
          <w:szCs w:val="24"/>
          <w:lang w:val="en-US"/>
        </w:rPr>
        <w:t xml:space="preserve"> ends with King waking up, telling Mattie to go away</w:t>
      </w:r>
      <w:r w:rsidR="00BF7870" w:rsidRPr="007B291A">
        <w:rPr>
          <w:rFonts w:ascii="Times New Roman" w:hAnsi="Times New Roman" w:cs="Times New Roman"/>
          <w:sz w:val="24"/>
          <w:szCs w:val="24"/>
          <w:lang w:val="en-US"/>
        </w:rPr>
        <w:t>,</w:t>
      </w:r>
      <w:r w:rsidR="00432D3E" w:rsidRPr="007B291A">
        <w:rPr>
          <w:rFonts w:ascii="Times New Roman" w:hAnsi="Times New Roman" w:cs="Times New Roman"/>
          <w:sz w:val="24"/>
          <w:szCs w:val="24"/>
          <w:lang w:val="en-US"/>
        </w:rPr>
        <w:t xml:space="preserve"> and Mattie leaving, still not completely realizing what just happened.</w:t>
      </w:r>
    </w:p>
    <w:p w14:paraId="436A2CB6" w14:textId="6623EC32" w:rsidR="00DB5629" w:rsidRPr="007B291A" w:rsidRDefault="00033CA6" w:rsidP="0062497F">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sidR="00CF68CF" w:rsidRPr="007B291A">
        <w:rPr>
          <w:rFonts w:ascii="Times New Roman" w:hAnsi="Times New Roman" w:cs="Times New Roman"/>
          <w:sz w:val="24"/>
          <w:szCs w:val="24"/>
          <w:lang w:val="en-US"/>
        </w:rPr>
        <w:t xml:space="preserve">The </w:t>
      </w:r>
      <w:r w:rsidR="00EE0E26" w:rsidRPr="007B291A">
        <w:rPr>
          <w:rFonts w:ascii="Times New Roman" w:hAnsi="Times New Roman" w:cs="Times New Roman"/>
          <w:sz w:val="24"/>
          <w:szCs w:val="24"/>
          <w:lang w:val="en-US"/>
        </w:rPr>
        <w:t>title</w:t>
      </w:r>
      <w:r w:rsidR="00CF68CF" w:rsidRPr="007B291A">
        <w:rPr>
          <w:rFonts w:ascii="Times New Roman" w:hAnsi="Times New Roman" w:cs="Times New Roman"/>
          <w:sz w:val="24"/>
          <w:szCs w:val="24"/>
          <w:lang w:val="en-US"/>
        </w:rPr>
        <w:t xml:space="preserve"> itself, </w:t>
      </w:r>
      <w:r w:rsidR="000D2FA7">
        <w:rPr>
          <w:rFonts w:ascii="Times New Roman" w:hAnsi="Times New Roman" w:cs="Times New Roman"/>
          <w:sz w:val="24"/>
          <w:szCs w:val="24"/>
          <w:lang w:val="en-US"/>
        </w:rPr>
        <w:t>“</w:t>
      </w:r>
      <w:r w:rsidR="00CF68CF" w:rsidRPr="007B291A">
        <w:rPr>
          <w:rFonts w:ascii="Times New Roman" w:hAnsi="Times New Roman" w:cs="Times New Roman"/>
          <w:sz w:val="24"/>
          <w:szCs w:val="24"/>
          <w:lang w:val="en-US"/>
        </w:rPr>
        <w:t>Sir Rabbit,</w:t>
      </w:r>
      <w:r w:rsidR="000D2FA7">
        <w:rPr>
          <w:rFonts w:ascii="Times New Roman" w:hAnsi="Times New Roman" w:cs="Times New Roman"/>
          <w:sz w:val="24"/>
          <w:szCs w:val="24"/>
          <w:lang w:val="en-US"/>
        </w:rPr>
        <w:t>”</w:t>
      </w:r>
      <w:r w:rsidR="00CF68CF" w:rsidRPr="007B291A">
        <w:rPr>
          <w:rFonts w:ascii="Times New Roman" w:hAnsi="Times New Roman" w:cs="Times New Roman"/>
          <w:sz w:val="24"/>
          <w:szCs w:val="24"/>
          <w:lang w:val="en-US"/>
        </w:rPr>
        <w:t xml:space="preserve"> is </w:t>
      </w:r>
      <w:r w:rsidR="00EE0E26" w:rsidRPr="007B291A">
        <w:rPr>
          <w:rFonts w:ascii="Times New Roman" w:hAnsi="Times New Roman" w:cs="Times New Roman"/>
          <w:sz w:val="24"/>
          <w:szCs w:val="24"/>
          <w:lang w:val="en-US"/>
        </w:rPr>
        <w:t>an</w:t>
      </w:r>
      <w:r w:rsidR="00CF68CF" w:rsidRPr="007B291A">
        <w:rPr>
          <w:rFonts w:ascii="Times New Roman" w:hAnsi="Times New Roman" w:cs="Times New Roman"/>
          <w:sz w:val="24"/>
          <w:szCs w:val="24"/>
          <w:lang w:val="en-US"/>
        </w:rPr>
        <w:t xml:space="preserve"> important </w:t>
      </w:r>
      <w:r w:rsidR="00DB5629" w:rsidRPr="007B291A">
        <w:rPr>
          <w:rFonts w:ascii="Times New Roman" w:hAnsi="Times New Roman" w:cs="Times New Roman"/>
          <w:sz w:val="24"/>
          <w:szCs w:val="24"/>
          <w:lang w:val="en-US"/>
        </w:rPr>
        <w:t>element</w:t>
      </w:r>
      <w:r w:rsidR="00CF68CF" w:rsidRPr="007B291A">
        <w:rPr>
          <w:rFonts w:ascii="Times New Roman" w:hAnsi="Times New Roman" w:cs="Times New Roman"/>
          <w:sz w:val="24"/>
          <w:szCs w:val="24"/>
          <w:lang w:val="en-US"/>
        </w:rPr>
        <w:t xml:space="preserve"> in the story. It refers to King MacLain</w:t>
      </w:r>
      <w:r w:rsidR="00DB5629" w:rsidRPr="007B291A">
        <w:rPr>
          <w:rFonts w:ascii="Times New Roman" w:hAnsi="Times New Roman" w:cs="Times New Roman"/>
          <w:sz w:val="24"/>
          <w:szCs w:val="24"/>
          <w:lang w:val="en-US"/>
        </w:rPr>
        <w:t xml:space="preserve">, as could be seen from the rhyme which runs through </w:t>
      </w:r>
      <w:r w:rsidR="001D54D3" w:rsidRPr="007B291A">
        <w:rPr>
          <w:rFonts w:ascii="Times New Roman" w:hAnsi="Times New Roman" w:cs="Times New Roman"/>
          <w:sz w:val="24"/>
          <w:szCs w:val="24"/>
          <w:lang w:val="en-US"/>
        </w:rPr>
        <w:t>Mattie’s</w:t>
      </w:r>
      <w:r w:rsidR="00DB5629" w:rsidRPr="007B291A">
        <w:rPr>
          <w:rFonts w:ascii="Times New Roman" w:hAnsi="Times New Roman" w:cs="Times New Roman"/>
          <w:sz w:val="24"/>
          <w:szCs w:val="24"/>
          <w:lang w:val="en-US"/>
        </w:rPr>
        <w:t xml:space="preserve"> head when </w:t>
      </w:r>
      <w:r w:rsidR="00BF7870" w:rsidRPr="007B291A">
        <w:rPr>
          <w:rFonts w:ascii="Times New Roman" w:hAnsi="Times New Roman" w:cs="Times New Roman"/>
          <w:sz w:val="24"/>
          <w:szCs w:val="24"/>
          <w:lang w:val="en-US"/>
        </w:rPr>
        <w:t>King</w:t>
      </w:r>
      <w:r w:rsidR="00162A12" w:rsidRPr="007B291A">
        <w:rPr>
          <w:rFonts w:ascii="Times New Roman" w:hAnsi="Times New Roman" w:cs="Times New Roman"/>
          <w:sz w:val="24"/>
          <w:szCs w:val="24"/>
          <w:lang w:val="en-US"/>
        </w:rPr>
        <w:t xml:space="preserve"> wakes up</w:t>
      </w:r>
      <w:r w:rsidR="00DB5629" w:rsidRPr="007B291A">
        <w:rPr>
          <w:rFonts w:ascii="Times New Roman" w:hAnsi="Times New Roman" w:cs="Times New Roman"/>
          <w:sz w:val="24"/>
          <w:szCs w:val="24"/>
          <w:lang w:val="en-US"/>
        </w:rPr>
        <w:t>:</w:t>
      </w:r>
    </w:p>
    <w:p w14:paraId="326A6037" w14:textId="77777777" w:rsidR="00C60D77" w:rsidRPr="003D6EFB" w:rsidRDefault="00DB5629" w:rsidP="003D6EFB">
      <w:pPr>
        <w:spacing w:after="0" w:line="360" w:lineRule="auto"/>
        <w:ind w:leftChars="1418" w:left="3120"/>
        <w:jc w:val="both"/>
        <w:rPr>
          <w:rFonts w:ascii="Times New Roman" w:hAnsi="Times New Roman" w:cs="Times New Roman"/>
          <w:i/>
          <w:iCs/>
          <w:sz w:val="24"/>
          <w:szCs w:val="24"/>
          <w:lang w:val="en-US"/>
        </w:rPr>
      </w:pPr>
      <w:r w:rsidRPr="003D6EFB">
        <w:rPr>
          <w:rFonts w:ascii="Times New Roman" w:hAnsi="Times New Roman" w:cs="Times New Roman"/>
          <w:i/>
          <w:iCs/>
          <w:sz w:val="24"/>
          <w:szCs w:val="24"/>
          <w:lang w:val="en-US"/>
        </w:rPr>
        <w:t>In the night time,</w:t>
      </w:r>
    </w:p>
    <w:p w14:paraId="1628B491" w14:textId="79EEA486" w:rsidR="00C60D77" w:rsidRPr="003D6EFB" w:rsidRDefault="00DB5629" w:rsidP="003D6EFB">
      <w:pPr>
        <w:spacing w:after="0" w:line="360" w:lineRule="auto"/>
        <w:ind w:leftChars="1418" w:left="3120"/>
        <w:jc w:val="both"/>
        <w:rPr>
          <w:rFonts w:ascii="Times New Roman" w:hAnsi="Times New Roman" w:cs="Times New Roman"/>
          <w:i/>
          <w:iCs/>
          <w:sz w:val="24"/>
          <w:szCs w:val="24"/>
          <w:lang w:val="en-US"/>
        </w:rPr>
      </w:pPr>
      <w:r w:rsidRPr="003D6EFB">
        <w:rPr>
          <w:rFonts w:ascii="Times New Roman" w:hAnsi="Times New Roman" w:cs="Times New Roman"/>
          <w:i/>
          <w:iCs/>
          <w:sz w:val="24"/>
          <w:szCs w:val="24"/>
          <w:lang w:val="en-US"/>
        </w:rPr>
        <w:t>At the right time,</w:t>
      </w:r>
    </w:p>
    <w:p w14:paraId="04EFE426" w14:textId="238CFB3B" w:rsidR="00C60D77" w:rsidRPr="003D6EFB" w:rsidRDefault="00DB5629" w:rsidP="003D6EFB">
      <w:pPr>
        <w:spacing w:after="0" w:line="360" w:lineRule="auto"/>
        <w:ind w:leftChars="1418" w:left="3120" w:firstLine="282"/>
        <w:jc w:val="both"/>
        <w:rPr>
          <w:rFonts w:ascii="Times New Roman" w:hAnsi="Times New Roman" w:cs="Times New Roman"/>
          <w:i/>
          <w:iCs/>
          <w:sz w:val="24"/>
          <w:szCs w:val="24"/>
          <w:lang w:val="en-US"/>
        </w:rPr>
      </w:pPr>
      <w:r w:rsidRPr="003D6EFB">
        <w:rPr>
          <w:rFonts w:ascii="Times New Roman" w:hAnsi="Times New Roman" w:cs="Times New Roman"/>
          <w:i/>
          <w:iCs/>
          <w:sz w:val="24"/>
          <w:szCs w:val="24"/>
          <w:lang w:val="en-US"/>
        </w:rPr>
        <w:t>So I</w:t>
      </w:r>
      <w:r w:rsidR="006A21DA" w:rsidRPr="007B291A">
        <w:rPr>
          <w:rFonts w:ascii="Times New Roman" w:hAnsi="Times New Roman" w:cs="Times New Roman"/>
          <w:i/>
          <w:iCs/>
          <w:sz w:val="24"/>
          <w:szCs w:val="24"/>
          <w:lang w:val="en-US"/>
        </w:rPr>
        <w:t>’</w:t>
      </w:r>
      <w:r w:rsidRPr="003D6EFB">
        <w:rPr>
          <w:rFonts w:ascii="Times New Roman" w:hAnsi="Times New Roman" w:cs="Times New Roman"/>
          <w:i/>
          <w:iCs/>
          <w:sz w:val="24"/>
          <w:szCs w:val="24"/>
          <w:lang w:val="en-US"/>
        </w:rPr>
        <w:t>ve understood,</w:t>
      </w:r>
    </w:p>
    <w:p w14:paraId="63167EB0" w14:textId="6C646470" w:rsidR="00C60D77" w:rsidRPr="003D6EFB" w:rsidRDefault="006A21DA" w:rsidP="003D6EFB">
      <w:pPr>
        <w:spacing w:after="0" w:line="360" w:lineRule="auto"/>
        <w:ind w:leftChars="1418" w:left="3120" w:firstLine="282"/>
        <w:jc w:val="both"/>
        <w:rPr>
          <w:rFonts w:ascii="Times New Roman" w:hAnsi="Times New Roman" w:cs="Times New Roman"/>
          <w:i/>
          <w:iCs/>
          <w:sz w:val="24"/>
          <w:szCs w:val="24"/>
          <w:lang w:val="en-US"/>
        </w:rPr>
      </w:pPr>
      <w:r w:rsidRPr="003D6EFB">
        <w:rPr>
          <w:rFonts w:ascii="Times New Roman" w:hAnsi="Times New Roman" w:cs="Times New Roman"/>
          <w:i/>
          <w:iCs/>
          <w:sz w:val="24"/>
          <w:szCs w:val="24"/>
          <w:lang w:val="en-US"/>
        </w:rPr>
        <w:t>’</w:t>
      </w:r>
      <w:r w:rsidR="00DB5629" w:rsidRPr="003D6EFB">
        <w:rPr>
          <w:rFonts w:ascii="Times New Roman" w:hAnsi="Times New Roman" w:cs="Times New Roman"/>
          <w:i/>
          <w:iCs/>
          <w:sz w:val="24"/>
          <w:szCs w:val="24"/>
          <w:lang w:val="en-US"/>
        </w:rPr>
        <w:t>Tis the habit of Sir Rabbit</w:t>
      </w:r>
    </w:p>
    <w:p w14:paraId="05B3DE9F" w14:textId="33B37B75" w:rsidR="00CF68CF" w:rsidRPr="007B291A" w:rsidRDefault="00DB5629" w:rsidP="003D6EFB">
      <w:pPr>
        <w:spacing w:line="360" w:lineRule="auto"/>
        <w:ind w:leftChars="1418" w:left="3120" w:firstLine="561"/>
        <w:jc w:val="both"/>
        <w:rPr>
          <w:rFonts w:ascii="Times New Roman" w:hAnsi="Times New Roman" w:cs="Times New Roman"/>
          <w:sz w:val="24"/>
          <w:szCs w:val="24"/>
          <w:lang w:val="en-US"/>
        </w:rPr>
      </w:pPr>
      <w:r w:rsidRPr="003D6EFB">
        <w:rPr>
          <w:rFonts w:ascii="Times New Roman" w:hAnsi="Times New Roman" w:cs="Times New Roman"/>
          <w:i/>
          <w:iCs/>
          <w:sz w:val="24"/>
          <w:szCs w:val="24"/>
          <w:lang w:val="en-US"/>
        </w:rPr>
        <w:lastRenderedPageBreak/>
        <w:t>To dance in the wood—</w:t>
      </w:r>
      <w:r w:rsidRPr="007B291A">
        <w:rPr>
          <w:rFonts w:ascii="Times New Roman" w:hAnsi="Times New Roman" w:cs="Times New Roman"/>
          <w:sz w:val="24"/>
          <w:szCs w:val="24"/>
          <w:lang w:val="en-US"/>
        </w:rPr>
        <w:t xml:space="preserve"> </w:t>
      </w:r>
      <w:r w:rsidR="00C7292F" w:rsidRPr="007B291A">
        <w:rPr>
          <w:rFonts w:ascii="Times New Roman" w:hAnsi="Times New Roman" w:cs="Times New Roman"/>
          <w:sz w:val="24"/>
          <w:szCs w:val="24"/>
          <w:lang w:val="en-US"/>
        </w:rPr>
        <w:t>(SR, 342)</w:t>
      </w:r>
    </w:p>
    <w:p w14:paraId="2CE7000E" w14:textId="492A8F4A" w:rsidR="00DF5F2C" w:rsidRPr="007B291A" w:rsidRDefault="00DB5629" w:rsidP="0062497F">
      <w:pPr>
        <w:spacing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 xml:space="preserve">The setting is the same, the wood. The rhyme talks about some habit, which could be interpreted as King’s </w:t>
      </w:r>
      <w:r w:rsidR="00162A12" w:rsidRPr="007B291A">
        <w:rPr>
          <w:rFonts w:ascii="Times New Roman" w:hAnsi="Times New Roman" w:cs="Times New Roman"/>
          <w:sz w:val="24"/>
          <w:szCs w:val="24"/>
          <w:lang w:val="en-US"/>
        </w:rPr>
        <w:t xml:space="preserve">tendency to seduce or rape women. King is also rumored to have many offspring, which matches with the rabbit as a symbol of fertility. In addition, rabbits are frequent characters in kids’ stories. James Shimkus </w:t>
      </w:r>
      <w:r w:rsidR="00DF5F2C" w:rsidRPr="007B291A">
        <w:rPr>
          <w:rFonts w:ascii="Times New Roman" w:hAnsi="Times New Roman" w:cs="Times New Roman"/>
          <w:sz w:val="24"/>
          <w:szCs w:val="24"/>
          <w:lang w:val="en-US"/>
        </w:rPr>
        <w:t xml:space="preserve">gives an example of the stories of Brer Rabbit, which usually </w:t>
      </w:r>
      <w:r w:rsidR="00BF7870" w:rsidRPr="007B291A">
        <w:rPr>
          <w:rFonts w:ascii="Times New Roman" w:hAnsi="Times New Roman" w:cs="Times New Roman"/>
          <w:sz w:val="24"/>
          <w:szCs w:val="24"/>
          <w:lang w:val="en-US"/>
        </w:rPr>
        <w:t xml:space="preserve">show </w:t>
      </w:r>
      <w:r w:rsidR="00DF5F2C" w:rsidRPr="007B291A">
        <w:rPr>
          <w:rFonts w:ascii="Times New Roman" w:hAnsi="Times New Roman" w:cs="Times New Roman"/>
          <w:sz w:val="24"/>
          <w:szCs w:val="24"/>
          <w:lang w:val="en-US"/>
        </w:rPr>
        <w:t>the rabbit outwitting its opponent. These tales were told by Afr</w:t>
      </w:r>
      <w:r w:rsidR="00BF7870" w:rsidRPr="007B291A">
        <w:rPr>
          <w:rFonts w:ascii="Times New Roman" w:hAnsi="Times New Roman" w:cs="Times New Roman"/>
          <w:sz w:val="24"/>
          <w:szCs w:val="24"/>
          <w:lang w:val="en-US"/>
        </w:rPr>
        <w:t xml:space="preserve">ican </w:t>
      </w:r>
      <w:r w:rsidR="00DF5F2C" w:rsidRPr="007B291A">
        <w:rPr>
          <w:rFonts w:ascii="Times New Roman" w:hAnsi="Times New Roman" w:cs="Times New Roman"/>
          <w:sz w:val="24"/>
          <w:szCs w:val="24"/>
          <w:lang w:val="en-US"/>
        </w:rPr>
        <w:t xml:space="preserve">Americans and there were </w:t>
      </w:r>
      <w:r w:rsidR="00BF7870" w:rsidRPr="007B291A">
        <w:rPr>
          <w:rFonts w:ascii="Times New Roman" w:hAnsi="Times New Roman" w:cs="Times New Roman"/>
          <w:sz w:val="24"/>
          <w:szCs w:val="24"/>
          <w:lang w:val="en-US"/>
        </w:rPr>
        <w:t>several</w:t>
      </w:r>
      <w:r w:rsidR="00DF5F2C" w:rsidRPr="007B291A">
        <w:rPr>
          <w:rFonts w:ascii="Times New Roman" w:hAnsi="Times New Roman" w:cs="Times New Roman"/>
          <w:sz w:val="24"/>
          <w:szCs w:val="24"/>
          <w:lang w:val="en-US"/>
        </w:rPr>
        <w:t xml:space="preserve"> attempts to collect and popularize them. </w:t>
      </w:r>
      <w:r w:rsidR="00BF7870" w:rsidRPr="007B291A">
        <w:rPr>
          <w:rFonts w:ascii="Times New Roman" w:hAnsi="Times New Roman" w:cs="Times New Roman"/>
          <w:sz w:val="24"/>
          <w:szCs w:val="24"/>
          <w:lang w:val="en-US"/>
        </w:rPr>
        <w:t>They appear, for example, in</w:t>
      </w:r>
      <w:r w:rsidR="00DF5F2C" w:rsidRPr="007B291A">
        <w:rPr>
          <w:rFonts w:ascii="Times New Roman" w:hAnsi="Times New Roman" w:cs="Times New Roman"/>
          <w:sz w:val="24"/>
          <w:szCs w:val="24"/>
          <w:lang w:val="en-US"/>
        </w:rPr>
        <w:t xml:space="preserve"> Zora Neale Hurston’s </w:t>
      </w:r>
      <w:r w:rsidR="00DF5F2C" w:rsidRPr="007B291A">
        <w:rPr>
          <w:rFonts w:ascii="Times New Roman" w:hAnsi="Times New Roman" w:cs="Times New Roman"/>
          <w:i/>
          <w:iCs/>
          <w:sz w:val="24"/>
          <w:szCs w:val="24"/>
          <w:lang w:val="en-US"/>
        </w:rPr>
        <w:t>Mules and Men</w:t>
      </w:r>
      <w:r w:rsidR="009774D4">
        <w:rPr>
          <w:rFonts w:ascii="Times New Roman" w:hAnsi="Times New Roman" w:cs="Times New Roman"/>
          <w:i/>
          <w:iCs/>
          <w:sz w:val="24"/>
          <w:szCs w:val="24"/>
          <w:lang w:val="en-US"/>
        </w:rPr>
        <w:t xml:space="preserve"> </w:t>
      </w:r>
      <w:r w:rsidR="009774D4">
        <w:rPr>
          <w:rFonts w:ascii="Times New Roman" w:hAnsi="Times New Roman" w:cs="Times New Roman"/>
          <w:sz w:val="24"/>
          <w:szCs w:val="24"/>
          <w:lang w:val="en-US"/>
        </w:rPr>
        <w:t>(1935)</w:t>
      </w:r>
      <w:r w:rsidR="00DF5F2C" w:rsidRPr="007B291A">
        <w:rPr>
          <w:rFonts w:ascii="Times New Roman" w:hAnsi="Times New Roman" w:cs="Times New Roman"/>
          <w:sz w:val="24"/>
          <w:szCs w:val="24"/>
          <w:lang w:val="en-US"/>
        </w:rPr>
        <w:t>,</w:t>
      </w:r>
      <w:r w:rsidR="005C6066" w:rsidRPr="007B291A">
        <w:rPr>
          <w:rFonts w:ascii="Times New Roman" w:hAnsi="Times New Roman" w:cs="Times New Roman"/>
          <w:sz w:val="24"/>
          <w:szCs w:val="24"/>
          <w:lang w:val="en-US"/>
        </w:rPr>
        <w:t xml:space="preserve"> where in the story</w:t>
      </w:r>
      <w:r w:rsidR="00DF5F2C" w:rsidRPr="007B291A">
        <w:rPr>
          <w:rFonts w:ascii="Times New Roman" w:hAnsi="Times New Roman" w:cs="Times New Roman"/>
          <w:sz w:val="24"/>
          <w:szCs w:val="24"/>
          <w:lang w:val="en-US"/>
        </w:rPr>
        <w:t xml:space="preserve"> </w:t>
      </w:r>
      <w:r w:rsidR="00487130" w:rsidRPr="007B291A">
        <w:rPr>
          <w:rFonts w:ascii="Times New Roman" w:hAnsi="Times New Roman" w:cs="Times New Roman"/>
          <w:sz w:val="24"/>
          <w:szCs w:val="24"/>
          <w:lang w:val="en-US"/>
        </w:rPr>
        <w:t xml:space="preserve">“How the </w:t>
      </w:r>
      <w:r w:rsidR="00487130" w:rsidRPr="007B291A">
        <w:rPr>
          <w:rFonts w:ascii="Calibri" w:hAnsi="Calibri" w:cs="Calibri"/>
          <w:sz w:val="24"/>
          <w:szCs w:val="24"/>
          <w:lang w:val="en-US"/>
        </w:rPr>
        <w:t>ʾ</w:t>
      </w:r>
      <w:r w:rsidR="00487130" w:rsidRPr="007B291A">
        <w:rPr>
          <w:rFonts w:ascii="Times New Roman" w:hAnsi="Times New Roman" w:cs="Times New Roman"/>
          <w:sz w:val="24"/>
          <w:szCs w:val="24"/>
          <w:lang w:val="en-US"/>
        </w:rPr>
        <w:t>Gator Got Black,”</w:t>
      </w:r>
      <w:r w:rsidR="005C6066" w:rsidRPr="007B291A">
        <w:rPr>
          <w:rFonts w:ascii="Times New Roman" w:hAnsi="Times New Roman" w:cs="Times New Roman"/>
          <w:sz w:val="24"/>
          <w:szCs w:val="24"/>
          <w:lang w:val="en-US"/>
        </w:rPr>
        <w:t xml:space="preserve"> we can find </w:t>
      </w:r>
      <w:r w:rsidR="00DF5F2C" w:rsidRPr="007B291A">
        <w:rPr>
          <w:rFonts w:ascii="Times New Roman" w:hAnsi="Times New Roman" w:cs="Times New Roman"/>
          <w:sz w:val="24"/>
          <w:szCs w:val="24"/>
          <w:lang w:val="en-US"/>
        </w:rPr>
        <w:t xml:space="preserve">a surprisingly similar </w:t>
      </w:r>
      <w:r w:rsidR="009774D4">
        <w:rPr>
          <w:rFonts w:ascii="Times New Roman" w:hAnsi="Times New Roman" w:cs="Times New Roman"/>
          <w:sz w:val="24"/>
          <w:szCs w:val="24"/>
          <w:lang w:val="en-US"/>
        </w:rPr>
        <w:t>rhyme</w:t>
      </w:r>
      <w:r w:rsidR="00DF5F2C" w:rsidRPr="007B291A">
        <w:rPr>
          <w:rFonts w:ascii="Times New Roman" w:hAnsi="Times New Roman" w:cs="Times New Roman"/>
          <w:sz w:val="24"/>
          <w:szCs w:val="24"/>
          <w:lang w:val="en-US"/>
        </w:rPr>
        <w:t>,</w:t>
      </w:r>
      <w:r w:rsidR="003C7343" w:rsidRPr="007B291A">
        <w:rPr>
          <w:rStyle w:val="Odkaznapoznmkupodiarou"/>
          <w:rFonts w:ascii="Times New Roman" w:hAnsi="Times New Roman" w:cs="Times New Roman"/>
          <w:sz w:val="24"/>
          <w:szCs w:val="24"/>
          <w:lang w:val="en-US"/>
        </w:rPr>
        <w:footnoteReference w:id="50"/>
      </w:r>
      <w:r w:rsidR="00DF5F2C" w:rsidRPr="007B291A">
        <w:rPr>
          <w:rFonts w:ascii="Times New Roman" w:hAnsi="Times New Roman" w:cs="Times New Roman"/>
          <w:sz w:val="24"/>
          <w:szCs w:val="24"/>
          <w:lang w:val="en-US"/>
        </w:rPr>
        <w:t xml:space="preserve"> which might be yet another example of Welty’s rich knowledge of </w:t>
      </w:r>
      <w:r w:rsidR="000D2FA7">
        <w:rPr>
          <w:rFonts w:ascii="Times New Roman" w:hAnsi="Times New Roman" w:cs="Times New Roman"/>
          <w:sz w:val="24"/>
          <w:szCs w:val="24"/>
          <w:lang w:val="en-US"/>
        </w:rPr>
        <w:t xml:space="preserve">Southern </w:t>
      </w:r>
      <w:r w:rsidR="00DF5F2C" w:rsidRPr="007B291A">
        <w:rPr>
          <w:rFonts w:ascii="Times New Roman" w:hAnsi="Times New Roman" w:cs="Times New Roman"/>
          <w:sz w:val="24"/>
          <w:szCs w:val="24"/>
          <w:lang w:val="en-US"/>
        </w:rPr>
        <w:t>f</w:t>
      </w:r>
      <w:r w:rsidR="00BF7870" w:rsidRPr="007B291A">
        <w:rPr>
          <w:rFonts w:ascii="Times New Roman" w:hAnsi="Times New Roman" w:cs="Times New Roman"/>
          <w:sz w:val="24"/>
          <w:szCs w:val="24"/>
          <w:lang w:val="en-US"/>
        </w:rPr>
        <w:t>olk</w:t>
      </w:r>
      <w:r w:rsidR="00DF5F2C" w:rsidRPr="007B291A">
        <w:rPr>
          <w:rFonts w:ascii="Times New Roman" w:hAnsi="Times New Roman" w:cs="Times New Roman"/>
          <w:sz w:val="24"/>
          <w:szCs w:val="24"/>
          <w:lang w:val="en-US"/>
        </w:rPr>
        <w:t xml:space="preserve"> </w:t>
      </w:r>
      <w:r w:rsidR="00BF7870" w:rsidRPr="007B291A">
        <w:rPr>
          <w:rFonts w:ascii="Times New Roman" w:hAnsi="Times New Roman" w:cs="Times New Roman"/>
          <w:sz w:val="24"/>
          <w:szCs w:val="24"/>
          <w:lang w:val="en-US"/>
        </w:rPr>
        <w:t>narratives</w:t>
      </w:r>
      <w:r w:rsidR="000D2FA7">
        <w:rPr>
          <w:rFonts w:ascii="Times New Roman" w:hAnsi="Times New Roman" w:cs="Times New Roman"/>
          <w:sz w:val="24"/>
          <w:szCs w:val="24"/>
          <w:lang w:val="en-US"/>
        </w:rPr>
        <w:t>, including the African American ones</w:t>
      </w:r>
      <w:r w:rsidR="00DF5F2C" w:rsidRPr="007B291A">
        <w:rPr>
          <w:rFonts w:ascii="Times New Roman" w:hAnsi="Times New Roman" w:cs="Times New Roman"/>
          <w:sz w:val="24"/>
          <w:szCs w:val="24"/>
          <w:lang w:val="en-US"/>
        </w:rPr>
        <w:t>:</w:t>
      </w:r>
    </w:p>
    <w:p w14:paraId="5B69BB7C" w14:textId="77B1E116" w:rsidR="00162A12" w:rsidRPr="007B291A" w:rsidRDefault="00D34206" w:rsidP="003D6EFB">
      <w:pPr>
        <w:spacing w:line="360" w:lineRule="auto"/>
        <w:ind w:left="1418"/>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w:t>
      </w:r>
      <w:r w:rsidR="00162A12" w:rsidRPr="007B291A">
        <w:rPr>
          <w:rFonts w:ascii="Times New Roman" w:hAnsi="Times New Roman" w:cs="Times New Roman"/>
          <w:sz w:val="24"/>
          <w:szCs w:val="24"/>
          <w:lang w:val="en-US"/>
        </w:rPr>
        <w:t>At night time, at de right time; Ah</w:t>
      </w:r>
      <w:r w:rsidR="003F597C" w:rsidRPr="007B291A">
        <w:rPr>
          <w:rFonts w:ascii="Times New Roman" w:hAnsi="Times New Roman" w:cs="Times New Roman"/>
          <w:sz w:val="24"/>
          <w:szCs w:val="24"/>
          <w:lang w:val="en-US"/>
        </w:rPr>
        <w:t>’</w:t>
      </w:r>
      <w:r w:rsidR="00162A12" w:rsidRPr="007B291A">
        <w:rPr>
          <w:rFonts w:ascii="Times New Roman" w:hAnsi="Times New Roman" w:cs="Times New Roman"/>
          <w:sz w:val="24"/>
          <w:szCs w:val="24"/>
          <w:lang w:val="en-US"/>
        </w:rPr>
        <w:t>ve always understood it's de habit of de rabbit to dance in de wood.</w:t>
      </w:r>
      <w:r w:rsidRPr="007B291A">
        <w:rPr>
          <w:rFonts w:ascii="Times New Roman" w:hAnsi="Times New Roman" w:cs="Times New Roman"/>
          <w:sz w:val="24"/>
          <w:szCs w:val="24"/>
          <w:lang w:val="en-US"/>
        </w:rPr>
        <w:t>”</w:t>
      </w:r>
      <w:r w:rsidR="003C7343" w:rsidRPr="007B291A">
        <w:rPr>
          <w:rStyle w:val="Odkaznapoznmkupodiarou"/>
          <w:rFonts w:ascii="Times New Roman" w:hAnsi="Times New Roman" w:cs="Times New Roman"/>
          <w:sz w:val="24"/>
          <w:szCs w:val="24"/>
          <w:lang w:val="en-US"/>
        </w:rPr>
        <w:footnoteReference w:id="51"/>
      </w:r>
    </w:p>
    <w:p w14:paraId="2695102B" w14:textId="7E14F7BC" w:rsidR="005403B3" w:rsidRDefault="005B5B5D" w:rsidP="0062497F">
      <w:pPr>
        <w:spacing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Shimkus</w:t>
      </w:r>
      <w:r w:rsidR="005403B3" w:rsidRPr="007B291A">
        <w:rPr>
          <w:rFonts w:ascii="Times New Roman" w:hAnsi="Times New Roman" w:cs="Times New Roman"/>
          <w:sz w:val="24"/>
          <w:szCs w:val="24"/>
          <w:lang w:val="en-US"/>
        </w:rPr>
        <w:t xml:space="preserve"> also adds that even </w:t>
      </w:r>
      <w:r w:rsidR="001D54D3" w:rsidRPr="007B291A">
        <w:rPr>
          <w:rFonts w:ascii="Times New Roman" w:hAnsi="Times New Roman" w:cs="Times New Roman"/>
          <w:sz w:val="24"/>
          <w:szCs w:val="24"/>
          <w:lang w:val="en-US"/>
        </w:rPr>
        <w:t>King’s</w:t>
      </w:r>
      <w:r w:rsidR="005403B3" w:rsidRPr="007B291A">
        <w:rPr>
          <w:rFonts w:ascii="Times New Roman" w:hAnsi="Times New Roman" w:cs="Times New Roman"/>
          <w:sz w:val="24"/>
          <w:szCs w:val="24"/>
          <w:lang w:val="en-US"/>
        </w:rPr>
        <w:t xml:space="preserve"> appearance</w:t>
      </w:r>
      <w:r w:rsidR="001E5078" w:rsidRPr="007B291A">
        <w:rPr>
          <w:rFonts w:ascii="Times New Roman" w:hAnsi="Times New Roman" w:cs="Times New Roman"/>
          <w:sz w:val="24"/>
          <w:szCs w:val="24"/>
          <w:lang w:val="en-US"/>
        </w:rPr>
        <w:t>,</w:t>
      </w:r>
      <w:r w:rsidR="005403B3" w:rsidRPr="007B291A">
        <w:rPr>
          <w:rFonts w:ascii="Times New Roman" w:hAnsi="Times New Roman" w:cs="Times New Roman"/>
          <w:sz w:val="24"/>
          <w:szCs w:val="24"/>
          <w:lang w:val="en-US"/>
        </w:rPr>
        <w:t xml:space="preserve"> such as </w:t>
      </w:r>
      <w:r w:rsidR="006A1251" w:rsidRPr="007B291A">
        <w:rPr>
          <w:rFonts w:ascii="Times New Roman" w:hAnsi="Times New Roman" w:cs="Times New Roman"/>
          <w:sz w:val="24"/>
          <w:szCs w:val="24"/>
          <w:lang w:val="en-US"/>
        </w:rPr>
        <w:t>his rabbit-like “</w:t>
      </w:r>
      <w:r w:rsidR="006A1251" w:rsidRPr="003D6EFB">
        <w:rPr>
          <w:rFonts w:ascii="Times New Roman" w:hAnsi="Times New Roman" w:cs="Times New Roman"/>
          <w:sz w:val="24"/>
          <w:szCs w:val="24"/>
          <w:lang w:val="en-US"/>
        </w:rPr>
        <w:t>square brown teeth</w:t>
      </w:r>
      <w:r w:rsidR="006A1251" w:rsidRPr="007B291A">
        <w:rPr>
          <w:rFonts w:ascii="Times New Roman" w:hAnsi="Times New Roman" w:cs="Times New Roman"/>
          <w:sz w:val="24"/>
          <w:szCs w:val="24"/>
          <w:lang w:val="en-US"/>
        </w:rPr>
        <w:t>” (</w:t>
      </w:r>
      <w:r w:rsidR="006A1251" w:rsidRPr="006B671D">
        <w:rPr>
          <w:rFonts w:ascii="Times New Roman" w:hAnsi="Times New Roman" w:cs="Times New Roman"/>
          <w:sz w:val="24"/>
          <w:szCs w:val="24"/>
          <w:lang w:val="en-US"/>
        </w:rPr>
        <w:t>SR</w:t>
      </w:r>
      <w:r w:rsidR="006A1251" w:rsidRPr="007B291A">
        <w:rPr>
          <w:rFonts w:ascii="Times New Roman" w:hAnsi="Times New Roman" w:cs="Times New Roman"/>
          <w:sz w:val="24"/>
          <w:szCs w:val="24"/>
          <w:lang w:val="en-US"/>
        </w:rPr>
        <w:t>, 3</w:t>
      </w:r>
      <w:r w:rsidR="00C7292F" w:rsidRPr="007B291A">
        <w:rPr>
          <w:rFonts w:ascii="Times New Roman" w:hAnsi="Times New Roman" w:cs="Times New Roman"/>
          <w:sz w:val="24"/>
          <w:szCs w:val="24"/>
          <w:lang w:val="en-US"/>
        </w:rPr>
        <w:t>40</w:t>
      </w:r>
      <w:r w:rsidR="006A1251" w:rsidRPr="007B291A">
        <w:rPr>
          <w:rFonts w:ascii="Times New Roman" w:hAnsi="Times New Roman" w:cs="Times New Roman"/>
          <w:sz w:val="24"/>
          <w:szCs w:val="24"/>
          <w:lang w:val="en-US"/>
        </w:rPr>
        <w:t xml:space="preserve">) </w:t>
      </w:r>
      <w:r w:rsidR="005403B3" w:rsidRPr="007B291A">
        <w:rPr>
          <w:rFonts w:ascii="Times New Roman" w:hAnsi="Times New Roman" w:cs="Times New Roman"/>
          <w:sz w:val="24"/>
          <w:szCs w:val="24"/>
          <w:lang w:val="en-US"/>
        </w:rPr>
        <w:t xml:space="preserve">and </w:t>
      </w:r>
      <w:r w:rsidR="006A1251" w:rsidRPr="007B291A">
        <w:rPr>
          <w:rFonts w:ascii="Times New Roman" w:hAnsi="Times New Roman" w:cs="Times New Roman"/>
          <w:sz w:val="24"/>
          <w:szCs w:val="24"/>
          <w:lang w:val="en-US"/>
        </w:rPr>
        <w:t xml:space="preserve">“starched </w:t>
      </w:r>
      <w:r w:rsidR="005403B3" w:rsidRPr="007B291A">
        <w:rPr>
          <w:rFonts w:ascii="Times New Roman" w:hAnsi="Times New Roman" w:cs="Times New Roman"/>
          <w:sz w:val="24"/>
          <w:szCs w:val="24"/>
          <w:lang w:val="en-US"/>
        </w:rPr>
        <w:t>white suit</w:t>
      </w:r>
      <w:r w:rsidR="006A1251" w:rsidRPr="007B291A">
        <w:rPr>
          <w:rFonts w:ascii="Times New Roman" w:hAnsi="Times New Roman" w:cs="Times New Roman"/>
          <w:sz w:val="24"/>
          <w:szCs w:val="24"/>
          <w:lang w:val="en-US"/>
        </w:rPr>
        <w:t>” (</w:t>
      </w:r>
      <w:r w:rsidR="006A1251" w:rsidRPr="006B671D">
        <w:rPr>
          <w:rFonts w:ascii="Times New Roman" w:hAnsi="Times New Roman" w:cs="Times New Roman"/>
          <w:sz w:val="24"/>
          <w:szCs w:val="24"/>
          <w:lang w:val="en-US"/>
        </w:rPr>
        <w:t>SR</w:t>
      </w:r>
      <w:r w:rsidR="006A1251" w:rsidRPr="007B291A">
        <w:rPr>
          <w:rFonts w:ascii="Times New Roman" w:hAnsi="Times New Roman" w:cs="Times New Roman"/>
          <w:sz w:val="24"/>
          <w:szCs w:val="24"/>
          <w:lang w:val="en-US"/>
        </w:rPr>
        <w:t>, 33</w:t>
      </w:r>
      <w:r w:rsidR="00C7292F" w:rsidRPr="007B291A">
        <w:rPr>
          <w:rFonts w:ascii="Times New Roman" w:hAnsi="Times New Roman" w:cs="Times New Roman"/>
          <w:sz w:val="24"/>
          <w:szCs w:val="24"/>
          <w:lang w:val="en-US"/>
        </w:rPr>
        <w:t>5</w:t>
      </w:r>
      <w:r w:rsidR="006A1251" w:rsidRPr="007B291A">
        <w:rPr>
          <w:rFonts w:ascii="Times New Roman" w:hAnsi="Times New Roman" w:cs="Times New Roman"/>
          <w:sz w:val="24"/>
          <w:szCs w:val="24"/>
          <w:lang w:val="en-US"/>
        </w:rPr>
        <w:t>)</w:t>
      </w:r>
      <w:r w:rsidR="005403B3" w:rsidRPr="007B291A">
        <w:rPr>
          <w:rFonts w:ascii="Times New Roman" w:hAnsi="Times New Roman" w:cs="Times New Roman"/>
          <w:sz w:val="24"/>
          <w:szCs w:val="24"/>
          <w:lang w:val="en-US"/>
        </w:rPr>
        <w:t xml:space="preserve"> resembling white</w:t>
      </w:r>
      <w:r w:rsidR="001D54D3" w:rsidRPr="007B291A">
        <w:rPr>
          <w:rFonts w:ascii="Times New Roman" w:hAnsi="Times New Roman" w:cs="Times New Roman"/>
          <w:sz w:val="24"/>
          <w:szCs w:val="24"/>
          <w:lang w:val="en-US"/>
        </w:rPr>
        <w:t xml:space="preserve"> </w:t>
      </w:r>
      <w:r w:rsidR="005403B3" w:rsidRPr="007B291A">
        <w:rPr>
          <w:rFonts w:ascii="Times New Roman" w:hAnsi="Times New Roman" w:cs="Times New Roman"/>
          <w:sz w:val="24"/>
          <w:szCs w:val="24"/>
          <w:lang w:val="en-US"/>
        </w:rPr>
        <w:t>fur</w:t>
      </w:r>
      <w:r w:rsidR="00DB2403" w:rsidRPr="007B291A">
        <w:rPr>
          <w:rFonts w:ascii="Times New Roman" w:hAnsi="Times New Roman" w:cs="Times New Roman"/>
          <w:sz w:val="24"/>
          <w:szCs w:val="24"/>
          <w:lang w:val="en-US"/>
        </w:rPr>
        <w:t>,</w:t>
      </w:r>
      <w:r w:rsidR="005403B3" w:rsidRPr="007B291A">
        <w:rPr>
          <w:rFonts w:ascii="Times New Roman" w:hAnsi="Times New Roman" w:cs="Times New Roman"/>
          <w:sz w:val="24"/>
          <w:szCs w:val="24"/>
          <w:lang w:val="en-US"/>
        </w:rPr>
        <w:t xml:space="preserve"> reminds one of a rabbit</w:t>
      </w:r>
      <w:r w:rsidR="007C5649" w:rsidRPr="007B291A">
        <w:rPr>
          <w:rFonts w:ascii="Times New Roman" w:hAnsi="Times New Roman" w:cs="Times New Roman"/>
          <w:sz w:val="24"/>
          <w:szCs w:val="24"/>
          <w:lang w:val="en-US"/>
        </w:rPr>
        <w:t>.</w:t>
      </w:r>
      <w:r w:rsidR="007C5649" w:rsidRPr="007B291A">
        <w:rPr>
          <w:rStyle w:val="Odkaznapoznmkupodiarou"/>
          <w:rFonts w:ascii="Times New Roman" w:hAnsi="Times New Roman" w:cs="Times New Roman"/>
          <w:sz w:val="24"/>
          <w:szCs w:val="24"/>
          <w:lang w:val="en-US"/>
        </w:rPr>
        <w:footnoteReference w:id="52"/>
      </w:r>
    </w:p>
    <w:p w14:paraId="27B0CB64" w14:textId="2E3764AC" w:rsidR="00FF01C1" w:rsidRPr="003D6EFB" w:rsidRDefault="00FF01C1" w:rsidP="00C068E0">
      <w:pPr>
        <w:pStyle w:val="Nadpis2"/>
        <w:rPr>
          <w:lang w:val="en-US"/>
        </w:rPr>
      </w:pPr>
      <w:bookmarkStart w:id="15" w:name="_Toc134605110"/>
      <w:r w:rsidRPr="003D6EFB">
        <w:rPr>
          <w:lang w:val="en-US"/>
        </w:rPr>
        <w:t>Fairy Tale Elements</w:t>
      </w:r>
      <w:bookmarkEnd w:id="15"/>
    </w:p>
    <w:p w14:paraId="11530E30" w14:textId="1A3E4C6A" w:rsidR="00B21676" w:rsidRPr="007B291A" w:rsidRDefault="00DB2403" w:rsidP="00A76905">
      <w:pPr>
        <w:spacing w:after="0"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There is a</w:t>
      </w:r>
      <w:r w:rsidR="007C5649" w:rsidRPr="007B291A">
        <w:rPr>
          <w:rFonts w:ascii="Times New Roman" w:hAnsi="Times New Roman" w:cs="Times New Roman"/>
          <w:sz w:val="24"/>
          <w:szCs w:val="24"/>
          <w:lang w:val="en-US"/>
        </w:rPr>
        <w:t>nother sign of fairy tales present in “Sir Rabbit</w:t>
      </w:r>
      <w:r w:rsidRPr="007B291A">
        <w:rPr>
          <w:rFonts w:ascii="Times New Roman" w:hAnsi="Times New Roman" w:cs="Times New Roman"/>
          <w:sz w:val="24"/>
          <w:szCs w:val="24"/>
          <w:lang w:val="en-US"/>
        </w:rPr>
        <w:t>,</w:t>
      </w:r>
      <w:r w:rsidR="007C5649" w:rsidRPr="007B291A">
        <w:rPr>
          <w:rFonts w:ascii="Times New Roman" w:hAnsi="Times New Roman" w:cs="Times New Roman"/>
          <w:sz w:val="24"/>
          <w:szCs w:val="24"/>
          <w:lang w:val="en-US"/>
        </w:rPr>
        <w:t>”</w:t>
      </w:r>
      <w:r w:rsidRPr="007B291A">
        <w:rPr>
          <w:rFonts w:ascii="Times New Roman" w:hAnsi="Times New Roman" w:cs="Times New Roman"/>
          <w:sz w:val="24"/>
          <w:szCs w:val="24"/>
          <w:lang w:val="en-US"/>
        </w:rPr>
        <w:t xml:space="preserve"> </w:t>
      </w:r>
      <w:r w:rsidR="00B90B9C">
        <w:rPr>
          <w:rFonts w:ascii="Times New Roman" w:hAnsi="Times New Roman" w:cs="Times New Roman"/>
          <w:sz w:val="24"/>
          <w:szCs w:val="24"/>
          <w:lang w:val="en-US"/>
        </w:rPr>
        <w:t xml:space="preserve">namely </w:t>
      </w:r>
      <w:r w:rsidRPr="007B291A">
        <w:rPr>
          <w:rFonts w:ascii="Times New Roman" w:hAnsi="Times New Roman" w:cs="Times New Roman"/>
          <w:sz w:val="24"/>
          <w:szCs w:val="24"/>
          <w:lang w:val="en-US"/>
        </w:rPr>
        <w:t xml:space="preserve">supernatural elements. </w:t>
      </w:r>
      <w:r w:rsidR="007C5649" w:rsidRPr="007B291A">
        <w:rPr>
          <w:rFonts w:ascii="Times New Roman" w:hAnsi="Times New Roman" w:cs="Times New Roman"/>
          <w:sz w:val="24"/>
          <w:szCs w:val="24"/>
          <w:lang w:val="en-US"/>
        </w:rPr>
        <w:t>King</w:t>
      </w:r>
      <w:r w:rsidRPr="007B291A">
        <w:rPr>
          <w:rFonts w:ascii="Times New Roman" w:hAnsi="Times New Roman" w:cs="Times New Roman"/>
          <w:sz w:val="24"/>
          <w:szCs w:val="24"/>
          <w:lang w:val="en-US"/>
        </w:rPr>
        <w:t xml:space="preserve"> possesses a magical </w:t>
      </w:r>
      <w:r w:rsidR="007C5649" w:rsidRPr="007B291A">
        <w:rPr>
          <w:rFonts w:ascii="Times New Roman" w:hAnsi="Times New Roman" w:cs="Times New Roman"/>
          <w:sz w:val="24"/>
          <w:szCs w:val="24"/>
          <w:lang w:val="en-US"/>
        </w:rPr>
        <w:t xml:space="preserve">ability to disappear. </w:t>
      </w:r>
      <w:r w:rsidRPr="007B291A">
        <w:rPr>
          <w:rFonts w:ascii="Times New Roman" w:hAnsi="Times New Roman" w:cs="Times New Roman"/>
          <w:sz w:val="24"/>
          <w:szCs w:val="24"/>
          <w:lang w:val="en-US"/>
        </w:rPr>
        <w:t xml:space="preserve">When </w:t>
      </w:r>
      <w:r w:rsidR="007C5649" w:rsidRPr="007B291A">
        <w:rPr>
          <w:rFonts w:ascii="Times New Roman" w:hAnsi="Times New Roman" w:cs="Times New Roman"/>
          <w:sz w:val="24"/>
          <w:szCs w:val="24"/>
          <w:lang w:val="en-US"/>
        </w:rPr>
        <w:t>Mattie watches him during his conversation with her husband</w:t>
      </w:r>
      <w:r w:rsidRPr="007B291A">
        <w:rPr>
          <w:rFonts w:ascii="Times New Roman" w:hAnsi="Times New Roman" w:cs="Times New Roman"/>
          <w:sz w:val="24"/>
          <w:szCs w:val="24"/>
          <w:lang w:val="en-US"/>
        </w:rPr>
        <w:t>, she</w:t>
      </w:r>
      <w:r w:rsidR="007C5649" w:rsidRPr="007B291A">
        <w:rPr>
          <w:rFonts w:ascii="Times New Roman" w:hAnsi="Times New Roman" w:cs="Times New Roman"/>
          <w:sz w:val="24"/>
          <w:szCs w:val="24"/>
          <w:lang w:val="en-US"/>
        </w:rPr>
        <w:t xml:space="preserve"> often notes that </w:t>
      </w:r>
      <w:r w:rsidRPr="007B291A">
        <w:rPr>
          <w:rFonts w:ascii="Times New Roman" w:hAnsi="Times New Roman" w:cs="Times New Roman"/>
          <w:sz w:val="24"/>
          <w:szCs w:val="24"/>
          <w:lang w:val="en-US"/>
        </w:rPr>
        <w:t>he</w:t>
      </w:r>
      <w:r w:rsidR="007C5649" w:rsidRPr="007B291A">
        <w:rPr>
          <w:rFonts w:ascii="Times New Roman" w:hAnsi="Times New Roman" w:cs="Times New Roman"/>
          <w:sz w:val="24"/>
          <w:szCs w:val="24"/>
          <w:lang w:val="en-US"/>
        </w:rPr>
        <w:t xml:space="preserve"> managed to disappear behind even the thinnest tree and his voice was sometimes coming from </w:t>
      </w:r>
      <w:r w:rsidRPr="007B291A">
        <w:rPr>
          <w:rFonts w:ascii="Times New Roman" w:hAnsi="Times New Roman" w:cs="Times New Roman"/>
          <w:sz w:val="24"/>
          <w:szCs w:val="24"/>
          <w:lang w:val="en-US"/>
        </w:rPr>
        <w:t>a more distant place</w:t>
      </w:r>
      <w:r w:rsidR="007C5649" w:rsidRPr="007B291A">
        <w:rPr>
          <w:rFonts w:ascii="Times New Roman" w:hAnsi="Times New Roman" w:cs="Times New Roman"/>
          <w:sz w:val="24"/>
          <w:szCs w:val="24"/>
          <w:lang w:val="en-US"/>
        </w:rPr>
        <w:t xml:space="preserve">, without her noticing </w:t>
      </w:r>
      <w:r w:rsidRPr="007B291A">
        <w:rPr>
          <w:rFonts w:ascii="Times New Roman" w:hAnsi="Times New Roman" w:cs="Times New Roman"/>
          <w:sz w:val="24"/>
          <w:szCs w:val="24"/>
          <w:lang w:val="en-US"/>
        </w:rPr>
        <w:t>how</w:t>
      </w:r>
      <w:r w:rsidR="007C5649" w:rsidRPr="007B291A">
        <w:rPr>
          <w:rFonts w:ascii="Times New Roman" w:hAnsi="Times New Roman" w:cs="Times New Roman"/>
          <w:sz w:val="24"/>
          <w:szCs w:val="24"/>
          <w:lang w:val="en-US"/>
        </w:rPr>
        <w:t xml:space="preserve"> he managed to get that far. </w:t>
      </w:r>
      <w:r w:rsidRPr="007B291A">
        <w:rPr>
          <w:rFonts w:ascii="Times New Roman" w:hAnsi="Times New Roman" w:cs="Times New Roman"/>
          <w:sz w:val="24"/>
          <w:szCs w:val="24"/>
          <w:lang w:val="en-US"/>
        </w:rPr>
        <w:t>E</w:t>
      </w:r>
      <w:r w:rsidR="00BF74F0" w:rsidRPr="007B291A">
        <w:rPr>
          <w:rFonts w:ascii="Times New Roman" w:hAnsi="Times New Roman" w:cs="Times New Roman"/>
          <w:sz w:val="24"/>
          <w:szCs w:val="24"/>
          <w:lang w:val="en-US"/>
        </w:rPr>
        <w:t xml:space="preserve">ven though King missed Junior and shot only through his hat, Junior faints, as if King cast some strange spell upon him. The short story explains that Junior was a hypochondriac and </w:t>
      </w:r>
      <w:r w:rsidR="00854DAD" w:rsidRPr="007B291A">
        <w:rPr>
          <w:rFonts w:ascii="Times New Roman" w:hAnsi="Times New Roman" w:cs="Times New Roman"/>
          <w:sz w:val="24"/>
          <w:szCs w:val="24"/>
          <w:lang w:val="en-US"/>
        </w:rPr>
        <w:t>“</w:t>
      </w:r>
      <w:r w:rsidR="00854DAD" w:rsidRPr="003D6EFB">
        <w:rPr>
          <w:rFonts w:ascii="Times New Roman" w:hAnsi="Times New Roman" w:cs="Times New Roman"/>
          <w:sz w:val="24"/>
          <w:szCs w:val="24"/>
          <w:lang w:val="en-US"/>
        </w:rPr>
        <w:t>he would always think he was shot through the heart if anybody’s gun but his went off</w:t>
      </w:r>
      <w:r w:rsidR="00854DAD" w:rsidRPr="007B291A">
        <w:rPr>
          <w:rFonts w:ascii="Times New Roman" w:hAnsi="Times New Roman" w:cs="Times New Roman"/>
          <w:sz w:val="24"/>
          <w:szCs w:val="24"/>
          <w:lang w:val="en-US"/>
        </w:rPr>
        <w:t>” (</w:t>
      </w:r>
      <w:r w:rsidR="00854DAD" w:rsidRPr="006B671D">
        <w:rPr>
          <w:rFonts w:ascii="Times New Roman" w:hAnsi="Times New Roman" w:cs="Times New Roman"/>
          <w:sz w:val="24"/>
          <w:szCs w:val="24"/>
          <w:lang w:val="en-US"/>
        </w:rPr>
        <w:t>SR</w:t>
      </w:r>
      <w:r w:rsidR="00854DAD" w:rsidRPr="007B291A">
        <w:rPr>
          <w:rFonts w:ascii="Times New Roman" w:hAnsi="Times New Roman" w:cs="Times New Roman"/>
          <w:sz w:val="24"/>
          <w:szCs w:val="24"/>
          <w:lang w:val="en-US"/>
        </w:rPr>
        <w:t>, 33</w:t>
      </w:r>
      <w:r w:rsidR="00C7292F" w:rsidRPr="007B291A">
        <w:rPr>
          <w:rFonts w:ascii="Times New Roman" w:hAnsi="Times New Roman" w:cs="Times New Roman"/>
          <w:sz w:val="24"/>
          <w:szCs w:val="24"/>
          <w:lang w:val="en-US"/>
        </w:rPr>
        <w:t>9</w:t>
      </w:r>
      <w:r w:rsidR="00854DAD" w:rsidRPr="007B291A">
        <w:rPr>
          <w:rFonts w:ascii="Times New Roman" w:hAnsi="Times New Roman" w:cs="Times New Roman"/>
          <w:sz w:val="24"/>
          <w:szCs w:val="24"/>
          <w:lang w:val="en-US"/>
        </w:rPr>
        <w:t>)</w:t>
      </w:r>
      <w:r w:rsidR="00212808">
        <w:rPr>
          <w:rFonts w:ascii="Times New Roman" w:hAnsi="Times New Roman" w:cs="Times New Roman"/>
          <w:sz w:val="24"/>
          <w:szCs w:val="24"/>
          <w:lang w:val="en-US"/>
        </w:rPr>
        <w:t>,</w:t>
      </w:r>
      <w:r w:rsidR="00BF74F0" w:rsidRPr="007B291A">
        <w:rPr>
          <w:rFonts w:ascii="Times New Roman" w:hAnsi="Times New Roman" w:cs="Times New Roman"/>
          <w:sz w:val="24"/>
          <w:szCs w:val="24"/>
          <w:lang w:val="en-US"/>
        </w:rPr>
        <w:t xml:space="preserve"> but that does not seem to be enough to explain why he stayed lying on the ground for that long, </w:t>
      </w:r>
      <w:r w:rsidR="001D54D3" w:rsidRPr="007B291A">
        <w:rPr>
          <w:rFonts w:ascii="Times New Roman" w:hAnsi="Times New Roman" w:cs="Times New Roman"/>
          <w:sz w:val="24"/>
          <w:szCs w:val="24"/>
          <w:lang w:val="en-US"/>
        </w:rPr>
        <w:t>despite being aware of</w:t>
      </w:r>
      <w:r w:rsidR="00BF74F0" w:rsidRPr="007B291A">
        <w:rPr>
          <w:rFonts w:ascii="Times New Roman" w:hAnsi="Times New Roman" w:cs="Times New Roman"/>
          <w:sz w:val="24"/>
          <w:szCs w:val="24"/>
          <w:lang w:val="en-US"/>
        </w:rPr>
        <w:t xml:space="preserve"> what King intended to do to his wife.</w:t>
      </w:r>
    </w:p>
    <w:p w14:paraId="3EDE27A6" w14:textId="0C55E50B" w:rsidR="00B21676" w:rsidRPr="006B671D" w:rsidRDefault="00B21676" w:rsidP="006B671D">
      <w:pPr>
        <w:spacing w:line="360" w:lineRule="auto"/>
        <w:jc w:val="both"/>
        <w:rPr>
          <w:rFonts w:ascii="Times New Roman" w:hAnsi="Times New Roman" w:cs="Times New Roman"/>
          <w:sz w:val="24"/>
          <w:szCs w:val="24"/>
          <w:lang w:val="en-US"/>
        </w:rPr>
      </w:pPr>
      <w:r>
        <w:rPr>
          <w:lang w:val="en-US"/>
        </w:rPr>
        <w:tab/>
      </w:r>
      <w:r w:rsidR="00DB2403" w:rsidRPr="006B671D">
        <w:rPr>
          <w:rFonts w:ascii="Times New Roman" w:hAnsi="Times New Roman" w:cs="Times New Roman"/>
          <w:sz w:val="24"/>
          <w:szCs w:val="24"/>
          <w:lang w:val="en-US"/>
        </w:rPr>
        <w:t>There is also</w:t>
      </w:r>
      <w:r w:rsidR="006C1B56" w:rsidRPr="006B671D">
        <w:rPr>
          <w:rFonts w:ascii="Times New Roman" w:hAnsi="Times New Roman" w:cs="Times New Roman"/>
          <w:sz w:val="24"/>
          <w:szCs w:val="24"/>
          <w:lang w:val="en-US"/>
        </w:rPr>
        <w:t xml:space="preserve"> trebling – Mattie had an intimate encounter with three MacLains</w:t>
      </w:r>
      <w:r w:rsidR="00DB2403" w:rsidRPr="006B671D">
        <w:rPr>
          <w:rFonts w:ascii="Times New Roman" w:hAnsi="Times New Roman" w:cs="Times New Roman"/>
          <w:sz w:val="24"/>
          <w:szCs w:val="24"/>
          <w:lang w:val="en-US"/>
        </w:rPr>
        <w:t>,</w:t>
      </w:r>
      <w:r w:rsidR="006C1B56" w:rsidRPr="006B671D">
        <w:rPr>
          <w:rFonts w:ascii="Times New Roman" w:hAnsi="Times New Roman" w:cs="Times New Roman"/>
          <w:sz w:val="24"/>
          <w:szCs w:val="24"/>
          <w:lang w:val="en-US"/>
        </w:rPr>
        <w:t xml:space="preserve"> King and his two sons. The act of rape i</w:t>
      </w:r>
      <w:r w:rsidR="001D54D3" w:rsidRPr="006B671D">
        <w:rPr>
          <w:rFonts w:ascii="Times New Roman" w:hAnsi="Times New Roman" w:cs="Times New Roman"/>
          <w:sz w:val="24"/>
          <w:szCs w:val="24"/>
          <w:lang w:val="en-US"/>
        </w:rPr>
        <w:t>s</w:t>
      </w:r>
      <w:r w:rsidR="006C1B56" w:rsidRPr="006B671D">
        <w:rPr>
          <w:rFonts w:ascii="Times New Roman" w:hAnsi="Times New Roman" w:cs="Times New Roman"/>
          <w:sz w:val="24"/>
          <w:szCs w:val="24"/>
          <w:lang w:val="en-US"/>
        </w:rPr>
        <w:t xml:space="preserve"> never explicitly mentioned, no suffering or struggle against </w:t>
      </w:r>
      <w:r w:rsidR="00DB2403" w:rsidRPr="006B671D">
        <w:rPr>
          <w:rFonts w:ascii="Times New Roman" w:hAnsi="Times New Roman" w:cs="Times New Roman"/>
          <w:sz w:val="24"/>
          <w:szCs w:val="24"/>
          <w:lang w:val="en-US"/>
        </w:rPr>
        <w:t>an</w:t>
      </w:r>
      <w:r w:rsidR="006C1B56" w:rsidRPr="006B671D">
        <w:rPr>
          <w:rFonts w:ascii="Times New Roman" w:hAnsi="Times New Roman" w:cs="Times New Roman"/>
          <w:sz w:val="24"/>
          <w:szCs w:val="24"/>
          <w:lang w:val="en-US"/>
        </w:rPr>
        <w:t xml:space="preserve"> offender is described, which could be attributed to Mattie not minding these incidents and rather desiring them. In addition, even the shooting is not described as a real </w:t>
      </w:r>
      <w:r w:rsidR="00DB2403" w:rsidRPr="006B671D">
        <w:rPr>
          <w:rFonts w:ascii="Times New Roman" w:hAnsi="Times New Roman" w:cs="Times New Roman"/>
          <w:sz w:val="24"/>
          <w:szCs w:val="24"/>
          <w:lang w:val="en-US"/>
        </w:rPr>
        <w:t>danger</w:t>
      </w:r>
      <w:r w:rsidR="006C1B56" w:rsidRPr="006B671D">
        <w:rPr>
          <w:rFonts w:ascii="Times New Roman" w:hAnsi="Times New Roman" w:cs="Times New Roman"/>
          <w:sz w:val="24"/>
          <w:szCs w:val="24"/>
          <w:lang w:val="en-US"/>
        </w:rPr>
        <w:t xml:space="preserve"> where one fears </w:t>
      </w:r>
      <w:r w:rsidR="006C1B56" w:rsidRPr="006B671D">
        <w:rPr>
          <w:rFonts w:ascii="Times New Roman" w:hAnsi="Times New Roman" w:cs="Times New Roman"/>
          <w:sz w:val="24"/>
          <w:szCs w:val="24"/>
          <w:lang w:val="en-US"/>
        </w:rPr>
        <w:lastRenderedPageBreak/>
        <w:t>for their life, as it would be in real</w:t>
      </w:r>
      <w:r w:rsidR="00A20237" w:rsidRPr="006B671D">
        <w:rPr>
          <w:rFonts w:ascii="Times New Roman" w:hAnsi="Times New Roman" w:cs="Times New Roman"/>
          <w:sz w:val="24"/>
          <w:szCs w:val="24"/>
          <w:lang w:val="en-US"/>
        </w:rPr>
        <w:t>ity</w:t>
      </w:r>
      <w:r w:rsidR="006C1B56" w:rsidRPr="006B671D">
        <w:rPr>
          <w:rFonts w:ascii="Times New Roman" w:hAnsi="Times New Roman" w:cs="Times New Roman"/>
          <w:sz w:val="24"/>
          <w:szCs w:val="24"/>
          <w:lang w:val="en-US"/>
        </w:rPr>
        <w:t>.</w:t>
      </w:r>
      <w:r w:rsidR="00C56665" w:rsidRPr="006B671D">
        <w:rPr>
          <w:rFonts w:ascii="Times New Roman" w:hAnsi="Times New Roman" w:cs="Times New Roman"/>
          <w:sz w:val="24"/>
          <w:szCs w:val="24"/>
          <w:lang w:val="en-US"/>
        </w:rPr>
        <w:t xml:space="preserve"> Propp’s functions can be </w:t>
      </w:r>
      <w:r w:rsidR="00DB2403" w:rsidRPr="006B671D">
        <w:rPr>
          <w:rFonts w:ascii="Times New Roman" w:hAnsi="Times New Roman" w:cs="Times New Roman"/>
          <w:sz w:val="24"/>
          <w:szCs w:val="24"/>
          <w:lang w:val="en-US"/>
        </w:rPr>
        <w:t>applied on this</w:t>
      </w:r>
      <w:r w:rsidR="00C56665" w:rsidRPr="006B671D">
        <w:rPr>
          <w:rFonts w:ascii="Times New Roman" w:hAnsi="Times New Roman" w:cs="Times New Roman"/>
          <w:sz w:val="24"/>
          <w:szCs w:val="24"/>
          <w:lang w:val="en-US"/>
        </w:rPr>
        <w:t xml:space="preserve"> short story</w:t>
      </w:r>
      <w:r w:rsidR="00DB2403" w:rsidRPr="006B671D">
        <w:rPr>
          <w:rFonts w:ascii="Times New Roman" w:hAnsi="Times New Roman" w:cs="Times New Roman"/>
          <w:sz w:val="24"/>
          <w:szCs w:val="24"/>
          <w:lang w:val="en-US"/>
        </w:rPr>
        <w:t>,</w:t>
      </w:r>
      <w:r w:rsidR="00C56665" w:rsidRPr="006B671D">
        <w:rPr>
          <w:rFonts w:ascii="Times New Roman" w:hAnsi="Times New Roman" w:cs="Times New Roman"/>
          <w:sz w:val="24"/>
          <w:szCs w:val="24"/>
          <w:lang w:val="en-US"/>
        </w:rPr>
        <w:t xml:space="preserve"> too. </w:t>
      </w:r>
      <w:r w:rsidR="000F7F26" w:rsidRPr="006B671D">
        <w:rPr>
          <w:rFonts w:ascii="Times New Roman" w:hAnsi="Times New Roman" w:cs="Times New Roman"/>
          <w:sz w:val="24"/>
          <w:szCs w:val="24"/>
          <w:lang w:val="en-US"/>
        </w:rPr>
        <w:t>Mattie</w:t>
      </w:r>
      <w:r w:rsidR="00C56665" w:rsidRPr="006B671D">
        <w:rPr>
          <w:rFonts w:ascii="Times New Roman" w:hAnsi="Times New Roman" w:cs="Times New Roman"/>
          <w:sz w:val="24"/>
          <w:szCs w:val="24"/>
          <w:lang w:val="en-US"/>
        </w:rPr>
        <w:t xml:space="preserve"> can be viewed as </w:t>
      </w:r>
      <w:r w:rsidR="000F7F26" w:rsidRPr="006B671D">
        <w:rPr>
          <w:rFonts w:ascii="Times New Roman" w:hAnsi="Times New Roman" w:cs="Times New Roman"/>
          <w:sz w:val="24"/>
          <w:szCs w:val="24"/>
          <w:lang w:val="en-US"/>
        </w:rPr>
        <w:t>the hero and King as the</w:t>
      </w:r>
      <w:r w:rsidR="00C56665" w:rsidRPr="006B671D">
        <w:rPr>
          <w:rFonts w:ascii="Times New Roman" w:hAnsi="Times New Roman" w:cs="Times New Roman"/>
          <w:sz w:val="24"/>
          <w:szCs w:val="24"/>
          <w:lang w:val="en-US"/>
        </w:rPr>
        <w:t xml:space="preserve"> villain, who makes use of the absen</w:t>
      </w:r>
      <w:r w:rsidR="00B90B9C" w:rsidRPr="006B671D">
        <w:rPr>
          <w:rFonts w:ascii="Times New Roman" w:hAnsi="Times New Roman" w:cs="Times New Roman"/>
          <w:sz w:val="24"/>
          <w:szCs w:val="24"/>
          <w:lang w:val="en-US"/>
        </w:rPr>
        <w:t>ce</w:t>
      </w:r>
      <w:r w:rsidR="00C56665" w:rsidRPr="006B671D">
        <w:rPr>
          <w:rFonts w:ascii="Times New Roman" w:hAnsi="Times New Roman" w:cs="Times New Roman"/>
          <w:sz w:val="24"/>
          <w:szCs w:val="24"/>
          <w:lang w:val="en-US"/>
        </w:rPr>
        <w:t xml:space="preserve"> of the hero’s protecting family and gets what he wan</w:t>
      </w:r>
      <w:r w:rsidR="000F7F26" w:rsidRPr="006B671D">
        <w:rPr>
          <w:rFonts w:ascii="Times New Roman" w:hAnsi="Times New Roman" w:cs="Times New Roman"/>
          <w:sz w:val="24"/>
          <w:szCs w:val="24"/>
          <w:lang w:val="en-US"/>
        </w:rPr>
        <w:t>ts</w:t>
      </w:r>
      <w:r w:rsidR="00C56665" w:rsidRPr="006B671D">
        <w:rPr>
          <w:rFonts w:ascii="Times New Roman" w:hAnsi="Times New Roman" w:cs="Times New Roman"/>
          <w:sz w:val="24"/>
          <w:szCs w:val="24"/>
          <w:lang w:val="en-US"/>
        </w:rPr>
        <w:t>.</w:t>
      </w:r>
      <w:r w:rsidR="000F7F26" w:rsidRPr="006B671D">
        <w:rPr>
          <w:rFonts w:ascii="Times New Roman" w:hAnsi="Times New Roman" w:cs="Times New Roman"/>
          <w:sz w:val="24"/>
          <w:szCs w:val="24"/>
          <w:lang w:val="en-US"/>
        </w:rPr>
        <w:t xml:space="preserve"> Whether he harms the hero or not is arguable because Mattie does not display any signs of being hurt</w:t>
      </w:r>
      <w:r w:rsidR="00B90B9C" w:rsidRPr="006B671D">
        <w:rPr>
          <w:rFonts w:ascii="Times New Roman" w:hAnsi="Times New Roman" w:cs="Times New Roman"/>
          <w:sz w:val="24"/>
          <w:szCs w:val="24"/>
          <w:lang w:val="en-US"/>
        </w:rPr>
        <w:t>.</w:t>
      </w:r>
    </w:p>
    <w:p w14:paraId="5ED6BDA8" w14:textId="449C6511" w:rsidR="00B21676" w:rsidRPr="00FF01C1" w:rsidRDefault="00B21676" w:rsidP="00B21676">
      <w:pPr>
        <w:pStyle w:val="Nadpis2"/>
        <w:rPr>
          <w:lang w:val="en-US"/>
        </w:rPr>
      </w:pPr>
      <w:bookmarkStart w:id="16" w:name="_Toc134605111"/>
      <w:r>
        <w:rPr>
          <w:lang w:val="en-US"/>
        </w:rPr>
        <w:t xml:space="preserve">A </w:t>
      </w:r>
      <w:r w:rsidRPr="003D6EFB">
        <w:rPr>
          <w:lang w:val="en-US"/>
        </w:rPr>
        <w:t>Typical Fairy Tale Scheme</w:t>
      </w:r>
      <w:bookmarkEnd w:id="16"/>
    </w:p>
    <w:p w14:paraId="4179289A" w14:textId="3026E259" w:rsidR="00AF4632" w:rsidRPr="007B291A" w:rsidRDefault="00B21676" w:rsidP="0062497F">
      <w:pPr>
        <w:spacing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 xml:space="preserve">On the other hand, “Sir Rabbit” is not so close to fairy tale as </w:t>
      </w:r>
      <w:r w:rsidRPr="007B291A">
        <w:rPr>
          <w:rFonts w:ascii="Times New Roman" w:hAnsi="Times New Roman" w:cs="Times New Roman"/>
          <w:i/>
          <w:iCs/>
          <w:sz w:val="24"/>
          <w:szCs w:val="24"/>
          <w:lang w:val="en-US"/>
        </w:rPr>
        <w:t>The Robber Bridegroom</w:t>
      </w:r>
      <w:r w:rsidRPr="007B291A">
        <w:rPr>
          <w:rFonts w:ascii="Times New Roman" w:hAnsi="Times New Roman" w:cs="Times New Roman"/>
          <w:sz w:val="24"/>
          <w:szCs w:val="24"/>
          <w:lang w:val="en-US"/>
        </w:rPr>
        <w:t>. The short story violates the order of fairy tale by not being set in an abstract location, but in a particular town</w:t>
      </w:r>
      <w:r>
        <w:rPr>
          <w:rFonts w:ascii="Times New Roman" w:hAnsi="Times New Roman" w:cs="Times New Roman"/>
          <w:sz w:val="24"/>
          <w:szCs w:val="24"/>
          <w:lang w:val="en-US"/>
        </w:rPr>
        <w:t>, albeit a fictional one; some</w:t>
      </w:r>
      <w:r w:rsidRPr="007B291A">
        <w:rPr>
          <w:rFonts w:ascii="Times New Roman" w:hAnsi="Times New Roman" w:cs="Times New Roman"/>
          <w:sz w:val="24"/>
          <w:szCs w:val="24"/>
          <w:lang w:val="en-US"/>
        </w:rPr>
        <w:t xml:space="preserve"> real American towns and the Big Black River, a tributary of Mississippi, are also mentioned in the story. Furthermore, the depth of characters could be debated. “Sir Rabbit” does not work in isolation, it is a part of a short story sequence, with all the stories intertwining and functioning together to create a whole. We can observe the characters at different ages, learn about their nature, traits, and personalities</w:t>
      </w:r>
      <w:r>
        <w:rPr>
          <w:rFonts w:ascii="Times New Roman" w:hAnsi="Times New Roman" w:cs="Times New Roman"/>
          <w:sz w:val="24"/>
          <w:szCs w:val="24"/>
          <w:lang w:val="en-US"/>
        </w:rPr>
        <w:t>,</w:t>
      </w:r>
      <w:r w:rsidRPr="007B291A">
        <w:rPr>
          <w:rFonts w:ascii="Times New Roman" w:hAnsi="Times New Roman" w:cs="Times New Roman"/>
          <w:sz w:val="24"/>
          <w:szCs w:val="24"/>
          <w:lang w:val="en-US"/>
        </w:rPr>
        <w:t xml:space="preserve"> which would not be possible from “Sir Rabbit” alone.</w:t>
      </w:r>
    </w:p>
    <w:p w14:paraId="65D63EA6" w14:textId="125D1489" w:rsidR="007F2C86" w:rsidRPr="007B291A" w:rsidRDefault="00FF01C1" w:rsidP="00C068E0">
      <w:pPr>
        <w:pStyle w:val="Nadpis2"/>
        <w:rPr>
          <w:lang w:val="en-US"/>
        </w:rPr>
      </w:pPr>
      <w:bookmarkStart w:id="17" w:name="_Toc134605112"/>
      <w:r>
        <w:rPr>
          <w:lang w:val="en-US"/>
        </w:rPr>
        <w:t>Inspiration fr</w:t>
      </w:r>
      <w:r w:rsidR="00B90B9C">
        <w:rPr>
          <w:lang w:val="en-US"/>
        </w:rPr>
        <w:t>o</w:t>
      </w:r>
      <w:r>
        <w:rPr>
          <w:lang w:val="en-US"/>
        </w:rPr>
        <w:t xml:space="preserve">m </w:t>
      </w:r>
      <w:r w:rsidR="007F2C86" w:rsidRPr="007B291A">
        <w:rPr>
          <w:lang w:val="en-US"/>
        </w:rPr>
        <w:t>Myth</w:t>
      </w:r>
      <w:r>
        <w:rPr>
          <w:lang w:val="en-US"/>
        </w:rPr>
        <w:t>s</w:t>
      </w:r>
      <w:bookmarkEnd w:id="17"/>
    </w:p>
    <w:p w14:paraId="5F0E3722" w14:textId="5EC63424" w:rsidR="00E47E65" w:rsidRPr="007B291A" w:rsidRDefault="004F7B5A" w:rsidP="00A76905">
      <w:pPr>
        <w:spacing w:after="0"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 xml:space="preserve">It can be argued that while writing </w:t>
      </w:r>
      <w:r w:rsidRPr="007B291A">
        <w:rPr>
          <w:rFonts w:ascii="Times New Roman" w:hAnsi="Times New Roman" w:cs="Times New Roman"/>
          <w:i/>
          <w:iCs/>
          <w:sz w:val="24"/>
          <w:szCs w:val="24"/>
          <w:lang w:val="en-US"/>
        </w:rPr>
        <w:t>The Golden Apples</w:t>
      </w:r>
      <w:r w:rsidRPr="007B291A">
        <w:rPr>
          <w:rFonts w:ascii="Times New Roman" w:hAnsi="Times New Roman" w:cs="Times New Roman"/>
          <w:sz w:val="24"/>
          <w:szCs w:val="24"/>
          <w:lang w:val="en-US"/>
        </w:rPr>
        <w:t>, Welty was inspired by Greek, Irish</w:t>
      </w:r>
      <w:r w:rsidR="00DB2403" w:rsidRPr="007B291A">
        <w:rPr>
          <w:rFonts w:ascii="Times New Roman" w:hAnsi="Times New Roman" w:cs="Times New Roman"/>
          <w:sz w:val="24"/>
          <w:szCs w:val="24"/>
          <w:lang w:val="en-US"/>
        </w:rPr>
        <w:t>,</w:t>
      </w:r>
      <w:r w:rsidRPr="007B291A">
        <w:rPr>
          <w:rFonts w:ascii="Times New Roman" w:hAnsi="Times New Roman" w:cs="Times New Roman"/>
          <w:sz w:val="24"/>
          <w:szCs w:val="24"/>
          <w:lang w:val="en-US"/>
        </w:rPr>
        <w:t xml:space="preserve"> and </w:t>
      </w:r>
      <w:r w:rsidR="00F01A62" w:rsidRPr="007B291A">
        <w:rPr>
          <w:rFonts w:ascii="Times New Roman" w:hAnsi="Times New Roman" w:cs="Times New Roman"/>
          <w:sz w:val="24"/>
          <w:szCs w:val="24"/>
          <w:lang w:val="en-US"/>
        </w:rPr>
        <w:t>Norse</w:t>
      </w:r>
      <w:r w:rsidRPr="007B291A">
        <w:rPr>
          <w:rFonts w:ascii="Times New Roman" w:hAnsi="Times New Roman" w:cs="Times New Roman"/>
          <w:sz w:val="24"/>
          <w:szCs w:val="24"/>
          <w:lang w:val="en-US"/>
        </w:rPr>
        <w:t xml:space="preserve"> myths, as her characters</w:t>
      </w:r>
      <w:r w:rsidR="00D76B0F" w:rsidRPr="007B291A">
        <w:rPr>
          <w:rFonts w:ascii="Times New Roman" w:hAnsi="Times New Roman" w:cs="Times New Roman"/>
          <w:sz w:val="24"/>
          <w:szCs w:val="24"/>
          <w:lang w:val="en-US"/>
        </w:rPr>
        <w:t xml:space="preserve">, not only those present in “Sir Rabbit,” but in </w:t>
      </w:r>
      <w:r w:rsidR="00DB2403" w:rsidRPr="007B291A">
        <w:rPr>
          <w:rFonts w:ascii="Times New Roman" w:hAnsi="Times New Roman" w:cs="Times New Roman"/>
          <w:i/>
          <w:iCs/>
          <w:sz w:val="24"/>
          <w:szCs w:val="24"/>
          <w:lang w:val="en-US"/>
        </w:rPr>
        <w:t>The Golden Apples</w:t>
      </w:r>
      <w:r w:rsidRPr="007B291A">
        <w:rPr>
          <w:rFonts w:ascii="Times New Roman" w:hAnsi="Times New Roman" w:cs="Times New Roman"/>
          <w:sz w:val="24"/>
          <w:szCs w:val="24"/>
          <w:lang w:val="en-US"/>
        </w:rPr>
        <w:t xml:space="preserve"> </w:t>
      </w:r>
      <w:r w:rsidR="00B90B9C">
        <w:rPr>
          <w:rFonts w:ascii="Times New Roman" w:hAnsi="Times New Roman" w:cs="Times New Roman"/>
          <w:sz w:val="24"/>
          <w:szCs w:val="24"/>
          <w:lang w:val="en-US"/>
        </w:rPr>
        <w:t xml:space="preserve">as a whole, as well as </w:t>
      </w:r>
      <w:r w:rsidRPr="007B291A">
        <w:rPr>
          <w:rFonts w:ascii="Times New Roman" w:hAnsi="Times New Roman" w:cs="Times New Roman"/>
          <w:sz w:val="24"/>
          <w:szCs w:val="24"/>
          <w:lang w:val="en-US"/>
        </w:rPr>
        <w:t>their actions carry a striking resemblance to their</w:t>
      </w:r>
      <w:r w:rsidR="003830AC" w:rsidRPr="007B291A">
        <w:rPr>
          <w:rFonts w:ascii="Times New Roman" w:hAnsi="Times New Roman" w:cs="Times New Roman"/>
          <w:sz w:val="24"/>
          <w:szCs w:val="24"/>
          <w:lang w:val="en-US"/>
        </w:rPr>
        <w:t xml:space="preserve"> mythical</w:t>
      </w:r>
      <w:r w:rsidRPr="007B291A">
        <w:rPr>
          <w:rFonts w:ascii="Times New Roman" w:hAnsi="Times New Roman" w:cs="Times New Roman"/>
          <w:sz w:val="24"/>
          <w:szCs w:val="24"/>
          <w:lang w:val="en-US"/>
        </w:rPr>
        <w:t xml:space="preserve"> counterparts.</w:t>
      </w:r>
    </w:p>
    <w:p w14:paraId="6B5F924E" w14:textId="55D0EF6C" w:rsidR="00D94395" w:rsidRPr="007B291A" w:rsidRDefault="00DB2403" w:rsidP="00A76905">
      <w:pPr>
        <w:spacing w:line="360" w:lineRule="auto"/>
        <w:ind w:firstLine="708"/>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 xml:space="preserve">For example, </w:t>
      </w:r>
      <w:r w:rsidR="00FF5380" w:rsidRPr="007B291A">
        <w:rPr>
          <w:rFonts w:ascii="Times New Roman" w:hAnsi="Times New Roman" w:cs="Times New Roman"/>
          <w:sz w:val="24"/>
          <w:szCs w:val="24"/>
          <w:lang w:val="en-US"/>
        </w:rPr>
        <w:t xml:space="preserve">Thomas L. McHaney mentions a connection </w:t>
      </w:r>
      <w:r w:rsidR="00B90B9C">
        <w:rPr>
          <w:rFonts w:ascii="Times New Roman" w:hAnsi="Times New Roman" w:cs="Times New Roman"/>
          <w:sz w:val="24"/>
          <w:szCs w:val="24"/>
          <w:lang w:val="en-US"/>
        </w:rPr>
        <w:t>with</w:t>
      </w:r>
      <w:r w:rsidR="00FF5380" w:rsidRPr="007B291A">
        <w:rPr>
          <w:lang w:val="en-US"/>
        </w:rPr>
        <w:t xml:space="preserve"> </w:t>
      </w:r>
      <w:r w:rsidR="00FF5380" w:rsidRPr="007B291A">
        <w:rPr>
          <w:rFonts w:ascii="Times New Roman" w:hAnsi="Times New Roman" w:cs="Times New Roman"/>
          <w:sz w:val="24"/>
          <w:szCs w:val="24"/>
          <w:lang w:val="en-US"/>
        </w:rPr>
        <w:t>William Butler Yeats</w:t>
      </w:r>
      <w:r w:rsidR="00B90B9C">
        <w:rPr>
          <w:rFonts w:ascii="Times New Roman" w:hAnsi="Times New Roman" w:cs="Times New Roman"/>
          <w:sz w:val="24"/>
          <w:szCs w:val="24"/>
          <w:lang w:val="en-US"/>
        </w:rPr>
        <w:t>’</w:t>
      </w:r>
      <w:r w:rsidR="00FF5380" w:rsidRPr="007B291A">
        <w:rPr>
          <w:rFonts w:ascii="Times New Roman" w:hAnsi="Times New Roman" w:cs="Times New Roman"/>
          <w:sz w:val="24"/>
          <w:szCs w:val="24"/>
          <w:lang w:val="en-US"/>
        </w:rPr>
        <w:t>s poem “The Song of Wandering Aengus”</w:t>
      </w:r>
      <w:r w:rsidR="00D94395" w:rsidRPr="007B291A">
        <w:rPr>
          <w:rFonts w:ascii="Times New Roman" w:hAnsi="Times New Roman" w:cs="Times New Roman"/>
          <w:sz w:val="24"/>
          <w:szCs w:val="24"/>
          <w:lang w:val="en-US"/>
        </w:rPr>
        <w:t xml:space="preserve"> (1897)</w:t>
      </w:r>
      <w:r w:rsidR="000826B2" w:rsidRPr="007B291A">
        <w:rPr>
          <w:rFonts w:ascii="Times New Roman" w:hAnsi="Times New Roman" w:cs="Times New Roman"/>
          <w:sz w:val="24"/>
          <w:szCs w:val="24"/>
          <w:lang w:val="en-US"/>
        </w:rPr>
        <w:t>;</w:t>
      </w:r>
      <w:r w:rsidR="00FF5380" w:rsidRPr="007B291A">
        <w:rPr>
          <w:rFonts w:ascii="Times New Roman" w:hAnsi="Times New Roman" w:cs="Times New Roman"/>
          <w:sz w:val="24"/>
          <w:szCs w:val="24"/>
          <w:lang w:val="en-US"/>
        </w:rPr>
        <w:t xml:space="preserve"> he</w:t>
      </w:r>
      <w:r w:rsidR="000826B2" w:rsidRPr="007B291A">
        <w:rPr>
          <w:rFonts w:ascii="Times New Roman" w:hAnsi="Times New Roman" w:cs="Times New Roman"/>
          <w:sz w:val="24"/>
          <w:szCs w:val="24"/>
          <w:lang w:val="en-US"/>
        </w:rPr>
        <w:t xml:space="preserve"> even</w:t>
      </w:r>
      <w:r w:rsidR="00FF5380" w:rsidRPr="007B291A">
        <w:rPr>
          <w:rFonts w:ascii="Times New Roman" w:hAnsi="Times New Roman" w:cs="Times New Roman"/>
          <w:sz w:val="24"/>
          <w:szCs w:val="24"/>
          <w:lang w:val="en-US"/>
        </w:rPr>
        <w:t xml:space="preserve"> connects King </w:t>
      </w:r>
      <w:r w:rsidR="00B90B9C">
        <w:rPr>
          <w:rFonts w:ascii="Times New Roman" w:hAnsi="Times New Roman" w:cs="Times New Roman"/>
          <w:sz w:val="24"/>
          <w:szCs w:val="24"/>
          <w:lang w:val="en-US"/>
        </w:rPr>
        <w:t xml:space="preserve">MacLain </w:t>
      </w:r>
      <w:r w:rsidR="00FF5380" w:rsidRPr="007B291A">
        <w:rPr>
          <w:rFonts w:ascii="Times New Roman" w:hAnsi="Times New Roman" w:cs="Times New Roman"/>
          <w:sz w:val="24"/>
          <w:szCs w:val="24"/>
          <w:lang w:val="en-US"/>
        </w:rPr>
        <w:t>with Aengus himself.</w:t>
      </w:r>
      <w:r w:rsidR="00FF5380" w:rsidRPr="007B291A">
        <w:rPr>
          <w:rStyle w:val="Odkaznapoznmkupodiarou"/>
          <w:rFonts w:ascii="Times New Roman" w:hAnsi="Times New Roman" w:cs="Times New Roman"/>
          <w:sz w:val="24"/>
          <w:szCs w:val="24"/>
          <w:lang w:val="en-US"/>
        </w:rPr>
        <w:footnoteReference w:id="53"/>
      </w:r>
    </w:p>
    <w:p w14:paraId="0E931E7F" w14:textId="77777777" w:rsidR="00392992" w:rsidRPr="003D6EFB" w:rsidRDefault="00D94395" w:rsidP="003D6EFB">
      <w:pPr>
        <w:spacing w:after="0" w:line="360" w:lineRule="auto"/>
        <w:ind w:left="1418"/>
        <w:jc w:val="both"/>
        <w:rPr>
          <w:rFonts w:ascii="Times New Roman" w:hAnsi="Times New Roman" w:cs="Times New Roman"/>
          <w:sz w:val="24"/>
          <w:szCs w:val="24"/>
          <w:lang w:val="en-US"/>
        </w:rPr>
      </w:pPr>
      <w:r w:rsidRPr="003D6EFB">
        <w:rPr>
          <w:rFonts w:ascii="Times New Roman" w:hAnsi="Times New Roman" w:cs="Times New Roman"/>
          <w:sz w:val="24"/>
          <w:szCs w:val="24"/>
          <w:lang w:val="en-US"/>
        </w:rPr>
        <w:t>I went out to the hazel wood,</w:t>
      </w:r>
    </w:p>
    <w:p w14:paraId="01960468" w14:textId="42B95981" w:rsidR="00392992" w:rsidRPr="003D6EFB" w:rsidRDefault="00D94395" w:rsidP="003D6EFB">
      <w:pPr>
        <w:spacing w:after="0" w:line="360" w:lineRule="auto"/>
        <w:ind w:left="1418"/>
        <w:jc w:val="both"/>
        <w:rPr>
          <w:rFonts w:ascii="Times New Roman" w:hAnsi="Times New Roman" w:cs="Times New Roman"/>
          <w:sz w:val="24"/>
          <w:szCs w:val="24"/>
          <w:lang w:val="en-US"/>
        </w:rPr>
      </w:pPr>
      <w:r w:rsidRPr="003D6EFB">
        <w:rPr>
          <w:rFonts w:ascii="Times New Roman" w:hAnsi="Times New Roman" w:cs="Times New Roman"/>
          <w:sz w:val="24"/>
          <w:szCs w:val="24"/>
          <w:lang w:val="en-US"/>
        </w:rPr>
        <w:t>Because a fire was in my head,</w:t>
      </w:r>
    </w:p>
    <w:p w14:paraId="2ACCD75E" w14:textId="5BAB8D38" w:rsidR="00392992" w:rsidRPr="003D6EFB" w:rsidRDefault="00D94395" w:rsidP="003D6EFB">
      <w:pPr>
        <w:spacing w:after="0" w:line="360" w:lineRule="auto"/>
        <w:ind w:left="1418"/>
        <w:jc w:val="both"/>
        <w:rPr>
          <w:rFonts w:ascii="Times New Roman" w:hAnsi="Times New Roman" w:cs="Times New Roman"/>
          <w:sz w:val="24"/>
          <w:szCs w:val="24"/>
          <w:lang w:val="en-US"/>
        </w:rPr>
      </w:pPr>
      <w:r w:rsidRPr="003D6EFB">
        <w:rPr>
          <w:rFonts w:ascii="Times New Roman" w:hAnsi="Times New Roman" w:cs="Times New Roman"/>
          <w:sz w:val="24"/>
          <w:szCs w:val="24"/>
          <w:lang w:val="en-US"/>
        </w:rPr>
        <w:t>And cut and peeled a hazel wand,</w:t>
      </w:r>
    </w:p>
    <w:p w14:paraId="08496D4D" w14:textId="5F5571A3" w:rsidR="00392992" w:rsidRPr="003D6EFB" w:rsidRDefault="00D94395" w:rsidP="003D6EFB">
      <w:pPr>
        <w:spacing w:after="0" w:line="360" w:lineRule="auto"/>
        <w:ind w:left="1418"/>
        <w:jc w:val="both"/>
        <w:rPr>
          <w:rFonts w:ascii="Times New Roman" w:hAnsi="Times New Roman" w:cs="Times New Roman"/>
          <w:sz w:val="24"/>
          <w:szCs w:val="24"/>
          <w:lang w:val="en-US"/>
        </w:rPr>
      </w:pPr>
      <w:r w:rsidRPr="003D6EFB">
        <w:rPr>
          <w:rFonts w:ascii="Times New Roman" w:hAnsi="Times New Roman" w:cs="Times New Roman"/>
          <w:sz w:val="24"/>
          <w:szCs w:val="24"/>
          <w:lang w:val="en-US"/>
        </w:rPr>
        <w:t>And hooked a berry to a thread;</w:t>
      </w:r>
    </w:p>
    <w:p w14:paraId="36B3B1A3" w14:textId="3FA337DE" w:rsidR="00392992" w:rsidRPr="003D6EFB" w:rsidRDefault="00D94395" w:rsidP="003D6EFB">
      <w:pPr>
        <w:spacing w:after="0" w:line="360" w:lineRule="auto"/>
        <w:ind w:left="1418"/>
        <w:jc w:val="both"/>
        <w:rPr>
          <w:rFonts w:ascii="Times New Roman" w:hAnsi="Times New Roman" w:cs="Times New Roman"/>
          <w:sz w:val="24"/>
          <w:szCs w:val="24"/>
          <w:lang w:val="en-US"/>
        </w:rPr>
      </w:pPr>
      <w:r w:rsidRPr="003D6EFB">
        <w:rPr>
          <w:rFonts w:ascii="Times New Roman" w:hAnsi="Times New Roman" w:cs="Times New Roman"/>
          <w:sz w:val="24"/>
          <w:szCs w:val="24"/>
          <w:lang w:val="en-US"/>
        </w:rPr>
        <w:t>And when white moths were on the wing,</w:t>
      </w:r>
    </w:p>
    <w:p w14:paraId="299B308A" w14:textId="77777777" w:rsidR="00392992" w:rsidRPr="003D6EFB" w:rsidRDefault="00D94395" w:rsidP="003D6EFB">
      <w:pPr>
        <w:spacing w:after="0" w:line="360" w:lineRule="auto"/>
        <w:ind w:left="1418"/>
        <w:jc w:val="both"/>
        <w:rPr>
          <w:rFonts w:ascii="Times New Roman" w:hAnsi="Times New Roman" w:cs="Times New Roman"/>
          <w:sz w:val="24"/>
          <w:szCs w:val="24"/>
          <w:lang w:val="en-US"/>
        </w:rPr>
      </w:pPr>
      <w:r w:rsidRPr="003D6EFB">
        <w:rPr>
          <w:rFonts w:ascii="Times New Roman" w:hAnsi="Times New Roman" w:cs="Times New Roman"/>
          <w:sz w:val="24"/>
          <w:szCs w:val="24"/>
          <w:lang w:val="en-US"/>
        </w:rPr>
        <w:t>And moth-like stars were flickering out,</w:t>
      </w:r>
    </w:p>
    <w:p w14:paraId="78C6B45F" w14:textId="52F323A2" w:rsidR="00392992" w:rsidRPr="003D6EFB" w:rsidRDefault="00D94395" w:rsidP="003D6EFB">
      <w:pPr>
        <w:spacing w:after="0" w:line="360" w:lineRule="auto"/>
        <w:ind w:left="1418"/>
        <w:jc w:val="both"/>
        <w:rPr>
          <w:rFonts w:ascii="Times New Roman" w:hAnsi="Times New Roman" w:cs="Times New Roman"/>
          <w:sz w:val="24"/>
          <w:szCs w:val="24"/>
          <w:lang w:val="en-US"/>
        </w:rPr>
      </w:pPr>
      <w:r w:rsidRPr="003D6EFB">
        <w:rPr>
          <w:rFonts w:ascii="Times New Roman" w:hAnsi="Times New Roman" w:cs="Times New Roman"/>
          <w:sz w:val="24"/>
          <w:szCs w:val="24"/>
          <w:lang w:val="en-US"/>
        </w:rPr>
        <w:t>I dropped the berry in a</w:t>
      </w:r>
      <w:r w:rsidR="00392992" w:rsidRPr="003D6EFB">
        <w:rPr>
          <w:rFonts w:ascii="Times New Roman" w:hAnsi="Times New Roman" w:cs="Times New Roman"/>
          <w:sz w:val="24"/>
          <w:szCs w:val="24"/>
          <w:lang w:val="en-US"/>
        </w:rPr>
        <w:t> </w:t>
      </w:r>
      <w:r w:rsidRPr="003D6EFB">
        <w:rPr>
          <w:rFonts w:ascii="Times New Roman" w:hAnsi="Times New Roman" w:cs="Times New Roman"/>
          <w:sz w:val="24"/>
          <w:szCs w:val="24"/>
          <w:lang w:val="en-US"/>
        </w:rPr>
        <w:t>stream</w:t>
      </w:r>
    </w:p>
    <w:p w14:paraId="72828791" w14:textId="54AAE27B" w:rsidR="00AB77D2" w:rsidRPr="003D6EFB" w:rsidRDefault="00D94395" w:rsidP="003D6EFB">
      <w:pPr>
        <w:spacing w:after="0" w:line="360" w:lineRule="auto"/>
        <w:ind w:left="1418"/>
        <w:jc w:val="both"/>
        <w:rPr>
          <w:rFonts w:ascii="Times New Roman" w:hAnsi="Times New Roman" w:cs="Times New Roman"/>
          <w:sz w:val="24"/>
          <w:szCs w:val="24"/>
          <w:lang w:val="en-US"/>
        </w:rPr>
      </w:pPr>
      <w:r w:rsidRPr="003D6EFB">
        <w:rPr>
          <w:rFonts w:ascii="Times New Roman" w:hAnsi="Times New Roman" w:cs="Times New Roman"/>
          <w:sz w:val="24"/>
          <w:szCs w:val="24"/>
          <w:lang w:val="en-US"/>
        </w:rPr>
        <w:t>And caught a little silver trout.</w:t>
      </w:r>
    </w:p>
    <w:p w14:paraId="58793546" w14:textId="77777777" w:rsidR="00392992" w:rsidRPr="003D6EFB" w:rsidRDefault="00D94395" w:rsidP="003D6EFB">
      <w:pPr>
        <w:spacing w:line="360" w:lineRule="auto"/>
        <w:ind w:left="1418"/>
        <w:jc w:val="both"/>
        <w:rPr>
          <w:rFonts w:ascii="Times New Roman" w:hAnsi="Times New Roman" w:cs="Times New Roman"/>
          <w:sz w:val="24"/>
          <w:szCs w:val="24"/>
          <w:lang w:val="en-US"/>
        </w:rPr>
      </w:pPr>
      <w:r w:rsidRPr="003D6EFB">
        <w:rPr>
          <w:rFonts w:ascii="Times New Roman" w:hAnsi="Times New Roman" w:cs="Times New Roman"/>
          <w:sz w:val="24"/>
          <w:szCs w:val="24"/>
          <w:lang w:val="en-US"/>
        </w:rPr>
        <w:t>When I had laid it on the floor</w:t>
      </w:r>
    </w:p>
    <w:p w14:paraId="09F41A57" w14:textId="3ABF605A" w:rsidR="00392992" w:rsidRPr="003D6EFB" w:rsidRDefault="00D94395" w:rsidP="003D6EFB">
      <w:pPr>
        <w:spacing w:after="0" w:line="360" w:lineRule="auto"/>
        <w:ind w:left="1418"/>
        <w:jc w:val="both"/>
        <w:rPr>
          <w:rFonts w:ascii="Times New Roman" w:hAnsi="Times New Roman" w:cs="Times New Roman"/>
          <w:sz w:val="24"/>
          <w:szCs w:val="24"/>
          <w:lang w:val="en-US"/>
        </w:rPr>
      </w:pPr>
      <w:r w:rsidRPr="003D6EFB">
        <w:rPr>
          <w:rFonts w:ascii="Times New Roman" w:hAnsi="Times New Roman" w:cs="Times New Roman"/>
          <w:sz w:val="24"/>
          <w:szCs w:val="24"/>
          <w:lang w:val="en-US"/>
        </w:rPr>
        <w:lastRenderedPageBreak/>
        <w:t>I went to blow the fire aflame,</w:t>
      </w:r>
    </w:p>
    <w:p w14:paraId="62C91180" w14:textId="5AE0241A" w:rsidR="00392992" w:rsidRPr="003D6EFB" w:rsidRDefault="00D94395" w:rsidP="003D6EFB">
      <w:pPr>
        <w:spacing w:after="0" w:line="360" w:lineRule="auto"/>
        <w:ind w:left="1418"/>
        <w:jc w:val="both"/>
        <w:rPr>
          <w:rFonts w:ascii="Times New Roman" w:hAnsi="Times New Roman" w:cs="Times New Roman"/>
          <w:sz w:val="24"/>
          <w:szCs w:val="24"/>
          <w:lang w:val="en-US"/>
        </w:rPr>
      </w:pPr>
      <w:r w:rsidRPr="003D6EFB">
        <w:rPr>
          <w:rFonts w:ascii="Times New Roman" w:hAnsi="Times New Roman" w:cs="Times New Roman"/>
          <w:sz w:val="24"/>
          <w:szCs w:val="24"/>
          <w:lang w:val="en-US"/>
        </w:rPr>
        <w:t>But something rustled on the floor,</w:t>
      </w:r>
    </w:p>
    <w:p w14:paraId="6F46E758" w14:textId="1DAFC257" w:rsidR="00392992" w:rsidRPr="003D6EFB" w:rsidRDefault="00D94395" w:rsidP="003D6EFB">
      <w:pPr>
        <w:spacing w:after="0" w:line="360" w:lineRule="auto"/>
        <w:ind w:left="1418"/>
        <w:jc w:val="both"/>
        <w:rPr>
          <w:rFonts w:ascii="Times New Roman" w:hAnsi="Times New Roman" w:cs="Times New Roman"/>
          <w:sz w:val="24"/>
          <w:szCs w:val="24"/>
          <w:lang w:val="en-US"/>
        </w:rPr>
      </w:pPr>
      <w:r w:rsidRPr="003D6EFB">
        <w:rPr>
          <w:rFonts w:ascii="Times New Roman" w:hAnsi="Times New Roman" w:cs="Times New Roman"/>
          <w:sz w:val="24"/>
          <w:szCs w:val="24"/>
          <w:lang w:val="en-US"/>
        </w:rPr>
        <w:t>And someone called me by my name:</w:t>
      </w:r>
    </w:p>
    <w:p w14:paraId="01671C39" w14:textId="77777777" w:rsidR="00392992" w:rsidRPr="003D6EFB" w:rsidRDefault="00D94395" w:rsidP="003D6EFB">
      <w:pPr>
        <w:spacing w:after="0" w:line="360" w:lineRule="auto"/>
        <w:ind w:left="1418"/>
        <w:jc w:val="both"/>
        <w:rPr>
          <w:rFonts w:ascii="Times New Roman" w:hAnsi="Times New Roman" w:cs="Times New Roman"/>
          <w:sz w:val="24"/>
          <w:szCs w:val="24"/>
          <w:lang w:val="en-US"/>
        </w:rPr>
      </w:pPr>
      <w:r w:rsidRPr="003D6EFB">
        <w:rPr>
          <w:rFonts w:ascii="Times New Roman" w:hAnsi="Times New Roman" w:cs="Times New Roman"/>
          <w:sz w:val="24"/>
          <w:szCs w:val="24"/>
          <w:lang w:val="en-US"/>
        </w:rPr>
        <w:t>It had become a glimmering girl</w:t>
      </w:r>
    </w:p>
    <w:p w14:paraId="042A02E1" w14:textId="7ABF4264" w:rsidR="00392992" w:rsidRPr="003D6EFB" w:rsidRDefault="00D94395" w:rsidP="003D6EFB">
      <w:pPr>
        <w:spacing w:after="0" w:line="360" w:lineRule="auto"/>
        <w:ind w:left="1418"/>
        <w:jc w:val="both"/>
        <w:rPr>
          <w:rFonts w:ascii="Times New Roman" w:hAnsi="Times New Roman" w:cs="Times New Roman"/>
          <w:sz w:val="24"/>
          <w:szCs w:val="24"/>
          <w:lang w:val="en-US"/>
        </w:rPr>
      </w:pPr>
      <w:r w:rsidRPr="003D6EFB">
        <w:rPr>
          <w:rFonts w:ascii="Times New Roman" w:hAnsi="Times New Roman" w:cs="Times New Roman"/>
          <w:sz w:val="24"/>
          <w:szCs w:val="24"/>
          <w:lang w:val="en-US"/>
        </w:rPr>
        <w:t>With apple blossom in her hair</w:t>
      </w:r>
    </w:p>
    <w:p w14:paraId="0B366ADF" w14:textId="1662FEC7" w:rsidR="00392992" w:rsidRPr="003D6EFB" w:rsidRDefault="00D94395" w:rsidP="003D6EFB">
      <w:pPr>
        <w:spacing w:after="0" w:line="360" w:lineRule="auto"/>
        <w:ind w:left="1418"/>
        <w:jc w:val="both"/>
        <w:rPr>
          <w:rFonts w:ascii="Times New Roman" w:hAnsi="Times New Roman" w:cs="Times New Roman"/>
          <w:sz w:val="24"/>
          <w:szCs w:val="24"/>
          <w:lang w:val="en-US"/>
        </w:rPr>
      </w:pPr>
      <w:r w:rsidRPr="003D6EFB">
        <w:rPr>
          <w:rFonts w:ascii="Times New Roman" w:hAnsi="Times New Roman" w:cs="Times New Roman"/>
          <w:sz w:val="24"/>
          <w:szCs w:val="24"/>
          <w:lang w:val="en-US"/>
        </w:rPr>
        <w:t>Who called me by my name and ran</w:t>
      </w:r>
    </w:p>
    <w:p w14:paraId="53F57F60" w14:textId="6ED4C2ED" w:rsidR="00AB77D2" w:rsidRPr="003D6EFB" w:rsidRDefault="00D94395" w:rsidP="003D6EFB">
      <w:pPr>
        <w:spacing w:line="360" w:lineRule="auto"/>
        <w:ind w:left="1418"/>
        <w:jc w:val="both"/>
        <w:rPr>
          <w:rFonts w:ascii="Times New Roman" w:hAnsi="Times New Roman" w:cs="Times New Roman"/>
          <w:sz w:val="24"/>
          <w:szCs w:val="24"/>
          <w:lang w:val="en-US"/>
        </w:rPr>
      </w:pPr>
      <w:r w:rsidRPr="003D6EFB">
        <w:rPr>
          <w:rFonts w:ascii="Times New Roman" w:hAnsi="Times New Roman" w:cs="Times New Roman"/>
          <w:sz w:val="24"/>
          <w:szCs w:val="24"/>
          <w:lang w:val="en-US"/>
        </w:rPr>
        <w:t>And faded through the brightening air.</w:t>
      </w:r>
    </w:p>
    <w:p w14:paraId="5C281AD3" w14:textId="7346E57F" w:rsidR="00392992" w:rsidRPr="003D6EFB" w:rsidRDefault="00D94395" w:rsidP="003D6EFB">
      <w:pPr>
        <w:spacing w:after="0" w:line="360" w:lineRule="auto"/>
        <w:ind w:left="1418"/>
        <w:jc w:val="both"/>
        <w:rPr>
          <w:rFonts w:ascii="Times New Roman" w:hAnsi="Times New Roman" w:cs="Times New Roman"/>
          <w:sz w:val="24"/>
          <w:szCs w:val="24"/>
          <w:lang w:val="en-US"/>
        </w:rPr>
      </w:pPr>
      <w:r w:rsidRPr="003D6EFB">
        <w:rPr>
          <w:rFonts w:ascii="Times New Roman" w:hAnsi="Times New Roman" w:cs="Times New Roman"/>
          <w:sz w:val="24"/>
          <w:szCs w:val="24"/>
          <w:lang w:val="en-US"/>
        </w:rPr>
        <w:t>Though I am old with wandering</w:t>
      </w:r>
    </w:p>
    <w:p w14:paraId="5382ED62" w14:textId="77777777" w:rsidR="00392992" w:rsidRPr="003D6EFB" w:rsidRDefault="00D94395" w:rsidP="003D6EFB">
      <w:pPr>
        <w:spacing w:after="0" w:line="360" w:lineRule="auto"/>
        <w:ind w:left="1418"/>
        <w:jc w:val="both"/>
        <w:rPr>
          <w:rFonts w:ascii="Times New Roman" w:hAnsi="Times New Roman" w:cs="Times New Roman"/>
          <w:sz w:val="24"/>
          <w:szCs w:val="24"/>
          <w:lang w:val="en-US"/>
        </w:rPr>
      </w:pPr>
      <w:r w:rsidRPr="003D6EFB">
        <w:rPr>
          <w:rFonts w:ascii="Times New Roman" w:hAnsi="Times New Roman" w:cs="Times New Roman"/>
          <w:sz w:val="24"/>
          <w:szCs w:val="24"/>
          <w:lang w:val="en-US"/>
        </w:rPr>
        <w:t>Through hollow lands and hilly lands,</w:t>
      </w:r>
    </w:p>
    <w:p w14:paraId="398AA5E6" w14:textId="01DF2C75" w:rsidR="00392992" w:rsidRPr="003D6EFB" w:rsidRDefault="00D94395" w:rsidP="003D6EFB">
      <w:pPr>
        <w:spacing w:after="0" w:line="360" w:lineRule="auto"/>
        <w:ind w:left="1418"/>
        <w:jc w:val="both"/>
        <w:rPr>
          <w:rFonts w:ascii="Times New Roman" w:hAnsi="Times New Roman" w:cs="Times New Roman"/>
          <w:sz w:val="24"/>
          <w:szCs w:val="24"/>
          <w:lang w:val="en-US"/>
        </w:rPr>
      </w:pPr>
      <w:r w:rsidRPr="003D6EFB">
        <w:rPr>
          <w:rFonts w:ascii="Times New Roman" w:hAnsi="Times New Roman" w:cs="Times New Roman"/>
          <w:sz w:val="24"/>
          <w:szCs w:val="24"/>
          <w:lang w:val="en-US"/>
        </w:rPr>
        <w:t>I will find out where she has gone,</w:t>
      </w:r>
    </w:p>
    <w:p w14:paraId="0B7557FD" w14:textId="69B92698" w:rsidR="00392992" w:rsidRPr="003D6EFB" w:rsidRDefault="00D94395" w:rsidP="003D6EFB">
      <w:pPr>
        <w:spacing w:after="0" w:line="360" w:lineRule="auto"/>
        <w:ind w:left="1418"/>
        <w:jc w:val="both"/>
        <w:rPr>
          <w:rFonts w:ascii="Times New Roman" w:hAnsi="Times New Roman" w:cs="Times New Roman"/>
          <w:sz w:val="24"/>
          <w:szCs w:val="24"/>
          <w:lang w:val="en-US"/>
        </w:rPr>
      </w:pPr>
      <w:r w:rsidRPr="003D6EFB">
        <w:rPr>
          <w:rFonts w:ascii="Times New Roman" w:hAnsi="Times New Roman" w:cs="Times New Roman"/>
          <w:sz w:val="24"/>
          <w:szCs w:val="24"/>
          <w:lang w:val="en-US"/>
        </w:rPr>
        <w:t>And kiss her lips and take her hands;</w:t>
      </w:r>
    </w:p>
    <w:p w14:paraId="67ECE38B" w14:textId="7F0A87DC" w:rsidR="00392992" w:rsidRPr="003D6EFB" w:rsidRDefault="00D94395" w:rsidP="003D6EFB">
      <w:pPr>
        <w:spacing w:after="0" w:line="360" w:lineRule="auto"/>
        <w:ind w:left="1418"/>
        <w:jc w:val="both"/>
        <w:rPr>
          <w:rFonts w:ascii="Times New Roman" w:hAnsi="Times New Roman" w:cs="Times New Roman"/>
          <w:sz w:val="24"/>
          <w:szCs w:val="24"/>
          <w:lang w:val="en-US"/>
        </w:rPr>
      </w:pPr>
      <w:r w:rsidRPr="003D6EFB">
        <w:rPr>
          <w:rFonts w:ascii="Times New Roman" w:hAnsi="Times New Roman" w:cs="Times New Roman"/>
          <w:sz w:val="24"/>
          <w:szCs w:val="24"/>
          <w:lang w:val="en-US"/>
        </w:rPr>
        <w:t>And walk among long dappled grass,</w:t>
      </w:r>
    </w:p>
    <w:p w14:paraId="3EB32465" w14:textId="520AF051" w:rsidR="00392992" w:rsidRPr="003D6EFB" w:rsidRDefault="00D94395" w:rsidP="003D6EFB">
      <w:pPr>
        <w:spacing w:after="0" w:line="360" w:lineRule="auto"/>
        <w:ind w:left="1418"/>
        <w:jc w:val="both"/>
        <w:rPr>
          <w:rFonts w:ascii="Times New Roman" w:hAnsi="Times New Roman" w:cs="Times New Roman"/>
          <w:sz w:val="24"/>
          <w:szCs w:val="24"/>
          <w:lang w:val="en-US"/>
        </w:rPr>
      </w:pPr>
      <w:r w:rsidRPr="003D6EFB">
        <w:rPr>
          <w:rFonts w:ascii="Times New Roman" w:hAnsi="Times New Roman" w:cs="Times New Roman"/>
          <w:sz w:val="24"/>
          <w:szCs w:val="24"/>
          <w:lang w:val="en-US"/>
        </w:rPr>
        <w:t>And pluck till time and times are done</w:t>
      </w:r>
    </w:p>
    <w:p w14:paraId="4B48027F" w14:textId="08B234C3" w:rsidR="00392992" w:rsidRPr="003D6EFB" w:rsidRDefault="00D94395" w:rsidP="003D6EFB">
      <w:pPr>
        <w:spacing w:after="0" w:line="360" w:lineRule="auto"/>
        <w:ind w:left="1418"/>
        <w:jc w:val="both"/>
        <w:rPr>
          <w:rFonts w:ascii="Times New Roman" w:hAnsi="Times New Roman" w:cs="Times New Roman"/>
          <w:sz w:val="24"/>
          <w:szCs w:val="24"/>
          <w:lang w:val="en-US"/>
        </w:rPr>
      </w:pPr>
      <w:r w:rsidRPr="003D6EFB">
        <w:rPr>
          <w:rFonts w:ascii="Times New Roman" w:hAnsi="Times New Roman" w:cs="Times New Roman"/>
          <w:sz w:val="24"/>
          <w:szCs w:val="24"/>
          <w:lang w:val="en-US"/>
        </w:rPr>
        <w:t>The silver apples of the moon,</w:t>
      </w:r>
    </w:p>
    <w:p w14:paraId="08A882AC" w14:textId="379ECE71" w:rsidR="00D94395" w:rsidRPr="003D6EFB" w:rsidRDefault="00D94395" w:rsidP="003D6EFB">
      <w:pPr>
        <w:spacing w:line="360" w:lineRule="auto"/>
        <w:ind w:left="1418"/>
        <w:jc w:val="both"/>
        <w:rPr>
          <w:rFonts w:ascii="Times New Roman" w:hAnsi="Times New Roman" w:cs="Times New Roman"/>
          <w:sz w:val="24"/>
          <w:szCs w:val="24"/>
          <w:lang w:val="en-US"/>
        </w:rPr>
      </w:pPr>
      <w:r w:rsidRPr="003D6EFB">
        <w:rPr>
          <w:rFonts w:ascii="Times New Roman" w:hAnsi="Times New Roman" w:cs="Times New Roman"/>
          <w:sz w:val="24"/>
          <w:szCs w:val="24"/>
          <w:lang w:val="en-US"/>
        </w:rPr>
        <w:t>The golden apples of the sun.</w:t>
      </w:r>
      <w:r w:rsidRPr="003D6EFB">
        <w:rPr>
          <w:rStyle w:val="Odkaznapoznmkupodiarou"/>
          <w:rFonts w:ascii="Times New Roman" w:hAnsi="Times New Roman" w:cs="Times New Roman"/>
          <w:sz w:val="24"/>
          <w:szCs w:val="24"/>
          <w:lang w:val="en-US"/>
        </w:rPr>
        <w:footnoteReference w:id="54"/>
      </w:r>
    </w:p>
    <w:p w14:paraId="4524B714" w14:textId="2D6B2A8D" w:rsidR="002E0A21" w:rsidRPr="007B291A" w:rsidRDefault="00B61999" w:rsidP="00A76905">
      <w:pPr>
        <w:spacing w:after="0"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 xml:space="preserve">Aengus is a god from Irish mythology associated </w:t>
      </w:r>
      <w:r w:rsidR="000826B2" w:rsidRPr="007B291A">
        <w:rPr>
          <w:rFonts w:ascii="Times New Roman" w:hAnsi="Times New Roman" w:cs="Times New Roman"/>
          <w:sz w:val="24"/>
          <w:szCs w:val="24"/>
          <w:lang w:val="en-US"/>
        </w:rPr>
        <w:t xml:space="preserve">also </w:t>
      </w:r>
      <w:r w:rsidRPr="007B291A">
        <w:rPr>
          <w:rFonts w:ascii="Times New Roman" w:hAnsi="Times New Roman" w:cs="Times New Roman"/>
          <w:sz w:val="24"/>
          <w:szCs w:val="24"/>
          <w:lang w:val="en-US"/>
        </w:rPr>
        <w:t xml:space="preserve">with love, which agrees with </w:t>
      </w:r>
      <w:r w:rsidR="000F6E7D" w:rsidRPr="007B291A">
        <w:rPr>
          <w:rFonts w:ascii="Times New Roman" w:hAnsi="Times New Roman" w:cs="Times New Roman"/>
          <w:sz w:val="24"/>
          <w:szCs w:val="24"/>
          <w:lang w:val="en-US"/>
        </w:rPr>
        <w:t>K</w:t>
      </w:r>
      <w:r w:rsidRPr="007B291A">
        <w:rPr>
          <w:rFonts w:ascii="Times New Roman" w:hAnsi="Times New Roman" w:cs="Times New Roman"/>
          <w:sz w:val="24"/>
          <w:szCs w:val="24"/>
          <w:lang w:val="en-US"/>
        </w:rPr>
        <w:t>ing’s reputation of a womanizer. In the poem, he is described as a wanderer, wh</w:t>
      </w:r>
      <w:r w:rsidR="00B90B9C">
        <w:rPr>
          <w:rFonts w:ascii="Times New Roman" w:hAnsi="Times New Roman" w:cs="Times New Roman"/>
          <w:sz w:val="24"/>
          <w:szCs w:val="24"/>
          <w:lang w:val="en-US"/>
        </w:rPr>
        <w:t>ich</w:t>
      </w:r>
      <w:r w:rsidRPr="007B291A">
        <w:rPr>
          <w:rFonts w:ascii="Times New Roman" w:hAnsi="Times New Roman" w:cs="Times New Roman"/>
          <w:sz w:val="24"/>
          <w:szCs w:val="24"/>
          <w:lang w:val="en-US"/>
        </w:rPr>
        <w:t xml:space="preserve"> is true for King</w:t>
      </w:r>
      <w:r w:rsidR="00B90B9C">
        <w:rPr>
          <w:rFonts w:ascii="Times New Roman" w:hAnsi="Times New Roman" w:cs="Times New Roman"/>
          <w:sz w:val="24"/>
          <w:szCs w:val="24"/>
          <w:lang w:val="en-US"/>
        </w:rPr>
        <w:t>,</w:t>
      </w:r>
      <w:r w:rsidRPr="007B291A">
        <w:rPr>
          <w:rFonts w:ascii="Times New Roman" w:hAnsi="Times New Roman" w:cs="Times New Roman"/>
          <w:sz w:val="24"/>
          <w:szCs w:val="24"/>
          <w:lang w:val="en-US"/>
        </w:rPr>
        <w:t xml:space="preserve"> too, as he is rarely at home.</w:t>
      </w:r>
      <w:r w:rsidR="00E47E65" w:rsidRPr="007B291A">
        <w:rPr>
          <w:rFonts w:ascii="Times New Roman" w:hAnsi="Times New Roman" w:cs="Times New Roman"/>
          <w:sz w:val="24"/>
          <w:szCs w:val="24"/>
          <w:lang w:val="en-US"/>
        </w:rPr>
        <w:t xml:space="preserve"> </w:t>
      </w:r>
      <w:r w:rsidR="000F6E7D" w:rsidRPr="007B291A">
        <w:rPr>
          <w:rFonts w:ascii="Times New Roman" w:hAnsi="Times New Roman" w:cs="Times New Roman"/>
          <w:sz w:val="24"/>
          <w:szCs w:val="24"/>
          <w:lang w:val="en-US"/>
        </w:rPr>
        <w:t>McHaney</w:t>
      </w:r>
      <w:r w:rsidR="00BF747D" w:rsidRPr="007B291A">
        <w:rPr>
          <w:rFonts w:ascii="Times New Roman" w:hAnsi="Times New Roman" w:cs="Times New Roman"/>
          <w:sz w:val="24"/>
          <w:szCs w:val="24"/>
          <w:lang w:val="en-US"/>
        </w:rPr>
        <w:t xml:space="preserve"> adds that when the act of rape </w:t>
      </w:r>
      <w:r w:rsidR="00A70D72" w:rsidRPr="007B291A">
        <w:rPr>
          <w:rFonts w:ascii="Times New Roman" w:hAnsi="Times New Roman" w:cs="Times New Roman"/>
          <w:sz w:val="24"/>
          <w:szCs w:val="24"/>
          <w:lang w:val="en-US"/>
        </w:rPr>
        <w:t>was</w:t>
      </w:r>
      <w:r w:rsidR="00BF747D" w:rsidRPr="007B291A">
        <w:rPr>
          <w:rFonts w:ascii="Times New Roman" w:hAnsi="Times New Roman" w:cs="Times New Roman"/>
          <w:sz w:val="24"/>
          <w:szCs w:val="24"/>
          <w:lang w:val="en-US"/>
        </w:rPr>
        <w:t xml:space="preserve"> described, Mattie was “brought down as suddenly to earth as if whacked by an unseen shillelagh”</w:t>
      </w:r>
      <w:r w:rsidR="00A571BC" w:rsidRPr="007B291A">
        <w:rPr>
          <w:rFonts w:ascii="Times New Roman" w:hAnsi="Times New Roman" w:cs="Times New Roman"/>
          <w:sz w:val="24"/>
          <w:szCs w:val="24"/>
          <w:lang w:val="en-US"/>
        </w:rPr>
        <w:t xml:space="preserve"> (</w:t>
      </w:r>
      <w:r w:rsidR="00A571BC" w:rsidRPr="006B671D">
        <w:rPr>
          <w:rFonts w:ascii="Times New Roman" w:hAnsi="Times New Roman" w:cs="Times New Roman"/>
          <w:sz w:val="24"/>
          <w:szCs w:val="24"/>
          <w:lang w:val="en-US"/>
        </w:rPr>
        <w:t>SR</w:t>
      </w:r>
      <w:r w:rsidR="00A571BC" w:rsidRPr="007B291A">
        <w:rPr>
          <w:rFonts w:ascii="Times New Roman" w:hAnsi="Times New Roman" w:cs="Times New Roman"/>
          <w:sz w:val="24"/>
          <w:szCs w:val="24"/>
          <w:lang w:val="en-US"/>
        </w:rPr>
        <w:t>, 340)</w:t>
      </w:r>
      <w:r w:rsidR="00212808">
        <w:rPr>
          <w:rFonts w:ascii="Times New Roman" w:hAnsi="Times New Roman" w:cs="Times New Roman"/>
          <w:sz w:val="24"/>
          <w:szCs w:val="24"/>
          <w:lang w:val="en-US"/>
        </w:rPr>
        <w:t>,</w:t>
      </w:r>
      <w:r w:rsidR="00BF747D" w:rsidRPr="007B291A">
        <w:rPr>
          <w:rFonts w:ascii="Times New Roman" w:hAnsi="Times New Roman" w:cs="Times New Roman"/>
          <w:sz w:val="24"/>
          <w:szCs w:val="24"/>
          <w:lang w:val="en-US"/>
        </w:rPr>
        <w:t xml:space="preserve"> which is yet another reference to Celtic folklore</w:t>
      </w:r>
      <w:r w:rsidR="008F0E50">
        <w:rPr>
          <w:rFonts w:ascii="Times New Roman" w:hAnsi="Times New Roman" w:cs="Times New Roman"/>
          <w:sz w:val="24"/>
          <w:szCs w:val="24"/>
          <w:lang w:val="en-US"/>
        </w:rPr>
        <w:t>.</w:t>
      </w:r>
      <w:r w:rsidR="00BF747D" w:rsidRPr="007B291A">
        <w:rPr>
          <w:rStyle w:val="Odkaznapoznmkupodiarou"/>
          <w:rFonts w:ascii="Times New Roman" w:hAnsi="Times New Roman" w:cs="Times New Roman"/>
          <w:sz w:val="24"/>
          <w:szCs w:val="24"/>
          <w:lang w:val="en-US"/>
        </w:rPr>
        <w:footnoteReference w:id="55"/>
      </w:r>
      <w:r w:rsidR="00DB1678" w:rsidRPr="007B291A">
        <w:rPr>
          <w:rFonts w:ascii="Times New Roman" w:hAnsi="Times New Roman" w:cs="Times New Roman"/>
          <w:sz w:val="24"/>
          <w:szCs w:val="24"/>
          <w:lang w:val="en-US"/>
        </w:rPr>
        <w:t xml:space="preserve"> </w:t>
      </w:r>
      <w:r w:rsidR="008F0E50">
        <w:rPr>
          <w:rFonts w:ascii="Times New Roman" w:hAnsi="Times New Roman" w:cs="Times New Roman"/>
          <w:sz w:val="24"/>
          <w:szCs w:val="24"/>
          <w:lang w:val="en-US"/>
        </w:rPr>
        <w:t xml:space="preserve">According to </w:t>
      </w:r>
      <w:r w:rsidR="008F0E50" w:rsidRPr="008F0E50">
        <w:rPr>
          <w:rFonts w:ascii="Times New Roman" w:hAnsi="Times New Roman" w:cs="Times New Roman"/>
          <w:i/>
          <w:iCs/>
          <w:sz w:val="24"/>
          <w:szCs w:val="24"/>
          <w:lang w:val="en-US"/>
        </w:rPr>
        <w:t>Irish American Mom</w:t>
      </w:r>
      <w:r w:rsidR="008F0E50">
        <w:rPr>
          <w:rFonts w:ascii="Times New Roman" w:hAnsi="Times New Roman" w:cs="Times New Roman"/>
          <w:sz w:val="24"/>
          <w:szCs w:val="24"/>
          <w:lang w:val="en-US"/>
        </w:rPr>
        <w:t xml:space="preserve"> webpage, s</w:t>
      </w:r>
      <w:r w:rsidR="00DB1678" w:rsidRPr="007B291A">
        <w:rPr>
          <w:rFonts w:ascii="Times New Roman" w:hAnsi="Times New Roman" w:cs="Times New Roman"/>
          <w:sz w:val="24"/>
          <w:szCs w:val="24"/>
          <w:lang w:val="en-US"/>
        </w:rPr>
        <w:t>hillelagh</w:t>
      </w:r>
      <w:r w:rsidR="008F0E50">
        <w:rPr>
          <w:rFonts w:ascii="Times New Roman" w:hAnsi="Times New Roman" w:cs="Times New Roman"/>
          <w:sz w:val="24"/>
          <w:szCs w:val="24"/>
          <w:lang w:val="en-US"/>
        </w:rPr>
        <w:t xml:space="preserve"> can be defined as</w:t>
      </w:r>
      <w:r w:rsidR="00DB1678" w:rsidRPr="007B291A">
        <w:rPr>
          <w:rFonts w:ascii="Times New Roman" w:hAnsi="Times New Roman" w:cs="Times New Roman"/>
          <w:sz w:val="24"/>
          <w:szCs w:val="24"/>
          <w:lang w:val="en-US"/>
        </w:rPr>
        <w:t xml:space="preserve"> a traditional Irish </w:t>
      </w:r>
      <w:r w:rsidR="008F0E50">
        <w:rPr>
          <w:rFonts w:ascii="Times New Roman" w:hAnsi="Times New Roman" w:cs="Times New Roman"/>
          <w:sz w:val="24"/>
          <w:szCs w:val="24"/>
          <w:lang w:val="en-US"/>
        </w:rPr>
        <w:t>wooden</w:t>
      </w:r>
      <w:r w:rsidR="00DB1678" w:rsidRPr="007B291A">
        <w:rPr>
          <w:rFonts w:ascii="Times New Roman" w:hAnsi="Times New Roman" w:cs="Times New Roman"/>
          <w:sz w:val="24"/>
          <w:szCs w:val="24"/>
          <w:lang w:val="en-US"/>
        </w:rPr>
        <w:t xml:space="preserve"> walking stick, which could be also used as a weapon.</w:t>
      </w:r>
      <w:r w:rsidR="008F0E50">
        <w:rPr>
          <w:rStyle w:val="Odkaznapoznmkupodiarou"/>
          <w:rFonts w:ascii="Times New Roman" w:hAnsi="Times New Roman" w:cs="Times New Roman"/>
          <w:sz w:val="24"/>
          <w:szCs w:val="24"/>
          <w:lang w:val="en-US"/>
        </w:rPr>
        <w:footnoteReference w:id="56"/>
      </w:r>
      <w:r w:rsidR="00DB1678" w:rsidRPr="007B291A">
        <w:rPr>
          <w:rFonts w:ascii="Times New Roman" w:hAnsi="Times New Roman" w:cs="Times New Roman"/>
          <w:sz w:val="24"/>
          <w:szCs w:val="24"/>
          <w:lang w:val="en-US"/>
        </w:rPr>
        <w:t xml:space="preserve"> </w:t>
      </w:r>
      <w:r w:rsidR="00BF747D" w:rsidRPr="007B291A">
        <w:rPr>
          <w:rFonts w:ascii="Times New Roman" w:hAnsi="Times New Roman" w:cs="Times New Roman"/>
          <w:sz w:val="24"/>
          <w:szCs w:val="24"/>
          <w:lang w:val="en-US"/>
        </w:rPr>
        <w:t xml:space="preserve">What is more, </w:t>
      </w:r>
      <w:r w:rsidR="002E0A21" w:rsidRPr="007B291A">
        <w:rPr>
          <w:rFonts w:ascii="Times New Roman" w:hAnsi="Times New Roman" w:cs="Times New Roman"/>
          <w:sz w:val="24"/>
          <w:szCs w:val="24"/>
          <w:lang w:val="en-US"/>
        </w:rPr>
        <w:t>in the poem the trout changes into a beautiful girl who calls Aengus’s name and disappears. Aengus is enchanted by her and desires to meet her again. If we consider the option that King</w:t>
      </w:r>
      <w:r w:rsidR="00AD3E8D" w:rsidRPr="007B291A">
        <w:rPr>
          <w:rFonts w:ascii="Times New Roman" w:hAnsi="Times New Roman" w:cs="Times New Roman"/>
          <w:sz w:val="24"/>
          <w:szCs w:val="24"/>
          <w:lang w:val="en-US"/>
        </w:rPr>
        <w:t>, wandering as always,</w:t>
      </w:r>
      <w:r w:rsidR="002E0A21" w:rsidRPr="007B291A">
        <w:rPr>
          <w:rFonts w:ascii="Times New Roman" w:hAnsi="Times New Roman" w:cs="Times New Roman"/>
          <w:sz w:val="24"/>
          <w:szCs w:val="24"/>
          <w:lang w:val="en-US"/>
        </w:rPr>
        <w:t xml:space="preserve"> </w:t>
      </w:r>
      <w:r w:rsidR="00FE2B50" w:rsidRPr="007B291A">
        <w:rPr>
          <w:rFonts w:ascii="Times New Roman" w:hAnsi="Times New Roman" w:cs="Times New Roman"/>
          <w:sz w:val="24"/>
          <w:szCs w:val="24"/>
          <w:lang w:val="en-US"/>
        </w:rPr>
        <w:t>might have been</w:t>
      </w:r>
      <w:r w:rsidR="002E0A21" w:rsidRPr="007B291A">
        <w:rPr>
          <w:rFonts w:ascii="Times New Roman" w:hAnsi="Times New Roman" w:cs="Times New Roman"/>
          <w:sz w:val="24"/>
          <w:szCs w:val="24"/>
          <w:lang w:val="en-US"/>
        </w:rPr>
        <w:t xml:space="preserve"> in the woods at the time of the encounter between his sons and Mattie and heard Mattie say his name, there appears another correlation between the poem and the short story. He might have been enchanted by her appearance and her call</w:t>
      </w:r>
      <w:r w:rsidR="00C333A1">
        <w:rPr>
          <w:rFonts w:ascii="Times New Roman" w:hAnsi="Times New Roman" w:cs="Times New Roman"/>
          <w:sz w:val="24"/>
          <w:szCs w:val="24"/>
          <w:lang w:val="en-US"/>
        </w:rPr>
        <w:t>,</w:t>
      </w:r>
      <w:r w:rsidR="002E0A21" w:rsidRPr="007B291A">
        <w:rPr>
          <w:rFonts w:ascii="Times New Roman" w:hAnsi="Times New Roman" w:cs="Times New Roman"/>
          <w:sz w:val="24"/>
          <w:szCs w:val="24"/>
          <w:lang w:val="en-US"/>
        </w:rPr>
        <w:t xml:space="preserve"> and might have longed to meet her once again and make her his</w:t>
      </w:r>
      <w:r w:rsidR="00FE2B50" w:rsidRPr="007B291A">
        <w:rPr>
          <w:rFonts w:ascii="Times New Roman" w:hAnsi="Times New Roman" w:cs="Times New Roman"/>
          <w:sz w:val="24"/>
          <w:szCs w:val="24"/>
          <w:lang w:val="en-US"/>
        </w:rPr>
        <w:t xml:space="preserve"> in the Aengus</w:t>
      </w:r>
      <w:r w:rsidR="000826B2" w:rsidRPr="007B291A">
        <w:rPr>
          <w:rFonts w:ascii="Times New Roman" w:hAnsi="Times New Roman" w:cs="Times New Roman"/>
          <w:sz w:val="24"/>
          <w:szCs w:val="24"/>
          <w:lang w:val="en-US"/>
        </w:rPr>
        <w:t>’s way</w:t>
      </w:r>
      <w:r w:rsidR="002E0A21" w:rsidRPr="007B291A">
        <w:rPr>
          <w:rFonts w:ascii="Times New Roman" w:hAnsi="Times New Roman" w:cs="Times New Roman"/>
          <w:sz w:val="24"/>
          <w:szCs w:val="24"/>
          <w:lang w:val="en-US"/>
        </w:rPr>
        <w:t>.</w:t>
      </w:r>
    </w:p>
    <w:p w14:paraId="737C948D" w14:textId="7C83A630" w:rsidR="006A3D81" w:rsidRPr="007B291A" w:rsidRDefault="006A3D81" w:rsidP="003D6EFB">
      <w:pPr>
        <w:spacing w:after="0" w:line="360" w:lineRule="auto"/>
        <w:ind w:firstLine="709"/>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lastRenderedPageBreak/>
        <w:t>Ruth M. Vande Kieft likens King to the Greek god Zeus,</w:t>
      </w:r>
      <w:r w:rsidR="00D24463" w:rsidRPr="007B291A">
        <w:rPr>
          <w:rStyle w:val="Odkaznapoznmkupodiarou"/>
          <w:rFonts w:ascii="Times New Roman" w:hAnsi="Times New Roman" w:cs="Times New Roman"/>
          <w:sz w:val="24"/>
          <w:szCs w:val="24"/>
          <w:lang w:val="en-US"/>
        </w:rPr>
        <w:footnoteReference w:id="57"/>
      </w:r>
      <w:r w:rsidRPr="007B291A">
        <w:rPr>
          <w:rFonts w:ascii="Times New Roman" w:hAnsi="Times New Roman" w:cs="Times New Roman"/>
          <w:sz w:val="24"/>
          <w:szCs w:val="24"/>
          <w:lang w:val="en-US"/>
        </w:rPr>
        <w:t xml:space="preserve"> who is known for his </w:t>
      </w:r>
      <w:r w:rsidR="00D24463" w:rsidRPr="007B291A">
        <w:rPr>
          <w:rFonts w:ascii="Times New Roman" w:hAnsi="Times New Roman" w:cs="Times New Roman"/>
          <w:sz w:val="24"/>
          <w:szCs w:val="24"/>
          <w:lang w:val="en-US"/>
        </w:rPr>
        <w:t>excessive interest</w:t>
      </w:r>
      <w:r w:rsidRPr="007B291A">
        <w:rPr>
          <w:rFonts w:ascii="Times New Roman" w:hAnsi="Times New Roman" w:cs="Times New Roman"/>
          <w:sz w:val="24"/>
          <w:szCs w:val="24"/>
          <w:lang w:val="en-US"/>
        </w:rPr>
        <w:t xml:space="preserve"> </w:t>
      </w:r>
      <w:r w:rsidR="00D24463" w:rsidRPr="007B291A">
        <w:rPr>
          <w:rFonts w:ascii="Times New Roman" w:hAnsi="Times New Roman" w:cs="Times New Roman"/>
          <w:sz w:val="24"/>
          <w:szCs w:val="24"/>
          <w:lang w:val="en-US"/>
        </w:rPr>
        <w:t xml:space="preserve">in </w:t>
      </w:r>
      <w:r w:rsidRPr="007B291A">
        <w:rPr>
          <w:rFonts w:ascii="Times New Roman" w:hAnsi="Times New Roman" w:cs="Times New Roman"/>
          <w:sz w:val="24"/>
          <w:szCs w:val="24"/>
          <w:lang w:val="en-US"/>
        </w:rPr>
        <w:t xml:space="preserve">women. </w:t>
      </w:r>
      <w:r w:rsidR="0002326A" w:rsidRPr="007B291A">
        <w:rPr>
          <w:rFonts w:ascii="Times New Roman" w:hAnsi="Times New Roman" w:cs="Times New Roman"/>
          <w:sz w:val="24"/>
          <w:szCs w:val="24"/>
          <w:lang w:val="en-US"/>
        </w:rPr>
        <w:t>According t</w:t>
      </w:r>
      <w:r w:rsidR="0047179C">
        <w:rPr>
          <w:rFonts w:ascii="Times New Roman" w:hAnsi="Times New Roman" w:cs="Times New Roman"/>
          <w:sz w:val="24"/>
          <w:szCs w:val="24"/>
          <w:lang w:val="en-US"/>
        </w:rPr>
        <w:t xml:space="preserve">o </w:t>
      </w:r>
      <w:r w:rsidR="0047179C" w:rsidRPr="0047179C">
        <w:rPr>
          <w:rFonts w:ascii="Times New Roman" w:hAnsi="Times New Roman" w:cs="Times New Roman"/>
          <w:i/>
          <w:iCs/>
          <w:sz w:val="24"/>
          <w:szCs w:val="24"/>
          <w:lang w:val="en-US"/>
        </w:rPr>
        <w:t>Encyclopedia Britannica</w:t>
      </w:r>
      <w:r w:rsidR="0002326A" w:rsidRPr="007B291A">
        <w:rPr>
          <w:rFonts w:ascii="Times New Roman" w:hAnsi="Times New Roman" w:cs="Times New Roman"/>
          <w:sz w:val="24"/>
          <w:szCs w:val="24"/>
          <w:lang w:val="en-US"/>
        </w:rPr>
        <w:t>, h</w:t>
      </w:r>
      <w:r w:rsidR="00D24463" w:rsidRPr="007B291A">
        <w:rPr>
          <w:rFonts w:ascii="Times New Roman" w:hAnsi="Times New Roman" w:cs="Times New Roman"/>
          <w:sz w:val="24"/>
          <w:szCs w:val="24"/>
          <w:lang w:val="en-US"/>
        </w:rPr>
        <w:t>e had s</w:t>
      </w:r>
      <w:r w:rsidR="0047179C">
        <w:rPr>
          <w:rFonts w:ascii="Times New Roman" w:hAnsi="Times New Roman" w:cs="Times New Roman"/>
          <w:sz w:val="24"/>
          <w:szCs w:val="24"/>
          <w:lang w:val="en-US"/>
        </w:rPr>
        <w:t>everal</w:t>
      </w:r>
      <w:r w:rsidR="00D24463" w:rsidRPr="007B291A">
        <w:rPr>
          <w:rFonts w:ascii="Times New Roman" w:hAnsi="Times New Roman" w:cs="Times New Roman"/>
          <w:sz w:val="24"/>
          <w:szCs w:val="24"/>
          <w:lang w:val="en-US"/>
        </w:rPr>
        <w:t xml:space="preserve"> wives but the number of women he seduced, usually by taking a form </w:t>
      </w:r>
      <w:r w:rsidR="006A7C25" w:rsidRPr="007B291A">
        <w:rPr>
          <w:rFonts w:ascii="Times New Roman" w:hAnsi="Times New Roman" w:cs="Times New Roman"/>
          <w:sz w:val="24"/>
          <w:szCs w:val="24"/>
          <w:lang w:val="en-US"/>
        </w:rPr>
        <w:t xml:space="preserve">of </w:t>
      </w:r>
      <w:r w:rsidR="00D24463" w:rsidRPr="007B291A">
        <w:rPr>
          <w:rFonts w:ascii="Times New Roman" w:hAnsi="Times New Roman" w:cs="Times New Roman"/>
          <w:sz w:val="24"/>
          <w:szCs w:val="24"/>
          <w:lang w:val="en-US"/>
        </w:rPr>
        <w:t>something</w:t>
      </w:r>
      <w:r w:rsidR="000826B2" w:rsidRPr="007B291A">
        <w:rPr>
          <w:rFonts w:ascii="Times New Roman" w:hAnsi="Times New Roman" w:cs="Times New Roman"/>
          <w:sz w:val="24"/>
          <w:szCs w:val="24"/>
          <w:lang w:val="en-US"/>
        </w:rPr>
        <w:t xml:space="preserve"> or somebody</w:t>
      </w:r>
      <w:r w:rsidR="00D24463" w:rsidRPr="007B291A">
        <w:rPr>
          <w:rFonts w:ascii="Times New Roman" w:hAnsi="Times New Roman" w:cs="Times New Roman"/>
          <w:sz w:val="24"/>
          <w:szCs w:val="24"/>
          <w:lang w:val="en-US"/>
        </w:rPr>
        <w:t xml:space="preserve"> else</w:t>
      </w:r>
      <w:r w:rsidR="006A7C25" w:rsidRPr="007B291A">
        <w:rPr>
          <w:rFonts w:ascii="Times New Roman" w:hAnsi="Times New Roman" w:cs="Times New Roman"/>
          <w:sz w:val="24"/>
          <w:szCs w:val="24"/>
          <w:lang w:val="en-US"/>
        </w:rPr>
        <w:t>, is even greater.</w:t>
      </w:r>
      <w:r w:rsidR="0047179C">
        <w:rPr>
          <w:rStyle w:val="Odkaznapoznmkupodiarou"/>
          <w:rFonts w:ascii="Times New Roman" w:hAnsi="Times New Roman" w:cs="Times New Roman"/>
          <w:sz w:val="24"/>
          <w:szCs w:val="24"/>
          <w:lang w:val="en-US"/>
        </w:rPr>
        <w:footnoteReference w:id="58"/>
      </w:r>
      <w:r w:rsidR="006A7C25" w:rsidRPr="007B291A">
        <w:rPr>
          <w:rFonts w:ascii="Times New Roman" w:hAnsi="Times New Roman" w:cs="Times New Roman"/>
          <w:sz w:val="24"/>
          <w:szCs w:val="24"/>
          <w:lang w:val="en-US"/>
        </w:rPr>
        <w:t xml:space="preserve"> </w:t>
      </w:r>
      <w:r w:rsidR="0002326A" w:rsidRPr="007B291A">
        <w:rPr>
          <w:rFonts w:ascii="Times New Roman" w:hAnsi="Times New Roman" w:cs="Times New Roman"/>
          <w:sz w:val="24"/>
          <w:szCs w:val="24"/>
          <w:lang w:val="en-US"/>
        </w:rPr>
        <w:t>Vande Kieft</w:t>
      </w:r>
      <w:r w:rsidRPr="007B291A">
        <w:rPr>
          <w:rFonts w:ascii="Times New Roman" w:hAnsi="Times New Roman" w:cs="Times New Roman"/>
          <w:sz w:val="24"/>
          <w:szCs w:val="24"/>
          <w:lang w:val="en-US"/>
        </w:rPr>
        <w:t xml:space="preserve"> views the rape of Mattie as</w:t>
      </w:r>
      <w:r w:rsidR="0002326A" w:rsidRPr="007B291A">
        <w:rPr>
          <w:rFonts w:ascii="Times New Roman" w:hAnsi="Times New Roman" w:cs="Times New Roman"/>
          <w:sz w:val="24"/>
          <w:szCs w:val="24"/>
          <w:lang w:val="en-US"/>
        </w:rPr>
        <w:t xml:space="preserve"> a</w:t>
      </w:r>
      <w:r w:rsidRPr="007B291A">
        <w:rPr>
          <w:rFonts w:ascii="Times New Roman" w:hAnsi="Times New Roman" w:cs="Times New Roman"/>
          <w:sz w:val="24"/>
          <w:szCs w:val="24"/>
          <w:lang w:val="en-US"/>
        </w:rPr>
        <w:t xml:space="preserve"> version of the myth of </w:t>
      </w:r>
      <w:r w:rsidR="00076FBB" w:rsidRPr="007B291A">
        <w:rPr>
          <w:rFonts w:ascii="Times New Roman" w:hAnsi="Times New Roman" w:cs="Times New Roman"/>
          <w:sz w:val="24"/>
          <w:szCs w:val="24"/>
          <w:lang w:val="en-US"/>
        </w:rPr>
        <w:t>the rape of Leda by Zeus.</w:t>
      </w:r>
      <w:r w:rsidR="0002326A" w:rsidRPr="007B291A">
        <w:rPr>
          <w:rStyle w:val="Odkaznapoznmkupodiarou"/>
          <w:rFonts w:ascii="Times New Roman" w:hAnsi="Times New Roman" w:cs="Times New Roman"/>
          <w:sz w:val="24"/>
          <w:szCs w:val="24"/>
          <w:lang w:val="en-US"/>
        </w:rPr>
        <w:footnoteReference w:id="59"/>
      </w:r>
      <w:r w:rsidR="0002326A" w:rsidRPr="007B291A">
        <w:rPr>
          <w:rFonts w:ascii="Times New Roman" w:hAnsi="Times New Roman" w:cs="Times New Roman"/>
          <w:sz w:val="24"/>
          <w:szCs w:val="24"/>
          <w:lang w:val="en-US"/>
        </w:rPr>
        <w:t xml:space="preserve"> </w:t>
      </w:r>
      <w:r w:rsidR="00F052BE" w:rsidRPr="007B291A">
        <w:rPr>
          <w:rFonts w:ascii="Times New Roman" w:hAnsi="Times New Roman" w:cs="Times New Roman"/>
          <w:sz w:val="24"/>
          <w:szCs w:val="24"/>
          <w:lang w:val="en-US"/>
        </w:rPr>
        <w:t xml:space="preserve">In this case, Zeus appeared to her in the form of a swan. </w:t>
      </w:r>
      <w:r w:rsidR="00E9537E" w:rsidRPr="007B291A">
        <w:rPr>
          <w:rFonts w:ascii="Times New Roman" w:hAnsi="Times New Roman" w:cs="Times New Roman"/>
          <w:sz w:val="24"/>
          <w:szCs w:val="24"/>
          <w:lang w:val="en-US"/>
        </w:rPr>
        <w:t>Similarities include b</w:t>
      </w:r>
      <w:r w:rsidR="00F052BE" w:rsidRPr="007B291A">
        <w:rPr>
          <w:rFonts w:ascii="Times New Roman" w:hAnsi="Times New Roman" w:cs="Times New Roman"/>
          <w:sz w:val="24"/>
          <w:szCs w:val="24"/>
          <w:lang w:val="en-US"/>
        </w:rPr>
        <w:t xml:space="preserve">oth Mattie and Leda already </w:t>
      </w:r>
      <w:r w:rsidR="00E9537E" w:rsidRPr="007B291A">
        <w:rPr>
          <w:rFonts w:ascii="Times New Roman" w:hAnsi="Times New Roman" w:cs="Times New Roman"/>
          <w:sz w:val="24"/>
          <w:szCs w:val="24"/>
          <w:lang w:val="en-US"/>
        </w:rPr>
        <w:t xml:space="preserve">being </w:t>
      </w:r>
      <w:r w:rsidR="00F052BE" w:rsidRPr="007B291A">
        <w:rPr>
          <w:rFonts w:ascii="Times New Roman" w:hAnsi="Times New Roman" w:cs="Times New Roman"/>
          <w:sz w:val="24"/>
          <w:szCs w:val="24"/>
          <w:lang w:val="en-US"/>
        </w:rPr>
        <w:t>married and</w:t>
      </w:r>
      <w:r w:rsidR="00E9537E" w:rsidRPr="007B291A">
        <w:rPr>
          <w:rFonts w:ascii="Times New Roman" w:hAnsi="Times New Roman" w:cs="Times New Roman"/>
          <w:sz w:val="24"/>
          <w:szCs w:val="24"/>
          <w:lang w:val="en-US"/>
        </w:rPr>
        <w:t>,</w:t>
      </w:r>
      <w:r w:rsidR="00F052BE" w:rsidRPr="007B291A">
        <w:rPr>
          <w:rFonts w:ascii="Times New Roman" w:hAnsi="Times New Roman" w:cs="Times New Roman"/>
          <w:sz w:val="24"/>
          <w:szCs w:val="24"/>
          <w:lang w:val="en-US"/>
        </w:rPr>
        <w:t xml:space="preserve"> what is more, </w:t>
      </w:r>
      <w:r w:rsidR="003F6562" w:rsidRPr="007B291A">
        <w:rPr>
          <w:rFonts w:ascii="Times New Roman" w:hAnsi="Times New Roman" w:cs="Times New Roman"/>
          <w:sz w:val="24"/>
          <w:szCs w:val="24"/>
          <w:lang w:val="en-US"/>
        </w:rPr>
        <w:t>Shimkus suggests that the “little feathers”</w:t>
      </w:r>
      <w:r w:rsidR="00A571BC" w:rsidRPr="007B291A">
        <w:rPr>
          <w:rFonts w:ascii="Times New Roman" w:hAnsi="Times New Roman" w:cs="Times New Roman"/>
          <w:sz w:val="24"/>
          <w:szCs w:val="24"/>
          <w:lang w:val="en-US"/>
        </w:rPr>
        <w:t xml:space="preserve"> (</w:t>
      </w:r>
      <w:r w:rsidR="00A571BC" w:rsidRPr="006B671D">
        <w:rPr>
          <w:rFonts w:ascii="Times New Roman" w:hAnsi="Times New Roman" w:cs="Times New Roman"/>
          <w:sz w:val="24"/>
          <w:szCs w:val="24"/>
          <w:lang w:val="en-US"/>
        </w:rPr>
        <w:t>SR</w:t>
      </w:r>
      <w:r w:rsidR="00A571BC" w:rsidRPr="007B291A">
        <w:rPr>
          <w:rFonts w:ascii="Times New Roman" w:hAnsi="Times New Roman" w:cs="Times New Roman"/>
          <w:sz w:val="24"/>
          <w:szCs w:val="24"/>
          <w:lang w:val="en-US"/>
        </w:rPr>
        <w:t>, 342)</w:t>
      </w:r>
      <w:r w:rsidR="003F6562" w:rsidRPr="007B291A">
        <w:rPr>
          <w:rFonts w:ascii="Times New Roman" w:hAnsi="Times New Roman" w:cs="Times New Roman"/>
          <w:sz w:val="24"/>
          <w:szCs w:val="24"/>
          <w:lang w:val="en-US"/>
        </w:rPr>
        <w:t xml:space="preserve"> mentioned in the short story symbolize the feathers of the swan.</w:t>
      </w:r>
      <w:r w:rsidR="003F6562" w:rsidRPr="007B291A">
        <w:rPr>
          <w:rStyle w:val="Odkaznapoznmkupodiarou"/>
          <w:rFonts w:ascii="Times New Roman" w:hAnsi="Times New Roman" w:cs="Times New Roman"/>
          <w:sz w:val="24"/>
          <w:szCs w:val="24"/>
          <w:lang w:val="en-US"/>
        </w:rPr>
        <w:footnoteReference w:id="60"/>
      </w:r>
      <w:r w:rsidR="00F052BE" w:rsidRPr="007B291A">
        <w:rPr>
          <w:rFonts w:ascii="Times New Roman" w:hAnsi="Times New Roman" w:cs="Times New Roman"/>
          <w:sz w:val="24"/>
          <w:szCs w:val="24"/>
          <w:lang w:val="en-US"/>
        </w:rPr>
        <w:t xml:space="preserve"> </w:t>
      </w:r>
      <w:r w:rsidR="003F6562" w:rsidRPr="007B291A">
        <w:rPr>
          <w:rFonts w:ascii="Times New Roman" w:hAnsi="Times New Roman" w:cs="Times New Roman"/>
          <w:sz w:val="24"/>
          <w:szCs w:val="24"/>
          <w:lang w:val="en-US"/>
        </w:rPr>
        <w:t xml:space="preserve">Even the white suit, normally associated with rabbit fur, can, in fact, </w:t>
      </w:r>
      <w:r w:rsidR="000826B2" w:rsidRPr="007B291A">
        <w:rPr>
          <w:rFonts w:ascii="Times New Roman" w:hAnsi="Times New Roman" w:cs="Times New Roman"/>
          <w:sz w:val="24"/>
          <w:szCs w:val="24"/>
          <w:lang w:val="en-US"/>
        </w:rPr>
        <w:t>substitute for</w:t>
      </w:r>
      <w:r w:rsidR="003F6562" w:rsidRPr="007B291A">
        <w:rPr>
          <w:rFonts w:ascii="Times New Roman" w:hAnsi="Times New Roman" w:cs="Times New Roman"/>
          <w:sz w:val="24"/>
          <w:szCs w:val="24"/>
          <w:lang w:val="en-US"/>
        </w:rPr>
        <w:t xml:space="preserve"> white feathers.</w:t>
      </w:r>
    </w:p>
    <w:p w14:paraId="3835256C" w14:textId="3EB7128F" w:rsidR="00F01A62" w:rsidRPr="007B291A" w:rsidRDefault="00F01A62" w:rsidP="003D6EFB">
      <w:pPr>
        <w:spacing w:after="0" w:line="360" w:lineRule="auto"/>
        <w:ind w:firstLine="709"/>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Shimkus points out two more possible mythical figures</w:t>
      </w:r>
      <w:r w:rsidR="00C858E5" w:rsidRPr="007B291A">
        <w:rPr>
          <w:rFonts w:ascii="Times New Roman" w:hAnsi="Times New Roman" w:cs="Times New Roman"/>
          <w:sz w:val="24"/>
          <w:szCs w:val="24"/>
          <w:lang w:val="en-US"/>
        </w:rPr>
        <w:t xml:space="preserve"> which could be the basis for King, this time from Norse mythology. Firstly, he mentions Odin</w:t>
      </w:r>
      <w:r w:rsidR="000826B2" w:rsidRPr="007B291A">
        <w:rPr>
          <w:rFonts w:ascii="Times New Roman" w:hAnsi="Times New Roman" w:cs="Times New Roman"/>
          <w:sz w:val="24"/>
          <w:szCs w:val="24"/>
          <w:lang w:val="en-US"/>
        </w:rPr>
        <w:t>,</w:t>
      </w:r>
      <w:r w:rsidR="00C858E5" w:rsidRPr="007B291A">
        <w:rPr>
          <w:rFonts w:ascii="Times New Roman" w:hAnsi="Times New Roman" w:cs="Times New Roman"/>
          <w:sz w:val="24"/>
          <w:szCs w:val="24"/>
          <w:lang w:val="en-US"/>
        </w:rPr>
        <w:t xml:space="preserve"> the main Norse god, the All-father</w:t>
      </w:r>
      <w:r w:rsidR="00330624" w:rsidRPr="007B291A">
        <w:rPr>
          <w:rFonts w:ascii="Times New Roman" w:hAnsi="Times New Roman" w:cs="Times New Roman"/>
          <w:sz w:val="24"/>
          <w:szCs w:val="24"/>
          <w:lang w:val="en-US"/>
        </w:rPr>
        <w:t>.</w:t>
      </w:r>
      <w:r w:rsidR="00FC3DF8" w:rsidRPr="007B291A">
        <w:rPr>
          <w:rFonts w:ascii="Times New Roman" w:hAnsi="Times New Roman" w:cs="Times New Roman"/>
          <w:sz w:val="24"/>
          <w:szCs w:val="24"/>
          <w:lang w:val="en-US"/>
        </w:rPr>
        <w:t xml:space="preserve"> </w:t>
      </w:r>
      <w:r w:rsidR="00330624" w:rsidRPr="007B291A">
        <w:rPr>
          <w:rFonts w:ascii="Times New Roman" w:hAnsi="Times New Roman" w:cs="Times New Roman"/>
          <w:sz w:val="24"/>
          <w:szCs w:val="24"/>
          <w:lang w:val="en-US"/>
        </w:rPr>
        <w:t>S</w:t>
      </w:r>
      <w:r w:rsidR="00FC3DF8" w:rsidRPr="007B291A">
        <w:rPr>
          <w:rFonts w:ascii="Times New Roman" w:hAnsi="Times New Roman" w:cs="Times New Roman"/>
          <w:sz w:val="24"/>
          <w:szCs w:val="24"/>
          <w:lang w:val="en-US"/>
        </w:rPr>
        <w:t xml:space="preserve">imilarly, King has many extra-marital children all over Morgana. </w:t>
      </w:r>
      <w:r w:rsidR="002E2EB3" w:rsidRPr="007B291A">
        <w:rPr>
          <w:rFonts w:ascii="Times New Roman" w:hAnsi="Times New Roman" w:cs="Times New Roman"/>
          <w:sz w:val="24"/>
          <w:szCs w:val="24"/>
          <w:lang w:val="en-US"/>
        </w:rPr>
        <w:t>Shimkus</w:t>
      </w:r>
      <w:r w:rsidR="00FC3DF8" w:rsidRPr="007B291A">
        <w:rPr>
          <w:rFonts w:ascii="Times New Roman" w:hAnsi="Times New Roman" w:cs="Times New Roman"/>
          <w:sz w:val="24"/>
          <w:szCs w:val="24"/>
          <w:lang w:val="en-US"/>
        </w:rPr>
        <w:t xml:space="preserve"> adds that Odin is said to use disguise, a hat, to wander among people</w:t>
      </w:r>
      <w:r w:rsidR="00C333A1">
        <w:rPr>
          <w:rFonts w:ascii="Times New Roman" w:hAnsi="Times New Roman" w:cs="Times New Roman"/>
          <w:sz w:val="24"/>
          <w:szCs w:val="24"/>
          <w:lang w:val="en-US"/>
        </w:rPr>
        <w:t xml:space="preserve">, and </w:t>
      </w:r>
      <w:r w:rsidR="00FC3DF8" w:rsidRPr="007B291A">
        <w:rPr>
          <w:rFonts w:ascii="Times New Roman" w:hAnsi="Times New Roman" w:cs="Times New Roman"/>
          <w:sz w:val="24"/>
          <w:szCs w:val="24"/>
          <w:lang w:val="en-US"/>
        </w:rPr>
        <w:t xml:space="preserve">King </w:t>
      </w:r>
      <w:r w:rsidR="00330624" w:rsidRPr="007B291A">
        <w:rPr>
          <w:rFonts w:ascii="Times New Roman" w:hAnsi="Times New Roman" w:cs="Times New Roman"/>
          <w:sz w:val="24"/>
          <w:szCs w:val="24"/>
          <w:lang w:val="en-US"/>
        </w:rPr>
        <w:t xml:space="preserve">is also </w:t>
      </w:r>
      <w:r w:rsidR="00FC3DF8" w:rsidRPr="007B291A">
        <w:rPr>
          <w:rFonts w:ascii="Times New Roman" w:hAnsi="Times New Roman" w:cs="Times New Roman"/>
          <w:sz w:val="24"/>
          <w:szCs w:val="24"/>
          <w:lang w:val="en-US"/>
        </w:rPr>
        <w:t>wearing a characteristic</w:t>
      </w:r>
      <w:r w:rsidR="00330624" w:rsidRPr="007B291A">
        <w:rPr>
          <w:rFonts w:ascii="Times New Roman" w:hAnsi="Times New Roman" w:cs="Times New Roman"/>
          <w:sz w:val="24"/>
          <w:szCs w:val="24"/>
          <w:lang w:val="en-US"/>
        </w:rPr>
        <w:t xml:space="preserve"> hat</w:t>
      </w:r>
      <w:r w:rsidR="00FC3DF8" w:rsidRPr="007B291A">
        <w:rPr>
          <w:rFonts w:ascii="Times New Roman" w:hAnsi="Times New Roman" w:cs="Times New Roman"/>
          <w:sz w:val="24"/>
          <w:szCs w:val="24"/>
          <w:lang w:val="en-US"/>
        </w:rPr>
        <w:t>.</w:t>
      </w:r>
      <w:r w:rsidR="00FC3DF8" w:rsidRPr="007B291A">
        <w:rPr>
          <w:rStyle w:val="Odkaznapoznmkupodiarou"/>
          <w:rFonts w:ascii="Times New Roman" w:hAnsi="Times New Roman" w:cs="Times New Roman"/>
          <w:sz w:val="24"/>
          <w:szCs w:val="24"/>
          <w:lang w:val="en-US"/>
        </w:rPr>
        <w:footnoteReference w:id="61"/>
      </w:r>
      <w:r w:rsidR="00FC3DF8" w:rsidRPr="007B291A">
        <w:rPr>
          <w:rFonts w:ascii="Times New Roman" w:hAnsi="Times New Roman" w:cs="Times New Roman"/>
          <w:sz w:val="24"/>
          <w:szCs w:val="24"/>
          <w:lang w:val="en-US"/>
        </w:rPr>
        <w:t xml:space="preserve"> Secondly, </w:t>
      </w:r>
      <w:r w:rsidR="004C5050" w:rsidRPr="007B291A">
        <w:rPr>
          <w:rFonts w:ascii="Times New Roman" w:hAnsi="Times New Roman" w:cs="Times New Roman"/>
          <w:sz w:val="24"/>
          <w:szCs w:val="24"/>
          <w:lang w:val="en-US"/>
        </w:rPr>
        <w:t>he argues that there is</w:t>
      </w:r>
      <w:r w:rsidR="006D4776" w:rsidRPr="007B291A">
        <w:rPr>
          <w:rFonts w:ascii="Times New Roman" w:hAnsi="Times New Roman" w:cs="Times New Roman"/>
          <w:sz w:val="24"/>
          <w:szCs w:val="24"/>
          <w:lang w:val="en-US"/>
        </w:rPr>
        <w:t xml:space="preserve"> a</w:t>
      </w:r>
      <w:r w:rsidR="004C5050" w:rsidRPr="007B291A">
        <w:rPr>
          <w:rFonts w:ascii="Times New Roman" w:hAnsi="Times New Roman" w:cs="Times New Roman"/>
          <w:sz w:val="24"/>
          <w:szCs w:val="24"/>
          <w:lang w:val="en-US"/>
        </w:rPr>
        <w:t xml:space="preserve"> great similarity between King and Loki</w:t>
      </w:r>
      <w:r w:rsidR="00330624" w:rsidRPr="007B291A">
        <w:rPr>
          <w:rFonts w:ascii="Times New Roman" w:hAnsi="Times New Roman" w:cs="Times New Roman"/>
          <w:sz w:val="24"/>
          <w:szCs w:val="24"/>
          <w:lang w:val="en-US"/>
        </w:rPr>
        <w:t xml:space="preserve">, </w:t>
      </w:r>
      <w:r w:rsidR="004C5050" w:rsidRPr="007B291A">
        <w:rPr>
          <w:rFonts w:ascii="Times New Roman" w:hAnsi="Times New Roman" w:cs="Times New Roman"/>
          <w:sz w:val="24"/>
          <w:szCs w:val="24"/>
          <w:lang w:val="en-US"/>
        </w:rPr>
        <w:t xml:space="preserve">the Norse god of mischief, who enjoys </w:t>
      </w:r>
      <w:r w:rsidR="006D4776" w:rsidRPr="007B291A">
        <w:rPr>
          <w:rFonts w:ascii="Times New Roman" w:hAnsi="Times New Roman" w:cs="Times New Roman"/>
          <w:sz w:val="24"/>
          <w:szCs w:val="24"/>
          <w:lang w:val="en-US"/>
        </w:rPr>
        <w:t>tricking others and always changes sides</w:t>
      </w:r>
      <w:r w:rsidR="00330624" w:rsidRPr="007B291A">
        <w:rPr>
          <w:rFonts w:ascii="Times New Roman" w:hAnsi="Times New Roman" w:cs="Times New Roman"/>
          <w:sz w:val="24"/>
          <w:szCs w:val="24"/>
          <w:lang w:val="en-US"/>
        </w:rPr>
        <w:t>,</w:t>
      </w:r>
      <w:r w:rsidR="006D4776" w:rsidRPr="007B291A">
        <w:rPr>
          <w:rFonts w:ascii="Times New Roman" w:hAnsi="Times New Roman" w:cs="Times New Roman"/>
          <w:sz w:val="24"/>
          <w:szCs w:val="24"/>
          <w:lang w:val="en-US"/>
        </w:rPr>
        <w:t xml:space="preserve"> also able to shapeshift and </w:t>
      </w:r>
      <w:r w:rsidR="00330624" w:rsidRPr="007B291A">
        <w:rPr>
          <w:rFonts w:ascii="Times New Roman" w:hAnsi="Times New Roman" w:cs="Times New Roman"/>
          <w:sz w:val="24"/>
          <w:szCs w:val="24"/>
          <w:lang w:val="en-US"/>
        </w:rPr>
        <w:t>having</w:t>
      </w:r>
      <w:r w:rsidR="006D4776" w:rsidRPr="007B291A">
        <w:rPr>
          <w:rFonts w:ascii="Times New Roman" w:hAnsi="Times New Roman" w:cs="Times New Roman"/>
          <w:sz w:val="24"/>
          <w:szCs w:val="24"/>
          <w:lang w:val="en-US"/>
        </w:rPr>
        <w:t xml:space="preserve"> numerous offspring.</w:t>
      </w:r>
      <w:r w:rsidR="006D4776" w:rsidRPr="007B291A">
        <w:rPr>
          <w:rStyle w:val="Odkaznapoznmkupodiarou"/>
          <w:rFonts w:ascii="Times New Roman" w:hAnsi="Times New Roman" w:cs="Times New Roman"/>
          <w:sz w:val="24"/>
          <w:szCs w:val="24"/>
          <w:lang w:val="en-US"/>
        </w:rPr>
        <w:footnoteReference w:id="62"/>
      </w:r>
      <w:r w:rsidR="00285330" w:rsidRPr="007B291A">
        <w:rPr>
          <w:rFonts w:ascii="Times New Roman" w:hAnsi="Times New Roman" w:cs="Times New Roman"/>
          <w:sz w:val="24"/>
          <w:szCs w:val="24"/>
          <w:lang w:val="en-US"/>
        </w:rPr>
        <w:t xml:space="preserve"> On the one hand, </w:t>
      </w:r>
      <w:r w:rsidR="00A70D72" w:rsidRPr="007B291A">
        <w:rPr>
          <w:rFonts w:ascii="Times New Roman" w:hAnsi="Times New Roman" w:cs="Times New Roman"/>
          <w:sz w:val="24"/>
          <w:szCs w:val="24"/>
          <w:lang w:val="en-US"/>
        </w:rPr>
        <w:t>King</w:t>
      </w:r>
      <w:r w:rsidR="00285330" w:rsidRPr="007B291A">
        <w:rPr>
          <w:rFonts w:ascii="Times New Roman" w:hAnsi="Times New Roman" w:cs="Times New Roman"/>
          <w:sz w:val="24"/>
          <w:szCs w:val="24"/>
          <w:lang w:val="en-US"/>
        </w:rPr>
        <w:t xml:space="preserve"> </w:t>
      </w:r>
      <w:r w:rsidR="00330624" w:rsidRPr="007B291A">
        <w:rPr>
          <w:rFonts w:ascii="Times New Roman" w:hAnsi="Times New Roman" w:cs="Times New Roman"/>
          <w:sz w:val="24"/>
          <w:szCs w:val="24"/>
          <w:lang w:val="en-US"/>
        </w:rPr>
        <w:t>behaves like a villain</w:t>
      </w:r>
      <w:r w:rsidR="00285330" w:rsidRPr="007B291A">
        <w:rPr>
          <w:rFonts w:ascii="Times New Roman" w:hAnsi="Times New Roman" w:cs="Times New Roman"/>
          <w:sz w:val="24"/>
          <w:szCs w:val="24"/>
          <w:lang w:val="en-US"/>
        </w:rPr>
        <w:t>, leaving his wife without any warning and seducing</w:t>
      </w:r>
      <w:r w:rsidR="00A70D72" w:rsidRPr="007B291A">
        <w:rPr>
          <w:rFonts w:ascii="Times New Roman" w:hAnsi="Times New Roman" w:cs="Times New Roman"/>
          <w:sz w:val="24"/>
          <w:szCs w:val="24"/>
          <w:lang w:val="en-US"/>
        </w:rPr>
        <w:t xml:space="preserve"> other</w:t>
      </w:r>
      <w:r w:rsidR="00285330" w:rsidRPr="007B291A">
        <w:rPr>
          <w:rFonts w:ascii="Times New Roman" w:hAnsi="Times New Roman" w:cs="Times New Roman"/>
          <w:sz w:val="24"/>
          <w:szCs w:val="24"/>
          <w:lang w:val="en-US"/>
        </w:rPr>
        <w:t xml:space="preserve"> women. On the other hand, he can </w:t>
      </w:r>
      <w:r w:rsidR="00C333A1">
        <w:rPr>
          <w:rFonts w:ascii="Times New Roman" w:hAnsi="Times New Roman" w:cs="Times New Roman"/>
          <w:sz w:val="24"/>
          <w:szCs w:val="24"/>
          <w:lang w:val="en-US"/>
        </w:rPr>
        <w:t xml:space="preserve">also </w:t>
      </w:r>
      <w:r w:rsidR="00285330" w:rsidRPr="007B291A">
        <w:rPr>
          <w:rFonts w:ascii="Times New Roman" w:hAnsi="Times New Roman" w:cs="Times New Roman"/>
          <w:sz w:val="24"/>
          <w:szCs w:val="24"/>
          <w:lang w:val="en-US"/>
        </w:rPr>
        <w:t>do good</w:t>
      </w:r>
      <w:r w:rsidR="00330624" w:rsidRPr="007B291A">
        <w:rPr>
          <w:rFonts w:ascii="Times New Roman" w:hAnsi="Times New Roman" w:cs="Times New Roman"/>
          <w:sz w:val="24"/>
          <w:szCs w:val="24"/>
          <w:lang w:val="en-US"/>
        </w:rPr>
        <w:t>;</w:t>
      </w:r>
      <w:r w:rsidR="00285330" w:rsidRPr="007B291A">
        <w:rPr>
          <w:rFonts w:ascii="Times New Roman" w:hAnsi="Times New Roman" w:cs="Times New Roman"/>
          <w:sz w:val="24"/>
          <w:szCs w:val="24"/>
          <w:lang w:val="en-US"/>
        </w:rPr>
        <w:t xml:space="preserve"> in </w:t>
      </w:r>
      <w:r w:rsidR="00184478" w:rsidRPr="007B291A">
        <w:rPr>
          <w:rFonts w:ascii="Times New Roman" w:hAnsi="Times New Roman" w:cs="Times New Roman"/>
          <w:sz w:val="24"/>
          <w:szCs w:val="24"/>
          <w:lang w:val="en-US"/>
        </w:rPr>
        <w:t>ano</w:t>
      </w:r>
      <w:r w:rsidR="00285330" w:rsidRPr="007B291A">
        <w:rPr>
          <w:rFonts w:ascii="Times New Roman" w:hAnsi="Times New Roman" w:cs="Times New Roman"/>
          <w:sz w:val="24"/>
          <w:szCs w:val="24"/>
          <w:lang w:val="en-US"/>
        </w:rPr>
        <w:t>ther short stor</w:t>
      </w:r>
      <w:r w:rsidR="00184478" w:rsidRPr="007B291A">
        <w:rPr>
          <w:rFonts w:ascii="Times New Roman" w:hAnsi="Times New Roman" w:cs="Times New Roman"/>
          <w:sz w:val="24"/>
          <w:szCs w:val="24"/>
          <w:lang w:val="en-US"/>
        </w:rPr>
        <w:t>y</w:t>
      </w:r>
      <w:r w:rsidR="00285330" w:rsidRPr="007B291A">
        <w:rPr>
          <w:rFonts w:ascii="Times New Roman" w:hAnsi="Times New Roman" w:cs="Times New Roman"/>
          <w:sz w:val="24"/>
          <w:szCs w:val="24"/>
          <w:lang w:val="en-US"/>
        </w:rPr>
        <w:t xml:space="preserve"> from </w:t>
      </w:r>
      <w:r w:rsidR="00330624" w:rsidRPr="007B291A">
        <w:rPr>
          <w:rFonts w:ascii="Times New Roman" w:hAnsi="Times New Roman" w:cs="Times New Roman"/>
          <w:i/>
          <w:iCs/>
          <w:sz w:val="24"/>
          <w:szCs w:val="24"/>
          <w:lang w:val="en-US"/>
        </w:rPr>
        <w:t>The Golden Apples</w:t>
      </w:r>
      <w:r w:rsidR="00285330" w:rsidRPr="007B291A">
        <w:rPr>
          <w:rFonts w:ascii="Times New Roman" w:hAnsi="Times New Roman" w:cs="Times New Roman"/>
          <w:sz w:val="24"/>
          <w:szCs w:val="24"/>
          <w:lang w:val="en-US"/>
        </w:rPr>
        <w:t>,</w:t>
      </w:r>
      <w:r w:rsidR="00FD1DE3" w:rsidRPr="007B291A">
        <w:rPr>
          <w:rFonts w:ascii="Times New Roman" w:hAnsi="Times New Roman" w:cs="Times New Roman"/>
          <w:sz w:val="24"/>
          <w:szCs w:val="24"/>
          <w:lang w:val="en-US"/>
        </w:rPr>
        <w:t xml:space="preserve"> “The June Recital,”</w:t>
      </w:r>
      <w:r w:rsidR="00285330" w:rsidRPr="007B291A">
        <w:rPr>
          <w:rFonts w:ascii="Times New Roman" w:hAnsi="Times New Roman" w:cs="Times New Roman"/>
          <w:sz w:val="24"/>
          <w:szCs w:val="24"/>
          <w:lang w:val="en-US"/>
        </w:rPr>
        <w:t xml:space="preserve"> he promises Loch Morrison</w:t>
      </w:r>
      <w:r w:rsidR="00184478" w:rsidRPr="007B291A">
        <w:rPr>
          <w:rFonts w:ascii="Times New Roman" w:hAnsi="Times New Roman" w:cs="Times New Roman"/>
          <w:sz w:val="24"/>
          <w:szCs w:val="24"/>
          <w:lang w:val="en-US"/>
        </w:rPr>
        <w:t>, who is also rumored to be his son,</w:t>
      </w:r>
      <w:r w:rsidR="00285330" w:rsidRPr="007B291A">
        <w:rPr>
          <w:rFonts w:ascii="Times New Roman" w:hAnsi="Times New Roman" w:cs="Times New Roman"/>
          <w:sz w:val="24"/>
          <w:szCs w:val="24"/>
          <w:lang w:val="en-US"/>
        </w:rPr>
        <w:t xml:space="preserve"> a talking bird as a present</w:t>
      </w:r>
      <w:r w:rsidR="00184478" w:rsidRPr="007B291A">
        <w:rPr>
          <w:rFonts w:ascii="Times New Roman" w:hAnsi="Times New Roman" w:cs="Times New Roman"/>
          <w:sz w:val="24"/>
          <w:szCs w:val="24"/>
          <w:lang w:val="en-US"/>
        </w:rPr>
        <w:t>.</w:t>
      </w:r>
    </w:p>
    <w:p w14:paraId="01061582" w14:textId="336354B3" w:rsidR="009749E0" w:rsidRDefault="00033CA6" w:rsidP="0062497F">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sidR="00BB4A33">
        <w:rPr>
          <w:rFonts w:ascii="Times New Roman" w:hAnsi="Times New Roman" w:cs="Times New Roman"/>
          <w:sz w:val="24"/>
          <w:szCs w:val="24"/>
          <w:lang w:val="en-US"/>
        </w:rPr>
        <w:t>Not only do t</w:t>
      </w:r>
      <w:r w:rsidR="00790F54" w:rsidRPr="007B291A">
        <w:rPr>
          <w:rFonts w:ascii="Times New Roman" w:hAnsi="Times New Roman" w:cs="Times New Roman"/>
          <w:sz w:val="24"/>
          <w:szCs w:val="24"/>
          <w:lang w:val="en-US"/>
        </w:rPr>
        <w:t>he characters</w:t>
      </w:r>
      <w:r w:rsidR="00330624" w:rsidRPr="007B291A">
        <w:rPr>
          <w:rFonts w:ascii="Times New Roman" w:hAnsi="Times New Roman" w:cs="Times New Roman"/>
          <w:sz w:val="24"/>
          <w:szCs w:val="24"/>
          <w:lang w:val="en-US"/>
        </w:rPr>
        <w:t xml:space="preserve"> in “Sir Rabbit”</w:t>
      </w:r>
      <w:r w:rsidR="00790F54" w:rsidRPr="007B291A">
        <w:rPr>
          <w:rFonts w:ascii="Times New Roman" w:hAnsi="Times New Roman" w:cs="Times New Roman"/>
          <w:sz w:val="24"/>
          <w:szCs w:val="24"/>
          <w:lang w:val="en-US"/>
        </w:rPr>
        <w:t xml:space="preserve"> resemble a particular hero</w:t>
      </w:r>
      <w:r w:rsidR="00330624" w:rsidRPr="007B291A">
        <w:rPr>
          <w:rFonts w:ascii="Times New Roman" w:hAnsi="Times New Roman" w:cs="Times New Roman"/>
          <w:sz w:val="24"/>
          <w:szCs w:val="24"/>
          <w:lang w:val="en-US"/>
        </w:rPr>
        <w:t>;</w:t>
      </w:r>
      <w:r w:rsidR="00790F54" w:rsidRPr="007B291A">
        <w:rPr>
          <w:rFonts w:ascii="Times New Roman" w:hAnsi="Times New Roman" w:cs="Times New Roman"/>
          <w:sz w:val="24"/>
          <w:szCs w:val="24"/>
          <w:lang w:val="en-US"/>
        </w:rPr>
        <w:t xml:space="preserve"> they</w:t>
      </w:r>
      <w:r w:rsidR="00BB4A33">
        <w:rPr>
          <w:rFonts w:ascii="Times New Roman" w:hAnsi="Times New Roman" w:cs="Times New Roman"/>
          <w:sz w:val="24"/>
          <w:szCs w:val="24"/>
          <w:lang w:val="en-US"/>
        </w:rPr>
        <w:t xml:space="preserve"> also</w:t>
      </w:r>
      <w:r w:rsidR="00790F54" w:rsidRPr="007B291A">
        <w:rPr>
          <w:rFonts w:ascii="Times New Roman" w:hAnsi="Times New Roman" w:cs="Times New Roman"/>
          <w:sz w:val="24"/>
          <w:szCs w:val="24"/>
          <w:lang w:val="en-US"/>
        </w:rPr>
        <w:t xml:space="preserve"> become heroes of their own stories. King is known </w:t>
      </w:r>
      <w:r w:rsidR="00BB4A33">
        <w:rPr>
          <w:rFonts w:ascii="Times New Roman" w:hAnsi="Times New Roman" w:cs="Times New Roman"/>
          <w:sz w:val="24"/>
          <w:szCs w:val="24"/>
          <w:lang w:val="en-US"/>
        </w:rPr>
        <w:t>by everybody</w:t>
      </w:r>
      <w:r w:rsidR="00790F54" w:rsidRPr="007B291A">
        <w:rPr>
          <w:rFonts w:ascii="Times New Roman" w:hAnsi="Times New Roman" w:cs="Times New Roman"/>
          <w:sz w:val="24"/>
          <w:szCs w:val="24"/>
          <w:lang w:val="en-US"/>
        </w:rPr>
        <w:t xml:space="preserve"> </w:t>
      </w:r>
      <w:r w:rsidR="009D026E">
        <w:rPr>
          <w:rFonts w:ascii="Times New Roman" w:hAnsi="Times New Roman" w:cs="Times New Roman"/>
          <w:sz w:val="24"/>
          <w:szCs w:val="24"/>
          <w:lang w:val="en-US"/>
        </w:rPr>
        <w:t xml:space="preserve">in </w:t>
      </w:r>
      <w:r w:rsidR="00790F54" w:rsidRPr="007B291A">
        <w:rPr>
          <w:rFonts w:ascii="Times New Roman" w:hAnsi="Times New Roman" w:cs="Times New Roman"/>
          <w:sz w:val="24"/>
          <w:szCs w:val="24"/>
          <w:lang w:val="en-US"/>
        </w:rPr>
        <w:t xml:space="preserve">Morgana, even though some of the inhabitants have never seen him. Everyone knows stories about </w:t>
      </w:r>
      <w:r w:rsidR="00A20237" w:rsidRPr="007B291A">
        <w:rPr>
          <w:rFonts w:ascii="Times New Roman" w:hAnsi="Times New Roman" w:cs="Times New Roman"/>
          <w:sz w:val="24"/>
          <w:szCs w:val="24"/>
          <w:lang w:val="en-US"/>
        </w:rPr>
        <w:t>him</w:t>
      </w:r>
      <w:r w:rsidR="00BB4A33">
        <w:rPr>
          <w:rFonts w:ascii="Times New Roman" w:hAnsi="Times New Roman" w:cs="Times New Roman"/>
          <w:sz w:val="24"/>
          <w:szCs w:val="24"/>
          <w:lang w:val="en-US"/>
        </w:rPr>
        <w:t>;</w:t>
      </w:r>
      <w:r w:rsidR="00790F54" w:rsidRPr="007B291A">
        <w:rPr>
          <w:rFonts w:ascii="Times New Roman" w:hAnsi="Times New Roman" w:cs="Times New Roman"/>
          <w:sz w:val="24"/>
          <w:szCs w:val="24"/>
          <w:lang w:val="en-US"/>
        </w:rPr>
        <w:t xml:space="preserve"> he </w:t>
      </w:r>
      <w:r w:rsidR="002E0D78" w:rsidRPr="007B291A">
        <w:rPr>
          <w:rFonts w:ascii="Times New Roman" w:hAnsi="Times New Roman" w:cs="Times New Roman"/>
          <w:sz w:val="24"/>
          <w:szCs w:val="24"/>
          <w:lang w:val="en-US"/>
        </w:rPr>
        <w:t xml:space="preserve">is </w:t>
      </w:r>
      <w:r w:rsidR="00292E8F" w:rsidRPr="007B291A">
        <w:rPr>
          <w:rFonts w:ascii="Times New Roman" w:hAnsi="Times New Roman" w:cs="Times New Roman"/>
          <w:sz w:val="24"/>
          <w:szCs w:val="24"/>
          <w:lang w:val="en-US"/>
        </w:rPr>
        <w:t>a</w:t>
      </w:r>
      <w:r w:rsidR="002E0D78" w:rsidRPr="007B291A">
        <w:rPr>
          <w:rFonts w:ascii="Times New Roman" w:hAnsi="Times New Roman" w:cs="Times New Roman"/>
          <w:sz w:val="24"/>
          <w:szCs w:val="24"/>
          <w:lang w:val="en-US"/>
        </w:rPr>
        <w:t xml:space="preserve"> mysterious presence, tied with the town. </w:t>
      </w:r>
      <w:r w:rsidR="00FA42F6" w:rsidRPr="007B291A">
        <w:rPr>
          <w:rFonts w:ascii="Times New Roman" w:hAnsi="Times New Roman" w:cs="Times New Roman"/>
          <w:sz w:val="24"/>
          <w:szCs w:val="24"/>
          <w:lang w:val="en-US"/>
        </w:rPr>
        <w:t xml:space="preserve">Throughout the whole short story, </w:t>
      </w:r>
      <w:r w:rsidR="00C83FE5" w:rsidRPr="007B291A">
        <w:rPr>
          <w:rFonts w:ascii="Times New Roman" w:hAnsi="Times New Roman" w:cs="Times New Roman"/>
          <w:sz w:val="24"/>
          <w:szCs w:val="24"/>
          <w:lang w:val="en-US"/>
        </w:rPr>
        <w:t>Mattie</w:t>
      </w:r>
      <w:r w:rsidR="00FA42F6" w:rsidRPr="007B291A">
        <w:rPr>
          <w:rFonts w:ascii="Times New Roman" w:hAnsi="Times New Roman" w:cs="Times New Roman"/>
          <w:sz w:val="24"/>
          <w:szCs w:val="24"/>
          <w:lang w:val="en-US"/>
        </w:rPr>
        <w:t xml:space="preserve"> is drawn to him, as if he w</w:t>
      </w:r>
      <w:r w:rsidR="00BB4A33">
        <w:rPr>
          <w:rFonts w:ascii="Times New Roman" w:hAnsi="Times New Roman" w:cs="Times New Roman"/>
          <w:sz w:val="24"/>
          <w:szCs w:val="24"/>
          <w:lang w:val="en-US"/>
        </w:rPr>
        <w:t>ere</w:t>
      </w:r>
      <w:r w:rsidR="00FA42F6" w:rsidRPr="007B291A">
        <w:rPr>
          <w:rFonts w:ascii="Times New Roman" w:hAnsi="Times New Roman" w:cs="Times New Roman"/>
          <w:sz w:val="24"/>
          <w:szCs w:val="24"/>
          <w:lang w:val="en-US"/>
        </w:rPr>
        <w:t xml:space="preserve"> some kind of</w:t>
      </w:r>
      <w:r w:rsidR="003830AC" w:rsidRPr="007B291A">
        <w:rPr>
          <w:rFonts w:ascii="Times New Roman" w:hAnsi="Times New Roman" w:cs="Times New Roman"/>
          <w:sz w:val="24"/>
          <w:szCs w:val="24"/>
          <w:lang w:val="en-US"/>
        </w:rPr>
        <w:t xml:space="preserve"> a </w:t>
      </w:r>
      <w:r w:rsidR="00FA42F6" w:rsidRPr="007B291A">
        <w:rPr>
          <w:rFonts w:ascii="Times New Roman" w:hAnsi="Times New Roman" w:cs="Times New Roman"/>
          <w:sz w:val="24"/>
          <w:szCs w:val="24"/>
          <w:lang w:val="en-US"/>
        </w:rPr>
        <w:t>higher being.</w:t>
      </w:r>
      <w:r w:rsidR="0028589F" w:rsidRPr="007B291A">
        <w:rPr>
          <w:rFonts w:ascii="Times New Roman" w:hAnsi="Times New Roman" w:cs="Times New Roman"/>
          <w:sz w:val="24"/>
          <w:szCs w:val="24"/>
          <w:lang w:val="en-US"/>
        </w:rPr>
        <w:t xml:space="preserve"> Jennifer L. Randisi says that “fairy tale characters </w:t>
      </w:r>
      <w:r w:rsidR="0028589F" w:rsidRPr="007B291A">
        <w:rPr>
          <w:rFonts w:ascii="Times New Roman" w:hAnsi="Times New Roman" w:cs="Times New Roman"/>
          <w:i/>
          <w:iCs/>
          <w:sz w:val="24"/>
          <w:szCs w:val="24"/>
          <w:lang w:val="en-US"/>
        </w:rPr>
        <w:t>become</w:t>
      </w:r>
      <w:r w:rsidR="0028589F" w:rsidRPr="007B291A">
        <w:rPr>
          <w:rFonts w:ascii="Times New Roman" w:hAnsi="Times New Roman" w:cs="Times New Roman"/>
          <w:sz w:val="24"/>
          <w:szCs w:val="24"/>
          <w:lang w:val="en-US"/>
        </w:rPr>
        <w:t xml:space="preserve"> heroic by action”</w:t>
      </w:r>
      <w:r w:rsidR="0028589F" w:rsidRPr="007B291A">
        <w:rPr>
          <w:rStyle w:val="Odkaznapoznmkupodiarou"/>
          <w:rFonts w:ascii="Times New Roman" w:hAnsi="Times New Roman" w:cs="Times New Roman"/>
          <w:sz w:val="24"/>
          <w:szCs w:val="24"/>
          <w:lang w:val="en-US"/>
        </w:rPr>
        <w:footnoteReference w:id="63"/>
      </w:r>
      <w:r w:rsidR="0028589F" w:rsidRPr="007B291A">
        <w:rPr>
          <w:rFonts w:ascii="Times New Roman" w:hAnsi="Times New Roman" w:cs="Times New Roman"/>
          <w:sz w:val="24"/>
          <w:szCs w:val="24"/>
          <w:lang w:val="en-US"/>
        </w:rPr>
        <w:t xml:space="preserve"> but “mythic characters are heroic by definition.”</w:t>
      </w:r>
      <w:r w:rsidR="0028589F" w:rsidRPr="007B291A">
        <w:rPr>
          <w:rStyle w:val="Odkaznapoznmkupodiarou"/>
          <w:rFonts w:ascii="Times New Roman" w:hAnsi="Times New Roman" w:cs="Times New Roman"/>
          <w:sz w:val="24"/>
          <w:szCs w:val="24"/>
          <w:lang w:val="en-US"/>
        </w:rPr>
        <w:footnoteReference w:id="64"/>
      </w:r>
      <w:r w:rsidR="003033E8" w:rsidRPr="007B291A">
        <w:rPr>
          <w:rFonts w:ascii="Times New Roman" w:hAnsi="Times New Roman" w:cs="Times New Roman"/>
          <w:sz w:val="24"/>
          <w:szCs w:val="24"/>
          <w:lang w:val="en-US"/>
        </w:rPr>
        <w:t xml:space="preserve"> King </w:t>
      </w:r>
      <w:r w:rsidR="00C83FE5" w:rsidRPr="007B291A">
        <w:rPr>
          <w:rFonts w:ascii="Times New Roman" w:hAnsi="Times New Roman" w:cs="Times New Roman"/>
          <w:sz w:val="24"/>
          <w:szCs w:val="24"/>
          <w:lang w:val="en-US"/>
        </w:rPr>
        <w:t>is a mythic character</w:t>
      </w:r>
      <w:r w:rsidR="00BB4A33">
        <w:rPr>
          <w:rFonts w:ascii="Times New Roman" w:hAnsi="Times New Roman" w:cs="Times New Roman"/>
          <w:sz w:val="24"/>
          <w:szCs w:val="24"/>
          <w:lang w:val="en-US"/>
        </w:rPr>
        <w:t>;</w:t>
      </w:r>
      <w:r w:rsidR="00C83FE5" w:rsidRPr="007B291A">
        <w:rPr>
          <w:rFonts w:ascii="Times New Roman" w:hAnsi="Times New Roman" w:cs="Times New Roman"/>
          <w:sz w:val="24"/>
          <w:szCs w:val="24"/>
          <w:lang w:val="en-US"/>
        </w:rPr>
        <w:t xml:space="preserve"> he </w:t>
      </w:r>
      <w:r w:rsidR="000E3BCD" w:rsidRPr="007B291A">
        <w:rPr>
          <w:rFonts w:ascii="Times New Roman" w:hAnsi="Times New Roman" w:cs="Times New Roman"/>
          <w:sz w:val="24"/>
          <w:szCs w:val="24"/>
          <w:lang w:val="en-US"/>
        </w:rPr>
        <w:t xml:space="preserve">does not save the town, neither does he defeat a vicious villain. He </w:t>
      </w:r>
      <w:r w:rsidR="003033E8" w:rsidRPr="007B291A">
        <w:rPr>
          <w:rFonts w:ascii="Times New Roman" w:hAnsi="Times New Roman" w:cs="Times New Roman"/>
          <w:sz w:val="24"/>
          <w:szCs w:val="24"/>
          <w:lang w:val="en-US"/>
        </w:rPr>
        <w:t xml:space="preserve">is not even physically present in most of the stories, </w:t>
      </w:r>
      <w:r w:rsidR="000E3BCD" w:rsidRPr="007B291A">
        <w:rPr>
          <w:rFonts w:ascii="Times New Roman" w:hAnsi="Times New Roman" w:cs="Times New Roman"/>
          <w:sz w:val="24"/>
          <w:szCs w:val="24"/>
          <w:lang w:val="en-US"/>
        </w:rPr>
        <w:t xml:space="preserve">but the tales about him are always there. Even kids who have never seen </w:t>
      </w:r>
      <w:r w:rsidR="000E3BCD" w:rsidRPr="007B291A">
        <w:rPr>
          <w:rFonts w:ascii="Times New Roman" w:hAnsi="Times New Roman" w:cs="Times New Roman"/>
          <w:sz w:val="24"/>
          <w:szCs w:val="24"/>
          <w:lang w:val="en-US"/>
        </w:rPr>
        <w:lastRenderedPageBreak/>
        <w:t>him talk excitedly about him</w:t>
      </w:r>
      <w:r w:rsidR="00F92624" w:rsidRPr="007B291A">
        <w:rPr>
          <w:rFonts w:ascii="Times New Roman" w:hAnsi="Times New Roman" w:cs="Times New Roman"/>
          <w:sz w:val="24"/>
          <w:szCs w:val="24"/>
          <w:lang w:val="en-US"/>
        </w:rPr>
        <w:t>.</w:t>
      </w:r>
      <w:r w:rsidR="009749E0" w:rsidRPr="003D6EFB">
        <w:rPr>
          <w:rFonts w:ascii="Times New Roman" w:hAnsi="Times New Roman" w:cs="Times New Roman"/>
          <w:sz w:val="24"/>
          <w:szCs w:val="24"/>
          <w:lang w:val="en-US"/>
        </w:rPr>
        <w:t xml:space="preserve"> </w:t>
      </w:r>
      <w:r w:rsidR="00671D44" w:rsidRPr="003D6EFB">
        <w:rPr>
          <w:rFonts w:ascii="Times New Roman" w:hAnsi="Times New Roman" w:cs="Times New Roman"/>
          <w:sz w:val="24"/>
          <w:szCs w:val="24"/>
          <w:lang w:val="en-US"/>
        </w:rPr>
        <w:t>Mattie h</w:t>
      </w:r>
      <w:r w:rsidR="00671D44" w:rsidRPr="007B291A">
        <w:rPr>
          <w:rFonts w:ascii="Times New Roman" w:hAnsi="Times New Roman" w:cs="Times New Roman"/>
          <w:sz w:val="24"/>
          <w:szCs w:val="24"/>
          <w:lang w:val="en-US"/>
        </w:rPr>
        <w:t>ersel</w:t>
      </w:r>
      <w:r w:rsidR="00F92624" w:rsidRPr="007B291A">
        <w:rPr>
          <w:rFonts w:ascii="Times New Roman" w:hAnsi="Times New Roman" w:cs="Times New Roman"/>
          <w:sz w:val="24"/>
          <w:szCs w:val="24"/>
          <w:lang w:val="en-US"/>
        </w:rPr>
        <w:t>f is very excited when she mistakes the twins for their father</w:t>
      </w:r>
      <w:r w:rsidR="00671D44" w:rsidRPr="007B291A">
        <w:rPr>
          <w:rFonts w:ascii="Times New Roman" w:hAnsi="Times New Roman" w:cs="Times New Roman"/>
          <w:sz w:val="24"/>
          <w:szCs w:val="24"/>
          <w:lang w:val="en-US"/>
        </w:rPr>
        <w:t xml:space="preserve">: </w:t>
      </w:r>
      <w:r w:rsidR="00F92624" w:rsidRPr="007B291A">
        <w:rPr>
          <w:rFonts w:ascii="Times New Roman" w:hAnsi="Times New Roman" w:cs="Times New Roman"/>
          <w:sz w:val="24"/>
          <w:szCs w:val="24"/>
          <w:lang w:val="en-US"/>
        </w:rPr>
        <w:t>“</w:t>
      </w:r>
      <w:r w:rsidR="00F35CED" w:rsidRPr="007B291A">
        <w:rPr>
          <w:rFonts w:ascii="Times New Roman" w:eastAsia="Times New Roman" w:hAnsi="Times New Roman" w:cs="Times New Roman"/>
          <w:sz w:val="24"/>
          <w:szCs w:val="24"/>
          <w:lang w:val="en-US"/>
        </w:rPr>
        <w:t>‘</w:t>
      </w:r>
      <w:r w:rsidR="00671D44" w:rsidRPr="003D6EFB">
        <w:rPr>
          <w:rFonts w:ascii="Times New Roman" w:hAnsi="Times New Roman" w:cs="Times New Roman"/>
          <w:sz w:val="24"/>
          <w:szCs w:val="24"/>
          <w:lang w:val="en-US"/>
        </w:rPr>
        <w:t>Oh-oh. I know you, Mr. King MacLain!</w:t>
      </w:r>
      <w:r w:rsidR="00F92624" w:rsidRPr="007B291A">
        <w:rPr>
          <w:rFonts w:ascii="Times New Roman" w:hAnsi="Times New Roman" w:cs="Times New Roman"/>
          <w:sz w:val="24"/>
          <w:szCs w:val="24"/>
          <w:lang w:val="en-US"/>
        </w:rPr>
        <w:t xml:space="preserve"> [. . .] </w:t>
      </w:r>
      <w:r w:rsidR="00671D44" w:rsidRPr="003D6EFB">
        <w:rPr>
          <w:rFonts w:ascii="Times New Roman" w:hAnsi="Times New Roman" w:cs="Times New Roman"/>
          <w:sz w:val="24"/>
          <w:szCs w:val="24"/>
          <w:lang w:val="en-US"/>
        </w:rPr>
        <w:t>I know the way you do.</w:t>
      </w:r>
      <w:r w:rsidR="00F92624" w:rsidRPr="007B291A">
        <w:rPr>
          <w:rFonts w:ascii="Times New Roman" w:hAnsi="Times New Roman" w:cs="Times New Roman"/>
          <w:sz w:val="24"/>
          <w:szCs w:val="24"/>
          <w:lang w:val="en-US"/>
        </w:rPr>
        <w:t>’</w:t>
      </w:r>
      <w:r w:rsidR="00671D44" w:rsidRPr="003D6EFB">
        <w:rPr>
          <w:rFonts w:ascii="Times New Roman" w:hAnsi="Times New Roman" w:cs="Times New Roman"/>
          <w:sz w:val="24"/>
          <w:szCs w:val="24"/>
          <w:lang w:val="en-US"/>
        </w:rPr>
        <w:t xml:space="preserve"> When it came down to it, scared or not, she wanted to show him she</w:t>
      </w:r>
      <w:r w:rsidR="00BB4A33">
        <w:rPr>
          <w:rFonts w:ascii="Times New Roman" w:hAnsi="Times New Roman" w:cs="Times New Roman"/>
          <w:sz w:val="24"/>
          <w:szCs w:val="24"/>
          <w:lang w:val="en-US"/>
        </w:rPr>
        <w:t>’</w:t>
      </w:r>
      <w:r w:rsidR="00671D44" w:rsidRPr="003D6EFB">
        <w:rPr>
          <w:rFonts w:ascii="Times New Roman" w:hAnsi="Times New Roman" w:cs="Times New Roman"/>
          <w:sz w:val="24"/>
          <w:szCs w:val="24"/>
          <w:lang w:val="en-US"/>
        </w:rPr>
        <w:t xml:space="preserve">d heard all about King MacLain and his </w:t>
      </w:r>
      <w:r w:rsidR="00671D44" w:rsidRPr="00770CDD">
        <w:rPr>
          <w:rFonts w:ascii="Times New Roman" w:hAnsi="Times New Roman" w:cs="Times New Roman"/>
          <w:sz w:val="24"/>
          <w:szCs w:val="24"/>
          <w:lang w:val="en-US"/>
        </w:rPr>
        <w:t>way</w:t>
      </w:r>
      <w:r w:rsidR="00F92624" w:rsidRPr="007B291A">
        <w:rPr>
          <w:rFonts w:ascii="Times New Roman" w:hAnsi="Times New Roman" w:cs="Times New Roman"/>
          <w:sz w:val="24"/>
          <w:szCs w:val="24"/>
          <w:lang w:val="en-US"/>
        </w:rPr>
        <w:t>”</w:t>
      </w:r>
      <w:r w:rsidR="00634A07" w:rsidRPr="007B291A">
        <w:rPr>
          <w:rFonts w:ascii="Times New Roman" w:hAnsi="Times New Roman" w:cs="Times New Roman"/>
          <w:sz w:val="24"/>
          <w:szCs w:val="24"/>
          <w:lang w:val="en-US"/>
        </w:rPr>
        <w:t xml:space="preserve"> (</w:t>
      </w:r>
      <w:r w:rsidR="00634A07" w:rsidRPr="006B671D">
        <w:rPr>
          <w:rFonts w:ascii="Times New Roman" w:hAnsi="Times New Roman" w:cs="Times New Roman"/>
          <w:sz w:val="24"/>
          <w:szCs w:val="24"/>
          <w:lang w:val="en-US"/>
        </w:rPr>
        <w:t>SR</w:t>
      </w:r>
      <w:r w:rsidR="00634A07" w:rsidRPr="007B291A">
        <w:rPr>
          <w:rFonts w:ascii="Times New Roman" w:hAnsi="Times New Roman" w:cs="Times New Roman"/>
          <w:sz w:val="24"/>
          <w:szCs w:val="24"/>
          <w:lang w:val="en-US"/>
        </w:rPr>
        <w:t>, 33</w:t>
      </w:r>
      <w:r w:rsidR="00C7292F" w:rsidRPr="007B291A">
        <w:rPr>
          <w:rFonts w:ascii="Times New Roman" w:hAnsi="Times New Roman" w:cs="Times New Roman"/>
          <w:sz w:val="24"/>
          <w:szCs w:val="24"/>
          <w:lang w:val="en-US"/>
        </w:rPr>
        <w:t>3</w:t>
      </w:r>
      <w:r w:rsidR="00634A07" w:rsidRPr="007B291A">
        <w:rPr>
          <w:rFonts w:ascii="Times New Roman" w:hAnsi="Times New Roman" w:cs="Times New Roman"/>
          <w:sz w:val="24"/>
          <w:szCs w:val="24"/>
          <w:lang w:val="en-US"/>
        </w:rPr>
        <w:t>)</w:t>
      </w:r>
      <w:r w:rsidR="00212808">
        <w:rPr>
          <w:rFonts w:ascii="Times New Roman" w:hAnsi="Times New Roman" w:cs="Times New Roman"/>
          <w:sz w:val="24"/>
          <w:szCs w:val="24"/>
          <w:lang w:val="en-US"/>
        </w:rPr>
        <w:t>.</w:t>
      </w:r>
    </w:p>
    <w:p w14:paraId="6ECDD949" w14:textId="710D52BE" w:rsidR="00A70D72" w:rsidRPr="007B291A" w:rsidRDefault="00A70D72" w:rsidP="00C068E0">
      <w:pPr>
        <w:pStyle w:val="Nadpis2"/>
        <w:rPr>
          <w:lang w:val="en-US"/>
        </w:rPr>
      </w:pPr>
      <w:bookmarkStart w:id="18" w:name="_Toc134605113"/>
      <w:r w:rsidRPr="00A76905">
        <w:rPr>
          <w:lang w:val="en-US"/>
        </w:rPr>
        <w:t>Conclusion</w:t>
      </w:r>
      <w:bookmarkEnd w:id="18"/>
    </w:p>
    <w:p w14:paraId="6CB3002D" w14:textId="77BBE4D9" w:rsidR="00334DED" w:rsidRPr="007B291A" w:rsidRDefault="00A70D72" w:rsidP="0062497F">
      <w:pPr>
        <w:spacing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 xml:space="preserve">Welty drew her inspiration for </w:t>
      </w:r>
      <w:r w:rsidR="00C83FE5" w:rsidRPr="003D6EFB">
        <w:rPr>
          <w:rFonts w:ascii="Times New Roman" w:hAnsi="Times New Roman" w:cs="Times New Roman"/>
          <w:i/>
          <w:iCs/>
          <w:sz w:val="24"/>
          <w:szCs w:val="24"/>
          <w:lang w:val="en-US"/>
        </w:rPr>
        <w:t>Golden Apples</w:t>
      </w:r>
      <w:r w:rsidRPr="007B291A">
        <w:rPr>
          <w:rFonts w:ascii="Times New Roman" w:hAnsi="Times New Roman" w:cs="Times New Roman"/>
          <w:sz w:val="24"/>
          <w:szCs w:val="24"/>
          <w:lang w:val="en-US"/>
        </w:rPr>
        <w:t xml:space="preserve"> from </w:t>
      </w:r>
      <w:r w:rsidR="00C32FD9" w:rsidRPr="007B291A">
        <w:rPr>
          <w:rFonts w:ascii="Times New Roman" w:hAnsi="Times New Roman" w:cs="Times New Roman"/>
          <w:sz w:val="24"/>
          <w:szCs w:val="24"/>
          <w:lang w:val="en-US"/>
        </w:rPr>
        <w:t xml:space="preserve">the stories of Brer Rabbit and </w:t>
      </w:r>
      <w:r w:rsidRPr="007B291A">
        <w:rPr>
          <w:rFonts w:ascii="Times New Roman" w:hAnsi="Times New Roman" w:cs="Times New Roman"/>
          <w:sz w:val="24"/>
          <w:szCs w:val="24"/>
          <w:lang w:val="en-US"/>
        </w:rPr>
        <w:t xml:space="preserve">myths from all around the world. When creating the character of King, she gave him some attributes of the Norse gods Odin and Loki, Greek Zeus or Irish Aengus. </w:t>
      </w:r>
      <w:r w:rsidR="0089371C" w:rsidRPr="007B291A">
        <w:rPr>
          <w:rFonts w:ascii="Times New Roman" w:hAnsi="Times New Roman" w:cs="Times New Roman"/>
          <w:sz w:val="24"/>
          <w:szCs w:val="24"/>
          <w:lang w:val="en-US"/>
        </w:rPr>
        <w:t>Interestingly, she did not make King mythical just by likening him to other, well known mythical entities</w:t>
      </w:r>
      <w:r w:rsidR="00C83FE5" w:rsidRPr="007B291A">
        <w:rPr>
          <w:rFonts w:ascii="Times New Roman" w:hAnsi="Times New Roman" w:cs="Times New Roman"/>
          <w:sz w:val="24"/>
          <w:szCs w:val="24"/>
          <w:lang w:val="en-US"/>
        </w:rPr>
        <w:t>;</w:t>
      </w:r>
      <w:r w:rsidR="0089371C" w:rsidRPr="007B291A">
        <w:rPr>
          <w:rFonts w:ascii="Times New Roman" w:hAnsi="Times New Roman" w:cs="Times New Roman"/>
          <w:sz w:val="24"/>
          <w:szCs w:val="24"/>
          <w:lang w:val="en-US"/>
        </w:rPr>
        <w:t xml:space="preserve"> she made him the hero of his own </w:t>
      </w:r>
      <w:r w:rsidR="00D05DA8" w:rsidRPr="007B291A">
        <w:rPr>
          <w:rFonts w:ascii="Times New Roman" w:hAnsi="Times New Roman" w:cs="Times New Roman"/>
          <w:sz w:val="24"/>
          <w:szCs w:val="24"/>
          <w:lang w:val="en-US"/>
        </w:rPr>
        <w:t>myth</w:t>
      </w:r>
      <w:r w:rsidR="00C83FE5" w:rsidRPr="007B291A">
        <w:rPr>
          <w:rFonts w:ascii="Times New Roman" w:hAnsi="Times New Roman" w:cs="Times New Roman"/>
          <w:sz w:val="24"/>
          <w:szCs w:val="24"/>
          <w:lang w:val="en-US"/>
        </w:rPr>
        <w:t>,</w:t>
      </w:r>
      <w:r w:rsidR="0089371C" w:rsidRPr="007B291A">
        <w:rPr>
          <w:rFonts w:ascii="Times New Roman" w:hAnsi="Times New Roman" w:cs="Times New Roman"/>
          <w:sz w:val="24"/>
          <w:szCs w:val="24"/>
          <w:lang w:val="en-US"/>
        </w:rPr>
        <w:t xml:space="preserve"> </w:t>
      </w:r>
      <w:r w:rsidR="00C83FE5" w:rsidRPr="007B291A">
        <w:rPr>
          <w:rFonts w:ascii="Times New Roman" w:hAnsi="Times New Roman" w:cs="Times New Roman"/>
          <w:sz w:val="24"/>
          <w:szCs w:val="24"/>
          <w:lang w:val="en-US"/>
        </w:rPr>
        <w:t>t</w:t>
      </w:r>
      <w:r w:rsidR="0089371C" w:rsidRPr="007B291A">
        <w:rPr>
          <w:rFonts w:ascii="Times New Roman" w:hAnsi="Times New Roman" w:cs="Times New Roman"/>
          <w:sz w:val="24"/>
          <w:szCs w:val="24"/>
          <w:lang w:val="en-US"/>
        </w:rPr>
        <w:t xml:space="preserve">he </w:t>
      </w:r>
      <w:r w:rsidR="00D05DA8" w:rsidRPr="007B291A">
        <w:rPr>
          <w:rFonts w:ascii="Times New Roman" w:hAnsi="Times New Roman" w:cs="Times New Roman"/>
          <w:sz w:val="24"/>
          <w:szCs w:val="24"/>
          <w:lang w:val="en-US"/>
        </w:rPr>
        <w:t>myth</w:t>
      </w:r>
      <w:r w:rsidR="0089371C" w:rsidRPr="007B291A">
        <w:rPr>
          <w:rFonts w:ascii="Times New Roman" w:hAnsi="Times New Roman" w:cs="Times New Roman"/>
          <w:sz w:val="24"/>
          <w:szCs w:val="24"/>
          <w:lang w:val="en-US"/>
        </w:rPr>
        <w:t xml:space="preserve"> of King MacLain of Morgana.</w:t>
      </w:r>
      <w:r w:rsidR="001E5078" w:rsidRPr="007B291A">
        <w:rPr>
          <w:rFonts w:ascii="Times New Roman" w:hAnsi="Times New Roman" w:cs="Times New Roman"/>
          <w:sz w:val="24"/>
          <w:szCs w:val="24"/>
          <w:lang w:val="en-US"/>
        </w:rPr>
        <w:t xml:space="preserve"> The short story </w:t>
      </w:r>
      <w:r w:rsidR="0082566A" w:rsidRPr="007B291A">
        <w:rPr>
          <w:rFonts w:ascii="Times New Roman" w:hAnsi="Times New Roman" w:cs="Times New Roman"/>
          <w:sz w:val="24"/>
          <w:szCs w:val="24"/>
          <w:lang w:val="en-US"/>
        </w:rPr>
        <w:t xml:space="preserve">also </w:t>
      </w:r>
      <w:r w:rsidR="00C83FE5" w:rsidRPr="007B291A">
        <w:rPr>
          <w:rFonts w:ascii="Times New Roman" w:hAnsi="Times New Roman" w:cs="Times New Roman"/>
          <w:sz w:val="24"/>
          <w:szCs w:val="24"/>
          <w:lang w:val="en-US"/>
        </w:rPr>
        <w:t>employs</w:t>
      </w:r>
      <w:r w:rsidR="001E5078" w:rsidRPr="007B291A">
        <w:rPr>
          <w:rFonts w:ascii="Times New Roman" w:hAnsi="Times New Roman" w:cs="Times New Roman"/>
          <w:sz w:val="24"/>
          <w:szCs w:val="24"/>
          <w:lang w:val="en-US"/>
        </w:rPr>
        <w:t xml:space="preserve"> some fairy tale</w:t>
      </w:r>
      <w:r w:rsidR="00C83FE5" w:rsidRPr="007B291A">
        <w:rPr>
          <w:rFonts w:ascii="Times New Roman" w:hAnsi="Times New Roman" w:cs="Times New Roman"/>
          <w:sz w:val="24"/>
          <w:szCs w:val="24"/>
          <w:lang w:val="en-US"/>
        </w:rPr>
        <w:t xml:space="preserve"> traits</w:t>
      </w:r>
      <w:r w:rsidR="001E5078" w:rsidRPr="007B291A">
        <w:rPr>
          <w:rFonts w:ascii="Times New Roman" w:hAnsi="Times New Roman" w:cs="Times New Roman"/>
          <w:sz w:val="24"/>
          <w:szCs w:val="24"/>
          <w:lang w:val="en-US"/>
        </w:rPr>
        <w:t xml:space="preserve">, such as the </w:t>
      </w:r>
      <w:r w:rsidR="0082566A" w:rsidRPr="007B291A">
        <w:rPr>
          <w:rFonts w:ascii="Times New Roman" w:hAnsi="Times New Roman" w:cs="Times New Roman"/>
          <w:sz w:val="24"/>
          <w:szCs w:val="24"/>
          <w:lang w:val="en-US"/>
        </w:rPr>
        <w:t>symbolic</w:t>
      </w:r>
      <w:r w:rsidR="001E5078" w:rsidRPr="007B291A">
        <w:rPr>
          <w:rFonts w:ascii="Times New Roman" w:hAnsi="Times New Roman" w:cs="Times New Roman"/>
          <w:sz w:val="24"/>
          <w:szCs w:val="24"/>
          <w:lang w:val="en-US"/>
        </w:rPr>
        <w:t xml:space="preserve"> number three</w:t>
      </w:r>
      <w:r w:rsidR="00C83FE5" w:rsidRPr="007B291A">
        <w:rPr>
          <w:rFonts w:ascii="Times New Roman" w:hAnsi="Times New Roman" w:cs="Times New Roman"/>
          <w:sz w:val="24"/>
          <w:szCs w:val="24"/>
          <w:lang w:val="en-US"/>
        </w:rPr>
        <w:t>,</w:t>
      </w:r>
      <w:r w:rsidR="001E5078" w:rsidRPr="007B291A">
        <w:rPr>
          <w:rFonts w:ascii="Times New Roman" w:hAnsi="Times New Roman" w:cs="Times New Roman"/>
          <w:sz w:val="24"/>
          <w:szCs w:val="24"/>
          <w:lang w:val="en-US"/>
        </w:rPr>
        <w:t xml:space="preserve"> or </w:t>
      </w:r>
      <w:r w:rsidR="0082566A" w:rsidRPr="007B291A">
        <w:rPr>
          <w:rFonts w:ascii="Times New Roman" w:hAnsi="Times New Roman" w:cs="Times New Roman"/>
          <w:sz w:val="24"/>
          <w:szCs w:val="24"/>
          <w:lang w:val="en-US"/>
        </w:rPr>
        <w:t>magical elements. No details are mentioned</w:t>
      </w:r>
      <w:r w:rsidR="001E5078" w:rsidRPr="007B291A">
        <w:rPr>
          <w:rFonts w:ascii="Times New Roman" w:hAnsi="Times New Roman" w:cs="Times New Roman"/>
          <w:sz w:val="24"/>
          <w:szCs w:val="24"/>
          <w:lang w:val="en-US"/>
        </w:rPr>
        <w:t xml:space="preserve"> concerning suffering or harm</w:t>
      </w:r>
      <w:r w:rsidR="00C83FE5" w:rsidRPr="007B291A">
        <w:rPr>
          <w:rFonts w:ascii="Times New Roman" w:hAnsi="Times New Roman" w:cs="Times New Roman"/>
          <w:sz w:val="24"/>
          <w:szCs w:val="24"/>
          <w:lang w:val="en-US"/>
        </w:rPr>
        <w:t>;</w:t>
      </w:r>
      <w:r w:rsidR="0082566A" w:rsidRPr="007B291A">
        <w:rPr>
          <w:rFonts w:ascii="Times New Roman" w:hAnsi="Times New Roman" w:cs="Times New Roman"/>
          <w:sz w:val="24"/>
          <w:szCs w:val="24"/>
          <w:lang w:val="en-US"/>
        </w:rPr>
        <w:t xml:space="preserve"> such acts are only suggested or described briefly. One is also able to discover </w:t>
      </w:r>
      <w:r w:rsidR="00B0643E" w:rsidRPr="007B291A">
        <w:rPr>
          <w:rFonts w:ascii="Times New Roman" w:hAnsi="Times New Roman" w:cs="Times New Roman"/>
          <w:sz w:val="24"/>
          <w:szCs w:val="24"/>
          <w:lang w:val="en-US"/>
        </w:rPr>
        <w:t xml:space="preserve">certain </w:t>
      </w:r>
      <w:r w:rsidR="0082566A" w:rsidRPr="007B291A">
        <w:rPr>
          <w:rFonts w:ascii="Times New Roman" w:hAnsi="Times New Roman" w:cs="Times New Roman"/>
          <w:sz w:val="24"/>
          <w:szCs w:val="24"/>
          <w:lang w:val="en-US"/>
        </w:rPr>
        <w:t xml:space="preserve">Propp’s functions </w:t>
      </w:r>
      <w:r w:rsidR="00B0643E" w:rsidRPr="007B291A">
        <w:rPr>
          <w:rFonts w:ascii="Times New Roman" w:hAnsi="Times New Roman" w:cs="Times New Roman"/>
          <w:sz w:val="24"/>
          <w:szCs w:val="24"/>
          <w:lang w:val="en-US"/>
        </w:rPr>
        <w:t xml:space="preserve">of </w:t>
      </w:r>
      <w:r w:rsidR="00B0643E" w:rsidRPr="002D6C01">
        <w:rPr>
          <w:rFonts w:ascii="Times New Roman" w:hAnsi="Times New Roman" w:cs="Times New Roman"/>
          <w:i/>
          <w:iCs/>
          <w:sz w:val="24"/>
          <w:szCs w:val="24"/>
          <w:lang w:val="en-US"/>
        </w:rPr>
        <w:t>dramatis personae</w:t>
      </w:r>
      <w:r w:rsidR="00C83FE5" w:rsidRPr="007B291A">
        <w:rPr>
          <w:rFonts w:ascii="Times New Roman" w:hAnsi="Times New Roman" w:cs="Times New Roman"/>
          <w:sz w:val="24"/>
          <w:szCs w:val="24"/>
          <w:lang w:val="en-US"/>
        </w:rPr>
        <w:t xml:space="preserve"> in the story</w:t>
      </w:r>
      <w:r w:rsidR="00B0643E" w:rsidRPr="007B291A">
        <w:rPr>
          <w:rFonts w:ascii="Times New Roman" w:hAnsi="Times New Roman" w:cs="Times New Roman"/>
          <w:sz w:val="24"/>
          <w:szCs w:val="24"/>
          <w:lang w:val="en-US"/>
        </w:rPr>
        <w:t>.</w:t>
      </w:r>
    </w:p>
    <w:p w14:paraId="3535FA12" w14:textId="0C9FDFFC" w:rsidR="00097618" w:rsidRPr="007B291A" w:rsidRDefault="00DD04E6" w:rsidP="00C068E0">
      <w:pPr>
        <w:pStyle w:val="Nadpis1"/>
        <w:rPr>
          <w:lang w:val="en-US"/>
        </w:rPr>
      </w:pPr>
      <w:bookmarkStart w:id="19" w:name="_Toc134605114"/>
      <w:r>
        <w:rPr>
          <w:lang w:val="en-US"/>
        </w:rPr>
        <w:t xml:space="preserve">Walking along </w:t>
      </w:r>
      <w:r w:rsidR="00B21676">
        <w:rPr>
          <w:lang w:val="en-US"/>
        </w:rPr>
        <w:t>a</w:t>
      </w:r>
      <w:r w:rsidR="00097618" w:rsidRPr="007B291A">
        <w:rPr>
          <w:lang w:val="en-US"/>
        </w:rPr>
        <w:t xml:space="preserve"> Worn Path</w:t>
      </w:r>
      <w:bookmarkEnd w:id="19"/>
    </w:p>
    <w:p w14:paraId="72C748CC" w14:textId="7EA41F6F" w:rsidR="00097618" w:rsidRPr="007B291A" w:rsidRDefault="00097618" w:rsidP="00A76905">
      <w:pPr>
        <w:spacing w:after="0"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 xml:space="preserve">This part of </w:t>
      </w:r>
      <w:r w:rsidR="00754722">
        <w:rPr>
          <w:rFonts w:ascii="Times New Roman" w:hAnsi="Times New Roman" w:cs="Times New Roman"/>
          <w:sz w:val="24"/>
          <w:szCs w:val="24"/>
          <w:lang w:val="en-US"/>
        </w:rPr>
        <w:t xml:space="preserve">my </w:t>
      </w:r>
      <w:r w:rsidRPr="007B291A">
        <w:rPr>
          <w:rFonts w:ascii="Times New Roman" w:hAnsi="Times New Roman" w:cs="Times New Roman"/>
          <w:sz w:val="24"/>
          <w:szCs w:val="24"/>
          <w:lang w:val="en-US"/>
        </w:rPr>
        <w:t xml:space="preserve">thesis focuses on the short story “A Worn Pathˮ (1941), first published in </w:t>
      </w:r>
      <w:r w:rsidRPr="007B291A">
        <w:rPr>
          <w:rFonts w:ascii="Times New Roman" w:hAnsi="Times New Roman" w:cs="Times New Roman"/>
          <w:i/>
          <w:iCs/>
          <w:sz w:val="24"/>
          <w:szCs w:val="24"/>
          <w:lang w:val="en-US"/>
        </w:rPr>
        <w:t>The Atlantic Monthly</w:t>
      </w:r>
      <w:r w:rsidRPr="007B291A">
        <w:rPr>
          <w:rFonts w:ascii="Times New Roman" w:hAnsi="Times New Roman" w:cs="Times New Roman"/>
          <w:sz w:val="24"/>
          <w:szCs w:val="24"/>
          <w:lang w:val="en-US"/>
        </w:rPr>
        <w:t>, later</w:t>
      </w:r>
      <w:r w:rsidR="004A7826">
        <w:rPr>
          <w:rFonts w:ascii="Times New Roman" w:hAnsi="Times New Roman" w:cs="Times New Roman"/>
          <w:sz w:val="24"/>
          <w:szCs w:val="24"/>
          <w:lang w:val="en-US"/>
        </w:rPr>
        <w:t xml:space="preserve"> becoming</w:t>
      </w:r>
      <w:r w:rsidRPr="007B291A">
        <w:rPr>
          <w:rFonts w:ascii="Times New Roman" w:hAnsi="Times New Roman" w:cs="Times New Roman"/>
          <w:sz w:val="24"/>
          <w:szCs w:val="24"/>
          <w:lang w:val="en-US"/>
        </w:rPr>
        <w:t xml:space="preserve"> a part of the collection </w:t>
      </w:r>
      <w:r w:rsidRPr="007B291A">
        <w:rPr>
          <w:rFonts w:ascii="Times New Roman" w:hAnsi="Times New Roman" w:cs="Times New Roman"/>
          <w:i/>
          <w:iCs/>
          <w:sz w:val="24"/>
          <w:szCs w:val="24"/>
          <w:lang w:val="en-US"/>
        </w:rPr>
        <w:t xml:space="preserve">A Curtain of Green and Other Stories </w:t>
      </w:r>
      <w:r w:rsidRPr="007B291A">
        <w:rPr>
          <w:rFonts w:ascii="Times New Roman" w:hAnsi="Times New Roman" w:cs="Times New Roman"/>
          <w:sz w:val="24"/>
          <w:szCs w:val="24"/>
          <w:lang w:val="en-US"/>
        </w:rPr>
        <w:t>(1941). This short story also contains mythical allusions and fairy tale elements</w:t>
      </w:r>
      <w:r w:rsidR="00754722">
        <w:rPr>
          <w:rFonts w:ascii="Times New Roman" w:hAnsi="Times New Roman" w:cs="Times New Roman"/>
          <w:sz w:val="24"/>
          <w:szCs w:val="24"/>
          <w:lang w:val="en-US"/>
        </w:rPr>
        <w:t>.</w:t>
      </w:r>
    </w:p>
    <w:p w14:paraId="653323AC" w14:textId="4C754702" w:rsidR="00097618" w:rsidRDefault="00097618" w:rsidP="003D6EFB">
      <w:pPr>
        <w:spacing w:line="360" w:lineRule="auto"/>
        <w:ind w:firstLine="708"/>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 xml:space="preserve">“A Worn Path” tells the story of an old African American woman, Phoenix Jackson, on her regular journey to the town of Natchez to obtain </w:t>
      </w:r>
      <w:r w:rsidR="00754722">
        <w:rPr>
          <w:rFonts w:ascii="Times New Roman" w:hAnsi="Times New Roman" w:cs="Times New Roman"/>
          <w:sz w:val="24"/>
          <w:szCs w:val="24"/>
          <w:lang w:val="en-US"/>
        </w:rPr>
        <w:t xml:space="preserve">a </w:t>
      </w:r>
      <w:r w:rsidRPr="007B291A">
        <w:rPr>
          <w:rFonts w:ascii="Times New Roman" w:hAnsi="Times New Roman" w:cs="Times New Roman"/>
          <w:sz w:val="24"/>
          <w:szCs w:val="24"/>
          <w:lang w:val="en-US"/>
        </w:rPr>
        <w:t xml:space="preserve">soothing medicine for her grandson, who swallowed lye a few years </w:t>
      </w:r>
      <w:r w:rsidR="00754722">
        <w:rPr>
          <w:rFonts w:ascii="Times New Roman" w:hAnsi="Times New Roman" w:cs="Times New Roman"/>
          <w:sz w:val="24"/>
          <w:szCs w:val="24"/>
          <w:lang w:val="en-US"/>
        </w:rPr>
        <w:t>earlier</w:t>
      </w:r>
      <w:r w:rsidRPr="007B291A">
        <w:rPr>
          <w:rFonts w:ascii="Times New Roman" w:hAnsi="Times New Roman" w:cs="Times New Roman"/>
          <w:sz w:val="24"/>
          <w:szCs w:val="24"/>
          <w:lang w:val="en-US"/>
        </w:rPr>
        <w:t xml:space="preserve">. On her way, she has to overcome a few </w:t>
      </w:r>
      <w:r w:rsidR="00754722">
        <w:rPr>
          <w:rFonts w:ascii="Times New Roman" w:hAnsi="Times New Roman" w:cs="Times New Roman"/>
          <w:sz w:val="24"/>
          <w:szCs w:val="24"/>
          <w:lang w:val="en-US"/>
        </w:rPr>
        <w:t>obstacles:</w:t>
      </w:r>
      <w:r w:rsidRPr="007B291A">
        <w:rPr>
          <w:rFonts w:ascii="Times New Roman" w:hAnsi="Times New Roman" w:cs="Times New Roman"/>
          <w:sz w:val="24"/>
          <w:szCs w:val="24"/>
          <w:lang w:val="en-US"/>
        </w:rPr>
        <w:t xml:space="preserve"> she meets people, some of whom are nice to her, </w:t>
      </w:r>
      <w:r w:rsidR="00754722">
        <w:rPr>
          <w:rFonts w:ascii="Times New Roman" w:hAnsi="Times New Roman" w:cs="Times New Roman"/>
          <w:sz w:val="24"/>
          <w:szCs w:val="24"/>
          <w:lang w:val="en-US"/>
        </w:rPr>
        <w:t xml:space="preserve">and </w:t>
      </w:r>
      <w:r w:rsidRPr="007B291A">
        <w:rPr>
          <w:rFonts w:ascii="Times New Roman" w:hAnsi="Times New Roman" w:cs="Times New Roman"/>
          <w:sz w:val="24"/>
          <w:szCs w:val="24"/>
          <w:lang w:val="en-US"/>
        </w:rPr>
        <w:t>others not so much. Despite all this, she manages to reach the pharmacy where she, an old woman, suddenly forgets the purpose of her</w:t>
      </w:r>
      <w:r w:rsidR="006B7B06" w:rsidRPr="007B291A">
        <w:rPr>
          <w:rFonts w:ascii="Times New Roman" w:hAnsi="Times New Roman" w:cs="Times New Roman"/>
          <w:sz w:val="24"/>
          <w:szCs w:val="24"/>
          <w:lang w:val="en-US"/>
        </w:rPr>
        <w:t xml:space="preserve"> long</w:t>
      </w:r>
      <w:r w:rsidRPr="007B291A">
        <w:rPr>
          <w:rFonts w:ascii="Times New Roman" w:hAnsi="Times New Roman" w:cs="Times New Roman"/>
          <w:sz w:val="24"/>
          <w:szCs w:val="24"/>
          <w:lang w:val="en-US"/>
        </w:rPr>
        <w:t xml:space="preserve"> journey. In a few moments, her memory returns, she gets the desired medicine and</w:t>
      </w:r>
      <w:r w:rsidR="00754722">
        <w:rPr>
          <w:rFonts w:ascii="Times New Roman" w:hAnsi="Times New Roman" w:cs="Times New Roman"/>
          <w:sz w:val="24"/>
          <w:szCs w:val="24"/>
          <w:lang w:val="en-US"/>
        </w:rPr>
        <w:t>,</w:t>
      </w:r>
      <w:r w:rsidRPr="007B291A">
        <w:rPr>
          <w:rFonts w:ascii="Times New Roman" w:hAnsi="Times New Roman" w:cs="Times New Roman"/>
          <w:sz w:val="24"/>
          <w:szCs w:val="24"/>
          <w:lang w:val="en-US"/>
        </w:rPr>
        <w:t xml:space="preserve"> in addition</w:t>
      </w:r>
      <w:r w:rsidR="00754722">
        <w:rPr>
          <w:rFonts w:ascii="Times New Roman" w:hAnsi="Times New Roman" w:cs="Times New Roman"/>
          <w:sz w:val="24"/>
          <w:szCs w:val="24"/>
          <w:lang w:val="en-US"/>
        </w:rPr>
        <w:t xml:space="preserve">, </w:t>
      </w:r>
      <w:r w:rsidR="009449B1">
        <w:rPr>
          <w:rFonts w:ascii="Times New Roman" w:hAnsi="Times New Roman" w:cs="Times New Roman"/>
          <w:sz w:val="24"/>
          <w:szCs w:val="24"/>
          <w:lang w:val="en-US"/>
        </w:rPr>
        <w:t>two</w:t>
      </w:r>
      <w:r w:rsidR="00754722" w:rsidRPr="007B291A">
        <w:rPr>
          <w:rFonts w:ascii="Times New Roman" w:hAnsi="Times New Roman" w:cs="Times New Roman"/>
          <w:sz w:val="24"/>
          <w:szCs w:val="24"/>
          <w:lang w:val="en-US"/>
        </w:rPr>
        <w:t xml:space="preserve"> nickel</w:t>
      </w:r>
      <w:r w:rsidR="009449B1">
        <w:rPr>
          <w:rFonts w:ascii="Times New Roman" w:hAnsi="Times New Roman" w:cs="Times New Roman"/>
          <w:sz w:val="24"/>
          <w:szCs w:val="24"/>
          <w:lang w:val="en-US"/>
        </w:rPr>
        <w:t>s</w:t>
      </w:r>
      <w:r w:rsidRPr="007B291A">
        <w:rPr>
          <w:rFonts w:ascii="Times New Roman" w:hAnsi="Times New Roman" w:cs="Times New Roman"/>
          <w:sz w:val="24"/>
          <w:szCs w:val="24"/>
          <w:lang w:val="en-US"/>
        </w:rPr>
        <w:t xml:space="preserve">. The </w:t>
      </w:r>
      <w:r w:rsidR="00754722">
        <w:rPr>
          <w:rFonts w:ascii="Times New Roman" w:hAnsi="Times New Roman" w:cs="Times New Roman"/>
          <w:sz w:val="24"/>
          <w:szCs w:val="24"/>
          <w:lang w:val="en-US"/>
        </w:rPr>
        <w:t xml:space="preserve">story </w:t>
      </w:r>
      <w:r w:rsidRPr="007B291A">
        <w:rPr>
          <w:rFonts w:ascii="Times New Roman" w:hAnsi="Times New Roman" w:cs="Times New Roman"/>
          <w:sz w:val="24"/>
          <w:szCs w:val="24"/>
          <w:lang w:val="en-US"/>
        </w:rPr>
        <w:t xml:space="preserve">ends with Phoenix setting off on the long journey back, </w:t>
      </w:r>
      <w:r w:rsidR="006B7B06" w:rsidRPr="007B291A">
        <w:rPr>
          <w:rFonts w:ascii="Times New Roman" w:hAnsi="Times New Roman" w:cs="Times New Roman"/>
          <w:sz w:val="24"/>
          <w:szCs w:val="24"/>
          <w:lang w:val="en-US"/>
        </w:rPr>
        <w:t>satisfied</w:t>
      </w:r>
      <w:r w:rsidRPr="007B291A">
        <w:rPr>
          <w:rFonts w:ascii="Times New Roman" w:hAnsi="Times New Roman" w:cs="Times New Roman"/>
          <w:sz w:val="24"/>
          <w:szCs w:val="24"/>
          <w:lang w:val="en-US"/>
        </w:rPr>
        <w:t xml:space="preserve"> and </w:t>
      </w:r>
      <w:r w:rsidR="00011A71" w:rsidRPr="007B291A">
        <w:rPr>
          <w:rFonts w:ascii="Times New Roman" w:hAnsi="Times New Roman" w:cs="Times New Roman"/>
          <w:sz w:val="24"/>
          <w:szCs w:val="24"/>
          <w:lang w:val="en-US"/>
        </w:rPr>
        <w:t xml:space="preserve">full of </w:t>
      </w:r>
      <w:r w:rsidRPr="007B291A">
        <w:rPr>
          <w:rFonts w:ascii="Times New Roman" w:hAnsi="Times New Roman" w:cs="Times New Roman"/>
          <w:sz w:val="24"/>
          <w:szCs w:val="24"/>
          <w:lang w:val="en-US"/>
        </w:rPr>
        <w:t>hope.</w:t>
      </w:r>
    </w:p>
    <w:p w14:paraId="04209193" w14:textId="13BDE249" w:rsidR="00FF01C1" w:rsidRPr="003D6EFB" w:rsidRDefault="00FF01C1" w:rsidP="00C068E0">
      <w:pPr>
        <w:pStyle w:val="Nadpis2"/>
        <w:rPr>
          <w:lang w:val="en-US"/>
        </w:rPr>
      </w:pPr>
      <w:bookmarkStart w:id="20" w:name="_Toc134605115"/>
      <w:r w:rsidRPr="003D6EFB">
        <w:rPr>
          <w:lang w:val="en-US"/>
        </w:rPr>
        <w:t>Inspiration from Other Fairy Tales and Myths</w:t>
      </w:r>
      <w:bookmarkEnd w:id="20"/>
    </w:p>
    <w:p w14:paraId="025F2E58" w14:textId="0D01FC05" w:rsidR="009D2B97" w:rsidRPr="007B291A" w:rsidRDefault="004A7826" w:rsidP="00A7690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We can find a parallel</w:t>
      </w:r>
      <w:r w:rsidR="00754722">
        <w:rPr>
          <w:rFonts w:ascii="Times New Roman" w:hAnsi="Times New Roman" w:cs="Times New Roman"/>
          <w:sz w:val="24"/>
          <w:szCs w:val="24"/>
          <w:lang w:val="en-US"/>
        </w:rPr>
        <w:t xml:space="preserve"> </w:t>
      </w:r>
      <w:r w:rsidR="009D2B97" w:rsidRPr="007B291A">
        <w:rPr>
          <w:rFonts w:ascii="Times New Roman" w:hAnsi="Times New Roman" w:cs="Times New Roman"/>
          <w:sz w:val="24"/>
          <w:szCs w:val="24"/>
          <w:lang w:val="en-US"/>
        </w:rPr>
        <w:t>between “A Worn Path” and the fairy tale “Red Riding Hood.” However, in the fairy tale</w:t>
      </w:r>
      <w:r>
        <w:rPr>
          <w:rFonts w:ascii="Times New Roman" w:hAnsi="Times New Roman" w:cs="Times New Roman"/>
          <w:sz w:val="24"/>
          <w:szCs w:val="24"/>
          <w:lang w:val="en-US"/>
        </w:rPr>
        <w:t xml:space="preserve"> the roles are reversed; i</w:t>
      </w:r>
      <w:r w:rsidR="009D2B97" w:rsidRPr="007B291A">
        <w:rPr>
          <w:rFonts w:ascii="Times New Roman" w:hAnsi="Times New Roman" w:cs="Times New Roman"/>
          <w:sz w:val="24"/>
          <w:szCs w:val="24"/>
          <w:lang w:val="en-US"/>
        </w:rPr>
        <w:t>t is the grandchild who sets on a journey to care f</w:t>
      </w:r>
      <w:r w:rsidR="002B1A89" w:rsidRPr="007B291A">
        <w:rPr>
          <w:rFonts w:ascii="Times New Roman" w:hAnsi="Times New Roman" w:cs="Times New Roman"/>
          <w:sz w:val="24"/>
          <w:szCs w:val="24"/>
          <w:lang w:val="en-US"/>
        </w:rPr>
        <w:t>or</w:t>
      </w:r>
      <w:r w:rsidR="009D2B97" w:rsidRPr="007B291A">
        <w:rPr>
          <w:rFonts w:ascii="Times New Roman" w:hAnsi="Times New Roman" w:cs="Times New Roman"/>
          <w:sz w:val="24"/>
          <w:szCs w:val="24"/>
          <w:lang w:val="en-US"/>
        </w:rPr>
        <w:t xml:space="preserve"> the ill grandmother. </w:t>
      </w:r>
      <w:r w:rsidR="00754722">
        <w:rPr>
          <w:rFonts w:ascii="Times New Roman" w:hAnsi="Times New Roman" w:cs="Times New Roman"/>
          <w:sz w:val="24"/>
          <w:szCs w:val="24"/>
          <w:lang w:val="en-US"/>
        </w:rPr>
        <w:t xml:space="preserve">Even </w:t>
      </w:r>
      <w:r w:rsidR="009D2B97" w:rsidRPr="007B291A">
        <w:rPr>
          <w:rFonts w:ascii="Times New Roman" w:hAnsi="Times New Roman" w:cs="Times New Roman"/>
          <w:sz w:val="24"/>
          <w:szCs w:val="24"/>
          <w:lang w:val="en-US"/>
        </w:rPr>
        <w:t xml:space="preserve">the wolf from the fairy tale appears in the short story, in the form of a </w:t>
      </w:r>
      <w:r w:rsidR="009D2B97" w:rsidRPr="007B291A">
        <w:rPr>
          <w:rFonts w:ascii="Times New Roman" w:hAnsi="Times New Roman" w:cs="Times New Roman"/>
          <w:sz w:val="24"/>
          <w:szCs w:val="24"/>
          <w:lang w:val="en-US"/>
        </w:rPr>
        <w:lastRenderedPageBreak/>
        <w:t>“black dog with a lolling tongue.”</w:t>
      </w:r>
      <w:r w:rsidR="00F44DCF" w:rsidRPr="007B291A">
        <w:rPr>
          <w:rStyle w:val="Odkaznapoznmkupodiarou"/>
          <w:rFonts w:ascii="Times New Roman" w:hAnsi="Times New Roman" w:cs="Times New Roman"/>
          <w:sz w:val="24"/>
          <w:szCs w:val="24"/>
          <w:lang w:val="en-US"/>
        </w:rPr>
        <w:footnoteReference w:id="65"/>
      </w:r>
      <w:r w:rsidR="009D2B97" w:rsidRPr="007B291A">
        <w:rPr>
          <w:rFonts w:ascii="Times New Roman" w:hAnsi="Times New Roman" w:cs="Times New Roman"/>
          <w:sz w:val="24"/>
          <w:szCs w:val="24"/>
          <w:lang w:val="en-US"/>
        </w:rPr>
        <w:t xml:space="preserve"> The dog attacks Phoenix who stays lying on the ground</w:t>
      </w:r>
      <w:r w:rsidR="00754722">
        <w:rPr>
          <w:rFonts w:ascii="Times New Roman" w:hAnsi="Times New Roman" w:cs="Times New Roman"/>
          <w:sz w:val="24"/>
          <w:szCs w:val="24"/>
          <w:lang w:val="en-US"/>
        </w:rPr>
        <w:t>,</w:t>
      </w:r>
      <w:r w:rsidR="009D2B97" w:rsidRPr="007B291A">
        <w:rPr>
          <w:rFonts w:ascii="Times New Roman" w:hAnsi="Times New Roman" w:cs="Times New Roman"/>
          <w:sz w:val="24"/>
          <w:szCs w:val="24"/>
          <w:lang w:val="en-US"/>
        </w:rPr>
        <w:t xml:space="preserve"> unable to get up, until a young hunter finds her and helps her. In addition, </w:t>
      </w:r>
      <w:r w:rsidR="00C93BD3" w:rsidRPr="007B291A">
        <w:rPr>
          <w:rFonts w:ascii="Times New Roman" w:hAnsi="Times New Roman" w:cs="Times New Roman"/>
          <w:sz w:val="24"/>
          <w:szCs w:val="24"/>
          <w:lang w:val="en-US"/>
        </w:rPr>
        <w:t xml:space="preserve">the </w:t>
      </w:r>
      <w:r w:rsidR="00754722">
        <w:rPr>
          <w:rFonts w:ascii="Times New Roman" w:hAnsi="Times New Roman" w:cs="Times New Roman"/>
          <w:sz w:val="24"/>
          <w:szCs w:val="24"/>
          <w:lang w:val="en-US"/>
        </w:rPr>
        <w:t>major sign</w:t>
      </w:r>
      <w:r w:rsidR="00C93BD3" w:rsidRPr="007B291A">
        <w:rPr>
          <w:rFonts w:ascii="Times New Roman" w:hAnsi="Times New Roman" w:cs="Times New Roman"/>
          <w:sz w:val="24"/>
          <w:szCs w:val="24"/>
          <w:lang w:val="en-US"/>
        </w:rPr>
        <w:t xml:space="preserve"> of the main protagonist in the fairy tale, the red riding hood, </w:t>
      </w:r>
      <w:r w:rsidR="00754722">
        <w:rPr>
          <w:rFonts w:ascii="Times New Roman" w:hAnsi="Times New Roman" w:cs="Times New Roman"/>
          <w:sz w:val="24"/>
          <w:szCs w:val="24"/>
          <w:lang w:val="en-US"/>
        </w:rPr>
        <w:t xml:space="preserve">appears in “A Worn Path” </w:t>
      </w:r>
      <w:r w:rsidR="00C93BD3" w:rsidRPr="007B291A">
        <w:rPr>
          <w:rFonts w:ascii="Times New Roman" w:hAnsi="Times New Roman" w:cs="Times New Roman"/>
          <w:sz w:val="24"/>
          <w:szCs w:val="24"/>
          <w:lang w:val="en-US"/>
        </w:rPr>
        <w:t xml:space="preserve">as </w:t>
      </w:r>
      <w:r w:rsidR="00754722">
        <w:rPr>
          <w:rFonts w:ascii="Times New Roman" w:hAnsi="Times New Roman" w:cs="Times New Roman"/>
          <w:sz w:val="24"/>
          <w:szCs w:val="24"/>
          <w:lang w:val="en-US"/>
        </w:rPr>
        <w:t>a</w:t>
      </w:r>
      <w:r w:rsidR="009D2B97" w:rsidRPr="007B291A">
        <w:rPr>
          <w:rFonts w:ascii="Times New Roman" w:hAnsi="Times New Roman" w:cs="Times New Roman"/>
          <w:sz w:val="24"/>
          <w:szCs w:val="24"/>
          <w:lang w:val="en-US"/>
        </w:rPr>
        <w:t xml:space="preserve"> red rag</w:t>
      </w:r>
      <w:r w:rsidR="00C93BD3" w:rsidRPr="007B291A">
        <w:rPr>
          <w:rFonts w:ascii="Times New Roman" w:hAnsi="Times New Roman" w:cs="Times New Roman"/>
          <w:sz w:val="24"/>
          <w:szCs w:val="24"/>
          <w:lang w:val="en-US"/>
        </w:rPr>
        <w:t xml:space="preserve"> tied on Phoenix’s head.</w:t>
      </w:r>
    </w:p>
    <w:p w14:paraId="05365AE5" w14:textId="7D25C559" w:rsidR="005C5062" w:rsidRDefault="00DF1253" w:rsidP="003D6EFB">
      <w:pPr>
        <w:spacing w:line="360" w:lineRule="auto"/>
        <w:ind w:firstLine="708"/>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There is also</w:t>
      </w:r>
      <w:r w:rsidR="005C5062" w:rsidRPr="007B291A">
        <w:rPr>
          <w:rFonts w:ascii="Times New Roman" w:hAnsi="Times New Roman" w:cs="Times New Roman"/>
          <w:sz w:val="24"/>
          <w:szCs w:val="24"/>
          <w:lang w:val="en-US"/>
        </w:rPr>
        <w:t xml:space="preserve"> </w:t>
      </w:r>
      <w:r w:rsidRPr="007B291A">
        <w:rPr>
          <w:rFonts w:ascii="Times New Roman" w:hAnsi="Times New Roman" w:cs="Times New Roman"/>
          <w:sz w:val="24"/>
          <w:szCs w:val="24"/>
          <w:lang w:val="en-US"/>
        </w:rPr>
        <w:t>a number of</w:t>
      </w:r>
      <w:r w:rsidR="005C5062" w:rsidRPr="007B291A">
        <w:rPr>
          <w:rFonts w:ascii="Times New Roman" w:hAnsi="Times New Roman" w:cs="Times New Roman"/>
          <w:sz w:val="24"/>
          <w:szCs w:val="24"/>
          <w:lang w:val="en-US"/>
        </w:rPr>
        <w:t xml:space="preserve"> resemblances to</w:t>
      </w:r>
      <w:r w:rsidRPr="007B291A">
        <w:rPr>
          <w:rFonts w:ascii="Times New Roman" w:hAnsi="Times New Roman" w:cs="Times New Roman"/>
          <w:sz w:val="24"/>
          <w:szCs w:val="24"/>
          <w:lang w:val="en-US"/>
        </w:rPr>
        <w:t xml:space="preserve"> Egyptian</w:t>
      </w:r>
      <w:r w:rsidR="008C31D6" w:rsidRPr="007B291A">
        <w:rPr>
          <w:rFonts w:ascii="Times New Roman" w:hAnsi="Times New Roman" w:cs="Times New Roman"/>
          <w:sz w:val="24"/>
          <w:szCs w:val="24"/>
          <w:lang w:val="en-US"/>
        </w:rPr>
        <w:t xml:space="preserve"> and</w:t>
      </w:r>
      <w:r w:rsidR="005C5062" w:rsidRPr="007B291A">
        <w:rPr>
          <w:rFonts w:ascii="Times New Roman" w:hAnsi="Times New Roman" w:cs="Times New Roman"/>
          <w:sz w:val="24"/>
          <w:szCs w:val="24"/>
          <w:lang w:val="en-US"/>
        </w:rPr>
        <w:t xml:space="preserve"> </w:t>
      </w:r>
      <w:r w:rsidR="008C31D6" w:rsidRPr="007B291A">
        <w:rPr>
          <w:rFonts w:ascii="Times New Roman" w:hAnsi="Times New Roman" w:cs="Times New Roman"/>
          <w:sz w:val="24"/>
          <w:szCs w:val="24"/>
          <w:lang w:val="en-US"/>
        </w:rPr>
        <w:t xml:space="preserve">Greek </w:t>
      </w:r>
      <w:r w:rsidR="005C5062" w:rsidRPr="007B291A">
        <w:rPr>
          <w:rFonts w:ascii="Times New Roman" w:hAnsi="Times New Roman" w:cs="Times New Roman"/>
          <w:sz w:val="24"/>
          <w:szCs w:val="24"/>
          <w:lang w:val="en-US"/>
        </w:rPr>
        <w:t>myths</w:t>
      </w:r>
      <w:r w:rsidR="008C31D6" w:rsidRPr="007B291A">
        <w:rPr>
          <w:rFonts w:ascii="Times New Roman" w:hAnsi="Times New Roman" w:cs="Times New Roman"/>
          <w:sz w:val="24"/>
          <w:szCs w:val="24"/>
          <w:lang w:val="en-US"/>
        </w:rPr>
        <w:t>. Phoenix’s name alone is a direct reference to the mythical bird Phoenix, an immortal being regularly reborn from its ashes after a certain period of time</w:t>
      </w:r>
      <w:r w:rsidR="005C5062" w:rsidRPr="007B291A">
        <w:rPr>
          <w:rFonts w:ascii="Times New Roman" w:hAnsi="Times New Roman" w:cs="Times New Roman"/>
          <w:sz w:val="24"/>
          <w:szCs w:val="24"/>
          <w:lang w:val="en-US"/>
        </w:rPr>
        <w:t xml:space="preserve">. </w:t>
      </w:r>
      <w:r w:rsidR="008C31D6" w:rsidRPr="007B291A">
        <w:rPr>
          <w:rFonts w:ascii="Times New Roman" w:hAnsi="Times New Roman" w:cs="Times New Roman"/>
          <w:sz w:val="24"/>
          <w:szCs w:val="24"/>
          <w:lang w:val="en-US"/>
        </w:rPr>
        <w:t xml:space="preserve">Dan Donlan points to the fact that Phoenix </w:t>
      </w:r>
      <w:r w:rsidR="00406517" w:rsidRPr="007B291A">
        <w:rPr>
          <w:rFonts w:ascii="Times New Roman" w:hAnsi="Times New Roman" w:cs="Times New Roman"/>
          <w:sz w:val="24"/>
          <w:szCs w:val="24"/>
          <w:lang w:val="en-US"/>
        </w:rPr>
        <w:t>is very old, maybe even immortal</w:t>
      </w:r>
      <w:r w:rsidR="00F44DCF" w:rsidRPr="007B291A">
        <w:rPr>
          <w:rFonts w:ascii="Times New Roman" w:hAnsi="Times New Roman" w:cs="Times New Roman"/>
          <w:sz w:val="24"/>
          <w:szCs w:val="24"/>
          <w:lang w:val="en-US"/>
        </w:rPr>
        <w:t>,</w:t>
      </w:r>
      <w:r w:rsidR="00406517" w:rsidRPr="007B291A">
        <w:rPr>
          <w:rFonts w:ascii="Times New Roman" w:hAnsi="Times New Roman" w:cs="Times New Roman"/>
          <w:sz w:val="24"/>
          <w:szCs w:val="24"/>
          <w:lang w:val="en-US"/>
        </w:rPr>
        <w:t xml:space="preserve"> just like the</w:t>
      </w:r>
      <w:r w:rsidR="00F44DCF" w:rsidRPr="007B291A">
        <w:rPr>
          <w:rFonts w:ascii="Times New Roman" w:hAnsi="Times New Roman" w:cs="Times New Roman"/>
          <w:sz w:val="24"/>
          <w:szCs w:val="24"/>
          <w:lang w:val="en-US"/>
        </w:rPr>
        <w:t xml:space="preserve"> mythical</w:t>
      </w:r>
      <w:r w:rsidR="00406517" w:rsidRPr="007B291A">
        <w:rPr>
          <w:rFonts w:ascii="Times New Roman" w:hAnsi="Times New Roman" w:cs="Times New Roman"/>
          <w:sz w:val="24"/>
          <w:szCs w:val="24"/>
          <w:lang w:val="en-US"/>
        </w:rPr>
        <w:t xml:space="preserve"> bird.</w:t>
      </w:r>
      <w:r w:rsidR="00E349E6" w:rsidRPr="007B291A">
        <w:rPr>
          <w:rStyle w:val="Odkaznapoznmkupodiarou"/>
          <w:rFonts w:ascii="Times New Roman" w:hAnsi="Times New Roman" w:cs="Times New Roman"/>
          <w:sz w:val="24"/>
          <w:szCs w:val="24"/>
          <w:lang w:val="en-US"/>
        </w:rPr>
        <w:footnoteReference w:id="66"/>
      </w:r>
      <w:r w:rsidR="00406517" w:rsidRPr="007B291A">
        <w:rPr>
          <w:rFonts w:ascii="Times New Roman" w:hAnsi="Times New Roman" w:cs="Times New Roman"/>
          <w:sz w:val="24"/>
          <w:szCs w:val="24"/>
          <w:lang w:val="en-US"/>
        </w:rPr>
        <w:t xml:space="preserve"> She </w:t>
      </w:r>
      <w:r w:rsidR="00E349E6" w:rsidRPr="007B291A">
        <w:rPr>
          <w:rFonts w:ascii="Times New Roman" w:hAnsi="Times New Roman" w:cs="Times New Roman"/>
          <w:sz w:val="24"/>
          <w:szCs w:val="24"/>
          <w:lang w:val="en-US"/>
        </w:rPr>
        <w:t>calls herself “</w:t>
      </w:r>
      <w:r w:rsidR="00E349E6" w:rsidRPr="007B291A">
        <w:rPr>
          <w:rFonts w:ascii="Times New Roman" w:eastAsia="Times New Roman" w:hAnsi="Times New Roman" w:cs="Times New Roman"/>
          <w:sz w:val="24"/>
          <w:szCs w:val="24"/>
          <w:lang w:val="en-US"/>
        </w:rPr>
        <w:t>‘</w:t>
      </w:r>
      <w:r w:rsidR="00E349E6" w:rsidRPr="007B291A">
        <w:rPr>
          <w:rFonts w:ascii="Times New Roman" w:hAnsi="Times New Roman" w:cs="Times New Roman"/>
          <w:sz w:val="24"/>
          <w:szCs w:val="24"/>
          <w:lang w:val="en-US"/>
        </w:rPr>
        <w:t>old woman</w:t>
      </w:r>
      <w:r w:rsidR="00E349E6" w:rsidRPr="007B291A">
        <w:rPr>
          <w:rFonts w:ascii="Times New Roman" w:eastAsia="Times New Roman" w:hAnsi="Times New Roman" w:cs="Times New Roman"/>
          <w:sz w:val="24"/>
          <w:szCs w:val="24"/>
          <w:lang w:val="en-US"/>
        </w:rPr>
        <w:t>’</w:t>
      </w:r>
      <w:r w:rsidR="00E349E6" w:rsidRPr="007B291A">
        <w:rPr>
          <w:rFonts w:ascii="Times New Roman" w:hAnsi="Times New Roman" w:cs="Times New Roman"/>
          <w:sz w:val="24"/>
          <w:szCs w:val="24"/>
          <w:lang w:val="en-US"/>
        </w:rPr>
        <w:t>” (</w:t>
      </w:r>
      <w:r w:rsidR="00E349E6" w:rsidRPr="006B671D">
        <w:rPr>
          <w:rFonts w:ascii="Times New Roman" w:hAnsi="Times New Roman" w:cs="Times New Roman"/>
          <w:sz w:val="24"/>
          <w:szCs w:val="24"/>
          <w:lang w:val="en-US"/>
        </w:rPr>
        <w:t>WP</w:t>
      </w:r>
      <w:r w:rsidR="00E349E6" w:rsidRPr="007B291A">
        <w:rPr>
          <w:rFonts w:ascii="Times New Roman" w:hAnsi="Times New Roman" w:cs="Times New Roman"/>
          <w:sz w:val="24"/>
          <w:szCs w:val="24"/>
          <w:lang w:val="en-US"/>
        </w:rPr>
        <w:t xml:space="preserve">, 146) and when she mistakes a scarecrow for a ghost </w:t>
      </w:r>
      <w:r w:rsidR="00754722">
        <w:rPr>
          <w:rFonts w:ascii="Times New Roman" w:hAnsi="Times New Roman" w:cs="Times New Roman"/>
          <w:sz w:val="24"/>
          <w:szCs w:val="24"/>
          <w:lang w:val="en-US"/>
        </w:rPr>
        <w:t xml:space="preserve">she </w:t>
      </w:r>
      <w:r w:rsidR="00E349E6" w:rsidRPr="007B291A">
        <w:rPr>
          <w:rFonts w:ascii="Times New Roman" w:hAnsi="Times New Roman" w:cs="Times New Roman"/>
          <w:sz w:val="24"/>
          <w:szCs w:val="24"/>
          <w:lang w:val="en-US"/>
        </w:rPr>
        <w:t>just remarks: “</w:t>
      </w:r>
      <w:r w:rsidR="00E349E6" w:rsidRPr="007B291A">
        <w:rPr>
          <w:rFonts w:ascii="Times New Roman" w:eastAsia="Times New Roman" w:hAnsi="Times New Roman" w:cs="Times New Roman"/>
          <w:sz w:val="24"/>
          <w:szCs w:val="24"/>
          <w:lang w:val="en-US"/>
        </w:rPr>
        <w:t>‘</w:t>
      </w:r>
      <w:r w:rsidR="00E349E6" w:rsidRPr="007B291A">
        <w:rPr>
          <w:rFonts w:ascii="Times New Roman" w:hAnsi="Times New Roman" w:cs="Times New Roman"/>
          <w:sz w:val="24"/>
          <w:szCs w:val="24"/>
          <w:lang w:val="en-US"/>
        </w:rPr>
        <w:t>I too old</w:t>
      </w:r>
      <w:r w:rsidR="00E349E6" w:rsidRPr="007B291A">
        <w:rPr>
          <w:rFonts w:ascii="Times New Roman" w:eastAsia="Times New Roman" w:hAnsi="Times New Roman" w:cs="Times New Roman"/>
          <w:sz w:val="24"/>
          <w:szCs w:val="24"/>
          <w:lang w:val="en-US"/>
        </w:rPr>
        <w:t>’</w:t>
      </w:r>
      <w:r w:rsidR="00E349E6" w:rsidRPr="007B291A">
        <w:rPr>
          <w:rFonts w:ascii="Times New Roman" w:hAnsi="Times New Roman" w:cs="Times New Roman"/>
          <w:sz w:val="24"/>
          <w:szCs w:val="24"/>
          <w:lang w:val="en-US"/>
        </w:rPr>
        <w:t>”</w:t>
      </w:r>
      <w:r w:rsidR="008C31D6" w:rsidRPr="007B291A">
        <w:rPr>
          <w:rFonts w:ascii="Times New Roman" w:hAnsi="Times New Roman" w:cs="Times New Roman"/>
          <w:sz w:val="24"/>
          <w:szCs w:val="24"/>
          <w:lang w:val="en-US"/>
        </w:rPr>
        <w:t xml:space="preserve"> </w:t>
      </w:r>
      <w:r w:rsidR="00E349E6" w:rsidRPr="007B291A">
        <w:rPr>
          <w:rFonts w:ascii="Times New Roman" w:hAnsi="Times New Roman" w:cs="Times New Roman"/>
          <w:sz w:val="24"/>
          <w:szCs w:val="24"/>
          <w:lang w:val="en-US"/>
        </w:rPr>
        <w:t>(</w:t>
      </w:r>
      <w:r w:rsidR="00E349E6" w:rsidRPr="006B671D">
        <w:rPr>
          <w:rFonts w:ascii="Times New Roman" w:hAnsi="Times New Roman" w:cs="Times New Roman"/>
          <w:sz w:val="24"/>
          <w:szCs w:val="24"/>
          <w:lang w:val="en-US"/>
        </w:rPr>
        <w:t>WP</w:t>
      </w:r>
      <w:r w:rsidR="00E349E6" w:rsidRPr="007B291A">
        <w:rPr>
          <w:rFonts w:ascii="Times New Roman" w:hAnsi="Times New Roman" w:cs="Times New Roman"/>
          <w:sz w:val="24"/>
          <w:szCs w:val="24"/>
          <w:lang w:val="en-US"/>
        </w:rPr>
        <w:t>, 145)</w:t>
      </w:r>
      <w:r w:rsidR="00754722">
        <w:rPr>
          <w:rFonts w:ascii="Times New Roman" w:hAnsi="Times New Roman" w:cs="Times New Roman"/>
          <w:sz w:val="24"/>
          <w:szCs w:val="24"/>
          <w:lang w:val="en-US"/>
        </w:rPr>
        <w:t>.</w:t>
      </w:r>
      <w:r w:rsidR="00E349E6" w:rsidRPr="007B291A">
        <w:rPr>
          <w:rFonts w:ascii="Times New Roman" w:hAnsi="Times New Roman" w:cs="Times New Roman"/>
          <w:sz w:val="24"/>
          <w:szCs w:val="24"/>
          <w:lang w:val="en-US"/>
        </w:rPr>
        <w:t xml:space="preserve"> </w:t>
      </w:r>
      <w:r w:rsidRPr="007B291A">
        <w:rPr>
          <w:rFonts w:ascii="Times New Roman" w:hAnsi="Times New Roman" w:cs="Times New Roman"/>
          <w:sz w:val="24"/>
          <w:szCs w:val="24"/>
          <w:lang w:val="en-US"/>
        </w:rPr>
        <w:t xml:space="preserve">Jim </w:t>
      </w:r>
      <w:r w:rsidR="005C5062" w:rsidRPr="007B291A">
        <w:rPr>
          <w:rFonts w:ascii="Times New Roman" w:hAnsi="Times New Roman" w:cs="Times New Roman"/>
          <w:sz w:val="24"/>
          <w:szCs w:val="24"/>
          <w:lang w:val="en-US"/>
        </w:rPr>
        <w:t xml:space="preserve">Owen </w:t>
      </w:r>
      <w:r w:rsidR="00754722">
        <w:rPr>
          <w:rFonts w:ascii="Times New Roman" w:hAnsi="Times New Roman" w:cs="Times New Roman"/>
          <w:sz w:val="24"/>
          <w:szCs w:val="24"/>
          <w:lang w:val="en-US"/>
        </w:rPr>
        <w:t>interprets</w:t>
      </w:r>
      <w:r w:rsidR="005C5062" w:rsidRPr="007B291A">
        <w:rPr>
          <w:rFonts w:ascii="Times New Roman" w:hAnsi="Times New Roman" w:cs="Times New Roman"/>
          <w:sz w:val="24"/>
          <w:szCs w:val="24"/>
          <w:lang w:val="en-US"/>
        </w:rPr>
        <w:t xml:space="preserve"> Phoenix’s journey as a visit to the underworld</w:t>
      </w:r>
      <w:r w:rsidRPr="007B291A">
        <w:rPr>
          <w:rFonts w:ascii="Times New Roman" w:hAnsi="Times New Roman" w:cs="Times New Roman"/>
          <w:sz w:val="24"/>
          <w:szCs w:val="24"/>
          <w:lang w:val="en-US"/>
        </w:rPr>
        <w:t>,</w:t>
      </w:r>
      <w:r w:rsidR="005C5062" w:rsidRPr="007B291A">
        <w:rPr>
          <w:rFonts w:ascii="Times New Roman" w:hAnsi="Times New Roman" w:cs="Times New Roman"/>
          <w:sz w:val="24"/>
          <w:szCs w:val="24"/>
          <w:lang w:val="en-US"/>
        </w:rPr>
        <w:t xml:space="preserve"> with her way through a swamp symbolizing the crossing of the River S</w:t>
      </w:r>
      <w:r w:rsidRPr="007B291A">
        <w:rPr>
          <w:rFonts w:ascii="Times New Roman" w:hAnsi="Times New Roman" w:cs="Times New Roman"/>
          <w:sz w:val="24"/>
          <w:szCs w:val="24"/>
          <w:lang w:val="en-US"/>
        </w:rPr>
        <w:t>tyx</w:t>
      </w:r>
      <w:r w:rsidR="00F44DCF" w:rsidRPr="007B291A">
        <w:rPr>
          <w:rFonts w:ascii="Times New Roman" w:hAnsi="Times New Roman" w:cs="Times New Roman"/>
          <w:sz w:val="24"/>
          <w:szCs w:val="24"/>
          <w:lang w:val="en-US"/>
        </w:rPr>
        <w:t>, which forms the boundary between our world and the underworld</w:t>
      </w:r>
      <w:r w:rsidR="00037570" w:rsidRPr="007B291A">
        <w:rPr>
          <w:rFonts w:ascii="Times New Roman" w:hAnsi="Times New Roman" w:cs="Times New Roman"/>
          <w:sz w:val="24"/>
          <w:szCs w:val="24"/>
          <w:lang w:val="en-US"/>
        </w:rPr>
        <w:t xml:space="preserve"> in Greek mythology,</w:t>
      </w:r>
      <w:r w:rsidRPr="007B291A">
        <w:rPr>
          <w:rFonts w:ascii="Times New Roman" w:hAnsi="Times New Roman" w:cs="Times New Roman"/>
          <w:sz w:val="24"/>
          <w:szCs w:val="24"/>
          <w:lang w:val="en-US"/>
        </w:rPr>
        <w:t xml:space="preserve"> and </w:t>
      </w:r>
      <w:r w:rsidR="005C5062" w:rsidRPr="007B291A">
        <w:rPr>
          <w:rFonts w:ascii="Times New Roman" w:hAnsi="Times New Roman" w:cs="Times New Roman"/>
          <w:sz w:val="24"/>
          <w:szCs w:val="24"/>
          <w:lang w:val="en-US"/>
        </w:rPr>
        <w:t>the black dog symbolizing Cerberus</w:t>
      </w:r>
      <w:r w:rsidR="00037570" w:rsidRPr="007B291A">
        <w:rPr>
          <w:rFonts w:ascii="Times New Roman" w:hAnsi="Times New Roman" w:cs="Times New Roman"/>
          <w:sz w:val="24"/>
          <w:szCs w:val="24"/>
          <w:lang w:val="en-US"/>
        </w:rPr>
        <w:t xml:space="preserve">, </w:t>
      </w:r>
      <w:r w:rsidR="004A7826">
        <w:rPr>
          <w:rFonts w:ascii="Times New Roman" w:hAnsi="Times New Roman" w:cs="Times New Roman"/>
          <w:sz w:val="24"/>
          <w:szCs w:val="24"/>
          <w:lang w:val="en-US"/>
        </w:rPr>
        <w:t>who</w:t>
      </w:r>
      <w:r w:rsidR="00037570" w:rsidRPr="007B291A">
        <w:rPr>
          <w:rFonts w:ascii="Times New Roman" w:hAnsi="Times New Roman" w:cs="Times New Roman"/>
          <w:sz w:val="24"/>
          <w:szCs w:val="24"/>
          <w:lang w:val="en-US"/>
        </w:rPr>
        <w:t xml:space="preserve"> guard</w:t>
      </w:r>
      <w:r w:rsidR="004A7826">
        <w:rPr>
          <w:rFonts w:ascii="Times New Roman" w:hAnsi="Times New Roman" w:cs="Times New Roman"/>
          <w:sz w:val="24"/>
          <w:szCs w:val="24"/>
          <w:lang w:val="en-US"/>
        </w:rPr>
        <w:t>s</w:t>
      </w:r>
      <w:r w:rsidR="00037570" w:rsidRPr="007B291A">
        <w:rPr>
          <w:rFonts w:ascii="Times New Roman" w:hAnsi="Times New Roman" w:cs="Times New Roman"/>
          <w:sz w:val="24"/>
          <w:szCs w:val="24"/>
          <w:lang w:val="en-US"/>
        </w:rPr>
        <w:t xml:space="preserve"> the entrance to the underworld</w:t>
      </w:r>
      <w:r w:rsidRPr="007B291A">
        <w:rPr>
          <w:rFonts w:ascii="Times New Roman" w:hAnsi="Times New Roman" w:cs="Times New Roman"/>
          <w:sz w:val="24"/>
          <w:szCs w:val="24"/>
          <w:lang w:val="en-US"/>
        </w:rPr>
        <w:t>.</w:t>
      </w:r>
      <w:r w:rsidR="00037570" w:rsidRPr="007B291A">
        <w:rPr>
          <w:rFonts w:ascii="Times New Roman" w:hAnsi="Times New Roman" w:cs="Times New Roman"/>
          <w:sz w:val="24"/>
          <w:szCs w:val="24"/>
          <w:lang w:val="en-US"/>
        </w:rPr>
        <w:t xml:space="preserve"> Owen also notes that </w:t>
      </w:r>
      <w:r w:rsidR="00490019" w:rsidRPr="007B291A">
        <w:rPr>
          <w:rFonts w:ascii="Times New Roman" w:hAnsi="Times New Roman" w:cs="Times New Roman"/>
          <w:sz w:val="24"/>
          <w:szCs w:val="24"/>
          <w:lang w:val="en-US"/>
        </w:rPr>
        <w:t xml:space="preserve">Phoenix is similar to </w:t>
      </w:r>
      <w:r w:rsidR="003D079B">
        <w:rPr>
          <w:rFonts w:ascii="Times New Roman" w:hAnsi="Times New Roman" w:cs="Times New Roman"/>
          <w:sz w:val="24"/>
          <w:szCs w:val="24"/>
          <w:lang w:val="en-US"/>
        </w:rPr>
        <w:t>Ulysses</w:t>
      </w:r>
      <w:r w:rsidR="00490019" w:rsidRPr="007B291A">
        <w:rPr>
          <w:rFonts w:ascii="Times New Roman" w:hAnsi="Times New Roman" w:cs="Times New Roman"/>
          <w:sz w:val="24"/>
          <w:szCs w:val="24"/>
          <w:lang w:val="en-US"/>
        </w:rPr>
        <w:t xml:space="preserve">, </w:t>
      </w:r>
      <w:r w:rsidR="003D079B">
        <w:rPr>
          <w:rFonts w:ascii="Times New Roman" w:hAnsi="Times New Roman" w:cs="Times New Roman"/>
          <w:sz w:val="24"/>
          <w:szCs w:val="24"/>
          <w:lang w:val="en-US"/>
        </w:rPr>
        <w:t xml:space="preserve">the </w:t>
      </w:r>
      <w:r w:rsidR="0036549B" w:rsidRPr="007B291A">
        <w:rPr>
          <w:rFonts w:ascii="Times New Roman" w:hAnsi="Times New Roman" w:cs="Times New Roman"/>
          <w:sz w:val="24"/>
          <w:szCs w:val="24"/>
          <w:lang w:val="en-US"/>
        </w:rPr>
        <w:t>Greek myth</w:t>
      </w:r>
      <w:r w:rsidR="004A7826">
        <w:rPr>
          <w:rFonts w:ascii="Times New Roman" w:hAnsi="Times New Roman" w:cs="Times New Roman"/>
          <w:sz w:val="24"/>
          <w:szCs w:val="24"/>
          <w:lang w:val="en-US"/>
        </w:rPr>
        <w:t>ological</w:t>
      </w:r>
      <w:r w:rsidR="0036549B" w:rsidRPr="007B291A">
        <w:rPr>
          <w:rFonts w:ascii="Times New Roman" w:hAnsi="Times New Roman" w:cs="Times New Roman"/>
          <w:sz w:val="24"/>
          <w:szCs w:val="24"/>
          <w:lang w:val="en-US"/>
        </w:rPr>
        <w:t xml:space="preserve"> hero known for his cleverness</w:t>
      </w:r>
      <w:r w:rsidR="003D079B">
        <w:rPr>
          <w:rFonts w:ascii="Times New Roman" w:hAnsi="Times New Roman" w:cs="Times New Roman"/>
          <w:sz w:val="24"/>
          <w:szCs w:val="24"/>
          <w:lang w:val="en-US"/>
        </w:rPr>
        <w:t xml:space="preserve">, when she </w:t>
      </w:r>
      <w:r w:rsidR="00490019" w:rsidRPr="007B291A">
        <w:rPr>
          <w:rFonts w:ascii="Times New Roman" w:hAnsi="Times New Roman" w:cs="Times New Roman"/>
          <w:sz w:val="24"/>
          <w:szCs w:val="24"/>
          <w:lang w:val="en-US"/>
        </w:rPr>
        <w:t>distract</w:t>
      </w:r>
      <w:r w:rsidR="003D079B">
        <w:rPr>
          <w:rFonts w:ascii="Times New Roman" w:hAnsi="Times New Roman" w:cs="Times New Roman"/>
          <w:sz w:val="24"/>
          <w:szCs w:val="24"/>
          <w:lang w:val="en-US"/>
        </w:rPr>
        <w:t>s</w:t>
      </w:r>
      <w:r w:rsidR="00490019" w:rsidRPr="007B291A">
        <w:rPr>
          <w:rFonts w:ascii="Times New Roman" w:hAnsi="Times New Roman" w:cs="Times New Roman"/>
          <w:sz w:val="24"/>
          <w:szCs w:val="24"/>
          <w:lang w:val="en-US"/>
        </w:rPr>
        <w:t xml:space="preserve"> </w:t>
      </w:r>
      <w:r w:rsidR="009449B1">
        <w:rPr>
          <w:rFonts w:ascii="Times New Roman" w:hAnsi="Times New Roman" w:cs="Times New Roman"/>
          <w:sz w:val="24"/>
          <w:szCs w:val="24"/>
          <w:lang w:val="en-US"/>
        </w:rPr>
        <w:t>the</w:t>
      </w:r>
      <w:r w:rsidR="00490019" w:rsidRPr="007B291A">
        <w:rPr>
          <w:rFonts w:ascii="Times New Roman" w:hAnsi="Times New Roman" w:cs="Times New Roman"/>
          <w:sz w:val="24"/>
          <w:szCs w:val="24"/>
          <w:lang w:val="en-US"/>
        </w:rPr>
        <w:t xml:space="preserve"> hunter in order to snatch </w:t>
      </w:r>
      <w:r w:rsidR="0036549B" w:rsidRPr="007B291A">
        <w:rPr>
          <w:rFonts w:ascii="Times New Roman" w:hAnsi="Times New Roman" w:cs="Times New Roman"/>
          <w:sz w:val="24"/>
          <w:szCs w:val="24"/>
          <w:lang w:val="en-US"/>
        </w:rPr>
        <w:t>a</w:t>
      </w:r>
      <w:r w:rsidR="00490019" w:rsidRPr="007B291A">
        <w:rPr>
          <w:rFonts w:ascii="Times New Roman" w:hAnsi="Times New Roman" w:cs="Times New Roman"/>
          <w:sz w:val="24"/>
          <w:szCs w:val="24"/>
          <w:lang w:val="en-US"/>
        </w:rPr>
        <w:t xml:space="preserve"> coin that fell out of his pocket</w:t>
      </w:r>
      <w:r w:rsidR="0036549B" w:rsidRPr="007B291A">
        <w:rPr>
          <w:rFonts w:ascii="Times New Roman" w:hAnsi="Times New Roman" w:cs="Times New Roman"/>
          <w:sz w:val="24"/>
          <w:szCs w:val="24"/>
          <w:lang w:val="en-US"/>
        </w:rPr>
        <w:t>.</w:t>
      </w:r>
      <w:r w:rsidR="0036549B" w:rsidRPr="007B291A">
        <w:rPr>
          <w:rStyle w:val="Odkaznapoznmkupodiarou"/>
          <w:rFonts w:ascii="Times New Roman" w:hAnsi="Times New Roman" w:cs="Times New Roman"/>
          <w:sz w:val="24"/>
          <w:szCs w:val="24"/>
          <w:lang w:val="en-US"/>
        </w:rPr>
        <w:footnoteReference w:id="67"/>
      </w:r>
    </w:p>
    <w:p w14:paraId="36BB6A23" w14:textId="76F427E9" w:rsidR="00FF01C1" w:rsidRPr="003D6EFB" w:rsidRDefault="00FF01C1" w:rsidP="00C068E0">
      <w:pPr>
        <w:pStyle w:val="Nadpis2"/>
        <w:rPr>
          <w:lang w:val="en-US"/>
        </w:rPr>
      </w:pPr>
      <w:bookmarkStart w:id="21" w:name="_Toc134605116"/>
      <w:r w:rsidRPr="003D6EFB">
        <w:rPr>
          <w:lang w:val="en-US"/>
        </w:rPr>
        <w:t>The Role of Nature</w:t>
      </w:r>
      <w:r w:rsidR="004A7826">
        <w:rPr>
          <w:lang w:val="en-US"/>
        </w:rPr>
        <w:t xml:space="preserve"> in the Protagonist’s Quest</w:t>
      </w:r>
      <w:bookmarkEnd w:id="21"/>
    </w:p>
    <w:p w14:paraId="03501D3A" w14:textId="099CF26D" w:rsidR="00FF01C1" w:rsidRPr="003D6EFB" w:rsidRDefault="00097618" w:rsidP="006B671D">
      <w:pPr>
        <w:spacing w:after="0" w:line="360" w:lineRule="auto"/>
        <w:jc w:val="both"/>
        <w:rPr>
          <w:lang w:val="en-US"/>
        </w:rPr>
      </w:pPr>
      <w:r w:rsidRPr="007B291A">
        <w:rPr>
          <w:rFonts w:ascii="Times New Roman" w:hAnsi="Times New Roman" w:cs="Times New Roman"/>
          <w:sz w:val="24"/>
          <w:szCs w:val="24"/>
          <w:lang w:val="en-US"/>
        </w:rPr>
        <w:t>As in numerous fairy tales, nature plays an important role also in “A Worn Path.” James Robert Saunders remarks that “elements of nature caress her [Phoenix] along the way.”</w:t>
      </w:r>
      <w:r w:rsidRPr="007B291A">
        <w:rPr>
          <w:rStyle w:val="Odkaznapoznmkupodiarou"/>
          <w:rFonts w:ascii="Times New Roman" w:hAnsi="Times New Roman" w:cs="Times New Roman"/>
          <w:sz w:val="24"/>
          <w:szCs w:val="24"/>
          <w:lang w:val="en-US"/>
        </w:rPr>
        <w:footnoteReference w:id="68"/>
      </w:r>
      <w:r w:rsidRPr="007B291A">
        <w:rPr>
          <w:rFonts w:ascii="Times New Roman" w:hAnsi="Times New Roman" w:cs="Times New Roman"/>
          <w:sz w:val="24"/>
          <w:szCs w:val="24"/>
          <w:lang w:val="en-US"/>
        </w:rPr>
        <w:t xml:space="preserve"> </w:t>
      </w:r>
      <w:r w:rsidR="00CA3F6C">
        <w:rPr>
          <w:rFonts w:ascii="Times New Roman" w:hAnsi="Times New Roman" w:cs="Times New Roman"/>
          <w:sz w:val="24"/>
          <w:szCs w:val="24"/>
          <w:lang w:val="en-US"/>
        </w:rPr>
        <w:t>O</w:t>
      </w:r>
      <w:r w:rsidRPr="007B291A">
        <w:rPr>
          <w:rFonts w:ascii="Times New Roman" w:hAnsi="Times New Roman" w:cs="Times New Roman"/>
          <w:sz w:val="24"/>
          <w:szCs w:val="24"/>
          <w:lang w:val="en-US"/>
        </w:rPr>
        <w:t>n the one hand, nature helps Phoenix but</w:t>
      </w:r>
      <w:r w:rsidR="006B7B06" w:rsidRPr="007B291A">
        <w:rPr>
          <w:rFonts w:ascii="Times New Roman" w:hAnsi="Times New Roman" w:cs="Times New Roman"/>
          <w:sz w:val="24"/>
          <w:szCs w:val="24"/>
          <w:lang w:val="en-US"/>
        </w:rPr>
        <w:t>,</w:t>
      </w:r>
      <w:r w:rsidRPr="007B291A">
        <w:rPr>
          <w:rFonts w:ascii="Times New Roman" w:hAnsi="Times New Roman" w:cs="Times New Roman"/>
          <w:sz w:val="24"/>
          <w:szCs w:val="24"/>
          <w:lang w:val="en-US"/>
        </w:rPr>
        <w:t xml:space="preserve"> on the other hand, it seems to hamper her progress sometimes</w:t>
      </w:r>
      <w:r w:rsidR="006B7B06" w:rsidRPr="007B291A">
        <w:rPr>
          <w:rFonts w:ascii="Times New Roman" w:hAnsi="Times New Roman" w:cs="Times New Roman"/>
          <w:sz w:val="24"/>
          <w:szCs w:val="24"/>
          <w:lang w:val="en-US"/>
        </w:rPr>
        <w:t>.</w:t>
      </w:r>
      <w:r w:rsidRPr="007B291A">
        <w:rPr>
          <w:rFonts w:ascii="Times New Roman" w:hAnsi="Times New Roman" w:cs="Times New Roman"/>
          <w:sz w:val="24"/>
          <w:szCs w:val="24"/>
          <w:lang w:val="en-US"/>
        </w:rPr>
        <w:t xml:space="preserve"> </w:t>
      </w:r>
      <w:r w:rsidR="006B7B06" w:rsidRPr="007B291A">
        <w:rPr>
          <w:rFonts w:ascii="Times New Roman" w:hAnsi="Times New Roman" w:cs="Times New Roman"/>
          <w:sz w:val="24"/>
          <w:szCs w:val="24"/>
          <w:lang w:val="en-US"/>
        </w:rPr>
        <w:t>H</w:t>
      </w:r>
      <w:r w:rsidRPr="007B291A">
        <w:rPr>
          <w:rFonts w:ascii="Times New Roman" w:hAnsi="Times New Roman" w:cs="Times New Roman"/>
          <w:sz w:val="24"/>
          <w:szCs w:val="24"/>
          <w:lang w:val="en-US"/>
        </w:rPr>
        <w:t xml:space="preserve">owever, </w:t>
      </w:r>
      <w:r w:rsidR="00CA3F6C">
        <w:rPr>
          <w:rFonts w:ascii="Times New Roman" w:hAnsi="Times New Roman" w:cs="Times New Roman"/>
          <w:sz w:val="24"/>
          <w:szCs w:val="24"/>
          <w:lang w:val="en-US"/>
        </w:rPr>
        <w:t>nature</w:t>
      </w:r>
      <w:r w:rsidRPr="007B291A">
        <w:rPr>
          <w:rFonts w:ascii="Times New Roman" w:hAnsi="Times New Roman" w:cs="Times New Roman"/>
          <w:sz w:val="24"/>
          <w:szCs w:val="24"/>
          <w:lang w:val="en-US"/>
        </w:rPr>
        <w:t xml:space="preserve"> always finds its way to compensate for its occasional mischief. For instance, Phoenix falls into a ditch but is not injured at all thanks to</w:t>
      </w:r>
      <w:r w:rsidR="006B7B06" w:rsidRPr="007B291A">
        <w:rPr>
          <w:rFonts w:ascii="Times New Roman" w:hAnsi="Times New Roman" w:cs="Times New Roman"/>
          <w:sz w:val="24"/>
          <w:szCs w:val="24"/>
          <w:lang w:val="en-US"/>
        </w:rPr>
        <w:t xml:space="preserve"> “</w:t>
      </w:r>
      <w:r w:rsidR="00F35CED" w:rsidRPr="007B291A">
        <w:rPr>
          <w:rFonts w:ascii="Times New Roman" w:eastAsia="Times New Roman" w:hAnsi="Times New Roman" w:cs="Times New Roman"/>
          <w:sz w:val="24"/>
          <w:szCs w:val="24"/>
          <w:lang w:val="en-US"/>
        </w:rPr>
        <w:t>‘</w:t>
      </w:r>
      <w:r w:rsidR="006B7B06" w:rsidRPr="007B291A">
        <w:rPr>
          <w:rFonts w:ascii="Times New Roman" w:hAnsi="Times New Roman" w:cs="Times New Roman"/>
          <w:sz w:val="24"/>
          <w:szCs w:val="24"/>
          <w:lang w:val="en-US"/>
        </w:rPr>
        <w:t>the</w:t>
      </w:r>
      <w:r w:rsidR="00E946B3" w:rsidRPr="007B291A">
        <w:rPr>
          <w:rFonts w:ascii="Times New Roman" w:hAnsi="Times New Roman" w:cs="Times New Roman"/>
          <w:sz w:val="24"/>
          <w:szCs w:val="24"/>
          <w:lang w:val="en-US"/>
        </w:rPr>
        <w:t>m</w:t>
      </w:r>
      <w:r w:rsidR="006B7B06" w:rsidRPr="007B291A">
        <w:rPr>
          <w:rFonts w:ascii="Times New Roman" w:hAnsi="Times New Roman" w:cs="Times New Roman"/>
          <w:sz w:val="24"/>
          <w:szCs w:val="24"/>
          <w:lang w:val="en-US"/>
        </w:rPr>
        <w:t xml:space="preserve"> old</w:t>
      </w:r>
      <w:r w:rsidRPr="007B291A">
        <w:rPr>
          <w:rFonts w:ascii="Times New Roman" w:hAnsi="Times New Roman" w:cs="Times New Roman"/>
          <w:sz w:val="24"/>
          <w:szCs w:val="24"/>
          <w:lang w:val="en-US"/>
        </w:rPr>
        <w:t xml:space="preserve"> dead weeds</w:t>
      </w:r>
      <w:r w:rsidR="00F35CED" w:rsidRPr="007B291A">
        <w:rPr>
          <w:rFonts w:ascii="Times New Roman" w:eastAsia="Times New Roman" w:hAnsi="Times New Roman" w:cs="Times New Roman"/>
          <w:sz w:val="24"/>
          <w:szCs w:val="24"/>
          <w:lang w:val="en-US"/>
        </w:rPr>
        <w:t>’</w:t>
      </w:r>
      <w:r w:rsidR="00E946B3" w:rsidRPr="007B291A">
        <w:rPr>
          <w:rFonts w:ascii="Times New Roman" w:hAnsi="Times New Roman" w:cs="Times New Roman"/>
          <w:sz w:val="24"/>
          <w:szCs w:val="24"/>
          <w:lang w:val="en-US"/>
        </w:rPr>
        <w:t>”</w:t>
      </w:r>
      <w:r w:rsidR="00F44DCF" w:rsidRPr="007B291A">
        <w:rPr>
          <w:rFonts w:ascii="Times New Roman" w:hAnsi="Times New Roman" w:cs="Times New Roman"/>
          <w:sz w:val="24"/>
          <w:szCs w:val="24"/>
          <w:lang w:val="en-US"/>
        </w:rPr>
        <w:t xml:space="preserve"> (</w:t>
      </w:r>
      <w:r w:rsidR="00F44DCF" w:rsidRPr="006B671D">
        <w:rPr>
          <w:rFonts w:ascii="Times New Roman" w:hAnsi="Times New Roman" w:cs="Times New Roman"/>
          <w:sz w:val="24"/>
          <w:szCs w:val="24"/>
          <w:lang w:val="en-US"/>
        </w:rPr>
        <w:t>WP</w:t>
      </w:r>
      <w:r w:rsidR="00F44DCF" w:rsidRPr="007B291A">
        <w:rPr>
          <w:rFonts w:ascii="Times New Roman" w:hAnsi="Times New Roman" w:cs="Times New Roman"/>
          <w:sz w:val="24"/>
          <w:szCs w:val="24"/>
          <w:lang w:val="en-US"/>
        </w:rPr>
        <w:t>, 146)</w:t>
      </w:r>
      <w:r w:rsidRPr="007B291A">
        <w:rPr>
          <w:rFonts w:ascii="Times New Roman" w:hAnsi="Times New Roman" w:cs="Times New Roman"/>
          <w:sz w:val="24"/>
          <w:szCs w:val="24"/>
          <w:lang w:val="en-US"/>
        </w:rPr>
        <w:t xml:space="preserve"> softening her fall. Once, her clothes get tangled in a thorny </w:t>
      </w:r>
      <w:r w:rsidR="00AC530C" w:rsidRPr="007B291A">
        <w:rPr>
          <w:rFonts w:ascii="Times New Roman" w:hAnsi="Times New Roman" w:cs="Times New Roman"/>
          <w:sz w:val="24"/>
          <w:szCs w:val="24"/>
          <w:lang w:val="en-US"/>
        </w:rPr>
        <w:t>bush,</w:t>
      </w:r>
      <w:r w:rsidR="00BF7C65" w:rsidRPr="007B291A">
        <w:rPr>
          <w:rFonts w:ascii="Times New Roman" w:hAnsi="Times New Roman" w:cs="Times New Roman"/>
          <w:sz w:val="24"/>
          <w:szCs w:val="24"/>
          <w:lang w:val="en-US"/>
        </w:rPr>
        <w:t xml:space="preserve"> </w:t>
      </w:r>
      <w:r w:rsidR="00AC530C" w:rsidRPr="007B291A">
        <w:rPr>
          <w:rFonts w:ascii="Times New Roman" w:hAnsi="Times New Roman" w:cs="Times New Roman"/>
          <w:sz w:val="24"/>
          <w:szCs w:val="24"/>
          <w:lang w:val="en-US"/>
        </w:rPr>
        <w:t xml:space="preserve">but </w:t>
      </w:r>
      <w:r w:rsidRPr="007B291A">
        <w:rPr>
          <w:rFonts w:ascii="Times New Roman" w:hAnsi="Times New Roman" w:cs="Times New Roman"/>
          <w:sz w:val="24"/>
          <w:szCs w:val="24"/>
          <w:lang w:val="en-US"/>
        </w:rPr>
        <w:t>she</w:t>
      </w:r>
      <w:r w:rsidR="00BF7C65" w:rsidRPr="007B291A">
        <w:rPr>
          <w:rFonts w:ascii="Times New Roman" w:hAnsi="Times New Roman" w:cs="Times New Roman"/>
          <w:sz w:val="24"/>
          <w:szCs w:val="24"/>
          <w:lang w:val="en-US"/>
        </w:rPr>
        <w:t xml:space="preserve"> </w:t>
      </w:r>
      <w:r w:rsidRPr="007B291A">
        <w:rPr>
          <w:rFonts w:ascii="Times New Roman" w:hAnsi="Times New Roman" w:cs="Times New Roman"/>
          <w:sz w:val="24"/>
          <w:szCs w:val="24"/>
          <w:lang w:val="en-US"/>
        </w:rPr>
        <w:t>manages to untangle without tearing them.</w:t>
      </w:r>
      <w:r w:rsidR="00AC530C" w:rsidRPr="007B291A">
        <w:rPr>
          <w:rFonts w:ascii="Times New Roman" w:hAnsi="Times New Roman" w:cs="Times New Roman"/>
          <w:sz w:val="24"/>
          <w:szCs w:val="24"/>
          <w:lang w:val="en-US"/>
        </w:rPr>
        <w:t xml:space="preserve"> She even orders animals to keep out of her way: “</w:t>
      </w:r>
      <w:r w:rsidR="007324A0" w:rsidRPr="007B291A">
        <w:rPr>
          <w:rFonts w:ascii="Times New Roman" w:eastAsia="Times New Roman" w:hAnsi="Times New Roman" w:cs="Times New Roman"/>
          <w:sz w:val="24"/>
          <w:szCs w:val="24"/>
          <w:lang w:val="en-US"/>
        </w:rPr>
        <w:t>‘</w:t>
      </w:r>
      <w:r w:rsidR="007324A0" w:rsidRPr="007B291A">
        <w:rPr>
          <w:rFonts w:ascii="Times New Roman" w:hAnsi="Times New Roman" w:cs="Times New Roman"/>
          <w:sz w:val="24"/>
          <w:szCs w:val="24"/>
          <w:lang w:val="en-US"/>
        </w:rPr>
        <w:t xml:space="preserve">Out of my way, all you foxes, owls, beetles, jack rabbits, coons and wild animals! </w:t>
      </w:r>
      <w:r w:rsidR="007324A0" w:rsidRPr="003D6EFB">
        <w:rPr>
          <w:rFonts w:ascii="Times New Roman" w:hAnsi="Times New Roman" w:cs="Times New Roman"/>
          <w:sz w:val="24"/>
          <w:szCs w:val="24"/>
          <w:lang w:val="en-US"/>
        </w:rPr>
        <w:t xml:space="preserve">. . . </w:t>
      </w:r>
      <w:r w:rsidR="007324A0" w:rsidRPr="007B291A">
        <w:rPr>
          <w:rFonts w:ascii="Times New Roman" w:hAnsi="Times New Roman" w:cs="Times New Roman"/>
          <w:sz w:val="24"/>
          <w:szCs w:val="24"/>
          <w:lang w:val="en-US"/>
        </w:rPr>
        <w:t>Keep out from under these feet, little bobwhites</w:t>
      </w:r>
      <w:r w:rsidR="007324A0" w:rsidRPr="003D6EFB">
        <w:rPr>
          <w:rFonts w:ascii="Times New Roman" w:hAnsi="Times New Roman" w:cs="Times New Roman"/>
          <w:sz w:val="24"/>
          <w:szCs w:val="24"/>
          <w:lang w:val="en-US"/>
        </w:rPr>
        <w:t xml:space="preserve"> . . .</w:t>
      </w:r>
      <w:r w:rsidR="007324A0" w:rsidRPr="007B291A">
        <w:rPr>
          <w:rFonts w:ascii="Times New Roman" w:hAnsi="Times New Roman" w:cs="Times New Roman"/>
          <w:sz w:val="24"/>
          <w:szCs w:val="24"/>
          <w:lang w:val="en-US"/>
        </w:rPr>
        <w:t xml:space="preserve"> Keep the big wild hogs out of my path. Don’t let none of those come running my direction. I got a long way</w:t>
      </w:r>
      <w:r w:rsidR="007324A0" w:rsidRPr="007B291A">
        <w:rPr>
          <w:rFonts w:ascii="Times New Roman" w:eastAsia="Times New Roman" w:hAnsi="Times New Roman" w:cs="Times New Roman"/>
          <w:sz w:val="24"/>
          <w:szCs w:val="24"/>
          <w:lang w:val="en-US"/>
        </w:rPr>
        <w:t>’</w:t>
      </w:r>
      <w:r w:rsidR="00AC530C" w:rsidRPr="007B291A">
        <w:rPr>
          <w:rFonts w:ascii="Times New Roman" w:hAnsi="Times New Roman" w:cs="Times New Roman"/>
          <w:sz w:val="24"/>
          <w:szCs w:val="24"/>
          <w:lang w:val="en-US"/>
        </w:rPr>
        <w:t>”</w:t>
      </w:r>
      <w:r w:rsidR="007324A0" w:rsidRPr="007B291A">
        <w:rPr>
          <w:rFonts w:ascii="Times New Roman" w:hAnsi="Times New Roman" w:cs="Times New Roman"/>
          <w:sz w:val="24"/>
          <w:szCs w:val="24"/>
          <w:lang w:val="en-US"/>
        </w:rPr>
        <w:t xml:space="preserve"> (</w:t>
      </w:r>
      <w:r w:rsidR="007324A0" w:rsidRPr="006B671D">
        <w:rPr>
          <w:rFonts w:ascii="Times New Roman" w:hAnsi="Times New Roman" w:cs="Times New Roman"/>
          <w:sz w:val="24"/>
          <w:szCs w:val="24"/>
          <w:lang w:val="en-US"/>
        </w:rPr>
        <w:t>WP</w:t>
      </w:r>
      <w:r w:rsidR="007324A0" w:rsidRPr="007B291A">
        <w:rPr>
          <w:rFonts w:ascii="Times New Roman" w:hAnsi="Times New Roman" w:cs="Times New Roman"/>
          <w:sz w:val="24"/>
          <w:szCs w:val="24"/>
          <w:lang w:val="en-US"/>
        </w:rPr>
        <w:t>, 143)</w:t>
      </w:r>
      <w:r w:rsidR="00CA3F6C">
        <w:rPr>
          <w:rFonts w:ascii="Times New Roman" w:hAnsi="Times New Roman" w:cs="Times New Roman"/>
          <w:sz w:val="24"/>
          <w:szCs w:val="24"/>
          <w:lang w:val="en-US"/>
        </w:rPr>
        <w:t>,</w:t>
      </w:r>
      <w:r w:rsidR="00AC530C" w:rsidRPr="007B291A">
        <w:rPr>
          <w:rFonts w:ascii="Times New Roman" w:hAnsi="Times New Roman" w:cs="Times New Roman"/>
          <w:sz w:val="24"/>
          <w:szCs w:val="24"/>
          <w:lang w:val="en-US"/>
        </w:rPr>
        <w:t xml:space="preserve"> and the</w:t>
      </w:r>
      <w:r w:rsidR="007324A0" w:rsidRPr="007B291A">
        <w:rPr>
          <w:rFonts w:ascii="Times New Roman" w:hAnsi="Times New Roman" w:cs="Times New Roman"/>
          <w:sz w:val="24"/>
          <w:szCs w:val="24"/>
          <w:lang w:val="en-US"/>
        </w:rPr>
        <w:t xml:space="preserve"> animals</w:t>
      </w:r>
      <w:r w:rsidR="00AC530C" w:rsidRPr="007B291A">
        <w:rPr>
          <w:rFonts w:ascii="Times New Roman" w:hAnsi="Times New Roman" w:cs="Times New Roman"/>
          <w:sz w:val="24"/>
          <w:szCs w:val="24"/>
          <w:lang w:val="en-US"/>
        </w:rPr>
        <w:t xml:space="preserve"> seem to listen to her.</w:t>
      </w:r>
    </w:p>
    <w:p w14:paraId="75A12202" w14:textId="24329FDE" w:rsidR="00FF01C1" w:rsidRDefault="00D55E18" w:rsidP="006B671D">
      <w:pPr>
        <w:spacing w:after="0" w:line="360" w:lineRule="auto"/>
        <w:ind w:firstLine="709"/>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lastRenderedPageBreak/>
        <w:t xml:space="preserve">Many fairy tales </w:t>
      </w:r>
      <w:r w:rsidR="00CA3F6C">
        <w:rPr>
          <w:rFonts w:ascii="Times New Roman" w:hAnsi="Times New Roman" w:cs="Times New Roman"/>
          <w:sz w:val="24"/>
          <w:szCs w:val="24"/>
          <w:lang w:val="en-US"/>
        </w:rPr>
        <w:t xml:space="preserve">focus </w:t>
      </w:r>
      <w:r w:rsidRPr="007B291A">
        <w:rPr>
          <w:rFonts w:ascii="Times New Roman" w:hAnsi="Times New Roman" w:cs="Times New Roman"/>
          <w:sz w:val="24"/>
          <w:szCs w:val="24"/>
          <w:lang w:val="en-US"/>
        </w:rPr>
        <w:t>on a quest</w:t>
      </w:r>
      <w:r w:rsidR="00DE0579" w:rsidRPr="007B291A">
        <w:rPr>
          <w:rFonts w:ascii="Times New Roman" w:hAnsi="Times New Roman" w:cs="Times New Roman"/>
          <w:sz w:val="24"/>
          <w:szCs w:val="24"/>
          <w:lang w:val="en-US"/>
        </w:rPr>
        <w:t xml:space="preserve">, portraying the main protagonist </w:t>
      </w:r>
      <w:r w:rsidR="00E03B67">
        <w:rPr>
          <w:rFonts w:ascii="Times New Roman" w:hAnsi="Times New Roman" w:cs="Times New Roman"/>
          <w:sz w:val="24"/>
          <w:szCs w:val="24"/>
          <w:lang w:val="en-US"/>
        </w:rPr>
        <w:t>as</w:t>
      </w:r>
      <w:r w:rsidR="00DE0579" w:rsidRPr="007B291A">
        <w:rPr>
          <w:rFonts w:ascii="Times New Roman" w:hAnsi="Times New Roman" w:cs="Times New Roman"/>
          <w:sz w:val="24"/>
          <w:szCs w:val="24"/>
          <w:lang w:val="en-US"/>
        </w:rPr>
        <w:t xml:space="preserve"> a wanderer</w:t>
      </w:r>
      <w:r w:rsidR="00080FF0" w:rsidRPr="007B291A">
        <w:rPr>
          <w:rFonts w:ascii="Times New Roman" w:hAnsi="Times New Roman" w:cs="Times New Roman"/>
          <w:sz w:val="24"/>
          <w:szCs w:val="24"/>
          <w:lang w:val="en-US"/>
        </w:rPr>
        <w:t xml:space="preserve"> overcoming various difficulties on the</w:t>
      </w:r>
      <w:r w:rsidR="00E03B67">
        <w:rPr>
          <w:rFonts w:ascii="Times New Roman" w:hAnsi="Times New Roman" w:cs="Times New Roman"/>
          <w:sz w:val="24"/>
          <w:szCs w:val="24"/>
          <w:lang w:val="en-US"/>
        </w:rPr>
        <w:t>ir</w:t>
      </w:r>
      <w:r w:rsidR="00080FF0" w:rsidRPr="007B291A">
        <w:rPr>
          <w:rFonts w:ascii="Times New Roman" w:hAnsi="Times New Roman" w:cs="Times New Roman"/>
          <w:sz w:val="24"/>
          <w:szCs w:val="24"/>
          <w:lang w:val="en-US"/>
        </w:rPr>
        <w:t xml:space="preserve"> way</w:t>
      </w:r>
      <w:r w:rsidRPr="007B291A">
        <w:rPr>
          <w:rFonts w:ascii="Times New Roman" w:hAnsi="Times New Roman" w:cs="Times New Roman"/>
          <w:sz w:val="24"/>
          <w:szCs w:val="24"/>
          <w:lang w:val="en-US"/>
        </w:rPr>
        <w:t>.</w:t>
      </w:r>
      <w:r w:rsidR="00DE0579" w:rsidRPr="007B291A">
        <w:rPr>
          <w:rFonts w:ascii="Times New Roman" w:hAnsi="Times New Roman" w:cs="Times New Roman"/>
          <w:sz w:val="24"/>
          <w:szCs w:val="24"/>
          <w:lang w:val="en-US"/>
        </w:rPr>
        <w:t xml:space="preserve"> Phoenix, too, is such </w:t>
      </w:r>
      <w:r w:rsidR="00E03B67">
        <w:rPr>
          <w:rFonts w:ascii="Times New Roman" w:hAnsi="Times New Roman" w:cs="Times New Roman"/>
          <w:sz w:val="24"/>
          <w:szCs w:val="24"/>
          <w:lang w:val="en-US"/>
        </w:rPr>
        <w:t xml:space="preserve">a </w:t>
      </w:r>
      <w:r w:rsidR="00DE0579" w:rsidRPr="007B291A">
        <w:rPr>
          <w:rFonts w:ascii="Times New Roman" w:hAnsi="Times New Roman" w:cs="Times New Roman"/>
          <w:sz w:val="24"/>
          <w:szCs w:val="24"/>
          <w:lang w:val="en-US"/>
        </w:rPr>
        <w:t xml:space="preserve">wanderer. </w:t>
      </w:r>
      <w:r w:rsidR="00FF08CE" w:rsidRPr="007B291A">
        <w:rPr>
          <w:rFonts w:ascii="Times New Roman" w:hAnsi="Times New Roman" w:cs="Times New Roman"/>
          <w:sz w:val="24"/>
          <w:szCs w:val="24"/>
          <w:lang w:val="en-US"/>
        </w:rPr>
        <w:t xml:space="preserve">Despite being </w:t>
      </w:r>
      <w:r w:rsidR="00080FF0" w:rsidRPr="007B291A">
        <w:rPr>
          <w:rFonts w:ascii="Times New Roman" w:hAnsi="Times New Roman" w:cs="Times New Roman"/>
          <w:sz w:val="24"/>
          <w:szCs w:val="24"/>
          <w:lang w:val="en-US"/>
        </w:rPr>
        <w:t>an old frail woman, “moving a little from side to side in her steps, with the balanced heaviness and lightness of a pendulum in a grandfather clock” (</w:t>
      </w:r>
      <w:r w:rsidR="00080FF0" w:rsidRPr="006B671D">
        <w:rPr>
          <w:rFonts w:ascii="Times New Roman" w:hAnsi="Times New Roman" w:cs="Times New Roman"/>
          <w:sz w:val="24"/>
          <w:szCs w:val="24"/>
          <w:lang w:val="en-US"/>
        </w:rPr>
        <w:t>WP</w:t>
      </w:r>
      <w:r w:rsidR="00080FF0" w:rsidRPr="007B291A">
        <w:rPr>
          <w:rFonts w:ascii="Times New Roman" w:hAnsi="Times New Roman" w:cs="Times New Roman"/>
          <w:sz w:val="24"/>
          <w:szCs w:val="24"/>
          <w:lang w:val="en-US"/>
        </w:rPr>
        <w:t>, 143)</w:t>
      </w:r>
      <w:r w:rsidR="00CA3F6C">
        <w:rPr>
          <w:rFonts w:ascii="Times New Roman" w:hAnsi="Times New Roman" w:cs="Times New Roman"/>
          <w:sz w:val="24"/>
          <w:szCs w:val="24"/>
          <w:lang w:val="en-US"/>
        </w:rPr>
        <w:t>,</w:t>
      </w:r>
      <w:r w:rsidR="00080FF0" w:rsidRPr="007B291A">
        <w:rPr>
          <w:rFonts w:ascii="Times New Roman" w:hAnsi="Times New Roman" w:cs="Times New Roman"/>
          <w:sz w:val="24"/>
          <w:szCs w:val="24"/>
          <w:lang w:val="en-US"/>
        </w:rPr>
        <w:t xml:space="preserve"> she</w:t>
      </w:r>
      <w:r w:rsidR="00FF08CE" w:rsidRPr="007B291A">
        <w:rPr>
          <w:rFonts w:ascii="Times New Roman" w:hAnsi="Times New Roman" w:cs="Times New Roman"/>
          <w:sz w:val="24"/>
          <w:szCs w:val="24"/>
          <w:lang w:val="en-US"/>
        </w:rPr>
        <w:t xml:space="preserve"> manages</w:t>
      </w:r>
      <w:r w:rsidR="00080FF0" w:rsidRPr="007B291A">
        <w:rPr>
          <w:rFonts w:ascii="Times New Roman" w:hAnsi="Times New Roman" w:cs="Times New Roman"/>
          <w:sz w:val="24"/>
          <w:szCs w:val="24"/>
          <w:lang w:val="en-US"/>
        </w:rPr>
        <w:t xml:space="preserve"> to cross a creek</w:t>
      </w:r>
      <w:r w:rsidR="00FF08CE" w:rsidRPr="007B291A">
        <w:rPr>
          <w:rFonts w:ascii="Times New Roman" w:hAnsi="Times New Roman" w:cs="Times New Roman"/>
          <w:sz w:val="24"/>
          <w:szCs w:val="24"/>
          <w:lang w:val="en-US"/>
        </w:rPr>
        <w:t>,</w:t>
      </w:r>
      <w:r w:rsidR="00080FF0" w:rsidRPr="007B291A">
        <w:rPr>
          <w:rFonts w:ascii="Times New Roman" w:hAnsi="Times New Roman" w:cs="Times New Roman"/>
          <w:sz w:val="24"/>
          <w:szCs w:val="24"/>
          <w:lang w:val="en-US"/>
        </w:rPr>
        <w:t xml:space="preserve"> climb under a barbed-wire </w:t>
      </w:r>
      <w:r w:rsidR="0036549B" w:rsidRPr="007B291A">
        <w:rPr>
          <w:rFonts w:ascii="Times New Roman" w:hAnsi="Times New Roman" w:cs="Times New Roman"/>
          <w:sz w:val="24"/>
          <w:szCs w:val="24"/>
          <w:lang w:val="en-US"/>
        </w:rPr>
        <w:t>fence,</w:t>
      </w:r>
      <w:r w:rsidR="00080FF0" w:rsidRPr="007B291A">
        <w:rPr>
          <w:rFonts w:ascii="Times New Roman" w:hAnsi="Times New Roman" w:cs="Times New Roman"/>
          <w:sz w:val="24"/>
          <w:szCs w:val="24"/>
          <w:lang w:val="en-US"/>
        </w:rPr>
        <w:t xml:space="preserve"> </w:t>
      </w:r>
      <w:r w:rsidR="00FF08CE" w:rsidRPr="007B291A">
        <w:rPr>
          <w:rFonts w:ascii="Times New Roman" w:hAnsi="Times New Roman" w:cs="Times New Roman"/>
          <w:sz w:val="24"/>
          <w:szCs w:val="24"/>
          <w:lang w:val="en-US"/>
        </w:rPr>
        <w:t xml:space="preserve">and find her way through a labyrinth </w:t>
      </w:r>
      <w:r w:rsidR="00080FF0" w:rsidRPr="007B291A">
        <w:rPr>
          <w:rFonts w:ascii="Times New Roman" w:hAnsi="Times New Roman" w:cs="Times New Roman"/>
          <w:sz w:val="24"/>
          <w:szCs w:val="24"/>
          <w:lang w:val="en-US"/>
        </w:rPr>
        <w:t>of dead corn</w:t>
      </w:r>
      <w:r w:rsidR="00FF08CE" w:rsidRPr="007B291A">
        <w:rPr>
          <w:rFonts w:ascii="Times New Roman" w:hAnsi="Times New Roman" w:cs="Times New Roman"/>
          <w:sz w:val="24"/>
          <w:szCs w:val="24"/>
          <w:lang w:val="en-US"/>
        </w:rPr>
        <w:t>. She does this all out of love to her grandson, who does not have anyone else to care for him</w:t>
      </w:r>
      <w:r w:rsidR="00E03B67">
        <w:rPr>
          <w:rFonts w:ascii="Times New Roman" w:hAnsi="Times New Roman" w:cs="Times New Roman"/>
          <w:sz w:val="24"/>
          <w:szCs w:val="24"/>
          <w:lang w:val="en-US"/>
        </w:rPr>
        <w:t>,</w:t>
      </w:r>
      <w:r w:rsidR="00FF08CE" w:rsidRPr="007B291A">
        <w:rPr>
          <w:rFonts w:ascii="Times New Roman" w:hAnsi="Times New Roman" w:cs="Times New Roman"/>
          <w:sz w:val="24"/>
          <w:szCs w:val="24"/>
          <w:lang w:val="en-US"/>
        </w:rPr>
        <w:t xml:space="preserve"> and despite all the difficulties she succeeds. Th</w:t>
      </w:r>
      <w:r w:rsidR="00E03B67">
        <w:rPr>
          <w:rFonts w:ascii="Times New Roman" w:hAnsi="Times New Roman" w:cs="Times New Roman"/>
          <w:sz w:val="24"/>
          <w:szCs w:val="24"/>
          <w:lang w:val="en-US"/>
        </w:rPr>
        <w:t>ere</w:t>
      </w:r>
      <w:r w:rsidR="00FF08CE" w:rsidRPr="007B291A">
        <w:rPr>
          <w:rFonts w:ascii="Times New Roman" w:hAnsi="Times New Roman" w:cs="Times New Roman"/>
          <w:sz w:val="24"/>
          <w:szCs w:val="24"/>
          <w:lang w:val="en-US"/>
        </w:rPr>
        <w:t xml:space="preserve"> is another characteristic trait of fairy tales, </w:t>
      </w:r>
      <w:r w:rsidR="00E03B67">
        <w:rPr>
          <w:rFonts w:ascii="Times New Roman" w:hAnsi="Times New Roman" w:cs="Times New Roman"/>
          <w:sz w:val="24"/>
          <w:szCs w:val="24"/>
          <w:lang w:val="en-US"/>
        </w:rPr>
        <w:t xml:space="preserve">a </w:t>
      </w:r>
      <w:r w:rsidR="00FF08CE" w:rsidRPr="007B291A">
        <w:rPr>
          <w:rFonts w:ascii="Times New Roman" w:hAnsi="Times New Roman" w:cs="Times New Roman"/>
          <w:sz w:val="24"/>
          <w:szCs w:val="24"/>
          <w:lang w:val="en-US"/>
        </w:rPr>
        <w:t>happy ending.</w:t>
      </w:r>
    </w:p>
    <w:p w14:paraId="5B5B684C" w14:textId="2A2809CC" w:rsidR="00CA3F6C" w:rsidRDefault="00E03B67" w:rsidP="00DE0579">
      <w:pPr>
        <w:spacing w:line="360" w:lineRule="auto"/>
        <w:jc w:val="both"/>
        <w:rPr>
          <w:rFonts w:ascii="Times New Roman" w:hAnsi="Times New Roman" w:cs="Times New Roman"/>
          <w:sz w:val="24"/>
          <w:szCs w:val="24"/>
          <w:lang w:val="en-US"/>
        </w:rPr>
      </w:pPr>
      <w:r>
        <w:rPr>
          <w:lang w:val="en-US"/>
        </w:rPr>
        <w:tab/>
      </w:r>
      <w:r w:rsidR="00A15C4B" w:rsidRPr="007B291A">
        <w:rPr>
          <w:rFonts w:ascii="Times New Roman" w:hAnsi="Times New Roman" w:cs="Times New Roman"/>
          <w:sz w:val="24"/>
          <w:szCs w:val="24"/>
          <w:lang w:val="en-US"/>
        </w:rPr>
        <w:t>In a fairy tale, main protagonists can range from members of a royal family to ordinary people. In the latter case, the protagonist is often depicted as</w:t>
      </w:r>
      <w:r w:rsidR="00EE7512" w:rsidRPr="007B291A">
        <w:rPr>
          <w:rFonts w:ascii="Times New Roman" w:hAnsi="Times New Roman" w:cs="Times New Roman"/>
          <w:sz w:val="24"/>
          <w:szCs w:val="24"/>
          <w:lang w:val="en-US"/>
        </w:rPr>
        <w:t xml:space="preserve"> disadvantaged in some respect. They can be</w:t>
      </w:r>
      <w:r w:rsidR="00A15C4B" w:rsidRPr="007B291A">
        <w:rPr>
          <w:rFonts w:ascii="Times New Roman" w:hAnsi="Times New Roman" w:cs="Times New Roman"/>
          <w:sz w:val="24"/>
          <w:szCs w:val="24"/>
          <w:lang w:val="en-US"/>
        </w:rPr>
        <w:t xml:space="preserve"> poor, orphaned</w:t>
      </w:r>
      <w:r>
        <w:rPr>
          <w:rFonts w:ascii="Times New Roman" w:hAnsi="Times New Roman" w:cs="Times New Roman"/>
          <w:sz w:val="24"/>
          <w:szCs w:val="24"/>
          <w:lang w:val="en-US"/>
        </w:rPr>
        <w:t>,</w:t>
      </w:r>
      <w:r w:rsidR="00A15C4B" w:rsidRPr="007B291A">
        <w:rPr>
          <w:rFonts w:ascii="Times New Roman" w:hAnsi="Times New Roman" w:cs="Times New Roman"/>
          <w:sz w:val="24"/>
          <w:szCs w:val="24"/>
          <w:lang w:val="en-US"/>
        </w:rPr>
        <w:t xml:space="preserve"> or</w:t>
      </w:r>
      <w:r w:rsidR="00EE7512" w:rsidRPr="007B291A">
        <w:rPr>
          <w:rFonts w:ascii="Times New Roman" w:hAnsi="Times New Roman" w:cs="Times New Roman"/>
          <w:sz w:val="24"/>
          <w:szCs w:val="24"/>
          <w:lang w:val="en-US"/>
        </w:rPr>
        <w:t xml:space="preserve"> even depicted as</w:t>
      </w:r>
      <w:r w:rsidR="00A15C4B" w:rsidRPr="007B291A">
        <w:rPr>
          <w:rFonts w:ascii="Times New Roman" w:hAnsi="Times New Roman" w:cs="Times New Roman"/>
          <w:sz w:val="24"/>
          <w:szCs w:val="24"/>
          <w:lang w:val="en-US"/>
        </w:rPr>
        <w:t xml:space="preserve"> the youngest child looked down on by their siblings. Phoenix is a textbook example </w:t>
      </w:r>
      <w:r w:rsidR="00EE7512" w:rsidRPr="007B291A">
        <w:rPr>
          <w:rFonts w:ascii="Times New Roman" w:hAnsi="Times New Roman" w:cs="Times New Roman"/>
          <w:sz w:val="24"/>
          <w:szCs w:val="24"/>
          <w:lang w:val="en-US"/>
        </w:rPr>
        <w:t xml:space="preserve">of such character. </w:t>
      </w:r>
      <w:r w:rsidR="003469B8" w:rsidRPr="007B291A">
        <w:rPr>
          <w:rFonts w:ascii="Times New Roman" w:hAnsi="Times New Roman" w:cs="Times New Roman"/>
          <w:sz w:val="24"/>
          <w:szCs w:val="24"/>
          <w:lang w:val="en-US"/>
        </w:rPr>
        <w:t>She</w:t>
      </w:r>
      <w:r w:rsidR="00EE7512" w:rsidRPr="007B291A">
        <w:rPr>
          <w:rFonts w:ascii="Times New Roman" w:hAnsi="Times New Roman" w:cs="Times New Roman"/>
          <w:sz w:val="24"/>
          <w:szCs w:val="24"/>
          <w:lang w:val="en-US"/>
        </w:rPr>
        <w:t xml:space="preserve"> is old, poor</w:t>
      </w:r>
      <w:r>
        <w:rPr>
          <w:rFonts w:ascii="Times New Roman" w:hAnsi="Times New Roman" w:cs="Times New Roman"/>
          <w:sz w:val="24"/>
          <w:szCs w:val="24"/>
          <w:lang w:val="en-US"/>
        </w:rPr>
        <w:t>,</w:t>
      </w:r>
      <w:r w:rsidR="00EE7512" w:rsidRPr="007B291A">
        <w:rPr>
          <w:rFonts w:ascii="Times New Roman" w:hAnsi="Times New Roman" w:cs="Times New Roman"/>
          <w:sz w:val="24"/>
          <w:szCs w:val="24"/>
          <w:lang w:val="en-US"/>
        </w:rPr>
        <w:t xml:space="preserve"> and</w:t>
      </w:r>
      <w:r w:rsidR="00CA3F6C">
        <w:rPr>
          <w:rFonts w:ascii="Times New Roman" w:hAnsi="Times New Roman" w:cs="Times New Roman"/>
          <w:sz w:val="24"/>
          <w:szCs w:val="24"/>
          <w:lang w:val="en-US"/>
        </w:rPr>
        <w:t>,</w:t>
      </w:r>
      <w:r w:rsidR="00EE7512" w:rsidRPr="007B291A">
        <w:rPr>
          <w:rFonts w:ascii="Times New Roman" w:hAnsi="Times New Roman" w:cs="Times New Roman"/>
          <w:sz w:val="24"/>
          <w:szCs w:val="24"/>
          <w:lang w:val="en-US"/>
        </w:rPr>
        <w:t xml:space="preserve"> what is more, black, which presented a significant disadvantage in the </w:t>
      </w:r>
      <w:r>
        <w:rPr>
          <w:rFonts w:ascii="Times New Roman" w:hAnsi="Times New Roman" w:cs="Times New Roman"/>
          <w:sz w:val="24"/>
          <w:szCs w:val="24"/>
          <w:lang w:val="en-US"/>
        </w:rPr>
        <w:t>South between the world wars</w:t>
      </w:r>
      <w:r w:rsidR="00EE7512" w:rsidRPr="007B291A">
        <w:rPr>
          <w:rFonts w:ascii="Times New Roman" w:hAnsi="Times New Roman" w:cs="Times New Roman"/>
          <w:sz w:val="24"/>
          <w:szCs w:val="24"/>
          <w:lang w:val="en-US"/>
        </w:rPr>
        <w:t>.</w:t>
      </w:r>
      <w:r w:rsidR="003469B8" w:rsidRPr="007B291A">
        <w:rPr>
          <w:rFonts w:ascii="Times New Roman" w:hAnsi="Times New Roman" w:cs="Times New Roman"/>
          <w:sz w:val="24"/>
          <w:szCs w:val="24"/>
          <w:lang w:val="en-US"/>
        </w:rPr>
        <w:t xml:space="preserve"> The time whe</w:t>
      </w:r>
      <w:r>
        <w:rPr>
          <w:rFonts w:ascii="Times New Roman" w:hAnsi="Times New Roman" w:cs="Times New Roman"/>
          <w:sz w:val="24"/>
          <w:szCs w:val="24"/>
          <w:lang w:val="en-US"/>
        </w:rPr>
        <w:t>n</w:t>
      </w:r>
      <w:r w:rsidR="003469B8" w:rsidRPr="007B291A">
        <w:rPr>
          <w:rFonts w:ascii="Times New Roman" w:hAnsi="Times New Roman" w:cs="Times New Roman"/>
          <w:sz w:val="24"/>
          <w:szCs w:val="24"/>
          <w:lang w:val="en-US"/>
        </w:rPr>
        <w:t xml:space="preserve"> the short story is set can be guessed from Phoenix’s words: “</w:t>
      </w:r>
      <w:r w:rsidR="003469B8" w:rsidRPr="007B291A">
        <w:rPr>
          <w:rFonts w:ascii="Times New Roman" w:eastAsia="Times New Roman" w:hAnsi="Times New Roman" w:cs="Times New Roman"/>
          <w:sz w:val="24"/>
          <w:szCs w:val="24"/>
          <w:lang w:val="en-US"/>
        </w:rPr>
        <w:t>‘</w:t>
      </w:r>
      <w:r w:rsidR="003469B8" w:rsidRPr="007B291A">
        <w:rPr>
          <w:rFonts w:ascii="Times New Roman" w:hAnsi="Times New Roman" w:cs="Times New Roman"/>
          <w:sz w:val="24"/>
          <w:szCs w:val="24"/>
          <w:lang w:val="en-US"/>
        </w:rPr>
        <w:t>I never did go to school. I was too old at the Surrender</w:t>
      </w:r>
      <w:r w:rsidR="003469B8" w:rsidRPr="007B291A">
        <w:rPr>
          <w:rFonts w:ascii="Times New Roman" w:eastAsia="Times New Roman" w:hAnsi="Times New Roman" w:cs="Times New Roman"/>
          <w:sz w:val="24"/>
          <w:szCs w:val="24"/>
          <w:lang w:val="en-US"/>
        </w:rPr>
        <w:t>’</w:t>
      </w:r>
      <w:r w:rsidR="003469B8" w:rsidRPr="007B291A">
        <w:rPr>
          <w:rFonts w:ascii="Times New Roman" w:hAnsi="Times New Roman" w:cs="Times New Roman"/>
          <w:sz w:val="24"/>
          <w:szCs w:val="24"/>
          <w:lang w:val="en-US"/>
        </w:rPr>
        <w:t>” (</w:t>
      </w:r>
      <w:r w:rsidR="003469B8" w:rsidRPr="006B671D">
        <w:rPr>
          <w:rFonts w:ascii="Times New Roman" w:hAnsi="Times New Roman" w:cs="Times New Roman"/>
          <w:sz w:val="24"/>
          <w:szCs w:val="24"/>
          <w:lang w:val="en-US"/>
        </w:rPr>
        <w:t>WP</w:t>
      </w:r>
      <w:r w:rsidR="003469B8" w:rsidRPr="007B291A">
        <w:rPr>
          <w:rFonts w:ascii="Times New Roman" w:hAnsi="Times New Roman" w:cs="Times New Roman"/>
          <w:sz w:val="24"/>
          <w:szCs w:val="24"/>
          <w:lang w:val="en-US"/>
        </w:rPr>
        <w:t>, 149)</w:t>
      </w:r>
      <w:r w:rsidR="00CA3F6C">
        <w:rPr>
          <w:rFonts w:ascii="Times New Roman" w:hAnsi="Times New Roman" w:cs="Times New Roman"/>
          <w:sz w:val="24"/>
          <w:szCs w:val="24"/>
          <w:lang w:val="en-US"/>
        </w:rPr>
        <w:t>.</w:t>
      </w:r>
      <w:r w:rsidR="003469B8" w:rsidRPr="007B291A">
        <w:rPr>
          <w:rFonts w:ascii="Times New Roman" w:hAnsi="Times New Roman" w:cs="Times New Roman"/>
          <w:sz w:val="24"/>
          <w:szCs w:val="24"/>
          <w:lang w:val="en-US"/>
        </w:rPr>
        <w:t xml:space="preserve"> </w:t>
      </w:r>
      <w:r w:rsidR="00D05C2E">
        <w:rPr>
          <w:rFonts w:ascii="Times New Roman" w:hAnsi="Times New Roman" w:cs="Times New Roman"/>
          <w:sz w:val="24"/>
          <w:szCs w:val="24"/>
          <w:lang w:val="en-US"/>
        </w:rPr>
        <w:t xml:space="preserve">She refers to the surrender of the Southern Confederate States to the Northern United States in the Civil War in 1865, which meant the abolition of slavery </w:t>
      </w:r>
      <w:r>
        <w:rPr>
          <w:rFonts w:ascii="Times New Roman" w:hAnsi="Times New Roman" w:cs="Times New Roman"/>
          <w:sz w:val="24"/>
          <w:szCs w:val="24"/>
          <w:lang w:val="en-US"/>
        </w:rPr>
        <w:t>in the South</w:t>
      </w:r>
      <w:r w:rsidR="00D05C2E">
        <w:rPr>
          <w:rFonts w:ascii="Times New Roman" w:hAnsi="Times New Roman" w:cs="Times New Roman"/>
          <w:sz w:val="24"/>
          <w:szCs w:val="24"/>
          <w:lang w:val="en-US"/>
        </w:rPr>
        <w:t xml:space="preserve">. </w:t>
      </w:r>
      <w:r w:rsidR="00ED0FA1">
        <w:rPr>
          <w:rFonts w:ascii="Times New Roman" w:hAnsi="Times New Roman" w:cs="Times New Roman"/>
          <w:sz w:val="24"/>
          <w:szCs w:val="24"/>
          <w:lang w:val="en-US"/>
        </w:rPr>
        <w:t xml:space="preserve">Even though </w:t>
      </w:r>
      <w:r w:rsidR="00D05C2E">
        <w:rPr>
          <w:rFonts w:ascii="Times New Roman" w:hAnsi="Times New Roman" w:cs="Times New Roman"/>
          <w:sz w:val="24"/>
          <w:szCs w:val="24"/>
          <w:lang w:val="en-US"/>
        </w:rPr>
        <w:t>slaver</w:t>
      </w:r>
      <w:r w:rsidR="00ED0FA1">
        <w:rPr>
          <w:rFonts w:ascii="Times New Roman" w:hAnsi="Times New Roman" w:cs="Times New Roman"/>
          <w:sz w:val="24"/>
          <w:szCs w:val="24"/>
          <w:lang w:val="en-US"/>
        </w:rPr>
        <w:t xml:space="preserve">y was abolished, </w:t>
      </w:r>
      <w:r>
        <w:rPr>
          <w:rFonts w:ascii="Times New Roman" w:hAnsi="Times New Roman" w:cs="Times New Roman"/>
          <w:sz w:val="24"/>
          <w:szCs w:val="24"/>
          <w:lang w:val="en-US"/>
        </w:rPr>
        <w:t>in the 1980s came the period</w:t>
      </w:r>
      <w:r w:rsidR="00D05C2E">
        <w:rPr>
          <w:rFonts w:ascii="Times New Roman" w:hAnsi="Times New Roman" w:cs="Times New Roman"/>
          <w:sz w:val="24"/>
          <w:szCs w:val="24"/>
          <w:lang w:val="en-US"/>
        </w:rPr>
        <w:t xml:space="preserve"> of segregation</w:t>
      </w:r>
      <w:r w:rsidR="001659B0">
        <w:rPr>
          <w:rFonts w:ascii="Times New Roman" w:hAnsi="Times New Roman" w:cs="Times New Roman"/>
          <w:sz w:val="24"/>
          <w:szCs w:val="24"/>
          <w:lang w:val="en-US"/>
        </w:rPr>
        <w:t>, which ended in the 1950s.</w:t>
      </w:r>
    </w:p>
    <w:p w14:paraId="387F1813" w14:textId="202DF75A" w:rsidR="00616A26" w:rsidRDefault="00CA3F6C" w:rsidP="003D6EFB">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003469B8" w:rsidRPr="007B291A">
        <w:rPr>
          <w:rFonts w:ascii="Times New Roman" w:hAnsi="Times New Roman" w:cs="Times New Roman"/>
          <w:sz w:val="24"/>
          <w:szCs w:val="24"/>
          <w:lang w:val="en-US"/>
        </w:rPr>
        <w:t>imilarly to fairy tale protagonists, Phoenix’s character lacks depth and is not depicted in much detail.</w:t>
      </w:r>
      <w:r>
        <w:rPr>
          <w:rFonts w:ascii="Times New Roman" w:hAnsi="Times New Roman" w:cs="Times New Roman"/>
          <w:sz w:val="24"/>
          <w:szCs w:val="24"/>
          <w:lang w:val="en-US"/>
        </w:rPr>
        <w:t xml:space="preserve"> </w:t>
      </w:r>
      <w:r w:rsidR="00616A26">
        <w:rPr>
          <w:rFonts w:ascii="Times New Roman" w:hAnsi="Times New Roman" w:cs="Times New Roman"/>
          <w:sz w:val="24"/>
          <w:szCs w:val="24"/>
          <w:lang w:val="en-US"/>
        </w:rPr>
        <w:t xml:space="preserve">The information we have about Phoenix is scarce. </w:t>
      </w:r>
      <w:r w:rsidR="00587798">
        <w:rPr>
          <w:rFonts w:ascii="Times New Roman" w:hAnsi="Times New Roman" w:cs="Times New Roman"/>
          <w:sz w:val="24"/>
          <w:szCs w:val="24"/>
          <w:lang w:val="en-US"/>
        </w:rPr>
        <w:t>H</w:t>
      </w:r>
      <w:r w:rsidR="00616A26">
        <w:rPr>
          <w:rFonts w:ascii="Times New Roman" w:hAnsi="Times New Roman" w:cs="Times New Roman"/>
          <w:sz w:val="24"/>
          <w:szCs w:val="24"/>
          <w:lang w:val="en-US"/>
        </w:rPr>
        <w:t>er clothes and figure are described but there is no mention of her facial features. We know that she has a grandson</w:t>
      </w:r>
      <w:r w:rsidR="00B467A3">
        <w:rPr>
          <w:rFonts w:ascii="Times New Roman" w:hAnsi="Times New Roman" w:cs="Times New Roman"/>
          <w:sz w:val="24"/>
          <w:szCs w:val="24"/>
          <w:lang w:val="en-US"/>
        </w:rPr>
        <w:t>,</w:t>
      </w:r>
      <w:r w:rsidR="00616A26">
        <w:rPr>
          <w:rFonts w:ascii="Times New Roman" w:hAnsi="Times New Roman" w:cs="Times New Roman"/>
          <w:sz w:val="24"/>
          <w:szCs w:val="24"/>
          <w:lang w:val="en-US"/>
        </w:rPr>
        <w:t xml:space="preserve"> but </w:t>
      </w:r>
      <w:r w:rsidR="003D3AFA">
        <w:rPr>
          <w:rFonts w:ascii="Times New Roman" w:hAnsi="Times New Roman" w:cs="Times New Roman"/>
          <w:sz w:val="24"/>
          <w:szCs w:val="24"/>
          <w:lang w:val="en-US"/>
        </w:rPr>
        <w:t xml:space="preserve">we have no information about any other family members. </w:t>
      </w:r>
      <w:r w:rsidR="00587798">
        <w:rPr>
          <w:rFonts w:ascii="Times New Roman" w:hAnsi="Times New Roman" w:cs="Times New Roman"/>
          <w:sz w:val="24"/>
          <w:szCs w:val="24"/>
          <w:lang w:val="en-US"/>
        </w:rPr>
        <w:t>She is</w:t>
      </w:r>
      <w:r w:rsidR="003D3AFA">
        <w:rPr>
          <w:rFonts w:ascii="Times New Roman" w:hAnsi="Times New Roman" w:cs="Times New Roman"/>
          <w:sz w:val="24"/>
          <w:szCs w:val="24"/>
          <w:lang w:val="en-US"/>
        </w:rPr>
        <w:t xml:space="preserve"> described as clever and loving but that is all that is revealed about her personality. The short story does not tell us anything about Phoenix’s youth, dreams, likes</w:t>
      </w:r>
      <w:r w:rsidR="00587798">
        <w:rPr>
          <w:rFonts w:ascii="Times New Roman" w:hAnsi="Times New Roman" w:cs="Times New Roman"/>
          <w:sz w:val="24"/>
          <w:szCs w:val="24"/>
          <w:lang w:val="en-US"/>
        </w:rPr>
        <w:t>,</w:t>
      </w:r>
      <w:r w:rsidR="003D3AFA">
        <w:rPr>
          <w:rFonts w:ascii="Times New Roman" w:hAnsi="Times New Roman" w:cs="Times New Roman"/>
          <w:sz w:val="24"/>
          <w:szCs w:val="24"/>
          <w:lang w:val="en-US"/>
        </w:rPr>
        <w:t xml:space="preserve"> or dislikes.</w:t>
      </w:r>
    </w:p>
    <w:p w14:paraId="6E54A6BA" w14:textId="4F68A3DE" w:rsidR="00FB5F78" w:rsidRPr="003D6EFB" w:rsidRDefault="00C068E0" w:rsidP="00C068E0">
      <w:pPr>
        <w:pStyle w:val="Nadpis2"/>
        <w:rPr>
          <w:lang w:val="en-US"/>
        </w:rPr>
      </w:pPr>
      <w:bookmarkStart w:id="22" w:name="_Toc134605117"/>
      <w:r w:rsidRPr="00FB5F78">
        <w:rPr>
          <w:lang w:val="en-US"/>
        </w:rPr>
        <w:t>Idealization</w:t>
      </w:r>
      <w:bookmarkEnd w:id="22"/>
    </w:p>
    <w:p w14:paraId="33323D13" w14:textId="27561CD7" w:rsidR="00FB5F78" w:rsidRDefault="00DA4748" w:rsidP="00DE0579">
      <w:pPr>
        <w:spacing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“A Worn Pathˮ offers an ideali</w:t>
      </w:r>
      <w:r w:rsidR="00CA3F6C">
        <w:rPr>
          <w:rFonts w:ascii="Times New Roman" w:hAnsi="Times New Roman" w:cs="Times New Roman"/>
          <w:sz w:val="24"/>
          <w:szCs w:val="24"/>
          <w:lang w:val="en-US"/>
        </w:rPr>
        <w:t>z</w:t>
      </w:r>
      <w:r w:rsidRPr="007B291A">
        <w:rPr>
          <w:rFonts w:ascii="Times New Roman" w:hAnsi="Times New Roman" w:cs="Times New Roman"/>
          <w:sz w:val="24"/>
          <w:szCs w:val="24"/>
          <w:lang w:val="en-US"/>
        </w:rPr>
        <w:t>ed depiction of the real world. Despite Phoenix’s inferior standing on the social ladder, everyone whom she encounters treats her with kindness. The hunter</w:t>
      </w:r>
      <w:r w:rsidR="0061010C">
        <w:rPr>
          <w:rFonts w:ascii="Times New Roman" w:hAnsi="Times New Roman" w:cs="Times New Roman"/>
          <w:sz w:val="24"/>
          <w:szCs w:val="24"/>
          <w:lang w:val="en-US"/>
        </w:rPr>
        <w:t>, who</w:t>
      </w:r>
      <w:r w:rsidRPr="007B291A">
        <w:rPr>
          <w:rFonts w:ascii="Times New Roman" w:hAnsi="Times New Roman" w:cs="Times New Roman"/>
          <w:sz w:val="24"/>
          <w:szCs w:val="24"/>
          <w:lang w:val="en-US"/>
        </w:rPr>
        <w:t xml:space="preserve"> helps her when she falls into a ditch</w:t>
      </w:r>
      <w:r w:rsidR="0061010C">
        <w:rPr>
          <w:rFonts w:ascii="Times New Roman" w:hAnsi="Times New Roman" w:cs="Times New Roman"/>
          <w:sz w:val="24"/>
          <w:szCs w:val="24"/>
          <w:lang w:val="en-US"/>
        </w:rPr>
        <w:t>,</w:t>
      </w:r>
      <w:r w:rsidR="004E3957" w:rsidRPr="007B291A">
        <w:rPr>
          <w:rFonts w:ascii="Times New Roman" w:hAnsi="Times New Roman" w:cs="Times New Roman"/>
          <w:sz w:val="24"/>
          <w:szCs w:val="24"/>
          <w:lang w:val="en-US"/>
        </w:rPr>
        <w:t xml:space="preserve"> advises her to return home because it is getting late.</w:t>
      </w:r>
      <w:r w:rsidRPr="007B291A">
        <w:rPr>
          <w:rFonts w:ascii="Times New Roman" w:hAnsi="Times New Roman" w:cs="Times New Roman"/>
          <w:sz w:val="24"/>
          <w:szCs w:val="24"/>
          <w:lang w:val="en-US"/>
        </w:rPr>
        <w:t xml:space="preserve"> </w:t>
      </w:r>
      <w:r w:rsidR="004E3957" w:rsidRPr="007B291A">
        <w:rPr>
          <w:rFonts w:ascii="Times New Roman" w:hAnsi="Times New Roman" w:cs="Times New Roman"/>
          <w:sz w:val="24"/>
          <w:szCs w:val="24"/>
          <w:lang w:val="en-US"/>
        </w:rPr>
        <w:t>Phoenix asks a passer-by to tie her shoes, because she is unable to do so with a cane in her hand</w:t>
      </w:r>
      <w:r w:rsidR="0061010C">
        <w:rPr>
          <w:rFonts w:ascii="Times New Roman" w:hAnsi="Times New Roman" w:cs="Times New Roman"/>
          <w:sz w:val="24"/>
          <w:szCs w:val="24"/>
          <w:lang w:val="en-US"/>
        </w:rPr>
        <w:t>,</w:t>
      </w:r>
      <w:r w:rsidR="004E3957" w:rsidRPr="007B291A">
        <w:rPr>
          <w:rFonts w:ascii="Times New Roman" w:hAnsi="Times New Roman" w:cs="Times New Roman"/>
          <w:sz w:val="24"/>
          <w:szCs w:val="24"/>
          <w:lang w:val="en-US"/>
        </w:rPr>
        <w:t xml:space="preserve"> and the</w:t>
      </w:r>
      <w:r w:rsidRPr="007B291A">
        <w:rPr>
          <w:rFonts w:ascii="Times New Roman" w:hAnsi="Times New Roman" w:cs="Times New Roman"/>
          <w:sz w:val="24"/>
          <w:szCs w:val="24"/>
          <w:lang w:val="en-US"/>
        </w:rPr>
        <w:t xml:space="preserve"> passer-by ties</w:t>
      </w:r>
      <w:r w:rsidR="004E3957" w:rsidRPr="007B291A">
        <w:rPr>
          <w:rFonts w:ascii="Times New Roman" w:hAnsi="Times New Roman" w:cs="Times New Roman"/>
          <w:sz w:val="24"/>
          <w:szCs w:val="24"/>
          <w:lang w:val="en-US"/>
        </w:rPr>
        <w:t xml:space="preserve"> them without hesitation.</w:t>
      </w:r>
      <w:r w:rsidRPr="007B291A">
        <w:rPr>
          <w:rFonts w:ascii="Times New Roman" w:hAnsi="Times New Roman" w:cs="Times New Roman"/>
          <w:sz w:val="24"/>
          <w:szCs w:val="24"/>
          <w:lang w:val="en-US"/>
        </w:rPr>
        <w:t xml:space="preserve"> </w:t>
      </w:r>
      <w:r w:rsidR="004E3957" w:rsidRPr="007B291A">
        <w:rPr>
          <w:rFonts w:ascii="Times New Roman" w:hAnsi="Times New Roman" w:cs="Times New Roman"/>
          <w:sz w:val="24"/>
          <w:szCs w:val="24"/>
          <w:lang w:val="en-US"/>
        </w:rPr>
        <w:t xml:space="preserve">At the end of the story, </w:t>
      </w:r>
      <w:r w:rsidRPr="007B291A">
        <w:rPr>
          <w:rFonts w:ascii="Times New Roman" w:hAnsi="Times New Roman" w:cs="Times New Roman"/>
          <w:sz w:val="24"/>
          <w:szCs w:val="24"/>
          <w:lang w:val="en-US"/>
        </w:rPr>
        <w:t xml:space="preserve">an attendant at </w:t>
      </w:r>
      <w:r w:rsidR="004E3957" w:rsidRPr="007B291A">
        <w:rPr>
          <w:rFonts w:ascii="Times New Roman" w:hAnsi="Times New Roman" w:cs="Times New Roman"/>
          <w:sz w:val="24"/>
          <w:szCs w:val="24"/>
          <w:lang w:val="en-US"/>
        </w:rPr>
        <w:t>the</w:t>
      </w:r>
      <w:r w:rsidRPr="007B291A">
        <w:rPr>
          <w:rFonts w:ascii="Times New Roman" w:hAnsi="Times New Roman" w:cs="Times New Roman"/>
          <w:sz w:val="24"/>
          <w:szCs w:val="24"/>
          <w:lang w:val="en-US"/>
        </w:rPr>
        <w:t xml:space="preserve"> pharmacy gives </w:t>
      </w:r>
      <w:r w:rsidR="004E3957" w:rsidRPr="007B291A">
        <w:rPr>
          <w:rFonts w:ascii="Times New Roman" w:hAnsi="Times New Roman" w:cs="Times New Roman"/>
          <w:sz w:val="24"/>
          <w:szCs w:val="24"/>
          <w:lang w:val="en-US"/>
        </w:rPr>
        <w:t>Phoenix</w:t>
      </w:r>
      <w:r w:rsidRPr="007B291A">
        <w:rPr>
          <w:rFonts w:ascii="Times New Roman" w:hAnsi="Times New Roman" w:cs="Times New Roman"/>
          <w:sz w:val="24"/>
          <w:szCs w:val="24"/>
          <w:lang w:val="en-US"/>
        </w:rPr>
        <w:t xml:space="preserve"> a nickel because “‘it’s Christmas time</w:t>
      </w:r>
      <w:bookmarkStart w:id="23" w:name="_Hlk133052657"/>
      <w:r w:rsidRPr="007B291A">
        <w:rPr>
          <w:rFonts w:ascii="Times New Roman" w:hAnsi="Times New Roman" w:cs="Times New Roman"/>
          <w:sz w:val="24"/>
          <w:szCs w:val="24"/>
          <w:lang w:val="en-US"/>
        </w:rPr>
        <w:t>’</w:t>
      </w:r>
      <w:bookmarkEnd w:id="23"/>
      <w:r w:rsidRPr="007B291A">
        <w:rPr>
          <w:rFonts w:ascii="Times New Roman" w:hAnsi="Times New Roman" w:cs="Times New Roman"/>
          <w:sz w:val="24"/>
          <w:szCs w:val="24"/>
          <w:lang w:val="en-US"/>
        </w:rPr>
        <w:t xml:space="preserve">” </w:t>
      </w:r>
      <w:r w:rsidR="00E84B05" w:rsidRPr="007B291A">
        <w:rPr>
          <w:rFonts w:ascii="Times New Roman" w:hAnsi="Times New Roman" w:cs="Times New Roman"/>
          <w:sz w:val="24"/>
          <w:szCs w:val="24"/>
          <w:lang w:val="en-US"/>
        </w:rPr>
        <w:t>(WP, 149)</w:t>
      </w:r>
      <w:r w:rsidR="0061010C">
        <w:rPr>
          <w:rFonts w:ascii="Times New Roman" w:hAnsi="Times New Roman" w:cs="Times New Roman"/>
          <w:sz w:val="24"/>
          <w:szCs w:val="24"/>
          <w:lang w:val="en-US"/>
        </w:rPr>
        <w:t>.</w:t>
      </w:r>
      <w:r w:rsidR="00E84B05" w:rsidRPr="007B291A">
        <w:rPr>
          <w:rFonts w:ascii="Times New Roman" w:hAnsi="Times New Roman" w:cs="Times New Roman"/>
          <w:sz w:val="24"/>
          <w:szCs w:val="24"/>
          <w:lang w:val="en-US"/>
        </w:rPr>
        <w:t xml:space="preserve"> Welty wrote </w:t>
      </w:r>
      <w:r w:rsidR="009414A9" w:rsidRPr="007B291A">
        <w:rPr>
          <w:rFonts w:ascii="Times New Roman" w:hAnsi="Times New Roman" w:cs="Times New Roman"/>
          <w:sz w:val="24"/>
          <w:szCs w:val="24"/>
          <w:lang w:val="en-US"/>
        </w:rPr>
        <w:t>a truly</w:t>
      </w:r>
      <w:r w:rsidR="00E84B05" w:rsidRPr="007B291A">
        <w:rPr>
          <w:rFonts w:ascii="Times New Roman" w:hAnsi="Times New Roman" w:cs="Times New Roman"/>
          <w:sz w:val="24"/>
          <w:szCs w:val="24"/>
          <w:lang w:val="en-US"/>
        </w:rPr>
        <w:t xml:space="preserve"> optimistic </w:t>
      </w:r>
      <w:r w:rsidR="009414A9" w:rsidRPr="007B291A">
        <w:rPr>
          <w:rFonts w:ascii="Times New Roman" w:hAnsi="Times New Roman" w:cs="Times New Roman"/>
          <w:sz w:val="24"/>
          <w:szCs w:val="24"/>
          <w:lang w:val="en-US"/>
        </w:rPr>
        <w:t xml:space="preserve">short </w:t>
      </w:r>
      <w:r w:rsidR="00E84B05" w:rsidRPr="007B291A">
        <w:rPr>
          <w:rFonts w:ascii="Times New Roman" w:hAnsi="Times New Roman" w:cs="Times New Roman"/>
          <w:sz w:val="24"/>
          <w:szCs w:val="24"/>
          <w:lang w:val="en-US"/>
        </w:rPr>
        <w:t>story</w:t>
      </w:r>
      <w:r w:rsidR="009414A9" w:rsidRPr="007B291A">
        <w:rPr>
          <w:rFonts w:ascii="Times New Roman" w:hAnsi="Times New Roman" w:cs="Times New Roman"/>
          <w:sz w:val="24"/>
          <w:szCs w:val="24"/>
          <w:lang w:val="en-US"/>
        </w:rPr>
        <w:t>.</w:t>
      </w:r>
      <w:r w:rsidR="00E84B05" w:rsidRPr="007B291A">
        <w:rPr>
          <w:rFonts w:ascii="Times New Roman" w:hAnsi="Times New Roman" w:cs="Times New Roman"/>
          <w:sz w:val="24"/>
          <w:szCs w:val="24"/>
          <w:lang w:val="en-US"/>
        </w:rPr>
        <w:t xml:space="preserve"> As Saunders remarks, “</w:t>
      </w:r>
      <w:r w:rsidR="009414A9" w:rsidRPr="007B291A">
        <w:rPr>
          <w:rFonts w:ascii="Times New Roman" w:hAnsi="Times New Roman" w:cs="Times New Roman"/>
          <w:sz w:val="24"/>
          <w:szCs w:val="24"/>
          <w:lang w:val="en-US"/>
        </w:rPr>
        <w:t>During the time that Welty</w:t>
      </w:r>
      <w:r w:rsidR="0061010C">
        <w:rPr>
          <w:rFonts w:ascii="Times New Roman" w:hAnsi="Times New Roman" w:cs="Times New Roman"/>
          <w:sz w:val="24"/>
          <w:szCs w:val="24"/>
          <w:lang w:val="en-US"/>
        </w:rPr>
        <w:t>’</w:t>
      </w:r>
      <w:r w:rsidR="009414A9" w:rsidRPr="007B291A">
        <w:rPr>
          <w:rFonts w:ascii="Times New Roman" w:hAnsi="Times New Roman" w:cs="Times New Roman"/>
          <w:sz w:val="24"/>
          <w:szCs w:val="24"/>
          <w:lang w:val="en-US"/>
        </w:rPr>
        <w:t xml:space="preserve">s story was </w:t>
      </w:r>
      <w:r w:rsidR="009414A9" w:rsidRPr="007B291A">
        <w:rPr>
          <w:rFonts w:ascii="Times New Roman" w:hAnsi="Times New Roman" w:cs="Times New Roman"/>
          <w:sz w:val="24"/>
          <w:szCs w:val="24"/>
          <w:lang w:val="en-US"/>
        </w:rPr>
        <w:lastRenderedPageBreak/>
        <w:t xml:space="preserve">created, </w:t>
      </w:r>
      <w:r w:rsidR="00E84B05" w:rsidRPr="007B291A">
        <w:rPr>
          <w:rFonts w:ascii="Times New Roman" w:hAnsi="Times New Roman" w:cs="Times New Roman"/>
          <w:sz w:val="24"/>
          <w:szCs w:val="24"/>
          <w:lang w:val="en-US"/>
        </w:rPr>
        <w:t xml:space="preserve">such hope may well have been a rare </w:t>
      </w:r>
      <w:r w:rsidR="009414A9" w:rsidRPr="007B291A">
        <w:rPr>
          <w:rFonts w:ascii="Times New Roman" w:hAnsi="Times New Roman" w:cs="Times New Roman"/>
          <w:sz w:val="24"/>
          <w:szCs w:val="24"/>
          <w:lang w:val="en-US"/>
        </w:rPr>
        <w:t>commodity.</w:t>
      </w:r>
      <w:r w:rsidR="003566F0">
        <w:rPr>
          <w:rFonts w:ascii="Times New Roman" w:hAnsi="Times New Roman" w:cs="Times New Roman"/>
          <w:sz w:val="24"/>
          <w:szCs w:val="24"/>
          <w:lang w:val="en-US"/>
        </w:rPr>
        <w:t>”</w:t>
      </w:r>
      <w:r w:rsidR="00E84B05" w:rsidRPr="007B291A">
        <w:rPr>
          <w:rStyle w:val="Odkaznapoznmkupodiarou"/>
          <w:rFonts w:ascii="Times New Roman" w:hAnsi="Times New Roman" w:cs="Times New Roman"/>
          <w:sz w:val="24"/>
          <w:szCs w:val="24"/>
          <w:lang w:val="en-US"/>
        </w:rPr>
        <w:footnoteReference w:id="69"/>
      </w:r>
      <w:r w:rsidR="00E84B05" w:rsidRPr="007B291A">
        <w:rPr>
          <w:rFonts w:ascii="Times New Roman" w:hAnsi="Times New Roman" w:cs="Times New Roman"/>
          <w:sz w:val="24"/>
          <w:szCs w:val="24"/>
          <w:lang w:val="en-US"/>
        </w:rPr>
        <w:t xml:space="preserve">  </w:t>
      </w:r>
      <w:r w:rsidRPr="007B291A">
        <w:rPr>
          <w:rFonts w:ascii="Times New Roman" w:hAnsi="Times New Roman" w:cs="Times New Roman"/>
          <w:sz w:val="24"/>
          <w:szCs w:val="24"/>
          <w:lang w:val="en-US"/>
        </w:rPr>
        <w:t>The only moment</w:t>
      </w:r>
      <w:r w:rsidR="00CF6EFA" w:rsidRPr="007B291A">
        <w:rPr>
          <w:rFonts w:ascii="Times New Roman" w:hAnsi="Times New Roman" w:cs="Times New Roman"/>
          <w:sz w:val="24"/>
          <w:szCs w:val="24"/>
          <w:lang w:val="en-US"/>
        </w:rPr>
        <w:t xml:space="preserve"> which is not in accordance with the optimistic tone of the story</w:t>
      </w:r>
      <w:r w:rsidR="0018148C" w:rsidRPr="007B291A">
        <w:rPr>
          <w:rFonts w:ascii="Times New Roman" w:hAnsi="Times New Roman" w:cs="Times New Roman"/>
          <w:sz w:val="24"/>
          <w:szCs w:val="24"/>
          <w:lang w:val="en-US"/>
        </w:rPr>
        <w:t xml:space="preserve"> </w:t>
      </w:r>
      <w:r w:rsidRPr="007B291A">
        <w:rPr>
          <w:rFonts w:ascii="Times New Roman" w:hAnsi="Times New Roman" w:cs="Times New Roman"/>
          <w:sz w:val="24"/>
          <w:szCs w:val="24"/>
          <w:lang w:val="en-US"/>
        </w:rPr>
        <w:t xml:space="preserve">is when the hunter points his gun at Phoenix. He </w:t>
      </w:r>
      <w:r w:rsidR="009414A9" w:rsidRPr="007B291A">
        <w:rPr>
          <w:rFonts w:ascii="Times New Roman" w:hAnsi="Times New Roman" w:cs="Times New Roman"/>
          <w:sz w:val="24"/>
          <w:szCs w:val="24"/>
          <w:lang w:val="en-US"/>
        </w:rPr>
        <w:t>does so without a clear reason, probably just as a joke, but it might also be a grim reminder of racial oppression of African Americans</w:t>
      </w:r>
      <w:r w:rsidR="00E616CC">
        <w:rPr>
          <w:rFonts w:ascii="Times New Roman" w:hAnsi="Times New Roman" w:cs="Times New Roman"/>
          <w:sz w:val="24"/>
          <w:szCs w:val="24"/>
          <w:lang w:val="en-US"/>
        </w:rPr>
        <w:t xml:space="preserve"> in the segregationist South.</w:t>
      </w:r>
      <w:r w:rsidR="009414A9" w:rsidRPr="007B291A">
        <w:rPr>
          <w:rFonts w:ascii="Times New Roman" w:hAnsi="Times New Roman" w:cs="Times New Roman"/>
          <w:sz w:val="24"/>
          <w:szCs w:val="24"/>
          <w:lang w:val="en-US"/>
        </w:rPr>
        <w:t xml:space="preserve"> This moment makes the reader reali</w:t>
      </w:r>
      <w:r w:rsidR="0061010C">
        <w:rPr>
          <w:rFonts w:ascii="Times New Roman" w:hAnsi="Times New Roman" w:cs="Times New Roman"/>
          <w:sz w:val="24"/>
          <w:szCs w:val="24"/>
          <w:lang w:val="en-US"/>
        </w:rPr>
        <w:t>z</w:t>
      </w:r>
      <w:r w:rsidR="009414A9" w:rsidRPr="007B291A">
        <w:rPr>
          <w:rFonts w:ascii="Times New Roman" w:hAnsi="Times New Roman" w:cs="Times New Roman"/>
          <w:sz w:val="24"/>
          <w:szCs w:val="24"/>
          <w:lang w:val="en-US"/>
        </w:rPr>
        <w:t xml:space="preserve">e that Phoenix </w:t>
      </w:r>
      <w:r w:rsidR="00E616CC">
        <w:rPr>
          <w:rFonts w:ascii="Times New Roman" w:hAnsi="Times New Roman" w:cs="Times New Roman"/>
          <w:sz w:val="24"/>
          <w:szCs w:val="24"/>
          <w:lang w:val="en-US"/>
        </w:rPr>
        <w:t xml:space="preserve">does not live </w:t>
      </w:r>
      <w:r w:rsidR="009414A9" w:rsidRPr="007B291A">
        <w:rPr>
          <w:rFonts w:ascii="Times New Roman" w:hAnsi="Times New Roman" w:cs="Times New Roman"/>
          <w:sz w:val="24"/>
          <w:szCs w:val="24"/>
          <w:lang w:val="en-US"/>
        </w:rPr>
        <w:t>in</w:t>
      </w:r>
      <w:r w:rsidR="0061010C">
        <w:rPr>
          <w:rFonts w:ascii="Times New Roman" w:hAnsi="Times New Roman" w:cs="Times New Roman"/>
          <w:sz w:val="24"/>
          <w:szCs w:val="24"/>
          <w:lang w:val="en-US"/>
        </w:rPr>
        <w:t xml:space="preserve"> </w:t>
      </w:r>
      <w:r w:rsidR="009414A9" w:rsidRPr="007B291A">
        <w:rPr>
          <w:rFonts w:ascii="Times New Roman" w:hAnsi="Times New Roman" w:cs="Times New Roman"/>
          <w:sz w:val="24"/>
          <w:szCs w:val="24"/>
          <w:lang w:val="en-US"/>
        </w:rPr>
        <w:t xml:space="preserve">some ideal fairy tale </w:t>
      </w:r>
      <w:r w:rsidR="0018148C" w:rsidRPr="007B291A">
        <w:rPr>
          <w:rFonts w:ascii="Times New Roman" w:hAnsi="Times New Roman" w:cs="Times New Roman"/>
          <w:sz w:val="24"/>
          <w:szCs w:val="24"/>
          <w:lang w:val="en-US"/>
        </w:rPr>
        <w:t>world</w:t>
      </w:r>
      <w:r w:rsidR="00E616CC">
        <w:rPr>
          <w:rFonts w:ascii="Times New Roman" w:hAnsi="Times New Roman" w:cs="Times New Roman"/>
          <w:sz w:val="24"/>
          <w:szCs w:val="24"/>
          <w:lang w:val="en-US"/>
        </w:rPr>
        <w:t>,</w:t>
      </w:r>
      <w:r w:rsidR="0018148C" w:rsidRPr="007B291A">
        <w:rPr>
          <w:rFonts w:ascii="Times New Roman" w:hAnsi="Times New Roman" w:cs="Times New Roman"/>
          <w:sz w:val="24"/>
          <w:szCs w:val="24"/>
          <w:lang w:val="en-US"/>
        </w:rPr>
        <w:t xml:space="preserve"> but </w:t>
      </w:r>
      <w:r w:rsidR="00E616CC">
        <w:rPr>
          <w:rFonts w:ascii="Times New Roman" w:hAnsi="Times New Roman" w:cs="Times New Roman"/>
          <w:sz w:val="24"/>
          <w:szCs w:val="24"/>
          <w:lang w:val="en-US"/>
        </w:rPr>
        <w:t>in the real South.</w:t>
      </w:r>
    </w:p>
    <w:p w14:paraId="7DA3E854" w14:textId="7C3EAFC5" w:rsidR="00FB5F78" w:rsidRPr="003D6EFB" w:rsidRDefault="00FB5F78" w:rsidP="00C068E0">
      <w:pPr>
        <w:pStyle w:val="Nadpis2"/>
        <w:rPr>
          <w:lang w:val="en-US"/>
        </w:rPr>
      </w:pPr>
      <w:bookmarkStart w:id="26" w:name="_Toc134605118"/>
      <w:r w:rsidRPr="003D6EFB">
        <w:rPr>
          <w:lang w:val="en-US"/>
        </w:rPr>
        <w:t>Conclusion</w:t>
      </w:r>
      <w:bookmarkEnd w:id="26"/>
    </w:p>
    <w:p w14:paraId="49E82CA5" w14:textId="754298D1" w:rsidR="00A22EDD" w:rsidRPr="007B291A" w:rsidRDefault="00A22EDD" w:rsidP="00DE0579">
      <w:pPr>
        <w:spacing w:line="360" w:lineRule="auto"/>
        <w:jc w:val="both"/>
        <w:rPr>
          <w:rFonts w:ascii="Times New Roman" w:hAnsi="Times New Roman" w:cs="Times New Roman"/>
          <w:sz w:val="24"/>
          <w:szCs w:val="24"/>
          <w:lang w:val="en-US"/>
        </w:rPr>
      </w:pPr>
      <w:r w:rsidRPr="007B291A">
        <w:rPr>
          <w:rFonts w:ascii="Times New Roman" w:hAnsi="Times New Roman" w:cs="Times New Roman"/>
          <w:sz w:val="24"/>
          <w:szCs w:val="24"/>
          <w:lang w:val="en-US"/>
        </w:rPr>
        <w:t xml:space="preserve">“A Worn Path” </w:t>
      </w:r>
      <w:r w:rsidR="00CF6EFA" w:rsidRPr="007B291A">
        <w:rPr>
          <w:rFonts w:ascii="Times New Roman" w:hAnsi="Times New Roman" w:cs="Times New Roman"/>
          <w:sz w:val="24"/>
          <w:szCs w:val="24"/>
          <w:lang w:val="en-US"/>
        </w:rPr>
        <w:t>does not describe a typical experience of an African American</w:t>
      </w:r>
      <w:r w:rsidRPr="007B291A">
        <w:rPr>
          <w:rFonts w:ascii="Times New Roman" w:hAnsi="Times New Roman" w:cs="Times New Roman"/>
          <w:sz w:val="24"/>
          <w:szCs w:val="24"/>
          <w:lang w:val="en-US"/>
        </w:rPr>
        <w:t>. Welty approaches this topic in a</w:t>
      </w:r>
      <w:r w:rsidR="002766F1" w:rsidRPr="007B291A">
        <w:rPr>
          <w:rFonts w:ascii="Times New Roman" w:hAnsi="Times New Roman" w:cs="Times New Roman"/>
          <w:sz w:val="24"/>
          <w:szCs w:val="24"/>
          <w:lang w:val="en-US"/>
        </w:rPr>
        <w:t xml:space="preserve"> unique</w:t>
      </w:r>
      <w:r w:rsidRPr="007B291A">
        <w:rPr>
          <w:rFonts w:ascii="Times New Roman" w:hAnsi="Times New Roman" w:cs="Times New Roman"/>
          <w:sz w:val="24"/>
          <w:szCs w:val="24"/>
          <w:lang w:val="en-US"/>
        </w:rPr>
        <w:t xml:space="preserve">, innovative way, </w:t>
      </w:r>
      <w:r w:rsidR="002766F1" w:rsidRPr="007B291A">
        <w:rPr>
          <w:rFonts w:ascii="Times New Roman" w:hAnsi="Times New Roman" w:cs="Times New Roman"/>
          <w:sz w:val="24"/>
          <w:szCs w:val="24"/>
          <w:lang w:val="en-US"/>
        </w:rPr>
        <w:t>and the result reminds us of</w:t>
      </w:r>
      <w:r w:rsidRPr="007B291A">
        <w:rPr>
          <w:rFonts w:ascii="Times New Roman" w:hAnsi="Times New Roman" w:cs="Times New Roman"/>
          <w:sz w:val="24"/>
          <w:szCs w:val="24"/>
          <w:lang w:val="en-US"/>
        </w:rPr>
        <w:t xml:space="preserve"> a fairy tale. She uses references to fairy tales and myths, </w:t>
      </w:r>
      <w:r w:rsidR="00E616CC">
        <w:rPr>
          <w:rFonts w:ascii="Times New Roman" w:hAnsi="Times New Roman" w:cs="Times New Roman"/>
          <w:sz w:val="24"/>
          <w:szCs w:val="24"/>
          <w:lang w:val="en-US"/>
        </w:rPr>
        <w:t xml:space="preserve">works with </w:t>
      </w:r>
      <w:r w:rsidRPr="007B291A">
        <w:rPr>
          <w:rFonts w:ascii="Times New Roman" w:hAnsi="Times New Roman" w:cs="Times New Roman"/>
          <w:sz w:val="24"/>
          <w:szCs w:val="24"/>
          <w:lang w:val="en-US"/>
        </w:rPr>
        <w:t>the typical motif of a quest</w:t>
      </w:r>
      <w:r w:rsidR="00E616CC">
        <w:rPr>
          <w:rFonts w:ascii="Times New Roman" w:hAnsi="Times New Roman" w:cs="Times New Roman"/>
          <w:sz w:val="24"/>
          <w:szCs w:val="24"/>
          <w:lang w:val="en-US"/>
        </w:rPr>
        <w:t>,</w:t>
      </w:r>
      <w:r w:rsidRPr="007B291A">
        <w:rPr>
          <w:rFonts w:ascii="Times New Roman" w:hAnsi="Times New Roman" w:cs="Times New Roman"/>
          <w:sz w:val="24"/>
          <w:szCs w:val="24"/>
          <w:lang w:val="en-US"/>
        </w:rPr>
        <w:t xml:space="preserve"> and gives a significant role to nature, too. The short story is brimming with optimism, leaving the reader</w:t>
      </w:r>
      <w:r w:rsidR="002476DA" w:rsidRPr="007B291A">
        <w:rPr>
          <w:rFonts w:ascii="Times New Roman" w:hAnsi="Times New Roman" w:cs="Times New Roman"/>
          <w:sz w:val="24"/>
          <w:szCs w:val="24"/>
          <w:lang w:val="en-US"/>
        </w:rPr>
        <w:t>s</w:t>
      </w:r>
      <w:r w:rsidRPr="007B291A">
        <w:rPr>
          <w:rFonts w:ascii="Times New Roman" w:hAnsi="Times New Roman" w:cs="Times New Roman"/>
          <w:sz w:val="24"/>
          <w:szCs w:val="24"/>
          <w:lang w:val="en-US"/>
        </w:rPr>
        <w:t xml:space="preserve"> with a feeling of satisfaction. </w:t>
      </w:r>
      <w:r w:rsidR="00226DCD" w:rsidRPr="007B291A">
        <w:rPr>
          <w:rFonts w:ascii="Times New Roman" w:hAnsi="Times New Roman" w:cs="Times New Roman"/>
          <w:sz w:val="24"/>
          <w:szCs w:val="24"/>
          <w:lang w:val="en-US"/>
        </w:rPr>
        <w:t>It</w:t>
      </w:r>
      <w:r w:rsidR="00CF6EFA" w:rsidRPr="007B291A">
        <w:rPr>
          <w:rFonts w:ascii="Times New Roman" w:hAnsi="Times New Roman" w:cs="Times New Roman"/>
          <w:sz w:val="24"/>
          <w:szCs w:val="24"/>
          <w:lang w:val="en-US"/>
        </w:rPr>
        <w:t xml:space="preserve"> shows </w:t>
      </w:r>
      <w:r w:rsidR="00226DCD" w:rsidRPr="007B291A">
        <w:rPr>
          <w:rFonts w:ascii="Times New Roman" w:hAnsi="Times New Roman" w:cs="Times New Roman"/>
          <w:sz w:val="24"/>
          <w:szCs w:val="24"/>
          <w:lang w:val="en-US"/>
        </w:rPr>
        <w:t>that</w:t>
      </w:r>
      <w:r w:rsidR="00CF6EFA" w:rsidRPr="007B291A">
        <w:rPr>
          <w:rFonts w:ascii="Times New Roman" w:hAnsi="Times New Roman" w:cs="Times New Roman"/>
          <w:sz w:val="24"/>
          <w:szCs w:val="24"/>
          <w:lang w:val="en-US"/>
        </w:rPr>
        <w:t xml:space="preserve"> a </w:t>
      </w:r>
      <w:r w:rsidR="00226DCD" w:rsidRPr="007B291A">
        <w:rPr>
          <w:rFonts w:ascii="Times New Roman" w:hAnsi="Times New Roman" w:cs="Times New Roman"/>
          <w:sz w:val="24"/>
          <w:szCs w:val="24"/>
          <w:lang w:val="en-US"/>
        </w:rPr>
        <w:t xml:space="preserve">world without </w:t>
      </w:r>
      <w:r w:rsidR="00E616CC">
        <w:rPr>
          <w:rFonts w:ascii="Times New Roman" w:hAnsi="Times New Roman" w:cs="Times New Roman"/>
          <w:sz w:val="24"/>
          <w:szCs w:val="24"/>
          <w:lang w:val="en-US"/>
        </w:rPr>
        <w:t>discrimination</w:t>
      </w:r>
      <w:r w:rsidR="00226DCD" w:rsidRPr="007B291A">
        <w:rPr>
          <w:rFonts w:ascii="Times New Roman" w:hAnsi="Times New Roman" w:cs="Times New Roman"/>
          <w:sz w:val="24"/>
          <w:szCs w:val="24"/>
          <w:lang w:val="en-US"/>
        </w:rPr>
        <w:t xml:space="preserve"> can exist and even seems very appealing. </w:t>
      </w:r>
      <w:r w:rsidR="002766F1" w:rsidRPr="007B291A">
        <w:rPr>
          <w:rFonts w:ascii="Times New Roman" w:hAnsi="Times New Roman" w:cs="Times New Roman"/>
          <w:sz w:val="24"/>
          <w:szCs w:val="24"/>
          <w:lang w:val="en-US"/>
        </w:rPr>
        <w:t xml:space="preserve">The short story </w:t>
      </w:r>
      <w:r w:rsidR="00E616CC">
        <w:rPr>
          <w:rFonts w:ascii="Times New Roman" w:hAnsi="Times New Roman" w:cs="Times New Roman"/>
          <w:sz w:val="24"/>
          <w:szCs w:val="24"/>
          <w:lang w:val="en-US"/>
        </w:rPr>
        <w:t>shows</w:t>
      </w:r>
      <w:r w:rsidRPr="007B291A">
        <w:rPr>
          <w:rFonts w:ascii="Times New Roman" w:hAnsi="Times New Roman" w:cs="Times New Roman"/>
          <w:sz w:val="24"/>
          <w:szCs w:val="24"/>
          <w:lang w:val="en-US"/>
        </w:rPr>
        <w:t xml:space="preserve"> yearn</w:t>
      </w:r>
      <w:r w:rsidR="002766F1" w:rsidRPr="007B291A">
        <w:rPr>
          <w:rFonts w:ascii="Times New Roman" w:hAnsi="Times New Roman" w:cs="Times New Roman"/>
          <w:sz w:val="24"/>
          <w:szCs w:val="24"/>
          <w:lang w:val="en-US"/>
        </w:rPr>
        <w:t>ing</w:t>
      </w:r>
      <w:r w:rsidRPr="007B291A">
        <w:rPr>
          <w:rFonts w:ascii="Times New Roman" w:hAnsi="Times New Roman" w:cs="Times New Roman"/>
          <w:sz w:val="24"/>
          <w:szCs w:val="24"/>
          <w:lang w:val="en-US"/>
        </w:rPr>
        <w:t xml:space="preserve"> for </w:t>
      </w:r>
      <w:r w:rsidR="00E616CC">
        <w:rPr>
          <w:rFonts w:ascii="Times New Roman" w:hAnsi="Times New Roman" w:cs="Times New Roman"/>
          <w:sz w:val="24"/>
          <w:szCs w:val="24"/>
          <w:lang w:val="en-US"/>
        </w:rPr>
        <w:t>an</w:t>
      </w:r>
      <w:r w:rsidRPr="007B291A">
        <w:rPr>
          <w:rFonts w:ascii="Times New Roman" w:hAnsi="Times New Roman" w:cs="Times New Roman"/>
          <w:sz w:val="24"/>
          <w:szCs w:val="24"/>
          <w:lang w:val="en-US"/>
        </w:rPr>
        <w:t xml:space="preserve"> </w:t>
      </w:r>
      <w:r w:rsidR="002766F1" w:rsidRPr="007B291A">
        <w:rPr>
          <w:rFonts w:ascii="Times New Roman" w:hAnsi="Times New Roman" w:cs="Times New Roman"/>
          <w:sz w:val="24"/>
          <w:szCs w:val="24"/>
          <w:lang w:val="en-US"/>
        </w:rPr>
        <w:t>ideal</w:t>
      </w:r>
      <w:r w:rsidRPr="007B291A">
        <w:rPr>
          <w:rFonts w:ascii="Times New Roman" w:hAnsi="Times New Roman" w:cs="Times New Roman"/>
          <w:sz w:val="24"/>
          <w:szCs w:val="24"/>
          <w:lang w:val="en-US"/>
        </w:rPr>
        <w:t xml:space="preserve"> world</w:t>
      </w:r>
      <w:r w:rsidR="00CF6EFA" w:rsidRPr="007B291A">
        <w:rPr>
          <w:rFonts w:ascii="Times New Roman" w:hAnsi="Times New Roman" w:cs="Times New Roman"/>
          <w:sz w:val="24"/>
          <w:szCs w:val="24"/>
          <w:lang w:val="en-US"/>
        </w:rPr>
        <w:t xml:space="preserve">, </w:t>
      </w:r>
      <w:r w:rsidR="00E616CC">
        <w:rPr>
          <w:rFonts w:ascii="Times New Roman" w:hAnsi="Times New Roman" w:cs="Times New Roman"/>
          <w:sz w:val="24"/>
          <w:szCs w:val="24"/>
          <w:lang w:val="en-US"/>
        </w:rPr>
        <w:t xml:space="preserve">and all </w:t>
      </w:r>
      <w:r w:rsidR="00CF6EFA" w:rsidRPr="007B291A">
        <w:rPr>
          <w:rFonts w:ascii="Times New Roman" w:hAnsi="Times New Roman" w:cs="Times New Roman"/>
          <w:sz w:val="24"/>
          <w:szCs w:val="24"/>
          <w:lang w:val="en-US"/>
        </w:rPr>
        <w:t>the fairy tale elements in this short story</w:t>
      </w:r>
      <w:r w:rsidR="00E616CC">
        <w:rPr>
          <w:rFonts w:ascii="Times New Roman" w:hAnsi="Times New Roman" w:cs="Times New Roman"/>
          <w:sz w:val="24"/>
          <w:szCs w:val="24"/>
          <w:lang w:val="en-US"/>
        </w:rPr>
        <w:t xml:space="preserve"> contribute to it</w:t>
      </w:r>
      <w:r w:rsidR="00CF6EFA" w:rsidRPr="007B291A">
        <w:rPr>
          <w:rFonts w:ascii="Times New Roman" w:hAnsi="Times New Roman" w:cs="Times New Roman"/>
          <w:sz w:val="24"/>
          <w:szCs w:val="24"/>
          <w:lang w:val="en-US"/>
        </w:rPr>
        <w:t>.</w:t>
      </w:r>
    </w:p>
    <w:p w14:paraId="484B71D8" w14:textId="16ED6F62" w:rsidR="00097618" w:rsidRPr="007B291A" w:rsidRDefault="00236853" w:rsidP="00C068E0">
      <w:pPr>
        <w:pStyle w:val="Nadpis1"/>
        <w:rPr>
          <w:lang w:val="en-US"/>
        </w:rPr>
      </w:pPr>
      <w:bookmarkStart w:id="27" w:name="_Toc134605119"/>
      <w:r>
        <w:rPr>
          <w:lang w:val="en-US"/>
        </w:rPr>
        <w:t xml:space="preserve">The Quest </w:t>
      </w:r>
      <w:r w:rsidR="00587798">
        <w:rPr>
          <w:lang w:val="en-US"/>
        </w:rPr>
        <w:t>in</w:t>
      </w:r>
      <w:r>
        <w:rPr>
          <w:lang w:val="en-US"/>
        </w:rPr>
        <w:t xml:space="preserve"> </w:t>
      </w:r>
      <w:r w:rsidR="00B01C6C">
        <w:rPr>
          <w:lang w:val="en-US"/>
        </w:rPr>
        <w:t>“</w:t>
      </w:r>
      <w:r w:rsidR="00097618" w:rsidRPr="007B291A">
        <w:rPr>
          <w:lang w:val="en-US"/>
        </w:rPr>
        <w:t>The Wide Net</w:t>
      </w:r>
      <w:r w:rsidR="00B01C6C">
        <w:rPr>
          <w:lang w:val="en-US"/>
        </w:rPr>
        <w:t>”</w:t>
      </w:r>
      <w:bookmarkEnd w:id="27"/>
    </w:p>
    <w:p w14:paraId="115B4037" w14:textId="3D47C43A" w:rsidR="00097618" w:rsidRDefault="00033CA6" w:rsidP="00A7690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last part of my thesis will focus on </w:t>
      </w:r>
      <w:r w:rsidR="00097618" w:rsidRPr="007B291A">
        <w:rPr>
          <w:rFonts w:ascii="Times New Roman" w:hAnsi="Times New Roman" w:cs="Times New Roman"/>
          <w:sz w:val="24"/>
          <w:szCs w:val="24"/>
          <w:lang w:val="en-US"/>
        </w:rPr>
        <w:t>“The Wide Net” (1942)</w:t>
      </w:r>
      <w:r w:rsidR="004538AD">
        <w:rPr>
          <w:rFonts w:ascii="Times New Roman" w:hAnsi="Times New Roman" w:cs="Times New Roman"/>
          <w:sz w:val="24"/>
          <w:szCs w:val="24"/>
          <w:lang w:val="en-US"/>
        </w:rPr>
        <w:t xml:space="preserve">, which was published for the first time in </w:t>
      </w:r>
      <w:r w:rsidR="004538AD" w:rsidRPr="003D6EFB">
        <w:rPr>
          <w:rFonts w:ascii="Times New Roman" w:hAnsi="Times New Roman" w:cs="Times New Roman"/>
          <w:i/>
          <w:iCs/>
          <w:sz w:val="24"/>
          <w:szCs w:val="24"/>
          <w:lang w:val="en-US"/>
        </w:rPr>
        <w:t>Harper’s Bazaar</w:t>
      </w:r>
      <w:r w:rsidR="00B01C6C">
        <w:rPr>
          <w:rFonts w:ascii="Times New Roman" w:hAnsi="Times New Roman" w:cs="Times New Roman"/>
          <w:i/>
          <w:iCs/>
          <w:sz w:val="24"/>
          <w:szCs w:val="24"/>
          <w:lang w:val="en-US"/>
        </w:rPr>
        <w:t xml:space="preserve"> </w:t>
      </w:r>
      <w:r w:rsidR="00B01C6C">
        <w:rPr>
          <w:rFonts w:ascii="Times New Roman" w:hAnsi="Times New Roman" w:cs="Times New Roman"/>
          <w:sz w:val="24"/>
          <w:szCs w:val="24"/>
          <w:lang w:val="en-US"/>
        </w:rPr>
        <w:t xml:space="preserve">and later in the short story collection </w:t>
      </w:r>
      <w:r w:rsidR="00B01C6C" w:rsidRPr="00B01C6C">
        <w:rPr>
          <w:rFonts w:ascii="Times New Roman" w:hAnsi="Times New Roman" w:cs="Times New Roman"/>
          <w:i/>
          <w:iCs/>
          <w:sz w:val="24"/>
          <w:szCs w:val="24"/>
          <w:lang w:val="en-US"/>
        </w:rPr>
        <w:t>The Wide Net and Other Stories</w:t>
      </w:r>
      <w:r w:rsidR="004538AD">
        <w:rPr>
          <w:rFonts w:ascii="Times New Roman" w:hAnsi="Times New Roman" w:cs="Times New Roman"/>
          <w:sz w:val="24"/>
          <w:szCs w:val="24"/>
          <w:lang w:val="en-US"/>
        </w:rPr>
        <w:t>.</w:t>
      </w:r>
    </w:p>
    <w:p w14:paraId="25C048CF" w14:textId="44B73341" w:rsidR="00B01C6C" w:rsidRDefault="00B01C6C" w:rsidP="004523CC">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It tells the story of William Wallace Jamieson</w:t>
      </w:r>
      <w:r w:rsidR="00134492">
        <w:rPr>
          <w:rFonts w:ascii="Times New Roman" w:hAnsi="Times New Roman" w:cs="Times New Roman"/>
          <w:sz w:val="24"/>
          <w:szCs w:val="24"/>
          <w:lang w:val="en-US"/>
        </w:rPr>
        <w:t xml:space="preserve">, whose wife, Hazel, is three months pregnant. Since the pregnancy, she seems to be in her own world and her eyes are glowing. William Wallace has had enough </w:t>
      </w:r>
      <w:r w:rsidR="00877691">
        <w:rPr>
          <w:rFonts w:ascii="Times New Roman" w:hAnsi="Times New Roman" w:cs="Times New Roman"/>
          <w:sz w:val="24"/>
          <w:szCs w:val="24"/>
          <w:lang w:val="en-US"/>
        </w:rPr>
        <w:t xml:space="preserve">of it </w:t>
      </w:r>
      <w:r w:rsidR="00134492">
        <w:rPr>
          <w:rFonts w:ascii="Times New Roman" w:hAnsi="Times New Roman" w:cs="Times New Roman"/>
          <w:sz w:val="24"/>
          <w:szCs w:val="24"/>
          <w:lang w:val="en-US"/>
        </w:rPr>
        <w:t xml:space="preserve">and goes drinking with the boys one night. When he returns in the morning, Hazel is nowhere to be found. There is a note in the kitchen saying that </w:t>
      </w:r>
      <w:r w:rsidR="004523CC">
        <w:rPr>
          <w:rFonts w:ascii="Times New Roman" w:hAnsi="Times New Roman" w:cs="Times New Roman"/>
          <w:sz w:val="24"/>
          <w:szCs w:val="24"/>
          <w:lang w:val="en-US"/>
        </w:rPr>
        <w:t>she</w:t>
      </w:r>
      <w:r w:rsidR="00134492">
        <w:rPr>
          <w:rFonts w:ascii="Times New Roman" w:hAnsi="Times New Roman" w:cs="Times New Roman"/>
          <w:sz w:val="24"/>
          <w:szCs w:val="24"/>
          <w:lang w:val="en-US"/>
        </w:rPr>
        <w:t xml:space="preserve"> went to the river to drown herself. William Wallace calls his </w:t>
      </w:r>
      <w:r w:rsidR="00877691">
        <w:rPr>
          <w:rFonts w:ascii="Times New Roman" w:hAnsi="Times New Roman" w:cs="Times New Roman"/>
          <w:sz w:val="24"/>
          <w:szCs w:val="24"/>
          <w:lang w:val="en-US"/>
        </w:rPr>
        <w:t>friends to help him drag the river</w:t>
      </w:r>
      <w:r w:rsidR="004523CC">
        <w:rPr>
          <w:rFonts w:ascii="Times New Roman" w:hAnsi="Times New Roman" w:cs="Times New Roman"/>
          <w:sz w:val="24"/>
          <w:szCs w:val="24"/>
          <w:lang w:val="en-US"/>
        </w:rPr>
        <w:t xml:space="preserve"> in</w:t>
      </w:r>
      <w:r w:rsidR="00877691">
        <w:rPr>
          <w:rFonts w:ascii="Times New Roman" w:hAnsi="Times New Roman" w:cs="Times New Roman"/>
          <w:sz w:val="24"/>
          <w:szCs w:val="24"/>
          <w:lang w:val="en-US"/>
        </w:rPr>
        <w:t xml:space="preserve"> search for Hazel’s body. They form a large group and use a wide net with heavy weights used for fishing. While dragging the river, the</w:t>
      </w:r>
      <w:r w:rsidR="004523CC">
        <w:rPr>
          <w:rFonts w:ascii="Times New Roman" w:hAnsi="Times New Roman" w:cs="Times New Roman"/>
          <w:sz w:val="24"/>
          <w:szCs w:val="24"/>
          <w:lang w:val="en-US"/>
        </w:rPr>
        <w:t>y encounter a few alligators, a large snake</w:t>
      </w:r>
      <w:r w:rsidR="00786A82">
        <w:rPr>
          <w:rFonts w:ascii="Times New Roman" w:hAnsi="Times New Roman" w:cs="Times New Roman"/>
          <w:sz w:val="24"/>
          <w:szCs w:val="24"/>
          <w:lang w:val="en-US"/>
        </w:rPr>
        <w:t>, a weird man</w:t>
      </w:r>
      <w:r w:rsidR="004523CC">
        <w:rPr>
          <w:rFonts w:ascii="Times New Roman" w:hAnsi="Times New Roman" w:cs="Times New Roman"/>
          <w:sz w:val="24"/>
          <w:szCs w:val="24"/>
          <w:lang w:val="en-US"/>
        </w:rPr>
        <w:t xml:space="preserve"> and catch a lot of fish but there is not a single trace of Hazel. William Wallace returns home and finds Hazel there as if nothing happened. She reveals that she never intended to drown herself and was hiding in the house the whole time.</w:t>
      </w:r>
    </w:p>
    <w:p w14:paraId="4E30002B" w14:textId="0C5866A0" w:rsidR="00022EBC" w:rsidRPr="00022EBC" w:rsidRDefault="00022EBC" w:rsidP="00C068E0">
      <w:pPr>
        <w:pStyle w:val="Nadpis2"/>
        <w:rPr>
          <w:lang w:val="en-US"/>
        </w:rPr>
      </w:pPr>
      <w:bookmarkStart w:id="28" w:name="_Toc134605120"/>
      <w:r w:rsidRPr="00022EBC">
        <w:rPr>
          <w:lang w:val="en-US"/>
        </w:rPr>
        <w:lastRenderedPageBreak/>
        <w:t>Inspiration</w:t>
      </w:r>
      <w:bookmarkEnd w:id="28"/>
    </w:p>
    <w:p w14:paraId="3665B203" w14:textId="130FE4B8" w:rsidR="00022EBC" w:rsidRDefault="00022EBC" w:rsidP="00A7690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Welty drew inspiration </w:t>
      </w:r>
      <w:r w:rsidR="00060568">
        <w:rPr>
          <w:rFonts w:ascii="Times New Roman" w:hAnsi="Times New Roman" w:cs="Times New Roman"/>
          <w:sz w:val="24"/>
          <w:szCs w:val="24"/>
          <w:lang w:val="en-US"/>
        </w:rPr>
        <w:t xml:space="preserve">for this story </w:t>
      </w:r>
      <w:r>
        <w:rPr>
          <w:rFonts w:ascii="Times New Roman" w:hAnsi="Times New Roman" w:cs="Times New Roman"/>
          <w:sz w:val="24"/>
          <w:szCs w:val="24"/>
          <w:lang w:val="en-US"/>
        </w:rPr>
        <w:t xml:space="preserve">from various sources. The main protagonist is named after one of Scottish greatest national heroes, William Wallace, who is known for fighting in the First Scottish War of Independence. </w:t>
      </w:r>
      <w:r w:rsidR="001C19AB">
        <w:rPr>
          <w:rFonts w:ascii="Times New Roman" w:hAnsi="Times New Roman" w:cs="Times New Roman"/>
          <w:sz w:val="24"/>
          <w:szCs w:val="24"/>
          <w:lang w:val="en-US"/>
        </w:rPr>
        <w:t>Owen sees a resemblance between gathering of William Wallace’s friends and Scottish clans.</w:t>
      </w:r>
      <w:r w:rsidR="001C19AB">
        <w:rPr>
          <w:rStyle w:val="Odkaznapoznmkupodiarou"/>
          <w:rFonts w:ascii="Times New Roman" w:hAnsi="Times New Roman" w:cs="Times New Roman"/>
          <w:sz w:val="24"/>
          <w:szCs w:val="24"/>
          <w:lang w:val="en-US"/>
        </w:rPr>
        <w:footnoteReference w:id="70"/>
      </w:r>
      <w:r w:rsidR="001C19AB">
        <w:rPr>
          <w:rFonts w:ascii="Times New Roman" w:hAnsi="Times New Roman" w:cs="Times New Roman"/>
          <w:sz w:val="24"/>
          <w:szCs w:val="24"/>
          <w:lang w:val="en-US"/>
        </w:rPr>
        <w:t xml:space="preserve"> </w:t>
      </w:r>
      <w:r w:rsidR="00060568">
        <w:rPr>
          <w:rFonts w:ascii="Times New Roman" w:hAnsi="Times New Roman" w:cs="Times New Roman"/>
          <w:sz w:val="24"/>
          <w:szCs w:val="24"/>
          <w:lang w:val="en-US"/>
        </w:rPr>
        <w:t>The character of William</w:t>
      </w:r>
      <w:r w:rsidR="00595F45">
        <w:rPr>
          <w:rFonts w:ascii="Times New Roman" w:hAnsi="Times New Roman" w:cs="Times New Roman"/>
          <w:sz w:val="24"/>
          <w:szCs w:val="24"/>
          <w:lang w:val="en-US"/>
        </w:rPr>
        <w:t xml:space="preserve"> Wallace</w:t>
      </w:r>
      <w:r w:rsidR="00060568">
        <w:rPr>
          <w:rFonts w:ascii="Times New Roman" w:hAnsi="Times New Roman" w:cs="Times New Roman"/>
          <w:sz w:val="24"/>
          <w:szCs w:val="24"/>
          <w:lang w:val="en-US"/>
        </w:rPr>
        <w:t>’s</w:t>
      </w:r>
      <w:r>
        <w:rPr>
          <w:rFonts w:ascii="Times New Roman" w:hAnsi="Times New Roman" w:cs="Times New Roman"/>
          <w:sz w:val="24"/>
          <w:szCs w:val="24"/>
          <w:lang w:val="en-US"/>
        </w:rPr>
        <w:t xml:space="preserve"> friend Virgil reminds us of the Roman poet who guides Dante in </w:t>
      </w:r>
      <w:r w:rsidRPr="00022EBC">
        <w:rPr>
          <w:rFonts w:ascii="Times New Roman" w:hAnsi="Times New Roman" w:cs="Times New Roman"/>
          <w:i/>
          <w:iCs/>
          <w:sz w:val="24"/>
          <w:szCs w:val="24"/>
          <w:lang w:val="en-US"/>
        </w:rPr>
        <w:t>Inferno</w:t>
      </w:r>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Virgil in the short story has a similar function</w:t>
      </w:r>
      <w:r w:rsidR="00060568">
        <w:rPr>
          <w:rFonts w:ascii="Times New Roman" w:hAnsi="Times New Roman" w:cs="Times New Roman"/>
          <w:sz w:val="24"/>
          <w:szCs w:val="24"/>
          <w:lang w:val="en-US"/>
        </w:rPr>
        <w:t>;</w:t>
      </w:r>
      <w:r>
        <w:rPr>
          <w:rFonts w:ascii="Times New Roman" w:hAnsi="Times New Roman" w:cs="Times New Roman"/>
          <w:sz w:val="24"/>
          <w:szCs w:val="24"/>
          <w:lang w:val="en-US"/>
        </w:rPr>
        <w:t xml:space="preserve"> he </w:t>
      </w:r>
      <w:r w:rsidR="00C404E1">
        <w:rPr>
          <w:rFonts w:ascii="Times New Roman" w:hAnsi="Times New Roman" w:cs="Times New Roman"/>
          <w:sz w:val="24"/>
          <w:szCs w:val="24"/>
          <w:lang w:val="en-US"/>
        </w:rPr>
        <w:t xml:space="preserve">is level-headed and accompanies William Wallace during this hard time. He </w:t>
      </w:r>
      <w:r w:rsidR="00060568">
        <w:rPr>
          <w:rFonts w:ascii="Times New Roman" w:hAnsi="Times New Roman" w:cs="Times New Roman"/>
          <w:sz w:val="24"/>
          <w:szCs w:val="24"/>
          <w:lang w:val="en-US"/>
        </w:rPr>
        <w:t xml:space="preserve">even </w:t>
      </w:r>
      <w:r w:rsidR="00C404E1">
        <w:rPr>
          <w:rFonts w:ascii="Times New Roman" w:hAnsi="Times New Roman" w:cs="Times New Roman"/>
          <w:sz w:val="24"/>
          <w:szCs w:val="24"/>
          <w:lang w:val="en-US"/>
        </w:rPr>
        <w:t>calms him down when needed: “</w:t>
      </w:r>
      <w:r w:rsidR="006B16A5">
        <w:rPr>
          <w:rFonts w:ascii="Times New Roman" w:hAnsi="Times New Roman" w:cs="Times New Roman"/>
          <w:sz w:val="24"/>
          <w:szCs w:val="24"/>
          <w:lang w:val="en-US"/>
        </w:rPr>
        <w:t xml:space="preserve">On the way home Virgil kept saying, </w:t>
      </w:r>
      <w:r w:rsidR="00C404E1" w:rsidRPr="007B291A">
        <w:rPr>
          <w:rFonts w:ascii="Times New Roman" w:hAnsi="Times New Roman" w:cs="Times New Roman"/>
          <w:sz w:val="24"/>
          <w:szCs w:val="24"/>
          <w:lang w:val="en-US"/>
        </w:rPr>
        <w:t>‘</w:t>
      </w:r>
      <w:r w:rsidR="00C404E1">
        <w:rPr>
          <w:rFonts w:ascii="Times New Roman" w:hAnsi="Times New Roman" w:cs="Times New Roman"/>
          <w:sz w:val="24"/>
          <w:szCs w:val="24"/>
          <w:lang w:val="en-US"/>
        </w:rPr>
        <w:t>Calm down, calm down</w:t>
      </w:r>
      <w:r w:rsidR="006B16A5">
        <w:rPr>
          <w:rFonts w:ascii="Times New Roman" w:hAnsi="Times New Roman" w:cs="Times New Roman"/>
          <w:sz w:val="24"/>
          <w:szCs w:val="24"/>
          <w:lang w:val="en-US"/>
        </w:rPr>
        <w:t>, William Wallace.</w:t>
      </w:r>
      <w:r w:rsidR="00C404E1" w:rsidRPr="007B291A">
        <w:rPr>
          <w:rFonts w:ascii="Times New Roman" w:hAnsi="Times New Roman" w:cs="Times New Roman"/>
          <w:sz w:val="24"/>
          <w:szCs w:val="24"/>
          <w:lang w:val="en-US"/>
        </w:rPr>
        <w:t>’</w:t>
      </w:r>
      <w:r w:rsidR="00C404E1">
        <w:rPr>
          <w:rFonts w:ascii="Times New Roman" w:hAnsi="Times New Roman" w:cs="Times New Roman"/>
          <w:sz w:val="24"/>
          <w:szCs w:val="24"/>
          <w:lang w:val="en-US"/>
        </w:rPr>
        <w:t>”</w:t>
      </w:r>
      <w:r w:rsidR="006B16A5">
        <w:rPr>
          <w:rStyle w:val="Odkaznapoznmkupodiarou"/>
          <w:rFonts w:ascii="Times New Roman" w:hAnsi="Times New Roman" w:cs="Times New Roman"/>
          <w:sz w:val="24"/>
          <w:szCs w:val="24"/>
          <w:lang w:val="en-US"/>
        </w:rPr>
        <w:footnoteReference w:id="71"/>
      </w:r>
    </w:p>
    <w:p w14:paraId="2D3DA058" w14:textId="6F548B55" w:rsidR="006B16A5" w:rsidRDefault="006B16A5" w:rsidP="00863FB9">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Owen</w:t>
      </w:r>
      <w:r w:rsidR="001C19AB">
        <w:rPr>
          <w:rFonts w:ascii="Times New Roman" w:hAnsi="Times New Roman" w:cs="Times New Roman"/>
          <w:sz w:val="24"/>
          <w:szCs w:val="24"/>
          <w:lang w:val="en-US"/>
        </w:rPr>
        <w:t xml:space="preserve"> </w:t>
      </w:r>
      <w:r w:rsidR="009A2826">
        <w:rPr>
          <w:rFonts w:ascii="Times New Roman" w:hAnsi="Times New Roman" w:cs="Times New Roman"/>
          <w:sz w:val="24"/>
          <w:szCs w:val="24"/>
          <w:lang w:val="en-US"/>
        </w:rPr>
        <w:t xml:space="preserve">points out that “The Wide Net” </w:t>
      </w:r>
      <w:r w:rsidR="00060568">
        <w:rPr>
          <w:rFonts w:ascii="Times New Roman" w:hAnsi="Times New Roman" w:cs="Times New Roman"/>
          <w:sz w:val="24"/>
          <w:szCs w:val="24"/>
          <w:lang w:val="en-US"/>
        </w:rPr>
        <w:t>wa</w:t>
      </w:r>
      <w:r w:rsidR="009A2826">
        <w:rPr>
          <w:rFonts w:ascii="Times New Roman" w:hAnsi="Times New Roman" w:cs="Times New Roman"/>
          <w:sz w:val="24"/>
          <w:szCs w:val="24"/>
          <w:lang w:val="en-US"/>
        </w:rPr>
        <w:t>s also inspired by Yeats’s “The Song of Wandering Aengus.” He states that Hazel “</w:t>
      </w:r>
      <w:r w:rsidR="009A2826" w:rsidRPr="009A2826">
        <w:rPr>
          <w:rFonts w:ascii="Times New Roman" w:hAnsi="Times New Roman" w:cs="Times New Roman"/>
          <w:sz w:val="24"/>
          <w:szCs w:val="24"/>
          <w:lang w:val="en-US"/>
        </w:rPr>
        <w:t>reversed the transformation of Yeats</w:t>
      </w:r>
      <w:r w:rsidR="00060568">
        <w:rPr>
          <w:rFonts w:ascii="Times New Roman" w:hAnsi="Times New Roman" w:cs="Times New Roman"/>
          <w:sz w:val="24"/>
          <w:szCs w:val="24"/>
          <w:lang w:val="en-US"/>
        </w:rPr>
        <w:t>’</w:t>
      </w:r>
      <w:r w:rsidR="009A2826" w:rsidRPr="009A2826">
        <w:rPr>
          <w:rFonts w:ascii="Times New Roman" w:hAnsi="Times New Roman" w:cs="Times New Roman"/>
          <w:sz w:val="24"/>
          <w:szCs w:val="24"/>
          <w:lang w:val="en-US"/>
        </w:rPr>
        <w:t>s g</w:t>
      </w:r>
      <w:r w:rsidR="009A2826">
        <w:rPr>
          <w:rFonts w:ascii="Times New Roman" w:hAnsi="Times New Roman" w:cs="Times New Roman"/>
          <w:sz w:val="24"/>
          <w:szCs w:val="24"/>
          <w:lang w:val="en-US"/>
        </w:rPr>
        <w:t>li</w:t>
      </w:r>
      <w:r w:rsidR="009A2826" w:rsidRPr="009A2826">
        <w:rPr>
          <w:rFonts w:ascii="Times New Roman" w:hAnsi="Times New Roman" w:cs="Times New Roman"/>
          <w:sz w:val="24"/>
          <w:szCs w:val="24"/>
          <w:lang w:val="en-US"/>
        </w:rPr>
        <w:t>mmering girl/silver trout by jumping into the Pearl River</w:t>
      </w:r>
      <w:r w:rsidR="009A2826">
        <w:rPr>
          <w:rFonts w:ascii="Times New Roman" w:hAnsi="Times New Roman" w:cs="Times New Roman"/>
          <w:sz w:val="24"/>
          <w:szCs w:val="24"/>
          <w:lang w:val="en-US"/>
        </w:rPr>
        <w:t>.”</w:t>
      </w:r>
      <w:r w:rsidR="009A2826">
        <w:rPr>
          <w:rStyle w:val="Odkaznapoznmkupodiarou"/>
          <w:rFonts w:ascii="Times New Roman" w:hAnsi="Times New Roman" w:cs="Times New Roman"/>
          <w:sz w:val="24"/>
          <w:szCs w:val="24"/>
          <w:lang w:val="en-US"/>
        </w:rPr>
        <w:footnoteReference w:id="72"/>
      </w:r>
      <w:r w:rsidR="00996DA2">
        <w:rPr>
          <w:rFonts w:ascii="Times New Roman" w:hAnsi="Times New Roman" w:cs="Times New Roman"/>
          <w:sz w:val="24"/>
          <w:szCs w:val="24"/>
          <w:lang w:val="en-US"/>
        </w:rPr>
        <w:t xml:space="preserve"> Hazel, being a “golden-haired girl” (</w:t>
      </w:r>
      <w:r w:rsidR="00996DA2" w:rsidRPr="006B671D">
        <w:rPr>
          <w:rFonts w:ascii="Times New Roman" w:hAnsi="Times New Roman" w:cs="Times New Roman"/>
          <w:sz w:val="24"/>
          <w:szCs w:val="24"/>
          <w:lang w:val="en-US"/>
        </w:rPr>
        <w:t>WN</w:t>
      </w:r>
      <w:r w:rsidR="00996DA2" w:rsidRPr="000D2FA7">
        <w:rPr>
          <w:rFonts w:ascii="Times New Roman" w:hAnsi="Times New Roman" w:cs="Times New Roman"/>
          <w:sz w:val="24"/>
          <w:szCs w:val="24"/>
          <w:lang w:val="en-US"/>
        </w:rPr>
        <w:t>,</w:t>
      </w:r>
      <w:r w:rsidR="00996DA2">
        <w:rPr>
          <w:rFonts w:ascii="Times New Roman" w:hAnsi="Times New Roman" w:cs="Times New Roman"/>
          <w:sz w:val="24"/>
          <w:szCs w:val="24"/>
          <w:lang w:val="en-US"/>
        </w:rPr>
        <w:t xml:space="preserve"> 175) with “her eyes glowing” (</w:t>
      </w:r>
      <w:r w:rsidR="00996DA2" w:rsidRPr="006B671D">
        <w:rPr>
          <w:rFonts w:ascii="Times New Roman" w:hAnsi="Times New Roman" w:cs="Times New Roman"/>
          <w:sz w:val="24"/>
          <w:szCs w:val="24"/>
          <w:lang w:val="en-US"/>
        </w:rPr>
        <w:t>WN</w:t>
      </w:r>
      <w:r w:rsidR="00996DA2" w:rsidRPr="000D2FA7">
        <w:rPr>
          <w:rFonts w:ascii="Times New Roman" w:hAnsi="Times New Roman" w:cs="Times New Roman"/>
          <w:sz w:val="24"/>
          <w:szCs w:val="24"/>
          <w:lang w:val="en-US"/>
        </w:rPr>
        <w:t>,</w:t>
      </w:r>
      <w:r w:rsidR="00996DA2">
        <w:rPr>
          <w:rFonts w:ascii="Times New Roman" w:hAnsi="Times New Roman" w:cs="Times New Roman"/>
          <w:sz w:val="24"/>
          <w:szCs w:val="24"/>
          <w:lang w:val="en-US"/>
        </w:rPr>
        <w:t xml:space="preserve"> 169) is a perfect manifestation of the glimmering girl from the poem. </w:t>
      </w:r>
      <w:r w:rsidR="00F74EB1">
        <w:rPr>
          <w:rFonts w:ascii="Times New Roman" w:hAnsi="Times New Roman" w:cs="Times New Roman"/>
          <w:sz w:val="24"/>
          <w:szCs w:val="24"/>
          <w:lang w:val="en-US"/>
        </w:rPr>
        <w:t xml:space="preserve">In addition, Hazel resembles the glimmering girl also in being elusive. It can be seen in </w:t>
      </w:r>
      <w:r w:rsidR="00996DA2">
        <w:rPr>
          <w:rFonts w:ascii="Times New Roman" w:hAnsi="Times New Roman" w:cs="Times New Roman"/>
          <w:sz w:val="24"/>
          <w:szCs w:val="24"/>
          <w:lang w:val="en-US"/>
        </w:rPr>
        <w:t xml:space="preserve">her tendency to “run around the table” </w:t>
      </w:r>
      <w:r w:rsidR="00E32667">
        <w:rPr>
          <w:rFonts w:ascii="Times New Roman" w:hAnsi="Times New Roman" w:cs="Times New Roman"/>
          <w:sz w:val="24"/>
          <w:szCs w:val="24"/>
          <w:lang w:val="en-US"/>
        </w:rPr>
        <w:t>(</w:t>
      </w:r>
      <w:r w:rsidR="00E32667" w:rsidRPr="006B671D">
        <w:rPr>
          <w:rFonts w:ascii="Times New Roman" w:hAnsi="Times New Roman" w:cs="Times New Roman"/>
          <w:sz w:val="24"/>
          <w:szCs w:val="24"/>
          <w:lang w:val="en-US"/>
        </w:rPr>
        <w:t>WN</w:t>
      </w:r>
      <w:r w:rsidR="00E32667" w:rsidRPr="000D2FA7">
        <w:rPr>
          <w:rFonts w:ascii="Times New Roman" w:hAnsi="Times New Roman" w:cs="Times New Roman"/>
          <w:sz w:val="24"/>
          <w:szCs w:val="24"/>
          <w:lang w:val="en-US"/>
        </w:rPr>
        <w:t>,</w:t>
      </w:r>
      <w:r w:rsidR="00E32667">
        <w:rPr>
          <w:rFonts w:ascii="Times New Roman" w:hAnsi="Times New Roman" w:cs="Times New Roman"/>
          <w:sz w:val="24"/>
          <w:szCs w:val="24"/>
          <w:lang w:val="en-US"/>
        </w:rPr>
        <w:t xml:space="preserve"> 169) </w:t>
      </w:r>
      <w:r w:rsidR="00996DA2">
        <w:rPr>
          <w:rFonts w:ascii="Times New Roman" w:hAnsi="Times New Roman" w:cs="Times New Roman"/>
          <w:sz w:val="24"/>
          <w:szCs w:val="24"/>
          <w:lang w:val="en-US"/>
        </w:rPr>
        <w:t>whenever her husband touched</w:t>
      </w:r>
      <w:r w:rsidR="00E32667">
        <w:rPr>
          <w:rFonts w:ascii="Times New Roman" w:hAnsi="Times New Roman" w:cs="Times New Roman"/>
          <w:sz w:val="24"/>
          <w:szCs w:val="24"/>
          <w:lang w:val="en-US"/>
        </w:rPr>
        <w:t xml:space="preserve"> her or her decision to hide and disappear to punish him</w:t>
      </w:r>
      <w:r w:rsidR="00F74EB1">
        <w:rPr>
          <w:rFonts w:ascii="Times New Roman" w:hAnsi="Times New Roman" w:cs="Times New Roman"/>
          <w:sz w:val="24"/>
          <w:szCs w:val="24"/>
          <w:lang w:val="en-US"/>
        </w:rPr>
        <w:t>.</w:t>
      </w:r>
      <w:r w:rsidR="00E32667">
        <w:rPr>
          <w:rFonts w:ascii="Times New Roman" w:hAnsi="Times New Roman" w:cs="Times New Roman"/>
          <w:sz w:val="24"/>
          <w:szCs w:val="24"/>
          <w:lang w:val="en-US"/>
        </w:rPr>
        <w:t xml:space="preserve"> </w:t>
      </w:r>
      <w:r w:rsidR="00F74EB1">
        <w:rPr>
          <w:rFonts w:ascii="Times New Roman" w:hAnsi="Times New Roman" w:cs="Times New Roman"/>
          <w:sz w:val="24"/>
          <w:szCs w:val="24"/>
          <w:lang w:val="en-US"/>
        </w:rPr>
        <w:t xml:space="preserve">On the other hand, </w:t>
      </w:r>
      <w:r w:rsidR="00100B33">
        <w:rPr>
          <w:rFonts w:ascii="Times New Roman" w:hAnsi="Times New Roman" w:cs="Times New Roman"/>
          <w:sz w:val="24"/>
          <w:szCs w:val="24"/>
          <w:lang w:val="en-US"/>
        </w:rPr>
        <w:t>William Wallace</w:t>
      </w:r>
      <w:r w:rsidR="00F74EB1">
        <w:rPr>
          <w:rFonts w:ascii="Times New Roman" w:hAnsi="Times New Roman" w:cs="Times New Roman"/>
          <w:sz w:val="24"/>
          <w:szCs w:val="24"/>
          <w:lang w:val="en-US"/>
        </w:rPr>
        <w:t xml:space="preserve"> is</w:t>
      </w:r>
      <w:r w:rsidR="00100B33">
        <w:rPr>
          <w:rFonts w:ascii="Times New Roman" w:hAnsi="Times New Roman" w:cs="Times New Roman"/>
          <w:sz w:val="24"/>
          <w:szCs w:val="24"/>
          <w:lang w:val="en-US"/>
        </w:rPr>
        <w:t xml:space="preserve"> similar to Aengus, </w:t>
      </w:r>
      <w:r w:rsidR="00F74EB1">
        <w:rPr>
          <w:rFonts w:ascii="Times New Roman" w:hAnsi="Times New Roman" w:cs="Times New Roman"/>
          <w:sz w:val="24"/>
          <w:szCs w:val="24"/>
          <w:lang w:val="en-US"/>
        </w:rPr>
        <w:t xml:space="preserve">and </w:t>
      </w:r>
      <w:r w:rsidR="00100B33">
        <w:rPr>
          <w:rFonts w:ascii="Times New Roman" w:hAnsi="Times New Roman" w:cs="Times New Roman"/>
          <w:sz w:val="24"/>
          <w:szCs w:val="24"/>
          <w:lang w:val="en-US"/>
        </w:rPr>
        <w:t>has to set off on a journey to find the one he desires.</w:t>
      </w:r>
    </w:p>
    <w:p w14:paraId="385E0E4D" w14:textId="1ED6FED7" w:rsidR="00863FB9" w:rsidRPr="00863FB9" w:rsidRDefault="00863FB9" w:rsidP="00C068E0">
      <w:pPr>
        <w:pStyle w:val="Nadpis2"/>
        <w:rPr>
          <w:lang w:val="en-US"/>
        </w:rPr>
      </w:pPr>
      <w:bookmarkStart w:id="29" w:name="_Toc134605121"/>
      <w:r w:rsidRPr="00863FB9">
        <w:rPr>
          <w:lang w:val="en-US"/>
        </w:rPr>
        <w:t xml:space="preserve">Fairy </w:t>
      </w:r>
      <w:r w:rsidR="00A9721F">
        <w:rPr>
          <w:lang w:val="en-US"/>
        </w:rPr>
        <w:t>T</w:t>
      </w:r>
      <w:r w:rsidRPr="00863FB9">
        <w:rPr>
          <w:lang w:val="en-US"/>
        </w:rPr>
        <w:t xml:space="preserve">ale </w:t>
      </w:r>
      <w:r w:rsidR="00A9721F">
        <w:rPr>
          <w:lang w:val="en-US"/>
        </w:rPr>
        <w:t>E</w:t>
      </w:r>
      <w:r w:rsidRPr="00863FB9">
        <w:rPr>
          <w:lang w:val="en-US"/>
        </w:rPr>
        <w:t>lements</w:t>
      </w:r>
      <w:bookmarkEnd w:id="29"/>
    </w:p>
    <w:p w14:paraId="63A85BEA" w14:textId="2C57D307" w:rsidR="004523CC" w:rsidRDefault="00060568" w:rsidP="00A7690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w:t>
      </w:r>
      <w:r w:rsidR="00A04797">
        <w:rPr>
          <w:rFonts w:ascii="Times New Roman" w:hAnsi="Times New Roman" w:cs="Times New Roman"/>
          <w:sz w:val="24"/>
          <w:szCs w:val="24"/>
          <w:lang w:val="en-US"/>
        </w:rPr>
        <w:t>wen describes the setting as “fairy-tale like.”</w:t>
      </w:r>
      <w:r w:rsidR="00A04797">
        <w:rPr>
          <w:rStyle w:val="Odkaznapoznmkupodiarou"/>
          <w:rFonts w:ascii="Times New Roman" w:hAnsi="Times New Roman" w:cs="Times New Roman"/>
          <w:sz w:val="24"/>
          <w:szCs w:val="24"/>
          <w:lang w:val="en-US"/>
        </w:rPr>
        <w:footnoteReference w:id="73"/>
      </w:r>
      <w:r w:rsidR="00A04797">
        <w:rPr>
          <w:rFonts w:ascii="Times New Roman" w:hAnsi="Times New Roman" w:cs="Times New Roman"/>
          <w:sz w:val="24"/>
          <w:szCs w:val="24"/>
          <w:lang w:val="en-US"/>
        </w:rPr>
        <w:t xml:space="preserve"> </w:t>
      </w:r>
      <w:r w:rsidR="00A04797" w:rsidRPr="00A04797">
        <w:rPr>
          <w:rFonts w:ascii="Times New Roman" w:hAnsi="Times New Roman" w:cs="Times New Roman"/>
          <w:sz w:val="24"/>
          <w:szCs w:val="24"/>
          <w:lang w:val="en-US"/>
        </w:rPr>
        <w:t>“</w:t>
      </w:r>
      <w:r w:rsidR="00A04797" w:rsidRPr="007B291A">
        <w:rPr>
          <w:rFonts w:ascii="Times New Roman" w:hAnsi="Times New Roman" w:cs="Times New Roman"/>
          <w:sz w:val="24"/>
          <w:szCs w:val="24"/>
          <w:lang w:val="en-US"/>
        </w:rPr>
        <w:t>‘</w:t>
      </w:r>
      <w:r w:rsidR="00A04797" w:rsidRPr="00A04797">
        <w:rPr>
          <w:rFonts w:ascii="Times New Roman" w:hAnsi="Times New Roman" w:cs="Times New Roman"/>
          <w:sz w:val="24"/>
          <w:szCs w:val="24"/>
          <w:lang w:val="en-US"/>
        </w:rPr>
        <w:t>Only today,</w:t>
      </w:r>
      <w:r w:rsidR="00A04797" w:rsidRPr="007B291A">
        <w:rPr>
          <w:rFonts w:ascii="Times New Roman" w:hAnsi="Times New Roman" w:cs="Times New Roman"/>
          <w:sz w:val="24"/>
          <w:szCs w:val="24"/>
          <w:lang w:val="en-US"/>
        </w:rPr>
        <w:t>’</w:t>
      </w:r>
      <w:r w:rsidR="00A04797" w:rsidRPr="00A04797">
        <w:rPr>
          <w:rFonts w:ascii="Times New Roman" w:hAnsi="Times New Roman" w:cs="Times New Roman"/>
          <w:sz w:val="24"/>
          <w:szCs w:val="24"/>
          <w:lang w:val="en-US"/>
        </w:rPr>
        <w:t xml:space="preserve"> he said, </w:t>
      </w:r>
      <w:r w:rsidR="00A04797" w:rsidRPr="007B291A">
        <w:rPr>
          <w:rFonts w:ascii="Times New Roman" w:hAnsi="Times New Roman" w:cs="Times New Roman"/>
          <w:sz w:val="24"/>
          <w:szCs w:val="24"/>
          <w:lang w:val="en-US"/>
        </w:rPr>
        <w:t>‘</w:t>
      </w:r>
      <w:r w:rsidR="00A04797" w:rsidRPr="00A04797">
        <w:rPr>
          <w:rFonts w:ascii="Times New Roman" w:hAnsi="Times New Roman" w:cs="Times New Roman"/>
          <w:sz w:val="24"/>
          <w:szCs w:val="24"/>
          <w:lang w:val="en-US"/>
        </w:rPr>
        <w:t>today, in October sun, it’s all</w:t>
      </w:r>
      <w:r w:rsidR="00100B33">
        <w:rPr>
          <w:rFonts w:ascii="Times New Roman" w:hAnsi="Times New Roman" w:cs="Times New Roman"/>
          <w:sz w:val="24"/>
          <w:szCs w:val="24"/>
          <w:lang w:val="en-US"/>
        </w:rPr>
        <w:t xml:space="preserve"> gold</w:t>
      </w:r>
      <w:r w:rsidR="00A04797" w:rsidRPr="00100B33">
        <w:rPr>
          <w:rFonts w:ascii="Times New Roman" w:hAnsi="Times New Roman" w:cs="Times New Roman"/>
          <w:sz w:val="24"/>
          <w:szCs w:val="24"/>
          <w:lang w:val="en-US"/>
        </w:rPr>
        <w:t>—</w:t>
      </w:r>
      <w:r w:rsidR="00A04797" w:rsidRPr="00A04797">
        <w:rPr>
          <w:rFonts w:ascii="Times New Roman" w:hAnsi="Times New Roman" w:cs="Times New Roman"/>
          <w:sz w:val="24"/>
          <w:szCs w:val="24"/>
          <w:lang w:val="en-US"/>
        </w:rPr>
        <w:t>sky and tree and water. Everything just before it changes looks to be made of gold</w:t>
      </w:r>
      <w:r w:rsidR="00A04797" w:rsidRPr="007B291A">
        <w:rPr>
          <w:rFonts w:ascii="Times New Roman" w:hAnsi="Times New Roman" w:cs="Times New Roman"/>
          <w:sz w:val="24"/>
          <w:szCs w:val="24"/>
          <w:lang w:val="en-US"/>
        </w:rPr>
        <w:t>’</w:t>
      </w:r>
      <w:r w:rsidR="00A04797" w:rsidRPr="00A04797">
        <w:rPr>
          <w:rFonts w:ascii="Times New Roman" w:hAnsi="Times New Roman" w:cs="Times New Roman"/>
          <w:sz w:val="24"/>
          <w:szCs w:val="24"/>
          <w:lang w:val="en-US"/>
        </w:rPr>
        <w:t>”</w:t>
      </w:r>
      <w:r w:rsidR="00A04797">
        <w:rPr>
          <w:rFonts w:ascii="Times New Roman" w:hAnsi="Times New Roman" w:cs="Times New Roman"/>
          <w:sz w:val="24"/>
          <w:szCs w:val="24"/>
          <w:lang w:val="en-US"/>
        </w:rPr>
        <w:t xml:space="preserve"> (</w:t>
      </w:r>
      <w:r w:rsidR="00A04797" w:rsidRPr="006B671D">
        <w:rPr>
          <w:rFonts w:ascii="Times New Roman" w:hAnsi="Times New Roman" w:cs="Times New Roman"/>
          <w:sz w:val="24"/>
          <w:szCs w:val="24"/>
          <w:lang w:val="en-US"/>
        </w:rPr>
        <w:t>WN</w:t>
      </w:r>
      <w:r w:rsidR="00A04797" w:rsidRPr="000D2FA7">
        <w:rPr>
          <w:rFonts w:ascii="Times New Roman" w:hAnsi="Times New Roman" w:cs="Times New Roman"/>
          <w:sz w:val="24"/>
          <w:szCs w:val="24"/>
          <w:lang w:val="en-US"/>
        </w:rPr>
        <w:t>,</w:t>
      </w:r>
      <w:r w:rsidR="00A04797">
        <w:rPr>
          <w:rFonts w:ascii="Times New Roman" w:hAnsi="Times New Roman" w:cs="Times New Roman"/>
          <w:sz w:val="24"/>
          <w:szCs w:val="24"/>
          <w:lang w:val="en-US"/>
        </w:rPr>
        <w:t xml:space="preserve"> 176)</w:t>
      </w:r>
      <w:r w:rsidR="00AA6110">
        <w:rPr>
          <w:rFonts w:ascii="Times New Roman" w:hAnsi="Times New Roman" w:cs="Times New Roman"/>
          <w:sz w:val="24"/>
          <w:szCs w:val="24"/>
          <w:lang w:val="en-US"/>
        </w:rPr>
        <w:t xml:space="preserve">. In addition, the river is called </w:t>
      </w:r>
      <w:r w:rsidR="00100B33">
        <w:rPr>
          <w:rFonts w:ascii="Times New Roman" w:hAnsi="Times New Roman" w:cs="Times New Roman"/>
          <w:sz w:val="24"/>
          <w:szCs w:val="24"/>
          <w:lang w:val="en-US"/>
        </w:rPr>
        <w:t>Pearl River</w:t>
      </w:r>
      <w:r w:rsidR="00AA6110">
        <w:rPr>
          <w:rFonts w:ascii="Times New Roman" w:hAnsi="Times New Roman" w:cs="Times New Roman"/>
          <w:sz w:val="24"/>
          <w:szCs w:val="24"/>
          <w:lang w:val="en-US"/>
        </w:rPr>
        <w:t>, as if it was not water, but a stream of pearls flowing in its course.</w:t>
      </w:r>
    </w:p>
    <w:p w14:paraId="7452A22E" w14:textId="7F0B0618" w:rsidR="00100B33" w:rsidRDefault="00100B33" w:rsidP="00B33F02">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Some events happening in the story border on extraordinary</w:t>
      </w:r>
      <w:r w:rsidR="00E51F59">
        <w:rPr>
          <w:rFonts w:ascii="Times New Roman" w:hAnsi="Times New Roman" w:cs="Times New Roman"/>
          <w:sz w:val="24"/>
          <w:szCs w:val="24"/>
          <w:lang w:val="en-US"/>
        </w:rPr>
        <w:t xml:space="preserve">. Hazel claims that when William Wallace was reading her letter, she was so close to him that he could reach her with his hand. </w:t>
      </w:r>
      <w:r w:rsidR="00863FB9">
        <w:rPr>
          <w:rFonts w:ascii="Times New Roman" w:hAnsi="Times New Roman" w:cs="Times New Roman"/>
          <w:sz w:val="24"/>
          <w:szCs w:val="24"/>
          <w:lang w:val="en-US"/>
        </w:rPr>
        <w:t>Did he oversee her or i</w:t>
      </w:r>
      <w:r w:rsidR="00E51F59">
        <w:rPr>
          <w:rFonts w:ascii="Times New Roman" w:hAnsi="Times New Roman" w:cs="Times New Roman"/>
          <w:sz w:val="24"/>
          <w:szCs w:val="24"/>
          <w:lang w:val="en-US"/>
        </w:rPr>
        <w:t>s it possible that she was invisible? In addition, the weather</w:t>
      </w:r>
      <w:r w:rsidR="00863FB9">
        <w:rPr>
          <w:rFonts w:ascii="Times New Roman" w:hAnsi="Times New Roman" w:cs="Times New Roman"/>
          <w:sz w:val="24"/>
          <w:szCs w:val="24"/>
          <w:lang w:val="en-US"/>
        </w:rPr>
        <w:t xml:space="preserve"> </w:t>
      </w:r>
      <w:r w:rsidR="00060568">
        <w:rPr>
          <w:rFonts w:ascii="Times New Roman" w:hAnsi="Times New Roman" w:cs="Times New Roman"/>
          <w:sz w:val="24"/>
          <w:szCs w:val="24"/>
          <w:lang w:val="en-US"/>
        </w:rPr>
        <w:t>actively interferes with his</w:t>
      </w:r>
      <w:r w:rsidR="00863FB9">
        <w:rPr>
          <w:rFonts w:ascii="Times New Roman" w:hAnsi="Times New Roman" w:cs="Times New Roman"/>
          <w:sz w:val="24"/>
          <w:szCs w:val="24"/>
          <w:lang w:val="en-US"/>
        </w:rPr>
        <w:t xml:space="preserve"> search</w:t>
      </w:r>
      <w:r w:rsidR="00060568">
        <w:rPr>
          <w:rFonts w:ascii="Times New Roman" w:hAnsi="Times New Roman" w:cs="Times New Roman"/>
          <w:sz w:val="24"/>
          <w:szCs w:val="24"/>
          <w:lang w:val="en-US"/>
        </w:rPr>
        <w:t>:</w:t>
      </w:r>
      <w:r w:rsidR="00E51F59">
        <w:rPr>
          <w:rFonts w:ascii="Times New Roman" w:hAnsi="Times New Roman" w:cs="Times New Roman"/>
          <w:sz w:val="24"/>
          <w:szCs w:val="24"/>
          <w:lang w:val="en-US"/>
        </w:rPr>
        <w:t xml:space="preserve"> </w:t>
      </w:r>
    </w:p>
    <w:p w14:paraId="1A6B2DB2" w14:textId="4282F790" w:rsidR="00863FB9" w:rsidRPr="007B291A" w:rsidRDefault="00863FB9" w:rsidP="00863FB9">
      <w:pPr>
        <w:spacing w:line="360" w:lineRule="auto"/>
        <w:ind w:left="1418"/>
        <w:jc w:val="both"/>
        <w:rPr>
          <w:rFonts w:ascii="Times New Roman" w:hAnsi="Times New Roman" w:cs="Times New Roman"/>
          <w:sz w:val="24"/>
          <w:szCs w:val="24"/>
          <w:lang w:val="en-US"/>
        </w:rPr>
      </w:pPr>
      <w:r w:rsidRPr="00863FB9">
        <w:rPr>
          <w:rFonts w:ascii="Times New Roman" w:hAnsi="Times New Roman" w:cs="Times New Roman"/>
          <w:sz w:val="24"/>
          <w:szCs w:val="24"/>
          <w:lang w:val="en-US"/>
        </w:rPr>
        <w:t>But at the next flare a big tree on the hill seemed to turn into fire before their eyes, every branch, twig, and leaf, and a purple cloud hung over it.</w:t>
      </w:r>
      <w:r>
        <w:rPr>
          <w:rFonts w:ascii="Times New Roman" w:hAnsi="Times New Roman" w:cs="Times New Roman"/>
          <w:sz w:val="24"/>
          <w:szCs w:val="24"/>
          <w:lang w:val="en-US"/>
        </w:rPr>
        <w:t xml:space="preserve"> [. . .] </w:t>
      </w:r>
      <w:r w:rsidRPr="00863FB9">
        <w:rPr>
          <w:rFonts w:ascii="Times New Roman" w:hAnsi="Times New Roman" w:cs="Times New Roman"/>
          <w:sz w:val="24"/>
          <w:szCs w:val="24"/>
          <w:lang w:val="en-US"/>
        </w:rPr>
        <w:t xml:space="preserve">The </w:t>
      </w:r>
      <w:r w:rsidRPr="00863FB9">
        <w:rPr>
          <w:rFonts w:ascii="Times New Roman" w:hAnsi="Times New Roman" w:cs="Times New Roman"/>
          <w:sz w:val="24"/>
          <w:szCs w:val="24"/>
          <w:lang w:val="en-US"/>
        </w:rPr>
        <w:lastRenderedPageBreak/>
        <w:t>great tree, split and on fire, fell roaring to earth. Just at its moment of falling, a tree like it on the opposite bank split wide open and fell in two parts.</w:t>
      </w:r>
      <w:r>
        <w:rPr>
          <w:rFonts w:ascii="Times New Roman" w:hAnsi="Times New Roman" w:cs="Times New Roman"/>
          <w:sz w:val="24"/>
          <w:szCs w:val="24"/>
          <w:lang w:val="en-US"/>
        </w:rPr>
        <w:t xml:space="preserve"> [. . .] </w:t>
      </w:r>
      <w:r w:rsidRPr="00863FB9">
        <w:rPr>
          <w:rFonts w:ascii="Times New Roman" w:hAnsi="Times New Roman" w:cs="Times New Roman"/>
          <w:sz w:val="24"/>
          <w:szCs w:val="24"/>
          <w:lang w:val="en-US"/>
        </w:rPr>
        <w:t>The water in the river had turned purple and was filled with sudden currents and whirlpools</w:t>
      </w:r>
      <w:r w:rsidR="0021444A">
        <w:rPr>
          <w:rFonts w:ascii="Times New Roman" w:hAnsi="Times New Roman" w:cs="Times New Roman"/>
          <w:sz w:val="24"/>
          <w:szCs w:val="24"/>
          <w:lang w:val="en-US"/>
        </w:rPr>
        <w:t xml:space="preserve"> (</w:t>
      </w:r>
      <w:r w:rsidR="0021444A" w:rsidRPr="006B671D">
        <w:rPr>
          <w:rFonts w:ascii="Times New Roman" w:hAnsi="Times New Roman" w:cs="Times New Roman"/>
          <w:sz w:val="24"/>
          <w:szCs w:val="24"/>
          <w:lang w:val="en-US"/>
        </w:rPr>
        <w:t>WN</w:t>
      </w:r>
      <w:r w:rsidR="0021444A" w:rsidRPr="000D2FA7">
        <w:rPr>
          <w:rFonts w:ascii="Times New Roman" w:hAnsi="Times New Roman" w:cs="Times New Roman"/>
          <w:sz w:val="24"/>
          <w:szCs w:val="24"/>
          <w:lang w:val="en-US"/>
        </w:rPr>
        <w:t>,</w:t>
      </w:r>
      <w:r w:rsidR="0021444A">
        <w:rPr>
          <w:rFonts w:ascii="Times New Roman" w:hAnsi="Times New Roman" w:cs="Times New Roman"/>
          <w:sz w:val="24"/>
          <w:szCs w:val="24"/>
          <w:lang w:val="en-US"/>
        </w:rPr>
        <w:t xml:space="preserve"> 183)</w:t>
      </w:r>
      <w:r>
        <w:rPr>
          <w:rFonts w:ascii="Times New Roman" w:hAnsi="Times New Roman" w:cs="Times New Roman"/>
          <w:sz w:val="24"/>
          <w:szCs w:val="24"/>
          <w:lang w:val="en-US"/>
        </w:rPr>
        <w:t>.</w:t>
      </w:r>
    </w:p>
    <w:p w14:paraId="68B6505D" w14:textId="329585FF" w:rsidR="00097618" w:rsidRDefault="00863FB9" w:rsidP="00A7690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if the elements were trying to tell him to stop searching the river and look for his wife at home. </w:t>
      </w:r>
      <w:r w:rsidR="0021444A">
        <w:rPr>
          <w:rFonts w:ascii="Times New Roman" w:hAnsi="Times New Roman" w:cs="Times New Roman"/>
          <w:sz w:val="24"/>
          <w:szCs w:val="24"/>
          <w:lang w:val="en-US"/>
        </w:rPr>
        <w:t>“</w:t>
      </w:r>
      <w:r w:rsidR="0021444A" w:rsidRPr="0021444A">
        <w:rPr>
          <w:rFonts w:ascii="Times New Roman" w:hAnsi="Times New Roman" w:cs="Times New Roman"/>
          <w:sz w:val="24"/>
          <w:szCs w:val="24"/>
          <w:lang w:val="en-US"/>
        </w:rPr>
        <w:t>When he got to his own house, William Wallace saw to his surprise that it had not rained at all. But there, curved over the roof, was something he had never seen before as long as he could remember, a rainbow at nig</w:t>
      </w:r>
      <w:r w:rsidR="0021444A">
        <w:rPr>
          <w:rFonts w:ascii="Times New Roman" w:hAnsi="Times New Roman" w:cs="Times New Roman"/>
          <w:sz w:val="24"/>
          <w:szCs w:val="24"/>
          <w:lang w:val="en-US"/>
        </w:rPr>
        <w:t>h</w:t>
      </w:r>
      <w:r w:rsidR="0021444A" w:rsidRPr="0021444A">
        <w:rPr>
          <w:rFonts w:ascii="Times New Roman" w:hAnsi="Times New Roman" w:cs="Times New Roman"/>
          <w:sz w:val="24"/>
          <w:szCs w:val="24"/>
          <w:lang w:val="en-US"/>
        </w:rPr>
        <w:t>t</w:t>
      </w:r>
      <w:r w:rsidR="0021444A">
        <w:rPr>
          <w:rFonts w:ascii="Times New Roman" w:hAnsi="Times New Roman" w:cs="Times New Roman"/>
          <w:sz w:val="24"/>
          <w:szCs w:val="24"/>
          <w:lang w:val="en-US"/>
        </w:rPr>
        <w:t>” (</w:t>
      </w:r>
      <w:r w:rsidR="0021444A" w:rsidRPr="006B671D">
        <w:rPr>
          <w:rFonts w:ascii="Times New Roman" w:hAnsi="Times New Roman" w:cs="Times New Roman"/>
          <w:sz w:val="24"/>
          <w:szCs w:val="24"/>
          <w:lang w:val="en-US"/>
        </w:rPr>
        <w:t>WN</w:t>
      </w:r>
      <w:r w:rsidR="0021444A" w:rsidRPr="000D2FA7">
        <w:rPr>
          <w:rFonts w:ascii="Times New Roman" w:hAnsi="Times New Roman" w:cs="Times New Roman"/>
          <w:sz w:val="24"/>
          <w:szCs w:val="24"/>
          <w:lang w:val="en-US"/>
        </w:rPr>
        <w:t>,</w:t>
      </w:r>
      <w:r w:rsidR="0021444A">
        <w:rPr>
          <w:rFonts w:ascii="Times New Roman" w:hAnsi="Times New Roman" w:cs="Times New Roman"/>
          <w:sz w:val="24"/>
          <w:szCs w:val="24"/>
          <w:lang w:val="en-US"/>
        </w:rPr>
        <w:t xml:space="preserve"> 187).</w:t>
      </w:r>
      <w:r w:rsidR="003069DA">
        <w:rPr>
          <w:rFonts w:ascii="Times New Roman" w:hAnsi="Times New Roman" w:cs="Times New Roman"/>
          <w:sz w:val="24"/>
          <w:szCs w:val="24"/>
          <w:lang w:val="en-US"/>
        </w:rPr>
        <w:t xml:space="preserve"> The nature is </w:t>
      </w:r>
      <w:r w:rsidR="003374D9">
        <w:rPr>
          <w:rFonts w:ascii="Times New Roman" w:hAnsi="Times New Roman" w:cs="Times New Roman"/>
          <w:sz w:val="24"/>
          <w:szCs w:val="24"/>
          <w:lang w:val="en-US"/>
        </w:rPr>
        <w:t>personified,</w:t>
      </w:r>
      <w:r w:rsidR="003069DA">
        <w:rPr>
          <w:rFonts w:ascii="Times New Roman" w:hAnsi="Times New Roman" w:cs="Times New Roman"/>
          <w:sz w:val="24"/>
          <w:szCs w:val="24"/>
          <w:lang w:val="en-US"/>
        </w:rPr>
        <w:t xml:space="preserve"> and both the violent storm and the rainbow are means by which it directs William Wallace’s search.</w:t>
      </w:r>
    </w:p>
    <w:p w14:paraId="11C58D26" w14:textId="4A0B3654" w:rsidR="00EB0E38" w:rsidRDefault="00C8349B" w:rsidP="00A76905">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An interesting moment is the appearance of “The King of the Snakes” (</w:t>
      </w:r>
      <w:r w:rsidRPr="006B671D">
        <w:rPr>
          <w:rFonts w:ascii="Times New Roman" w:hAnsi="Times New Roman" w:cs="Times New Roman"/>
          <w:sz w:val="24"/>
          <w:szCs w:val="24"/>
          <w:lang w:val="en-US"/>
        </w:rPr>
        <w:t>WN</w:t>
      </w:r>
      <w:r w:rsidRPr="000D2FA7">
        <w:rPr>
          <w:rFonts w:ascii="Times New Roman" w:hAnsi="Times New Roman" w:cs="Times New Roman"/>
          <w:sz w:val="24"/>
          <w:szCs w:val="24"/>
          <w:lang w:val="en-US"/>
        </w:rPr>
        <w:t>,</w:t>
      </w:r>
      <w:r>
        <w:rPr>
          <w:rFonts w:ascii="Times New Roman" w:hAnsi="Times New Roman" w:cs="Times New Roman"/>
          <w:sz w:val="24"/>
          <w:szCs w:val="24"/>
          <w:lang w:val="en-US"/>
        </w:rPr>
        <w:t xml:space="preserve"> 181)</w:t>
      </w:r>
      <w:r w:rsidR="00BF409E">
        <w:rPr>
          <w:rFonts w:ascii="Times New Roman" w:hAnsi="Times New Roman" w:cs="Times New Roman"/>
          <w:sz w:val="24"/>
          <w:szCs w:val="24"/>
          <w:lang w:val="en-US"/>
        </w:rPr>
        <w:t>: “I</w:t>
      </w:r>
      <w:r w:rsidR="00BF409E" w:rsidRPr="00BF409E">
        <w:rPr>
          <w:rFonts w:ascii="Times New Roman" w:hAnsi="Times New Roman" w:cs="Times New Roman"/>
          <w:sz w:val="24"/>
          <w:szCs w:val="24"/>
          <w:lang w:val="en-US"/>
        </w:rPr>
        <w:t xml:space="preserve">n the center of three light-gold </w:t>
      </w:r>
      <w:r w:rsidR="00D64FB2">
        <w:rPr>
          <w:rFonts w:ascii="Times New Roman" w:hAnsi="Times New Roman" w:cs="Times New Roman"/>
          <w:sz w:val="24"/>
          <w:szCs w:val="24"/>
          <w:lang w:val="en-US"/>
        </w:rPr>
        <w:t>r</w:t>
      </w:r>
      <w:r w:rsidR="00BF409E" w:rsidRPr="00BF409E">
        <w:rPr>
          <w:rFonts w:ascii="Times New Roman" w:hAnsi="Times New Roman" w:cs="Times New Roman"/>
          <w:sz w:val="24"/>
          <w:szCs w:val="24"/>
          <w:lang w:val="en-US"/>
        </w:rPr>
        <w:t>ings across the water was lifted first an old hoary head (</w:t>
      </w:r>
      <w:r w:rsidR="00D64FB2" w:rsidRPr="007B291A">
        <w:rPr>
          <w:rFonts w:ascii="Times New Roman" w:hAnsi="Times New Roman" w:cs="Times New Roman"/>
          <w:sz w:val="24"/>
          <w:szCs w:val="24"/>
          <w:lang w:val="en-US"/>
        </w:rPr>
        <w:t>‘</w:t>
      </w:r>
      <w:r w:rsidR="00BF409E" w:rsidRPr="00BF409E">
        <w:rPr>
          <w:rFonts w:ascii="Times New Roman" w:hAnsi="Times New Roman" w:cs="Times New Roman"/>
          <w:sz w:val="24"/>
          <w:szCs w:val="24"/>
          <w:lang w:val="en-US"/>
        </w:rPr>
        <w:t>It has whiskers!’ a voice c</w:t>
      </w:r>
      <w:r w:rsidR="00BF409E">
        <w:rPr>
          <w:rFonts w:ascii="Times New Roman" w:hAnsi="Times New Roman" w:cs="Times New Roman"/>
          <w:sz w:val="24"/>
          <w:szCs w:val="24"/>
          <w:lang w:val="en-US"/>
        </w:rPr>
        <w:t>r</w:t>
      </w:r>
      <w:r w:rsidR="00BF409E" w:rsidRPr="00BF409E">
        <w:rPr>
          <w:rFonts w:ascii="Times New Roman" w:hAnsi="Times New Roman" w:cs="Times New Roman"/>
          <w:sz w:val="24"/>
          <w:szCs w:val="24"/>
          <w:lang w:val="en-US"/>
        </w:rPr>
        <w:t>ied) and then in an undulation loop after loop and hump after hump of a long dark body, until there were a dozen rings</w:t>
      </w:r>
      <w:r w:rsidR="00BF409E">
        <w:rPr>
          <w:rFonts w:ascii="Times New Roman" w:hAnsi="Times New Roman" w:cs="Times New Roman"/>
          <w:sz w:val="24"/>
          <w:szCs w:val="24"/>
          <w:lang w:val="en-US"/>
        </w:rPr>
        <w:t xml:space="preserve"> </w:t>
      </w:r>
      <w:r w:rsidR="00BF409E" w:rsidRPr="00BF409E">
        <w:rPr>
          <w:rFonts w:ascii="Times New Roman" w:hAnsi="Times New Roman" w:cs="Times New Roman"/>
          <w:sz w:val="24"/>
          <w:szCs w:val="24"/>
          <w:lang w:val="en-US"/>
        </w:rPr>
        <w:t>of ripples, one behind the other, stretching all across the river, like a necklace</w:t>
      </w:r>
      <w:r w:rsidR="00BF409E">
        <w:rPr>
          <w:rFonts w:ascii="Times New Roman" w:hAnsi="Times New Roman" w:cs="Times New Roman"/>
          <w:sz w:val="24"/>
          <w:szCs w:val="24"/>
          <w:lang w:val="en-US"/>
        </w:rPr>
        <w:t>” (</w:t>
      </w:r>
      <w:r w:rsidR="00BF409E" w:rsidRPr="006B671D">
        <w:rPr>
          <w:rFonts w:ascii="Times New Roman" w:hAnsi="Times New Roman" w:cs="Times New Roman"/>
          <w:sz w:val="24"/>
          <w:szCs w:val="24"/>
          <w:lang w:val="en-US"/>
        </w:rPr>
        <w:t>WN</w:t>
      </w:r>
      <w:r w:rsidR="00BF409E" w:rsidRPr="000D2FA7">
        <w:rPr>
          <w:rFonts w:ascii="Times New Roman" w:hAnsi="Times New Roman" w:cs="Times New Roman"/>
          <w:sz w:val="24"/>
          <w:szCs w:val="24"/>
          <w:lang w:val="en-US"/>
        </w:rPr>
        <w:t>,</w:t>
      </w:r>
      <w:r w:rsidR="00BF409E">
        <w:rPr>
          <w:rFonts w:ascii="Times New Roman" w:hAnsi="Times New Roman" w:cs="Times New Roman"/>
          <w:sz w:val="24"/>
          <w:szCs w:val="24"/>
          <w:lang w:val="en-US"/>
        </w:rPr>
        <w:t xml:space="preserve"> 181). The King of the Snakes </w:t>
      </w:r>
      <w:r w:rsidR="00CC4739">
        <w:rPr>
          <w:rFonts w:ascii="Times New Roman" w:hAnsi="Times New Roman" w:cs="Times New Roman"/>
          <w:sz w:val="24"/>
          <w:szCs w:val="24"/>
          <w:lang w:val="en-US"/>
        </w:rPr>
        <w:t>emerges</w:t>
      </w:r>
      <w:r w:rsidR="00060568">
        <w:rPr>
          <w:rFonts w:ascii="Times New Roman" w:hAnsi="Times New Roman" w:cs="Times New Roman"/>
          <w:sz w:val="24"/>
          <w:szCs w:val="24"/>
          <w:lang w:val="en-US"/>
        </w:rPr>
        <w:t>,</w:t>
      </w:r>
      <w:r w:rsidR="00CC4739">
        <w:rPr>
          <w:rFonts w:ascii="Times New Roman" w:hAnsi="Times New Roman" w:cs="Times New Roman"/>
          <w:sz w:val="24"/>
          <w:szCs w:val="24"/>
          <w:lang w:val="en-US"/>
        </w:rPr>
        <w:t xml:space="preserve"> looks William Wallace in the eyes</w:t>
      </w:r>
      <w:r w:rsidR="00D64FB2">
        <w:rPr>
          <w:rFonts w:ascii="Times New Roman" w:hAnsi="Times New Roman" w:cs="Times New Roman"/>
          <w:sz w:val="24"/>
          <w:szCs w:val="24"/>
          <w:lang w:val="en-US"/>
        </w:rPr>
        <w:t xml:space="preserve"> and</w:t>
      </w:r>
      <w:r w:rsidR="00CC4739">
        <w:rPr>
          <w:rFonts w:ascii="Times New Roman" w:hAnsi="Times New Roman" w:cs="Times New Roman"/>
          <w:sz w:val="24"/>
          <w:szCs w:val="24"/>
          <w:lang w:val="en-US"/>
        </w:rPr>
        <w:t xml:space="preserve"> </w:t>
      </w:r>
      <w:r w:rsidR="00D64FB2">
        <w:rPr>
          <w:rFonts w:ascii="Times New Roman" w:hAnsi="Times New Roman" w:cs="Times New Roman"/>
          <w:sz w:val="24"/>
          <w:szCs w:val="24"/>
          <w:lang w:val="en-US"/>
        </w:rPr>
        <w:t>“</w:t>
      </w:r>
      <w:r w:rsidR="00D64FB2" w:rsidRPr="00D64FB2">
        <w:rPr>
          <w:rFonts w:ascii="Times New Roman" w:hAnsi="Times New Roman" w:cs="Times New Roman"/>
          <w:sz w:val="24"/>
          <w:szCs w:val="24"/>
          <w:lang w:val="en-US"/>
        </w:rPr>
        <w:t>William Wallace stare</w:t>
      </w:r>
      <w:r w:rsidR="00D64FB2">
        <w:rPr>
          <w:rFonts w:ascii="Times New Roman" w:hAnsi="Times New Roman" w:cs="Times New Roman"/>
          <w:sz w:val="24"/>
          <w:szCs w:val="24"/>
          <w:lang w:val="en-US"/>
        </w:rPr>
        <w:t>[s]</w:t>
      </w:r>
      <w:r w:rsidR="00D64FB2" w:rsidRPr="00D64FB2">
        <w:rPr>
          <w:rFonts w:ascii="Times New Roman" w:hAnsi="Times New Roman" w:cs="Times New Roman"/>
          <w:sz w:val="24"/>
          <w:szCs w:val="24"/>
          <w:lang w:val="en-US"/>
        </w:rPr>
        <w:t xml:space="preserve"> back at the King of the Snakes with all his might</w:t>
      </w:r>
      <w:r w:rsidR="00D64FB2">
        <w:rPr>
          <w:rFonts w:ascii="Times New Roman" w:hAnsi="Times New Roman" w:cs="Times New Roman"/>
          <w:sz w:val="24"/>
          <w:szCs w:val="24"/>
          <w:lang w:val="en-US"/>
        </w:rPr>
        <w:t>” (</w:t>
      </w:r>
      <w:r w:rsidR="00D64FB2" w:rsidRPr="006B671D">
        <w:rPr>
          <w:rFonts w:ascii="Times New Roman" w:hAnsi="Times New Roman" w:cs="Times New Roman"/>
          <w:sz w:val="24"/>
          <w:szCs w:val="24"/>
          <w:lang w:val="en-US"/>
        </w:rPr>
        <w:t>WN</w:t>
      </w:r>
      <w:r w:rsidR="00D64FB2" w:rsidRPr="000D2FA7">
        <w:rPr>
          <w:rFonts w:ascii="Times New Roman" w:hAnsi="Times New Roman" w:cs="Times New Roman"/>
          <w:sz w:val="24"/>
          <w:szCs w:val="24"/>
          <w:lang w:val="en-US"/>
        </w:rPr>
        <w:t>,</w:t>
      </w:r>
      <w:r w:rsidR="00D64FB2">
        <w:rPr>
          <w:rFonts w:ascii="Times New Roman" w:hAnsi="Times New Roman" w:cs="Times New Roman"/>
          <w:sz w:val="24"/>
          <w:szCs w:val="24"/>
          <w:lang w:val="en-US"/>
        </w:rPr>
        <w:t xml:space="preserve"> 181). The snake might be a variation of Greek mythical Medusa able to turn a person who looks her in the eye into stone</w:t>
      </w:r>
      <w:r w:rsidR="00D64FB2" w:rsidRPr="004657EF">
        <w:rPr>
          <w:rFonts w:ascii="Times New Roman" w:hAnsi="Times New Roman" w:cs="Times New Roman"/>
          <w:sz w:val="24"/>
          <w:szCs w:val="24"/>
          <w:lang w:val="en-US"/>
        </w:rPr>
        <w:t>.</w:t>
      </w:r>
      <w:r w:rsidR="005A05E3" w:rsidRPr="004657EF">
        <w:rPr>
          <w:rFonts w:ascii="Times New Roman" w:hAnsi="Times New Roman" w:cs="Times New Roman"/>
          <w:sz w:val="24"/>
          <w:szCs w:val="24"/>
          <w:lang w:val="en-US"/>
        </w:rPr>
        <w:t xml:space="preserve"> Ioli Kalavrezou</w:t>
      </w:r>
      <w:r w:rsidR="005A05E3">
        <w:rPr>
          <w:rFonts w:ascii="Times New Roman" w:hAnsi="Times New Roman" w:cs="Times New Roman"/>
          <w:sz w:val="24"/>
          <w:szCs w:val="24"/>
          <w:lang w:val="en-US"/>
        </w:rPr>
        <w:t xml:space="preserve"> notes that Medusa’s head is also an</w:t>
      </w:r>
      <w:r w:rsidR="005A05E3" w:rsidRPr="005A05E3">
        <w:rPr>
          <w:rFonts w:ascii="Times New Roman" w:hAnsi="Times New Roman" w:cs="Times New Roman"/>
          <w:sz w:val="24"/>
          <w:szCs w:val="24"/>
          <w:lang w:val="en-US"/>
        </w:rPr>
        <w:t xml:space="preserve"> </w:t>
      </w:r>
      <w:r w:rsidR="005A05E3">
        <w:rPr>
          <w:rFonts w:ascii="Times New Roman" w:hAnsi="Times New Roman" w:cs="Times New Roman"/>
          <w:sz w:val="24"/>
          <w:szCs w:val="24"/>
          <w:lang w:val="en-US"/>
        </w:rPr>
        <w:t>“</w:t>
      </w:r>
      <w:r w:rsidR="005A05E3" w:rsidRPr="005A05E3">
        <w:rPr>
          <w:rFonts w:ascii="Times New Roman" w:hAnsi="Times New Roman" w:cs="Times New Roman"/>
          <w:sz w:val="24"/>
          <w:szCs w:val="24"/>
          <w:lang w:val="en-US"/>
        </w:rPr>
        <w:t>apotropaic symbol</w:t>
      </w:r>
      <w:r w:rsidR="005A05E3">
        <w:rPr>
          <w:rFonts w:ascii="Times New Roman" w:hAnsi="Times New Roman" w:cs="Times New Roman"/>
          <w:sz w:val="24"/>
          <w:szCs w:val="24"/>
          <w:lang w:val="en-US"/>
        </w:rPr>
        <w:t>.”</w:t>
      </w:r>
      <w:r w:rsidR="005A05E3">
        <w:rPr>
          <w:rStyle w:val="Odkaznapoznmkupodiarou"/>
          <w:rFonts w:ascii="Times New Roman" w:hAnsi="Times New Roman" w:cs="Times New Roman"/>
          <w:sz w:val="24"/>
          <w:szCs w:val="24"/>
          <w:lang w:val="en-US"/>
        </w:rPr>
        <w:footnoteReference w:id="74"/>
      </w:r>
      <w:r w:rsidR="005A05E3">
        <w:rPr>
          <w:rFonts w:ascii="Times New Roman" w:hAnsi="Times New Roman" w:cs="Times New Roman"/>
          <w:sz w:val="24"/>
          <w:szCs w:val="24"/>
          <w:lang w:val="en-US"/>
        </w:rPr>
        <w:t xml:space="preserve"> If we consider that the violent storm started after the appearance of The King of the Snakes,</w:t>
      </w:r>
      <w:r w:rsidR="00DB1476">
        <w:rPr>
          <w:rFonts w:ascii="Times New Roman" w:hAnsi="Times New Roman" w:cs="Times New Roman"/>
          <w:sz w:val="24"/>
          <w:szCs w:val="24"/>
          <w:lang w:val="en-US"/>
        </w:rPr>
        <w:t xml:space="preserve"> this</w:t>
      </w:r>
      <w:r w:rsidR="005A05E3">
        <w:rPr>
          <w:rFonts w:ascii="Times New Roman" w:hAnsi="Times New Roman" w:cs="Times New Roman"/>
          <w:sz w:val="24"/>
          <w:szCs w:val="24"/>
          <w:lang w:val="en-US"/>
        </w:rPr>
        <w:t xml:space="preserve"> might </w:t>
      </w:r>
      <w:r w:rsidR="004657EF">
        <w:rPr>
          <w:rFonts w:ascii="Times New Roman" w:hAnsi="Times New Roman" w:cs="Times New Roman"/>
          <w:sz w:val="24"/>
          <w:szCs w:val="24"/>
          <w:lang w:val="en-US"/>
        </w:rPr>
        <w:t>have</w:t>
      </w:r>
      <w:r w:rsidR="005A05E3">
        <w:rPr>
          <w:rFonts w:ascii="Times New Roman" w:hAnsi="Times New Roman" w:cs="Times New Roman"/>
          <w:sz w:val="24"/>
          <w:szCs w:val="24"/>
          <w:lang w:val="en-US"/>
        </w:rPr>
        <w:t xml:space="preserve"> protected the men from drowning, being struck by lightning</w:t>
      </w:r>
      <w:r w:rsidR="00060568">
        <w:rPr>
          <w:rFonts w:ascii="Times New Roman" w:hAnsi="Times New Roman" w:cs="Times New Roman"/>
          <w:sz w:val="24"/>
          <w:szCs w:val="24"/>
          <w:lang w:val="en-US"/>
        </w:rPr>
        <w:t>,</w:t>
      </w:r>
      <w:r w:rsidR="005A05E3">
        <w:rPr>
          <w:rFonts w:ascii="Times New Roman" w:hAnsi="Times New Roman" w:cs="Times New Roman"/>
          <w:sz w:val="24"/>
          <w:szCs w:val="24"/>
          <w:lang w:val="en-US"/>
        </w:rPr>
        <w:t xml:space="preserve"> or crushed by a falling tree.</w:t>
      </w:r>
    </w:p>
    <w:p w14:paraId="7C9BE68B" w14:textId="47163F94" w:rsidR="00DB1476" w:rsidRDefault="002A2669" w:rsidP="006B0CE5">
      <w:pPr>
        <w:spacing w:after="0" w:line="360" w:lineRule="auto"/>
        <w:ind w:firstLine="709"/>
        <w:jc w:val="both"/>
        <w:rPr>
          <w:rFonts w:ascii="Times New Roman" w:hAnsi="Times New Roman" w:cs="Times New Roman"/>
          <w:sz w:val="24"/>
          <w:szCs w:val="24"/>
          <w:lang w:val="en-US"/>
        </w:rPr>
      </w:pPr>
      <w:bookmarkStart w:id="30" w:name="_Hlk133074798"/>
      <w:r>
        <w:rPr>
          <w:rFonts w:ascii="Times New Roman" w:hAnsi="Times New Roman" w:cs="Times New Roman"/>
          <w:sz w:val="24"/>
          <w:szCs w:val="24"/>
          <w:lang w:val="en-US"/>
        </w:rPr>
        <w:t>Even though William Wallace is similar to Phoenix Jackson from “A Worn Path</w:t>
      </w:r>
      <w:r w:rsidR="0006056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060568">
        <w:rPr>
          <w:rFonts w:ascii="Times New Roman" w:hAnsi="Times New Roman" w:cs="Times New Roman"/>
          <w:sz w:val="24"/>
          <w:szCs w:val="24"/>
          <w:lang w:val="en-US"/>
        </w:rPr>
        <w:t xml:space="preserve">as </w:t>
      </w:r>
      <w:r>
        <w:rPr>
          <w:rFonts w:ascii="Times New Roman" w:hAnsi="Times New Roman" w:cs="Times New Roman"/>
          <w:sz w:val="24"/>
          <w:szCs w:val="24"/>
          <w:lang w:val="en-US"/>
        </w:rPr>
        <w:t>he also set</w:t>
      </w:r>
      <w:r w:rsidR="006B0CE5">
        <w:rPr>
          <w:rFonts w:ascii="Times New Roman" w:hAnsi="Times New Roman" w:cs="Times New Roman"/>
          <w:sz w:val="24"/>
          <w:szCs w:val="24"/>
          <w:lang w:val="en-US"/>
        </w:rPr>
        <w:t>s</w:t>
      </w:r>
      <w:r>
        <w:rPr>
          <w:rFonts w:ascii="Times New Roman" w:hAnsi="Times New Roman" w:cs="Times New Roman"/>
          <w:sz w:val="24"/>
          <w:szCs w:val="24"/>
          <w:lang w:val="en-US"/>
        </w:rPr>
        <w:t xml:space="preserve"> off on a journey to obtain something, unlike Phoenix he never gets into any real danger. </w:t>
      </w:r>
      <w:r w:rsidR="00DB1476">
        <w:rPr>
          <w:rFonts w:ascii="Times New Roman" w:hAnsi="Times New Roman" w:cs="Times New Roman"/>
          <w:sz w:val="24"/>
          <w:szCs w:val="24"/>
          <w:lang w:val="en-US"/>
        </w:rPr>
        <w:t>At one point, the group of men encounters alligators, “three big alligators and four middle sized ones” (</w:t>
      </w:r>
      <w:r w:rsidR="00DB1476" w:rsidRPr="006B671D">
        <w:rPr>
          <w:rFonts w:ascii="Times New Roman" w:hAnsi="Times New Roman" w:cs="Times New Roman"/>
          <w:sz w:val="24"/>
          <w:szCs w:val="24"/>
          <w:lang w:val="en-US"/>
        </w:rPr>
        <w:t>WN</w:t>
      </w:r>
      <w:r w:rsidR="00DB1476" w:rsidRPr="000D2FA7">
        <w:rPr>
          <w:rFonts w:ascii="Times New Roman" w:hAnsi="Times New Roman" w:cs="Times New Roman"/>
          <w:sz w:val="24"/>
          <w:szCs w:val="24"/>
          <w:lang w:val="en-US"/>
        </w:rPr>
        <w:t>,</w:t>
      </w:r>
      <w:r w:rsidR="00DB1476">
        <w:rPr>
          <w:rFonts w:ascii="Times New Roman" w:hAnsi="Times New Roman" w:cs="Times New Roman"/>
          <w:sz w:val="24"/>
          <w:szCs w:val="24"/>
          <w:lang w:val="en-US"/>
        </w:rPr>
        <w:t xml:space="preserve"> 178)</w:t>
      </w:r>
      <w:r>
        <w:rPr>
          <w:rFonts w:ascii="Times New Roman" w:hAnsi="Times New Roman" w:cs="Times New Roman"/>
          <w:sz w:val="24"/>
          <w:szCs w:val="24"/>
          <w:lang w:val="en-US"/>
        </w:rPr>
        <w:t>. It is not a dangerous situation</w:t>
      </w:r>
      <w:r w:rsidR="006B0CE5">
        <w:rPr>
          <w:rFonts w:ascii="Times New Roman" w:hAnsi="Times New Roman" w:cs="Times New Roman"/>
          <w:sz w:val="24"/>
          <w:szCs w:val="24"/>
          <w:lang w:val="en-US"/>
        </w:rPr>
        <w:t>;</w:t>
      </w:r>
      <w:r>
        <w:rPr>
          <w:rFonts w:ascii="Times New Roman" w:hAnsi="Times New Roman" w:cs="Times New Roman"/>
          <w:sz w:val="24"/>
          <w:szCs w:val="24"/>
          <w:lang w:val="en-US"/>
        </w:rPr>
        <w:t xml:space="preserve"> the men just climb out of the water and let the</w:t>
      </w:r>
      <w:r w:rsidR="00193585">
        <w:rPr>
          <w:rFonts w:ascii="Times New Roman" w:hAnsi="Times New Roman" w:cs="Times New Roman"/>
          <w:sz w:val="24"/>
          <w:szCs w:val="24"/>
          <w:lang w:val="en-US"/>
        </w:rPr>
        <w:t>m</w:t>
      </w:r>
      <w:r>
        <w:rPr>
          <w:rFonts w:ascii="Times New Roman" w:hAnsi="Times New Roman" w:cs="Times New Roman"/>
          <w:sz w:val="24"/>
          <w:szCs w:val="24"/>
          <w:lang w:val="en-US"/>
        </w:rPr>
        <w:t xml:space="preserve"> pass. </w:t>
      </w:r>
      <w:r w:rsidR="00FC74F7">
        <w:rPr>
          <w:rFonts w:ascii="Times New Roman" w:hAnsi="Times New Roman" w:cs="Times New Roman"/>
          <w:sz w:val="24"/>
          <w:szCs w:val="24"/>
          <w:lang w:val="en-US"/>
        </w:rPr>
        <w:t xml:space="preserve">Later, </w:t>
      </w:r>
      <w:r>
        <w:rPr>
          <w:rFonts w:ascii="Times New Roman" w:hAnsi="Times New Roman" w:cs="Times New Roman"/>
          <w:sz w:val="24"/>
          <w:szCs w:val="24"/>
          <w:lang w:val="en-US"/>
        </w:rPr>
        <w:t xml:space="preserve">a </w:t>
      </w:r>
      <w:r w:rsidR="00193585">
        <w:rPr>
          <w:rFonts w:ascii="Times New Roman" w:hAnsi="Times New Roman" w:cs="Times New Roman"/>
          <w:sz w:val="24"/>
          <w:szCs w:val="24"/>
          <w:lang w:val="en-US"/>
        </w:rPr>
        <w:t xml:space="preserve">strange, unknown man appears at the riverbank and watches them. Virgil goes to confront him, strikes the stranger and the stranger leaves. It is never explained what the man wanted </w:t>
      </w:r>
      <w:r w:rsidR="004E6B7F">
        <w:rPr>
          <w:rFonts w:ascii="Times New Roman" w:hAnsi="Times New Roman" w:cs="Times New Roman"/>
          <w:sz w:val="24"/>
          <w:szCs w:val="24"/>
          <w:lang w:val="en-US"/>
        </w:rPr>
        <w:t>and there are no consequences of this action, contrary to what one would expect</w:t>
      </w:r>
      <w:r w:rsidR="00193585">
        <w:rPr>
          <w:rFonts w:ascii="Times New Roman" w:hAnsi="Times New Roman" w:cs="Times New Roman"/>
          <w:sz w:val="24"/>
          <w:szCs w:val="24"/>
          <w:lang w:val="en-US"/>
        </w:rPr>
        <w:t>.</w:t>
      </w:r>
    </w:p>
    <w:p w14:paraId="4B306155" w14:textId="3E440004" w:rsidR="00355046" w:rsidRPr="00355046" w:rsidRDefault="00355046" w:rsidP="006B671D">
      <w:pPr>
        <w:pStyle w:val="Nadpis2"/>
        <w:rPr>
          <w:lang w:val="en-US"/>
        </w:rPr>
      </w:pPr>
      <w:bookmarkStart w:id="31" w:name="_Toc134605122"/>
      <w:r w:rsidRPr="00355046">
        <w:rPr>
          <w:lang w:val="en-US"/>
        </w:rPr>
        <w:lastRenderedPageBreak/>
        <w:t>Conclusion</w:t>
      </w:r>
      <w:bookmarkEnd w:id="31"/>
    </w:p>
    <w:p w14:paraId="48EB0777" w14:textId="63845B26" w:rsidR="00416344" w:rsidRDefault="00416344" w:rsidP="00121F7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conclusion</w:t>
      </w:r>
      <w:r w:rsidR="00CD0B71">
        <w:rPr>
          <w:rFonts w:ascii="Times New Roman" w:hAnsi="Times New Roman" w:cs="Times New Roman"/>
          <w:sz w:val="24"/>
          <w:szCs w:val="24"/>
          <w:lang w:val="en-US"/>
        </w:rPr>
        <w:t xml:space="preserve">, “The Wide Net” tells the story of </w:t>
      </w:r>
      <w:r w:rsidR="00314CEF">
        <w:rPr>
          <w:rFonts w:ascii="Times New Roman" w:hAnsi="Times New Roman" w:cs="Times New Roman"/>
          <w:sz w:val="24"/>
          <w:szCs w:val="24"/>
          <w:lang w:val="en-US"/>
        </w:rPr>
        <w:t xml:space="preserve">yet </w:t>
      </w:r>
      <w:r w:rsidR="000F366C">
        <w:rPr>
          <w:rFonts w:ascii="Times New Roman" w:hAnsi="Times New Roman" w:cs="Times New Roman"/>
          <w:sz w:val="24"/>
          <w:szCs w:val="24"/>
          <w:lang w:val="en-US"/>
        </w:rPr>
        <w:t xml:space="preserve">another </w:t>
      </w:r>
      <w:r w:rsidR="00DE3D9C">
        <w:rPr>
          <w:rFonts w:ascii="Times New Roman" w:hAnsi="Times New Roman" w:cs="Times New Roman"/>
          <w:sz w:val="24"/>
          <w:szCs w:val="24"/>
          <w:lang w:val="en-US"/>
        </w:rPr>
        <w:t>“</w:t>
      </w:r>
      <w:r w:rsidR="000F366C">
        <w:rPr>
          <w:rFonts w:ascii="Times New Roman" w:hAnsi="Times New Roman" w:cs="Times New Roman"/>
          <w:sz w:val="24"/>
          <w:szCs w:val="24"/>
          <w:lang w:val="en-US"/>
        </w:rPr>
        <w:t>mythic traveler</w:t>
      </w:r>
      <w:r w:rsidR="00314CEF">
        <w:rPr>
          <w:rFonts w:ascii="Times New Roman" w:hAnsi="Times New Roman" w:cs="Times New Roman"/>
          <w:sz w:val="24"/>
          <w:szCs w:val="24"/>
          <w:lang w:val="en-US"/>
        </w:rPr>
        <w:t>,</w:t>
      </w:r>
      <w:r w:rsidR="00DE3D9C">
        <w:rPr>
          <w:rFonts w:ascii="Times New Roman" w:hAnsi="Times New Roman" w:cs="Times New Roman"/>
          <w:sz w:val="24"/>
          <w:szCs w:val="24"/>
          <w:lang w:val="en-US"/>
        </w:rPr>
        <w:t>”</w:t>
      </w:r>
      <w:r w:rsidR="00DE3D9C">
        <w:rPr>
          <w:rStyle w:val="Odkaznapoznmkupodiarou"/>
          <w:rFonts w:ascii="Times New Roman" w:hAnsi="Times New Roman" w:cs="Times New Roman"/>
          <w:sz w:val="24"/>
          <w:szCs w:val="24"/>
          <w:lang w:val="en-US"/>
        </w:rPr>
        <w:footnoteReference w:id="75"/>
      </w:r>
      <w:r w:rsidR="00314CEF">
        <w:rPr>
          <w:rFonts w:ascii="Times New Roman" w:hAnsi="Times New Roman" w:cs="Times New Roman"/>
          <w:sz w:val="24"/>
          <w:szCs w:val="24"/>
          <w:lang w:val="en-US"/>
        </w:rPr>
        <w:t xml:space="preserve"> as Owen calls them.</w:t>
      </w:r>
      <w:r w:rsidR="00DE3D9C">
        <w:rPr>
          <w:rFonts w:ascii="Times New Roman" w:hAnsi="Times New Roman" w:cs="Times New Roman"/>
          <w:sz w:val="24"/>
          <w:szCs w:val="24"/>
          <w:lang w:val="en-US"/>
        </w:rPr>
        <w:t xml:space="preserve"> William Wallace sets off on a quest</w:t>
      </w:r>
      <w:r w:rsidR="00314CEF">
        <w:rPr>
          <w:rFonts w:ascii="Times New Roman" w:hAnsi="Times New Roman" w:cs="Times New Roman"/>
          <w:sz w:val="24"/>
          <w:szCs w:val="24"/>
          <w:lang w:val="en-US"/>
        </w:rPr>
        <w:t>, succeeds</w:t>
      </w:r>
      <w:r w:rsidR="006B0CE5">
        <w:rPr>
          <w:rFonts w:ascii="Times New Roman" w:hAnsi="Times New Roman" w:cs="Times New Roman"/>
          <w:sz w:val="24"/>
          <w:szCs w:val="24"/>
          <w:lang w:val="en-US"/>
        </w:rPr>
        <w:t>,</w:t>
      </w:r>
      <w:r w:rsidR="00314CEF">
        <w:rPr>
          <w:rFonts w:ascii="Times New Roman" w:hAnsi="Times New Roman" w:cs="Times New Roman"/>
          <w:sz w:val="24"/>
          <w:szCs w:val="24"/>
          <w:lang w:val="en-US"/>
        </w:rPr>
        <w:t xml:space="preserve"> and lives with his wife happily ever after. Welty makes use of Greek and Irish myths and fairy tale elements. The setting</w:t>
      </w:r>
      <w:r w:rsidR="00BE0133">
        <w:rPr>
          <w:rFonts w:ascii="Times New Roman" w:hAnsi="Times New Roman" w:cs="Times New Roman"/>
          <w:sz w:val="24"/>
          <w:szCs w:val="24"/>
          <w:lang w:val="en-US"/>
        </w:rPr>
        <w:t xml:space="preserve"> reminds one of a fairy tale kingdom brimming with gold and pearls</w:t>
      </w:r>
      <w:r w:rsidR="00F6568E">
        <w:rPr>
          <w:rFonts w:ascii="Times New Roman" w:hAnsi="Times New Roman" w:cs="Times New Roman"/>
          <w:sz w:val="24"/>
          <w:szCs w:val="24"/>
          <w:lang w:val="en-US"/>
        </w:rPr>
        <w:t xml:space="preserve">, the alligators do not attack </w:t>
      </w:r>
      <w:r w:rsidR="00D8385B">
        <w:rPr>
          <w:rFonts w:ascii="Times New Roman" w:hAnsi="Times New Roman" w:cs="Times New Roman"/>
          <w:sz w:val="24"/>
          <w:szCs w:val="24"/>
          <w:lang w:val="en-US"/>
        </w:rPr>
        <w:t>anyone,</w:t>
      </w:r>
      <w:r w:rsidR="00BE0133">
        <w:rPr>
          <w:rFonts w:ascii="Times New Roman" w:hAnsi="Times New Roman" w:cs="Times New Roman"/>
          <w:sz w:val="24"/>
          <w:szCs w:val="24"/>
          <w:lang w:val="en-US"/>
        </w:rPr>
        <w:t xml:space="preserve"> </w:t>
      </w:r>
      <w:r w:rsidR="00F6568E">
        <w:rPr>
          <w:rFonts w:ascii="Times New Roman" w:hAnsi="Times New Roman" w:cs="Times New Roman"/>
          <w:sz w:val="24"/>
          <w:szCs w:val="24"/>
          <w:lang w:val="en-US"/>
        </w:rPr>
        <w:t>and the natural elements are personified and communicate with the main character.</w:t>
      </w:r>
      <w:r w:rsidR="00D8385B" w:rsidRPr="00D8385B">
        <w:rPr>
          <w:rFonts w:ascii="Times New Roman" w:hAnsi="Times New Roman" w:cs="Times New Roman"/>
          <w:sz w:val="24"/>
          <w:szCs w:val="24"/>
          <w:lang w:val="en-US"/>
        </w:rPr>
        <w:t xml:space="preserve"> </w:t>
      </w:r>
      <w:r w:rsidR="00D8385B">
        <w:rPr>
          <w:rFonts w:ascii="Times New Roman" w:hAnsi="Times New Roman" w:cs="Times New Roman"/>
          <w:sz w:val="24"/>
          <w:szCs w:val="24"/>
          <w:lang w:val="en-US"/>
        </w:rPr>
        <w:t>Owen says that this resemblance to fairy tale “as</w:t>
      </w:r>
      <w:r w:rsidR="00D8385B" w:rsidRPr="00121F76">
        <w:rPr>
          <w:rFonts w:ascii="Times New Roman" w:hAnsi="Times New Roman" w:cs="Times New Roman"/>
          <w:sz w:val="24"/>
          <w:szCs w:val="24"/>
          <w:lang w:val="en-US"/>
        </w:rPr>
        <w:t>sures readers that the body of Hazel will not be found tangled in any wide net</w:t>
      </w:r>
      <w:r w:rsidR="00D8385B">
        <w:rPr>
          <w:rFonts w:ascii="Times New Roman" w:hAnsi="Times New Roman" w:cs="Times New Roman"/>
          <w:sz w:val="24"/>
          <w:szCs w:val="24"/>
          <w:lang w:val="en-US"/>
        </w:rPr>
        <w:t>.”</w:t>
      </w:r>
      <w:r w:rsidR="00D8385B">
        <w:rPr>
          <w:rStyle w:val="Odkaznapoznmkupodiarou"/>
          <w:rFonts w:ascii="Times New Roman" w:hAnsi="Times New Roman" w:cs="Times New Roman"/>
          <w:sz w:val="24"/>
          <w:szCs w:val="24"/>
          <w:lang w:val="en-US"/>
        </w:rPr>
        <w:footnoteReference w:id="76"/>
      </w:r>
    </w:p>
    <w:p w14:paraId="593B6784" w14:textId="75D0B928" w:rsidR="00236853" w:rsidRDefault="0008287A" w:rsidP="00C068E0">
      <w:pPr>
        <w:pStyle w:val="Nadpis1"/>
        <w:rPr>
          <w:lang w:val="en-US"/>
        </w:rPr>
      </w:pPr>
      <w:bookmarkStart w:id="32" w:name="_Toc134605123"/>
      <w:r w:rsidRPr="0008287A">
        <w:rPr>
          <w:lang w:val="en-US"/>
        </w:rPr>
        <w:t>Conclusion</w:t>
      </w:r>
      <w:bookmarkEnd w:id="32"/>
    </w:p>
    <w:p w14:paraId="635C3CB9" w14:textId="6843C995" w:rsidR="0008287A" w:rsidRDefault="00E93A50" w:rsidP="00A76905">
      <w:pPr>
        <w:spacing w:after="0" w:line="360" w:lineRule="auto"/>
        <w:jc w:val="both"/>
        <w:rPr>
          <w:rFonts w:ascii="Times New Roman" w:hAnsi="Times New Roman" w:cs="Times New Roman"/>
          <w:sz w:val="24"/>
          <w:szCs w:val="24"/>
          <w:lang w:val="en-US"/>
        </w:rPr>
      </w:pPr>
      <w:r w:rsidRPr="00E93A50">
        <w:rPr>
          <w:rFonts w:ascii="Times New Roman" w:hAnsi="Times New Roman" w:cs="Times New Roman"/>
          <w:sz w:val="24"/>
          <w:szCs w:val="24"/>
          <w:lang w:val="en-US"/>
        </w:rPr>
        <w:t xml:space="preserve">The aim of </w:t>
      </w:r>
      <w:r>
        <w:rPr>
          <w:rFonts w:ascii="Times New Roman" w:hAnsi="Times New Roman" w:cs="Times New Roman"/>
          <w:sz w:val="24"/>
          <w:szCs w:val="24"/>
          <w:lang w:val="en-US"/>
        </w:rPr>
        <w:t xml:space="preserve">my thesis was to </w:t>
      </w:r>
      <w:r w:rsidR="00121F76">
        <w:rPr>
          <w:rFonts w:ascii="Times New Roman" w:hAnsi="Times New Roman" w:cs="Times New Roman"/>
          <w:sz w:val="24"/>
          <w:szCs w:val="24"/>
          <w:lang w:val="en-US"/>
        </w:rPr>
        <w:t xml:space="preserve">search for and examine elements characteristic for fairy tales in Eudora Welty’s short fiction, namely </w:t>
      </w:r>
      <w:r w:rsidR="00121F76" w:rsidRPr="007B291A">
        <w:rPr>
          <w:rFonts w:ascii="Times New Roman" w:hAnsi="Times New Roman" w:cs="Times New Roman"/>
          <w:sz w:val="24"/>
          <w:szCs w:val="24"/>
          <w:lang w:val="en-US"/>
        </w:rPr>
        <w:t xml:space="preserve">the novel </w:t>
      </w:r>
      <w:r w:rsidR="00121F76" w:rsidRPr="007B291A">
        <w:rPr>
          <w:rFonts w:ascii="Times New Roman" w:hAnsi="Times New Roman" w:cs="Times New Roman"/>
          <w:i/>
          <w:iCs/>
          <w:sz w:val="24"/>
          <w:szCs w:val="24"/>
          <w:lang w:val="en-US"/>
        </w:rPr>
        <w:t>The Robber Bridegroom</w:t>
      </w:r>
      <w:r w:rsidR="00121F76" w:rsidRPr="007B291A">
        <w:rPr>
          <w:rFonts w:ascii="Times New Roman" w:hAnsi="Times New Roman" w:cs="Times New Roman"/>
          <w:sz w:val="24"/>
          <w:szCs w:val="24"/>
          <w:lang w:val="en-US"/>
        </w:rPr>
        <w:t xml:space="preserve"> (1942) and her </w:t>
      </w:r>
      <w:r w:rsidR="006B0CE5">
        <w:rPr>
          <w:rFonts w:ascii="Times New Roman" w:hAnsi="Times New Roman" w:cs="Times New Roman"/>
          <w:sz w:val="24"/>
          <w:szCs w:val="24"/>
          <w:lang w:val="en-US"/>
        </w:rPr>
        <w:t>three stories from</w:t>
      </w:r>
      <w:r w:rsidR="00121F76" w:rsidRPr="007B291A">
        <w:rPr>
          <w:rFonts w:ascii="Times New Roman" w:hAnsi="Times New Roman" w:cs="Times New Roman"/>
          <w:sz w:val="24"/>
          <w:szCs w:val="24"/>
          <w:lang w:val="en-US"/>
        </w:rPr>
        <w:t xml:space="preserve"> collections </w:t>
      </w:r>
      <w:r w:rsidR="00121F76" w:rsidRPr="007B291A">
        <w:rPr>
          <w:rFonts w:ascii="Times New Roman" w:hAnsi="Times New Roman" w:cs="Times New Roman"/>
          <w:i/>
          <w:iCs/>
          <w:sz w:val="24"/>
          <w:szCs w:val="24"/>
          <w:lang w:val="en-US"/>
        </w:rPr>
        <w:t>A Curtain of Green</w:t>
      </w:r>
      <w:r w:rsidR="00121F76" w:rsidRPr="007B291A">
        <w:rPr>
          <w:rFonts w:ascii="Times New Roman" w:hAnsi="Times New Roman" w:cs="Times New Roman"/>
          <w:sz w:val="24"/>
          <w:szCs w:val="24"/>
          <w:lang w:val="en-US"/>
        </w:rPr>
        <w:t xml:space="preserve"> (1941), </w:t>
      </w:r>
      <w:r w:rsidR="00121F76" w:rsidRPr="007B291A">
        <w:rPr>
          <w:rFonts w:ascii="Times New Roman" w:hAnsi="Times New Roman" w:cs="Times New Roman"/>
          <w:i/>
          <w:iCs/>
          <w:sz w:val="24"/>
          <w:szCs w:val="24"/>
          <w:lang w:val="en-US"/>
        </w:rPr>
        <w:t>The Wide Net</w:t>
      </w:r>
      <w:r w:rsidR="00121F76" w:rsidRPr="007B291A">
        <w:rPr>
          <w:rFonts w:ascii="Times New Roman" w:hAnsi="Times New Roman" w:cs="Times New Roman"/>
          <w:sz w:val="24"/>
          <w:szCs w:val="24"/>
          <w:lang w:val="en-US"/>
        </w:rPr>
        <w:t xml:space="preserve"> (1943), and </w:t>
      </w:r>
      <w:r w:rsidR="00121F76" w:rsidRPr="007B291A">
        <w:rPr>
          <w:rFonts w:ascii="Times New Roman" w:hAnsi="Times New Roman" w:cs="Times New Roman"/>
          <w:i/>
          <w:iCs/>
          <w:sz w:val="24"/>
          <w:szCs w:val="24"/>
          <w:lang w:val="en-US"/>
        </w:rPr>
        <w:t>Golden Apples</w:t>
      </w:r>
      <w:r w:rsidR="00121F76" w:rsidRPr="007B291A">
        <w:rPr>
          <w:rFonts w:ascii="Times New Roman" w:hAnsi="Times New Roman" w:cs="Times New Roman"/>
          <w:sz w:val="24"/>
          <w:szCs w:val="24"/>
          <w:lang w:val="en-US"/>
        </w:rPr>
        <w:t xml:space="preserve"> (1949). </w:t>
      </w:r>
      <w:r w:rsidR="00121F76">
        <w:rPr>
          <w:rFonts w:ascii="Times New Roman" w:hAnsi="Times New Roman" w:cs="Times New Roman"/>
          <w:sz w:val="24"/>
          <w:szCs w:val="24"/>
          <w:lang w:val="en-US"/>
        </w:rPr>
        <w:t xml:space="preserve">It also </w:t>
      </w:r>
      <w:r w:rsidR="00D8385B">
        <w:rPr>
          <w:rFonts w:ascii="Times New Roman" w:hAnsi="Times New Roman" w:cs="Times New Roman"/>
          <w:sz w:val="24"/>
          <w:szCs w:val="24"/>
          <w:lang w:val="en-US"/>
        </w:rPr>
        <w:t>aimed to uncover the role which these elements play in the narrative</w:t>
      </w:r>
      <w:r w:rsidR="00FC74F7">
        <w:rPr>
          <w:rFonts w:ascii="Times New Roman" w:hAnsi="Times New Roman" w:cs="Times New Roman"/>
          <w:sz w:val="24"/>
          <w:szCs w:val="24"/>
          <w:lang w:val="en-US"/>
        </w:rPr>
        <w:t>s</w:t>
      </w:r>
      <w:r w:rsidR="00D8385B">
        <w:rPr>
          <w:rFonts w:ascii="Times New Roman" w:hAnsi="Times New Roman" w:cs="Times New Roman"/>
          <w:sz w:val="24"/>
          <w:szCs w:val="24"/>
          <w:lang w:val="en-US"/>
        </w:rPr>
        <w:t xml:space="preserve"> as a whole.</w:t>
      </w:r>
    </w:p>
    <w:p w14:paraId="20A446AD" w14:textId="450DA20A" w:rsidR="00D8385B" w:rsidRDefault="00D8385B" w:rsidP="00A7690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As can be seen from the works </w:t>
      </w:r>
      <w:r w:rsidR="006B0CE5">
        <w:rPr>
          <w:rFonts w:ascii="Times New Roman" w:hAnsi="Times New Roman" w:cs="Times New Roman"/>
          <w:sz w:val="24"/>
          <w:szCs w:val="24"/>
          <w:lang w:val="en-US"/>
        </w:rPr>
        <w:t>I analyzed</w:t>
      </w:r>
      <w:r>
        <w:rPr>
          <w:rFonts w:ascii="Times New Roman" w:hAnsi="Times New Roman" w:cs="Times New Roman"/>
          <w:sz w:val="24"/>
          <w:szCs w:val="24"/>
          <w:lang w:val="en-US"/>
        </w:rPr>
        <w:t>, Eudora Welty often wrote about instances from ordinary life with extraordinary twists. This characteristic</w:t>
      </w:r>
      <w:r w:rsidR="00A36EB7">
        <w:rPr>
          <w:rFonts w:ascii="Times New Roman" w:hAnsi="Times New Roman" w:cs="Times New Roman"/>
          <w:sz w:val="24"/>
          <w:szCs w:val="24"/>
          <w:lang w:val="en-US"/>
        </w:rPr>
        <w:t xml:space="preserve"> of Welty’s writing</w:t>
      </w:r>
      <w:r>
        <w:rPr>
          <w:rFonts w:ascii="Times New Roman" w:hAnsi="Times New Roman" w:cs="Times New Roman"/>
          <w:sz w:val="24"/>
          <w:szCs w:val="24"/>
          <w:lang w:val="en-US"/>
        </w:rPr>
        <w:t xml:space="preserve"> perfectly fits </w:t>
      </w:r>
      <w:r w:rsidR="00A36EB7">
        <w:rPr>
          <w:rFonts w:ascii="Times New Roman" w:hAnsi="Times New Roman" w:cs="Times New Roman"/>
          <w:sz w:val="24"/>
          <w:szCs w:val="24"/>
          <w:lang w:val="en-US"/>
        </w:rPr>
        <w:t xml:space="preserve">Jones’s definition of fairy tale: </w:t>
      </w:r>
      <w:r w:rsidR="00A36EB7" w:rsidRPr="007B291A">
        <w:rPr>
          <w:rFonts w:ascii="Times New Roman" w:hAnsi="Times New Roman" w:cs="Times New Roman"/>
          <w:sz w:val="24"/>
          <w:szCs w:val="24"/>
          <w:lang w:val="en-US"/>
        </w:rPr>
        <w:t>“</w:t>
      </w:r>
      <w:r w:rsidR="00A36EB7" w:rsidRPr="007B291A">
        <w:rPr>
          <w:rFonts w:ascii="Times New Roman" w:hAnsi="Times New Roman" w:cs="Times New Roman"/>
          <w:i/>
          <w:iCs/>
          <w:sz w:val="24"/>
          <w:szCs w:val="24"/>
          <w:lang w:val="en-US"/>
        </w:rPr>
        <w:t>fairy tales depict magical or marvelous events or phenomena as valid part of human experience</w:t>
      </w:r>
      <w:r w:rsidR="00A36EB7" w:rsidRPr="007B291A">
        <w:rPr>
          <w:rFonts w:ascii="Times New Roman" w:hAnsi="Times New Roman" w:cs="Times New Roman"/>
          <w:sz w:val="24"/>
          <w:szCs w:val="24"/>
          <w:lang w:val="en-US"/>
        </w:rPr>
        <w:t>.”</w:t>
      </w:r>
      <w:r w:rsidR="00A36EB7" w:rsidRPr="007B291A">
        <w:rPr>
          <w:rStyle w:val="Odkaznapoznmkupodiarou"/>
          <w:rFonts w:ascii="Times New Roman" w:hAnsi="Times New Roman" w:cs="Times New Roman"/>
          <w:sz w:val="24"/>
          <w:szCs w:val="24"/>
          <w:lang w:val="en-US"/>
        </w:rPr>
        <w:footnoteReference w:id="77"/>
      </w:r>
    </w:p>
    <w:p w14:paraId="649203D8" w14:textId="2D89A927" w:rsidR="00A36EB7" w:rsidRDefault="00A36EB7" w:rsidP="00A7690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59150B">
        <w:rPr>
          <w:rFonts w:ascii="Times New Roman" w:hAnsi="Times New Roman" w:cs="Times New Roman"/>
          <w:sz w:val="24"/>
          <w:szCs w:val="24"/>
          <w:lang w:val="en-US"/>
        </w:rPr>
        <w:t xml:space="preserve">A feature shared by all of the works examined was intertextuality. Welty </w:t>
      </w:r>
      <w:r w:rsidR="007102B0">
        <w:rPr>
          <w:rFonts w:ascii="Times New Roman" w:hAnsi="Times New Roman" w:cs="Times New Roman"/>
          <w:sz w:val="24"/>
          <w:szCs w:val="24"/>
          <w:lang w:val="en-US"/>
        </w:rPr>
        <w:t>made use of multitudinous Greek, Norse, or Irish myths</w:t>
      </w:r>
      <w:r w:rsidR="002E38B8">
        <w:rPr>
          <w:rFonts w:ascii="Times New Roman" w:hAnsi="Times New Roman" w:cs="Times New Roman"/>
          <w:sz w:val="24"/>
          <w:szCs w:val="24"/>
          <w:lang w:val="en-US"/>
        </w:rPr>
        <w:t>,</w:t>
      </w:r>
      <w:r w:rsidR="007102B0">
        <w:rPr>
          <w:rFonts w:ascii="Times New Roman" w:hAnsi="Times New Roman" w:cs="Times New Roman"/>
          <w:sz w:val="24"/>
          <w:szCs w:val="24"/>
          <w:lang w:val="en-US"/>
        </w:rPr>
        <w:t xml:space="preserve"> various European fairy tales</w:t>
      </w:r>
      <w:r w:rsidR="006B0CE5">
        <w:rPr>
          <w:rFonts w:ascii="Times New Roman" w:hAnsi="Times New Roman" w:cs="Times New Roman"/>
          <w:sz w:val="24"/>
          <w:szCs w:val="24"/>
          <w:lang w:val="en-US"/>
        </w:rPr>
        <w:t>,</w:t>
      </w:r>
      <w:r w:rsidR="002E38B8">
        <w:rPr>
          <w:rFonts w:ascii="Times New Roman" w:hAnsi="Times New Roman" w:cs="Times New Roman"/>
          <w:sz w:val="24"/>
          <w:szCs w:val="24"/>
          <w:lang w:val="en-US"/>
        </w:rPr>
        <w:t xml:space="preserve"> and Mississippi folklore</w:t>
      </w:r>
      <w:r w:rsidR="007102B0">
        <w:rPr>
          <w:rFonts w:ascii="Times New Roman" w:hAnsi="Times New Roman" w:cs="Times New Roman"/>
          <w:sz w:val="24"/>
          <w:szCs w:val="24"/>
          <w:lang w:val="en-US"/>
        </w:rPr>
        <w:t xml:space="preserve">. She also referred to African American </w:t>
      </w:r>
      <w:r w:rsidR="006B0CE5">
        <w:rPr>
          <w:rFonts w:ascii="Times New Roman" w:hAnsi="Times New Roman" w:cs="Times New Roman"/>
          <w:sz w:val="24"/>
          <w:szCs w:val="24"/>
          <w:lang w:val="en-US"/>
        </w:rPr>
        <w:t xml:space="preserve">traditional stories collected by Zora Neale Hurston, </w:t>
      </w:r>
      <w:r w:rsidR="007102B0">
        <w:rPr>
          <w:rFonts w:ascii="Times New Roman" w:hAnsi="Times New Roman" w:cs="Times New Roman"/>
          <w:sz w:val="24"/>
          <w:szCs w:val="24"/>
          <w:lang w:val="en-US"/>
        </w:rPr>
        <w:t>and Yeats’s “The Song of Wandering Aengus.”</w:t>
      </w:r>
    </w:p>
    <w:p w14:paraId="343943D5" w14:textId="19E181A2" w:rsidR="003C78B7" w:rsidRDefault="007102B0" w:rsidP="00A7690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An important role </w:t>
      </w:r>
      <w:r w:rsidR="006B0CE5">
        <w:rPr>
          <w:rFonts w:ascii="Times New Roman" w:hAnsi="Times New Roman" w:cs="Times New Roman"/>
          <w:sz w:val="24"/>
          <w:szCs w:val="24"/>
          <w:lang w:val="en-US"/>
        </w:rPr>
        <w:t>is played by</w:t>
      </w:r>
      <w:r>
        <w:rPr>
          <w:rFonts w:ascii="Times New Roman" w:hAnsi="Times New Roman" w:cs="Times New Roman"/>
          <w:sz w:val="24"/>
          <w:szCs w:val="24"/>
          <w:lang w:val="en-US"/>
        </w:rPr>
        <w:t xml:space="preserve"> nature, which </w:t>
      </w:r>
      <w:r w:rsidR="006B0CE5">
        <w:rPr>
          <w:rFonts w:ascii="Times New Roman" w:hAnsi="Times New Roman" w:cs="Times New Roman"/>
          <w:sz w:val="24"/>
          <w:szCs w:val="24"/>
          <w:lang w:val="en-US"/>
        </w:rPr>
        <w:t>is</w:t>
      </w:r>
      <w:r>
        <w:rPr>
          <w:rFonts w:ascii="Times New Roman" w:hAnsi="Times New Roman" w:cs="Times New Roman"/>
          <w:sz w:val="24"/>
          <w:szCs w:val="24"/>
          <w:lang w:val="en-US"/>
        </w:rPr>
        <w:t xml:space="preserve"> often personified and function</w:t>
      </w:r>
      <w:r w:rsidR="006B0CE5">
        <w:rPr>
          <w:rFonts w:ascii="Times New Roman" w:hAnsi="Times New Roman" w:cs="Times New Roman"/>
          <w:sz w:val="24"/>
          <w:szCs w:val="24"/>
          <w:lang w:val="en-US"/>
        </w:rPr>
        <w:t>s</w:t>
      </w:r>
      <w:r>
        <w:rPr>
          <w:rFonts w:ascii="Times New Roman" w:hAnsi="Times New Roman" w:cs="Times New Roman"/>
          <w:sz w:val="24"/>
          <w:szCs w:val="24"/>
          <w:lang w:val="en-US"/>
        </w:rPr>
        <w:t xml:space="preserve"> rather as a character interacting with protagonists throughout </w:t>
      </w:r>
      <w:r w:rsidR="006B0CE5">
        <w:rPr>
          <w:rFonts w:ascii="Times New Roman" w:hAnsi="Times New Roman" w:cs="Times New Roman"/>
          <w:sz w:val="24"/>
          <w:szCs w:val="24"/>
          <w:lang w:val="en-US"/>
        </w:rPr>
        <w:t>a</w:t>
      </w:r>
      <w:r>
        <w:rPr>
          <w:rFonts w:ascii="Times New Roman" w:hAnsi="Times New Roman" w:cs="Times New Roman"/>
          <w:sz w:val="24"/>
          <w:szCs w:val="24"/>
          <w:lang w:val="en-US"/>
        </w:rPr>
        <w:t xml:space="preserve"> story</w:t>
      </w:r>
      <w:r w:rsidR="006B0CE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6B0CE5">
        <w:rPr>
          <w:rFonts w:ascii="Times New Roman" w:hAnsi="Times New Roman" w:cs="Times New Roman"/>
          <w:sz w:val="24"/>
          <w:szCs w:val="24"/>
          <w:lang w:val="en-US"/>
        </w:rPr>
        <w:t>s</w:t>
      </w:r>
      <w:r>
        <w:rPr>
          <w:rFonts w:ascii="Times New Roman" w:hAnsi="Times New Roman" w:cs="Times New Roman"/>
          <w:sz w:val="24"/>
          <w:szCs w:val="24"/>
          <w:lang w:val="en-US"/>
        </w:rPr>
        <w:t xml:space="preserve">ometimes only subtly, as in “The Wide Net,” </w:t>
      </w:r>
      <w:r w:rsidR="006B0CE5">
        <w:rPr>
          <w:rFonts w:ascii="Times New Roman" w:hAnsi="Times New Roman" w:cs="Times New Roman"/>
          <w:sz w:val="24"/>
          <w:szCs w:val="24"/>
          <w:lang w:val="en-US"/>
        </w:rPr>
        <w:t>where it shows</w:t>
      </w:r>
      <w:r>
        <w:rPr>
          <w:rFonts w:ascii="Times New Roman" w:hAnsi="Times New Roman" w:cs="Times New Roman"/>
          <w:sz w:val="24"/>
          <w:szCs w:val="24"/>
          <w:lang w:val="en-US"/>
        </w:rPr>
        <w:t xml:space="preserve"> William Wallace a rainbow as a sign</w:t>
      </w:r>
      <w:r w:rsidR="003C78B7">
        <w:rPr>
          <w:rFonts w:ascii="Times New Roman" w:hAnsi="Times New Roman" w:cs="Times New Roman"/>
          <w:sz w:val="24"/>
          <w:szCs w:val="24"/>
          <w:lang w:val="en-US"/>
        </w:rPr>
        <w:t>,</w:t>
      </w:r>
      <w:r>
        <w:rPr>
          <w:rFonts w:ascii="Times New Roman" w:hAnsi="Times New Roman" w:cs="Times New Roman"/>
          <w:sz w:val="24"/>
          <w:szCs w:val="24"/>
          <w:lang w:val="en-US"/>
        </w:rPr>
        <w:t xml:space="preserve"> other times more </w:t>
      </w:r>
      <w:r w:rsidR="006B0CE5">
        <w:rPr>
          <w:rFonts w:ascii="Times New Roman" w:hAnsi="Times New Roman" w:cs="Times New Roman"/>
          <w:sz w:val="24"/>
          <w:szCs w:val="24"/>
          <w:lang w:val="en-US"/>
        </w:rPr>
        <w:t xml:space="preserve">directly </w:t>
      </w:r>
      <w:r>
        <w:rPr>
          <w:rFonts w:ascii="Times New Roman" w:hAnsi="Times New Roman" w:cs="Times New Roman"/>
          <w:sz w:val="24"/>
          <w:szCs w:val="24"/>
          <w:lang w:val="en-US"/>
        </w:rPr>
        <w:t xml:space="preserve">as, for instance, in “A Worn Path,” pulling on Phoenix’s skirt or </w:t>
      </w:r>
      <w:r w:rsidR="003C78B7">
        <w:rPr>
          <w:rFonts w:ascii="Times New Roman" w:hAnsi="Times New Roman" w:cs="Times New Roman"/>
          <w:sz w:val="24"/>
          <w:szCs w:val="24"/>
          <w:lang w:val="en-US"/>
        </w:rPr>
        <w:t>helping her cross a creek.</w:t>
      </w:r>
    </w:p>
    <w:p w14:paraId="2E954848" w14:textId="27EE695A" w:rsidR="003C78B7" w:rsidRDefault="003C78B7" w:rsidP="00A7690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In some of these works, one could observe the use of symbolic numbers, </w:t>
      </w:r>
      <w:r w:rsidR="00856EC3">
        <w:rPr>
          <w:rFonts w:ascii="Times New Roman" w:hAnsi="Times New Roman" w:cs="Times New Roman"/>
          <w:sz w:val="24"/>
          <w:szCs w:val="24"/>
          <w:lang w:val="en-US"/>
        </w:rPr>
        <w:t xml:space="preserve">the </w:t>
      </w:r>
      <w:r>
        <w:rPr>
          <w:rFonts w:ascii="Times New Roman" w:hAnsi="Times New Roman" w:cs="Times New Roman"/>
          <w:sz w:val="24"/>
          <w:szCs w:val="24"/>
          <w:lang w:val="en-US"/>
        </w:rPr>
        <w:t>presence of magical helpers or archetypal fairy tale characters, such as cruel stepmother and hardworking stepdaughter.</w:t>
      </w:r>
    </w:p>
    <w:p w14:paraId="2256C110" w14:textId="51A93ACC" w:rsidR="003C78B7" w:rsidRDefault="003C78B7" w:rsidP="00A7690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t>However, the stories do not completely adhere to the order of fairy tales. All the works have a strong connection with real physical setting. Real towns, rivers</w:t>
      </w:r>
      <w:r w:rsidR="00856EC3">
        <w:rPr>
          <w:rFonts w:ascii="Times New Roman" w:hAnsi="Times New Roman" w:cs="Times New Roman"/>
          <w:sz w:val="24"/>
          <w:szCs w:val="24"/>
          <w:lang w:val="en-US"/>
        </w:rPr>
        <w:t>,</w:t>
      </w:r>
      <w:r>
        <w:rPr>
          <w:rFonts w:ascii="Times New Roman" w:hAnsi="Times New Roman" w:cs="Times New Roman"/>
          <w:sz w:val="24"/>
          <w:szCs w:val="24"/>
          <w:lang w:val="en-US"/>
        </w:rPr>
        <w:t xml:space="preserve"> and </w:t>
      </w:r>
      <w:r w:rsidR="00856EC3">
        <w:rPr>
          <w:rFonts w:ascii="Times New Roman" w:hAnsi="Times New Roman" w:cs="Times New Roman"/>
          <w:sz w:val="24"/>
          <w:szCs w:val="24"/>
          <w:lang w:val="en-US"/>
        </w:rPr>
        <w:t xml:space="preserve">other places </w:t>
      </w:r>
      <w:r>
        <w:rPr>
          <w:rFonts w:ascii="Times New Roman" w:hAnsi="Times New Roman" w:cs="Times New Roman"/>
          <w:sz w:val="24"/>
          <w:szCs w:val="24"/>
          <w:lang w:val="en-US"/>
        </w:rPr>
        <w:t xml:space="preserve">are often mentioned. Furthermore, </w:t>
      </w:r>
      <w:r w:rsidR="00876337">
        <w:rPr>
          <w:rFonts w:ascii="Times New Roman" w:hAnsi="Times New Roman" w:cs="Times New Roman"/>
          <w:sz w:val="24"/>
          <w:szCs w:val="24"/>
          <w:lang w:val="en-US"/>
        </w:rPr>
        <w:t>the language used sometimes does not correspond to what one would expect from a fairy tale. For example, no phrases such as “once upon a time” or “and they lived happily ever after” are used</w:t>
      </w:r>
      <w:r w:rsidR="00856EC3">
        <w:rPr>
          <w:rFonts w:ascii="Times New Roman" w:hAnsi="Times New Roman" w:cs="Times New Roman"/>
          <w:sz w:val="24"/>
          <w:szCs w:val="24"/>
          <w:lang w:val="en-US"/>
        </w:rPr>
        <w:t>; and instead we can find examples of regional Southern talk.</w:t>
      </w:r>
    </w:p>
    <w:p w14:paraId="16F1279C" w14:textId="766967F3" w:rsidR="00876337" w:rsidRDefault="00876337" w:rsidP="00A7690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The reason for the use of fairy tale elements is arguable. In “The Wide Net” they might give the reader reassurance that everything will end well. In “A Worn Path,” they can emphasize the discrepancy between reality and the ideal world described in the short story. In “Sir Rabbit,” they contribute to the legend of King MacLain</w:t>
      </w:r>
      <w:r w:rsidR="00856EC3">
        <w:rPr>
          <w:rFonts w:ascii="Times New Roman" w:hAnsi="Times New Roman" w:cs="Times New Roman"/>
          <w:sz w:val="24"/>
          <w:szCs w:val="24"/>
          <w:lang w:val="en-US"/>
        </w:rPr>
        <w:t>, which is one of the central themes in the whole collection,</w:t>
      </w:r>
      <w:r>
        <w:rPr>
          <w:rFonts w:ascii="Times New Roman" w:hAnsi="Times New Roman" w:cs="Times New Roman"/>
          <w:sz w:val="24"/>
          <w:szCs w:val="24"/>
          <w:lang w:val="en-US"/>
        </w:rPr>
        <w:t xml:space="preserve"> and enable the reader to feel as if they too were able to spot him while wandering in the woods. </w:t>
      </w:r>
      <w:r w:rsidR="00856EC3">
        <w:rPr>
          <w:rFonts w:ascii="Times New Roman" w:hAnsi="Times New Roman" w:cs="Times New Roman"/>
          <w:sz w:val="24"/>
          <w:szCs w:val="24"/>
          <w:lang w:val="en-US"/>
        </w:rPr>
        <w:t>Only</w:t>
      </w:r>
      <w:r>
        <w:rPr>
          <w:rFonts w:ascii="Times New Roman" w:hAnsi="Times New Roman" w:cs="Times New Roman"/>
          <w:sz w:val="24"/>
          <w:szCs w:val="24"/>
          <w:lang w:val="en-US"/>
        </w:rPr>
        <w:t xml:space="preserve"> </w:t>
      </w:r>
      <w:r w:rsidRPr="00876337">
        <w:rPr>
          <w:rFonts w:ascii="Times New Roman" w:hAnsi="Times New Roman" w:cs="Times New Roman"/>
          <w:i/>
          <w:iCs/>
          <w:sz w:val="24"/>
          <w:szCs w:val="24"/>
          <w:lang w:val="en-US"/>
        </w:rPr>
        <w:t>The Robber Bridegroom</w:t>
      </w:r>
      <w:r>
        <w:rPr>
          <w:rFonts w:ascii="Times New Roman" w:hAnsi="Times New Roman" w:cs="Times New Roman"/>
          <w:sz w:val="24"/>
          <w:szCs w:val="24"/>
          <w:lang w:val="en-US"/>
        </w:rPr>
        <w:t xml:space="preserve"> is a </w:t>
      </w:r>
      <w:r w:rsidR="00822BB2">
        <w:rPr>
          <w:rFonts w:ascii="Times New Roman" w:hAnsi="Times New Roman" w:cs="Times New Roman"/>
          <w:sz w:val="24"/>
          <w:szCs w:val="24"/>
          <w:lang w:val="en-US"/>
        </w:rPr>
        <w:t xml:space="preserve">reworked </w:t>
      </w:r>
      <w:r w:rsidR="00856EC3">
        <w:rPr>
          <w:rFonts w:ascii="Times New Roman" w:hAnsi="Times New Roman" w:cs="Times New Roman"/>
          <w:sz w:val="24"/>
          <w:szCs w:val="24"/>
          <w:lang w:val="en-US"/>
        </w:rPr>
        <w:t xml:space="preserve">specific </w:t>
      </w:r>
      <w:r w:rsidR="00822BB2">
        <w:rPr>
          <w:rFonts w:ascii="Times New Roman" w:hAnsi="Times New Roman" w:cs="Times New Roman"/>
          <w:sz w:val="24"/>
          <w:szCs w:val="24"/>
          <w:lang w:val="en-US"/>
        </w:rPr>
        <w:t>fairy tale</w:t>
      </w:r>
      <w:r w:rsidR="00856EC3">
        <w:rPr>
          <w:rFonts w:ascii="Times New Roman" w:hAnsi="Times New Roman" w:cs="Times New Roman"/>
          <w:sz w:val="24"/>
          <w:szCs w:val="24"/>
          <w:lang w:val="en-US"/>
        </w:rPr>
        <w:t>, and f</w:t>
      </w:r>
      <w:r w:rsidR="00822BB2">
        <w:rPr>
          <w:rFonts w:ascii="Times New Roman" w:hAnsi="Times New Roman" w:cs="Times New Roman"/>
          <w:sz w:val="24"/>
          <w:szCs w:val="24"/>
          <w:lang w:val="en-US"/>
        </w:rPr>
        <w:t xml:space="preserve">airy tale </w:t>
      </w:r>
      <w:r w:rsidR="00856EC3">
        <w:rPr>
          <w:rFonts w:ascii="Times New Roman" w:hAnsi="Times New Roman" w:cs="Times New Roman"/>
          <w:sz w:val="24"/>
          <w:szCs w:val="24"/>
          <w:lang w:val="en-US"/>
        </w:rPr>
        <w:t xml:space="preserve">features </w:t>
      </w:r>
      <w:r w:rsidR="00822BB2">
        <w:rPr>
          <w:rFonts w:ascii="Times New Roman" w:hAnsi="Times New Roman" w:cs="Times New Roman"/>
          <w:sz w:val="24"/>
          <w:szCs w:val="24"/>
          <w:lang w:val="en-US"/>
        </w:rPr>
        <w:t>help it retain its fairy tale essence.</w:t>
      </w:r>
    </w:p>
    <w:p w14:paraId="773389CC" w14:textId="781895D8" w:rsidR="00193585" w:rsidRPr="007B291A" w:rsidRDefault="00400647" w:rsidP="00C068E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09170D">
        <w:rPr>
          <w:rFonts w:ascii="Times New Roman" w:hAnsi="Times New Roman" w:cs="Times New Roman"/>
          <w:sz w:val="24"/>
          <w:szCs w:val="24"/>
          <w:lang w:val="en-US"/>
        </w:rPr>
        <w:t>To conclude, Welty’s works are brimming with mythological allusions and elements typical for fairy tales. Welty makes use of these elements well and they help prove her point</w:t>
      </w:r>
      <w:r w:rsidR="00856EC3">
        <w:rPr>
          <w:rFonts w:ascii="Times New Roman" w:hAnsi="Times New Roman" w:cs="Times New Roman"/>
          <w:sz w:val="24"/>
          <w:szCs w:val="24"/>
          <w:lang w:val="en-US"/>
        </w:rPr>
        <w:t>s</w:t>
      </w:r>
      <w:r w:rsidR="0009170D">
        <w:rPr>
          <w:rFonts w:ascii="Times New Roman" w:hAnsi="Times New Roman" w:cs="Times New Roman"/>
          <w:sz w:val="24"/>
          <w:szCs w:val="24"/>
          <w:lang w:val="en-US"/>
        </w:rPr>
        <w:t xml:space="preserve"> and </w:t>
      </w:r>
      <w:r w:rsidR="00856EC3">
        <w:rPr>
          <w:rFonts w:ascii="Times New Roman" w:hAnsi="Times New Roman" w:cs="Times New Roman"/>
          <w:sz w:val="24"/>
          <w:szCs w:val="24"/>
          <w:lang w:val="en-US"/>
        </w:rPr>
        <w:t>contribute to the high quality of her writing, making it also accessible and pleasurable for readers</w:t>
      </w:r>
      <w:r w:rsidR="0009170D">
        <w:rPr>
          <w:rFonts w:ascii="Times New Roman" w:hAnsi="Times New Roman" w:cs="Times New Roman"/>
          <w:sz w:val="24"/>
          <w:szCs w:val="24"/>
          <w:lang w:val="en-US"/>
        </w:rPr>
        <w:t>.</w:t>
      </w:r>
    </w:p>
    <w:bookmarkEnd w:id="30"/>
    <w:p w14:paraId="5E9F2B98" w14:textId="1B5845C1" w:rsidR="0062497F" w:rsidRPr="007B291A" w:rsidRDefault="0062497F" w:rsidP="0062497F">
      <w:pPr>
        <w:spacing w:line="360" w:lineRule="auto"/>
        <w:rPr>
          <w:rFonts w:ascii="Times New Roman" w:hAnsi="Times New Roman" w:cs="Times New Roman"/>
          <w:sz w:val="24"/>
          <w:szCs w:val="24"/>
          <w:lang w:val="en-US"/>
        </w:rPr>
      </w:pPr>
      <w:r w:rsidRPr="007B291A">
        <w:rPr>
          <w:rFonts w:ascii="Times New Roman" w:hAnsi="Times New Roman" w:cs="Times New Roman"/>
          <w:sz w:val="24"/>
          <w:szCs w:val="24"/>
          <w:lang w:val="en-US"/>
        </w:rPr>
        <w:br w:type="page"/>
      </w:r>
    </w:p>
    <w:p w14:paraId="7AC3B5E3" w14:textId="4177AA84" w:rsidR="00056685" w:rsidRPr="00127872" w:rsidRDefault="00056685" w:rsidP="00C068E0">
      <w:pPr>
        <w:pStyle w:val="Nadpis1"/>
      </w:pPr>
      <w:bookmarkStart w:id="33" w:name="_Toc134605124"/>
      <w:r w:rsidRPr="00127872">
        <w:lastRenderedPageBreak/>
        <w:t>Abstrakt</w:t>
      </w:r>
      <w:bookmarkEnd w:id="33"/>
    </w:p>
    <w:p w14:paraId="26D559C1" w14:textId="4B75F02D" w:rsidR="00056685" w:rsidRDefault="00056685" w:rsidP="00056685">
      <w:pPr>
        <w:spacing w:line="360" w:lineRule="auto"/>
        <w:jc w:val="both"/>
        <w:rPr>
          <w:rFonts w:ascii="Times New Roman" w:hAnsi="Times New Roman" w:cs="Times New Roman"/>
          <w:sz w:val="24"/>
          <w:szCs w:val="24"/>
        </w:rPr>
      </w:pPr>
      <w:r w:rsidRPr="00127872">
        <w:rPr>
          <w:rFonts w:ascii="Times New Roman" w:hAnsi="Times New Roman" w:cs="Times New Roman"/>
          <w:sz w:val="24"/>
          <w:szCs w:val="24"/>
        </w:rPr>
        <w:t>Táto bakalárska práca sa zameriava na prvky typické pre rozprávk</w:t>
      </w:r>
      <w:r w:rsidR="00127872" w:rsidRPr="00127872">
        <w:rPr>
          <w:rFonts w:ascii="Times New Roman" w:hAnsi="Times New Roman" w:cs="Times New Roman"/>
          <w:sz w:val="24"/>
          <w:szCs w:val="24"/>
        </w:rPr>
        <w:t>y</w:t>
      </w:r>
      <w:r w:rsidRPr="00127872">
        <w:rPr>
          <w:rFonts w:ascii="Times New Roman" w:hAnsi="Times New Roman" w:cs="Times New Roman"/>
          <w:sz w:val="24"/>
          <w:szCs w:val="24"/>
        </w:rPr>
        <w:t xml:space="preserve"> a ich účel v krátkej beletrii Eudory Welty, konkrétne v románe </w:t>
      </w:r>
      <w:r w:rsidRPr="00127872">
        <w:rPr>
          <w:rFonts w:ascii="Times New Roman" w:hAnsi="Times New Roman" w:cs="Times New Roman"/>
          <w:i/>
          <w:iCs/>
          <w:sz w:val="24"/>
          <w:szCs w:val="24"/>
        </w:rPr>
        <w:t>The Robber Bridegroom</w:t>
      </w:r>
      <w:r w:rsidRPr="00127872">
        <w:rPr>
          <w:rFonts w:ascii="Times New Roman" w:hAnsi="Times New Roman" w:cs="Times New Roman"/>
          <w:sz w:val="24"/>
          <w:szCs w:val="24"/>
        </w:rPr>
        <w:t xml:space="preserve"> a</w:t>
      </w:r>
      <w:r w:rsidR="00127872" w:rsidRPr="00127872">
        <w:rPr>
          <w:rFonts w:ascii="Times New Roman" w:hAnsi="Times New Roman" w:cs="Times New Roman"/>
          <w:sz w:val="24"/>
          <w:szCs w:val="24"/>
        </w:rPr>
        <w:t> v poviedkach “A Worn Path” zo zbierk</w:t>
      </w:r>
      <w:r w:rsidR="005579FA">
        <w:rPr>
          <w:rFonts w:ascii="Times New Roman" w:hAnsi="Times New Roman" w:cs="Times New Roman"/>
          <w:sz w:val="24"/>
          <w:szCs w:val="24"/>
        </w:rPr>
        <w:t>y</w:t>
      </w:r>
      <w:r w:rsidR="00127872" w:rsidRPr="00127872">
        <w:rPr>
          <w:rFonts w:ascii="Times New Roman" w:hAnsi="Times New Roman" w:cs="Times New Roman"/>
          <w:sz w:val="24"/>
          <w:szCs w:val="24"/>
        </w:rPr>
        <w:t xml:space="preserve"> poviedok</w:t>
      </w:r>
      <w:r w:rsidRPr="00127872">
        <w:rPr>
          <w:rFonts w:ascii="Times New Roman" w:hAnsi="Times New Roman" w:cs="Times New Roman"/>
          <w:sz w:val="24"/>
          <w:szCs w:val="24"/>
        </w:rPr>
        <w:t xml:space="preserve"> </w:t>
      </w:r>
      <w:r w:rsidRPr="00127872">
        <w:rPr>
          <w:rFonts w:ascii="Times New Roman" w:hAnsi="Times New Roman" w:cs="Times New Roman"/>
          <w:i/>
          <w:iCs/>
          <w:sz w:val="24"/>
          <w:szCs w:val="24"/>
        </w:rPr>
        <w:t>A</w:t>
      </w:r>
      <w:r w:rsidRPr="00127872">
        <w:rPr>
          <w:rFonts w:ascii="Times New Roman" w:hAnsi="Times New Roman" w:cs="Times New Roman"/>
          <w:sz w:val="24"/>
          <w:szCs w:val="24"/>
        </w:rPr>
        <w:t xml:space="preserve"> </w:t>
      </w:r>
      <w:r w:rsidRPr="00127872">
        <w:rPr>
          <w:rFonts w:ascii="Times New Roman" w:hAnsi="Times New Roman" w:cs="Times New Roman"/>
          <w:i/>
          <w:iCs/>
          <w:sz w:val="24"/>
          <w:szCs w:val="24"/>
        </w:rPr>
        <w:t>Curtain of Green</w:t>
      </w:r>
      <w:r w:rsidRPr="00127872">
        <w:rPr>
          <w:rFonts w:ascii="Times New Roman" w:hAnsi="Times New Roman" w:cs="Times New Roman"/>
          <w:sz w:val="24"/>
          <w:szCs w:val="24"/>
        </w:rPr>
        <w:t xml:space="preserve">, </w:t>
      </w:r>
      <w:r w:rsidR="00127872" w:rsidRPr="00127872">
        <w:rPr>
          <w:rFonts w:ascii="Times New Roman" w:hAnsi="Times New Roman" w:cs="Times New Roman"/>
          <w:sz w:val="24"/>
          <w:szCs w:val="24"/>
        </w:rPr>
        <w:t xml:space="preserve">“The Wide Net” zo zbierky </w:t>
      </w:r>
      <w:r w:rsidRPr="00127872">
        <w:rPr>
          <w:rFonts w:ascii="Times New Roman" w:hAnsi="Times New Roman" w:cs="Times New Roman"/>
          <w:i/>
          <w:iCs/>
          <w:sz w:val="24"/>
          <w:szCs w:val="24"/>
        </w:rPr>
        <w:t>The</w:t>
      </w:r>
      <w:r w:rsidRPr="00127872">
        <w:rPr>
          <w:rFonts w:ascii="Times New Roman" w:hAnsi="Times New Roman" w:cs="Times New Roman"/>
          <w:sz w:val="24"/>
          <w:szCs w:val="24"/>
        </w:rPr>
        <w:t xml:space="preserve"> </w:t>
      </w:r>
      <w:r w:rsidRPr="00127872">
        <w:rPr>
          <w:rFonts w:ascii="Times New Roman" w:hAnsi="Times New Roman" w:cs="Times New Roman"/>
          <w:i/>
          <w:iCs/>
          <w:sz w:val="24"/>
          <w:szCs w:val="24"/>
        </w:rPr>
        <w:t>Wide Net</w:t>
      </w:r>
      <w:r w:rsidRPr="00127872">
        <w:rPr>
          <w:rFonts w:ascii="Times New Roman" w:hAnsi="Times New Roman" w:cs="Times New Roman"/>
          <w:sz w:val="24"/>
          <w:szCs w:val="24"/>
        </w:rPr>
        <w:t xml:space="preserve"> a </w:t>
      </w:r>
      <w:r w:rsidR="00127872" w:rsidRPr="00127872">
        <w:rPr>
          <w:rFonts w:ascii="Times New Roman" w:hAnsi="Times New Roman" w:cs="Times New Roman"/>
          <w:sz w:val="24"/>
          <w:szCs w:val="24"/>
        </w:rPr>
        <w:t xml:space="preserve">“Sir Rabbit” zo zbierky </w:t>
      </w:r>
      <w:r w:rsidRPr="00127872">
        <w:rPr>
          <w:rFonts w:ascii="Times New Roman" w:hAnsi="Times New Roman" w:cs="Times New Roman"/>
          <w:i/>
          <w:iCs/>
          <w:sz w:val="24"/>
          <w:szCs w:val="24"/>
        </w:rPr>
        <w:t>Golden Apples</w:t>
      </w:r>
      <w:r w:rsidRPr="00127872">
        <w:rPr>
          <w:rFonts w:ascii="Times New Roman" w:hAnsi="Times New Roman" w:cs="Times New Roman"/>
          <w:sz w:val="24"/>
          <w:szCs w:val="24"/>
        </w:rPr>
        <w:t xml:space="preserve">. </w:t>
      </w:r>
      <w:r w:rsidR="00127872" w:rsidRPr="00127872">
        <w:rPr>
          <w:rFonts w:ascii="Times New Roman" w:hAnsi="Times New Roman" w:cs="Times New Roman"/>
          <w:sz w:val="24"/>
          <w:szCs w:val="24"/>
        </w:rPr>
        <w:t>Bakalárska práca čerpá informácie</w:t>
      </w:r>
      <w:r w:rsidRPr="00127872">
        <w:rPr>
          <w:rFonts w:ascii="Times New Roman" w:hAnsi="Times New Roman" w:cs="Times New Roman"/>
          <w:sz w:val="24"/>
          <w:szCs w:val="24"/>
        </w:rPr>
        <w:t xml:space="preserve"> od známych folkloristov ako Stith Thompson, Antti Aarne, Hans-Jörg Uther, Max Lüthi a Jack Zipes</w:t>
      </w:r>
      <w:r w:rsidR="00127872" w:rsidRPr="00127872">
        <w:rPr>
          <w:rFonts w:ascii="Times New Roman" w:hAnsi="Times New Roman" w:cs="Times New Roman"/>
          <w:sz w:val="24"/>
          <w:szCs w:val="24"/>
        </w:rPr>
        <w:t>.</w:t>
      </w:r>
    </w:p>
    <w:p w14:paraId="068BCCFC" w14:textId="2C47E1B3" w:rsidR="009B0199" w:rsidRDefault="009B0199" w:rsidP="009B0199">
      <w:pPr>
        <w:pStyle w:val="Nadpis1"/>
      </w:pPr>
      <w:bookmarkStart w:id="34" w:name="_Toc134605125"/>
      <w:r w:rsidRPr="009B0199">
        <w:t>Abstract</w:t>
      </w:r>
      <w:bookmarkEnd w:id="34"/>
    </w:p>
    <w:p w14:paraId="5CAA5E2D" w14:textId="5BDBD4E8" w:rsidR="009B0199" w:rsidRDefault="009B0199" w:rsidP="009B0199">
      <w:pPr>
        <w:spacing w:line="360" w:lineRule="auto"/>
        <w:rPr>
          <w:rFonts w:ascii="Times New Roman" w:hAnsi="Times New Roman" w:cs="Times New Roman"/>
          <w:sz w:val="24"/>
          <w:szCs w:val="24"/>
          <w:lang w:val="en-US"/>
        </w:rPr>
      </w:pPr>
      <w:r w:rsidRPr="007B291A">
        <w:rPr>
          <w:rFonts w:ascii="Times New Roman" w:hAnsi="Times New Roman" w:cs="Times New Roman"/>
          <w:sz w:val="24"/>
          <w:szCs w:val="24"/>
          <w:lang w:val="en-US"/>
        </w:rPr>
        <w:t xml:space="preserve">This bachelor thesis focuses on the elements typical for a fairy tale and the purpose of their presence in Eudora Welty’s short fiction, namely the novel </w:t>
      </w:r>
      <w:r w:rsidRPr="007B291A">
        <w:rPr>
          <w:rFonts w:ascii="Times New Roman" w:hAnsi="Times New Roman" w:cs="Times New Roman"/>
          <w:i/>
          <w:iCs/>
          <w:sz w:val="24"/>
          <w:szCs w:val="24"/>
          <w:lang w:val="en-US"/>
        </w:rPr>
        <w:t>The Robber Bridegroom</w:t>
      </w:r>
      <w:r w:rsidRPr="007B291A">
        <w:rPr>
          <w:rFonts w:ascii="Times New Roman" w:hAnsi="Times New Roman" w:cs="Times New Roman"/>
          <w:sz w:val="24"/>
          <w:szCs w:val="24"/>
          <w:lang w:val="en-US"/>
        </w:rPr>
        <w:t xml:space="preserve"> (1942) and her short stor</w:t>
      </w:r>
      <w:r>
        <w:rPr>
          <w:rFonts w:ascii="Times New Roman" w:hAnsi="Times New Roman" w:cs="Times New Roman"/>
          <w:sz w:val="24"/>
          <w:szCs w:val="24"/>
          <w:lang w:val="en-US"/>
        </w:rPr>
        <w:t>ies “A Worn Path” from the</w:t>
      </w:r>
      <w:r w:rsidRPr="007B291A">
        <w:rPr>
          <w:rFonts w:ascii="Times New Roman" w:hAnsi="Times New Roman" w:cs="Times New Roman"/>
          <w:sz w:val="24"/>
          <w:szCs w:val="24"/>
          <w:lang w:val="en-US"/>
        </w:rPr>
        <w:t xml:space="preserve"> collection </w:t>
      </w:r>
      <w:r w:rsidRPr="007B291A">
        <w:rPr>
          <w:rFonts w:ascii="Times New Roman" w:hAnsi="Times New Roman" w:cs="Times New Roman"/>
          <w:i/>
          <w:iCs/>
          <w:sz w:val="24"/>
          <w:szCs w:val="24"/>
          <w:lang w:val="en-US"/>
        </w:rPr>
        <w:t>A Curtain of Green</w:t>
      </w:r>
      <w:r w:rsidRPr="007B291A">
        <w:rPr>
          <w:rFonts w:ascii="Times New Roman" w:hAnsi="Times New Roman" w:cs="Times New Roman"/>
          <w:sz w:val="24"/>
          <w:szCs w:val="24"/>
          <w:lang w:val="en-US"/>
        </w:rPr>
        <w:t xml:space="preserve"> (1941), </w:t>
      </w:r>
      <w:r>
        <w:rPr>
          <w:rFonts w:ascii="Times New Roman" w:hAnsi="Times New Roman" w:cs="Times New Roman"/>
          <w:sz w:val="24"/>
          <w:szCs w:val="24"/>
          <w:lang w:val="en-US"/>
        </w:rPr>
        <w:t xml:space="preserve">“The Wide Net” from the collection </w:t>
      </w:r>
      <w:r w:rsidRPr="007B291A">
        <w:rPr>
          <w:rFonts w:ascii="Times New Roman" w:hAnsi="Times New Roman" w:cs="Times New Roman"/>
          <w:i/>
          <w:iCs/>
          <w:sz w:val="24"/>
          <w:szCs w:val="24"/>
          <w:lang w:val="en-US"/>
        </w:rPr>
        <w:t>The Wide Net</w:t>
      </w:r>
      <w:r w:rsidRPr="007B291A">
        <w:rPr>
          <w:rFonts w:ascii="Times New Roman" w:hAnsi="Times New Roman" w:cs="Times New Roman"/>
          <w:sz w:val="24"/>
          <w:szCs w:val="24"/>
          <w:lang w:val="en-US"/>
        </w:rPr>
        <w:t xml:space="preserve"> (1943), and </w:t>
      </w:r>
      <w:r>
        <w:rPr>
          <w:rFonts w:ascii="Times New Roman" w:hAnsi="Times New Roman" w:cs="Times New Roman"/>
          <w:sz w:val="24"/>
          <w:szCs w:val="24"/>
          <w:lang w:val="en-US"/>
        </w:rPr>
        <w:t xml:space="preserve">“Sir Rabbit” from the collection </w:t>
      </w:r>
      <w:r w:rsidRPr="007B291A">
        <w:rPr>
          <w:rFonts w:ascii="Times New Roman" w:hAnsi="Times New Roman" w:cs="Times New Roman"/>
          <w:i/>
          <w:iCs/>
          <w:sz w:val="24"/>
          <w:szCs w:val="24"/>
          <w:lang w:val="en-US"/>
        </w:rPr>
        <w:t>Golden Apples</w:t>
      </w:r>
      <w:r w:rsidRPr="007B291A">
        <w:rPr>
          <w:rFonts w:ascii="Times New Roman" w:hAnsi="Times New Roman" w:cs="Times New Roman"/>
          <w:sz w:val="24"/>
          <w:szCs w:val="24"/>
          <w:lang w:val="en-US"/>
        </w:rPr>
        <w:t xml:space="preserve"> (1949). </w:t>
      </w:r>
      <w:r>
        <w:rPr>
          <w:rFonts w:ascii="Times New Roman" w:hAnsi="Times New Roman" w:cs="Times New Roman"/>
          <w:sz w:val="24"/>
          <w:szCs w:val="24"/>
          <w:lang w:val="en-US"/>
        </w:rPr>
        <w:t xml:space="preserve">The works of </w:t>
      </w:r>
      <w:r w:rsidRPr="007B291A">
        <w:rPr>
          <w:rFonts w:ascii="Times New Roman" w:hAnsi="Times New Roman" w:cs="Times New Roman"/>
          <w:sz w:val="24"/>
          <w:szCs w:val="24"/>
          <w:lang w:val="en-US"/>
        </w:rPr>
        <w:t>famous folklorists</w:t>
      </w:r>
      <w:r>
        <w:rPr>
          <w:rFonts w:ascii="Times New Roman" w:hAnsi="Times New Roman" w:cs="Times New Roman"/>
          <w:sz w:val="24"/>
          <w:szCs w:val="24"/>
          <w:lang w:val="en-US"/>
        </w:rPr>
        <w:t>,</w:t>
      </w:r>
      <w:r w:rsidRPr="007B291A">
        <w:rPr>
          <w:rFonts w:ascii="Times New Roman" w:hAnsi="Times New Roman" w:cs="Times New Roman"/>
          <w:sz w:val="24"/>
          <w:szCs w:val="24"/>
          <w:lang w:val="en-US"/>
        </w:rPr>
        <w:t xml:space="preserve"> such as Stith Thompson, Antti Aarne, Hans-Jörg Uther, Max Lüthi, and Jack Zipes</w:t>
      </w:r>
      <w:r>
        <w:rPr>
          <w:rFonts w:ascii="Times New Roman" w:hAnsi="Times New Roman" w:cs="Times New Roman"/>
          <w:sz w:val="24"/>
          <w:szCs w:val="24"/>
          <w:lang w:val="en-US"/>
        </w:rPr>
        <w:t xml:space="preserve"> will serve as the source of information for this thesis.</w:t>
      </w:r>
    </w:p>
    <w:p w14:paraId="1B83A5CB" w14:textId="6B8FF824" w:rsidR="009B0199" w:rsidRDefault="009B0199" w:rsidP="009B0199">
      <w:pPr>
        <w:spacing w:line="360" w:lineRule="auto"/>
      </w:pPr>
    </w:p>
    <w:p w14:paraId="0D2F5C17" w14:textId="77777777" w:rsidR="009B0199" w:rsidRDefault="009B0199">
      <w:r>
        <w:br w:type="page"/>
      </w:r>
    </w:p>
    <w:p w14:paraId="4A7AFEDB" w14:textId="33DE7856" w:rsidR="009B0199" w:rsidRPr="00977F5D" w:rsidRDefault="00D90B58" w:rsidP="00D90B58">
      <w:pPr>
        <w:pStyle w:val="Nadpis1"/>
        <w:rPr>
          <w:lang w:val="en-US"/>
        </w:rPr>
      </w:pPr>
      <w:bookmarkStart w:id="35" w:name="_Toc134605126"/>
      <w:r w:rsidRPr="00977F5D">
        <w:rPr>
          <w:lang w:val="en-US"/>
        </w:rPr>
        <w:lastRenderedPageBreak/>
        <w:t>An</w:t>
      </w:r>
      <w:r w:rsidR="00061A6A" w:rsidRPr="00977F5D">
        <w:rPr>
          <w:lang w:val="en-US"/>
        </w:rPr>
        <w:t>notation</w:t>
      </w:r>
      <w:bookmarkEnd w:id="35"/>
    </w:p>
    <w:p w14:paraId="2D830823" w14:textId="15D91B9A" w:rsidR="00D90B58" w:rsidRPr="00977F5D" w:rsidRDefault="00061A6A" w:rsidP="00D90B58">
      <w:pPr>
        <w:rPr>
          <w:rFonts w:ascii="Times New Roman" w:hAnsi="Times New Roman" w:cs="Times New Roman"/>
          <w:sz w:val="24"/>
          <w:szCs w:val="24"/>
          <w:lang w:val="en-US"/>
        </w:rPr>
      </w:pPr>
      <w:r w:rsidRPr="00977F5D">
        <w:rPr>
          <w:rFonts w:ascii="Times New Roman" w:hAnsi="Times New Roman" w:cs="Times New Roman"/>
          <w:sz w:val="24"/>
          <w:szCs w:val="24"/>
          <w:lang w:val="en-US"/>
        </w:rPr>
        <w:t>Number of pages</w:t>
      </w:r>
      <w:r w:rsidR="00D90B58" w:rsidRPr="00977F5D">
        <w:rPr>
          <w:rFonts w:ascii="Times New Roman" w:hAnsi="Times New Roman" w:cs="Times New Roman"/>
          <w:sz w:val="24"/>
          <w:szCs w:val="24"/>
          <w:lang w:val="en-US"/>
        </w:rPr>
        <w:t>: 3</w:t>
      </w:r>
      <w:r w:rsidR="003A7165">
        <w:rPr>
          <w:rFonts w:ascii="Times New Roman" w:hAnsi="Times New Roman" w:cs="Times New Roman"/>
          <w:sz w:val="24"/>
          <w:szCs w:val="24"/>
          <w:lang w:val="en-US"/>
        </w:rPr>
        <w:t>7</w:t>
      </w:r>
    </w:p>
    <w:p w14:paraId="74F4B7EC" w14:textId="19849ACD" w:rsidR="00D90B58" w:rsidRPr="00977F5D" w:rsidRDefault="00061A6A" w:rsidP="00D90B58">
      <w:pPr>
        <w:rPr>
          <w:rFonts w:ascii="Times New Roman" w:hAnsi="Times New Roman" w:cs="Times New Roman"/>
          <w:sz w:val="24"/>
          <w:szCs w:val="24"/>
          <w:lang w:val="en-US"/>
        </w:rPr>
      </w:pPr>
      <w:r w:rsidRPr="00977F5D">
        <w:rPr>
          <w:rFonts w:ascii="Times New Roman" w:hAnsi="Times New Roman" w:cs="Times New Roman"/>
          <w:sz w:val="24"/>
          <w:szCs w:val="24"/>
          <w:lang w:val="en-US"/>
        </w:rPr>
        <w:t>Number of characters</w:t>
      </w:r>
      <w:r w:rsidR="00D90B58" w:rsidRPr="00977F5D">
        <w:rPr>
          <w:rFonts w:ascii="Times New Roman" w:hAnsi="Times New Roman" w:cs="Times New Roman"/>
          <w:sz w:val="24"/>
          <w:szCs w:val="24"/>
          <w:lang w:val="en-US"/>
        </w:rPr>
        <w:t>:</w:t>
      </w:r>
      <w:r w:rsidR="00977F5D" w:rsidRPr="00977F5D">
        <w:rPr>
          <w:rFonts w:ascii="Times New Roman" w:hAnsi="Times New Roman" w:cs="Times New Roman"/>
          <w:sz w:val="24"/>
          <w:szCs w:val="24"/>
          <w:lang w:val="en-US"/>
        </w:rPr>
        <w:t xml:space="preserve"> 61 2</w:t>
      </w:r>
      <w:r w:rsidR="00D706EE">
        <w:rPr>
          <w:rFonts w:ascii="Times New Roman" w:hAnsi="Times New Roman" w:cs="Times New Roman"/>
          <w:sz w:val="24"/>
          <w:szCs w:val="24"/>
          <w:lang w:val="en-US"/>
        </w:rPr>
        <w:t>91</w:t>
      </w:r>
    </w:p>
    <w:p w14:paraId="75360A2B" w14:textId="3A32E459" w:rsidR="00D90B58" w:rsidRPr="00977F5D" w:rsidRDefault="00061A6A" w:rsidP="00D90B58">
      <w:pPr>
        <w:rPr>
          <w:rFonts w:ascii="Times New Roman" w:hAnsi="Times New Roman" w:cs="Times New Roman"/>
          <w:sz w:val="24"/>
          <w:szCs w:val="24"/>
          <w:lang w:val="en-US"/>
        </w:rPr>
      </w:pPr>
      <w:r w:rsidRPr="00977F5D">
        <w:rPr>
          <w:rFonts w:ascii="Times New Roman" w:hAnsi="Times New Roman" w:cs="Times New Roman"/>
          <w:sz w:val="24"/>
          <w:szCs w:val="24"/>
          <w:lang w:val="en-US"/>
        </w:rPr>
        <w:t>Number of sources</w:t>
      </w:r>
      <w:r w:rsidR="00D90B58" w:rsidRPr="00977F5D">
        <w:rPr>
          <w:rFonts w:ascii="Times New Roman" w:hAnsi="Times New Roman" w:cs="Times New Roman"/>
          <w:sz w:val="24"/>
          <w:szCs w:val="24"/>
          <w:lang w:val="en-US"/>
        </w:rPr>
        <w:t>:</w:t>
      </w:r>
      <w:r w:rsidR="00847EF1" w:rsidRPr="00977F5D">
        <w:rPr>
          <w:rFonts w:ascii="Times New Roman" w:hAnsi="Times New Roman" w:cs="Times New Roman"/>
          <w:sz w:val="24"/>
          <w:szCs w:val="24"/>
          <w:lang w:val="en-US"/>
        </w:rPr>
        <w:t xml:space="preserve"> </w:t>
      </w:r>
      <w:r w:rsidR="00977F5D" w:rsidRPr="00977F5D">
        <w:rPr>
          <w:rFonts w:ascii="Times New Roman" w:hAnsi="Times New Roman" w:cs="Times New Roman"/>
          <w:sz w:val="24"/>
          <w:szCs w:val="24"/>
          <w:lang w:val="en-US"/>
        </w:rPr>
        <w:t>43</w:t>
      </w:r>
    </w:p>
    <w:p w14:paraId="6CCCB15B" w14:textId="267570AE" w:rsidR="00847EF1" w:rsidRPr="00977F5D" w:rsidRDefault="00061A6A" w:rsidP="00D90B58">
      <w:pPr>
        <w:rPr>
          <w:rFonts w:ascii="Times New Roman" w:hAnsi="Times New Roman" w:cs="Times New Roman"/>
          <w:sz w:val="24"/>
          <w:szCs w:val="24"/>
          <w:lang w:val="en-US"/>
        </w:rPr>
      </w:pPr>
      <w:r w:rsidRPr="00977F5D">
        <w:rPr>
          <w:rFonts w:ascii="Times New Roman" w:hAnsi="Times New Roman" w:cs="Times New Roman"/>
          <w:sz w:val="24"/>
          <w:szCs w:val="24"/>
          <w:lang w:val="en-US"/>
        </w:rPr>
        <w:t>Key words</w:t>
      </w:r>
      <w:r w:rsidR="00847EF1" w:rsidRPr="00977F5D">
        <w:rPr>
          <w:rFonts w:ascii="Times New Roman" w:hAnsi="Times New Roman" w:cs="Times New Roman"/>
          <w:sz w:val="24"/>
          <w:szCs w:val="24"/>
          <w:lang w:val="en-US"/>
        </w:rPr>
        <w:t>: Eudora Welty, fairy tales,</w:t>
      </w:r>
      <w:r w:rsidR="006F2580">
        <w:rPr>
          <w:rFonts w:ascii="Times New Roman" w:hAnsi="Times New Roman" w:cs="Times New Roman"/>
          <w:sz w:val="24"/>
          <w:szCs w:val="24"/>
          <w:lang w:val="en-US"/>
        </w:rPr>
        <w:t xml:space="preserve"> myths,</w:t>
      </w:r>
      <w:r w:rsidR="00847EF1" w:rsidRPr="00977F5D">
        <w:rPr>
          <w:rFonts w:ascii="Times New Roman" w:hAnsi="Times New Roman" w:cs="Times New Roman"/>
          <w:sz w:val="24"/>
          <w:szCs w:val="24"/>
          <w:lang w:val="en-US"/>
        </w:rPr>
        <w:t xml:space="preserve"> </w:t>
      </w:r>
      <w:r w:rsidR="00847EF1" w:rsidRPr="00977F5D">
        <w:rPr>
          <w:rFonts w:ascii="Times New Roman" w:hAnsi="Times New Roman" w:cs="Times New Roman"/>
          <w:i/>
          <w:iCs/>
          <w:sz w:val="24"/>
          <w:szCs w:val="24"/>
          <w:lang w:val="en-US"/>
        </w:rPr>
        <w:t>The Robber Bridegroom</w:t>
      </w:r>
      <w:r w:rsidR="00847EF1" w:rsidRPr="00977F5D">
        <w:rPr>
          <w:rFonts w:ascii="Times New Roman" w:hAnsi="Times New Roman" w:cs="Times New Roman"/>
          <w:sz w:val="24"/>
          <w:szCs w:val="24"/>
          <w:lang w:val="en-US"/>
        </w:rPr>
        <w:t>, “Sir Rabbit,” “A Worn Path,” “The Wide Net”</w:t>
      </w:r>
    </w:p>
    <w:p w14:paraId="6397C23A" w14:textId="77777777" w:rsidR="00D90B58" w:rsidRPr="00977F5D" w:rsidRDefault="00D90B58" w:rsidP="00D90B58">
      <w:pPr>
        <w:rPr>
          <w:rFonts w:ascii="Times New Roman" w:hAnsi="Times New Roman" w:cs="Times New Roman"/>
          <w:sz w:val="24"/>
          <w:szCs w:val="24"/>
          <w:lang w:val="en-US"/>
        </w:rPr>
      </w:pPr>
    </w:p>
    <w:p w14:paraId="5F2319A1" w14:textId="77777777" w:rsidR="00056685" w:rsidRPr="00056685" w:rsidRDefault="00056685">
      <w:pPr>
        <w:rPr>
          <w:rFonts w:ascii="Times New Roman" w:eastAsiaTheme="majorEastAsia" w:hAnsi="Times New Roman" w:cstheme="majorBidi"/>
          <w:b/>
          <w:color w:val="000000" w:themeColor="text1"/>
          <w:sz w:val="32"/>
          <w:szCs w:val="32"/>
        </w:rPr>
      </w:pPr>
      <w:r w:rsidRPr="00056685">
        <w:br w:type="page"/>
      </w:r>
    </w:p>
    <w:p w14:paraId="2478C74B" w14:textId="4125B87B" w:rsidR="0062497F" w:rsidRPr="007B291A" w:rsidRDefault="0062497F" w:rsidP="00C068E0">
      <w:pPr>
        <w:pStyle w:val="Nadpis1"/>
        <w:rPr>
          <w:lang w:val="en-US"/>
        </w:rPr>
      </w:pPr>
      <w:bookmarkStart w:id="36" w:name="_Toc134605127"/>
      <w:r w:rsidRPr="007B291A">
        <w:rPr>
          <w:lang w:val="en-US"/>
        </w:rPr>
        <w:lastRenderedPageBreak/>
        <w:t>Bibliography</w:t>
      </w:r>
      <w:bookmarkEnd w:id="36"/>
    </w:p>
    <w:p w14:paraId="708B3E52" w14:textId="5BE70FCF" w:rsidR="0004352A" w:rsidRPr="007B291A" w:rsidRDefault="0004352A" w:rsidP="006B671D">
      <w:pPr>
        <w:spacing w:after="0" w:line="360" w:lineRule="auto"/>
        <w:ind w:hanging="709"/>
        <w:rPr>
          <w:rFonts w:ascii="Times New Roman" w:eastAsia="Times New Roman" w:hAnsi="Times New Roman" w:cs="Times New Roman"/>
          <w:sz w:val="24"/>
          <w:szCs w:val="24"/>
          <w:lang w:val="en-US"/>
        </w:rPr>
      </w:pPr>
      <w:r w:rsidRPr="007B291A">
        <w:rPr>
          <w:rFonts w:ascii="Times New Roman" w:eastAsia="Times New Roman" w:hAnsi="Times New Roman" w:cs="Times New Roman"/>
          <w:sz w:val="24"/>
          <w:szCs w:val="24"/>
          <w:lang w:val="en-US"/>
        </w:rPr>
        <w:t xml:space="preserve">Allen, Michael. “‘Sired by a Hurricane:’ Mike Fink, Western Boatmen and the Myth of the Alligator Horse.” </w:t>
      </w:r>
      <w:r w:rsidRPr="007B291A">
        <w:rPr>
          <w:rFonts w:ascii="Times New Roman" w:eastAsia="Times New Roman" w:hAnsi="Times New Roman" w:cs="Times New Roman"/>
          <w:i/>
          <w:iCs/>
          <w:sz w:val="24"/>
          <w:szCs w:val="24"/>
          <w:lang w:val="en-US"/>
        </w:rPr>
        <w:t>Arizona and the West</w:t>
      </w:r>
      <w:r w:rsidRPr="007B291A">
        <w:rPr>
          <w:rFonts w:ascii="Times New Roman" w:eastAsia="Times New Roman" w:hAnsi="Times New Roman" w:cs="Times New Roman"/>
          <w:sz w:val="24"/>
          <w:szCs w:val="24"/>
          <w:lang w:val="en-US"/>
        </w:rPr>
        <w:t xml:space="preserve"> 27, no. 3 (1985): 237–52.</w:t>
      </w:r>
      <w:r w:rsidR="00055976">
        <w:rPr>
          <w:rFonts w:ascii="Times New Roman" w:eastAsia="Times New Roman" w:hAnsi="Times New Roman" w:cs="Times New Roman"/>
          <w:sz w:val="24"/>
          <w:szCs w:val="24"/>
          <w:lang w:val="en-US"/>
        </w:rPr>
        <w:t xml:space="preserve"> </w:t>
      </w:r>
      <w:hyperlink r:id="rId7" w:history="1">
        <w:r w:rsidRPr="007B291A">
          <w:rPr>
            <w:rStyle w:val="Hypertextovprepojenie"/>
            <w:rFonts w:ascii="Times New Roman" w:eastAsia="Times New Roman" w:hAnsi="Times New Roman" w:cs="Times New Roman"/>
            <w:sz w:val="24"/>
            <w:szCs w:val="24"/>
            <w:lang w:val="en-US"/>
          </w:rPr>
          <w:t>http://www.jstor.org/stable/40169378</w:t>
        </w:r>
      </w:hyperlink>
      <w:r w:rsidRPr="007B291A">
        <w:rPr>
          <w:rFonts w:ascii="Times New Roman" w:eastAsia="Times New Roman" w:hAnsi="Times New Roman" w:cs="Times New Roman"/>
          <w:sz w:val="24"/>
          <w:szCs w:val="24"/>
          <w:lang w:val="en-US"/>
        </w:rPr>
        <w:t>.</w:t>
      </w:r>
    </w:p>
    <w:p w14:paraId="28E2D517" w14:textId="5BE865FC" w:rsidR="0004352A" w:rsidRPr="007B291A" w:rsidRDefault="0004352A" w:rsidP="00540F89">
      <w:pPr>
        <w:spacing w:after="0" w:line="360" w:lineRule="auto"/>
        <w:ind w:hanging="709"/>
        <w:rPr>
          <w:rFonts w:ascii="Times New Roman" w:hAnsi="Times New Roman" w:cs="Times New Roman"/>
          <w:sz w:val="24"/>
          <w:szCs w:val="24"/>
          <w:lang w:val="en-US"/>
        </w:rPr>
      </w:pPr>
      <w:r w:rsidRPr="00544445">
        <w:rPr>
          <w:rFonts w:ascii="Times New Roman" w:hAnsi="Times New Roman" w:cs="Times New Roman"/>
          <w:sz w:val="24"/>
          <w:szCs w:val="24"/>
          <w:lang w:val="en-US"/>
        </w:rPr>
        <w:t xml:space="preserve">Bettelheim, Bruno. </w:t>
      </w:r>
      <w:r w:rsidRPr="00544445">
        <w:rPr>
          <w:rFonts w:ascii="Times New Roman" w:hAnsi="Times New Roman" w:cs="Times New Roman"/>
          <w:i/>
          <w:iCs/>
          <w:sz w:val="24"/>
          <w:szCs w:val="24"/>
          <w:lang w:val="en-US"/>
        </w:rPr>
        <w:t>The Uses of Enchantment: The Meaning and Importance of Fairy Tales.</w:t>
      </w:r>
      <w:r w:rsidRPr="00544445">
        <w:rPr>
          <w:rFonts w:ascii="Times New Roman" w:hAnsi="Times New Roman" w:cs="Times New Roman"/>
          <w:sz w:val="24"/>
          <w:szCs w:val="24"/>
          <w:lang w:val="en-US"/>
        </w:rPr>
        <w:t xml:space="preserve"> </w:t>
      </w:r>
      <w:r w:rsidR="00544445" w:rsidRPr="00544445">
        <w:rPr>
          <w:rFonts w:ascii="Times New Roman" w:hAnsi="Times New Roman" w:cs="Times New Roman"/>
          <w:sz w:val="24"/>
          <w:szCs w:val="24"/>
          <w:lang w:val="en-US"/>
        </w:rPr>
        <w:t xml:space="preserve">1976. </w:t>
      </w:r>
      <w:r w:rsidRPr="00544445">
        <w:rPr>
          <w:rFonts w:ascii="Times New Roman" w:hAnsi="Times New Roman" w:cs="Times New Roman"/>
          <w:sz w:val="24"/>
          <w:szCs w:val="24"/>
          <w:lang w:val="en-US"/>
        </w:rPr>
        <w:t>New York: Vintage, 2010.</w:t>
      </w:r>
      <w:r w:rsidRPr="007B291A">
        <w:rPr>
          <w:rFonts w:ascii="Times New Roman" w:hAnsi="Times New Roman" w:cs="Times New Roman"/>
          <w:sz w:val="24"/>
          <w:szCs w:val="24"/>
          <w:lang w:val="en-US"/>
        </w:rPr>
        <w:t xml:space="preserve"> </w:t>
      </w:r>
    </w:p>
    <w:p w14:paraId="52B161BD" w14:textId="6DCF6D35" w:rsidR="0004352A" w:rsidRPr="007B291A" w:rsidRDefault="0004352A" w:rsidP="006B671D">
      <w:pPr>
        <w:spacing w:after="0" w:line="360" w:lineRule="auto"/>
        <w:ind w:hanging="709"/>
        <w:rPr>
          <w:rFonts w:ascii="Times New Roman" w:eastAsia="Times New Roman" w:hAnsi="Times New Roman" w:cs="Times New Roman"/>
          <w:sz w:val="24"/>
          <w:szCs w:val="24"/>
          <w:lang w:val="en-US"/>
        </w:rPr>
      </w:pPr>
      <w:r w:rsidRPr="007B291A">
        <w:rPr>
          <w:rFonts w:ascii="Times New Roman" w:eastAsia="Times New Roman" w:hAnsi="Times New Roman" w:cs="Times New Roman"/>
          <w:sz w:val="24"/>
          <w:szCs w:val="24"/>
          <w:lang w:val="en-US"/>
        </w:rPr>
        <w:t>Clark, Charles C. “</w:t>
      </w:r>
      <w:bookmarkStart w:id="37" w:name="_Hlk133070660"/>
      <w:r w:rsidRPr="007B291A">
        <w:rPr>
          <w:rFonts w:ascii="Times New Roman" w:eastAsia="Times New Roman" w:hAnsi="Times New Roman" w:cs="Times New Roman"/>
          <w:sz w:val="24"/>
          <w:szCs w:val="24"/>
          <w:lang w:val="en-US"/>
        </w:rPr>
        <w:t>‘</w:t>
      </w:r>
      <w:bookmarkEnd w:id="37"/>
      <w:r w:rsidRPr="007B291A">
        <w:rPr>
          <w:rFonts w:ascii="Times New Roman" w:eastAsia="Times New Roman" w:hAnsi="Times New Roman" w:cs="Times New Roman"/>
          <w:sz w:val="24"/>
          <w:szCs w:val="24"/>
          <w:lang w:val="en-US"/>
        </w:rPr>
        <w:t>The Robber Bridegroom:</w:t>
      </w:r>
      <w:bookmarkStart w:id="38" w:name="_Hlk133070673"/>
      <w:r w:rsidRPr="007B291A">
        <w:rPr>
          <w:rFonts w:ascii="Times New Roman" w:eastAsia="Times New Roman" w:hAnsi="Times New Roman" w:cs="Times New Roman"/>
          <w:sz w:val="24"/>
          <w:szCs w:val="24"/>
          <w:lang w:val="en-US"/>
        </w:rPr>
        <w:t>’</w:t>
      </w:r>
      <w:bookmarkEnd w:id="38"/>
      <w:r w:rsidRPr="007B291A">
        <w:rPr>
          <w:rFonts w:ascii="Times New Roman" w:eastAsia="Times New Roman" w:hAnsi="Times New Roman" w:cs="Times New Roman"/>
          <w:sz w:val="24"/>
          <w:szCs w:val="24"/>
          <w:lang w:val="en-US"/>
        </w:rPr>
        <w:t xml:space="preserve"> Realism and Fantasy on the Natchez Trace.”</w:t>
      </w:r>
      <w:r w:rsidRPr="007B291A">
        <w:rPr>
          <w:rFonts w:ascii="Times New Roman" w:eastAsia="Times New Roman" w:hAnsi="Times New Roman" w:cs="Times New Roman"/>
          <w:i/>
          <w:iCs/>
          <w:sz w:val="24"/>
          <w:szCs w:val="24"/>
          <w:lang w:val="en-US"/>
        </w:rPr>
        <w:t xml:space="preserve"> Mississippi Quarterly</w:t>
      </w:r>
      <w:r w:rsidRPr="007B291A">
        <w:rPr>
          <w:rFonts w:ascii="Times New Roman" w:eastAsia="Times New Roman" w:hAnsi="Times New Roman" w:cs="Times New Roman"/>
          <w:sz w:val="24"/>
          <w:szCs w:val="24"/>
          <w:lang w:val="en-US"/>
        </w:rPr>
        <w:t xml:space="preserve"> 26, no. 4 (1973): 625–38. </w:t>
      </w:r>
      <w:hyperlink r:id="rId8" w:history="1">
        <w:r w:rsidRPr="007B291A">
          <w:rPr>
            <w:rStyle w:val="Hypertextovprepojenie"/>
            <w:rFonts w:ascii="Times New Roman" w:eastAsia="Times New Roman" w:hAnsi="Times New Roman" w:cs="Times New Roman"/>
            <w:sz w:val="24"/>
            <w:szCs w:val="24"/>
            <w:lang w:val="en-US"/>
          </w:rPr>
          <w:t>http://www.jstor.org/stable/26474142</w:t>
        </w:r>
      </w:hyperlink>
      <w:r w:rsidRPr="007B291A">
        <w:rPr>
          <w:rFonts w:ascii="Times New Roman" w:eastAsia="Times New Roman" w:hAnsi="Times New Roman" w:cs="Times New Roman"/>
          <w:sz w:val="24"/>
          <w:szCs w:val="24"/>
          <w:lang w:val="en-US"/>
        </w:rPr>
        <w:t>.</w:t>
      </w:r>
    </w:p>
    <w:p w14:paraId="79FF733D" w14:textId="37B0CC0C" w:rsidR="0004352A" w:rsidRPr="007B291A" w:rsidRDefault="0004352A" w:rsidP="006B671D">
      <w:pPr>
        <w:spacing w:after="0" w:line="360" w:lineRule="auto"/>
        <w:ind w:hanging="709"/>
        <w:rPr>
          <w:rFonts w:ascii="Times New Roman" w:eastAsia="Times New Roman" w:hAnsi="Times New Roman" w:cs="Times New Roman"/>
          <w:sz w:val="24"/>
          <w:szCs w:val="24"/>
          <w:lang w:val="en-US"/>
        </w:rPr>
      </w:pPr>
      <w:r w:rsidRPr="007B291A">
        <w:rPr>
          <w:rFonts w:ascii="Times New Roman" w:eastAsia="Times New Roman" w:hAnsi="Times New Roman" w:cs="Times New Roman"/>
          <w:sz w:val="24"/>
          <w:szCs w:val="24"/>
          <w:lang w:val="en-US"/>
        </w:rPr>
        <w:t xml:space="preserve">Colbert, Thomas Burnell. </w:t>
      </w:r>
      <w:r w:rsidRPr="007B291A">
        <w:rPr>
          <w:rFonts w:ascii="Times New Roman" w:eastAsia="Times New Roman" w:hAnsi="Times New Roman" w:cs="Times New Roman"/>
          <w:i/>
          <w:iCs/>
          <w:sz w:val="24"/>
          <w:szCs w:val="24"/>
          <w:lang w:val="en-US"/>
        </w:rPr>
        <w:t>Illinois Historical Journal</w:t>
      </w:r>
      <w:r w:rsidRPr="007B291A">
        <w:rPr>
          <w:rFonts w:ascii="Times New Roman" w:eastAsia="Times New Roman" w:hAnsi="Times New Roman" w:cs="Times New Roman"/>
          <w:sz w:val="24"/>
          <w:szCs w:val="24"/>
          <w:lang w:val="en-US"/>
        </w:rPr>
        <w:t xml:space="preserve"> 90, no. 1 (1997): 68–69.</w:t>
      </w:r>
      <w:r w:rsidR="004E4898">
        <w:rPr>
          <w:rFonts w:ascii="Times New Roman" w:eastAsia="Times New Roman" w:hAnsi="Times New Roman" w:cs="Times New Roman"/>
          <w:sz w:val="24"/>
          <w:szCs w:val="24"/>
          <w:lang w:val="en-US"/>
        </w:rPr>
        <w:t xml:space="preserve"> </w:t>
      </w:r>
      <w:hyperlink r:id="rId9" w:history="1">
        <w:r w:rsidRPr="007B291A">
          <w:rPr>
            <w:rStyle w:val="Hypertextovprepojenie"/>
            <w:rFonts w:ascii="Times New Roman" w:eastAsia="Times New Roman" w:hAnsi="Times New Roman" w:cs="Times New Roman"/>
            <w:sz w:val="24"/>
            <w:szCs w:val="24"/>
            <w:lang w:val="en-US"/>
          </w:rPr>
          <w:t>http://www.jstor.org/stable/40193114</w:t>
        </w:r>
      </w:hyperlink>
      <w:r w:rsidRPr="007B291A">
        <w:rPr>
          <w:rFonts w:ascii="Times New Roman" w:eastAsia="Times New Roman" w:hAnsi="Times New Roman" w:cs="Times New Roman"/>
          <w:sz w:val="24"/>
          <w:szCs w:val="24"/>
          <w:lang w:val="en-US"/>
        </w:rPr>
        <w:t>.</w:t>
      </w:r>
    </w:p>
    <w:p w14:paraId="57F4D45C" w14:textId="106890D9" w:rsidR="0004352A" w:rsidRPr="007B291A" w:rsidRDefault="0004352A" w:rsidP="00540F89">
      <w:pPr>
        <w:spacing w:line="360" w:lineRule="auto"/>
        <w:ind w:hanging="709"/>
        <w:contextualSpacing/>
        <w:rPr>
          <w:rFonts w:ascii="Times New Roman" w:eastAsia="Times New Roman" w:hAnsi="Times New Roman" w:cs="Times New Roman"/>
          <w:sz w:val="24"/>
          <w:szCs w:val="24"/>
          <w:lang w:val="en-US"/>
        </w:rPr>
      </w:pPr>
      <w:r w:rsidRPr="007B291A">
        <w:rPr>
          <w:rFonts w:ascii="Times New Roman" w:eastAsia="Times New Roman" w:hAnsi="Times New Roman" w:cs="Times New Roman"/>
          <w:sz w:val="24"/>
          <w:szCs w:val="24"/>
          <w:lang w:val="en-US"/>
        </w:rPr>
        <w:t xml:space="preserve">Cotterill, R. S. “The Natchez Trace.” </w:t>
      </w:r>
      <w:r w:rsidRPr="007B291A">
        <w:rPr>
          <w:rFonts w:ascii="Times New Roman" w:eastAsia="Times New Roman" w:hAnsi="Times New Roman" w:cs="Times New Roman"/>
          <w:i/>
          <w:iCs/>
          <w:sz w:val="24"/>
          <w:szCs w:val="24"/>
          <w:lang w:val="en-US"/>
        </w:rPr>
        <w:t>Tennessee Historical Magazine</w:t>
      </w:r>
      <w:r w:rsidRPr="007B291A">
        <w:rPr>
          <w:rFonts w:ascii="Times New Roman" w:eastAsia="Times New Roman" w:hAnsi="Times New Roman" w:cs="Times New Roman"/>
          <w:sz w:val="24"/>
          <w:szCs w:val="24"/>
          <w:lang w:val="en-US"/>
        </w:rPr>
        <w:t xml:space="preserve"> 7, no. 1 (1921): 27–35. </w:t>
      </w:r>
      <w:hyperlink r:id="rId10" w:history="1">
        <w:r w:rsidRPr="007B291A">
          <w:rPr>
            <w:rStyle w:val="Hypertextovprepojenie"/>
            <w:rFonts w:ascii="Times New Roman" w:eastAsia="Times New Roman" w:hAnsi="Times New Roman" w:cs="Times New Roman"/>
            <w:sz w:val="24"/>
            <w:szCs w:val="24"/>
            <w:lang w:val="en-US"/>
          </w:rPr>
          <w:t>http://www.jstor.org/stable/42637460</w:t>
        </w:r>
      </w:hyperlink>
      <w:r w:rsidRPr="007B291A">
        <w:rPr>
          <w:rFonts w:ascii="Times New Roman" w:eastAsia="Times New Roman" w:hAnsi="Times New Roman" w:cs="Times New Roman"/>
          <w:sz w:val="24"/>
          <w:szCs w:val="24"/>
          <w:lang w:val="en-US"/>
        </w:rPr>
        <w:t>.</w:t>
      </w:r>
    </w:p>
    <w:p w14:paraId="6683A828" w14:textId="267996F9" w:rsidR="0004352A" w:rsidRPr="007B291A" w:rsidRDefault="0004352A" w:rsidP="00540F89">
      <w:pPr>
        <w:spacing w:line="360" w:lineRule="auto"/>
        <w:ind w:hanging="709"/>
        <w:contextualSpacing/>
        <w:rPr>
          <w:rFonts w:ascii="Times New Roman" w:hAnsi="Times New Roman" w:cs="Times New Roman"/>
          <w:sz w:val="24"/>
          <w:szCs w:val="24"/>
          <w:lang w:val="en-US"/>
        </w:rPr>
      </w:pPr>
      <w:bookmarkStart w:id="39" w:name="_Hlk133070272"/>
      <w:r w:rsidRPr="00675C69">
        <w:rPr>
          <w:rFonts w:ascii="Times New Roman" w:hAnsi="Times New Roman" w:cs="Times New Roman"/>
          <w:sz w:val="24"/>
          <w:szCs w:val="24"/>
          <w:lang w:val="en-US"/>
        </w:rPr>
        <w:t xml:space="preserve">Cuddon, John A. </w:t>
      </w:r>
      <w:r w:rsidR="00544EEF">
        <w:rPr>
          <w:rFonts w:ascii="Times New Roman" w:hAnsi="Times New Roman" w:cs="Times New Roman"/>
          <w:sz w:val="24"/>
          <w:szCs w:val="24"/>
          <w:lang w:val="en-US"/>
        </w:rPr>
        <w:t xml:space="preserve">“Fairy Tale.” In </w:t>
      </w:r>
      <w:r w:rsidRPr="00675C69">
        <w:rPr>
          <w:rFonts w:ascii="Times New Roman" w:hAnsi="Times New Roman" w:cs="Times New Roman"/>
          <w:i/>
          <w:iCs/>
          <w:sz w:val="24"/>
          <w:szCs w:val="24"/>
          <w:lang w:val="en-US"/>
        </w:rPr>
        <w:t>The Penguin Dictionary of Literary Terms and Literary Theory</w:t>
      </w:r>
      <w:r w:rsidR="00544EEF">
        <w:rPr>
          <w:rFonts w:ascii="Times New Roman" w:hAnsi="Times New Roman" w:cs="Times New Roman"/>
          <w:sz w:val="24"/>
          <w:szCs w:val="24"/>
          <w:lang w:val="en-US"/>
        </w:rPr>
        <w:t>, 302</w:t>
      </w:r>
      <w:r w:rsidRPr="00675C69">
        <w:rPr>
          <w:rFonts w:ascii="Times New Roman" w:hAnsi="Times New Roman" w:cs="Times New Roman"/>
          <w:sz w:val="24"/>
          <w:szCs w:val="24"/>
          <w:lang w:val="en-US"/>
        </w:rPr>
        <w:t>.</w:t>
      </w:r>
      <w:r w:rsidR="004E4898">
        <w:rPr>
          <w:rFonts w:ascii="Times New Roman" w:hAnsi="Times New Roman" w:cs="Times New Roman"/>
          <w:sz w:val="24"/>
          <w:szCs w:val="24"/>
          <w:lang w:val="en-US"/>
        </w:rPr>
        <w:t xml:space="preserve"> 4</w:t>
      </w:r>
      <w:r w:rsidR="004E4898" w:rsidRPr="004E4898">
        <w:rPr>
          <w:rFonts w:ascii="Times New Roman" w:hAnsi="Times New Roman" w:cs="Times New Roman"/>
          <w:sz w:val="24"/>
          <w:szCs w:val="24"/>
          <w:lang w:val="en-US"/>
        </w:rPr>
        <w:t>th</w:t>
      </w:r>
      <w:r w:rsidR="004E4898">
        <w:rPr>
          <w:rFonts w:ascii="Times New Roman" w:hAnsi="Times New Roman" w:cs="Times New Roman"/>
          <w:sz w:val="24"/>
          <w:szCs w:val="24"/>
          <w:lang w:val="en-US"/>
        </w:rPr>
        <w:t xml:space="preserve"> edition</w:t>
      </w:r>
      <w:r w:rsidR="004E4898" w:rsidRPr="000E3B7C">
        <w:rPr>
          <w:rFonts w:ascii="Times New Roman" w:hAnsi="Times New Roman" w:cs="Times New Roman"/>
          <w:sz w:val="24"/>
          <w:szCs w:val="24"/>
          <w:lang w:val="en-US"/>
        </w:rPr>
        <w:t>,</w:t>
      </w:r>
      <w:r w:rsidRPr="000E3B7C">
        <w:rPr>
          <w:rFonts w:ascii="Times New Roman" w:hAnsi="Times New Roman" w:cs="Times New Roman"/>
          <w:sz w:val="24"/>
          <w:szCs w:val="24"/>
          <w:lang w:val="en-US"/>
        </w:rPr>
        <w:t xml:space="preserve"> </w:t>
      </w:r>
      <w:r w:rsidR="004E4898" w:rsidRPr="000E3B7C">
        <w:rPr>
          <w:rFonts w:ascii="Times New Roman" w:hAnsi="Times New Roman" w:cs="Times New Roman"/>
          <w:sz w:val="24"/>
          <w:szCs w:val="24"/>
          <w:lang w:val="en-US"/>
        </w:rPr>
        <w:t>e</w:t>
      </w:r>
      <w:r w:rsidRPr="000E3B7C">
        <w:rPr>
          <w:rFonts w:ascii="Times New Roman" w:hAnsi="Times New Roman" w:cs="Times New Roman"/>
          <w:sz w:val="24"/>
          <w:szCs w:val="24"/>
          <w:lang w:val="en-US"/>
        </w:rPr>
        <w:t>dited</w:t>
      </w:r>
      <w:r w:rsidRPr="00675C69">
        <w:rPr>
          <w:rFonts w:ascii="Times New Roman" w:hAnsi="Times New Roman" w:cs="Times New Roman"/>
          <w:sz w:val="24"/>
          <w:szCs w:val="24"/>
          <w:lang w:val="en-US"/>
        </w:rPr>
        <w:t xml:space="preserve"> by Claire Preston. </w:t>
      </w:r>
      <w:r w:rsidR="00054124" w:rsidRPr="00675C69">
        <w:rPr>
          <w:rFonts w:ascii="Times New Roman" w:hAnsi="Times New Roman" w:cs="Times New Roman"/>
          <w:sz w:val="24"/>
          <w:szCs w:val="24"/>
          <w:lang w:val="en-US"/>
        </w:rPr>
        <w:t>19</w:t>
      </w:r>
      <w:r w:rsidR="00675C69" w:rsidRPr="00675C69">
        <w:rPr>
          <w:rFonts w:ascii="Times New Roman" w:hAnsi="Times New Roman" w:cs="Times New Roman"/>
          <w:sz w:val="24"/>
          <w:szCs w:val="24"/>
          <w:lang w:val="en-US"/>
        </w:rPr>
        <w:t>77</w:t>
      </w:r>
      <w:r w:rsidR="00054124" w:rsidRPr="00675C69">
        <w:rPr>
          <w:rFonts w:ascii="Times New Roman" w:hAnsi="Times New Roman" w:cs="Times New Roman"/>
          <w:sz w:val="24"/>
          <w:szCs w:val="24"/>
          <w:lang w:val="en-US"/>
        </w:rPr>
        <w:t xml:space="preserve">. </w:t>
      </w:r>
      <w:r w:rsidRPr="00675C69">
        <w:rPr>
          <w:rFonts w:ascii="Times New Roman" w:hAnsi="Times New Roman" w:cs="Times New Roman"/>
          <w:sz w:val="24"/>
          <w:szCs w:val="24"/>
          <w:lang w:val="en-US"/>
        </w:rPr>
        <w:t>London: Penguin, 1999.</w:t>
      </w:r>
      <w:bookmarkEnd w:id="39"/>
    </w:p>
    <w:p w14:paraId="7817D39D" w14:textId="394AD9B4" w:rsidR="007B291A" w:rsidRPr="007B291A" w:rsidRDefault="0004352A" w:rsidP="00540F89">
      <w:pPr>
        <w:spacing w:line="360" w:lineRule="auto"/>
        <w:ind w:hanging="709"/>
        <w:contextualSpacing/>
        <w:rPr>
          <w:rFonts w:ascii="Times New Roman" w:eastAsia="Times New Roman" w:hAnsi="Times New Roman" w:cs="Times New Roman"/>
          <w:sz w:val="24"/>
          <w:szCs w:val="24"/>
          <w:lang w:val="en-US"/>
        </w:rPr>
      </w:pPr>
      <w:r w:rsidRPr="00637FA2">
        <w:rPr>
          <w:rFonts w:ascii="Times New Roman" w:eastAsia="Times New Roman" w:hAnsi="Times New Roman" w:cs="Times New Roman"/>
          <w:sz w:val="24"/>
          <w:szCs w:val="24"/>
          <w:lang w:val="en-US"/>
        </w:rPr>
        <w:t>Donlan, Dan. “‘A Worn Path</w:t>
      </w:r>
      <w:r w:rsidRPr="007B291A">
        <w:rPr>
          <w:rFonts w:ascii="Times New Roman" w:eastAsia="Times New Roman" w:hAnsi="Times New Roman" w:cs="Times New Roman"/>
          <w:sz w:val="24"/>
          <w:szCs w:val="24"/>
          <w:lang w:val="en-US"/>
        </w:rPr>
        <w:t>:</w:t>
      </w:r>
      <w:r w:rsidRPr="00637FA2">
        <w:rPr>
          <w:rFonts w:ascii="Times New Roman" w:eastAsia="Times New Roman" w:hAnsi="Times New Roman" w:cs="Times New Roman"/>
          <w:sz w:val="24"/>
          <w:szCs w:val="24"/>
          <w:lang w:val="en-US"/>
        </w:rPr>
        <w:t>’ Immortality of Stereotype.”</w:t>
      </w:r>
      <w:r w:rsidRPr="00637FA2">
        <w:rPr>
          <w:rFonts w:ascii="Times New Roman" w:eastAsia="Times New Roman" w:hAnsi="Times New Roman" w:cs="Times New Roman"/>
          <w:i/>
          <w:iCs/>
          <w:sz w:val="24"/>
          <w:szCs w:val="24"/>
          <w:lang w:val="en-US"/>
        </w:rPr>
        <w:t xml:space="preserve"> English Journal</w:t>
      </w:r>
      <w:r w:rsidRPr="00637FA2">
        <w:rPr>
          <w:rFonts w:ascii="Times New Roman" w:eastAsia="Times New Roman" w:hAnsi="Times New Roman" w:cs="Times New Roman"/>
          <w:sz w:val="24"/>
          <w:szCs w:val="24"/>
          <w:lang w:val="en-US"/>
        </w:rPr>
        <w:t xml:space="preserve"> 62, no. 4 (1973): 549</w:t>
      </w:r>
      <w:bookmarkStart w:id="40" w:name="_Hlk133070967"/>
      <w:r w:rsidRPr="00637FA2">
        <w:rPr>
          <w:rFonts w:ascii="Times New Roman" w:eastAsia="Times New Roman" w:hAnsi="Times New Roman" w:cs="Times New Roman"/>
          <w:sz w:val="24"/>
          <w:szCs w:val="24"/>
          <w:lang w:val="en-US"/>
        </w:rPr>
        <w:t>–</w:t>
      </w:r>
      <w:bookmarkEnd w:id="40"/>
      <w:r w:rsidRPr="00637FA2">
        <w:rPr>
          <w:rFonts w:ascii="Times New Roman" w:eastAsia="Times New Roman" w:hAnsi="Times New Roman" w:cs="Times New Roman"/>
          <w:sz w:val="24"/>
          <w:szCs w:val="24"/>
          <w:lang w:val="en-US"/>
        </w:rPr>
        <w:t>50.</w:t>
      </w:r>
      <w:r w:rsidRPr="007B291A">
        <w:rPr>
          <w:rFonts w:ascii="Times New Roman" w:eastAsia="Times New Roman" w:hAnsi="Times New Roman" w:cs="Times New Roman"/>
          <w:sz w:val="24"/>
          <w:szCs w:val="24"/>
          <w:lang w:val="en-US"/>
        </w:rPr>
        <w:t xml:space="preserve"> </w:t>
      </w:r>
      <w:hyperlink r:id="rId11" w:history="1">
        <w:r w:rsidRPr="00637FA2">
          <w:rPr>
            <w:rStyle w:val="Hypertextovprepojenie"/>
            <w:rFonts w:ascii="Times New Roman" w:eastAsia="Times New Roman" w:hAnsi="Times New Roman" w:cs="Times New Roman"/>
            <w:sz w:val="24"/>
            <w:szCs w:val="24"/>
            <w:lang w:val="en-US"/>
          </w:rPr>
          <w:t>https://doi.org/10.2307/813111</w:t>
        </w:r>
      </w:hyperlink>
      <w:r w:rsidRPr="00637FA2">
        <w:rPr>
          <w:rFonts w:ascii="Times New Roman" w:eastAsia="Times New Roman" w:hAnsi="Times New Roman" w:cs="Times New Roman"/>
          <w:sz w:val="24"/>
          <w:szCs w:val="24"/>
          <w:lang w:val="en-US"/>
        </w:rPr>
        <w:t>.</w:t>
      </w:r>
    </w:p>
    <w:p w14:paraId="32D908F7" w14:textId="3CF4800D" w:rsidR="007B291A" w:rsidRDefault="007B291A" w:rsidP="00540F89">
      <w:pPr>
        <w:spacing w:line="360" w:lineRule="auto"/>
        <w:ind w:hanging="709"/>
        <w:contextualSpacing/>
        <w:rPr>
          <w:rFonts w:ascii="Times New Roman" w:eastAsia="Times New Roman" w:hAnsi="Times New Roman" w:cs="Times New Roman"/>
          <w:sz w:val="24"/>
          <w:szCs w:val="24"/>
          <w:lang w:val="de-DE"/>
        </w:rPr>
      </w:pPr>
      <w:r w:rsidRPr="007B291A">
        <w:rPr>
          <w:rFonts w:ascii="Times New Roman" w:eastAsia="Times New Roman" w:hAnsi="Times New Roman" w:cs="Times New Roman"/>
          <w:sz w:val="24"/>
          <w:szCs w:val="24"/>
          <w:lang w:val="en-US"/>
        </w:rPr>
        <w:t>Gray, Richard. “A Narrative Room of One</w:t>
      </w:r>
      <w:r w:rsidR="009922B5">
        <w:rPr>
          <w:rFonts w:ascii="Times New Roman" w:eastAsia="Times New Roman" w:hAnsi="Times New Roman" w:cs="Times New Roman"/>
          <w:sz w:val="24"/>
          <w:szCs w:val="24"/>
          <w:lang w:val="en-US"/>
        </w:rPr>
        <w:t>’</w:t>
      </w:r>
      <w:r w:rsidRPr="007B291A">
        <w:rPr>
          <w:rFonts w:ascii="Times New Roman" w:eastAsia="Times New Roman" w:hAnsi="Times New Roman" w:cs="Times New Roman"/>
          <w:sz w:val="24"/>
          <w:szCs w:val="24"/>
          <w:lang w:val="en-US"/>
        </w:rPr>
        <w:t>s Own: Eudora Welty</w:t>
      </w:r>
      <w:r w:rsidR="009922B5">
        <w:rPr>
          <w:rFonts w:ascii="Times New Roman" w:eastAsia="Times New Roman" w:hAnsi="Times New Roman" w:cs="Times New Roman"/>
          <w:sz w:val="24"/>
          <w:szCs w:val="24"/>
          <w:lang w:val="en-US"/>
        </w:rPr>
        <w:t>’</w:t>
      </w:r>
      <w:r w:rsidRPr="007B291A">
        <w:rPr>
          <w:rFonts w:ascii="Times New Roman" w:eastAsia="Times New Roman" w:hAnsi="Times New Roman" w:cs="Times New Roman"/>
          <w:sz w:val="24"/>
          <w:szCs w:val="24"/>
          <w:lang w:val="en-US"/>
        </w:rPr>
        <w:t xml:space="preserve">s </w:t>
      </w:r>
      <w:r w:rsidRPr="006B671D">
        <w:rPr>
          <w:rFonts w:ascii="Times New Roman" w:eastAsia="Times New Roman" w:hAnsi="Times New Roman" w:cs="Times New Roman"/>
          <w:i/>
          <w:iCs/>
          <w:sz w:val="24"/>
          <w:szCs w:val="24"/>
          <w:lang w:val="en-US"/>
        </w:rPr>
        <w:t>The Robber Bridegroom</w:t>
      </w:r>
      <w:r w:rsidRPr="007B291A">
        <w:rPr>
          <w:rFonts w:ascii="Times New Roman" w:eastAsia="Times New Roman" w:hAnsi="Times New Roman" w:cs="Times New Roman"/>
          <w:sz w:val="24"/>
          <w:szCs w:val="24"/>
          <w:lang w:val="en-US"/>
        </w:rPr>
        <w:t xml:space="preserve"> and European Fairy Tale.” In </w:t>
      </w:r>
      <w:r w:rsidRPr="007B291A">
        <w:rPr>
          <w:rFonts w:ascii="Times New Roman" w:eastAsia="Times New Roman" w:hAnsi="Times New Roman" w:cs="Times New Roman"/>
          <w:i/>
          <w:iCs/>
          <w:sz w:val="24"/>
          <w:szCs w:val="24"/>
          <w:lang w:val="en-US"/>
        </w:rPr>
        <w:t>Transatlantic Exchanges: The American South in Europe—Europe in the American South</w:t>
      </w:r>
      <w:r w:rsidRPr="007B291A">
        <w:rPr>
          <w:rFonts w:ascii="Times New Roman" w:eastAsia="Times New Roman" w:hAnsi="Times New Roman" w:cs="Times New Roman"/>
          <w:sz w:val="24"/>
          <w:szCs w:val="24"/>
          <w:lang w:val="en-US"/>
        </w:rPr>
        <w:t>, edited by Waldemar Zacharasiewicz and Richard Gray, 241</w:t>
      </w:r>
      <w:r w:rsidR="00540F89" w:rsidRPr="007B291A">
        <w:rPr>
          <w:rFonts w:ascii="Times New Roman" w:eastAsia="Times New Roman" w:hAnsi="Times New Roman" w:cs="Times New Roman"/>
          <w:sz w:val="24"/>
          <w:szCs w:val="24"/>
          <w:lang w:val="en-US"/>
        </w:rPr>
        <w:t>–</w:t>
      </w:r>
      <w:r w:rsidRPr="007B291A">
        <w:rPr>
          <w:rFonts w:ascii="Times New Roman" w:eastAsia="Times New Roman" w:hAnsi="Times New Roman" w:cs="Times New Roman"/>
          <w:sz w:val="24"/>
          <w:szCs w:val="24"/>
          <w:lang w:val="en-US"/>
        </w:rPr>
        <w:t xml:space="preserve">56. </w:t>
      </w:r>
      <w:r w:rsidRPr="00C607AC">
        <w:rPr>
          <w:rFonts w:ascii="Times New Roman" w:eastAsia="Times New Roman" w:hAnsi="Times New Roman" w:cs="Times New Roman"/>
          <w:sz w:val="24"/>
          <w:szCs w:val="24"/>
          <w:lang w:val="de-DE"/>
        </w:rPr>
        <w:t xml:space="preserve">Vienna: Verlag der Osterreichischen Akademie der Wissenschaften, 2007. </w:t>
      </w:r>
      <w:hyperlink r:id="rId12" w:history="1">
        <w:r w:rsidRPr="00C607AC">
          <w:rPr>
            <w:rStyle w:val="Hypertextovprepojenie"/>
            <w:rFonts w:ascii="Times New Roman" w:eastAsia="Times New Roman" w:hAnsi="Times New Roman" w:cs="Times New Roman"/>
            <w:sz w:val="24"/>
            <w:szCs w:val="24"/>
            <w:lang w:val="de-DE"/>
          </w:rPr>
          <w:t>https://core.ac.uk/download/pdf/33842229.pdf</w:t>
        </w:r>
      </w:hyperlink>
      <w:r w:rsidRPr="00C607AC">
        <w:rPr>
          <w:rFonts w:ascii="Times New Roman" w:eastAsia="Times New Roman" w:hAnsi="Times New Roman" w:cs="Times New Roman"/>
          <w:sz w:val="24"/>
          <w:szCs w:val="24"/>
          <w:lang w:val="de-DE"/>
        </w:rPr>
        <w:t>.</w:t>
      </w:r>
    </w:p>
    <w:p w14:paraId="0AE14034" w14:textId="628426C0" w:rsidR="005E6391" w:rsidRPr="005E6391" w:rsidRDefault="005E6391" w:rsidP="00540F89">
      <w:pPr>
        <w:spacing w:line="360" w:lineRule="auto"/>
        <w:ind w:hanging="709"/>
        <w:contextualSpacing/>
        <w:rPr>
          <w:rFonts w:ascii="Times New Roman" w:eastAsia="Times New Roman" w:hAnsi="Times New Roman" w:cs="Times New Roman"/>
          <w:sz w:val="24"/>
          <w:szCs w:val="24"/>
          <w:lang w:val="en-US"/>
        </w:rPr>
      </w:pPr>
      <w:r w:rsidRPr="0049601B">
        <w:rPr>
          <w:rFonts w:ascii="Times New Roman" w:hAnsi="Times New Roman" w:cs="Times New Roman"/>
          <w:lang w:val="en-US"/>
        </w:rPr>
        <w:t>Hamilton,</w:t>
      </w:r>
      <w:r>
        <w:rPr>
          <w:rFonts w:ascii="Times New Roman" w:hAnsi="Times New Roman" w:cs="Times New Roman"/>
          <w:lang w:val="en-US"/>
        </w:rPr>
        <w:t xml:space="preserve"> Scott.</w:t>
      </w:r>
      <w:r w:rsidRPr="0049601B">
        <w:rPr>
          <w:rFonts w:ascii="Times New Roman" w:hAnsi="Times New Roman" w:cs="Times New Roman"/>
          <w:lang w:val="en-US"/>
        </w:rPr>
        <w:t xml:space="preserve"> </w:t>
      </w:r>
      <w:r>
        <w:rPr>
          <w:rFonts w:ascii="Times New Roman" w:hAnsi="Times New Roman" w:cs="Times New Roman"/>
          <w:lang w:val="en-US"/>
        </w:rPr>
        <w:t>“</w:t>
      </w:r>
      <w:r w:rsidRPr="0049601B">
        <w:rPr>
          <w:rFonts w:ascii="Times New Roman" w:hAnsi="Times New Roman" w:cs="Times New Roman"/>
          <w:lang w:val="en-US"/>
        </w:rPr>
        <w:t>The Heroic Fairy Tale Villain</w:t>
      </w:r>
      <w:r>
        <w:rPr>
          <w:rFonts w:ascii="Times New Roman" w:hAnsi="Times New Roman" w:cs="Times New Roman"/>
          <w:lang w:val="en-US"/>
        </w:rPr>
        <w:t>:</w:t>
      </w:r>
      <w:r w:rsidRPr="0049601B">
        <w:rPr>
          <w:rFonts w:ascii="Times New Roman" w:hAnsi="Times New Roman" w:cs="Times New Roman"/>
          <w:lang w:val="en-US"/>
        </w:rPr>
        <w:t xml:space="preserve"> Application of Vladimir Propp’s </w:t>
      </w:r>
      <w:r>
        <w:rPr>
          <w:rFonts w:ascii="Times New Roman" w:hAnsi="Times New Roman" w:cs="Times New Roman"/>
          <w:lang w:val="en-US"/>
        </w:rPr>
        <w:t>F</w:t>
      </w:r>
      <w:r w:rsidRPr="0049601B">
        <w:rPr>
          <w:rFonts w:ascii="Times New Roman" w:hAnsi="Times New Roman" w:cs="Times New Roman"/>
          <w:lang w:val="en-US"/>
        </w:rPr>
        <w:t xml:space="preserve">ormalist </w:t>
      </w:r>
      <w:r>
        <w:rPr>
          <w:rFonts w:ascii="Times New Roman" w:hAnsi="Times New Roman" w:cs="Times New Roman"/>
          <w:lang w:val="en-US"/>
        </w:rPr>
        <w:t>S</w:t>
      </w:r>
      <w:r w:rsidRPr="0049601B">
        <w:rPr>
          <w:rFonts w:ascii="Times New Roman" w:hAnsi="Times New Roman" w:cs="Times New Roman"/>
          <w:lang w:val="en-US"/>
        </w:rPr>
        <w:t xml:space="preserve">chema to the </w:t>
      </w:r>
      <w:r>
        <w:rPr>
          <w:rFonts w:ascii="Times New Roman" w:hAnsi="Times New Roman" w:cs="Times New Roman"/>
          <w:lang w:val="en-US"/>
        </w:rPr>
        <w:t>C</w:t>
      </w:r>
      <w:r w:rsidRPr="0049601B">
        <w:rPr>
          <w:rFonts w:ascii="Times New Roman" w:hAnsi="Times New Roman" w:cs="Times New Roman"/>
          <w:lang w:val="en-US"/>
        </w:rPr>
        <w:t xml:space="preserve">reation of a </w:t>
      </w:r>
      <w:r>
        <w:rPr>
          <w:rFonts w:ascii="Times New Roman" w:hAnsi="Times New Roman" w:cs="Times New Roman"/>
          <w:lang w:val="en-US"/>
        </w:rPr>
        <w:t>R</w:t>
      </w:r>
      <w:r w:rsidRPr="0049601B">
        <w:rPr>
          <w:rFonts w:ascii="Times New Roman" w:hAnsi="Times New Roman" w:cs="Times New Roman"/>
          <w:lang w:val="en-US"/>
        </w:rPr>
        <w:t xml:space="preserve">evisionist </w:t>
      </w:r>
      <w:r>
        <w:rPr>
          <w:rFonts w:ascii="Times New Roman" w:hAnsi="Times New Roman" w:cs="Times New Roman"/>
          <w:lang w:val="en-US"/>
        </w:rPr>
        <w:t>C</w:t>
      </w:r>
      <w:r w:rsidRPr="0049601B">
        <w:rPr>
          <w:rFonts w:ascii="Times New Roman" w:hAnsi="Times New Roman" w:cs="Times New Roman"/>
          <w:lang w:val="en-US"/>
        </w:rPr>
        <w:t xml:space="preserve">inematic </w:t>
      </w:r>
      <w:r>
        <w:rPr>
          <w:rFonts w:ascii="Times New Roman" w:hAnsi="Times New Roman" w:cs="Times New Roman"/>
          <w:lang w:val="en-US"/>
        </w:rPr>
        <w:t>F</w:t>
      </w:r>
      <w:r w:rsidRPr="0049601B">
        <w:rPr>
          <w:rFonts w:ascii="Times New Roman" w:hAnsi="Times New Roman" w:cs="Times New Roman"/>
          <w:lang w:val="en-US"/>
        </w:rPr>
        <w:t xml:space="preserve">airy </w:t>
      </w:r>
      <w:r>
        <w:rPr>
          <w:rFonts w:ascii="Times New Roman" w:hAnsi="Times New Roman" w:cs="Times New Roman"/>
          <w:lang w:val="en-US"/>
        </w:rPr>
        <w:t>T</w:t>
      </w:r>
      <w:r w:rsidRPr="0049601B">
        <w:rPr>
          <w:rFonts w:ascii="Times New Roman" w:hAnsi="Times New Roman" w:cs="Times New Roman"/>
          <w:lang w:val="en-US"/>
        </w:rPr>
        <w:t xml:space="preserve">ale in which the </w:t>
      </w:r>
      <w:r>
        <w:rPr>
          <w:rFonts w:ascii="Times New Roman" w:hAnsi="Times New Roman" w:cs="Times New Roman"/>
          <w:lang w:val="en-US"/>
        </w:rPr>
        <w:t>T</w:t>
      </w:r>
      <w:r w:rsidRPr="0049601B">
        <w:rPr>
          <w:rFonts w:ascii="Times New Roman" w:hAnsi="Times New Roman" w:cs="Times New Roman"/>
          <w:lang w:val="en-US"/>
        </w:rPr>
        <w:t xml:space="preserve">raditional </w:t>
      </w:r>
      <w:r>
        <w:rPr>
          <w:rFonts w:ascii="Times New Roman" w:hAnsi="Times New Roman" w:cs="Times New Roman"/>
          <w:lang w:val="en-US"/>
        </w:rPr>
        <w:t>V</w:t>
      </w:r>
      <w:r w:rsidRPr="0049601B">
        <w:rPr>
          <w:rFonts w:ascii="Times New Roman" w:hAnsi="Times New Roman" w:cs="Times New Roman"/>
          <w:lang w:val="en-US"/>
        </w:rPr>
        <w:t xml:space="preserve">illain </w:t>
      </w:r>
      <w:r>
        <w:rPr>
          <w:rFonts w:ascii="Times New Roman" w:hAnsi="Times New Roman" w:cs="Times New Roman"/>
          <w:lang w:val="en-US"/>
        </w:rPr>
        <w:t>I</w:t>
      </w:r>
      <w:r w:rsidRPr="0049601B">
        <w:rPr>
          <w:rFonts w:ascii="Times New Roman" w:hAnsi="Times New Roman" w:cs="Times New Roman"/>
          <w:lang w:val="en-US"/>
        </w:rPr>
        <w:t xml:space="preserve">s </w:t>
      </w:r>
      <w:r>
        <w:rPr>
          <w:rFonts w:ascii="Times New Roman" w:hAnsi="Times New Roman" w:cs="Times New Roman"/>
          <w:lang w:val="en-US"/>
        </w:rPr>
        <w:t>T</w:t>
      </w:r>
      <w:r w:rsidRPr="0049601B">
        <w:rPr>
          <w:rFonts w:ascii="Times New Roman" w:hAnsi="Times New Roman" w:cs="Times New Roman"/>
          <w:lang w:val="en-US"/>
        </w:rPr>
        <w:t xml:space="preserve">ransformed into an </w:t>
      </w:r>
      <w:r>
        <w:rPr>
          <w:rFonts w:ascii="Times New Roman" w:hAnsi="Times New Roman" w:cs="Times New Roman"/>
          <w:lang w:val="en-US"/>
        </w:rPr>
        <w:t>A</w:t>
      </w:r>
      <w:r w:rsidRPr="0049601B">
        <w:rPr>
          <w:rFonts w:ascii="Times New Roman" w:hAnsi="Times New Roman" w:cs="Times New Roman"/>
          <w:lang w:val="en-US"/>
        </w:rPr>
        <w:t>nti-</w:t>
      </w:r>
      <w:r>
        <w:rPr>
          <w:rFonts w:ascii="Times New Roman" w:hAnsi="Times New Roman" w:cs="Times New Roman"/>
          <w:lang w:val="en-US"/>
        </w:rPr>
        <w:t>H</w:t>
      </w:r>
      <w:r w:rsidRPr="0049601B">
        <w:rPr>
          <w:rFonts w:ascii="Times New Roman" w:hAnsi="Times New Roman" w:cs="Times New Roman"/>
          <w:lang w:val="en-US"/>
        </w:rPr>
        <w:t>ero</w:t>
      </w:r>
      <w:r>
        <w:rPr>
          <w:rFonts w:ascii="Times New Roman" w:hAnsi="Times New Roman" w:cs="Times New Roman"/>
          <w:lang w:val="en-US"/>
        </w:rPr>
        <w:t xml:space="preserve">.” Master’s thesis, </w:t>
      </w:r>
      <w:r w:rsidRPr="0049601B">
        <w:rPr>
          <w:rFonts w:ascii="Times New Roman" w:hAnsi="Times New Roman" w:cs="Times New Roman"/>
          <w:lang w:val="en-US"/>
        </w:rPr>
        <w:t>Queensland University of Technology</w:t>
      </w:r>
      <w:r>
        <w:rPr>
          <w:rFonts w:ascii="Times New Roman" w:hAnsi="Times New Roman" w:cs="Times New Roman"/>
          <w:lang w:val="en-US"/>
        </w:rPr>
        <w:t xml:space="preserve">, 2021. </w:t>
      </w:r>
      <w:hyperlink r:id="rId13" w:history="1">
        <w:r w:rsidRPr="00BA65BB">
          <w:rPr>
            <w:rStyle w:val="Hypertextovprepojenie"/>
            <w:rFonts w:ascii="Times New Roman" w:hAnsi="Times New Roman" w:cs="Times New Roman"/>
            <w:lang w:val="en-US"/>
          </w:rPr>
          <w:t>https://eprints.qut.edu.au/212364/14/Scott_Hamilton_Thesis.pdf</w:t>
        </w:r>
      </w:hyperlink>
      <w:r>
        <w:rPr>
          <w:rFonts w:ascii="Times New Roman" w:hAnsi="Times New Roman" w:cs="Times New Roman"/>
          <w:lang w:val="en-US"/>
        </w:rPr>
        <w:t>.</w:t>
      </w:r>
    </w:p>
    <w:p w14:paraId="6B85E9D3" w14:textId="45FF7959" w:rsidR="0004352A" w:rsidRDefault="0004352A" w:rsidP="00540F89">
      <w:pPr>
        <w:spacing w:line="360" w:lineRule="auto"/>
        <w:ind w:hanging="709"/>
        <w:contextualSpacing/>
        <w:rPr>
          <w:rFonts w:ascii="Times New Roman" w:hAnsi="Times New Roman" w:cs="Times New Roman"/>
          <w:color w:val="2C2C2C"/>
          <w:sz w:val="24"/>
          <w:szCs w:val="24"/>
          <w:shd w:val="clear" w:color="auto" w:fill="FFFFFF"/>
          <w:lang w:val="en-US"/>
        </w:rPr>
      </w:pPr>
      <w:r w:rsidRPr="004D6B2C">
        <w:rPr>
          <w:rFonts w:ascii="Times New Roman" w:hAnsi="Times New Roman" w:cs="Times New Roman"/>
          <w:sz w:val="24"/>
          <w:szCs w:val="24"/>
          <w:lang w:val="en-US"/>
        </w:rPr>
        <w:t xml:space="preserve">Jones, Steven Swann. </w:t>
      </w:r>
      <w:r w:rsidRPr="004D6B2C">
        <w:rPr>
          <w:rFonts w:ascii="Times New Roman" w:hAnsi="Times New Roman" w:cs="Times New Roman"/>
          <w:i/>
          <w:iCs/>
          <w:color w:val="2C2C2C"/>
          <w:sz w:val="24"/>
          <w:szCs w:val="24"/>
          <w:shd w:val="clear" w:color="auto" w:fill="FFFFFF"/>
          <w:lang w:val="en-US"/>
        </w:rPr>
        <w:t xml:space="preserve">The </w:t>
      </w:r>
      <w:r w:rsidR="00660D33" w:rsidRPr="004D6B2C">
        <w:rPr>
          <w:rFonts w:ascii="Times New Roman" w:hAnsi="Times New Roman" w:cs="Times New Roman"/>
          <w:i/>
          <w:iCs/>
          <w:color w:val="2C2C2C"/>
          <w:sz w:val="24"/>
          <w:szCs w:val="24"/>
          <w:shd w:val="clear" w:color="auto" w:fill="FFFFFF"/>
          <w:lang w:val="en-US"/>
        </w:rPr>
        <w:t>F</w:t>
      </w:r>
      <w:r w:rsidRPr="004D6B2C">
        <w:rPr>
          <w:rFonts w:ascii="Times New Roman" w:hAnsi="Times New Roman" w:cs="Times New Roman"/>
          <w:i/>
          <w:iCs/>
          <w:color w:val="2C2C2C"/>
          <w:sz w:val="24"/>
          <w:szCs w:val="24"/>
          <w:shd w:val="clear" w:color="auto" w:fill="FFFFFF"/>
          <w:lang w:val="en-US"/>
        </w:rPr>
        <w:t xml:space="preserve">airy </w:t>
      </w:r>
      <w:r w:rsidR="00660D33" w:rsidRPr="004D6B2C">
        <w:rPr>
          <w:rFonts w:ascii="Times New Roman" w:hAnsi="Times New Roman" w:cs="Times New Roman"/>
          <w:i/>
          <w:iCs/>
          <w:color w:val="2C2C2C"/>
          <w:sz w:val="24"/>
          <w:szCs w:val="24"/>
          <w:shd w:val="clear" w:color="auto" w:fill="FFFFFF"/>
          <w:lang w:val="en-US"/>
        </w:rPr>
        <w:t>T</w:t>
      </w:r>
      <w:r w:rsidRPr="004D6B2C">
        <w:rPr>
          <w:rFonts w:ascii="Times New Roman" w:hAnsi="Times New Roman" w:cs="Times New Roman"/>
          <w:i/>
          <w:iCs/>
          <w:color w:val="2C2C2C"/>
          <w:sz w:val="24"/>
          <w:szCs w:val="24"/>
          <w:shd w:val="clear" w:color="auto" w:fill="FFFFFF"/>
          <w:lang w:val="en-US"/>
        </w:rPr>
        <w:t xml:space="preserve">ale: The </w:t>
      </w:r>
      <w:r w:rsidR="00660D33" w:rsidRPr="004D6B2C">
        <w:rPr>
          <w:rFonts w:ascii="Times New Roman" w:hAnsi="Times New Roman" w:cs="Times New Roman"/>
          <w:i/>
          <w:iCs/>
          <w:color w:val="2C2C2C"/>
          <w:sz w:val="24"/>
          <w:szCs w:val="24"/>
          <w:shd w:val="clear" w:color="auto" w:fill="FFFFFF"/>
          <w:lang w:val="en-US"/>
        </w:rPr>
        <w:t>M</w:t>
      </w:r>
      <w:r w:rsidRPr="004D6B2C">
        <w:rPr>
          <w:rFonts w:ascii="Times New Roman" w:hAnsi="Times New Roman" w:cs="Times New Roman"/>
          <w:i/>
          <w:iCs/>
          <w:color w:val="2C2C2C"/>
          <w:sz w:val="24"/>
          <w:szCs w:val="24"/>
          <w:shd w:val="clear" w:color="auto" w:fill="FFFFFF"/>
          <w:lang w:val="en-US"/>
        </w:rPr>
        <w:t xml:space="preserve">agic </w:t>
      </w:r>
      <w:r w:rsidR="00660D33" w:rsidRPr="004D6B2C">
        <w:rPr>
          <w:rFonts w:ascii="Times New Roman" w:hAnsi="Times New Roman" w:cs="Times New Roman"/>
          <w:i/>
          <w:iCs/>
          <w:color w:val="2C2C2C"/>
          <w:sz w:val="24"/>
          <w:szCs w:val="24"/>
          <w:shd w:val="clear" w:color="auto" w:fill="FFFFFF"/>
          <w:lang w:val="en-US"/>
        </w:rPr>
        <w:t>M</w:t>
      </w:r>
      <w:r w:rsidRPr="004D6B2C">
        <w:rPr>
          <w:rFonts w:ascii="Times New Roman" w:hAnsi="Times New Roman" w:cs="Times New Roman"/>
          <w:i/>
          <w:iCs/>
          <w:color w:val="2C2C2C"/>
          <w:sz w:val="24"/>
          <w:szCs w:val="24"/>
          <w:shd w:val="clear" w:color="auto" w:fill="FFFFFF"/>
          <w:lang w:val="en-US"/>
        </w:rPr>
        <w:t xml:space="preserve">irror of </w:t>
      </w:r>
      <w:r w:rsidR="00660D33" w:rsidRPr="004D6B2C">
        <w:rPr>
          <w:rFonts w:ascii="Times New Roman" w:hAnsi="Times New Roman" w:cs="Times New Roman"/>
          <w:i/>
          <w:iCs/>
          <w:color w:val="2C2C2C"/>
          <w:sz w:val="24"/>
          <w:szCs w:val="24"/>
          <w:shd w:val="clear" w:color="auto" w:fill="FFFFFF"/>
          <w:lang w:val="en-US"/>
        </w:rPr>
        <w:t>I</w:t>
      </w:r>
      <w:r w:rsidRPr="004D6B2C">
        <w:rPr>
          <w:rFonts w:ascii="Times New Roman" w:hAnsi="Times New Roman" w:cs="Times New Roman"/>
          <w:i/>
          <w:iCs/>
          <w:color w:val="2C2C2C"/>
          <w:sz w:val="24"/>
          <w:szCs w:val="24"/>
          <w:shd w:val="clear" w:color="auto" w:fill="FFFFFF"/>
          <w:lang w:val="en-US"/>
        </w:rPr>
        <w:t>magination</w:t>
      </w:r>
      <w:r w:rsidR="008A7345">
        <w:rPr>
          <w:rFonts w:ascii="Times New Roman" w:hAnsi="Times New Roman" w:cs="Times New Roman"/>
          <w:color w:val="2C2C2C"/>
          <w:sz w:val="24"/>
          <w:szCs w:val="24"/>
          <w:shd w:val="clear" w:color="auto" w:fill="FFFFFF"/>
          <w:lang w:val="en-US"/>
        </w:rPr>
        <w:t>.</w:t>
      </w:r>
      <w:r w:rsidR="005C38BF">
        <w:rPr>
          <w:rFonts w:ascii="Times New Roman" w:hAnsi="Times New Roman" w:cs="Times New Roman"/>
          <w:color w:val="2C2C2C"/>
          <w:sz w:val="24"/>
          <w:szCs w:val="24"/>
          <w:shd w:val="clear" w:color="auto" w:fill="FFFFFF"/>
          <w:lang w:val="en-US"/>
        </w:rPr>
        <w:t xml:space="preserve"> </w:t>
      </w:r>
      <w:r w:rsidR="008A7345">
        <w:rPr>
          <w:rFonts w:ascii="Times New Roman" w:hAnsi="Times New Roman" w:cs="Times New Roman"/>
          <w:color w:val="2C2C2C"/>
          <w:sz w:val="24"/>
          <w:szCs w:val="24"/>
          <w:shd w:val="clear" w:color="auto" w:fill="FFFFFF"/>
          <w:lang w:val="en-US"/>
        </w:rPr>
        <w:t>E</w:t>
      </w:r>
      <w:r w:rsidRPr="004D6B2C">
        <w:rPr>
          <w:rFonts w:ascii="Times New Roman" w:hAnsi="Times New Roman" w:cs="Times New Roman"/>
          <w:color w:val="2C2C2C"/>
          <w:sz w:val="24"/>
          <w:szCs w:val="24"/>
          <w:shd w:val="clear" w:color="auto" w:fill="FFFFFF"/>
          <w:lang w:val="en-US"/>
        </w:rPr>
        <w:t>dited by Ronald Gottesman. New York: Twayne, 1995.</w:t>
      </w:r>
    </w:p>
    <w:p w14:paraId="494E20B2" w14:textId="39CF82F9" w:rsidR="004657EF" w:rsidRPr="004D6B2C" w:rsidRDefault="004657EF" w:rsidP="00540F89">
      <w:pPr>
        <w:spacing w:line="360" w:lineRule="auto"/>
        <w:ind w:hanging="709"/>
        <w:contextualSpacing/>
        <w:rPr>
          <w:rFonts w:ascii="Times New Roman" w:hAnsi="Times New Roman" w:cs="Times New Roman"/>
          <w:sz w:val="24"/>
          <w:szCs w:val="24"/>
          <w:lang w:val="de-DE"/>
        </w:rPr>
      </w:pPr>
      <w:r w:rsidRPr="004D6B2C">
        <w:rPr>
          <w:rFonts w:ascii="Times New Roman" w:hAnsi="Times New Roman" w:cs="Times New Roman"/>
          <w:sz w:val="24"/>
          <w:szCs w:val="24"/>
          <w:lang w:val="en-US"/>
        </w:rPr>
        <w:t xml:space="preserve">Kalavrezou, Ioli. “The Cup of San Marco and the </w:t>
      </w:r>
      <w:r w:rsidRPr="004D6B2C">
        <w:rPr>
          <w:rFonts w:ascii="Times New Roman" w:eastAsia="Times New Roman" w:hAnsi="Times New Roman" w:cs="Times New Roman"/>
          <w:sz w:val="24"/>
          <w:szCs w:val="24"/>
          <w:lang w:val="en-US"/>
        </w:rPr>
        <w:t>‘</w:t>
      </w:r>
      <w:r w:rsidRPr="004D6B2C">
        <w:rPr>
          <w:rFonts w:ascii="Times New Roman" w:hAnsi="Times New Roman" w:cs="Times New Roman"/>
          <w:sz w:val="24"/>
          <w:szCs w:val="24"/>
          <w:lang w:val="en-US"/>
        </w:rPr>
        <w:t>Classical</w:t>
      </w:r>
      <w:r w:rsidRPr="004D6B2C">
        <w:rPr>
          <w:rFonts w:ascii="Times New Roman" w:eastAsia="Times New Roman" w:hAnsi="Times New Roman" w:cs="Times New Roman"/>
          <w:sz w:val="24"/>
          <w:szCs w:val="24"/>
          <w:lang w:val="en-US"/>
        </w:rPr>
        <w:t>’</w:t>
      </w:r>
      <w:r w:rsidRPr="004D6B2C">
        <w:rPr>
          <w:rFonts w:ascii="Times New Roman" w:hAnsi="Times New Roman" w:cs="Times New Roman"/>
          <w:sz w:val="24"/>
          <w:szCs w:val="24"/>
          <w:lang w:val="en-US"/>
        </w:rPr>
        <w:t xml:space="preserve"> in Byzantium</w:t>
      </w:r>
      <w:r w:rsidR="00D82198">
        <w:rPr>
          <w:rFonts w:ascii="Times New Roman" w:hAnsi="Times New Roman" w:cs="Times New Roman"/>
          <w:sz w:val="24"/>
          <w:szCs w:val="24"/>
          <w:lang w:val="en-US"/>
        </w:rPr>
        <w:t>.</w:t>
      </w:r>
      <w:r w:rsidRPr="004D6B2C">
        <w:rPr>
          <w:rFonts w:ascii="Times New Roman" w:hAnsi="Times New Roman" w:cs="Times New Roman"/>
          <w:sz w:val="24"/>
          <w:szCs w:val="24"/>
          <w:lang w:val="en-US"/>
        </w:rPr>
        <w:t xml:space="preserve">” In </w:t>
      </w:r>
      <w:r w:rsidRPr="004D6B2C">
        <w:rPr>
          <w:rFonts w:ascii="Times New Roman" w:hAnsi="Times New Roman" w:cs="Times New Roman"/>
          <w:i/>
          <w:iCs/>
          <w:sz w:val="24"/>
          <w:szCs w:val="24"/>
          <w:lang w:val="en-US"/>
        </w:rPr>
        <w:t>Late Antique and Medieval Art of the Mediterranean World</w:t>
      </w:r>
      <w:r w:rsidRPr="004D6B2C">
        <w:rPr>
          <w:rFonts w:ascii="Times New Roman" w:hAnsi="Times New Roman" w:cs="Times New Roman"/>
          <w:sz w:val="24"/>
          <w:szCs w:val="24"/>
          <w:lang w:val="en-US"/>
        </w:rPr>
        <w:t>, edited by Eva R. Hoffman, 273</w:t>
      </w:r>
      <w:r w:rsidRPr="004D6B2C">
        <w:rPr>
          <w:rFonts w:ascii="Times New Roman" w:eastAsia="Times New Roman" w:hAnsi="Times New Roman" w:cs="Times New Roman"/>
          <w:sz w:val="24"/>
          <w:szCs w:val="24"/>
          <w:lang w:val="en-US"/>
        </w:rPr>
        <w:t>–</w:t>
      </w:r>
      <w:r w:rsidR="006024CA">
        <w:rPr>
          <w:rFonts w:ascii="Times New Roman" w:hAnsi="Times New Roman" w:cs="Times New Roman"/>
          <w:sz w:val="24"/>
          <w:szCs w:val="24"/>
          <w:lang w:val="en-US"/>
        </w:rPr>
        <w:t>2</w:t>
      </w:r>
      <w:r w:rsidRPr="004D6B2C">
        <w:rPr>
          <w:rFonts w:ascii="Times New Roman" w:hAnsi="Times New Roman" w:cs="Times New Roman"/>
          <w:sz w:val="24"/>
          <w:szCs w:val="24"/>
          <w:lang w:val="en-US"/>
        </w:rPr>
        <w:t xml:space="preserve">84. </w:t>
      </w:r>
      <w:r w:rsidRPr="004D6B2C">
        <w:rPr>
          <w:rFonts w:ascii="Times New Roman" w:hAnsi="Times New Roman" w:cs="Times New Roman"/>
          <w:sz w:val="24"/>
          <w:szCs w:val="24"/>
          <w:lang w:val="de-DE"/>
        </w:rPr>
        <w:t>Maiden, MA: Blackwell, 2007.</w:t>
      </w:r>
    </w:p>
    <w:p w14:paraId="3167FE8D" w14:textId="2CA5F4A1" w:rsidR="004E5546" w:rsidRPr="007B291A" w:rsidRDefault="004E5546" w:rsidP="00540F89">
      <w:pPr>
        <w:spacing w:line="360" w:lineRule="auto"/>
        <w:ind w:hanging="709"/>
        <w:contextualSpacing/>
        <w:rPr>
          <w:rFonts w:ascii="Times New Roman" w:hAnsi="Times New Roman" w:cs="Times New Roman"/>
          <w:color w:val="2C2C2C"/>
          <w:sz w:val="24"/>
          <w:szCs w:val="24"/>
          <w:shd w:val="clear" w:color="auto" w:fill="FFFFFF"/>
          <w:lang w:val="en-US"/>
        </w:rPr>
      </w:pPr>
      <w:r w:rsidRPr="004D6B2C">
        <w:rPr>
          <w:rFonts w:ascii="Times New Roman" w:eastAsia="Times New Roman" w:hAnsi="Times New Roman" w:cs="Times New Roman"/>
          <w:sz w:val="24"/>
          <w:szCs w:val="24"/>
          <w:lang w:val="de-DE"/>
        </w:rPr>
        <w:t>Kennedy, X. J, Dana Giola</w:t>
      </w:r>
      <w:r w:rsidR="000E1602">
        <w:rPr>
          <w:rFonts w:ascii="Times New Roman" w:eastAsia="Times New Roman" w:hAnsi="Times New Roman" w:cs="Times New Roman"/>
          <w:sz w:val="24"/>
          <w:szCs w:val="24"/>
          <w:lang w:val="de-DE"/>
        </w:rPr>
        <w:t>,</w:t>
      </w:r>
      <w:r w:rsidRPr="004D6B2C">
        <w:rPr>
          <w:rFonts w:ascii="Times New Roman" w:eastAsia="Times New Roman" w:hAnsi="Times New Roman" w:cs="Times New Roman"/>
          <w:sz w:val="24"/>
          <w:szCs w:val="24"/>
          <w:lang w:val="de-DE"/>
        </w:rPr>
        <w:t xml:space="preserve"> and Mark Bauerlein. </w:t>
      </w:r>
      <w:r w:rsidRPr="004D6B2C">
        <w:rPr>
          <w:rFonts w:ascii="Times New Roman" w:eastAsia="Times New Roman" w:hAnsi="Times New Roman" w:cs="Times New Roman"/>
          <w:sz w:val="24"/>
          <w:szCs w:val="24"/>
          <w:lang w:val="en-US"/>
        </w:rPr>
        <w:t>“</w:t>
      </w:r>
      <w:r w:rsidR="001145EC">
        <w:rPr>
          <w:rFonts w:ascii="Times New Roman" w:eastAsia="Times New Roman" w:hAnsi="Times New Roman" w:cs="Times New Roman"/>
          <w:sz w:val="24"/>
          <w:szCs w:val="24"/>
          <w:lang w:val="en-US"/>
        </w:rPr>
        <w:t xml:space="preserve">Magic Realism.” In </w:t>
      </w:r>
      <w:r w:rsidRPr="001145EC">
        <w:rPr>
          <w:rFonts w:ascii="Times New Roman" w:eastAsia="Times New Roman" w:hAnsi="Times New Roman" w:cs="Times New Roman"/>
          <w:i/>
          <w:iCs/>
          <w:sz w:val="24"/>
          <w:szCs w:val="24"/>
          <w:lang w:val="en-US"/>
        </w:rPr>
        <w:t>The Longman Dictionary of Literary Terms: Vocabulary for the Informed Reader</w:t>
      </w:r>
      <w:r w:rsidR="001145EC">
        <w:rPr>
          <w:rFonts w:ascii="Times New Roman" w:eastAsia="Times New Roman" w:hAnsi="Times New Roman" w:cs="Times New Roman"/>
          <w:sz w:val="24"/>
          <w:szCs w:val="24"/>
          <w:lang w:val="en-US"/>
        </w:rPr>
        <w:t>, 92.</w:t>
      </w:r>
      <w:r w:rsidRPr="004D6B2C">
        <w:rPr>
          <w:rFonts w:ascii="Times New Roman" w:eastAsia="Times New Roman" w:hAnsi="Times New Roman" w:cs="Times New Roman"/>
          <w:sz w:val="24"/>
          <w:szCs w:val="24"/>
          <w:lang w:val="en-US"/>
        </w:rPr>
        <w:t xml:space="preserve"> Edited by Joseph Terry and Bob Ginsberg. New York: Pearson Longman, 2006.</w:t>
      </w:r>
    </w:p>
    <w:p w14:paraId="0B6824EA" w14:textId="4E90B326" w:rsidR="0004352A" w:rsidRPr="007B291A" w:rsidRDefault="0004352A" w:rsidP="00540F89">
      <w:pPr>
        <w:spacing w:line="360" w:lineRule="auto"/>
        <w:ind w:hanging="709"/>
        <w:contextualSpacing/>
        <w:rPr>
          <w:rFonts w:ascii="Times New Roman" w:eastAsia="Times New Roman" w:hAnsi="Times New Roman" w:cs="Times New Roman"/>
          <w:sz w:val="24"/>
          <w:szCs w:val="24"/>
          <w:lang w:val="en-US"/>
        </w:rPr>
      </w:pPr>
      <w:r w:rsidRPr="00675C69">
        <w:rPr>
          <w:rFonts w:ascii="Times New Roman" w:eastAsia="Times New Roman" w:hAnsi="Times New Roman" w:cs="Times New Roman"/>
          <w:sz w:val="24"/>
          <w:szCs w:val="24"/>
          <w:lang w:val="en-US"/>
        </w:rPr>
        <w:lastRenderedPageBreak/>
        <w:t xml:space="preserve">Lüthi Max. </w:t>
      </w:r>
      <w:r w:rsidRPr="00675C69">
        <w:rPr>
          <w:rFonts w:ascii="Times New Roman" w:eastAsia="Times New Roman" w:hAnsi="Times New Roman" w:cs="Times New Roman"/>
          <w:i/>
          <w:iCs/>
          <w:sz w:val="24"/>
          <w:szCs w:val="24"/>
          <w:lang w:val="en-US"/>
        </w:rPr>
        <w:t>The European Folktale: Form and Nature</w:t>
      </w:r>
      <w:r w:rsidRPr="00675C69">
        <w:rPr>
          <w:rFonts w:ascii="Times New Roman" w:eastAsia="Times New Roman" w:hAnsi="Times New Roman" w:cs="Times New Roman"/>
          <w:sz w:val="24"/>
          <w:szCs w:val="24"/>
          <w:lang w:val="en-US"/>
        </w:rPr>
        <w:t xml:space="preserve">. Translated by John D. Niles. </w:t>
      </w:r>
      <w:r w:rsidR="00675C69" w:rsidRPr="00675C69">
        <w:rPr>
          <w:rFonts w:ascii="Times New Roman" w:eastAsia="Times New Roman" w:hAnsi="Times New Roman" w:cs="Times New Roman"/>
          <w:sz w:val="24"/>
          <w:szCs w:val="24"/>
          <w:lang w:val="en-US"/>
        </w:rPr>
        <w:t xml:space="preserve">1982. </w:t>
      </w:r>
      <w:r w:rsidRPr="00675C69">
        <w:rPr>
          <w:rFonts w:ascii="Times New Roman" w:eastAsia="Times New Roman" w:hAnsi="Times New Roman" w:cs="Times New Roman"/>
          <w:sz w:val="24"/>
          <w:szCs w:val="24"/>
          <w:lang w:val="en-US"/>
        </w:rPr>
        <w:t>Bloomington: Indiana University</w:t>
      </w:r>
      <w:r w:rsidR="005C38BF">
        <w:rPr>
          <w:rFonts w:ascii="Times New Roman" w:eastAsia="Times New Roman" w:hAnsi="Times New Roman" w:cs="Times New Roman"/>
          <w:sz w:val="24"/>
          <w:szCs w:val="24"/>
          <w:lang w:val="en-US"/>
        </w:rPr>
        <w:t xml:space="preserve"> Press</w:t>
      </w:r>
      <w:r w:rsidRPr="00675C69">
        <w:rPr>
          <w:rFonts w:ascii="Times New Roman" w:eastAsia="Times New Roman" w:hAnsi="Times New Roman" w:cs="Times New Roman"/>
          <w:sz w:val="24"/>
          <w:szCs w:val="24"/>
          <w:lang w:val="en-US"/>
        </w:rPr>
        <w:t>, 1986.</w:t>
      </w:r>
    </w:p>
    <w:p w14:paraId="355CCFCB" w14:textId="3EC190C1" w:rsidR="0004352A" w:rsidRPr="007B291A" w:rsidRDefault="0004352A" w:rsidP="00E44F23">
      <w:pPr>
        <w:spacing w:line="360" w:lineRule="auto"/>
        <w:ind w:hanging="709"/>
        <w:contextualSpacing/>
        <w:rPr>
          <w:rFonts w:ascii="Times New Roman" w:eastAsia="Times New Roman" w:hAnsi="Times New Roman" w:cs="Times New Roman"/>
          <w:sz w:val="24"/>
          <w:szCs w:val="24"/>
          <w:lang w:val="en-US"/>
        </w:rPr>
      </w:pPr>
      <w:r w:rsidRPr="007B291A">
        <w:rPr>
          <w:rFonts w:ascii="Times New Roman" w:eastAsia="Times New Roman" w:hAnsi="Times New Roman" w:cs="Times New Roman"/>
          <w:sz w:val="24"/>
          <w:szCs w:val="24"/>
          <w:lang w:val="en-US"/>
        </w:rPr>
        <w:t xml:space="preserve">McHaney, Thomas L. “Eudora Welty and the Multitudinous Golden Apples.” </w:t>
      </w:r>
      <w:r w:rsidRPr="007B291A">
        <w:rPr>
          <w:rFonts w:ascii="Times New Roman" w:eastAsia="Times New Roman" w:hAnsi="Times New Roman" w:cs="Times New Roman"/>
          <w:i/>
          <w:iCs/>
          <w:sz w:val="24"/>
          <w:szCs w:val="24"/>
          <w:lang w:val="en-US"/>
        </w:rPr>
        <w:t>Mississippi Quarterly</w:t>
      </w:r>
      <w:r w:rsidRPr="007B291A">
        <w:rPr>
          <w:rFonts w:ascii="Times New Roman" w:eastAsia="Times New Roman" w:hAnsi="Times New Roman" w:cs="Times New Roman"/>
          <w:sz w:val="24"/>
          <w:szCs w:val="24"/>
          <w:lang w:val="en-US"/>
        </w:rPr>
        <w:t xml:space="preserve"> 26, no. 4 (1973): 589–624.</w:t>
      </w:r>
      <w:r w:rsidRPr="007B291A">
        <w:rPr>
          <w:rFonts w:ascii="Times New Roman" w:hAnsi="Times New Roman" w:cs="Times New Roman"/>
          <w:sz w:val="24"/>
          <w:szCs w:val="24"/>
          <w:lang w:val="en-US"/>
        </w:rPr>
        <w:t xml:space="preserve"> </w:t>
      </w:r>
      <w:hyperlink r:id="rId14" w:history="1">
        <w:r w:rsidRPr="007B291A">
          <w:rPr>
            <w:rStyle w:val="Hypertextovprepojenie"/>
            <w:rFonts w:ascii="Times New Roman" w:eastAsia="Times New Roman" w:hAnsi="Times New Roman" w:cs="Times New Roman"/>
            <w:sz w:val="24"/>
            <w:szCs w:val="24"/>
            <w:lang w:val="en-US"/>
          </w:rPr>
          <w:t>http://www.jstor.org/stable/26474141</w:t>
        </w:r>
      </w:hyperlink>
      <w:r w:rsidRPr="007B291A">
        <w:rPr>
          <w:rFonts w:ascii="Times New Roman" w:eastAsia="Times New Roman" w:hAnsi="Times New Roman" w:cs="Times New Roman"/>
          <w:sz w:val="24"/>
          <w:szCs w:val="24"/>
          <w:lang w:val="en-US"/>
        </w:rPr>
        <w:t>.</w:t>
      </w:r>
    </w:p>
    <w:p w14:paraId="449C6DB8" w14:textId="35633800" w:rsidR="0004352A" w:rsidRPr="007B291A" w:rsidRDefault="0004352A" w:rsidP="00540F89">
      <w:pPr>
        <w:spacing w:after="0" w:line="360" w:lineRule="auto"/>
        <w:ind w:hanging="709"/>
        <w:contextualSpacing/>
        <w:rPr>
          <w:rFonts w:ascii="Times New Roman" w:eastAsia="Times New Roman" w:hAnsi="Times New Roman" w:cs="Times New Roman"/>
          <w:sz w:val="24"/>
          <w:szCs w:val="24"/>
          <w:lang w:val="en-US"/>
        </w:rPr>
      </w:pPr>
      <w:r w:rsidRPr="00054124">
        <w:rPr>
          <w:rFonts w:ascii="Times New Roman" w:eastAsia="Times New Roman" w:hAnsi="Times New Roman" w:cs="Times New Roman"/>
          <w:sz w:val="24"/>
          <w:szCs w:val="24"/>
          <w:lang w:val="en-US"/>
        </w:rPr>
        <w:t xml:space="preserve">Neale Hurston, Zora. “How the ’Gator Got Black.” In </w:t>
      </w:r>
      <w:r w:rsidRPr="00054124">
        <w:rPr>
          <w:rFonts w:ascii="Times New Roman" w:eastAsia="Times New Roman" w:hAnsi="Times New Roman" w:cs="Times New Roman"/>
          <w:i/>
          <w:iCs/>
          <w:sz w:val="24"/>
          <w:szCs w:val="24"/>
          <w:lang w:val="en-US"/>
        </w:rPr>
        <w:t xml:space="preserve">Mules and </w:t>
      </w:r>
      <w:r w:rsidR="00660D33" w:rsidRPr="00054124">
        <w:rPr>
          <w:rFonts w:ascii="Times New Roman" w:eastAsia="Times New Roman" w:hAnsi="Times New Roman" w:cs="Times New Roman"/>
          <w:i/>
          <w:iCs/>
          <w:sz w:val="24"/>
          <w:szCs w:val="24"/>
          <w:lang w:val="en-US"/>
        </w:rPr>
        <w:t>M</w:t>
      </w:r>
      <w:r w:rsidRPr="00054124">
        <w:rPr>
          <w:rFonts w:ascii="Times New Roman" w:eastAsia="Times New Roman" w:hAnsi="Times New Roman" w:cs="Times New Roman"/>
          <w:i/>
          <w:iCs/>
          <w:sz w:val="24"/>
          <w:szCs w:val="24"/>
          <w:lang w:val="en-US"/>
        </w:rPr>
        <w:t xml:space="preserve">en, </w:t>
      </w:r>
      <w:r w:rsidRPr="00054124">
        <w:rPr>
          <w:rFonts w:ascii="Times New Roman" w:eastAsia="Times New Roman" w:hAnsi="Times New Roman" w:cs="Times New Roman"/>
          <w:sz w:val="24"/>
          <w:szCs w:val="24"/>
          <w:lang w:val="en-US"/>
        </w:rPr>
        <w:t>141</w:t>
      </w:r>
      <w:r w:rsidR="00540F89" w:rsidRPr="00054124">
        <w:rPr>
          <w:rFonts w:ascii="Times New Roman" w:eastAsia="Times New Roman" w:hAnsi="Times New Roman" w:cs="Times New Roman"/>
          <w:sz w:val="24"/>
          <w:szCs w:val="24"/>
          <w:lang w:val="en-US"/>
        </w:rPr>
        <w:t>–</w:t>
      </w:r>
      <w:r w:rsidR="005C38BF">
        <w:rPr>
          <w:rFonts w:ascii="Times New Roman" w:eastAsia="Times New Roman" w:hAnsi="Times New Roman" w:cs="Times New Roman"/>
          <w:sz w:val="24"/>
          <w:szCs w:val="24"/>
          <w:lang w:val="en-US"/>
        </w:rPr>
        <w:t>4</w:t>
      </w:r>
      <w:r w:rsidRPr="00054124">
        <w:rPr>
          <w:rFonts w:ascii="Times New Roman" w:eastAsia="Times New Roman" w:hAnsi="Times New Roman" w:cs="Times New Roman"/>
          <w:sz w:val="24"/>
          <w:szCs w:val="24"/>
          <w:lang w:val="en-US"/>
        </w:rPr>
        <w:t>2.</w:t>
      </w:r>
      <w:r w:rsidRPr="00054124">
        <w:rPr>
          <w:rFonts w:ascii="Times New Roman" w:eastAsia="Times New Roman" w:hAnsi="Times New Roman" w:cs="Times New Roman"/>
          <w:i/>
          <w:iCs/>
          <w:sz w:val="24"/>
          <w:szCs w:val="24"/>
          <w:lang w:val="en-US"/>
        </w:rPr>
        <w:t xml:space="preserve"> </w:t>
      </w:r>
      <w:r w:rsidR="00054124" w:rsidRPr="00054124">
        <w:rPr>
          <w:rFonts w:ascii="Times New Roman" w:eastAsia="Times New Roman" w:hAnsi="Times New Roman" w:cs="Times New Roman"/>
          <w:sz w:val="24"/>
          <w:szCs w:val="24"/>
          <w:lang w:val="en-US"/>
        </w:rPr>
        <w:t xml:space="preserve">1935. </w:t>
      </w:r>
      <w:r w:rsidRPr="00054124">
        <w:rPr>
          <w:rFonts w:ascii="Times New Roman" w:eastAsia="Times New Roman" w:hAnsi="Times New Roman" w:cs="Times New Roman"/>
          <w:sz w:val="24"/>
          <w:szCs w:val="24"/>
          <w:lang w:val="en-US"/>
        </w:rPr>
        <w:t>New York: Harper &amp; Row, 1970.</w:t>
      </w:r>
    </w:p>
    <w:p w14:paraId="402A16EB" w14:textId="3DB237F3" w:rsidR="0004352A" w:rsidRPr="007B291A" w:rsidRDefault="0004352A" w:rsidP="00540F89">
      <w:pPr>
        <w:spacing w:line="360" w:lineRule="auto"/>
        <w:ind w:hanging="709"/>
        <w:contextualSpacing/>
        <w:rPr>
          <w:rFonts w:ascii="Times New Roman" w:eastAsia="Times New Roman" w:hAnsi="Times New Roman" w:cs="Times New Roman"/>
          <w:sz w:val="24"/>
          <w:szCs w:val="24"/>
          <w:lang w:val="en-US"/>
        </w:rPr>
      </w:pPr>
      <w:r w:rsidRPr="00637FA2">
        <w:rPr>
          <w:rFonts w:ascii="Times New Roman" w:eastAsia="Times New Roman" w:hAnsi="Times New Roman" w:cs="Times New Roman"/>
          <w:sz w:val="24"/>
          <w:szCs w:val="24"/>
          <w:lang w:val="en-US"/>
        </w:rPr>
        <w:t xml:space="preserve">Owen, Jim. “Phoenix Jackson, William Wallace, and King MacLain: Welty’s Mythic Travelers.” </w:t>
      </w:r>
      <w:r w:rsidRPr="00637FA2">
        <w:rPr>
          <w:rFonts w:ascii="Times New Roman" w:eastAsia="Times New Roman" w:hAnsi="Times New Roman" w:cs="Times New Roman"/>
          <w:i/>
          <w:iCs/>
          <w:sz w:val="24"/>
          <w:szCs w:val="24"/>
          <w:lang w:val="en-US"/>
        </w:rPr>
        <w:t>Southern Literary Journal</w:t>
      </w:r>
      <w:r w:rsidRPr="00637FA2">
        <w:rPr>
          <w:rFonts w:ascii="Times New Roman" w:eastAsia="Times New Roman" w:hAnsi="Times New Roman" w:cs="Times New Roman"/>
          <w:sz w:val="24"/>
          <w:szCs w:val="24"/>
          <w:lang w:val="en-US"/>
        </w:rPr>
        <w:t xml:space="preserve"> 34, no. 1 (2001): 29–43. </w:t>
      </w:r>
      <w:hyperlink r:id="rId15" w:history="1">
        <w:r w:rsidRPr="00637FA2">
          <w:rPr>
            <w:rStyle w:val="Hypertextovprepojenie"/>
            <w:rFonts w:ascii="Times New Roman" w:eastAsia="Times New Roman" w:hAnsi="Times New Roman" w:cs="Times New Roman"/>
            <w:sz w:val="24"/>
            <w:szCs w:val="24"/>
            <w:lang w:val="en-US"/>
          </w:rPr>
          <w:t>http://www.jstor.org/stable/20078315</w:t>
        </w:r>
      </w:hyperlink>
      <w:r w:rsidRPr="00637FA2">
        <w:rPr>
          <w:rFonts w:ascii="Times New Roman" w:eastAsia="Times New Roman" w:hAnsi="Times New Roman" w:cs="Times New Roman"/>
          <w:sz w:val="24"/>
          <w:szCs w:val="24"/>
          <w:lang w:val="en-US"/>
        </w:rPr>
        <w:t>.</w:t>
      </w:r>
    </w:p>
    <w:p w14:paraId="29BDFE81" w14:textId="31DE80FD" w:rsidR="0004352A" w:rsidRPr="007B291A" w:rsidRDefault="0004352A" w:rsidP="00540F89">
      <w:pPr>
        <w:spacing w:line="360" w:lineRule="auto"/>
        <w:ind w:hanging="709"/>
        <w:contextualSpacing/>
        <w:rPr>
          <w:rFonts w:ascii="Times New Roman" w:hAnsi="Times New Roman" w:cs="Times New Roman"/>
          <w:sz w:val="24"/>
          <w:szCs w:val="24"/>
          <w:lang w:val="en-US"/>
        </w:rPr>
      </w:pPr>
      <w:r w:rsidRPr="007578E2">
        <w:rPr>
          <w:rFonts w:ascii="Times New Roman" w:hAnsi="Times New Roman" w:cs="Times New Roman"/>
          <w:sz w:val="24"/>
          <w:szCs w:val="24"/>
          <w:lang w:val="en-US"/>
        </w:rPr>
        <w:t xml:space="preserve">Propp, Vladimir. </w:t>
      </w:r>
      <w:r w:rsidRPr="007578E2">
        <w:rPr>
          <w:rFonts w:ascii="Times New Roman" w:hAnsi="Times New Roman" w:cs="Times New Roman"/>
          <w:i/>
          <w:iCs/>
          <w:sz w:val="24"/>
          <w:szCs w:val="24"/>
          <w:lang w:val="en-US"/>
        </w:rPr>
        <w:t>Morphology of the Folktale</w:t>
      </w:r>
      <w:r w:rsidRPr="007578E2">
        <w:rPr>
          <w:rFonts w:ascii="Times New Roman" w:hAnsi="Times New Roman" w:cs="Times New Roman"/>
          <w:sz w:val="24"/>
          <w:szCs w:val="24"/>
          <w:lang w:val="en-US"/>
        </w:rPr>
        <w:t xml:space="preserve">. Translated by Laurence Scott. </w:t>
      </w:r>
      <w:r w:rsidR="007578E2" w:rsidRPr="007578E2">
        <w:rPr>
          <w:rFonts w:ascii="Times New Roman" w:hAnsi="Times New Roman" w:cs="Times New Roman"/>
          <w:sz w:val="24"/>
          <w:szCs w:val="24"/>
          <w:lang w:val="en-US"/>
        </w:rPr>
        <w:t xml:space="preserve">1968. </w:t>
      </w:r>
      <w:r w:rsidRPr="007578E2">
        <w:rPr>
          <w:rFonts w:ascii="Times New Roman" w:hAnsi="Times New Roman" w:cs="Times New Roman"/>
          <w:sz w:val="24"/>
          <w:szCs w:val="24"/>
          <w:lang w:val="en-US"/>
        </w:rPr>
        <w:t>Austin: University of Texas</w:t>
      </w:r>
      <w:r w:rsidR="00904E6F">
        <w:rPr>
          <w:rFonts w:ascii="Times New Roman" w:hAnsi="Times New Roman" w:cs="Times New Roman"/>
          <w:sz w:val="24"/>
          <w:szCs w:val="24"/>
          <w:lang w:val="en-US"/>
        </w:rPr>
        <w:t xml:space="preserve"> Press</w:t>
      </w:r>
      <w:r w:rsidRPr="007578E2">
        <w:rPr>
          <w:rFonts w:ascii="Times New Roman" w:hAnsi="Times New Roman" w:cs="Times New Roman"/>
          <w:sz w:val="24"/>
          <w:szCs w:val="24"/>
          <w:lang w:val="en-US"/>
        </w:rPr>
        <w:t>, 2009.</w:t>
      </w:r>
    </w:p>
    <w:p w14:paraId="78D95920" w14:textId="3FCD60F4" w:rsidR="0004352A" w:rsidRPr="007B291A" w:rsidRDefault="0004352A" w:rsidP="00540F89">
      <w:pPr>
        <w:spacing w:line="360" w:lineRule="auto"/>
        <w:ind w:hanging="709"/>
        <w:contextualSpacing/>
        <w:rPr>
          <w:rFonts w:ascii="Times New Roman" w:eastAsia="Times New Roman" w:hAnsi="Times New Roman" w:cs="Times New Roman"/>
          <w:sz w:val="24"/>
          <w:szCs w:val="24"/>
          <w:lang w:val="en-US"/>
        </w:rPr>
      </w:pPr>
      <w:r w:rsidRPr="007B291A">
        <w:rPr>
          <w:rFonts w:ascii="Times New Roman" w:eastAsia="Times New Roman" w:hAnsi="Times New Roman" w:cs="Times New Roman"/>
          <w:sz w:val="24"/>
          <w:szCs w:val="24"/>
          <w:lang w:val="en-US"/>
        </w:rPr>
        <w:t xml:space="preserve">Ramirez, Anne. “Gratitude, Greed, and Grace in </w:t>
      </w:r>
      <w:r w:rsidRPr="006B671D">
        <w:rPr>
          <w:rFonts w:ascii="Times New Roman" w:eastAsia="Times New Roman" w:hAnsi="Times New Roman" w:cs="Times New Roman"/>
          <w:i/>
          <w:iCs/>
          <w:sz w:val="24"/>
          <w:szCs w:val="24"/>
          <w:lang w:val="en-US"/>
        </w:rPr>
        <w:t>The Robber Bridegroo</w:t>
      </w:r>
      <w:r w:rsidR="00034B5C" w:rsidRPr="006B671D">
        <w:rPr>
          <w:rFonts w:ascii="Times New Roman" w:eastAsia="Times New Roman" w:hAnsi="Times New Roman" w:cs="Times New Roman"/>
          <w:i/>
          <w:iCs/>
          <w:sz w:val="24"/>
          <w:szCs w:val="24"/>
          <w:lang w:val="en-US"/>
        </w:rPr>
        <w:t>m</w:t>
      </w:r>
      <w:r w:rsidRPr="007B291A">
        <w:rPr>
          <w:rFonts w:ascii="Times New Roman" w:eastAsia="Times New Roman" w:hAnsi="Times New Roman" w:cs="Times New Roman"/>
          <w:sz w:val="24"/>
          <w:szCs w:val="24"/>
          <w:lang w:val="en-US"/>
        </w:rPr>
        <w:t xml:space="preserve">: Eudora Welty’s Intricate American Parable.” </w:t>
      </w:r>
      <w:r w:rsidRPr="007B291A">
        <w:rPr>
          <w:rFonts w:ascii="Times New Roman" w:eastAsia="Times New Roman" w:hAnsi="Times New Roman" w:cs="Times New Roman"/>
          <w:i/>
          <w:iCs/>
          <w:sz w:val="24"/>
          <w:szCs w:val="24"/>
          <w:lang w:val="en-US"/>
        </w:rPr>
        <w:t>Eudora Welty Review</w:t>
      </w:r>
      <w:r w:rsidRPr="007B291A">
        <w:rPr>
          <w:rFonts w:ascii="Times New Roman" w:eastAsia="Times New Roman" w:hAnsi="Times New Roman" w:cs="Times New Roman"/>
          <w:sz w:val="24"/>
          <w:szCs w:val="24"/>
          <w:lang w:val="en-US"/>
        </w:rPr>
        <w:t xml:space="preserve"> 1 (2009): 75–83. </w:t>
      </w:r>
      <w:hyperlink r:id="rId16" w:history="1">
        <w:r w:rsidRPr="007B291A">
          <w:rPr>
            <w:rStyle w:val="Hypertextovprepojenie"/>
            <w:rFonts w:ascii="Times New Roman" w:eastAsia="Times New Roman" w:hAnsi="Times New Roman" w:cs="Times New Roman"/>
            <w:sz w:val="24"/>
            <w:szCs w:val="24"/>
            <w:lang w:val="en-US"/>
          </w:rPr>
          <w:t>http://www.jstor.org/stable/24742095</w:t>
        </w:r>
      </w:hyperlink>
      <w:r w:rsidRPr="007B291A">
        <w:rPr>
          <w:rFonts w:ascii="Times New Roman" w:eastAsia="Times New Roman" w:hAnsi="Times New Roman" w:cs="Times New Roman"/>
          <w:sz w:val="24"/>
          <w:szCs w:val="24"/>
          <w:lang w:val="en-US"/>
        </w:rPr>
        <w:t>.</w:t>
      </w:r>
    </w:p>
    <w:p w14:paraId="453D1EA8" w14:textId="42A3967D" w:rsidR="0004352A" w:rsidRDefault="0004352A" w:rsidP="00540F89">
      <w:pPr>
        <w:spacing w:line="360" w:lineRule="auto"/>
        <w:ind w:hanging="709"/>
        <w:contextualSpacing/>
        <w:rPr>
          <w:rFonts w:ascii="Times New Roman" w:eastAsia="Times New Roman" w:hAnsi="Times New Roman" w:cs="Times New Roman"/>
          <w:sz w:val="24"/>
          <w:szCs w:val="24"/>
          <w:lang w:val="en-US"/>
        </w:rPr>
      </w:pPr>
      <w:r w:rsidRPr="007B291A">
        <w:rPr>
          <w:rFonts w:ascii="Times New Roman" w:eastAsia="Times New Roman" w:hAnsi="Times New Roman" w:cs="Times New Roman"/>
          <w:sz w:val="24"/>
          <w:szCs w:val="24"/>
          <w:lang w:val="en-US"/>
        </w:rPr>
        <w:t xml:space="preserve">Randisi, Jennifer L. “Eudora Welty and the Fairy Tale.” </w:t>
      </w:r>
      <w:r w:rsidRPr="007B291A">
        <w:rPr>
          <w:rFonts w:ascii="Times New Roman" w:eastAsia="Times New Roman" w:hAnsi="Times New Roman" w:cs="Times New Roman"/>
          <w:i/>
          <w:iCs/>
          <w:sz w:val="24"/>
          <w:szCs w:val="24"/>
          <w:lang w:val="en-US"/>
        </w:rPr>
        <w:t>Southern Literary Journal</w:t>
      </w:r>
      <w:r w:rsidRPr="007B291A">
        <w:rPr>
          <w:rFonts w:ascii="Times New Roman" w:eastAsia="Times New Roman" w:hAnsi="Times New Roman" w:cs="Times New Roman"/>
          <w:sz w:val="24"/>
          <w:szCs w:val="24"/>
          <w:lang w:val="en-US"/>
        </w:rPr>
        <w:t xml:space="preserve"> 23, no. 1 (1990): 30–44. </w:t>
      </w:r>
      <w:hyperlink r:id="rId17" w:history="1">
        <w:r w:rsidRPr="003D6EFB">
          <w:rPr>
            <w:rStyle w:val="Hypertextovprepojenie"/>
            <w:rFonts w:ascii="Times New Roman" w:eastAsia="Times New Roman" w:hAnsi="Times New Roman" w:cs="Times New Roman"/>
            <w:sz w:val="24"/>
            <w:szCs w:val="24"/>
            <w:lang w:val="en-US"/>
          </w:rPr>
          <w:t>http://www.jstor.org/stable/20078002</w:t>
        </w:r>
      </w:hyperlink>
      <w:r w:rsidRPr="003D6EFB">
        <w:rPr>
          <w:rFonts w:ascii="Times New Roman" w:eastAsia="Times New Roman" w:hAnsi="Times New Roman" w:cs="Times New Roman"/>
          <w:sz w:val="24"/>
          <w:szCs w:val="24"/>
          <w:lang w:val="en-US"/>
        </w:rPr>
        <w:t>.</w:t>
      </w:r>
    </w:p>
    <w:p w14:paraId="0C0248D7" w14:textId="0B2A4EB2" w:rsidR="00E70FD4" w:rsidRPr="003D6EFB" w:rsidRDefault="00E70FD4" w:rsidP="00540F89">
      <w:pPr>
        <w:spacing w:line="360" w:lineRule="auto"/>
        <w:ind w:hanging="709"/>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Roos, Rudolf. “10 Characteristics of Fairy Tales (by a Professional Storyteller).” Last modified December 11, 2022. </w:t>
      </w:r>
      <w:hyperlink r:id="rId18" w:history="1">
        <w:r>
          <w:rPr>
            <w:rStyle w:val="Hypertextovprepojenie"/>
            <w:rFonts w:ascii="Times New Roman" w:eastAsia="Times New Roman" w:hAnsi="Times New Roman" w:cs="Times New Roman"/>
            <w:sz w:val="24"/>
            <w:szCs w:val="24"/>
            <w:lang w:val="en-US"/>
          </w:rPr>
          <w:t>https://internationalstoryteller.com/characteristics-of-fairy-tales/</w:t>
        </w:r>
      </w:hyperlink>
      <w:r>
        <w:rPr>
          <w:rFonts w:ascii="Times New Roman" w:eastAsia="Times New Roman" w:hAnsi="Times New Roman" w:cs="Times New Roman"/>
          <w:sz w:val="24"/>
          <w:szCs w:val="24"/>
          <w:lang w:val="en-US"/>
        </w:rPr>
        <w:t>.</w:t>
      </w:r>
    </w:p>
    <w:p w14:paraId="7847983C" w14:textId="3E0D1D50" w:rsidR="0004352A" w:rsidRPr="007B291A" w:rsidRDefault="0004352A" w:rsidP="00540F89">
      <w:pPr>
        <w:spacing w:line="360" w:lineRule="auto"/>
        <w:ind w:hanging="709"/>
        <w:contextualSpacing/>
        <w:rPr>
          <w:rFonts w:ascii="Times New Roman" w:eastAsia="Times New Roman" w:hAnsi="Times New Roman" w:cs="Times New Roman"/>
          <w:sz w:val="24"/>
          <w:szCs w:val="24"/>
          <w:lang w:val="en-US"/>
        </w:rPr>
      </w:pPr>
      <w:r w:rsidRPr="00637FA2">
        <w:rPr>
          <w:rFonts w:ascii="Times New Roman" w:eastAsia="Times New Roman" w:hAnsi="Times New Roman" w:cs="Times New Roman"/>
          <w:sz w:val="24"/>
          <w:szCs w:val="24"/>
          <w:lang w:val="en-US"/>
        </w:rPr>
        <w:t>Saunders, James Robert. “‘A Worn Path</w:t>
      </w:r>
      <w:r w:rsidRPr="007B291A">
        <w:rPr>
          <w:rFonts w:ascii="Times New Roman" w:eastAsia="Times New Roman" w:hAnsi="Times New Roman" w:cs="Times New Roman"/>
          <w:sz w:val="24"/>
          <w:szCs w:val="24"/>
          <w:lang w:val="en-US"/>
        </w:rPr>
        <w:t>:</w:t>
      </w:r>
      <w:r w:rsidRPr="00637FA2">
        <w:rPr>
          <w:rFonts w:ascii="Times New Roman" w:eastAsia="Times New Roman" w:hAnsi="Times New Roman" w:cs="Times New Roman"/>
          <w:sz w:val="24"/>
          <w:szCs w:val="24"/>
          <w:lang w:val="en-US"/>
        </w:rPr>
        <w:t>’ The Eternal Quest of Welty’s Phoenix Jackson.”</w:t>
      </w:r>
      <w:r w:rsidRPr="00637FA2">
        <w:rPr>
          <w:rFonts w:ascii="Times New Roman" w:eastAsia="Times New Roman" w:hAnsi="Times New Roman" w:cs="Times New Roman"/>
          <w:i/>
          <w:iCs/>
          <w:sz w:val="24"/>
          <w:szCs w:val="24"/>
          <w:lang w:val="en-US"/>
        </w:rPr>
        <w:t xml:space="preserve"> Southern Literary Journal</w:t>
      </w:r>
      <w:r w:rsidRPr="00637FA2">
        <w:rPr>
          <w:rFonts w:ascii="Times New Roman" w:eastAsia="Times New Roman" w:hAnsi="Times New Roman" w:cs="Times New Roman"/>
          <w:sz w:val="24"/>
          <w:szCs w:val="24"/>
          <w:lang w:val="en-US"/>
        </w:rPr>
        <w:t xml:space="preserve"> 25, no. 1 (1992): 62–73. </w:t>
      </w:r>
      <w:hyperlink r:id="rId19" w:history="1">
        <w:r w:rsidRPr="00637FA2">
          <w:rPr>
            <w:rStyle w:val="Hypertextovprepojenie"/>
            <w:rFonts w:ascii="Times New Roman" w:eastAsia="Times New Roman" w:hAnsi="Times New Roman" w:cs="Times New Roman"/>
            <w:sz w:val="24"/>
            <w:szCs w:val="24"/>
            <w:lang w:val="en-US"/>
          </w:rPr>
          <w:t>http://www.jstor.org/stable/20078057</w:t>
        </w:r>
      </w:hyperlink>
      <w:r w:rsidRPr="00637FA2">
        <w:rPr>
          <w:rFonts w:ascii="Times New Roman" w:eastAsia="Times New Roman" w:hAnsi="Times New Roman" w:cs="Times New Roman"/>
          <w:sz w:val="24"/>
          <w:szCs w:val="24"/>
          <w:lang w:val="en-US"/>
        </w:rPr>
        <w:t>.</w:t>
      </w:r>
    </w:p>
    <w:p w14:paraId="6DA83DA4" w14:textId="28214724" w:rsidR="0004352A" w:rsidRPr="007B291A" w:rsidRDefault="0004352A" w:rsidP="00540F89">
      <w:pPr>
        <w:spacing w:line="360" w:lineRule="auto"/>
        <w:ind w:hanging="709"/>
        <w:contextualSpacing/>
        <w:rPr>
          <w:rFonts w:ascii="Times New Roman" w:eastAsia="Times New Roman" w:hAnsi="Times New Roman" w:cs="Times New Roman"/>
          <w:sz w:val="24"/>
          <w:szCs w:val="24"/>
          <w:lang w:val="en-US"/>
        </w:rPr>
      </w:pPr>
      <w:r w:rsidRPr="007B291A">
        <w:rPr>
          <w:rFonts w:ascii="Times New Roman" w:eastAsia="Times New Roman" w:hAnsi="Times New Roman" w:cs="Times New Roman"/>
          <w:sz w:val="24"/>
          <w:szCs w:val="24"/>
          <w:lang w:val="en-US"/>
        </w:rPr>
        <w:t>Shimkus, James Hammond. “Aspects of King MacLain in Eudora Welty</w:t>
      </w:r>
      <w:r w:rsidR="00C607AC">
        <w:rPr>
          <w:rFonts w:ascii="Times New Roman" w:eastAsia="Times New Roman" w:hAnsi="Times New Roman" w:cs="Times New Roman"/>
          <w:sz w:val="24"/>
          <w:szCs w:val="24"/>
          <w:lang w:val="en-US"/>
        </w:rPr>
        <w:t>’</w:t>
      </w:r>
      <w:r w:rsidRPr="007B291A">
        <w:rPr>
          <w:rFonts w:ascii="Times New Roman" w:eastAsia="Times New Roman" w:hAnsi="Times New Roman" w:cs="Times New Roman"/>
          <w:sz w:val="24"/>
          <w:szCs w:val="24"/>
          <w:lang w:val="en-US"/>
        </w:rPr>
        <w:t xml:space="preserve">s </w:t>
      </w:r>
      <w:r w:rsidRPr="00320B11">
        <w:rPr>
          <w:rFonts w:ascii="Times New Roman" w:eastAsia="Times New Roman" w:hAnsi="Times New Roman" w:cs="Times New Roman"/>
          <w:i/>
          <w:sz w:val="24"/>
          <w:szCs w:val="24"/>
          <w:lang w:val="en-US"/>
        </w:rPr>
        <w:t>The Golden Apples</w:t>
      </w:r>
      <w:r w:rsidRPr="007B291A">
        <w:rPr>
          <w:rFonts w:ascii="Times New Roman" w:eastAsia="Times New Roman" w:hAnsi="Times New Roman" w:cs="Times New Roman"/>
          <w:sz w:val="24"/>
          <w:szCs w:val="24"/>
          <w:lang w:val="en-US"/>
        </w:rPr>
        <w:t xml:space="preserve">.” </w:t>
      </w:r>
      <w:r w:rsidR="00846B81">
        <w:rPr>
          <w:rFonts w:ascii="Times New Roman" w:eastAsia="Times New Roman" w:hAnsi="Times New Roman" w:cs="Times New Roman"/>
          <w:sz w:val="24"/>
          <w:szCs w:val="24"/>
          <w:lang w:val="en-US"/>
        </w:rPr>
        <w:t>Master’s t</w:t>
      </w:r>
      <w:r w:rsidRPr="007B291A">
        <w:rPr>
          <w:rFonts w:ascii="Times New Roman" w:eastAsia="Times New Roman" w:hAnsi="Times New Roman" w:cs="Times New Roman"/>
          <w:sz w:val="24"/>
          <w:szCs w:val="24"/>
          <w:lang w:val="en-US"/>
        </w:rPr>
        <w:t xml:space="preserve">hesis, Georgia State University, 2006. </w:t>
      </w:r>
      <w:hyperlink r:id="rId20" w:history="1">
        <w:r w:rsidRPr="007B291A">
          <w:rPr>
            <w:rStyle w:val="Hypertextovprepojenie"/>
            <w:rFonts w:ascii="Times New Roman" w:eastAsia="Times New Roman" w:hAnsi="Times New Roman" w:cs="Times New Roman"/>
            <w:sz w:val="24"/>
            <w:szCs w:val="24"/>
            <w:lang w:val="en-US"/>
          </w:rPr>
          <w:t>https://doi.org/10.57709/1059468</w:t>
        </w:r>
      </w:hyperlink>
      <w:r w:rsidRPr="007B291A">
        <w:rPr>
          <w:rFonts w:ascii="Times New Roman" w:eastAsia="Times New Roman" w:hAnsi="Times New Roman" w:cs="Times New Roman"/>
          <w:sz w:val="24"/>
          <w:szCs w:val="24"/>
          <w:lang w:val="en-US"/>
        </w:rPr>
        <w:t>.</w:t>
      </w:r>
    </w:p>
    <w:p w14:paraId="6A51A28E" w14:textId="12FD5EC8" w:rsidR="0004352A" w:rsidRDefault="0004352A" w:rsidP="00540F89">
      <w:pPr>
        <w:spacing w:line="360" w:lineRule="auto"/>
        <w:ind w:hanging="709"/>
        <w:contextualSpacing/>
        <w:rPr>
          <w:rFonts w:ascii="Times New Roman" w:eastAsia="Times New Roman" w:hAnsi="Times New Roman" w:cs="Times New Roman"/>
          <w:sz w:val="24"/>
          <w:szCs w:val="24"/>
          <w:lang w:val="en-US"/>
        </w:rPr>
      </w:pPr>
      <w:r w:rsidRPr="007B291A">
        <w:rPr>
          <w:rFonts w:ascii="Times New Roman" w:eastAsia="Times New Roman" w:hAnsi="Times New Roman" w:cs="Times New Roman"/>
          <w:sz w:val="24"/>
          <w:szCs w:val="24"/>
          <w:lang w:val="en-US"/>
        </w:rPr>
        <w:t>Shimkus, James</w:t>
      </w:r>
      <w:r w:rsidR="00C607AC">
        <w:rPr>
          <w:rFonts w:ascii="Times New Roman" w:eastAsia="Times New Roman" w:hAnsi="Times New Roman" w:cs="Times New Roman"/>
          <w:sz w:val="24"/>
          <w:szCs w:val="24"/>
          <w:lang w:val="en-US"/>
        </w:rPr>
        <w:t xml:space="preserve"> [Hammond]</w:t>
      </w:r>
      <w:r w:rsidRPr="007B291A">
        <w:rPr>
          <w:rFonts w:ascii="Times New Roman" w:eastAsia="Times New Roman" w:hAnsi="Times New Roman" w:cs="Times New Roman"/>
          <w:sz w:val="24"/>
          <w:szCs w:val="24"/>
          <w:lang w:val="en-US"/>
        </w:rPr>
        <w:t xml:space="preserve">. “The Habit of Sir Rabbit: Harris, Hurston, and Welty.” </w:t>
      </w:r>
      <w:r w:rsidRPr="007B291A">
        <w:rPr>
          <w:rFonts w:ascii="Times New Roman" w:eastAsia="Times New Roman" w:hAnsi="Times New Roman" w:cs="Times New Roman"/>
          <w:i/>
          <w:iCs/>
          <w:sz w:val="24"/>
          <w:szCs w:val="24"/>
          <w:lang w:val="en-US"/>
        </w:rPr>
        <w:t>Eudora Welty Review</w:t>
      </w:r>
      <w:r w:rsidRPr="007B291A">
        <w:rPr>
          <w:rFonts w:ascii="Times New Roman" w:eastAsia="Times New Roman" w:hAnsi="Times New Roman" w:cs="Times New Roman"/>
          <w:sz w:val="24"/>
          <w:szCs w:val="24"/>
          <w:lang w:val="en-US"/>
        </w:rPr>
        <w:t xml:space="preserve"> 1 (2009): 107–13.</w:t>
      </w:r>
      <w:r w:rsidR="00E44F23" w:rsidRPr="00E44F23">
        <w:rPr>
          <w:rFonts w:ascii="Times New Roman" w:eastAsia="Times New Roman" w:hAnsi="Times New Roman" w:cs="Times New Roman"/>
          <w:sz w:val="24"/>
          <w:szCs w:val="24"/>
          <w:lang w:val="en-US"/>
        </w:rPr>
        <w:t xml:space="preserve"> </w:t>
      </w:r>
      <w:hyperlink r:id="rId21" w:history="1">
        <w:r w:rsidR="00E44F23" w:rsidRPr="00707217">
          <w:rPr>
            <w:rStyle w:val="Hypertextovprepojenie"/>
            <w:rFonts w:ascii="Times New Roman" w:eastAsia="Times New Roman" w:hAnsi="Times New Roman" w:cs="Times New Roman"/>
            <w:sz w:val="24"/>
            <w:szCs w:val="24"/>
            <w:lang w:val="en-US"/>
          </w:rPr>
          <w:t>https://www.jstor.org/stable/24742098</w:t>
        </w:r>
      </w:hyperlink>
      <w:r w:rsidR="00E44F23">
        <w:rPr>
          <w:rFonts w:ascii="Times New Roman" w:eastAsia="Times New Roman" w:hAnsi="Times New Roman" w:cs="Times New Roman"/>
          <w:sz w:val="24"/>
          <w:szCs w:val="24"/>
          <w:lang w:val="en-US"/>
        </w:rPr>
        <w:t>.</w:t>
      </w:r>
    </w:p>
    <w:p w14:paraId="58D603AA" w14:textId="1AF72EBB" w:rsidR="0004352A" w:rsidRPr="005F2A8C" w:rsidRDefault="0004352A" w:rsidP="00540F89">
      <w:pPr>
        <w:spacing w:line="360" w:lineRule="auto"/>
        <w:ind w:hanging="709"/>
        <w:contextualSpacing/>
        <w:rPr>
          <w:rFonts w:ascii="Times New Roman" w:eastAsia="Times New Roman" w:hAnsi="Times New Roman" w:cs="Times New Roman"/>
          <w:sz w:val="24"/>
          <w:szCs w:val="24"/>
          <w:lang w:val="en-US"/>
        </w:rPr>
      </w:pPr>
      <w:r w:rsidRPr="005F2A8C">
        <w:rPr>
          <w:rFonts w:ascii="Times New Roman" w:eastAsia="Times New Roman" w:hAnsi="Times New Roman" w:cs="Times New Roman"/>
          <w:sz w:val="24"/>
          <w:szCs w:val="24"/>
          <w:lang w:val="en-US"/>
        </w:rPr>
        <w:t>Thompson, Stith.</w:t>
      </w:r>
      <w:r w:rsidRPr="005F2A8C">
        <w:rPr>
          <w:rFonts w:ascii="Times New Roman" w:eastAsia="Times New Roman" w:hAnsi="Times New Roman" w:cs="Times New Roman"/>
          <w:i/>
          <w:iCs/>
          <w:sz w:val="24"/>
          <w:szCs w:val="24"/>
          <w:lang w:val="en-US"/>
        </w:rPr>
        <w:t xml:space="preserve"> Motif-Index of Folk-Literature: A Classification of Narrative Elements in Folktales, Ballads, Myths, Fables, Mediaeval romances, Exempla, Fabliaux, Jest-Books, and Local Legends, Volume III</w:t>
      </w:r>
      <w:r w:rsidRPr="005F2A8C">
        <w:rPr>
          <w:rFonts w:ascii="Times New Roman" w:eastAsia="Times New Roman" w:hAnsi="Times New Roman" w:cs="Times New Roman"/>
          <w:sz w:val="24"/>
          <w:szCs w:val="24"/>
          <w:lang w:val="en-US"/>
        </w:rPr>
        <w:t>. Bloomington: Indiana University, 1956.</w:t>
      </w:r>
    </w:p>
    <w:p w14:paraId="2557880C" w14:textId="51A751BA" w:rsidR="0004352A" w:rsidRPr="005F2A8C" w:rsidRDefault="0004352A" w:rsidP="00540F89">
      <w:pPr>
        <w:spacing w:line="360" w:lineRule="auto"/>
        <w:ind w:hanging="709"/>
        <w:contextualSpacing/>
        <w:rPr>
          <w:rFonts w:ascii="Times New Roman" w:eastAsia="Times New Roman" w:hAnsi="Times New Roman" w:cs="Times New Roman"/>
          <w:sz w:val="24"/>
          <w:szCs w:val="24"/>
          <w:lang w:val="en-US"/>
        </w:rPr>
      </w:pPr>
      <w:r w:rsidRPr="005F2A8C">
        <w:rPr>
          <w:rFonts w:ascii="Times New Roman" w:eastAsia="Times New Roman" w:hAnsi="Times New Roman" w:cs="Times New Roman"/>
          <w:sz w:val="24"/>
          <w:szCs w:val="24"/>
          <w:lang w:val="en-US"/>
        </w:rPr>
        <w:t>Thompson, Stith.</w:t>
      </w:r>
      <w:r w:rsidRPr="005F2A8C">
        <w:rPr>
          <w:rFonts w:ascii="Times New Roman" w:eastAsia="Times New Roman" w:hAnsi="Times New Roman" w:cs="Times New Roman"/>
          <w:i/>
          <w:iCs/>
          <w:sz w:val="24"/>
          <w:szCs w:val="24"/>
          <w:lang w:val="en-US"/>
        </w:rPr>
        <w:t xml:space="preserve"> Motif-Index of Folk-Literature: A Classification of Narrative Elements in Folktales, Ballads, Myths, Fables, Mediaeval romances, Exempla, Fabliaux, Jest-Books, and Local Legends, Volume IV</w:t>
      </w:r>
      <w:r w:rsidRPr="005F2A8C">
        <w:rPr>
          <w:rFonts w:ascii="Times New Roman" w:eastAsia="Times New Roman" w:hAnsi="Times New Roman" w:cs="Times New Roman"/>
          <w:sz w:val="24"/>
          <w:szCs w:val="24"/>
          <w:lang w:val="en-US"/>
        </w:rPr>
        <w:t>. Bloomington: Indiana University, 1957.</w:t>
      </w:r>
    </w:p>
    <w:p w14:paraId="2A0AEE6E" w14:textId="1FACFFE5" w:rsidR="0004352A" w:rsidRPr="007B291A" w:rsidRDefault="0004352A" w:rsidP="009922B5">
      <w:pPr>
        <w:spacing w:line="360" w:lineRule="auto"/>
        <w:ind w:hanging="709"/>
        <w:contextualSpacing/>
        <w:rPr>
          <w:rFonts w:ascii="Times New Roman" w:eastAsia="Times New Roman" w:hAnsi="Times New Roman" w:cs="Times New Roman"/>
          <w:sz w:val="24"/>
          <w:szCs w:val="24"/>
          <w:lang w:val="en-US"/>
        </w:rPr>
      </w:pPr>
      <w:r w:rsidRPr="005F2A8C">
        <w:rPr>
          <w:rFonts w:ascii="Times New Roman" w:eastAsia="Times New Roman" w:hAnsi="Times New Roman" w:cs="Times New Roman"/>
          <w:sz w:val="24"/>
          <w:szCs w:val="24"/>
          <w:lang w:val="en-US"/>
        </w:rPr>
        <w:t>Thompson, Stith.</w:t>
      </w:r>
      <w:r w:rsidRPr="005F2A8C">
        <w:rPr>
          <w:rFonts w:ascii="Times New Roman" w:eastAsia="Times New Roman" w:hAnsi="Times New Roman" w:cs="Times New Roman"/>
          <w:i/>
          <w:iCs/>
          <w:sz w:val="24"/>
          <w:szCs w:val="24"/>
          <w:lang w:val="en-US"/>
        </w:rPr>
        <w:t xml:space="preserve"> Motif-Index of Folk-Literature: A Classification of Narrative Elements in Folktales, Ballads, Myths, Fables, Mediaeval romances, Exempla, Fabliaux, Jest-Books, and Local Legends, Volume V</w:t>
      </w:r>
      <w:r w:rsidRPr="005F2A8C">
        <w:rPr>
          <w:rFonts w:ascii="Times New Roman" w:eastAsia="Times New Roman" w:hAnsi="Times New Roman" w:cs="Times New Roman"/>
          <w:sz w:val="24"/>
          <w:szCs w:val="24"/>
          <w:lang w:val="en-US"/>
        </w:rPr>
        <w:t>. Bloomington: Indiana University, 1955.</w:t>
      </w:r>
    </w:p>
    <w:p w14:paraId="0069C30A" w14:textId="57D5E955" w:rsidR="0004352A" w:rsidRPr="007B291A" w:rsidRDefault="0004352A" w:rsidP="00540F89">
      <w:pPr>
        <w:spacing w:line="360" w:lineRule="auto"/>
        <w:ind w:hanging="709"/>
        <w:contextualSpacing/>
        <w:rPr>
          <w:rFonts w:ascii="Times New Roman" w:hAnsi="Times New Roman" w:cs="Times New Roman"/>
          <w:sz w:val="24"/>
          <w:szCs w:val="24"/>
          <w:lang w:val="en-US"/>
        </w:rPr>
      </w:pPr>
      <w:r w:rsidRPr="007578E2">
        <w:rPr>
          <w:rFonts w:ascii="Times New Roman" w:hAnsi="Times New Roman" w:cs="Times New Roman"/>
          <w:sz w:val="24"/>
          <w:szCs w:val="24"/>
          <w:lang w:val="en-US"/>
        </w:rPr>
        <w:t xml:space="preserve">Thompson, Stith. </w:t>
      </w:r>
      <w:r w:rsidRPr="007578E2">
        <w:rPr>
          <w:rFonts w:ascii="Times New Roman" w:hAnsi="Times New Roman" w:cs="Times New Roman"/>
          <w:i/>
          <w:iCs/>
          <w:sz w:val="24"/>
          <w:szCs w:val="24"/>
          <w:lang w:val="en-US"/>
        </w:rPr>
        <w:t>The Folktale</w:t>
      </w:r>
      <w:r w:rsidRPr="007578E2">
        <w:rPr>
          <w:rFonts w:ascii="Times New Roman" w:hAnsi="Times New Roman" w:cs="Times New Roman"/>
          <w:sz w:val="24"/>
          <w:szCs w:val="24"/>
          <w:lang w:val="en-US"/>
        </w:rPr>
        <w:t>. New York: Dryden Press, 1946.</w:t>
      </w:r>
    </w:p>
    <w:p w14:paraId="746BF846" w14:textId="6EC5C327" w:rsidR="0004352A" w:rsidRPr="007B291A" w:rsidRDefault="0004352A" w:rsidP="00540F89">
      <w:pPr>
        <w:spacing w:before="100" w:beforeAutospacing="1" w:after="100" w:afterAutospacing="1" w:line="360" w:lineRule="auto"/>
        <w:ind w:hanging="709"/>
        <w:contextualSpacing/>
        <w:rPr>
          <w:rFonts w:ascii="Times New Roman" w:eastAsia="Times New Roman" w:hAnsi="Times New Roman" w:cs="Times New Roman"/>
          <w:sz w:val="24"/>
          <w:szCs w:val="24"/>
          <w:lang w:val="en-US"/>
        </w:rPr>
      </w:pPr>
      <w:r w:rsidRPr="00426823">
        <w:rPr>
          <w:rFonts w:ascii="Times New Roman" w:eastAsia="Times New Roman" w:hAnsi="Times New Roman" w:cs="Times New Roman"/>
          <w:sz w:val="24"/>
          <w:szCs w:val="24"/>
          <w:lang w:val="en-US"/>
        </w:rPr>
        <w:lastRenderedPageBreak/>
        <w:t xml:space="preserve">Uther, Hans-Jörg. </w:t>
      </w:r>
      <w:r w:rsidRPr="00426823">
        <w:rPr>
          <w:rFonts w:ascii="Times New Roman" w:eastAsia="Times New Roman" w:hAnsi="Times New Roman" w:cs="Times New Roman"/>
          <w:i/>
          <w:iCs/>
          <w:sz w:val="24"/>
          <w:szCs w:val="24"/>
          <w:lang w:val="en-US"/>
        </w:rPr>
        <w:t>The Types of International Folktales: A Classification and Bibliography, Based on the System of Antti Aarne and Stith Thompson, Part I</w:t>
      </w:r>
      <w:r w:rsidRPr="00426823">
        <w:rPr>
          <w:rFonts w:ascii="Times New Roman" w:eastAsia="Times New Roman" w:hAnsi="Times New Roman" w:cs="Times New Roman"/>
          <w:sz w:val="24"/>
          <w:szCs w:val="24"/>
          <w:lang w:val="en-US"/>
        </w:rPr>
        <w:t xml:space="preserve">. </w:t>
      </w:r>
      <w:r w:rsidR="00426823" w:rsidRPr="00426823">
        <w:rPr>
          <w:rFonts w:ascii="Times New Roman" w:eastAsia="Times New Roman" w:hAnsi="Times New Roman" w:cs="Times New Roman"/>
          <w:sz w:val="24"/>
          <w:szCs w:val="24"/>
          <w:lang w:val="en-US"/>
        </w:rPr>
        <w:t xml:space="preserve">2004. </w:t>
      </w:r>
      <w:r w:rsidRPr="00426823">
        <w:rPr>
          <w:rFonts w:ascii="Times New Roman" w:eastAsia="Times New Roman" w:hAnsi="Times New Roman" w:cs="Times New Roman"/>
          <w:sz w:val="24"/>
          <w:szCs w:val="24"/>
          <w:lang w:val="en-US"/>
        </w:rPr>
        <w:t>Helsinki: Academia Scientiarum Fennica, 2011.</w:t>
      </w:r>
      <w:r w:rsidRPr="007B291A">
        <w:rPr>
          <w:rFonts w:ascii="Times New Roman" w:eastAsia="Times New Roman" w:hAnsi="Times New Roman" w:cs="Times New Roman"/>
          <w:sz w:val="24"/>
          <w:szCs w:val="24"/>
          <w:lang w:val="en-US"/>
        </w:rPr>
        <w:t xml:space="preserve"> </w:t>
      </w:r>
    </w:p>
    <w:p w14:paraId="138CC545" w14:textId="1FF7C04C" w:rsidR="0004352A" w:rsidRPr="007B291A" w:rsidRDefault="0004352A" w:rsidP="004775BF">
      <w:pPr>
        <w:spacing w:line="360" w:lineRule="auto"/>
        <w:ind w:hanging="709"/>
        <w:contextualSpacing/>
        <w:rPr>
          <w:rFonts w:ascii="Times New Roman" w:eastAsia="Times New Roman" w:hAnsi="Times New Roman" w:cs="Times New Roman"/>
          <w:sz w:val="24"/>
          <w:szCs w:val="24"/>
          <w:lang w:val="en-US"/>
        </w:rPr>
      </w:pPr>
      <w:r w:rsidRPr="00607959">
        <w:rPr>
          <w:rFonts w:ascii="Times New Roman" w:eastAsia="Times New Roman" w:hAnsi="Times New Roman" w:cs="Times New Roman"/>
          <w:sz w:val="24"/>
          <w:szCs w:val="24"/>
          <w:lang w:val="en-US"/>
        </w:rPr>
        <w:t xml:space="preserve">Vande Kief, Ruth M. </w:t>
      </w:r>
      <w:r w:rsidR="0016293C">
        <w:rPr>
          <w:rFonts w:ascii="Times New Roman" w:eastAsia="Times New Roman" w:hAnsi="Times New Roman" w:cs="Times New Roman"/>
          <w:sz w:val="24"/>
          <w:szCs w:val="24"/>
          <w:lang w:val="en-US"/>
        </w:rPr>
        <w:t xml:space="preserve">“The Search for the Golden Apples.” In </w:t>
      </w:r>
      <w:r w:rsidRPr="00607959">
        <w:rPr>
          <w:rFonts w:ascii="Times New Roman" w:eastAsia="Times New Roman" w:hAnsi="Times New Roman" w:cs="Times New Roman"/>
          <w:i/>
          <w:iCs/>
          <w:sz w:val="24"/>
          <w:szCs w:val="24"/>
          <w:lang w:val="en-US"/>
        </w:rPr>
        <w:t>Eudora Welty</w:t>
      </w:r>
      <w:r w:rsidR="008A7345">
        <w:rPr>
          <w:rFonts w:ascii="Times New Roman" w:eastAsia="Times New Roman" w:hAnsi="Times New Roman" w:cs="Times New Roman"/>
          <w:sz w:val="24"/>
          <w:szCs w:val="24"/>
          <w:lang w:val="en-US"/>
        </w:rPr>
        <w:t>. E</w:t>
      </w:r>
      <w:r w:rsidR="007578E2" w:rsidRPr="00607959">
        <w:rPr>
          <w:rFonts w:ascii="Times New Roman" w:eastAsia="Times New Roman" w:hAnsi="Times New Roman" w:cs="Times New Roman"/>
          <w:sz w:val="24"/>
          <w:szCs w:val="24"/>
          <w:lang w:val="en-US"/>
        </w:rPr>
        <w:t xml:space="preserve">dited by Sylvia E. Bowman. </w:t>
      </w:r>
      <w:r w:rsidR="0016293C">
        <w:rPr>
          <w:rFonts w:ascii="Times New Roman" w:eastAsia="Times New Roman" w:hAnsi="Times New Roman" w:cs="Times New Roman"/>
          <w:sz w:val="24"/>
          <w:szCs w:val="24"/>
          <w:lang w:val="en-US"/>
        </w:rPr>
        <w:t xml:space="preserve">111–149. </w:t>
      </w:r>
      <w:r w:rsidRPr="00607959">
        <w:rPr>
          <w:rFonts w:ascii="Times New Roman" w:eastAsia="Times New Roman" w:hAnsi="Times New Roman" w:cs="Times New Roman"/>
          <w:sz w:val="24"/>
          <w:szCs w:val="24"/>
          <w:lang w:val="en-US"/>
        </w:rPr>
        <w:t>New York: Twayne, 1962.</w:t>
      </w:r>
    </w:p>
    <w:p w14:paraId="577FEE96" w14:textId="13527220" w:rsidR="007B291A" w:rsidRPr="001724FA" w:rsidRDefault="007B291A" w:rsidP="001724FA">
      <w:pPr>
        <w:spacing w:line="360" w:lineRule="auto"/>
        <w:ind w:hanging="709"/>
        <w:contextualSpacing/>
        <w:rPr>
          <w:rFonts w:ascii="Times New Roman" w:hAnsi="Times New Roman" w:cs="Times New Roman"/>
          <w:sz w:val="24"/>
          <w:szCs w:val="24"/>
          <w:lang w:val="en-US"/>
        </w:rPr>
      </w:pPr>
      <w:r w:rsidRPr="00720154">
        <w:rPr>
          <w:rFonts w:ascii="Times New Roman" w:hAnsi="Times New Roman" w:cs="Times New Roman"/>
          <w:sz w:val="24"/>
          <w:szCs w:val="24"/>
          <w:lang w:val="en-US"/>
        </w:rPr>
        <w:t xml:space="preserve">Welty, Eudora. “A Worn Path.” In </w:t>
      </w:r>
      <w:r w:rsidRPr="00720154">
        <w:rPr>
          <w:rFonts w:ascii="Times New Roman" w:hAnsi="Times New Roman" w:cs="Times New Roman"/>
          <w:i/>
          <w:iCs/>
          <w:sz w:val="24"/>
          <w:szCs w:val="24"/>
          <w:lang w:val="en-US"/>
        </w:rPr>
        <w:t>The Collected Stories of Eudora Welty</w:t>
      </w:r>
      <w:r w:rsidR="001724FA">
        <w:rPr>
          <w:rFonts w:ascii="Times New Roman" w:hAnsi="Times New Roman" w:cs="Times New Roman"/>
          <w:sz w:val="24"/>
          <w:szCs w:val="24"/>
          <w:lang w:val="en-US"/>
        </w:rPr>
        <w:t>, 143–150</w:t>
      </w:r>
      <w:r w:rsidRPr="00720154">
        <w:rPr>
          <w:rFonts w:ascii="Times New Roman" w:hAnsi="Times New Roman" w:cs="Times New Roman"/>
          <w:i/>
          <w:iCs/>
          <w:sz w:val="24"/>
          <w:szCs w:val="24"/>
          <w:lang w:val="en-US"/>
        </w:rPr>
        <w:t>.</w:t>
      </w:r>
      <w:r w:rsidRPr="00720154">
        <w:rPr>
          <w:rFonts w:ascii="Times New Roman" w:hAnsi="Times New Roman" w:cs="Times New Roman"/>
          <w:sz w:val="24"/>
          <w:szCs w:val="24"/>
          <w:lang w:val="en-US"/>
        </w:rPr>
        <w:t xml:space="preserve"> </w:t>
      </w:r>
      <w:r w:rsidR="00720154" w:rsidRPr="00720154">
        <w:rPr>
          <w:rFonts w:ascii="Times New Roman" w:hAnsi="Times New Roman" w:cs="Times New Roman"/>
          <w:sz w:val="24"/>
          <w:szCs w:val="24"/>
          <w:lang w:val="en-US"/>
        </w:rPr>
        <w:t xml:space="preserve">1980. </w:t>
      </w:r>
      <w:r w:rsidRPr="00720154">
        <w:rPr>
          <w:rFonts w:ascii="Times New Roman" w:hAnsi="Times New Roman" w:cs="Times New Roman"/>
          <w:sz w:val="24"/>
          <w:szCs w:val="24"/>
          <w:lang w:val="en-US"/>
        </w:rPr>
        <w:t>New York: Barnes &amp; Noble, 2001.</w:t>
      </w:r>
    </w:p>
    <w:p w14:paraId="1A78A523" w14:textId="39BC3B5F" w:rsidR="0004352A" w:rsidRPr="00607959" w:rsidRDefault="0004352A" w:rsidP="00DD2702">
      <w:pPr>
        <w:spacing w:after="120" w:line="360" w:lineRule="auto"/>
        <w:ind w:hanging="709"/>
        <w:contextualSpacing/>
        <w:rPr>
          <w:rFonts w:ascii="Times New Roman" w:eastAsia="Times New Roman" w:hAnsi="Times New Roman" w:cs="Times New Roman"/>
          <w:sz w:val="24"/>
          <w:szCs w:val="24"/>
          <w:lang w:val="en-US"/>
        </w:rPr>
      </w:pPr>
      <w:r w:rsidRPr="00607959">
        <w:rPr>
          <w:rFonts w:ascii="Times New Roman" w:eastAsia="Times New Roman" w:hAnsi="Times New Roman" w:cs="Times New Roman"/>
          <w:sz w:val="24"/>
          <w:szCs w:val="24"/>
          <w:lang w:val="en-US"/>
        </w:rPr>
        <w:t xml:space="preserve">Welty, Eudora. “On Fairy Tales.” In </w:t>
      </w:r>
      <w:r w:rsidRPr="00607959">
        <w:rPr>
          <w:rFonts w:ascii="Times New Roman" w:eastAsia="Times New Roman" w:hAnsi="Times New Roman" w:cs="Times New Roman"/>
          <w:i/>
          <w:iCs/>
          <w:sz w:val="24"/>
          <w:szCs w:val="24"/>
          <w:lang w:val="en-US"/>
        </w:rPr>
        <w:t>Occasions: Selected Writings</w:t>
      </w:r>
      <w:r w:rsidR="00DD2702">
        <w:rPr>
          <w:rFonts w:ascii="Times New Roman" w:eastAsia="Times New Roman" w:hAnsi="Times New Roman" w:cs="Times New Roman"/>
          <w:sz w:val="24"/>
          <w:szCs w:val="24"/>
          <w:lang w:val="en-US"/>
        </w:rPr>
        <w:t>,</w:t>
      </w:r>
      <w:r w:rsidRPr="00607959">
        <w:rPr>
          <w:rFonts w:ascii="Times New Roman" w:eastAsia="Times New Roman" w:hAnsi="Times New Roman" w:cs="Times New Roman"/>
          <w:sz w:val="24"/>
          <w:szCs w:val="24"/>
          <w:lang w:val="en-US"/>
        </w:rPr>
        <w:t xml:space="preserve"> </w:t>
      </w:r>
      <w:r w:rsidR="00DD2702">
        <w:rPr>
          <w:rFonts w:ascii="Times New Roman" w:eastAsia="Times New Roman" w:hAnsi="Times New Roman" w:cs="Times New Roman"/>
          <w:sz w:val="24"/>
          <w:szCs w:val="24"/>
          <w:lang w:val="en-US"/>
        </w:rPr>
        <w:t>e</w:t>
      </w:r>
      <w:r w:rsidRPr="00607959">
        <w:rPr>
          <w:rFonts w:ascii="Times New Roman" w:eastAsia="Times New Roman" w:hAnsi="Times New Roman" w:cs="Times New Roman"/>
          <w:sz w:val="24"/>
          <w:szCs w:val="24"/>
          <w:lang w:val="en-US"/>
        </w:rPr>
        <w:t>dited by Pearl Amelia McHaney. 108</w:t>
      </w:r>
      <w:r w:rsidR="00DD2702">
        <w:rPr>
          <w:rFonts w:ascii="Times New Roman" w:eastAsia="Times New Roman" w:hAnsi="Times New Roman" w:cs="Times New Roman"/>
          <w:sz w:val="24"/>
          <w:szCs w:val="24"/>
          <w:lang w:val="en-US"/>
        </w:rPr>
        <w:t>–</w:t>
      </w:r>
      <w:r w:rsidRPr="00607959">
        <w:rPr>
          <w:rFonts w:ascii="Times New Roman" w:eastAsia="Times New Roman" w:hAnsi="Times New Roman" w:cs="Times New Roman"/>
          <w:sz w:val="24"/>
          <w:szCs w:val="24"/>
          <w:lang w:val="en-US"/>
        </w:rPr>
        <w:t>112. Jackson: University Press of Mississippi, 2009.</w:t>
      </w:r>
    </w:p>
    <w:p w14:paraId="2163E49E" w14:textId="0B33FA41" w:rsidR="0004352A" w:rsidRPr="00DD2702" w:rsidRDefault="0004352A" w:rsidP="00540F89">
      <w:pPr>
        <w:spacing w:line="360" w:lineRule="auto"/>
        <w:ind w:hanging="709"/>
        <w:contextualSpacing/>
        <w:rPr>
          <w:rFonts w:ascii="Times New Roman" w:hAnsi="Times New Roman" w:cs="Times New Roman"/>
          <w:sz w:val="24"/>
          <w:szCs w:val="24"/>
          <w:lang w:val="en-US"/>
        </w:rPr>
      </w:pPr>
      <w:r w:rsidRPr="00544445">
        <w:rPr>
          <w:rFonts w:ascii="Times New Roman" w:hAnsi="Times New Roman" w:cs="Times New Roman"/>
          <w:sz w:val="24"/>
          <w:szCs w:val="24"/>
          <w:lang w:val="en-US"/>
        </w:rPr>
        <w:t xml:space="preserve">Welty, Eudora. “Place in Fiction.” In </w:t>
      </w:r>
      <w:r w:rsidRPr="00544445">
        <w:rPr>
          <w:rFonts w:ascii="Times New Roman" w:hAnsi="Times New Roman" w:cs="Times New Roman"/>
          <w:i/>
          <w:iCs/>
          <w:sz w:val="24"/>
          <w:szCs w:val="24"/>
          <w:lang w:val="en-US"/>
        </w:rPr>
        <w:t xml:space="preserve">On </w:t>
      </w:r>
      <w:r w:rsidR="00FA1A04" w:rsidRPr="00544445">
        <w:rPr>
          <w:rFonts w:ascii="Times New Roman" w:hAnsi="Times New Roman" w:cs="Times New Roman"/>
          <w:i/>
          <w:iCs/>
          <w:sz w:val="24"/>
          <w:szCs w:val="24"/>
          <w:lang w:val="en-US"/>
        </w:rPr>
        <w:t>W</w:t>
      </w:r>
      <w:r w:rsidRPr="00544445">
        <w:rPr>
          <w:rFonts w:ascii="Times New Roman" w:hAnsi="Times New Roman" w:cs="Times New Roman"/>
          <w:i/>
          <w:iCs/>
          <w:sz w:val="24"/>
          <w:szCs w:val="24"/>
          <w:lang w:val="en-US"/>
        </w:rPr>
        <w:t xml:space="preserve">riting, </w:t>
      </w:r>
      <w:r w:rsidRPr="00544445">
        <w:rPr>
          <w:rFonts w:ascii="Times New Roman" w:hAnsi="Times New Roman" w:cs="Times New Roman"/>
          <w:sz w:val="24"/>
          <w:szCs w:val="24"/>
          <w:lang w:val="en-US"/>
        </w:rPr>
        <w:t>39</w:t>
      </w:r>
      <w:r w:rsidR="00540F89" w:rsidRPr="00544445">
        <w:rPr>
          <w:rFonts w:ascii="Times New Roman" w:eastAsia="Times New Roman" w:hAnsi="Times New Roman" w:cs="Times New Roman"/>
          <w:sz w:val="24"/>
          <w:szCs w:val="24"/>
          <w:lang w:val="en-US"/>
        </w:rPr>
        <w:t>–</w:t>
      </w:r>
      <w:r w:rsidRPr="00544445">
        <w:rPr>
          <w:rFonts w:ascii="Times New Roman" w:hAnsi="Times New Roman" w:cs="Times New Roman"/>
          <w:sz w:val="24"/>
          <w:szCs w:val="24"/>
          <w:lang w:val="en-US"/>
        </w:rPr>
        <w:t>59</w:t>
      </w:r>
      <w:r w:rsidRPr="00DD2702">
        <w:rPr>
          <w:rFonts w:ascii="Times New Roman" w:hAnsi="Times New Roman" w:cs="Times New Roman"/>
          <w:sz w:val="24"/>
          <w:szCs w:val="24"/>
          <w:lang w:val="en-US"/>
        </w:rPr>
        <w:t xml:space="preserve">. </w:t>
      </w:r>
      <w:r w:rsidRPr="006B671D">
        <w:rPr>
          <w:rFonts w:ascii="Times New Roman" w:hAnsi="Times New Roman" w:cs="Times New Roman"/>
          <w:sz w:val="24"/>
          <w:szCs w:val="24"/>
          <w:shd w:val="clear" w:color="auto" w:fill="FFFFFF"/>
          <w:lang w:val="en-US"/>
        </w:rPr>
        <w:t>New York: Modern Library, 2002.</w:t>
      </w:r>
    </w:p>
    <w:p w14:paraId="10463E05" w14:textId="19F436DA" w:rsidR="0004352A" w:rsidRPr="00720154" w:rsidRDefault="0004352A" w:rsidP="001724FA">
      <w:pPr>
        <w:spacing w:line="360" w:lineRule="auto"/>
        <w:ind w:hanging="709"/>
        <w:contextualSpacing/>
        <w:rPr>
          <w:rFonts w:ascii="Times New Roman" w:hAnsi="Times New Roman" w:cs="Times New Roman"/>
          <w:sz w:val="24"/>
          <w:szCs w:val="24"/>
          <w:lang w:val="en-US"/>
        </w:rPr>
      </w:pPr>
      <w:r w:rsidRPr="00720154">
        <w:rPr>
          <w:rFonts w:ascii="Times New Roman" w:hAnsi="Times New Roman" w:cs="Times New Roman"/>
          <w:sz w:val="24"/>
          <w:szCs w:val="24"/>
          <w:lang w:val="en-US"/>
        </w:rPr>
        <w:t xml:space="preserve">Welty, Eudora. “Sir Rabbit.” In </w:t>
      </w:r>
      <w:r w:rsidRPr="00720154">
        <w:rPr>
          <w:rFonts w:ascii="Times New Roman" w:hAnsi="Times New Roman" w:cs="Times New Roman"/>
          <w:i/>
          <w:iCs/>
          <w:sz w:val="24"/>
          <w:szCs w:val="24"/>
          <w:lang w:val="en-US"/>
        </w:rPr>
        <w:t>The Collected Stories of Eudora Welty</w:t>
      </w:r>
      <w:r w:rsidR="001724FA">
        <w:rPr>
          <w:rFonts w:ascii="Times New Roman" w:hAnsi="Times New Roman" w:cs="Times New Roman"/>
          <w:sz w:val="24"/>
          <w:szCs w:val="24"/>
          <w:lang w:val="en-US"/>
        </w:rPr>
        <w:t>, 333–343</w:t>
      </w:r>
      <w:r w:rsidRPr="00720154">
        <w:rPr>
          <w:rFonts w:ascii="Times New Roman" w:hAnsi="Times New Roman" w:cs="Times New Roman"/>
          <w:i/>
          <w:iCs/>
          <w:sz w:val="24"/>
          <w:szCs w:val="24"/>
          <w:lang w:val="en-US"/>
        </w:rPr>
        <w:t>.</w:t>
      </w:r>
      <w:r w:rsidRPr="00720154">
        <w:rPr>
          <w:rFonts w:ascii="Times New Roman" w:hAnsi="Times New Roman" w:cs="Times New Roman"/>
          <w:sz w:val="24"/>
          <w:szCs w:val="24"/>
          <w:lang w:val="en-US"/>
        </w:rPr>
        <w:t xml:space="preserve"> </w:t>
      </w:r>
      <w:r w:rsidR="00720154" w:rsidRPr="00720154">
        <w:rPr>
          <w:rFonts w:ascii="Times New Roman" w:hAnsi="Times New Roman" w:cs="Times New Roman"/>
          <w:sz w:val="24"/>
          <w:szCs w:val="24"/>
          <w:lang w:val="en-US"/>
        </w:rPr>
        <w:t xml:space="preserve">1980. </w:t>
      </w:r>
      <w:r w:rsidRPr="00720154">
        <w:rPr>
          <w:rFonts w:ascii="Times New Roman" w:hAnsi="Times New Roman" w:cs="Times New Roman"/>
          <w:sz w:val="24"/>
          <w:szCs w:val="24"/>
          <w:lang w:val="en-US"/>
        </w:rPr>
        <w:t>New York: Barnes &amp; Noble, 2001.</w:t>
      </w:r>
    </w:p>
    <w:p w14:paraId="71C5F744" w14:textId="3075B701" w:rsidR="0004352A" w:rsidRPr="00B05C8F" w:rsidRDefault="0004352A" w:rsidP="00540F89">
      <w:pPr>
        <w:spacing w:line="360" w:lineRule="auto"/>
        <w:ind w:hanging="709"/>
        <w:contextualSpacing/>
        <w:rPr>
          <w:rFonts w:ascii="Times New Roman" w:eastAsia="Times New Roman" w:hAnsi="Times New Roman" w:cs="Times New Roman"/>
          <w:sz w:val="24"/>
          <w:szCs w:val="24"/>
          <w:lang w:val="en-US"/>
        </w:rPr>
      </w:pPr>
      <w:r w:rsidRPr="00B05C8F">
        <w:rPr>
          <w:rFonts w:ascii="Times New Roman" w:eastAsia="Times New Roman" w:hAnsi="Times New Roman" w:cs="Times New Roman"/>
          <w:sz w:val="24"/>
          <w:szCs w:val="24"/>
          <w:lang w:val="en-US"/>
        </w:rPr>
        <w:t xml:space="preserve">Welty, Eudora. “The Fairy Tale of the Natchez Trace.” In </w:t>
      </w:r>
      <w:r w:rsidRPr="00B05C8F">
        <w:rPr>
          <w:rFonts w:ascii="Times New Roman" w:eastAsia="Times New Roman" w:hAnsi="Times New Roman" w:cs="Times New Roman"/>
          <w:i/>
          <w:iCs/>
          <w:sz w:val="24"/>
          <w:szCs w:val="24"/>
          <w:lang w:val="en-US"/>
        </w:rPr>
        <w:t>The Eye of the Story: Selected Essays and Reviews</w:t>
      </w:r>
      <w:r w:rsidRPr="00B05C8F">
        <w:rPr>
          <w:rFonts w:ascii="Times New Roman" w:eastAsia="Times New Roman" w:hAnsi="Times New Roman" w:cs="Times New Roman"/>
          <w:sz w:val="24"/>
          <w:szCs w:val="24"/>
          <w:lang w:val="en-US"/>
        </w:rPr>
        <w:t>, 300</w:t>
      </w:r>
      <w:r w:rsidR="00540F89" w:rsidRPr="00B05C8F">
        <w:rPr>
          <w:rFonts w:ascii="Times New Roman" w:eastAsia="Times New Roman" w:hAnsi="Times New Roman" w:cs="Times New Roman"/>
          <w:sz w:val="24"/>
          <w:szCs w:val="24"/>
          <w:lang w:val="en-US"/>
        </w:rPr>
        <w:t>–</w:t>
      </w:r>
      <w:r w:rsidRPr="00B05C8F">
        <w:rPr>
          <w:rFonts w:ascii="Times New Roman" w:eastAsia="Times New Roman" w:hAnsi="Times New Roman" w:cs="Times New Roman"/>
          <w:sz w:val="24"/>
          <w:szCs w:val="24"/>
          <w:lang w:val="en-US"/>
        </w:rPr>
        <w:t xml:space="preserve">14. </w:t>
      </w:r>
      <w:r w:rsidR="00B05C8F" w:rsidRPr="00B05C8F">
        <w:rPr>
          <w:rFonts w:ascii="Times New Roman" w:eastAsia="Times New Roman" w:hAnsi="Times New Roman" w:cs="Times New Roman"/>
          <w:sz w:val="24"/>
          <w:szCs w:val="24"/>
          <w:lang w:val="en-US"/>
        </w:rPr>
        <w:t xml:space="preserve">1978. </w:t>
      </w:r>
      <w:r w:rsidRPr="00B05C8F">
        <w:rPr>
          <w:rFonts w:ascii="Times New Roman" w:eastAsia="Times New Roman" w:hAnsi="Times New Roman" w:cs="Times New Roman"/>
          <w:sz w:val="24"/>
          <w:szCs w:val="24"/>
          <w:lang w:val="en-US"/>
        </w:rPr>
        <w:t>New York: Vintage, 1979.</w:t>
      </w:r>
    </w:p>
    <w:p w14:paraId="55FC57A8" w14:textId="50846369" w:rsidR="00B47567" w:rsidRPr="003D6EFB" w:rsidRDefault="00B47567" w:rsidP="001724FA">
      <w:pPr>
        <w:spacing w:line="360" w:lineRule="auto"/>
        <w:ind w:hanging="709"/>
        <w:contextualSpacing/>
        <w:rPr>
          <w:rFonts w:ascii="Times New Roman" w:hAnsi="Times New Roman" w:cs="Times New Roman"/>
          <w:sz w:val="24"/>
          <w:szCs w:val="24"/>
          <w:lang w:val="en-US"/>
        </w:rPr>
      </w:pPr>
      <w:r w:rsidRPr="00720154">
        <w:rPr>
          <w:rFonts w:ascii="Times New Roman" w:hAnsi="Times New Roman" w:cs="Times New Roman"/>
          <w:sz w:val="24"/>
          <w:szCs w:val="24"/>
          <w:lang w:val="en-US"/>
        </w:rPr>
        <w:t xml:space="preserve">Welty, Eudora. “The Wide Net.” In </w:t>
      </w:r>
      <w:r w:rsidRPr="00720154">
        <w:rPr>
          <w:rFonts w:ascii="Times New Roman" w:hAnsi="Times New Roman" w:cs="Times New Roman"/>
          <w:i/>
          <w:iCs/>
          <w:sz w:val="24"/>
          <w:szCs w:val="24"/>
          <w:lang w:val="en-US"/>
        </w:rPr>
        <w:t>The Collected Stories of Eudora Welty</w:t>
      </w:r>
      <w:r w:rsidR="001724FA">
        <w:rPr>
          <w:rFonts w:ascii="Times New Roman" w:hAnsi="Times New Roman" w:cs="Times New Roman"/>
          <w:sz w:val="24"/>
          <w:szCs w:val="24"/>
          <w:lang w:val="en-US"/>
        </w:rPr>
        <w:t>, 169–188</w:t>
      </w:r>
      <w:r w:rsidRPr="00720154">
        <w:rPr>
          <w:rFonts w:ascii="Times New Roman" w:hAnsi="Times New Roman" w:cs="Times New Roman"/>
          <w:i/>
          <w:iCs/>
          <w:sz w:val="24"/>
          <w:szCs w:val="24"/>
          <w:lang w:val="en-US"/>
        </w:rPr>
        <w:t>.</w:t>
      </w:r>
      <w:r w:rsidRPr="00720154">
        <w:rPr>
          <w:rFonts w:ascii="Times New Roman" w:hAnsi="Times New Roman" w:cs="Times New Roman"/>
          <w:sz w:val="24"/>
          <w:szCs w:val="24"/>
          <w:lang w:val="en-US"/>
        </w:rPr>
        <w:t xml:space="preserve"> </w:t>
      </w:r>
      <w:r w:rsidR="00720154" w:rsidRPr="00720154">
        <w:rPr>
          <w:rFonts w:ascii="Times New Roman" w:hAnsi="Times New Roman" w:cs="Times New Roman"/>
          <w:sz w:val="24"/>
          <w:szCs w:val="24"/>
          <w:lang w:val="en-US"/>
        </w:rPr>
        <w:t xml:space="preserve">1980. </w:t>
      </w:r>
      <w:r w:rsidRPr="00720154">
        <w:rPr>
          <w:rFonts w:ascii="Times New Roman" w:hAnsi="Times New Roman" w:cs="Times New Roman"/>
          <w:sz w:val="24"/>
          <w:szCs w:val="24"/>
          <w:lang w:val="en-US"/>
        </w:rPr>
        <w:t>New York: Barnes &amp; Noble, 2001.</w:t>
      </w:r>
    </w:p>
    <w:p w14:paraId="5DC9E3E2" w14:textId="1C3EE125" w:rsidR="00B47567" w:rsidRDefault="00B47567" w:rsidP="008040D9">
      <w:pPr>
        <w:spacing w:line="360" w:lineRule="auto"/>
        <w:ind w:hanging="709"/>
        <w:contextualSpacing/>
        <w:rPr>
          <w:rFonts w:ascii="Times New Roman" w:eastAsia="Times New Roman" w:hAnsi="Times New Roman" w:cs="Times New Roman"/>
          <w:sz w:val="24"/>
          <w:szCs w:val="24"/>
          <w:lang w:val="en-US"/>
        </w:rPr>
      </w:pPr>
      <w:r w:rsidRPr="00544445">
        <w:rPr>
          <w:rFonts w:ascii="Times New Roman" w:eastAsia="Times New Roman" w:hAnsi="Times New Roman" w:cs="Times New Roman"/>
          <w:sz w:val="24"/>
          <w:szCs w:val="24"/>
          <w:lang w:val="en-US"/>
        </w:rPr>
        <w:t xml:space="preserve">Welty, Eudora. </w:t>
      </w:r>
      <w:r w:rsidRPr="00544445">
        <w:rPr>
          <w:rFonts w:ascii="Times New Roman" w:eastAsia="Times New Roman" w:hAnsi="Times New Roman" w:cs="Times New Roman"/>
          <w:i/>
          <w:iCs/>
          <w:sz w:val="24"/>
          <w:szCs w:val="24"/>
          <w:lang w:val="en-US"/>
        </w:rPr>
        <w:t>The Robber Bridegroom</w:t>
      </w:r>
      <w:r w:rsidRPr="00544445">
        <w:rPr>
          <w:rFonts w:ascii="Times New Roman" w:eastAsia="Times New Roman" w:hAnsi="Times New Roman" w:cs="Times New Roman"/>
          <w:sz w:val="24"/>
          <w:szCs w:val="24"/>
          <w:lang w:val="en-US"/>
        </w:rPr>
        <w:t xml:space="preserve">. In </w:t>
      </w:r>
      <w:r w:rsidRPr="00544445">
        <w:rPr>
          <w:rFonts w:ascii="Times New Roman" w:eastAsia="Times New Roman" w:hAnsi="Times New Roman" w:cs="Times New Roman"/>
          <w:i/>
          <w:iCs/>
          <w:sz w:val="24"/>
          <w:szCs w:val="24"/>
          <w:lang w:val="en-US"/>
        </w:rPr>
        <w:t>Complete Novels</w:t>
      </w:r>
      <w:r w:rsidR="0074474D">
        <w:rPr>
          <w:rFonts w:ascii="Times New Roman" w:eastAsia="Times New Roman" w:hAnsi="Times New Roman" w:cs="Times New Roman"/>
          <w:sz w:val="24"/>
          <w:szCs w:val="24"/>
          <w:lang w:val="en-US"/>
        </w:rPr>
        <w:t>. Edited by Richard Ford and Michael Kreyling.</w:t>
      </w:r>
      <w:r w:rsidR="008040D9">
        <w:rPr>
          <w:rFonts w:ascii="Times New Roman" w:eastAsia="Times New Roman" w:hAnsi="Times New Roman" w:cs="Times New Roman"/>
          <w:sz w:val="24"/>
          <w:szCs w:val="24"/>
          <w:lang w:val="en-US"/>
        </w:rPr>
        <w:t xml:space="preserve"> 1–88.</w:t>
      </w:r>
      <w:r w:rsidRPr="00544445">
        <w:rPr>
          <w:rFonts w:ascii="Times New Roman" w:eastAsia="Times New Roman" w:hAnsi="Times New Roman" w:cs="Times New Roman"/>
          <w:sz w:val="24"/>
          <w:szCs w:val="24"/>
          <w:lang w:val="en-US"/>
        </w:rPr>
        <w:t xml:space="preserve"> New York: Library of America, 1998.</w:t>
      </w:r>
    </w:p>
    <w:p w14:paraId="5B132688" w14:textId="184619F8" w:rsidR="008F0E50" w:rsidRPr="008040D9" w:rsidRDefault="00F33111" w:rsidP="008040D9">
      <w:pPr>
        <w:spacing w:line="360" w:lineRule="auto"/>
        <w:ind w:hanging="709"/>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“What Is a Shillelagh?” </w:t>
      </w:r>
      <w:r w:rsidRPr="008F0E50">
        <w:rPr>
          <w:rFonts w:ascii="Times New Roman" w:eastAsia="Times New Roman" w:hAnsi="Times New Roman" w:cs="Times New Roman"/>
          <w:i/>
          <w:iCs/>
          <w:sz w:val="24"/>
          <w:szCs w:val="24"/>
          <w:lang w:val="en-US"/>
        </w:rPr>
        <w:t>Irish American Mom</w:t>
      </w:r>
      <w:r w:rsidR="008F0E50">
        <w:rPr>
          <w:rFonts w:ascii="Times New Roman" w:eastAsia="Times New Roman" w:hAnsi="Times New Roman" w:cs="Times New Roman"/>
          <w:sz w:val="24"/>
          <w:szCs w:val="24"/>
          <w:lang w:val="en-US"/>
        </w:rPr>
        <w:t xml:space="preserve">. May 16, 2020. </w:t>
      </w:r>
      <w:hyperlink r:id="rId22" w:history="1">
        <w:r w:rsidR="008F0E50" w:rsidRPr="00BA65BB">
          <w:rPr>
            <w:rStyle w:val="Hypertextovprepojenie"/>
            <w:rFonts w:ascii="Times New Roman" w:eastAsia="Times New Roman" w:hAnsi="Times New Roman" w:cs="Times New Roman"/>
            <w:sz w:val="24"/>
            <w:szCs w:val="24"/>
            <w:lang w:val="en-US"/>
          </w:rPr>
          <w:t>https://www.irishamericanmom.com/what-is-a-shillelagh/</w:t>
        </w:r>
      </w:hyperlink>
      <w:r w:rsidR="008F0E50">
        <w:rPr>
          <w:rFonts w:ascii="Times New Roman" w:eastAsia="Times New Roman" w:hAnsi="Times New Roman" w:cs="Times New Roman"/>
          <w:sz w:val="24"/>
          <w:szCs w:val="24"/>
          <w:lang w:val="en-US"/>
        </w:rPr>
        <w:t>.</w:t>
      </w:r>
    </w:p>
    <w:p w14:paraId="27D97CCA" w14:textId="01AC66DF" w:rsidR="0004352A" w:rsidRDefault="0004352A" w:rsidP="00540F89">
      <w:pPr>
        <w:spacing w:line="360" w:lineRule="auto"/>
        <w:ind w:hanging="709"/>
        <w:contextualSpacing/>
        <w:rPr>
          <w:rFonts w:ascii="Times New Roman" w:eastAsia="Times New Roman" w:hAnsi="Times New Roman" w:cs="Times New Roman"/>
          <w:sz w:val="24"/>
          <w:szCs w:val="24"/>
          <w:lang w:val="en-US"/>
        </w:rPr>
      </w:pPr>
      <w:r w:rsidRPr="00544445">
        <w:rPr>
          <w:rFonts w:ascii="Times New Roman" w:eastAsia="Times New Roman" w:hAnsi="Times New Roman" w:cs="Times New Roman"/>
          <w:sz w:val="24"/>
          <w:szCs w:val="24"/>
          <w:lang w:val="en-US"/>
        </w:rPr>
        <w:t xml:space="preserve">Yeats, William Butler. “The Song of Wandering Aengus.” In </w:t>
      </w:r>
      <w:r w:rsidRPr="00544445">
        <w:rPr>
          <w:rFonts w:ascii="Times New Roman" w:eastAsia="Times New Roman" w:hAnsi="Times New Roman" w:cs="Times New Roman"/>
          <w:i/>
          <w:iCs/>
          <w:sz w:val="24"/>
          <w:szCs w:val="24"/>
          <w:lang w:val="en-US"/>
        </w:rPr>
        <w:t>The Love Poems,</w:t>
      </w:r>
      <w:r w:rsidRPr="00544445">
        <w:rPr>
          <w:rFonts w:ascii="Times New Roman" w:eastAsia="Times New Roman" w:hAnsi="Times New Roman" w:cs="Times New Roman"/>
          <w:sz w:val="24"/>
          <w:szCs w:val="24"/>
          <w:lang w:val="en-US"/>
        </w:rPr>
        <w:t xml:space="preserve"> 34. Edited by A. Norman Jeffares. London: Kyle Cathie, 1990.</w:t>
      </w:r>
    </w:p>
    <w:p w14:paraId="5AB2CCDD" w14:textId="74D9C674" w:rsidR="0047179C" w:rsidRPr="0047179C" w:rsidRDefault="0047179C" w:rsidP="00540F89">
      <w:pPr>
        <w:spacing w:line="360" w:lineRule="auto"/>
        <w:ind w:hanging="709"/>
        <w:contextualSpacing/>
        <w:rPr>
          <w:rFonts w:ascii="Times New Roman" w:hAnsi="Times New Roman" w:cs="Times New Roman"/>
          <w:sz w:val="24"/>
          <w:szCs w:val="24"/>
          <w:highlight w:val="yellow"/>
          <w:lang w:val="en-US"/>
        </w:rPr>
      </w:pPr>
      <w:r w:rsidRPr="00977F5D">
        <w:rPr>
          <w:rFonts w:ascii="Times New Roman" w:eastAsia="Times New Roman" w:hAnsi="Times New Roman" w:cs="Times New Roman"/>
          <w:sz w:val="24"/>
          <w:szCs w:val="24"/>
          <w:lang w:val="en-US"/>
        </w:rPr>
        <w:t>“Zeus.” </w:t>
      </w:r>
      <w:r w:rsidRPr="00977F5D">
        <w:rPr>
          <w:rFonts w:ascii="Times New Roman" w:eastAsia="Times New Roman" w:hAnsi="Times New Roman" w:cs="Times New Roman"/>
          <w:i/>
          <w:iCs/>
          <w:sz w:val="24"/>
          <w:szCs w:val="24"/>
        </w:rPr>
        <w:t>Encyclopedia Britannica.</w:t>
      </w:r>
      <w:r w:rsidRPr="00977F5D">
        <w:rPr>
          <w:rFonts w:ascii="Times New Roman" w:eastAsia="Times New Roman" w:hAnsi="Times New Roman" w:cs="Times New Roman"/>
          <w:sz w:val="24"/>
          <w:szCs w:val="24"/>
          <w:lang w:val="en-US"/>
        </w:rPr>
        <w:t xml:space="preserve"> April 3, 2023</w:t>
      </w:r>
      <w:r w:rsidRPr="0047179C">
        <w:rPr>
          <w:rFonts w:ascii="Times New Roman" w:hAnsi="Times New Roman" w:cs="Times New Roman"/>
          <w:color w:val="1A1A1A"/>
          <w:sz w:val="24"/>
          <w:szCs w:val="24"/>
          <w:shd w:val="clear" w:color="auto" w:fill="FFFFFF"/>
          <w:lang w:val="en-US"/>
        </w:rPr>
        <w:t xml:space="preserve">. </w:t>
      </w:r>
      <w:hyperlink r:id="rId23" w:history="1">
        <w:r w:rsidRPr="00BA65BB">
          <w:rPr>
            <w:rStyle w:val="Hypertextovprepojenie"/>
            <w:rFonts w:ascii="Times New Roman" w:hAnsi="Times New Roman" w:cs="Times New Roman"/>
            <w:sz w:val="24"/>
            <w:szCs w:val="24"/>
            <w:shd w:val="clear" w:color="auto" w:fill="FFFFFF"/>
            <w:lang w:val="en-US"/>
          </w:rPr>
          <w:t>https://www.britannica.com/topic/Zeus</w:t>
        </w:r>
      </w:hyperlink>
      <w:r w:rsidRPr="0047179C">
        <w:rPr>
          <w:rFonts w:ascii="Times New Roman" w:hAnsi="Times New Roman" w:cs="Times New Roman"/>
          <w:color w:val="1A1A1A"/>
          <w:sz w:val="24"/>
          <w:szCs w:val="24"/>
          <w:shd w:val="clear" w:color="auto" w:fill="FFFFFF"/>
          <w:lang w:val="en-US"/>
        </w:rPr>
        <w:t>.</w:t>
      </w:r>
    </w:p>
    <w:p w14:paraId="5D951C76" w14:textId="56C7D167" w:rsidR="0004352A" w:rsidRPr="007B291A" w:rsidRDefault="0004352A" w:rsidP="00540F89">
      <w:pPr>
        <w:spacing w:after="0" w:line="360" w:lineRule="auto"/>
        <w:ind w:hanging="709"/>
        <w:contextualSpacing/>
        <w:rPr>
          <w:rFonts w:ascii="Times New Roman" w:hAnsi="Times New Roman" w:cs="Times New Roman"/>
          <w:sz w:val="24"/>
          <w:szCs w:val="24"/>
          <w:lang w:val="en-US"/>
        </w:rPr>
      </w:pPr>
      <w:r w:rsidRPr="00544445">
        <w:rPr>
          <w:rFonts w:ascii="Times New Roman" w:eastAsia="Times New Roman" w:hAnsi="Times New Roman" w:cs="Times New Roman"/>
          <w:sz w:val="24"/>
          <w:szCs w:val="24"/>
          <w:lang w:val="en-US"/>
        </w:rPr>
        <w:t xml:space="preserve">Zipes, Jack. </w:t>
      </w:r>
      <w:r w:rsidRPr="00544445">
        <w:rPr>
          <w:rFonts w:ascii="Times New Roman" w:eastAsia="Times New Roman" w:hAnsi="Times New Roman" w:cs="Times New Roman"/>
          <w:i/>
          <w:iCs/>
          <w:sz w:val="24"/>
          <w:szCs w:val="24"/>
          <w:lang w:val="en-US"/>
        </w:rPr>
        <w:t xml:space="preserve">Fairy </w:t>
      </w:r>
      <w:r w:rsidR="00FA1A04" w:rsidRPr="00544445">
        <w:rPr>
          <w:rFonts w:ascii="Times New Roman" w:eastAsia="Times New Roman" w:hAnsi="Times New Roman" w:cs="Times New Roman"/>
          <w:i/>
          <w:iCs/>
          <w:sz w:val="24"/>
          <w:szCs w:val="24"/>
          <w:lang w:val="en-US"/>
        </w:rPr>
        <w:t>T</w:t>
      </w:r>
      <w:r w:rsidRPr="00544445">
        <w:rPr>
          <w:rFonts w:ascii="Times New Roman" w:eastAsia="Times New Roman" w:hAnsi="Times New Roman" w:cs="Times New Roman"/>
          <w:i/>
          <w:iCs/>
          <w:sz w:val="24"/>
          <w:szCs w:val="24"/>
          <w:lang w:val="en-US"/>
        </w:rPr>
        <w:t>ales and the Art of Subversion: The Classical Genre for Children and the Process of Civilization</w:t>
      </w:r>
      <w:r w:rsidRPr="00544445">
        <w:rPr>
          <w:rFonts w:ascii="Times New Roman" w:eastAsia="Times New Roman" w:hAnsi="Times New Roman" w:cs="Times New Roman"/>
          <w:sz w:val="24"/>
          <w:szCs w:val="24"/>
          <w:lang w:val="en-US"/>
        </w:rPr>
        <w:t>. London: Heinemann, 1983.</w:t>
      </w:r>
    </w:p>
    <w:p w14:paraId="3C71B4DB" w14:textId="053E7EFC" w:rsidR="0004352A" w:rsidRPr="007B291A" w:rsidRDefault="0004352A" w:rsidP="00540F89">
      <w:pPr>
        <w:spacing w:line="360" w:lineRule="auto"/>
        <w:ind w:hanging="709"/>
        <w:contextualSpacing/>
        <w:rPr>
          <w:rFonts w:ascii="Times New Roman" w:eastAsia="Times New Roman" w:hAnsi="Times New Roman" w:cs="Times New Roman"/>
          <w:sz w:val="24"/>
          <w:szCs w:val="24"/>
          <w:lang w:val="en-US"/>
        </w:rPr>
      </w:pPr>
      <w:r w:rsidRPr="007B291A">
        <w:rPr>
          <w:rFonts w:ascii="Times New Roman" w:eastAsia="Times New Roman" w:hAnsi="Times New Roman" w:cs="Times New Roman"/>
          <w:sz w:val="24"/>
          <w:szCs w:val="24"/>
          <w:lang w:val="en-US"/>
        </w:rPr>
        <w:t xml:space="preserve">Zipes, Jack. “Recent Trends in the Contemporary American Fairy Tale.” </w:t>
      </w:r>
      <w:r w:rsidRPr="007B291A">
        <w:rPr>
          <w:rFonts w:ascii="Times New Roman" w:eastAsia="Times New Roman" w:hAnsi="Times New Roman" w:cs="Times New Roman"/>
          <w:i/>
          <w:iCs/>
          <w:sz w:val="24"/>
          <w:szCs w:val="24"/>
          <w:lang w:val="en-US"/>
        </w:rPr>
        <w:t>Journal of the Fantastic in the Arts</w:t>
      </w:r>
      <w:r w:rsidRPr="007B291A">
        <w:rPr>
          <w:rFonts w:ascii="Times New Roman" w:eastAsia="Times New Roman" w:hAnsi="Times New Roman" w:cs="Times New Roman"/>
          <w:sz w:val="24"/>
          <w:szCs w:val="24"/>
          <w:lang w:val="en-US"/>
        </w:rPr>
        <w:t xml:space="preserve"> 5, no. 1 </w:t>
      </w:r>
      <w:r w:rsidR="004A11CE">
        <w:rPr>
          <w:rFonts w:ascii="Times New Roman" w:eastAsia="Times New Roman" w:hAnsi="Times New Roman" w:cs="Times New Roman"/>
          <w:sz w:val="24"/>
          <w:szCs w:val="24"/>
          <w:lang w:val="en-US"/>
        </w:rPr>
        <w:t>[</w:t>
      </w:r>
      <w:r w:rsidRPr="007B291A">
        <w:rPr>
          <w:rFonts w:ascii="Times New Roman" w:eastAsia="Times New Roman" w:hAnsi="Times New Roman" w:cs="Times New Roman"/>
          <w:sz w:val="24"/>
          <w:szCs w:val="24"/>
          <w:lang w:val="en-US"/>
        </w:rPr>
        <w:t>17</w:t>
      </w:r>
      <w:r w:rsidR="004A11CE">
        <w:rPr>
          <w:rFonts w:ascii="Times New Roman" w:eastAsia="Times New Roman" w:hAnsi="Times New Roman" w:cs="Times New Roman"/>
          <w:sz w:val="24"/>
          <w:szCs w:val="24"/>
          <w:lang w:val="en-US"/>
        </w:rPr>
        <w:t>]</w:t>
      </w:r>
      <w:r w:rsidRPr="007B291A">
        <w:rPr>
          <w:rFonts w:ascii="Times New Roman" w:eastAsia="Times New Roman" w:hAnsi="Times New Roman" w:cs="Times New Roman"/>
          <w:sz w:val="24"/>
          <w:szCs w:val="24"/>
          <w:lang w:val="en-US"/>
        </w:rPr>
        <w:t xml:space="preserve"> (1992): 13–41. </w:t>
      </w:r>
      <w:hyperlink r:id="rId24" w:history="1">
        <w:r w:rsidRPr="007B291A">
          <w:rPr>
            <w:rStyle w:val="Hypertextovprepojenie"/>
            <w:rFonts w:ascii="Times New Roman" w:eastAsia="Times New Roman" w:hAnsi="Times New Roman" w:cs="Times New Roman"/>
            <w:sz w:val="24"/>
            <w:szCs w:val="24"/>
            <w:lang w:val="en-US"/>
          </w:rPr>
          <w:t>http://www.jstor.org/stable/43308137</w:t>
        </w:r>
      </w:hyperlink>
      <w:r w:rsidRPr="007B291A">
        <w:rPr>
          <w:rFonts w:ascii="Times New Roman" w:eastAsia="Times New Roman" w:hAnsi="Times New Roman" w:cs="Times New Roman"/>
          <w:sz w:val="24"/>
          <w:szCs w:val="24"/>
          <w:lang w:val="en-US"/>
        </w:rPr>
        <w:t>.</w:t>
      </w:r>
    </w:p>
    <w:p w14:paraId="7134152A" w14:textId="499A4A5C" w:rsidR="0004352A" w:rsidRPr="007B291A" w:rsidRDefault="0004352A" w:rsidP="00540F89">
      <w:pPr>
        <w:spacing w:after="120" w:line="360" w:lineRule="auto"/>
        <w:ind w:hanging="709"/>
        <w:contextualSpacing/>
        <w:rPr>
          <w:rFonts w:ascii="Times New Roman" w:eastAsia="Times New Roman" w:hAnsi="Times New Roman" w:cs="Times New Roman"/>
          <w:sz w:val="24"/>
          <w:szCs w:val="24"/>
          <w:lang w:val="en-US"/>
        </w:rPr>
      </w:pPr>
      <w:r w:rsidRPr="007B291A">
        <w:rPr>
          <w:rFonts w:ascii="Times New Roman" w:eastAsia="Times New Roman" w:hAnsi="Times New Roman" w:cs="Times New Roman"/>
          <w:sz w:val="24"/>
          <w:szCs w:val="24"/>
          <w:lang w:val="en-US"/>
        </w:rPr>
        <w:t xml:space="preserve">Zipes, Jack. “The Meaning of Fairy Tale within the Evolution of Culture.” </w:t>
      </w:r>
      <w:r w:rsidRPr="007B291A">
        <w:rPr>
          <w:rFonts w:ascii="Times New Roman" w:eastAsia="Times New Roman" w:hAnsi="Times New Roman" w:cs="Times New Roman"/>
          <w:i/>
          <w:iCs/>
          <w:sz w:val="24"/>
          <w:szCs w:val="24"/>
          <w:lang w:val="en-US"/>
        </w:rPr>
        <w:t>Marvels &amp; Tales</w:t>
      </w:r>
      <w:r w:rsidRPr="007B291A">
        <w:rPr>
          <w:rFonts w:ascii="Times New Roman" w:eastAsia="Times New Roman" w:hAnsi="Times New Roman" w:cs="Times New Roman"/>
          <w:sz w:val="24"/>
          <w:szCs w:val="24"/>
          <w:lang w:val="en-US"/>
        </w:rPr>
        <w:t xml:space="preserve"> 25, no. 2 (2011): 221–43. </w:t>
      </w:r>
      <w:hyperlink r:id="rId25" w:history="1">
        <w:r w:rsidRPr="007B291A">
          <w:rPr>
            <w:rStyle w:val="Hypertextovprepojenie"/>
            <w:rFonts w:ascii="Times New Roman" w:eastAsia="Times New Roman" w:hAnsi="Times New Roman" w:cs="Times New Roman"/>
            <w:sz w:val="24"/>
            <w:szCs w:val="24"/>
            <w:lang w:val="en-US"/>
          </w:rPr>
          <w:t>http://www.jstor.org/stable/41389000</w:t>
        </w:r>
      </w:hyperlink>
      <w:r w:rsidRPr="007B291A">
        <w:rPr>
          <w:rFonts w:ascii="Times New Roman" w:eastAsia="Times New Roman" w:hAnsi="Times New Roman" w:cs="Times New Roman"/>
          <w:sz w:val="24"/>
          <w:szCs w:val="24"/>
          <w:lang w:val="en-US"/>
        </w:rPr>
        <w:t>.</w:t>
      </w:r>
    </w:p>
    <w:p w14:paraId="761CE3C4" w14:textId="77777777" w:rsidR="0004352A" w:rsidRPr="007B291A" w:rsidRDefault="0004352A" w:rsidP="00540F89">
      <w:pPr>
        <w:spacing w:line="360" w:lineRule="auto"/>
        <w:ind w:hanging="709"/>
        <w:contextualSpacing/>
        <w:rPr>
          <w:rFonts w:ascii="Times New Roman" w:eastAsia="Times New Roman" w:hAnsi="Times New Roman" w:cs="Times New Roman"/>
          <w:sz w:val="24"/>
          <w:szCs w:val="24"/>
          <w:lang w:val="en-US"/>
        </w:rPr>
      </w:pPr>
      <w:r w:rsidRPr="007B291A">
        <w:rPr>
          <w:rFonts w:ascii="Times New Roman" w:eastAsia="Times New Roman" w:hAnsi="Times New Roman" w:cs="Times New Roman"/>
          <w:sz w:val="24"/>
          <w:szCs w:val="24"/>
          <w:lang w:val="en-US"/>
        </w:rPr>
        <w:t>Zorzi, Rosella Mamoli. “Eudora Welty’s ‘</w:t>
      </w:r>
      <w:r w:rsidRPr="000E1602">
        <w:rPr>
          <w:rFonts w:ascii="Times New Roman" w:eastAsia="Times New Roman" w:hAnsi="Times New Roman" w:cs="Times New Roman"/>
          <w:i/>
          <w:iCs/>
          <w:sz w:val="24"/>
          <w:szCs w:val="24"/>
          <w:lang w:val="en-US"/>
        </w:rPr>
        <w:t>The Robber Bridegroom</w:t>
      </w:r>
      <w:r w:rsidRPr="007B291A">
        <w:rPr>
          <w:rFonts w:ascii="Times New Roman" w:eastAsia="Times New Roman" w:hAnsi="Times New Roman" w:cs="Times New Roman"/>
          <w:sz w:val="24"/>
          <w:szCs w:val="24"/>
          <w:lang w:val="en-US"/>
        </w:rPr>
        <w:t xml:space="preserve">’: A New Use of the Fairy Tale.” </w:t>
      </w:r>
      <w:r w:rsidRPr="007B291A">
        <w:rPr>
          <w:rFonts w:ascii="Times New Roman" w:eastAsia="Times New Roman" w:hAnsi="Times New Roman" w:cs="Times New Roman"/>
          <w:i/>
          <w:iCs/>
          <w:sz w:val="24"/>
          <w:szCs w:val="24"/>
          <w:lang w:val="en-US"/>
        </w:rPr>
        <w:t>Eudora Welty Review</w:t>
      </w:r>
      <w:r w:rsidRPr="007B291A">
        <w:rPr>
          <w:rFonts w:ascii="Times New Roman" w:eastAsia="Times New Roman" w:hAnsi="Times New Roman" w:cs="Times New Roman"/>
          <w:sz w:val="24"/>
          <w:szCs w:val="24"/>
          <w:lang w:val="en-US"/>
        </w:rPr>
        <w:t xml:space="preserve"> 3 (2011): 23–32. </w:t>
      </w:r>
      <w:r w:rsidRPr="007B291A">
        <w:rPr>
          <w:rFonts w:ascii="Times New Roman" w:hAnsi="Times New Roman" w:cs="Times New Roman"/>
          <w:sz w:val="24"/>
          <w:szCs w:val="24"/>
          <w:lang w:val="en-US"/>
        </w:rPr>
        <w:t xml:space="preserve">Accessed March 17, 2023. </w:t>
      </w:r>
      <w:r w:rsidRPr="007B291A">
        <w:rPr>
          <w:rFonts w:ascii="Times New Roman" w:eastAsia="Times New Roman" w:hAnsi="Times New Roman" w:cs="Times New Roman"/>
          <w:sz w:val="24"/>
          <w:szCs w:val="24"/>
          <w:lang w:val="en-US"/>
        </w:rPr>
        <w:t xml:space="preserve"> </w:t>
      </w:r>
      <w:hyperlink r:id="rId26" w:history="1">
        <w:r w:rsidRPr="007B291A">
          <w:rPr>
            <w:rStyle w:val="Hypertextovprepojenie"/>
            <w:rFonts w:ascii="Times New Roman" w:eastAsia="Times New Roman" w:hAnsi="Times New Roman" w:cs="Times New Roman"/>
            <w:sz w:val="24"/>
            <w:szCs w:val="24"/>
            <w:lang w:val="en-US"/>
          </w:rPr>
          <w:t>http://www.jstor.org/stable/24742244</w:t>
        </w:r>
      </w:hyperlink>
      <w:r w:rsidRPr="007B291A">
        <w:rPr>
          <w:rFonts w:ascii="Times New Roman" w:eastAsia="Times New Roman" w:hAnsi="Times New Roman" w:cs="Times New Roman"/>
          <w:sz w:val="24"/>
          <w:szCs w:val="24"/>
          <w:lang w:val="en-US"/>
        </w:rPr>
        <w:t>.</w:t>
      </w:r>
    </w:p>
    <w:sectPr w:rsidR="0004352A" w:rsidRPr="007B291A" w:rsidSect="0002731A">
      <w:footerReference w:type="default" r:id="rId2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FE77D" w14:textId="77777777" w:rsidR="00AA0635" w:rsidRDefault="00AA0635" w:rsidP="000E298E">
      <w:pPr>
        <w:spacing w:after="0" w:line="240" w:lineRule="auto"/>
      </w:pPr>
      <w:r>
        <w:separator/>
      </w:r>
    </w:p>
  </w:endnote>
  <w:endnote w:type="continuationSeparator" w:id="0">
    <w:p w14:paraId="038C198D" w14:textId="77777777" w:rsidR="00AA0635" w:rsidRDefault="00AA0635" w:rsidP="000E2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EE"/>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067228"/>
      <w:docPartObj>
        <w:docPartGallery w:val="Page Numbers (Bottom of Page)"/>
        <w:docPartUnique/>
      </w:docPartObj>
    </w:sdtPr>
    <w:sdtEndPr>
      <w:rPr>
        <w:rFonts w:ascii="Times New Roman" w:hAnsi="Times New Roman" w:cs="Times New Roman"/>
      </w:rPr>
    </w:sdtEndPr>
    <w:sdtContent>
      <w:p w14:paraId="1287E75A" w14:textId="1060EAE5" w:rsidR="0002731A" w:rsidRPr="006B671D" w:rsidRDefault="0002731A">
        <w:pPr>
          <w:pStyle w:val="Pta"/>
          <w:jc w:val="center"/>
          <w:rPr>
            <w:rFonts w:ascii="Times New Roman" w:hAnsi="Times New Roman" w:cs="Times New Roman"/>
          </w:rPr>
        </w:pPr>
        <w:r w:rsidRPr="006B671D">
          <w:rPr>
            <w:rFonts w:ascii="Times New Roman" w:hAnsi="Times New Roman" w:cs="Times New Roman"/>
          </w:rPr>
          <w:fldChar w:fldCharType="begin"/>
        </w:r>
        <w:r w:rsidRPr="006B671D">
          <w:rPr>
            <w:rFonts w:ascii="Times New Roman" w:hAnsi="Times New Roman" w:cs="Times New Roman"/>
          </w:rPr>
          <w:instrText>PAGE   \* MERGEFORMAT</w:instrText>
        </w:r>
        <w:r w:rsidRPr="006B671D">
          <w:rPr>
            <w:rFonts w:ascii="Times New Roman" w:hAnsi="Times New Roman" w:cs="Times New Roman"/>
          </w:rPr>
          <w:fldChar w:fldCharType="separate"/>
        </w:r>
        <w:r w:rsidRPr="006B671D">
          <w:rPr>
            <w:rFonts w:ascii="Times New Roman" w:hAnsi="Times New Roman" w:cs="Times New Roman"/>
          </w:rPr>
          <w:t>2</w:t>
        </w:r>
        <w:r w:rsidRPr="006B671D">
          <w:rPr>
            <w:rFonts w:ascii="Times New Roman" w:hAnsi="Times New Roman" w:cs="Times New Roman"/>
          </w:rPr>
          <w:fldChar w:fldCharType="end"/>
        </w:r>
      </w:p>
    </w:sdtContent>
  </w:sdt>
  <w:p w14:paraId="3566D639" w14:textId="77777777" w:rsidR="0002731A" w:rsidRDefault="0002731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C688F" w14:textId="77777777" w:rsidR="00AA0635" w:rsidRDefault="00AA0635" w:rsidP="000E298E">
      <w:pPr>
        <w:spacing w:after="0" w:line="240" w:lineRule="auto"/>
      </w:pPr>
      <w:r>
        <w:separator/>
      </w:r>
    </w:p>
  </w:footnote>
  <w:footnote w:type="continuationSeparator" w:id="0">
    <w:p w14:paraId="4FE05636" w14:textId="77777777" w:rsidR="00AA0635" w:rsidRDefault="00AA0635" w:rsidP="000E298E">
      <w:pPr>
        <w:spacing w:after="0" w:line="240" w:lineRule="auto"/>
      </w:pPr>
      <w:r>
        <w:continuationSeparator/>
      </w:r>
    </w:p>
  </w:footnote>
  <w:footnote w:id="1">
    <w:p w14:paraId="0D169D3C" w14:textId="3C16E764" w:rsidR="00212808" w:rsidRPr="005E1987" w:rsidRDefault="00212808" w:rsidP="001352D2">
      <w:pPr>
        <w:pStyle w:val="Textpoznmkypodiarou"/>
        <w:rPr>
          <w:rFonts w:ascii="Times New Roman" w:hAnsi="Times New Roman" w:cs="Times New Roman"/>
        </w:rPr>
      </w:pPr>
      <w:r w:rsidRPr="005E1987">
        <w:rPr>
          <w:rStyle w:val="Odkaznapoznmkupodiarou"/>
          <w:rFonts w:ascii="Times New Roman" w:hAnsi="Times New Roman" w:cs="Times New Roman"/>
        </w:rPr>
        <w:footnoteRef/>
      </w:r>
      <w:r w:rsidRPr="005E1987">
        <w:rPr>
          <w:rFonts w:ascii="Times New Roman" w:hAnsi="Times New Roman" w:cs="Times New Roman"/>
        </w:rPr>
        <w:t xml:space="preserve"> </w:t>
      </w:r>
      <w:r w:rsidR="00324339">
        <w:rPr>
          <w:rFonts w:ascii="Times New Roman" w:hAnsi="Times New Roman" w:cs="Times New Roman"/>
        </w:rPr>
        <w:t xml:space="preserve">See </w:t>
      </w:r>
      <w:r w:rsidRPr="005E1987">
        <w:rPr>
          <w:rFonts w:ascii="Times New Roman" w:hAnsi="Times New Roman" w:cs="Times New Roman"/>
          <w:lang w:val="en-US"/>
        </w:rPr>
        <w:t xml:space="preserve">Steven Swann Jones, </w:t>
      </w:r>
      <w:r w:rsidRPr="005E1987">
        <w:rPr>
          <w:rFonts w:ascii="Times New Roman" w:hAnsi="Times New Roman" w:cs="Times New Roman"/>
          <w:i/>
          <w:iCs/>
          <w:color w:val="2C2C2C"/>
          <w:shd w:val="clear" w:color="auto" w:fill="FFFFFF"/>
          <w:lang w:val="en-US"/>
        </w:rPr>
        <w:t xml:space="preserve">The </w:t>
      </w:r>
      <w:r>
        <w:rPr>
          <w:rFonts w:ascii="Times New Roman" w:hAnsi="Times New Roman" w:cs="Times New Roman"/>
          <w:i/>
          <w:iCs/>
          <w:color w:val="2C2C2C"/>
          <w:shd w:val="clear" w:color="auto" w:fill="FFFFFF"/>
          <w:lang w:val="en-US"/>
        </w:rPr>
        <w:t>F</w:t>
      </w:r>
      <w:r w:rsidRPr="005E1987">
        <w:rPr>
          <w:rFonts w:ascii="Times New Roman" w:hAnsi="Times New Roman" w:cs="Times New Roman"/>
          <w:i/>
          <w:iCs/>
          <w:color w:val="2C2C2C"/>
          <w:shd w:val="clear" w:color="auto" w:fill="FFFFFF"/>
          <w:lang w:val="en-US"/>
        </w:rPr>
        <w:t xml:space="preserve">airy </w:t>
      </w:r>
      <w:r>
        <w:rPr>
          <w:rFonts w:ascii="Times New Roman" w:hAnsi="Times New Roman" w:cs="Times New Roman"/>
          <w:i/>
          <w:iCs/>
          <w:color w:val="2C2C2C"/>
          <w:shd w:val="clear" w:color="auto" w:fill="FFFFFF"/>
          <w:lang w:val="en-US"/>
        </w:rPr>
        <w:t>T</w:t>
      </w:r>
      <w:r w:rsidRPr="005E1987">
        <w:rPr>
          <w:rFonts w:ascii="Times New Roman" w:hAnsi="Times New Roman" w:cs="Times New Roman"/>
          <w:i/>
          <w:iCs/>
          <w:color w:val="2C2C2C"/>
          <w:shd w:val="clear" w:color="auto" w:fill="FFFFFF"/>
          <w:lang w:val="en-US"/>
        </w:rPr>
        <w:t xml:space="preserve">ale: The </w:t>
      </w:r>
      <w:r>
        <w:rPr>
          <w:rFonts w:ascii="Times New Roman" w:hAnsi="Times New Roman" w:cs="Times New Roman"/>
          <w:i/>
          <w:iCs/>
          <w:color w:val="2C2C2C"/>
          <w:shd w:val="clear" w:color="auto" w:fill="FFFFFF"/>
          <w:lang w:val="en-US"/>
        </w:rPr>
        <w:t>M</w:t>
      </w:r>
      <w:r w:rsidRPr="005E1987">
        <w:rPr>
          <w:rFonts w:ascii="Times New Roman" w:hAnsi="Times New Roman" w:cs="Times New Roman"/>
          <w:i/>
          <w:iCs/>
          <w:color w:val="2C2C2C"/>
          <w:shd w:val="clear" w:color="auto" w:fill="FFFFFF"/>
          <w:lang w:val="en-US"/>
        </w:rPr>
        <w:t xml:space="preserve">agic </w:t>
      </w:r>
      <w:r>
        <w:rPr>
          <w:rFonts w:ascii="Times New Roman" w:hAnsi="Times New Roman" w:cs="Times New Roman"/>
          <w:i/>
          <w:iCs/>
          <w:color w:val="2C2C2C"/>
          <w:shd w:val="clear" w:color="auto" w:fill="FFFFFF"/>
          <w:lang w:val="en-US"/>
        </w:rPr>
        <w:t>M</w:t>
      </w:r>
      <w:r w:rsidRPr="005E1987">
        <w:rPr>
          <w:rFonts w:ascii="Times New Roman" w:hAnsi="Times New Roman" w:cs="Times New Roman"/>
          <w:i/>
          <w:iCs/>
          <w:color w:val="2C2C2C"/>
          <w:shd w:val="clear" w:color="auto" w:fill="FFFFFF"/>
          <w:lang w:val="en-US"/>
        </w:rPr>
        <w:t xml:space="preserve">irror of </w:t>
      </w:r>
      <w:r>
        <w:rPr>
          <w:rFonts w:ascii="Times New Roman" w:hAnsi="Times New Roman" w:cs="Times New Roman"/>
          <w:i/>
          <w:iCs/>
          <w:color w:val="2C2C2C"/>
          <w:shd w:val="clear" w:color="auto" w:fill="FFFFFF"/>
          <w:lang w:val="en-US"/>
        </w:rPr>
        <w:t>I</w:t>
      </w:r>
      <w:r w:rsidRPr="005E1987">
        <w:rPr>
          <w:rFonts w:ascii="Times New Roman" w:hAnsi="Times New Roman" w:cs="Times New Roman"/>
          <w:i/>
          <w:iCs/>
          <w:color w:val="2C2C2C"/>
          <w:shd w:val="clear" w:color="auto" w:fill="FFFFFF"/>
          <w:lang w:val="en-US"/>
        </w:rPr>
        <w:t xml:space="preserve">magination, </w:t>
      </w:r>
      <w:r w:rsidRPr="005E1987">
        <w:rPr>
          <w:rFonts w:ascii="Times New Roman" w:hAnsi="Times New Roman" w:cs="Times New Roman"/>
          <w:color w:val="2C2C2C"/>
          <w:shd w:val="clear" w:color="auto" w:fill="FFFFFF"/>
          <w:lang w:val="en-US"/>
        </w:rPr>
        <w:t>ed. Ronald Gottesman (New York: Twayne, 1995), 8</w:t>
      </w:r>
      <w:r w:rsidRPr="00540F89">
        <w:rPr>
          <w:rFonts w:ascii="Times New Roman" w:eastAsia="Times New Roman" w:hAnsi="Times New Roman" w:cs="Times New Roman"/>
          <w:lang w:val="en-US"/>
        </w:rPr>
        <w:t>–</w:t>
      </w:r>
      <w:r w:rsidRPr="005E1987">
        <w:rPr>
          <w:rFonts w:ascii="Times New Roman" w:hAnsi="Times New Roman" w:cs="Times New Roman"/>
          <w:color w:val="2C2C2C"/>
          <w:shd w:val="clear" w:color="auto" w:fill="FFFFFF"/>
          <w:lang w:val="en-US"/>
        </w:rPr>
        <w:t>10.</w:t>
      </w:r>
    </w:p>
  </w:footnote>
  <w:footnote w:id="2">
    <w:p w14:paraId="24B78017" w14:textId="6E5DC3AC" w:rsidR="00212808" w:rsidRPr="001F7313" w:rsidRDefault="00212808">
      <w:pPr>
        <w:pStyle w:val="Textpoznmkypodiarou"/>
        <w:rPr>
          <w:rFonts w:ascii="Times New Roman" w:hAnsi="Times New Roman" w:cs="Times New Roman"/>
          <w:highlight w:val="yellow"/>
        </w:rPr>
      </w:pPr>
      <w:r w:rsidRPr="001F7313">
        <w:rPr>
          <w:rStyle w:val="Odkaznapoznmkupodiarou"/>
          <w:rFonts w:ascii="Times New Roman" w:hAnsi="Times New Roman" w:cs="Times New Roman"/>
        </w:rPr>
        <w:footnoteRef/>
      </w:r>
      <w:r w:rsidRPr="001F7313">
        <w:rPr>
          <w:rFonts w:ascii="Times New Roman" w:hAnsi="Times New Roman" w:cs="Times New Roman"/>
        </w:rPr>
        <w:t xml:space="preserve"> </w:t>
      </w:r>
      <w:r w:rsidR="006B671D" w:rsidRPr="001F7313">
        <w:rPr>
          <w:rFonts w:ascii="Times New Roman" w:hAnsi="Times New Roman" w:cs="Times New Roman"/>
        </w:rPr>
        <w:t xml:space="preserve">See </w:t>
      </w:r>
      <w:r w:rsidRPr="001F7313">
        <w:rPr>
          <w:rFonts w:ascii="Times New Roman" w:hAnsi="Times New Roman" w:cs="Times New Roman"/>
          <w:shd w:val="clear" w:color="auto" w:fill="FFFFFF"/>
          <w:lang w:val="en-US"/>
        </w:rPr>
        <w:t xml:space="preserve">Jones, </w:t>
      </w:r>
      <w:r w:rsidRPr="001F7313">
        <w:rPr>
          <w:rFonts w:ascii="Times New Roman" w:hAnsi="Times New Roman" w:cs="Times New Roman"/>
          <w:i/>
          <w:iCs/>
          <w:shd w:val="clear" w:color="auto" w:fill="FFFFFF"/>
          <w:lang w:val="en-US"/>
        </w:rPr>
        <w:t>The Fairy Tale,</w:t>
      </w:r>
      <w:r w:rsidRPr="001F7313">
        <w:rPr>
          <w:rFonts w:ascii="Times New Roman" w:hAnsi="Times New Roman" w:cs="Times New Roman"/>
          <w:shd w:val="clear" w:color="auto" w:fill="FFFFFF"/>
          <w:lang w:val="en-US"/>
        </w:rPr>
        <w:t xml:space="preserve"> 9.</w:t>
      </w:r>
    </w:p>
  </w:footnote>
  <w:footnote w:id="3">
    <w:p w14:paraId="597C7773" w14:textId="0B0F3119" w:rsidR="00212808" w:rsidRPr="00A777FA" w:rsidRDefault="00212808" w:rsidP="00244500">
      <w:pPr>
        <w:pStyle w:val="Textpoznmkypodiarou"/>
        <w:rPr>
          <w:rFonts w:ascii="Times New Roman" w:hAnsi="Times New Roman" w:cs="Times New Roman"/>
          <w:lang w:val="en-US"/>
        </w:rPr>
      </w:pPr>
      <w:r w:rsidRPr="001F7313">
        <w:rPr>
          <w:rStyle w:val="Odkaznapoznmkupodiarou"/>
          <w:rFonts w:ascii="Times New Roman" w:hAnsi="Times New Roman" w:cs="Times New Roman"/>
        </w:rPr>
        <w:footnoteRef/>
      </w:r>
      <w:r w:rsidRPr="001F7313">
        <w:rPr>
          <w:rFonts w:ascii="Times New Roman" w:hAnsi="Times New Roman" w:cs="Times New Roman"/>
        </w:rPr>
        <w:t xml:space="preserve"> </w:t>
      </w:r>
      <w:r w:rsidRPr="001F7313">
        <w:rPr>
          <w:rFonts w:ascii="Times New Roman" w:hAnsi="Times New Roman" w:cs="Times New Roman"/>
          <w:shd w:val="clear" w:color="auto" w:fill="FFFFFF"/>
          <w:lang w:val="en-US"/>
        </w:rPr>
        <w:t xml:space="preserve">Jones, </w:t>
      </w:r>
      <w:r w:rsidRPr="001F7313">
        <w:rPr>
          <w:rFonts w:ascii="Times New Roman" w:hAnsi="Times New Roman" w:cs="Times New Roman"/>
          <w:i/>
          <w:iCs/>
          <w:shd w:val="clear" w:color="auto" w:fill="FFFFFF"/>
          <w:lang w:val="en-US"/>
        </w:rPr>
        <w:t>The Fairy Tale,</w:t>
      </w:r>
      <w:r w:rsidRPr="001F7313">
        <w:rPr>
          <w:rFonts w:ascii="Times New Roman" w:hAnsi="Times New Roman" w:cs="Times New Roman"/>
          <w:shd w:val="clear" w:color="auto" w:fill="FFFFFF"/>
          <w:lang w:val="en-US"/>
        </w:rPr>
        <w:t xml:space="preserve"> 9. </w:t>
      </w:r>
      <w:r w:rsidRPr="00A777FA">
        <w:rPr>
          <w:rFonts w:ascii="Times New Roman" w:hAnsi="Times New Roman" w:cs="Times New Roman"/>
          <w:lang w:val="en-US"/>
        </w:rPr>
        <w:t>Italics in the original.</w:t>
      </w:r>
    </w:p>
  </w:footnote>
  <w:footnote w:id="4">
    <w:p w14:paraId="7A4CFA23" w14:textId="54D9CF76" w:rsidR="00212808" w:rsidRPr="001F7313" w:rsidRDefault="00212808" w:rsidP="004D7D3F">
      <w:pPr>
        <w:pStyle w:val="Textpoznmkypodiarou"/>
        <w:rPr>
          <w:rFonts w:ascii="Times New Roman" w:hAnsi="Times New Roman" w:cs="Times New Roman"/>
        </w:rPr>
      </w:pPr>
      <w:r w:rsidRPr="001F7313">
        <w:rPr>
          <w:rStyle w:val="Odkaznapoznmkupodiarou"/>
          <w:rFonts w:ascii="Times New Roman" w:hAnsi="Times New Roman" w:cs="Times New Roman"/>
        </w:rPr>
        <w:footnoteRef/>
      </w:r>
      <w:r w:rsidRPr="001F7313">
        <w:rPr>
          <w:rFonts w:ascii="Times New Roman" w:hAnsi="Times New Roman" w:cs="Times New Roman"/>
        </w:rPr>
        <w:t xml:space="preserve"> </w:t>
      </w:r>
      <w:r w:rsidRPr="001F7313">
        <w:rPr>
          <w:rFonts w:ascii="Times New Roman" w:eastAsia="Times New Roman" w:hAnsi="Times New Roman" w:cs="Times New Roman"/>
          <w:lang w:val="en-US"/>
        </w:rPr>
        <w:t xml:space="preserve">John A. Cuddon, </w:t>
      </w:r>
      <w:r w:rsidR="00544EEF" w:rsidRPr="001F7313">
        <w:rPr>
          <w:rFonts w:ascii="Times New Roman" w:eastAsia="Times New Roman" w:hAnsi="Times New Roman" w:cs="Times New Roman"/>
          <w:lang w:val="en-US"/>
        </w:rPr>
        <w:t xml:space="preserve">“Fairy Tale,” in </w:t>
      </w:r>
      <w:r w:rsidRPr="001F7313">
        <w:rPr>
          <w:rFonts w:ascii="Times New Roman" w:eastAsia="Times New Roman" w:hAnsi="Times New Roman" w:cs="Times New Roman"/>
          <w:i/>
          <w:iCs/>
          <w:lang w:val="en-US"/>
        </w:rPr>
        <w:t>The Penguin Dictionary of Literary Terms and Theory</w:t>
      </w:r>
      <w:r w:rsidRPr="001F7313">
        <w:rPr>
          <w:rFonts w:ascii="Times New Roman" w:eastAsia="Times New Roman" w:hAnsi="Times New Roman" w:cs="Times New Roman"/>
          <w:lang w:val="en-US"/>
        </w:rPr>
        <w:t xml:space="preserve">, </w:t>
      </w:r>
      <w:r w:rsidR="00874032" w:rsidRPr="001F7313">
        <w:rPr>
          <w:rFonts w:ascii="Times New Roman" w:eastAsia="Times New Roman" w:hAnsi="Times New Roman" w:cs="Times New Roman"/>
          <w:lang w:val="en-US"/>
        </w:rPr>
        <w:t xml:space="preserve">4th edition, </w:t>
      </w:r>
      <w:r w:rsidRPr="001F7313">
        <w:rPr>
          <w:rFonts w:ascii="Times New Roman" w:eastAsia="Times New Roman" w:hAnsi="Times New Roman" w:cs="Times New Roman"/>
          <w:lang w:val="en-US"/>
        </w:rPr>
        <w:t>ed. Claire Preston</w:t>
      </w:r>
      <w:r w:rsidR="00675C69" w:rsidRPr="001F7313">
        <w:rPr>
          <w:rFonts w:ascii="Times New Roman" w:eastAsia="Times New Roman" w:hAnsi="Times New Roman" w:cs="Times New Roman"/>
          <w:lang w:val="en-US"/>
        </w:rPr>
        <w:t xml:space="preserve"> </w:t>
      </w:r>
      <w:r w:rsidRPr="001F7313">
        <w:rPr>
          <w:rFonts w:ascii="Times New Roman" w:eastAsia="Times New Roman" w:hAnsi="Times New Roman" w:cs="Times New Roman"/>
          <w:lang w:val="en-US"/>
        </w:rPr>
        <w:t>(</w:t>
      </w:r>
      <w:r w:rsidR="00054124" w:rsidRPr="001F7313">
        <w:rPr>
          <w:rFonts w:ascii="Times New Roman" w:eastAsia="Times New Roman" w:hAnsi="Times New Roman" w:cs="Times New Roman"/>
          <w:lang w:val="en-US"/>
        </w:rPr>
        <w:t xml:space="preserve">1998; </w:t>
      </w:r>
      <w:r w:rsidRPr="001F7313">
        <w:rPr>
          <w:rFonts w:ascii="Times New Roman" w:eastAsia="Times New Roman" w:hAnsi="Times New Roman" w:cs="Times New Roman"/>
          <w:lang w:val="en-US"/>
        </w:rPr>
        <w:t>London: Penguin, 1999), 302.</w:t>
      </w:r>
    </w:p>
  </w:footnote>
  <w:footnote w:id="5">
    <w:p w14:paraId="4FCF53A0" w14:textId="44C057B0" w:rsidR="00212808" w:rsidRPr="005E1987" w:rsidRDefault="00212808" w:rsidP="005E1987">
      <w:pPr>
        <w:pStyle w:val="Normlnywebov"/>
        <w:spacing w:before="0" w:beforeAutospacing="0" w:after="0" w:afterAutospacing="0"/>
        <w:ind w:left="567" w:hanging="567"/>
        <w:rPr>
          <w:lang w:val="en-US"/>
        </w:rPr>
      </w:pPr>
      <w:r w:rsidRPr="001F7313">
        <w:rPr>
          <w:rStyle w:val="Odkaznapoznmkupodiarou"/>
          <w:sz w:val="20"/>
          <w:szCs w:val="20"/>
        </w:rPr>
        <w:footnoteRef/>
      </w:r>
      <w:r w:rsidRPr="001F7313">
        <w:rPr>
          <w:sz w:val="20"/>
          <w:szCs w:val="20"/>
        </w:rPr>
        <w:t xml:space="preserve"> </w:t>
      </w:r>
      <w:r w:rsidRPr="001F7313">
        <w:rPr>
          <w:sz w:val="20"/>
          <w:szCs w:val="20"/>
          <w:lang w:val="en-US"/>
        </w:rPr>
        <w:t xml:space="preserve">Stith Thompson, </w:t>
      </w:r>
      <w:r w:rsidRPr="001F7313">
        <w:rPr>
          <w:i/>
          <w:iCs/>
          <w:sz w:val="20"/>
          <w:szCs w:val="20"/>
          <w:lang w:val="en-US"/>
        </w:rPr>
        <w:t>The Folktale</w:t>
      </w:r>
      <w:r w:rsidRPr="001F7313">
        <w:rPr>
          <w:sz w:val="20"/>
          <w:szCs w:val="20"/>
          <w:lang w:val="en-US"/>
        </w:rPr>
        <w:t xml:space="preserve"> (New York: Dryden Press, 1946), 4.</w:t>
      </w:r>
    </w:p>
  </w:footnote>
  <w:footnote w:id="6">
    <w:p w14:paraId="011563A7" w14:textId="43F9AD82" w:rsidR="00212808" w:rsidRPr="001F7313" w:rsidRDefault="00212808" w:rsidP="005E1987">
      <w:pPr>
        <w:pStyle w:val="Textpoznmkypodiarou"/>
        <w:tabs>
          <w:tab w:val="left" w:pos="1843"/>
        </w:tabs>
        <w:rPr>
          <w:rFonts w:ascii="Times New Roman" w:hAnsi="Times New Roman" w:cs="Times New Roman"/>
        </w:rPr>
      </w:pPr>
      <w:r w:rsidRPr="001F7313">
        <w:rPr>
          <w:rStyle w:val="Odkaznapoznmkupodiarou"/>
          <w:rFonts w:ascii="Times New Roman" w:hAnsi="Times New Roman" w:cs="Times New Roman"/>
        </w:rPr>
        <w:footnoteRef/>
      </w:r>
      <w:r w:rsidRPr="001F7313">
        <w:rPr>
          <w:rFonts w:ascii="Times New Roman" w:hAnsi="Times New Roman" w:cs="Times New Roman"/>
        </w:rPr>
        <w:t xml:space="preserve"> </w:t>
      </w:r>
      <w:r w:rsidRPr="001F7313">
        <w:rPr>
          <w:rFonts w:ascii="Times New Roman" w:eastAsia="Times New Roman" w:hAnsi="Times New Roman" w:cs="Times New Roman"/>
          <w:lang w:val="en-US"/>
        </w:rPr>
        <w:t xml:space="preserve">Jack Zipes, “The Meaning of Fairy Tale within the Evolution of Culture,” </w:t>
      </w:r>
      <w:r w:rsidRPr="001F7313">
        <w:rPr>
          <w:rFonts w:ascii="Times New Roman" w:eastAsia="Times New Roman" w:hAnsi="Times New Roman" w:cs="Times New Roman"/>
          <w:i/>
          <w:iCs/>
          <w:lang w:val="en-US"/>
        </w:rPr>
        <w:t>Marvels &amp; Tales</w:t>
      </w:r>
      <w:r w:rsidRPr="001F7313">
        <w:rPr>
          <w:rFonts w:ascii="Times New Roman" w:eastAsia="Times New Roman" w:hAnsi="Times New Roman" w:cs="Times New Roman"/>
          <w:lang w:val="en-US"/>
        </w:rPr>
        <w:t xml:space="preserve"> 25, no. 2 (2011): 222, accessed March 17, 2023, </w:t>
      </w:r>
      <w:hyperlink r:id="rId1" w:history="1">
        <w:r w:rsidRPr="001F7313">
          <w:rPr>
            <w:rStyle w:val="Hypertextovprepojenie"/>
            <w:rFonts w:ascii="Times New Roman" w:eastAsia="Times New Roman" w:hAnsi="Times New Roman" w:cs="Times New Roman"/>
            <w:lang w:val="en-US"/>
          </w:rPr>
          <w:t>http://www.jstor.org/stable/41389000</w:t>
        </w:r>
      </w:hyperlink>
      <w:r w:rsidRPr="001F7313">
        <w:rPr>
          <w:rFonts w:ascii="Times New Roman" w:eastAsia="Times New Roman" w:hAnsi="Times New Roman" w:cs="Times New Roman"/>
          <w:lang w:val="en-US"/>
        </w:rPr>
        <w:t>.</w:t>
      </w:r>
    </w:p>
  </w:footnote>
  <w:footnote w:id="7">
    <w:p w14:paraId="23DBB152" w14:textId="3512681D" w:rsidR="00212808" w:rsidRDefault="00212808" w:rsidP="005E1987">
      <w:pPr>
        <w:pStyle w:val="Textpoznmkypodiarou"/>
        <w:tabs>
          <w:tab w:val="left" w:pos="1843"/>
        </w:tabs>
      </w:pPr>
      <w:r w:rsidRPr="001F7313">
        <w:rPr>
          <w:rStyle w:val="Odkaznapoznmkupodiarou"/>
          <w:rFonts w:ascii="Times New Roman" w:hAnsi="Times New Roman" w:cs="Times New Roman"/>
        </w:rPr>
        <w:footnoteRef/>
      </w:r>
      <w:r w:rsidRPr="001F7313">
        <w:rPr>
          <w:rFonts w:ascii="Times New Roman" w:hAnsi="Times New Roman" w:cs="Times New Roman"/>
        </w:rPr>
        <w:t xml:space="preserve"> </w:t>
      </w:r>
      <w:r w:rsidR="006B671D" w:rsidRPr="001F7313">
        <w:rPr>
          <w:rFonts w:ascii="Times New Roman" w:hAnsi="Times New Roman" w:cs="Times New Roman"/>
        </w:rPr>
        <w:t xml:space="preserve">See </w:t>
      </w:r>
      <w:r w:rsidRPr="001F7313">
        <w:rPr>
          <w:rFonts w:ascii="Times New Roman" w:eastAsia="Times New Roman" w:hAnsi="Times New Roman" w:cs="Times New Roman"/>
          <w:lang w:val="en-US"/>
        </w:rPr>
        <w:t xml:space="preserve">Jack Zipes, “Recent Trends in the Contemporary American Fairy Tale,” </w:t>
      </w:r>
      <w:r w:rsidRPr="001F7313">
        <w:rPr>
          <w:rFonts w:ascii="Times New Roman" w:eastAsia="Times New Roman" w:hAnsi="Times New Roman" w:cs="Times New Roman"/>
          <w:i/>
          <w:iCs/>
          <w:lang w:val="en-US"/>
        </w:rPr>
        <w:t>Journal of the Fantastic in the Arts</w:t>
      </w:r>
      <w:r w:rsidRPr="001F7313">
        <w:rPr>
          <w:rFonts w:ascii="Times New Roman" w:eastAsia="Times New Roman" w:hAnsi="Times New Roman" w:cs="Times New Roman"/>
          <w:lang w:val="en-US"/>
        </w:rPr>
        <w:t xml:space="preserve"> 5, no. 1 (17) (1992): 35–6, accessed March 17, 2023, </w:t>
      </w:r>
      <w:hyperlink r:id="rId2" w:history="1">
        <w:r w:rsidRPr="001F7313">
          <w:rPr>
            <w:rStyle w:val="Hypertextovprepojenie"/>
            <w:rFonts w:ascii="Times New Roman" w:eastAsia="Times New Roman" w:hAnsi="Times New Roman" w:cs="Times New Roman"/>
            <w:lang w:val="en-US"/>
          </w:rPr>
          <w:t>http://www.jstor.org/stable/43308137</w:t>
        </w:r>
      </w:hyperlink>
      <w:r w:rsidRPr="001F7313">
        <w:rPr>
          <w:rFonts w:ascii="Times New Roman" w:eastAsia="Times New Roman" w:hAnsi="Times New Roman" w:cs="Times New Roman"/>
          <w:lang w:val="en-US"/>
        </w:rPr>
        <w:t>.</w:t>
      </w:r>
    </w:p>
  </w:footnote>
  <w:footnote w:id="8">
    <w:p w14:paraId="733B4D91" w14:textId="54A0169A" w:rsidR="00212808" w:rsidRPr="00552A33" w:rsidRDefault="00212808" w:rsidP="00A407B9">
      <w:pPr>
        <w:spacing w:after="0" w:line="240" w:lineRule="auto"/>
        <w:rPr>
          <w:rFonts w:ascii="Times New Roman" w:eastAsia="Times New Roman" w:hAnsi="Times New Roman" w:cs="Times New Roman"/>
          <w:sz w:val="20"/>
          <w:szCs w:val="20"/>
          <w:lang w:val="en-US"/>
        </w:rPr>
      </w:pPr>
      <w:r w:rsidRPr="00552A33">
        <w:rPr>
          <w:rStyle w:val="Odkaznapoznmkupodiarou"/>
          <w:rFonts w:ascii="Times New Roman" w:hAnsi="Times New Roman" w:cs="Times New Roman"/>
          <w:sz w:val="20"/>
          <w:szCs w:val="20"/>
        </w:rPr>
        <w:footnoteRef/>
      </w:r>
      <w:r w:rsidRPr="00552A33">
        <w:rPr>
          <w:rFonts w:ascii="Times New Roman" w:hAnsi="Times New Roman" w:cs="Times New Roman"/>
          <w:sz w:val="20"/>
          <w:szCs w:val="20"/>
        </w:rPr>
        <w:t xml:space="preserve"> </w:t>
      </w:r>
      <w:r w:rsidRPr="00552A33">
        <w:rPr>
          <w:rFonts w:ascii="Times New Roman" w:eastAsia="Times New Roman" w:hAnsi="Times New Roman" w:cs="Times New Roman"/>
          <w:sz w:val="20"/>
          <w:szCs w:val="20"/>
          <w:lang w:val="en-US"/>
        </w:rPr>
        <w:t xml:space="preserve">Eudora Welty, “The Fairy Tale of the Natchez Trace,” in </w:t>
      </w:r>
      <w:r w:rsidRPr="00552A33">
        <w:rPr>
          <w:rFonts w:ascii="Times New Roman" w:eastAsia="Times New Roman" w:hAnsi="Times New Roman" w:cs="Times New Roman"/>
          <w:i/>
          <w:iCs/>
          <w:sz w:val="20"/>
          <w:szCs w:val="20"/>
          <w:lang w:val="en-US"/>
        </w:rPr>
        <w:t>The Eye of the Story: Selected Essays and Reviews</w:t>
      </w:r>
      <w:r w:rsidRPr="00552A33">
        <w:rPr>
          <w:rFonts w:ascii="Times New Roman" w:eastAsia="Times New Roman" w:hAnsi="Times New Roman" w:cs="Times New Roman"/>
          <w:sz w:val="20"/>
          <w:szCs w:val="20"/>
          <w:lang w:val="en-US"/>
        </w:rPr>
        <w:t xml:space="preserve"> (</w:t>
      </w:r>
      <w:r w:rsidR="00B05C8F">
        <w:rPr>
          <w:rFonts w:ascii="Times New Roman" w:eastAsia="Times New Roman" w:hAnsi="Times New Roman" w:cs="Times New Roman"/>
          <w:sz w:val="20"/>
          <w:szCs w:val="20"/>
          <w:lang w:val="en-US"/>
        </w:rPr>
        <w:t xml:space="preserve">1978; </w:t>
      </w:r>
      <w:r w:rsidRPr="00552A33">
        <w:rPr>
          <w:rFonts w:ascii="Times New Roman" w:eastAsia="Times New Roman" w:hAnsi="Times New Roman" w:cs="Times New Roman"/>
          <w:sz w:val="20"/>
          <w:szCs w:val="20"/>
          <w:lang w:val="en-US"/>
        </w:rPr>
        <w:t>New York: Vintage, 1979), 300</w:t>
      </w:r>
      <w:r w:rsidRPr="00540F89">
        <w:rPr>
          <w:rFonts w:ascii="Times New Roman" w:eastAsia="Times New Roman" w:hAnsi="Times New Roman" w:cs="Times New Roman"/>
          <w:sz w:val="20"/>
          <w:szCs w:val="20"/>
          <w:lang w:val="en-US"/>
        </w:rPr>
        <w:t>–</w:t>
      </w:r>
      <w:r w:rsidRPr="00552A33">
        <w:rPr>
          <w:rFonts w:ascii="Times New Roman" w:eastAsia="Times New Roman" w:hAnsi="Times New Roman" w:cs="Times New Roman"/>
          <w:sz w:val="20"/>
          <w:szCs w:val="20"/>
          <w:lang w:val="en-US"/>
        </w:rPr>
        <w:t>14.</w:t>
      </w:r>
    </w:p>
  </w:footnote>
  <w:footnote w:id="9">
    <w:p w14:paraId="76958598" w14:textId="2BB91AE6" w:rsidR="00212808" w:rsidRDefault="00212808">
      <w:pPr>
        <w:pStyle w:val="Textpoznmkypodiarou"/>
      </w:pPr>
      <w:r w:rsidRPr="00552A33">
        <w:rPr>
          <w:rStyle w:val="Odkaznapoznmkupodiarou"/>
          <w:rFonts w:ascii="Times New Roman" w:hAnsi="Times New Roman" w:cs="Times New Roman"/>
        </w:rPr>
        <w:footnoteRef/>
      </w:r>
      <w:r w:rsidRPr="00552A33">
        <w:rPr>
          <w:rFonts w:ascii="Times New Roman" w:hAnsi="Times New Roman" w:cs="Times New Roman"/>
        </w:rPr>
        <w:t xml:space="preserve"> </w:t>
      </w:r>
      <w:r w:rsidR="006B671D">
        <w:rPr>
          <w:rFonts w:ascii="Times New Roman" w:hAnsi="Times New Roman" w:cs="Times New Roman"/>
        </w:rPr>
        <w:t xml:space="preserve">See </w:t>
      </w:r>
      <w:r w:rsidRPr="00552A33">
        <w:rPr>
          <w:rFonts w:ascii="Times New Roman" w:eastAsia="Times New Roman" w:hAnsi="Times New Roman" w:cs="Times New Roman"/>
          <w:lang w:val="en-US"/>
        </w:rPr>
        <w:t>R. S. Cotterill, “T</w:t>
      </w:r>
      <w:r>
        <w:rPr>
          <w:rFonts w:ascii="Times New Roman" w:eastAsia="Times New Roman" w:hAnsi="Times New Roman" w:cs="Times New Roman"/>
          <w:lang w:val="en-US"/>
        </w:rPr>
        <w:t>he</w:t>
      </w:r>
      <w:r w:rsidRPr="00552A33">
        <w:rPr>
          <w:rFonts w:ascii="Times New Roman" w:eastAsia="Times New Roman" w:hAnsi="Times New Roman" w:cs="Times New Roman"/>
          <w:lang w:val="en-US"/>
        </w:rPr>
        <w:t xml:space="preserve"> N</w:t>
      </w:r>
      <w:r>
        <w:rPr>
          <w:rFonts w:ascii="Times New Roman" w:eastAsia="Times New Roman" w:hAnsi="Times New Roman" w:cs="Times New Roman"/>
          <w:lang w:val="en-US"/>
        </w:rPr>
        <w:t>atchez</w:t>
      </w:r>
      <w:r w:rsidRPr="00552A33">
        <w:rPr>
          <w:rFonts w:ascii="Times New Roman" w:eastAsia="Times New Roman" w:hAnsi="Times New Roman" w:cs="Times New Roman"/>
          <w:lang w:val="en-US"/>
        </w:rPr>
        <w:t xml:space="preserve"> T</w:t>
      </w:r>
      <w:r>
        <w:rPr>
          <w:rFonts w:ascii="Times New Roman" w:eastAsia="Times New Roman" w:hAnsi="Times New Roman" w:cs="Times New Roman"/>
          <w:lang w:val="en-US"/>
        </w:rPr>
        <w:t>race</w:t>
      </w:r>
      <w:r w:rsidRPr="00552A33">
        <w:rPr>
          <w:rFonts w:ascii="Times New Roman" w:eastAsia="Times New Roman" w:hAnsi="Times New Roman" w:cs="Times New Roman"/>
          <w:lang w:val="en-US"/>
        </w:rPr>
        <w:t xml:space="preserve">,” </w:t>
      </w:r>
      <w:r w:rsidRPr="00552A33">
        <w:rPr>
          <w:rFonts w:ascii="Times New Roman" w:eastAsia="Times New Roman" w:hAnsi="Times New Roman" w:cs="Times New Roman"/>
          <w:i/>
          <w:iCs/>
          <w:lang w:val="en-US"/>
        </w:rPr>
        <w:t>Tennessee Historical Magazine</w:t>
      </w:r>
      <w:r w:rsidRPr="00552A33">
        <w:rPr>
          <w:rFonts w:ascii="Times New Roman" w:eastAsia="Times New Roman" w:hAnsi="Times New Roman" w:cs="Times New Roman"/>
          <w:lang w:val="en-US"/>
        </w:rPr>
        <w:t xml:space="preserve"> 7, no. 1 (1921): 27</w:t>
      </w:r>
      <w:r w:rsidRPr="00540F89">
        <w:rPr>
          <w:rFonts w:ascii="Times New Roman" w:eastAsia="Times New Roman" w:hAnsi="Times New Roman" w:cs="Times New Roman"/>
          <w:lang w:val="en-US"/>
        </w:rPr>
        <w:t>–</w:t>
      </w:r>
      <w:r w:rsidRPr="00552A33">
        <w:rPr>
          <w:rFonts w:ascii="Times New Roman" w:eastAsia="Times New Roman" w:hAnsi="Times New Roman" w:cs="Times New Roman"/>
          <w:lang w:val="en-US"/>
        </w:rPr>
        <w:t xml:space="preserve">35, accessed March 17, 2023, </w:t>
      </w:r>
      <w:hyperlink r:id="rId3" w:history="1">
        <w:r w:rsidRPr="00552A33">
          <w:rPr>
            <w:rStyle w:val="Hypertextovprepojenie"/>
            <w:rFonts w:ascii="Times New Roman" w:eastAsia="Times New Roman" w:hAnsi="Times New Roman" w:cs="Times New Roman"/>
            <w:lang w:val="en-US"/>
          </w:rPr>
          <w:t>http://www.jstor.org/stable/42637460</w:t>
        </w:r>
      </w:hyperlink>
      <w:r w:rsidRPr="00552A33">
        <w:rPr>
          <w:rFonts w:ascii="Times New Roman" w:eastAsia="Times New Roman" w:hAnsi="Times New Roman" w:cs="Times New Roman"/>
          <w:lang w:val="en-US"/>
        </w:rPr>
        <w:t>.</w:t>
      </w:r>
    </w:p>
  </w:footnote>
  <w:footnote w:id="10">
    <w:p w14:paraId="35BA42B0" w14:textId="77777777" w:rsidR="00A37FA6" w:rsidRPr="009857E7" w:rsidRDefault="00A37FA6" w:rsidP="00A37FA6">
      <w:pPr>
        <w:pStyle w:val="Textpoznmkypodiarou"/>
        <w:rPr>
          <w:rFonts w:ascii="Times New Roman" w:hAnsi="Times New Roman" w:cs="Times New Roman"/>
        </w:rPr>
      </w:pPr>
      <w:r w:rsidRPr="009857E7">
        <w:rPr>
          <w:rStyle w:val="Odkaznapoznmkupodiarou"/>
          <w:rFonts w:ascii="Times New Roman" w:hAnsi="Times New Roman" w:cs="Times New Roman"/>
        </w:rPr>
        <w:footnoteRef/>
      </w:r>
      <w:r w:rsidRPr="009857E7">
        <w:rPr>
          <w:rFonts w:ascii="Times New Roman" w:hAnsi="Times New Roman" w:cs="Times New Roman"/>
        </w:rPr>
        <w:t xml:space="preserve"> </w:t>
      </w:r>
      <w:r>
        <w:rPr>
          <w:rFonts w:ascii="Times New Roman" w:hAnsi="Times New Roman" w:cs="Times New Roman"/>
        </w:rPr>
        <w:t xml:space="preserve">See </w:t>
      </w:r>
      <w:r w:rsidRPr="009857E7">
        <w:rPr>
          <w:rFonts w:ascii="Times New Roman" w:eastAsia="Times New Roman" w:hAnsi="Times New Roman" w:cs="Times New Roman"/>
          <w:lang w:val="en-US"/>
        </w:rPr>
        <w:t xml:space="preserve">Thomas Burnell Colbert, </w:t>
      </w:r>
      <w:r w:rsidRPr="009857E7">
        <w:rPr>
          <w:rFonts w:ascii="Times New Roman" w:eastAsia="Times New Roman" w:hAnsi="Times New Roman" w:cs="Times New Roman"/>
          <w:i/>
          <w:iCs/>
          <w:lang w:val="en-US"/>
        </w:rPr>
        <w:t>Illinois Historical Journal</w:t>
      </w:r>
      <w:r w:rsidRPr="009857E7">
        <w:rPr>
          <w:rFonts w:ascii="Times New Roman" w:eastAsia="Times New Roman" w:hAnsi="Times New Roman" w:cs="Times New Roman"/>
          <w:lang w:val="en-US"/>
        </w:rPr>
        <w:t xml:space="preserve"> 90, no. 1 (1997): 68</w:t>
      </w:r>
      <w:r w:rsidRPr="00540F89">
        <w:rPr>
          <w:rFonts w:ascii="Times New Roman" w:eastAsia="Times New Roman" w:hAnsi="Times New Roman" w:cs="Times New Roman"/>
          <w:lang w:val="en-US"/>
        </w:rPr>
        <w:t>–</w:t>
      </w:r>
      <w:r w:rsidRPr="009857E7">
        <w:rPr>
          <w:rFonts w:ascii="Times New Roman" w:eastAsia="Times New Roman" w:hAnsi="Times New Roman" w:cs="Times New Roman"/>
          <w:lang w:val="en-US"/>
        </w:rPr>
        <w:t xml:space="preserve">9, accessed March 17, 2023, </w:t>
      </w:r>
      <w:hyperlink r:id="rId4" w:history="1">
        <w:r w:rsidRPr="009857E7">
          <w:rPr>
            <w:rStyle w:val="Hypertextovprepojenie"/>
            <w:rFonts w:ascii="Times New Roman" w:eastAsia="Times New Roman" w:hAnsi="Times New Roman" w:cs="Times New Roman"/>
            <w:lang w:val="en-US"/>
          </w:rPr>
          <w:t>http://www.jstor.org/stable/40193114</w:t>
        </w:r>
      </w:hyperlink>
      <w:r w:rsidRPr="009857E7">
        <w:rPr>
          <w:rFonts w:ascii="Times New Roman" w:eastAsia="Times New Roman" w:hAnsi="Times New Roman" w:cs="Times New Roman"/>
          <w:lang w:val="en-US"/>
        </w:rPr>
        <w:t>.</w:t>
      </w:r>
    </w:p>
  </w:footnote>
  <w:footnote w:id="11">
    <w:p w14:paraId="4190FC1C" w14:textId="61F11633" w:rsidR="00212808" w:rsidRPr="003D6EFB" w:rsidRDefault="00212808" w:rsidP="005C7496">
      <w:pPr>
        <w:pStyle w:val="Textpoznmkypodiarou"/>
        <w:rPr>
          <w:rFonts w:ascii="Times New Roman" w:hAnsi="Times New Roman" w:cs="Times New Roman"/>
          <w:highlight w:val="yellow"/>
        </w:rPr>
      </w:pPr>
      <w:r w:rsidRPr="00552A33">
        <w:rPr>
          <w:rStyle w:val="Odkaznapoznmkupodiarou"/>
          <w:rFonts w:ascii="Times New Roman" w:hAnsi="Times New Roman" w:cs="Times New Roman"/>
        </w:rPr>
        <w:footnoteRef/>
      </w:r>
      <w:r w:rsidRPr="00552A33">
        <w:rPr>
          <w:rFonts w:ascii="Times New Roman" w:hAnsi="Times New Roman" w:cs="Times New Roman"/>
        </w:rPr>
        <w:t xml:space="preserve"> </w:t>
      </w:r>
      <w:r w:rsidRPr="00552A33">
        <w:rPr>
          <w:rFonts w:ascii="Times New Roman" w:eastAsia="Times New Roman" w:hAnsi="Times New Roman" w:cs="Times New Roman"/>
          <w:lang w:val="en-US"/>
        </w:rPr>
        <w:t xml:space="preserve">Eudora Welty, “On Fairy Tales,” in </w:t>
      </w:r>
      <w:r w:rsidRPr="00552A33">
        <w:rPr>
          <w:rFonts w:ascii="Times New Roman" w:eastAsia="Times New Roman" w:hAnsi="Times New Roman" w:cs="Times New Roman"/>
          <w:i/>
          <w:iCs/>
          <w:lang w:val="en-US"/>
        </w:rPr>
        <w:t>Occasions: Selected Writings,</w:t>
      </w:r>
      <w:r w:rsidRPr="00552A33">
        <w:rPr>
          <w:rFonts w:ascii="Times New Roman" w:eastAsia="Times New Roman" w:hAnsi="Times New Roman" w:cs="Times New Roman"/>
          <w:lang w:val="en-US"/>
        </w:rPr>
        <w:t xml:space="preserve"> ed. Pearl Amelia McHaney (Jackson: University Press of Mississippi, 2009), 109.</w:t>
      </w:r>
    </w:p>
  </w:footnote>
  <w:footnote w:id="12">
    <w:p w14:paraId="29A9311E" w14:textId="320DA0DA" w:rsidR="00212808" w:rsidRPr="00552A33" w:rsidRDefault="00212808" w:rsidP="00552A33">
      <w:pPr>
        <w:spacing w:after="0" w:line="240" w:lineRule="auto"/>
        <w:rPr>
          <w:rFonts w:ascii="Times New Roman" w:eastAsia="Times New Roman" w:hAnsi="Times New Roman" w:cs="Times New Roman"/>
          <w:sz w:val="20"/>
          <w:szCs w:val="20"/>
          <w:lang w:val="en-US"/>
        </w:rPr>
      </w:pPr>
      <w:r w:rsidRPr="003D6EFB">
        <w:rPr>
          <w:rStyle w:val="Odkaznapoznmkupodiarou"/>
          <w:rFonts w:ascii="Times New Roman" w:hAnsi="Times New Roman" w:cs="Times New Roman"/>
          <w:sz w:val="20"/>
          <w:szCs w:val="20"/>
        </w:rPr>
        <w:footnoteRef/>
      </w:r>
      <w:r w:rsidRPr="003D6EFB">
        <w:rPr>
          <w:rFonts w:ascii="Times New Roman" w:hAnsi="Times New Roman" w:cs="Times New Roman"/>
          <w:sz w:val="20"/>
          <w:szCs w:val="20"/>
        </w:rPr>
        <w:t xml:space="preserve"> </w:t>
      </w:r>
      <w:r w:rsidR="006B671D">
        <w:rPr>
          <w:rFonts w:ascii="Times New Roman" w:hAnsi="Times New Roman" w:cs="Times New Roman"/>
          <w:sz w:val="20"/>
          <w:szCs w:val="20"/>
        </w:rPr>
        <w:t xml:space="preserve">See </w:t>
      </w:r>
      <w:r w:rsidRPr="00552A33">
        <w:rPr>
          <w:rFonts w:ascii="Times New Roman" w:eastAsia="Times New Roman" w:hAnsi="Times New Roman" w:cs="Times New Roman"/>
          <w:sz w:val="20"/>
          <w:szCs w:val="20"/>
          <w:lang w:val="en-US"/>
        </w:rPr>
        <w:t xml:space="preserve">Hans-Jörg Uther, </w:t>
      </w:r>
      <w:r w:rsidRPr="00552A33">
        <w:rPr>
          <w:rFonts w:ascii="Times New Roman" w:eastAsia="Times New Roman" w:hAnsi="Times New Roman" w:cs="Times New Roman"/>
          <w:i/>
          <w:iCs/>
          <w:sz w:val="20"/>
          <w:szCs w:val="20"/>
          <w:lang w:val="en-US"/>
        </w:rPr>
        <w:t>The Types of International Folktales: A Classification and Bibliography, Based on the System of Antti Aarne and Stith Thompson, Part I</w:t>
      </w:r>
      <w:r w:rsidRPr="00552A33">
        <w:rPr>
          <w:rFonts w:ascii="Times New Roman" w:eastAsia="Times New Roman" w:hAnsi="Times New Roman" w:cs="Times New Roman"/>
          <w:sz w:val="20"/>
          <w:szCs w:val="20"/>
          <w:lang w:val="en-US"/>
        </w:rPr>
        <w:t xml:space="preserve"> (</w:t>
      </w:r>
      <w:r w:rsidR="00426823">
        <w:rPr>
          <w:rFonts w:ascii="Times New Roman" w:eastAsia="Times New Roman" w:hAnsi="Times New Roman" w:cs="Times New Roman"/>
          <w:sz w:val="20"/>
          <w:szCs w:val="20"/>
          <w:lang w:val="en-US"/>
        </w:rPr>
        <w:t xml:space="preserve">2004; </w:t>
      </w:r>
      <w:r w:rsidRPr="00552A33">
        <w:rPr>
          <w:rFonts w:ascii="Times New Roman" w:eastAsia="Times New Roman" w:hAnsi="Times New Roman" w:cs="Times New Roman"/>
          <w:sz w:val="20"/>
          <w:szCs w:val="20"/>
          <w:lang w:val="en-US"/>
        </w:rPr>
        <w:t>Helsinki: Academia Scientiarum Fennica, 2011), 595.</w:t>
      </w:r>
    </w:p>
  </w:footnote>
  <w:footnote w:id="13">
    <w:p w14:paraId="5ACE06DE" w14:textId="33BBE7F6" w:rsidR="00212808" w:rsidRPr="00552A33" w:rsidRDefault="00212808" w:rsidP="00552A33">
      <w:pPr>
        <w:spacing w:after="0" w:line="240" w:lineRule="auto"/>
        <w:rPr>
          <w:rFonts w:ascii="Times New Roman" w:eastAsia="Times New Roman" w:hAnsi="Times New Roman" w:cs="Times New Roman"/>
          <w:sz w:val="24"/>
          <w:szCs w:val="24"/>
          <w:lang w:val="en-US"/>
        </w:rPr>
      </w:pPr>
      <w:r w:rsidRPr="00552A33">
        <w:rPr>
          <w:rStyle w:val="Odkaznapoznmkupodiarou"/>
          <w:rFonts w:ascii="Times New Roman" w:hAnsi="Times New Roman" w:cs="Times New Roman"/>
          <w:sz w:val="20"/>
          <w:szCs w:val="20"/>
        </w:rPr>
        <w:footnoteRef/>
      </w:r>
      <w:r w:rsidRPr="00552A33">
        <w:rPr>
          <w:rFonts w:ascii="Times New Roman" w:hAnsi="Times New Roman" w:cs="Times New Roman"/>
          <w:sz w:val="20"/>
          <w:szCs w:val="20"/>
        </w:rPr>
        <w:t xml:space="preserve"> </w:t>
      </w:r>
      <w:r w:rsidR="006B671D">
        <w:rPr>
          <w:rFonts w:ascii="Times New Roman" w:hAnsi="Times New Roman" w:cs="Times New Roman"/>
          <w:sz w:val="20"/>
          <w:szCs w:val="20"/>
        </w:rPr>
        <w:t xml:space="preserve">See </w:t>
      </w:r>
      <w:r w:rsidRPr="00552A33">
        <w:rPr>
          <w:rFonts w:ascii="Times New Roman" w:eastAsia="Times New Roman" w:hAnsi="Times New Roman" w:cs="Times New Roman"/>
          <w:sz w:val="20"/>
          <w:szCs w:val="20"/>
          <w:lang w:val="en-US"/>
        </w:rPr>
        <w:t>Stith Thompson,</w:t>
      </w:r>
      <w:r w:rsidRPr="00552A33">
        <w:rPr>
          <w:rFonts w:ascii="Times New Roman" w:eastAsia="Times New Roman" w:hAnsi="Times New Roman" w:cs="Times New Roman"/>
          <w:i/>
          <w:iCs/>
          <w:sz w:val="20"/>
          <w:szCs w:val="20"/>
          <w:lang w:val="en-US"/>
        </w:rPr>
        <w:t xml:space="preserve"> Motif-Index of Folk-Literature: A Classification of Narrative Elements in Folktales, Ballads, Myths, Fables, Mediaeval romances, Exempla, Fabliaux, Jest-Books, and Local Legends, Volume III</w:t>
      </w:r>
      <w:r w:rsidRPr="00552A33">
        <w:rPr>
          <w:rFonts w:ascii="Times New Roman" w:eastAsia="Times New Roman" w:hAnsi="Times New Roman" w:cs="Times New Roman"/>
          <w:sz w:val="20"/>
          <w:szCs w:val="20"/>
          <w:lang w:val="en-US"/>
        </w:rPr>
        <w:t xml:space="preserve"> (Bloomington: Indiana University, 1956), 378, accessed March 17, 2023, </w:t>
      </w:r>
      <w:hyperlink r:id="rId5" w:history="1">
        <w:r w:rsidRPr="00552A33">
          <w:rPr>
            <w:rStyle w:val="Hypertextovprepojenie"/>
            <w:rFonts w:ascii="Times New Roman" w:eastAsia="Times New Roman" w:hAnsi="Times New Roman" w:cs="Times New Roman"/>
            <w:sz w:val="20"/>
            <w:szCs w:val="20"/>
            <w:lang w:val="en-US"/>
          </w:rPr>
          <w:t>https://archive.org/details/B-001-002-766/mode/2up</w:t>
        </w:r>
      </w:hyperlink>
      <w:r w:rsidRPr="00552A33">
        <w:rPr>
          <w:rFonts w:ascii="Times New Roman" w:eastAsia="Times New Roman" w:hAnsi="Times New Roman" w:cs="Times New Roman"/>
          <w:sz w:val="20"/>
          <w:szCs w:val="20"/>
          <w:lang w:val="en-US"/>
        </w:rPr>
        <w:t>.</w:t>
      </w:r>
    </w:p>
  </w:footnote>
  <w:footnote w:id="14">
    <w:p w14:paraId="2CEA4A9E" w14:textId="550C9F8B" w:rsidR="00212808" w:rsidRPr="00552A33" w:rsidRDefault="00212808" w:rsidP="00552A33">
      <w:pPr>
        <w:spacing w:after="0" w:line="240" w:lineRule="auto"/>
        <w:rPr>
          <w:rFonts w:ascii="Times New Roman" w:eastAsia="Times New Roman" w:hAnsi="Times New Roman" w:cs="Times New Roman"/>
          <w:sz w:val="20"/>
          <w:szCs w:val="20"/>
          <w:lang w:val="en-US"/>
        </w:rPr>
      </w:pPr>
      <w:r>
        <w:rPr>
          <w:rStyle w:val="Odkaznapoznmkupodiarou"/>
        </w:rPr>
        <w:footnoteRef/>
      </w:r>
      <w:r>
        <w:t xml:space="preserve"> </w:t>
      </w:r>
      <w:r w:rsidR="006B671D" w:rsidRPr="006B671D">
        <w:rPr>
          <w:rFonts w:ascii="Times New Roman" w:hAnsi="Times New Roman" w:cs="Times New Roman"/>
          <w:sz w:val="20"/>
          <w:szCs w:val="20"/>
        </w:rPr>
        <w:t xml:space="preserve">See </w:t>
      </w:r>
      <w:r w:rsidRPr="006B671D">
        <w:rPr>
          <w:rFonts w:ascii="Times New Roman" w:eastAsia="Times New Roman" w:hAnsi="Times New Roman" w:cs="Times New Roman"/>
          <w:sz w:val="20"/>
          <w:szCs w:val="20"/>
          <w:lang w:val="en-US"/>
        </w:rPr>
        <w:t>Stith</w:t>
      </w:r>
      <w:r w:rsidRPr="00552A33">
        <w:rPr>
          <w:rFonts w:ascii="Times New Roman" w:eastAsia="Times New Roman" w:hAnsi="Times New Roman" w:cs="Times New Roman"/>
          <w:sz w:val="20"/>
          <w:szCs w:val="20"/>
          <w:lang w:val="en-US"/>
        </w:rPr>
        <w:t xml:space="preserve"> Thompson,</w:t>
      </w:r>
      <w:r w:rsidRPr="00552A33">
        <w:rPr>
          <w:rFonts w:ascii="Times New Roman" w:eastAsia="Times New Roman" w:hAnsi="Times New Roman" w:cs="Times New Roman"/>
          <w:i/>
          <w:iCs/>
          <w:sz w:val="20"/>
          <w:szCs w:val="20"/>
          <w:lang w:val="en-US"/>
        </w:rPr>
        <w:t xml:space="preserve"> Motif-Index of Folk-Literature: A Classification of Narrative Elements in Folktales, Ballads, Myths, Fables, Mediaeval romances, Exempla, Fabliaux, Jest-Books, and Local Legends, Volume IV</w:t>
      </w:r>
      <w:r w:rsidRPr="00552A33">
        <w:rPr>
          <w:rFonts w:ascii="Times New Roman" w:eastAsia="Times New Roman" w:hAnsi="Times New Roman" w:cs="Times New Roman"/>
          <w:sz w:val="20"/>
          <w:szCs w:val="20"/>
          <w:lang w:val="en-US"/>
        </w:rPr>
        <w:t xml:space="preserve"> (Bloomington: Indiana University, 1957), 453, accessed March 17, 2023, </w:t>
      </w:r>
      <w:hyperlink r:id="rId6" w:history="1">
        <w:r w:rsidRPr="00552A33">
          <w:rPr>
            <w:rStyle w:val="Hypertextovprepojenie"/>
            <w:rFonts w:ascii="Times New Roman" w:eastAsia="Times New Roman" w:hAnsi="Times New Roman" w:cs="Times New Roman"/>
            <w:sz w:val="20"/>
            <w:szCs w:val="20"/>
            <w:lang w:val="en-US"/>
          </w:rPr>
          <w:t>https://archive.org/details/motifindexoffolk0004unsej-k/mode/2up</w:t>
        </w:r>
      </w:hyperlink>
      <w:r w:rsidRPr="00552A33">
        <w:rPr>
          <w:rFonts w:ascii="Times New Roman" w:eastAsia="Times New Roman" w:hAnsi="Times New Roman" w:cs="Times New Roman"/>
          <w:sz w:val="20"/>
          <w:szCs w:val="20"/>
          <w:lang w:val="en-US"/>
        </w:rPr>
        <w:t>.</w:t>
      </w:r>
    </w:p>
  </w:footnote>
  <w:footnote w:id="15">
    <w:p w14:paraId="333D4C51" w14:textId="314AC4D1" w:rsidR="00212808" w:rsidRPr="003D6EFB" w:rsidRDefault="00212808" w:rsidP="009254F1">
      <w:pPr>
        <w:pStyle w:val="Textpoznmkypodiarou"/>
        <w:rPr>
          <w:rFonts w:ascii="Times New Roman" w:hAnsi="Times New Roman" w:cs="Times New Roman"/>
          <w:highlight w:val="yellow"/>
          <w:lang w:val="en-US"/>
        </w:rPr>
      </w:pPr>
      <w:r w:rsidRPr="009857E7">
        <w:rPr>
          <w:rStyle w:val="Odkaznapoznmkupodiarou"/>
          <w:rFonts w:ascii="Times New Roman" w:hAnsi="Times New Roman" w:cs="Times New Roman"/>
          <w:lang w:val="en-US"/>
        </w:rPr>
        <w:footnoteRef/>
      </w:r>
      <w:r w:rsidRPr="009857E7">
        <w:rPr>
          <w:rFonts w:ascii="Times New Roman" w:hAnsi="Times New Roman" w:cs="Times New Roman"/>
          <w:lang w:val="en-US"/>
        </w:rPr>
        <w:t xml:space="preserve"> </w:t>
      </w:r>
      <w:r w:rsidR="006B671D">
        <w:rPr>
          <w:rFonts w:ascii="Times New Roman" w:hAnsi="Times New Roman" w:cs="Times New Roman"/>
          <w:lang w:val="en-US"/>
        </w:rPr>
        <w:t xml:space="preserve">See </w:t>
      </w:r>
      <w:r w:rsidRPr="009857E7">
        <w:rPr>
          <w:rFonts w:ascii="Times New Roman" w:eastAsia="Times New Roman" w:hAnsi="Times New Roman" w:cs="Times New Roman"/>
          <w:lang w:val="en-US"/>
        </w:rPr>
        <w:t>Stith Thompson,</w:t>
      </w:r>
      <w:r w:rsidRPr="009857E7">
        <w:rPr>
          <w:rFonts w:ascii="Times New Roman" w:eastAsia="Times New Roman" w:hAnsi="Times New Roman" w:cs="Times New Roman"/>
          <w:i/>
          <w:iCs/>
          <w:lang w:val="en-US"/>
        </w:rPr>
        <w:t xml:space="preserve"> Motif-Index of Folk-Literature: A Classification of Narrative Elements in Folktales, Ballads, Myths, Fables, Mediaeval romances, Exempla, Fabliaux, Jest-Books, and Local Legends, Volume V</w:t>
      </w:r>
      <w:r w:rsidRPr="009857E7">
        <w:rPr>
          <w:rFonts w:ascii="Times New Roman" w:eastAsia="Times New Roman" w:hAnsi="Times New Roman" w:cs="Times New Roman"/>
          <w:lang w:val="en-US"/>
        </w:rPr>
        <w:t xml:space="preserve"> (Bloomington: Indiana University, 1955), 301</w:t>
      </w:r>
      <w:r w:rsidRPr="00540F89">
        <w:rPr>
          <w:rFonts w:ascii="Times New Roman" w:eastAsia="Times New Roman" w:hAnsi="Times New Roman" w:cs="Times New Roman"/>
          <w:lang w:val="en-US"/>
        </w:rPr>
        <w:t>–</w:t>
      </w:r>
      <w:r w:rsidRPr="009857E7">
        <w:rPr>
          <w:rFonts w:ascii="Times New Roman" w:eastAsia="Times New Roman" w:hAnsi="Times New Roman" w:cs="Times New Roman"/>
          <w:lang w:val="en-US"/>
        </w:rPr>
        <w:t xml:space="preserve">2, accessed March 17, 2023, </w:t>
      </w:r>
      <w:hyperlink r:id="rId7" w:history="1">
        <w:r w:rsidRPr="009857E7">
          <w:rPr>
            <w:rStyle w:val="Hypertextovprepojenie"/>
            <w:rFonts w:ascii="Times New Roman" w:eastAsia="Times New Roman" w:hAnsi="Times New Roman" w:cs="Times New Roman"/>
            <w:lang w:val="en-US"/>
          </w:rPr>
          <w:t>https://archive.org/details/motifindexoffolk0005thom/mode/2up</w:t>
        </w:r>
      </w:hyperlink>
      <w:r w:rsidRPr="009857E7">
        <w:rPr>
          <w:rFonts w:ascii="Times New Roman" w:eastAsia="Times New Roman" w:hAnsi="Times New Roman" w:cs="Times New Roman"/>
          <w:lang w:val="en-US"/>
        </w:rPr>
        <w:t>.</w:t>
      </w:r>
    </w:p>
  </w:footnote>
  <w:footnote w:id="16">
    <w:p w14:paraId="7FF0D6D9" w14:textId="1E535216" w:rsidR="00391678" w:rsidRPr="009857E7" w:rsidRDefault="00391678" w:rsidP="00391678">
      <w:pPr>
        <w:pStyle w:val="Textpoznmkypodiarou"/>
        <w:rPr>
          <w:rFonts w:ascii="Times New Roman" w:hAnsi="Times New Roman" w:cs="Times New Roman"/>
          <w:lang w:val="en-US"/>
        </w:rPr>
      </w:pPr>
      <w:r w:rsidRPr="003D6EFB">
        <w:rPr>
          <w:rStyle w:val="Odkaznapoznmkupodiarou"/>
          <w:rFonts w:ascii="Times New Roman" w:hAnsi="Times New Roman" w:cs="Times New Roman"/>
          <w:lang w:val="en-US"/>
        </w:rPr>
        <w:footnoteRef/>
      </w:r>
      <w:r w:rsidRPr="003D6EFB">
        <w:rPr>
          <w:rFonts w:ascii="Times New Roman" w:hAnsi="Times New Roman" w:cs="Times New Roman"/>
          <w:lang w:val="en-US"/>
        </w:rPr>
        <w:t xml:space="preserve"> </w:t>
      </w:r>
      <w:r w:rsidR="006B671D">
        <w:rPr>
          <w:rFonts w:ascii="Times New Roman" w:hAnsi="Times New Roman" w:cs="Times New Roman"/>
          <w:lang w:val="en-US"/>
        </w:rPr>
        <w:t xml:space="preserve">See </w:t>
      </w:r>
      <w:r w:rsidRPr="009857E7">
        <w:rPr>
          <w:rFonts w:ascii="Times New Roman" w:eastAsia="Times New Roman" w:hAnsi="Times New Roman" w:cs="Times New Roman"/>
          <w:lang w:val="en-US"/>
        </w:rPr>
        <w:t xml:space="preserve">Anne Ramirez, “Gratitude, Greed, and Grace in </w:t>
      </w:r>
      <w:r w:rsidRPr="006B671D">
        <w:rPr>
          <w:rFonts w:ascii="Times New Roman" w:eastAsia="Times New Roman" w:hAnsi="Times New Roman" w:cs="Times New Roman"/>
          <w:i/>
          <w:iCs/>
          <w:lang w:val="en-US"/>
        </w:rPr>
        <w:t>The Robber Bridegroom</w:t>
      </w:r>
      <w:r w:rsidRPr="009857E7">
        <w:rPr>
          <w:rFonts w:ascii="Times New Roman" w:eastAsia="Times New Roman" w:hAnsi="Times New Roman" w:cs="Times New Roman"/>
          <w:lang w:val="en-US"/>
        </w:rPr>
        <w:t xml:space="preserve">: Eudora Welty’s Intricate American Parable,” </w:t>
      </w:r>
      <w:r w:rsidRPr="009857E7">
        <w:rPr>
          <w:rFonts w:ascii="Times New Roman" w:eastAsia="Times New Roman" w:hAnsi="Times New Roman" w:cs="Times New Roman"/>
          <w:i/>
          <w:iCs/>
          <w:lang w:val="en-US"/>
        </w:rPr>
        <w:t>Eudora Welty Review</w:t>
      </w:r>
      <w:r w:rsidRPr="009857E7">
        <w:rPr>
          <w:rFonts w:ascii="Times New Roman" w:eastAsia="Times New Roman" w:hAnsi="Times New Roman" w:cs="Times New Roman"/>
          <w:lang w:val="en-US"/>
        </w:rPr>
        <w:t xml:space="preserve"> 1 (2009): 75, accessed March 17, 2023, </w:t>
      </w:r>
      <w:hyperlink r:id="rId8" w:history="1">
        <w:r w:rsidRPr="009857E7">
          <w:rPr>
            <w:rStyle w:val="Hypertextovprepojenie"/>
            <w:rFonts w:ascii="Times New Roman" w:eastAsia="Times New Roman" w:hAnsi="Times New Roman" w:cs="Times New Roman"/>
            <w:lang w:val="en-US"/>
          </w:rPr>
          <w:t>http://www.jstor.org/stable/24742095</w:t>
        </w:r>
      </w:hyperlink>
      <w:r w:rsidRPr="009857E7">
        <w:rPr>
          <w:rFonts w:ascii="Times New Roman" w:eastAsia="Times New Roman" w:hAnsi="Times New Roman" w:cs="Times New Roman"/>
          <w:lang w:val="en-US"/>
        </w:rPr>
        <w:t>.</w:t>
      </w:r>
    </w:p>
  </w:footnote>
  <w:footnote w:id="17">
    <w:p w14:paraId="5606BC12" w14:textId="6E5526FF" w:rsidR="00212808" w:rsidRPr="006B671D" w:rsidRDefault="00212808" w:rsidP="006B671D">
      <w:pPr>
        <w:spacing w:after="0" w:line="240" w:lineRule="auto"/>
        <w:rPr>
          <w:rFonts w:ascii="Times New Roman" w:hAnsi="Times New Roman" w:cs="Times New Roman"/>
          <w:lang w:val="de-DE"/>
        </w:rPr>
      </w:pPr>
      <w:r w:rsidRPr="009857E7">
        <w:rPr>
          <w:rStyle w:val="Odkaznapoznmkupodiarou"/>
          <w:rFonts w:ascii="Times New Roman" w:hAnsi="Times New Roman" w:cs="Times New Roman"/>
          <w:sz w:val="20"/>
          <w:szCs w:val="20"/>
          <w:lang w:val="en-US"/>
        </w:rPr>
        <w:footnoteRef/>
      </w:r>
      <w:r w:rsidRPr="009857E7">
        <w:rPr>
          <w:rFonts w:ascii="Times New Roman" w:hAnsi="Times New Roman" w:cs="Times New Roman"/>
          <w:sz w:val="20"/>
          <w:szCs w:val="20"/>
          <w:lang w:val="en-US"/>
        </w:rPr>
        <w:t xml:space="preserve"> </w:t>
      </w:r>
      <w:r w:rsidR="006B671D">
        <w:rPr>
          <w:rFonts w:ascii="Times New Roman" w:hAnsi="Times New Roman" w:cs="Times New Roman"/>
          <w:sz w:val="20"/>
          <w:szCs w:val="20"/>
          <w:lang w:val="en-US"/>
        </w:rPr>
        <w:t xml:space="preserve">See </w:t>
      </w:r>
      <w:r w:rsidRPr="009857E7">
        <w:rPr>
          <w:rFonts w:ascii="Times New Roman" w:eastAsia="Times New Roman" w:hAnsi="Times New Roman" w:cs="Times New Roman"/>
          <w:sz w:val="20"/>
          <w:szCs w:val="20"/>
          <w:lang w:val="en-US"/>
        </w:rPr>
        <w:t>Richard Gray, “A Narrative Room of One</w:t>
      </w:r>
      <w:r>
        <w:rPr>
          <w:rFonts w:ascii="Times New Roman" w:eastAsia="Times New Roman" w:hAnsi="Times New Roman" w:cs="Times New Roman"/>
          <w:sz w:val="20"/>
          <w:szCs w:val="20"/>
          <w:lang w:val="en-US"/>
        </w:rPr>
        <w:t>’</w:t>
      </w:r>
      <w:r w:rsidRPr="009857E7">
        <w:rPr>
          <w:rFonts w:ascii="Times New Roman" w:eastAsia="Times New Roman" w:hAnsi="Times New Roman" w:cs="Times New Roman"/>
          <w:sz w:val="20"/>
          <w:szCs w:val="20"/>
          <w:lang w:val="en-US"/>
        </w:rPr>
        <w:t>s Own: Eudora Welty</w:t>
      </w:r>
      <w:r>
        <w:rPr>
          <w:rFonts w:ascii="Times New Roman" w:eastAsia="Times New Roman" w:hAnsi="Times New Roman" w:cs="Times New Roman"/>
          <w:sz w:val="20"/>
          <w:szCs w:val="20"/>
          <w:lang w:val="en-US"/>
        </w:rPr>
        <w:t>’</w:t>
      </w:r>
      <w:r w:rsidRPr="009857E7">
        <w:rPr>
          <w:rFonts w:ascii="Times New Roman" w:eastAsia="Times New Roman" w:hAnsi="Times New Roman" w:cs="Times New Roman"/>
          <w:sz w:val="20"/>
          <w:szCs w:val="20"/>
          <w:lang w:val="en-US"/>
        </w:rPr>
        <w:t xml:space="preserve">s </w:t>
      </w:r>
      <w:r w:rsidRPr="006B671D">
        <w:rPr>
          <w:rFonts w:ascii="Times New Roman" w:eastAsia="Times New Roman" w:hAnsi="Times New Roman" w:cs="Times New Roman"/>
          <w:i/>
          <w:iCs/>
          <w:sz w:val="20"/>
          <w:szCs w:val="20"/>
          <w:lang w:val="en-US"/>
        </w:rPr>
        <w:t>The Robber Bridegroom</w:t>
      </w:r>
      <w:r w:rsidRPr="009857E7">
        <w:rPr>
          <w:rFonts w:ascii="Times New Roman" w:eastAsia="Times New Roman" w:hAnsi="Times New Roman" w:cs="Times New Roman"/>
          <w:sz w:val="20"/>
          <w:szCs w:val="20"/>
          <w:lang w:val="en-US"/>
        </w:rPr>
        <w:t xml:space="preserve"> and European Fairy</w:t>
      </w:r>
      <w:r w:rsidR="004657EF">
        <w:rPr>
          <w:rFonts w:ascii="Times New Roman" w:eastAsia="Times New Roman" w:hAnsi="Times New Roman" w:cs="Times New Roman"/>
          <w:sz w:val="20"/>
          <w:szCs w:val="20"/>
          <w:lang w:val="en-US"/>
        </w:rPr>
        <w:t xml:space="preserve"> </w:t>
      </w:r>
      <w:r w:rsidRPr="009857E7">
        <w:rPr>
          <w:rFonts w:ascii="Times New Roman" w:eastAsia="Times New Roman" w:hAnsi="Times New Roman" w:cs="Times New Roman"/>
          <w:sz w:val="20"/>
          <w:szCs w:val="20"/>
          <w:lang w:val="en-US"/>
        </w:rPr>
        <w:t xml:space="preserve">Tale,” in </w:t>
      </w:r>
      <w:r w:rsidRPr="009857E7">
        <w:rPr>
          <w:rFonts w:ascii="Times New Roman" w:eastAsia="Times New Roman" w:hAnsi="Times New Roman" w:cs="Times New Roman"/>
          <w:i/>
          <w:iCs/>
          <w:sz w:val="20"/>
          <w:szCs w:val="20"/>
          <w:lang w:val="en-US"/>
        </w:rPr>
        <w:t>Transatlantic Exchanges: The American South in Europe—Europe in the American South</w:t>
      </w:r>
      <w:r w:rsidRPr="009857E7">
        <w:rPr>
          <w:rFonts w:ascii="Times New Roman" w:eastAsia="Times New Roman" w:hAnsi="Times New Roman" w:cs="Times New Roman"/>
          <w:sz w:val="20"/>
          <w:szCs w:val="20"/>
          <w:lang w:val="en-US"/>
        </w:rPr>
        <w:t xml:space="preserve">, ed. </w:t>
      </w:r>
      <w:r w:rsidRPr="0062497F">
        <w:rPr>
          <w:rFonts w:ascii="Times New Roman" w:eastAsia="Times New Roman" w:hAnsi="Times New Roman" w:cs="Times New Roman"/>
          <w:sz w:val="20"/>
          <w:szCs w:val="20"/>
          <w:lang w:val="de-DE"/>
        </w:rPr>
        <w:t>Waldemar Zacharasiewicz and Richard Gray (Vienna: Verlag der Osterreichischen Akademie der Wissenschaften,</w:t>
      </w:r>
      <w:r w:rsidRPr="0062497F">
        <w:rPr>
          <w:rFonts w:ascii="Times New Roman" w:eastAsia="Times New Roman" w:hAnsi="Times New Roman" w:cs="Times New Roman"/>
          <w:lang w:val="de-DE"/>
        </w:rPr>
        <w:t xml:space="preserve"> </w:t>
      </w:r>
      <w:r w:rsidRPr="006B671D">
        <w:rPr>
          <w:rFonts w:ascii="Times New Roman" w:eastAsia="Times New Roman" w:hAnsi="Times New Roman" w:cs="Times New Roman"/>
          <w:lang w:val="de-DE"/>
        </w:rPr>
        <w:t xml:space="preserve">2007), 246, accessed March 17, 2023, </w:t>
      </w:r>
      <w:hyperlink r:id="rId9" w:history="1">
        <w:r w:rsidRPr="006B671D">
          <w:rPr>
            <w:rStyle w:val="Hypertextovprepojenie"/>
            <w:rFonts w:ascii="Times New Roman" w:eastAsia="Times New Roman" w:hAnsi="Times New Roman" w:cs="Times New Roman"/>
            <w:lang w:val="de-DE"/>
          </w:rPr>
          <w:t>https://core.ac.uk/download/pdf/33842229.pdf</w:t>
        </w:r>
      </w:hyperlink>
      <w:r w:rsidRPr="006B671D">
        <w:rPr>
          <w:rFonts w:ascii="Times New Roman" w:eastAsia="Times New Roman" w:hAnsi="Times New Roman" w:cs="Times New Roman"/>
          <w:lang w:val="de-DE"/>
        </w:rPr>
        <w:t>.</w:t>
      </w:r>
    </w:p>
  </w:footnote>
  <w:footnote w:id="18">
    <w:p w14:paraId="51ADD7E6" w14:textId="585EBE52" w:rsidR="00212808" w:rsidRPr="009857E7" w:rsidRDefault="00212808">
      <w:pPr>
        <w:pStyle w:val="Textpoznmkypodiarou"/>
        <w:rPr>
          <w:rFonts w:ascii="Times New Roman" w:hAnsi="Times New Roman" w:cs="Times New Roman"/>
          <w:lang w:val="en-US"/>
        </w:rPr>
      </w:pPr>
      <w:r w:rsidRPr="009857E7">
        <w:rPr>
          <w:rStyle w:val="Odkaznapoznmkupodiarou"/>
          <w:rFonts w:ascii="Times New Roman" w:hAnsi="Times New Roman" w:cs="Times New Roman"/>
          <w:lang w:val="en-US"/>
        </w:rPr>
        <w:footnoteRef/>
      </w:r>
      <w:r w:rsidRPr="009857E7">
        <w:rPr>
          <w:rFonts w:ascii="Times New Roman" w:hAnsi="Times New Roman" w:cs="Times New Roman"/>
          <w:lang w:val="en-US"/>
        </w:rPr>
        <w:t xml:space="preserve"> </w:t>
      </w:r>
      <w:r w:rsidRPr="009857E7">
        <w:rPr>
          <w:rFonts w:ascii="Times New Roman" w:eastAsia="Times New Roman" w:hAnsi="Times New Roman" w:cs="Times New Roman"/>
          <w:lang w:val="en-US"/>
        </w:rPr>
        <w:t xml:space="preserve">Eudora Welty, “The Robber Bridegroom.” In </w:t>
      </w:r>
      <w:r w:rsidRPr="009857E7">
        <w:rPr>
          <w:rFonts w:ascii="Times New Roman" w:eastAsia="Times New Roman" w:hAnsi="Times New Roman" w:cs="Times New Roman"/>
          <w:i/>
          <w:iCs/>
          <w:lang w:val="en-US"/>
        </w:rPr>
        <w:t>Complete Novels</w:t>
      </w:r>
      <w:r w:rsidR="0074474D">
        <w:rPr>
          <w:rFonts w:ascii="Times New Roman" w:eastAsia="Times New Roman" w:hAnsi="Times New Roman" w:cs="Times New Roman"/>
          <w:lang w:val="en-US"/>
        </w:rPr>
        <w:t>, ed. Richard Ford and Michael Kreyling</w:t>
      </w:r>
      <w:r w:rsidRPr="009857E7">
        <w:rPr>
          <w:rFonts w:ascii="Times New Roman" w:eastAsia="Times New Roman" w:hAnsi="Times New Roman" w:cs="Times New Roman"/>
          <w:lang w:val="en-US"/>
        </w:rPr>
        <w:t xml:space="preserve"> (New York: Library of America, 1998), 88.</w:t>
      </w:r>
      <w:r w:rsidRPr="009857E7">
        <w:rPr>
          <w:rFonts w:ascii="Times New Roman" w:hAnsi="Times New Roman" w:cs="Times New Roman"/>
          <w:lang w:val="en-US"/>
        </w:rPr>
        <w:t xml:space="preserve"> Henceforth cited parenthetically in the text as </w:t>
      </w:r>
      <w:r w:rsidRPr="009857E7">
        <w:rPr>
          <w:rFonts w:ascii="Times New Roman" w:hAnsi="Times New Roman" w:cs="Times New Roman"/>
          <w:i/>
          <w:iCs/>
          <w:lang w:val="en-US"/>
        </w:rPr>
        <w:t>RB</w:t>
      </w:r>
      <w:r>
        <w:rPr>
          <w:rFonts w:ascii="Times New Roman" w:hAnsi="Times New Roman" w:cs="Times New Roman"/>
          <w:i/>
          <w:iCs/>
          <w:lang w:val="en-US"/>
        </w:rPr>
        <w:t>.</w:t>
      </w:r>
    </w:p>
  </w:footnote>
  <w:footnote w:id="19">
    <w:p w14:paraId="13C21B74" w14:textId="63BFD13A" w:rsidR="00212808" w:rsidRPr="009857E7" w:rsidRDefault="00212808" w:rsidP="0058190C">
      <w:pPr>
        <w:pStyle w:val="Textpoznmkypodiarou"/>
        <w:rPr>
          <w:rFonts w:ascii="Times New Roman" w:hAnsi="Times New Roman" w:cs="Times New Roman"/>
          <w:lang w:val="en-US"/>
        </w:rPr>
      </w:pPr>
      <w:r w:rsidRPr="009857E7">
        <w:rPr>
          <w:rStyle w:val="Odkaznapoznmkupodiarou"/>
          <w:rFonts w:ascii="Times New Roman" w:hAnsi="Times New Roman" w:cs="Times New Roman"/>
          <w:lang w:val="en-US"/>
        </w:rPr>
        <w:footnoteRef/>
      </w:r>
      <w:r w:rsidRPr="009857E7">
        <w:rPr>
          <w:rFonts w:ascii="Times New Roman" w:hAnsi="Times New Roman" w:cs="Times New Roman"/>
          <w:lang w:val="en-US"/>
        </w:rPr>
        <w:t xml:space="preserve"> </w:t>
      </w:r>
      <w:r w:rsidR="006B671D">
        <w:rPr>
          <w:rFonts w:ascii="Times New Roman" w:hAnsi="Times New Roman" w:cs="Times New Roman"/>
          <w:lang w:val="en-US"/>
        </w:rPr>
        <w:t xml:space="preserve">See </w:t>
      </w:r>
      <w:r w:rsidRPr="009857E7">
        <w:rPr>
          <w:rFonts w:ascii="Times New Roman" w:eastAsia="Times New Roman" w:hAnsi="Times New Roman" w:cs="Times New Roman"/>
          <w:lang w:val="en-US"/>
        </w:rPr>
        <w:t>Welty, “Fairy Tale Natchez Trace,” 304.</w:t>
      </w:r>
    </w:p>
  </w:footnote>
  <w:footnote w:id="20">
    <w:p w14:paraId="369DA44A" w14:textId="36E8CFE4" w:rsidR="00212808" w:rsidRPr="009857E7" w:rsidRDefault="00212808">
      <w:pPr>
        <w:pStyle w:val="Textpoznmkypodiarou"/>
        <w:rPr>
          <w:rFonts w:ascii="Times New Roman" w:hAnsi="Times New Roman" w:cs="Times New Roman"/>
          <w:lang w:val="en-US"/>
        </w:rPr>
      </w:pPr>
      <w:r w:rsidRPr="009857E7">
        <w:rPr>
          <w:rStyle w:val="Odkaznapoznmkupodiarou"/>
          <w:rFonts w:ascii="Times New Roman" w:hAnsi="Times New Roman" w:cs="Times New Roman"/>
          <w:lang w:val="en-US"/>
        </w:rPr>
        <w:footnoteRef/>
      </w:r>
      <w:r w:rsidRPr="009857E7">
        <w:rPr>
          <w:rFonts w:ascii="Times New Roman" w:hAnsi="Times New Roman" w:cs="Times New Roman"/>
          <w:lang w:val="en-US"/>
        </w:rPr>
        <w:t xml:space="preserve"> </w:t>
      </w:r>
      <w:r w:rsidR="006B671D">
        <w:rPr>
          <w:rFonts w:ascii="Times New Roman" w:hAnsi="Times New Roman" w:cs="Times New Roman"/>
          <w:lang w:val="en-US"/>
        </w:rPr>
        <w:t xml:space="preserve">See </w:t>
      </w:r>
      <w:r w:rsidRPr="009857E7">
        <w:rPr>
          <w:rFonts w:ascii="Times New Roman" w:eastAsia="Times New Roman" w:hAnsi="Times New Roman" w:cs="Times New Roman"/>
          <w:lang w:val="en-US"/>
        </w:rPr>
        <w:t>Welty, “Fairy Tale Natchez Trace,” 303.</w:t>
      </w:r>
    </w:p>
  </w:footnote>
  <w:footnote w:id="21">
    <w:p w14:paraId="3B8B80EC" w14:textId="20CEE774" w:rsidR="00212808" w:rsidRPr="009857E7" w:rsidRDefault="00212808" w:rsidP="0058190C">
      <w:pPr>
        <w:pStyle w:val="Textpoznmkypodiarou"/>
        <w:rPr>
          <w:rFonts w:ascii="Times New Roman" w:hAnsi="Times New Roman" w:cs="Times New Roman"/>
        </w:rPr>
      </w:pPr>
      <w:r w:rsidRPr="009857E7">
        <w:rPr>
          <w:rStyle w:val="Odkaznapoznmkupodiarou"/>
          <w:rFonts w:ascii="Times New Roman" w:hAnsi="Times New Roman" w:cs="Times New Roman"/>
        </w:rPr>
        <w:footnoteRef/>
      </w:r>
      <w:r w:rsidRPr="009857E7">
        <w:rPr>
          <w:rFonts w:ascii="Times New Roman" w:hAnsi="Times New Roman" w:cs="Times New Roman"/>
        </w:rPr>
        <w:t xml:space="preserve"> </w:t>
      </w:r>
      <w:r w:rsidR="006B671D">
        <w:rPr>
          <w:rFonts w:ascii="Times New Roman" w:hAnsi="Times New Roman" w:cs="Times New Roman"/>
        </w:rPr>
        <w:t xml:space="preserve">See </w:t>
      </w:r>
      <w:r w:rsidRPr="009857E7">
        <w:rPr>
          <w:rFonts w:ascii="Times New Roman" w:eastAsia="Times New Roman" w:hAnsi="Times New Roman" w:cs="Times New Roman"/>
          <w:lang w:val="en-US"/>
        </w:rPr>
        <w:t xml:space="preserve">Michael Allen, “‘Sired by a Hurricane:’ Mike Fink, Western Boatmen and the Myth of the Alligator Horse,” </w:t>
      </w:r>
      <w:r w:rsidRPr="009857E7">
        <w:rPr>
          <w:rFonts w:ascii="Times New Roman" w:eastAsia="Times New Roman" w:hAnsi="Times New Roman" w:cs="Times New Roman"/>
          <w:i/>
          <w:iCs/>
          <w:lang w:val="en-US"/>
        </w:rPr>
        <w:t>Arizona and the West</w:t>
      </w:r>
      <w:r w:rsidRPr="009857E7">
        <w:rPr>
          <w:rFonts w:ascii="Times New Roman" w:eastAsia="Times New Roman" w:hAnsi="Times New Roman" w:cs="Times New Roman"/>
          <w:lang w:val="en-US"/>
        </w:rPr>
        <w:t xml:space="preserve"> 27, no. 3 (1985): 238</w:t>
      </w:r>
      <w:r w:rsidRPr="00540F89">
        <w:rPr>
          <w:rFonts w:ascii="Times New Roman" w:eastAsia="Times New Roman" w:hAnsi="Times New Roman" w:cs="Times New Roman"/>
          <w:lang w:val="en-US"/>
        </w:rPr>
        <w:t>–</w:t>
      </w:r>
      <w:r w:rsidR="00007997">
        <w:rPr>
          <w:rFonts w:ascii="Times New Roman" w:eastAsia="Times New Roman" w:hAnsi="Times New Roman" w:cs="Times New Roman"/>
          <w:lang w:val="en-US"/>
        </w:rPr>
        <w:t>3</w:t>
      </w:r>
      <w:r w:rsidRPr="009857E7">
        <w:rPr>
          <w:rFonts w:ascii="Times New Roman" w:eastAsia="Times New Roman" w:hAnsi="Times New Roman" w:cs="Times New Roman"/>
          <w:lang w:val="en-US"/>
        </w:rPr>
        <w:t xml:space="preserve">9, accessed March 17, 2023, </w:t>
      </w:r>
      <w:hyperlink r:id="rId10" w:history="1">
        <w:r w:rsidRPr="009857E7">
          <w:rPr>
            <w:rStyle w:val="Hypertextovprepojenie"/>
            <w:rFonts w:ascii="Times New Roman" w:eastAsia="Times New Roman" w:hAnsi="Times New Roman" w:cs="Times New Roman"/>
            <w:lang w:val="en-US"/>
          </w:rPr>
          <w:t>http://www.jstor.org/stable/40169378</w:t>
        </w:r>
      </w:hyperlink>
      <w:r w:rsidRPr="009857E7">
        <w:rPr>
          <w:rFonts w:ascii="Times New Roman" w:eastAsia="Times New Roman" w:hAnsi="Times New Roman" w:cs="Times New Roman"/>
          <w:lang w:val="en-US"/>
        </w:rPr>
        <w:t>.</w:t>
      </w:r>
    </w:p>
  </w:footnote>
  <w:footnote w:id="22">
    <w:p w14:paraId="0A0032B0" w14:textId="3B8F5195" w:rsidR="00007997" w:rsidRDefault="00007997" w:rsidP="00007997">
      <w:pPr>
        <w:pStyle w:val="Textpoznmkypodiarou"/>
      </w:pPr>
      <w:r w:rsidRPr="009857E7">
        <w:rPr>
          <w:rStyle w:val="Odkaznapoznmkupodiarou"/>
          <w:rFonts w:ascii="Times New Roman" w:hAnsi="Times New Roman" w:cs="Times New Roman"/>
          <w:lang w:val="en-US"/>
        </w:rPr>
        <w:footnoteRef/>
      </w:r>
      <w:r w:rsidRPr="009857E7">
        <w:rPr>
          <w:rFonts w:ascii="Times New Roman" w:hAnsi="Times New Roman" w:cs="Times New Roman"/>
          <w:lang w:val="en-US"/>
        </w:rPr>
        <w:t xml:space="preserve"> </w:t>
      </w:r>
      <w:r w:rsidR="006B671D">
        <w:rPr>
          <w:rFonts w:ascii="Times New Roman" w:hAnsi="Times New Roman" w:cs="Times New Roman"/>
          <w:lang w:val="en-US"/>
        </w:rPr>
        <w:t xml:space="preserve">See </w:t>
      </w:r>
      <w:r w:rsidRPr="009857E7">
        <w:rPr>
          <w:rFonts w:ascii="Times New Roman" w:eastAsia="Times New Roman" w:hAnsi="Times New Roman" w:cs="Times New Roman"/>
          <w:lang w:val="en-US"/>
        </w:rPr>
        <w:t>Ramirez, “Gratitude,” 75.</w:t>
      </w:r>
    </w:p>
  </w:footnote>
  <w:footnote w:id="23">
    <w:p w14:paraId="731ADE8E" w14:textId="15798812" w:rsidR="00212808" w:rsidRPr="009857E7" w:rsidRDefault="00212808">
      <w:pPr>
        <w:pStyle w:val="Textpoznmkypodiarou"/>
        <w:rPr>
          <w:rFonts w:ascii="Times New Roman" w:hAnsi="Times New Roman" w:cs="Times New Roman"/>
        </w:rPr>
      </w:pPr>
      <w:r w:rsidRPr="003D6EFB">
        <w:rPr>
          <w:rStyle w:val="Odkaznapoznmkupodiarou"/>
          <w:rFonts w:ascii="Times New Roman" w:hAnsi="Times New Roman" w:cs="Times New Roman"/>
        </w:rPr>
        <w:footnoteRef/>
      </w:r>
      <w:r w:rsidRPr="003D6EFB">
        <w:rPr>
          <w:rFonts w:ascii="Times New Roman" w:hAnsi="Times New Roman" w:cs="Times New Roman"/>
        </w:rPr>
        <w:t xml:space="preserve"> </w:t>
      </w:r>
      <w:r w:rsidR="006B671D">
        <w:rPr>
          <w:rFonts w:ascii="Times New Roman" w:hAnsi="Times New Roman" w:cs="Times New Roman"/>
        </w:rPr>
        <w:t xml:space="preserve">See </w:t>
      </w:r>
      <w:r w:rsidRPr="009857E7">
        <w:rPr>
          <w:rFonts w:ascii="Times New Roman" w:eastAsia="Times New Roman" w:hAnsi="Times New Roman" w:cs="Times New Roman"/>
          <w:lang w:val="en-US"/>
        </w:rPr>
        <w:t>Ramirez, “Gratitude,” 77</w:t>
      </w:r>
      <w:r w:rsidRPr="00540F89">
        <w:rPr>
          <w:rFonts w:ascii="Times New Roman" w:eastAsia="Times New Roman" w:hAnsi="Times New Roman" w:cs="Times New Roman"/>
          <w:lang w:val="en-US"/>
        </w:rPr>
        <w:t>–</w:t>
      </w:r>
      <w:r w:rsidRPr="009857E7">
        <w:rPr>
          <w:rFonts w:ascii="Times New Roman" w:eastAsia="Times New Roman" w:hAnsi="Times New Roman" w:cs="Times New Roman"/>
          <w:lang w:val="en-US"/>
        </w:rPr>
        <w:t>78.</w:t>
      </w:r>
    </w:p>
  </w:footnote>
  <w:footnote w:id="24">
    <w:p w14:paraId="41E8BEAE" w14:textId="7797F938" w:rsidR="00212808" w:rsidRPr="009857E7" w:rsidRDefault="00212808">
      <w:pPr>
        <w:pStyle w:val="Textpoznmkypodiarou"/>
        <w:rPr>
          <w:rFonts w:ascii="Times New Roman" w:hAnsi="Times New Roman" w:cs="Times New Roman"/>
        </w:rPr>
      </w:pPr>
      <w:r w:rsidRPr="009857E7">
        <w:rPr>
          <w:rStyle w:val="Odkaznapoznmkupodiarou"/>
          <w:rFonts w:ascii="Times New Roman" w:hAnsi="Times New Roman" w:cs="Times New Roman"/>
        </w:rPr>
        <w:footnoteRef/>
      </w:r>
      <w:r w:rsidRPr="009857E7">
        <w:rPr>
          <w:rFonts w:ascii="Times New Roman" w:hAnsi="Times New Roman" w:cs="Times New Roman"/>
        </w:rPr>
        <w:t xml:space="preserve"> </w:t>
      </w:r>
      <w:r w:rsidRPr="009857E7">
        <w:rPr>
          <w:rFonts w:ascii="Times New Roman" w:eastAsia="Times New Roman" w:hAnsi="Times New Roman" w:cs="Times New Roman"/>
          <w:lang w:val="en-US"/>
        </w:rPr>
        <w:t xml:space="preserve">Charles C. Clark, “‘The Robber Bridegroom:’ Realism and Fantasy on the Natchez Trace,” </w:t>
      </w:r>
      <w:r w:rsidRPr="009857E7">
        <w:rPr>
          <w:rFonts w:ascii="Times New Roman" w:eastAsia="Times New Roman" w:hAnsi="Times New Roman" w:cs="Times New Roman"/>
          <w:i/>
          <w:iCs/>
          <w:lang w:val="en-US"/>
        </w:rPr>
        <w:t>Mississippi Quarterly</w:t>
      </w:r>
      <w:r w:rsidRPr="009857E7">
        <w:rPr>
          <w:rFonts w:ascii="Times New Roman" w:eastAsia="Times New Roman" w:hAnsi="Times New Roman" w:cs="Times New Roman"/>
          <w:lang w:val="en-US"/>
        </w:rPr>
        <w:t xml:space="preserve"> 26, no. 4 (1973): 626, accessed March 17, 2023, </w:t>
      </w:r>
      <w:hyperlink r:id="rId11" w:history="1">
        <w:r w:rsidRPr="009857E7">
          <w:rPr>
            <w:rStyle w:val="Hypertextovprepojenie"/>
            <w:rFonts w:ascii="Times New Roman" w:eastAsia="Times New Roman" w:hAnsi="Times New Roman" w:cs="Times New Roman"/>
            <w:lang w:val="en-US"/>
          </w:rPr>
          <w:t>http://www.jstor.org/stable/26474142</w:t>
        </w:r>
      </w:hyperlink>
      <w:r w:rsidRPr="009857E7">
        <w:rPr>
          <w:rFonts w:ascii="Times New Roman" w:eastAsia="Times New Roman" w:hAnsi="Times New Roman" w:cs="Times New Roman"/>
          <w:lang w:val="en-US"/>
        </w:rPr>
        <w:t>.</w:t>
      </w:r>
    </w:p>
  </w:footnote>
  <w:footnote w:id="25">
    <w:p w14:paraId="15B42F99" w14:textId="5091C0CB" w:rsidR="00212808" w:rsidRPr="009857E7" w:rsidRDefault="00212808">
      <w:pPr>
        <w:pStyle w:val="Textpoznmkypodiarou"/>
        <w:rPr>
          <w:rFonts w:ascii="Times New Roman" w:hAnsi="Times New Roman" w:cs="Times New Roman"/>
        </w:rPr>
      </w:pPr>
      <w:r w:rsidRPr="009857E7">
        <w:rPr>
          <w:rStyle w:val="Odkaznapoznmkupodiarou"/>
          <w:rFonts w:ascii="Times New Roman" w:hAnsi="Times New Roman" w:cs="Times New Roman"/>
        </w:rPr>
        <w:footnoteRef/>
      </w:r>
      <w:r w:rsidRPr="009857E7">
        <w:rPr>
          <w:rFonts w:ascii="Times New Roman" w:hAnsi="Times New Roman" w:cs="Times New Roman"/>
        </w:rPr>
        <w:t xml:space="preserve"> </w:t>
      </w:r>
      <w:bookmarkStart w:id="3" w:name="_Hlk130493226"/>
      <w:r w:rsidR="006B671D">
        <w:rPr>
          <w:rFonts w:ascii="Times New Roman" w:hAnsi="Times New Roman" w:cs="Times New Roman"/>
        </w:rPr>
        <w:t xml:space="preserve">See </w:t>
      </w:r>
      <w:r w:rsidRPr="009857E7">
        <w:rPr>
          <w:rFonts w:ascii="Times New Roman" w:eastAsia="Times New Roman" w:hAnsi="Times New Roman" w:cs="Times New Roman"/>
          <w:lang w:val="en-US"/>
        </w:rPr>
        <w:t>Welty, “Fairy Tale Natchez Trace,” 302.</w:t>
      </w:r>
      <w:bookmarkEnd w:id="3"/>
    </w:p>
  </w:footnote>
  <w:footnote w:id="26">
    <w:p w14:paraId="08559146" w14:textId="77C1BEE4" w:rsidR="00212808" w:rsidRPr="009857E7" w:rsidRDefault="00212808" w:rsidP="009857E7">
      <w:pPr>
        <w:spacing w:after="0" w:line="240" w:lineRule="auto"/>
        <w:rPr>
          <w:rFonts w:ascii="Times New Roman" w:eastAsia="Times New Roman" w:hAnsi="Times New Roman" w:cs="Times New Roman"/>
          <w:sz w:val="24"/>
          <w:szCs w:val="24"/>
          <w:lang w:val="en-US"/>
        </w:rPr>
      </w:pPr>
      <w:r w:rsidRPr="009857E7">
        <w:rPr>
          <w:rStyle w:val="Odkaznapoznmkupodiarou"/>
          <w:rFonts w:ascii="Times New Roman" w:hAnsi="Times New Roman" w:cs="Times New Roman"/>
          <w:sz w:val="20"/>
          <w:szCs w:val="20"/>
        </w:rPr>
        <w:footnoteRef/>
      </w:r>
      <w:r w:rsidRPr="009857E7">
        <w:rPr>
          <w:rFonts w:ascii="Times New Roman" w:hAnsi="Times New Roman" w:cs="Times New Roman"/>
          <w:sz w:val="20"/>
          <w:szCs w:val="20"/>
        </w:rPr>
        <w:t xml:space="preserve"> </w:t>
      </w:r>
      <w:bookmarkStart w:id="4" w:name="_Hlk130493279"/>
      <w:r w:rsidR="006B671D">
        <w:rPr>
          <w:rFonts w:ascii="Times New Roman" w:hAnsi="Times New Roman" w:cs="Times New Roman"/>
          <w:sz w:val="20"/>
          <w:szCs w:val="20"/>
        </w:rPr>
        <w:t xml:space="preserve">See </w:t>
      </w:r>
      <w:r w:rsidRPr="009857E7">
        <w:rPr>
          <w:rFonts w:ascii="Times New Roman" w:eastAsia="Times New Roman" w:hAnsi="Times New Roman" w:cs="Times New Roman"/>
          <w:sz w:val="20"/>
          <w:szCs w:val="20"/>
          <w:lang w:val="en-US"/>
        </w:rPr>
        <w:t>Ramirez, “Gratitude,” 75.</w:t>
      </w:r>
      <w:bookmarkEnd w:id="4"/>
    </w:p>
  </w:footnote>
  <w:footnote w:id="27">
    <w:p w14:paraId="1A389352" w14:textId="5BCE8D6C" w:rsidR="00212808" w:rsidRPr="00470BB1" w:rsidRDefault="00212808">
      <w:pPr>
        <w:pStyle w:val="Textpoznmkypodiarou"/>
        <w:rPr>
          <w:rFonts w:ascii="Times New Roman" w:hAnsi="Times New Roman" w:cs="Times New Roman"/>
        </w:rPr>
      </w:pPr>
      <w:r w:rsidRPr="00470BB1">
        <w:rPr>
          <w:rStyle w:val="Odkaznapoznmkupodiarou"/>
          <w:rFonts w:ascii="Times New Roman" w:hAnsi="Times New Roman" w:cs="Times New Roman"/>
        </w:rPr>
        <w:footnoteRef/>
      </w:r>
      <w:r w:rsidRPr="00470BB1">
        <w:rPr>
          <w:rFonts w:ascii="Times New Roman" w:hAnsi="Times New Roman" w:cs="Times New Roman"/>
        </w:rPr>
        <w:t xml:space="preserve"> </w:t>
      </w:r>
      <w:r w:rsidRPr="00470BB1">
        <w:rPr>
          <w:rFonts w:ascii="Times New Roman" w:eastAsia="Times New Roman" w:hAnsi="Times New Roman" w:cs="Times New Roman"/>
          <w:lang w:val="en-US"/>
        </w:rPr>
        <w:t xml:space="preserve">Max Lüthi, </w:t>
      </w:r>
      <w:r w:rsidRPr="00FA1A04">
        <w:rPr>
          <w:rFonts w:ascii="Times New Roman" w:eastAsia="Times New Roman" w:hAnsi="Times New Roman" w:cs="Times New Roman"/>
          <w:i/>
          <w:iCs/>
          <w:lang w:val="en-US"/>
        </w:rPr>
        <w:t>The European Folktale: Form and Nature</w:t>
      </w:r>
      <w:r w:rsidRPr="00470BB1">
        <w:rPr>
          <w:rFonts w:ascii="Times New Roman" w:eastAsia="Times New Roman" w:hAnsi="Times New Roman" w:cs="Times New Roman"/>
          <w:lang w:val="en-US"/>
        </w:rPr>
        <w:t>, trans. John D. Niles (</w:t>
      </w:r>
      <w:r w:rsidR="00675C69">
        <w:rPr>
          <w:rFonts w:ascii="Times New Roman" w:eastAsia="Times New Roman" w:hAnsi="Times New Roman" w:cs="Times New Roman"/>
          <w:lang w:val="en-US"/>
        </w:rPr>
        <w:t xml:space="preserve">1982; </w:t>
      </w:r>
      <w:r w:rsidRPr="00470BB1">
        <w:rPr>
          <w:rFonts w:ascii="Times New Roman" w:eastAsia="Times New Roman" w:hAnsi="Times New Roman" w:cs="Times New Roman"/>
          <w:lang w:val="en-US"/>
        </w:rPr>
        <w:t>Bloomington: Indiana University</w:t>
      </w:r>
      <w:r w:rsidR="0003565C">
        <w:rPr>
          <w:rFonts w:ascii="Times New Roman" w:eastAsia="Times New Roman" w:hAnsi="Times New Roman" w:cs="Times New Roman"/>
          <w:lang w:val="en-US"/>
        </w:rPr>
        <w:t xml:space="preserve"> Press</w:t>
      </w:r>
      <w:r w:rsidRPr="00470BB1">
        <w:rPr>
          <w:rFonts w:ascii="Times New Roman" w:eastAsia="Times New Roman" w:hAnsi="Times New Roman" w:cs="Times New Roman"/>
          <w:lang w:val="en-US"/>
        </w:rPr>
        <w:t>, 1986), 7.</w:t>
      </w:r>
    </w:p>
  </w:footnote>
  <w:footnote w:id="28">
    <w:p w14:paraId="6F4B61F9" w14:textId="6B7DF272" w:rsidR="00D95D0D" w:rsidRPr="00595ECC" w:rsidRDefault="00D95D0D" w:rsidP="00D95D0D">
      <w:pPr>
        <w:spacing w:after="0" w:line="240" w:lineRule="auto"/>
        <w:rPr>
          <w:rFonts w:ascii="Times New Roman" w:eastAsia="Times New Roman" w:hAnsi="Times New Roman" w:cs="Times New Roman"/>
          <w:sz w:val="20"/>
          <w:szCs w:val="20"/>
          <w:lang w:val="en-US"/>
        </w:rPr>
      </w:pPr>
      <w:r>
        <w:rPr>
          <w:rStyle w:val="Odkaznapoznmkupodiarou"/>
        </w:rPr>
        <w:footnoteRef/>
      </w:r>
      <w:r>
        <w:t xml:space="preserve"> </w:t>
      </w:r>
      <w:r>
        <w:rPr>
          <w:rFonts w:ascii="Times New Roman" w:eastAsia="Times New Roman" w:hAnsi="Times New Roman" w:cs="Times New Roman"/>
          <w:sz w:val="20"/>
          <w:szCs w:val="20"/>
          <w:lang w:val="en-US"/>
        </w:rPr>
        <w:t>X. J. Kennedy, Dana Giola</w:t>
      </w:r>
      <w:r w:rsidR="000E1602">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and Mark Bauerlein, “</w:t>
      </w:r>
      <w:r w:rsidR="001145EC">
        <w:rPr>
          <w:rFonts w:ascii="Times New Roman" w:eastAsia="Times New Roman" w:hAnsi="Times New Roman" w:cs="Times New Roman"/>
          <w:sz w:val="20"/>
          <w:szCs w:val="20"/>
          <w:lang w:val="en-US"/>
        </w:rPr>
        <w:t xml:space="preserve">Magic Realism,” in </w:t>
      </w:r>
      <w:r w:rsidRPr="001145EC">
        <w:rPr>
          <w:rFonts w:ascii="Times New Roman" w:eastAsia="Times New Roman" w:hAnsi="Times New Roman" w:cs="Times New Roman"/>
          <w:i/>
          <w:iCs/>
          <w:sz w:val="20"/>
          <w:szCs w:val="20"/>
          <w:lang w:val="en-US"/>
        </w:rPr>
        <w:t>The Longman Dictionary of Literary Terms: Vocabulary for the Informed Reader</w:t>
      </w:r>
      <w:r>
        <w:rPr>
          <w:rFonts w:ascii="Times New Roman" w:eastAsia="Times New Roman" w:hAnsi="Times New Roman" w:cs="Times New Roman"/>
          <w:sz w:val="20"/>
          <w:szCs w:val="20"/>
          <w:lang w:val="en-US"/>
        </w:rPr>
        <w:t>, ed. Joseph Terry and Bob Ginsberg (New York: Pearson Longman, 2006), 92.</w:t>
      </w:r>
    </w:p>
  </w:footnote>
  <w:footnote w:id="29">
    <w:p w14:paraId="484E6DED" w14:textId="77777777" w:rsidR="000517C1" w:rsidRPr="00E70FD4" w:rsidRDefault="000517C1" w:rsidP="000517C1">
      <w:pPr>
        <w:pStyle w:val="Textpoznmkypodiarou"/>
        <w:rPr>
          <w:rFonts w:ascii="Times New Roman" w:hAnsi="Times New Roman" w:cs="Times New Roman"/>
        </w:rPr>
      </w:pPr>
      <w:r w:rsidRPr="00607C77">
        <w:rPr>
          <w:rStyle w:val="Odkaznapoznmkupodiarou"/>
          <w:rFonts w:ascii="Times New Roman" w:hAnsi="Times New Roman" w:cs="Times New Roman"/>
        </w:rPr>
        <w:footnoteRef/>
      </w:r>
      <w:r w:rsidRPr="00607C77">
        <w:rPr>
          <w:rFonts w:ascii="Times New Roman" w:hAnsi="Times New Roman" w:cs="Times New Roman"/>
        </w:rPr>
        <w:t xml:space="preserve"> </w:t>
      </w:r>
      <w:r w:rsidRPr="00E70FD4">
        <w:rPr>
          <w:rFonts w:ascii="Times New Roman" w:eastAsia="Times New Roman" w:hAnsi="Times New Roman" w:cs="Times New Roman"/>
          <w:lang w:val="en-US"/>
        </w:rPr>
        <w:t xml:space="preserve">Lüthi, </w:t>
      </w:r>
      <w:r w:rsidRPr="00E70FD4">
        <w:rPr>
          <w:rFonts w:ascii="Times New Roman" w:eastAsia="Times New Roman" w:hAnsi="Times New Roman" w:cs="Times New Roman"/>
          <w:i/>
          <w:iCs/>
          <w:lang w:val="en-US"/>
        </w:rPr>
        <w:t>The European Folktale</w:t>
      </w:r>
      <w:r w:rsidRPr="00E70FD4">
        <w:rPr>
          <w:rFonts w:ascii="Times New Roman" w:eastAsia="Times New Roman" w:hAnsi="Times New Roman" w:cs="Times New Roman"/>
          <w:lang w:val="en-US"/>
        </w:rPr>
        <w:t>, 12.</w:t>
      </w:r>
    </w:p>
  </w:footnote>
  <w:footnote w:id="30">
    <w:p w14:paraId="6AA7D45A" w14:textId="182F12C2" w:rsidR="00212808" w:rsidRPr="00470BB1" w:rsidRDefault="00212808" w:rsidP="00470BB1">
      <w:pPr>
        <w:spacing w:after="0" w:line="240" w:lineRule="auto"/>
        <w:rPr>
          <w:rFonts w:ascii="Times New Roman" w:eastAsia="Times New Roman" w:hAnsi="Times New Roman" w:cs="Times New Roman"/>
          <w:sz w:val="24"/>
          <w:szCs w:val="24"/>
          <w:lang w:val="en-US"/>
        </w:rPr>
      </w:pPr>
      <w:r w:rsidRPr="00470BB1">
        <w:rPr>
          <w:rStyle w:val="Odkaznapoznmkupodiarou"/>
          <w:rFonts w:ascii="Times New Roman" w:hAnsi="Times New Roman" w:cs="Times New Roman"/>
          <w:sz w:val="20"/>
          <w:szCs w:val="20"/>
        </w:rPr>
        <w:footnoteRef/>
      </w:r>
      <w:r w:rsidRPr="00470BB1">
        <w:rPr>
          <w:rFonts w:ascii="Times New Roman" w:hAnsi="Times New Roman" w:cs="Times New Roman"/>
          <w:sz w:val="20"/>
          <w:szCs w:val="20"/>
        </w:rPr>
        <w:t xml:space="preserve"> </w:t>
      </w:r>
      <w:r w:rsidR="006B671D">
        <w:rPr>
          <w:rFonts w:ascii="Times New Roman" w:hAnsi="Times New Roman" w:cs="Times New Roman"/>
          <w:sz w:val="20"/>
          <w:szCs w:val="20"/>
        </w:rPr>
        <w:t xml:space="preserve">See </w:t>
      </w:r>
      <w:r w:rsidRPr="00470BB1">
        <w:rPr>
          <w:rFonts w:ascii="Times New Roman" w:eastAsia="Times New Roman" w:hAnsi="Times New Roman" w:cs="Times New Roman"/>
          <w:sz w:val="20"/>
          <w:szCs w:val="20"/>
          <w:lang w:val="en-US"/>
        </w:rPr>
        <w:t xml:space="preserve">Vladimir Propp, </w:t>
      </w:r>
      <w:r w:rsidRPr="00FA1A04">
        <w:rPr>
          <w:rFonts w:ascii="Times New Roman" w:eastAsia="Times New Roman" w:hAnsi="Times New Roman" w:cs="Times New Roman"/>
          <w:i/>
          <w:iCs/>
          <w:sz w:val="20"/>
          <w:szCs w:val="20"/>
          <w:lang w:val="en-US"/>
        </w:rPr>
        <w:t>Morphology of the Folktale</w:t>
      </w:r>
      <w:r w:rsidRPr="00470BB1">
        <w:rPr>
          <w:rFonts w:ascii="Times New Roman" w:eastAsia="Times New Roman" w:hAnsi="Times New Roman" w:cs="Times New Roman"/>
          <w:sz w:val="20"/>
          <w:szCs w:val="20"/>
          <w:lang w:val="en-US"/>
        </w:rPr>
        <w:t>, trans. Laurence Scott (</w:t>
      </w:r>
      <w:r w:rsidR="007578E2">
        <w:rPr>
          <w:rFonts w:ascii="Times New Roman" w:eastAsia="Times New Roman" w:hAnsi="Times New Roman" w:cs="Times New Roman"/>
          <w:sz w:val="20"/>
          <w:szCs w:val="20"/>
          <w:lang w:val="en-US"/>
        </w:rPr>
        <w:t xml:space="preserve">1968; </w:t>
      </w:r>
      <w:r w:rsidRPr="00470BB1">
        <w:rPr>
          <w:rFonts w:ascii="Times New Roman" w:eastAsia="Times New Roman" w:hAnsi="Times New Roman" w:cs="Times New Roman"/>
          <w:sz w:val="20"/>
          <w:szCs w:val="20"/>
          <w:lang w:val="en-US"/>
        </w:rPr>
        <w:t>Austin: University of Texas, 2009), 74.</w:t>
      </w:r>
    </w:p>
  </w:footnote>
  <w:footnote w:id="31">
    <w:p w14:paraId="5FC39969" w14:textId="2C5E8784" w:rsidR="00212808" w:rsidRPr="003D6EFB" w:rsidRDefault="00212808">
      <w:pPr>
        <w:pStyle w:val="Textpoznmkypodiarou"/>
        <w:rPr>
          <w:rFonts w:ascii="Times New Roman" w:hAnsi="Times New Roman" w:cs="Times New Roman"/>
          <w:highlight w:val="yellow"/>
        </w:rPr>
      </w:pPr>
      <w:r w:rsidRPr="00607C77">
        <w:rPr>
          <w:rStyle w:val="Odkaznapoznmkupodiarou"/>
          <w:rFonts w:ascii="Times New Roman" w:hAnsi="Times New Roman" w:cs="Times New Roman"/>
        </w:rPr>
        <w:footnoteRef/>
      </w:r>
      <w:r w:rsidRPr="00607C77">
        <w:rPr>
          <w:rFonts w:ascii="Times New Roman" w:hAnsi="Times New Roman" w:cs="Times New Roman"/>
        </w:rPr>
        <w:t xml:space="preserve"> </w:t>
      </w:r>
      <w:r w:rsidRPr="00607C77">
        <w:rPr>
          <w:rFonts w:ascii="Times New Roman" w:eastAsia="Times New Roman" w:hAnsi="Times New Roman" w:cs="Times New Roman"/>
          <w:lang w:val="en-US"/>
        </w:rPr>
        <w:t>Rosella Mamoli Zorzi, “Eudora Welty’s ‘</w:t>
      </w:r>
      <w:r w:rsidRPr="000E1602">
        <w:rPr>
          <w:rFonts w:ascii="Times New Roman" w:eastAsia="Times New Roman" w:hAnsi="Times New Roman" w:cs="Times New Roman"/>
          <w:i/>
          <w:iCs/>
          <w:lang w:val="en-US"/>
        </w:rPr>
        <w:t>The Robber Bridegroom</w:t>
      </w:r>
      <w:r w:rsidR="000E1602" w:rsidRPr="000E1602">
        <w:rPr>
          <w:rFonts w:ascii="Times New Roman" w:eastAsia="Times New Roman" w:hAnsi="Times New Roman" w:cs="Times New Roman"/>
          <w:lang w:val="en-US"/>
        </w:rPr>
        <w:t>:</w:t>
      </w:r>
      <w:r w:rsidRPr="00607C77">
        <w:rPr>
          <w:rFonts w:ascii="Times New Roman" w:eastAsia="Times New Roman" w:hAnsi="Times New Roman" w:cs="Times New Roman"/>
          <w:lang w:val="en-US"/>
        </w:rPr>
        <w:t xml:space="preserve">’ A New Use of the Fairy Tale,” </w:t>
      </w:r>
      <w:r w:rsidRPr="00607C77">
        <w:rPr>
          <w:rFonts w:ascii="Times New Roman" w:eastAsia="Times New Roman" w:hAnsi="Times New Roman" w:cs="Times New Roman"/>
          <w:i/>
          <w:iCs/>
          <w:lang w:val="en-US"/>
        </w:rPr>
        <w:t>Eudora Welty Review</w:t>
      </w:r>
      <w:r w:rsidRPr="00607C77">
        <w:rPr>
          <w:rFonts w:ascii="Times New Roman" w:eastAsia="Times New Roman" w:hAnsi="Times New Roman" w:cs="Times New Roman"/>
          <w:lang w:val="en-US"/>
        </w:rPr>
        <w:t xml:space="preserve"> 3 (2011): 27, accessed March 17, 2023, </w:t>
      </w:r>
      <w:hyperlink r:id="rId12" w:history="1">
        <w:r w:rsidRPr="00607C77">
          <w:rPr>
            <w:rStyle w:val="Hypertextovprepojenie"/>
            <w:rFonts w:ascii="Times New Roman" w:eastAsia="Times New Roman" w:hAnsi="Times New Roman" w:cs="Times New Roman"/>
            <w:lang w:val="en-US"/>
          </w:rPr>
          <w:t>http://www.jstor.org/stable/24742244</w:t>
        </w:r>
      </w:hyperlink>
      <w:r w:rsidRPr="00607C77">
        <w:rPr>
          <w:rFonts w:ascii="Times New Roman" w:eastAsia="Times New Roman" w:hAnsi="Times New Roman" w:cs="Times New Roman"/>
          <w:lang w:val="en-US"/>
        </w:rPr>
        <w:t>.</w:t>
      </w:r>
    </w:p>
  </w:footnote>
  <w:footnote w:id="32">
    <w:p w14:paraId="40FE1B45" w14:textId="1E829CCA" w:rsidR="00212808" w:rsidRPr="00607C77" w:rsidRDefault="00212808" w:rsidP="00607C77">
      <w:pPr>
        <w:pStyle w:val="Normlnywebov"/>
        <w:spacing w:before="0" w:beforeAutospacing="0" w:after="0" w:afterAutospacing="0"/>
        <w:ind w:left="567" w:hanging="567"/>
        <w:rPr>
          <w:sz w:val="20"/>
          <w:szCs w:val="20"/>
          <w:lang w:val="en-US"/>
        </w:rPr>
      </w:pPr>
      <w:r w:rsidRPr="00607C77">
        <w:rPr>
          <w:rStyle w:val="Odkaznapoznmkupodiarou"/>
          <w:sz w:val="20"/>
          <w:szCs w:val="20"/>
        </w:rPr>
        <w:footnoteRef/>
      </w:r>
      <w:r w:rsidRPr="00607C77">
        <w:rPr>
          <w:sz w:val="20"/>
          <w:szCs w:val="20"/>
        </w:rPr>
        <w:t xml:space="preserve"> </w:t>
      </w:r>
      <w:r w:rsidR="006B671D">
        <w:rPr>
          <w:sz w:val="20"/>
          <w:szCs w:val="20"/>
        </w:rPr>
        <w:t xml:space="preserve">See </w:t>
      </w:r>
      <w:r w:rsidRPr="00607C77">
        <w:rPr>
          <w:sz w:val="20"/>
          <w:szCs w:val="20"/>
          <w:lang w:val="en-US"/>
        </w:rPr>
        <w:t xml:space="preserve">Propp, </w:t>
      </w:r>
      <w:r w:rsidRPr="00607C77">
        <w:rPr>
          <w:i/>
          <w:iCs/>
          <w:sz w:val="20"/>
          <w:szCs w:val="20"/>
          <w:lang w:val="en-US"/>
        </w:rPr>
        <w:t xml:space="preserve">Morphology of the Folktale, </w:t>
      </w:r>
      <w:r w:rsidRPr="00607C77">
        <w:rPr>
          <w:sz w:val="20"/>
          <w:szCs w:val="20"/>
          <w:lang w:val="en-US"/>
        </w:rPr>
        <w:t>82.</w:t>
      </w:r>
    </w:p>
  </w:footnote>
  <w:footnote w:id="33">
    <w:p w14:paraId="546C5D9C" w14:textId="16494560" w:rsidR="00122D22" w:rsidRDefault="00122D22">
      <w:pPr>
        <w:pStyle w:val="Textpoznmkypodiarou"/>
      </w:pPr>
      <w:r w:rsidRPr="00E70FD4">
        <w:rPr>
          <w:rStyle w:val="Odkaznapoznmkupodiarou"/>
          <w:rFonts w:ascii="Times New Roman" w:hAnsi="Times New Roman" w:cs="Times New Roman"/>
        </w:rPr>
        <w:footnoteRef/>
      </w:r>
      <w:r w:rsidRPr="00E70FD4">
        <w:rPr>
          <w:rFonts w:ascii="Times New Roman" w:hAnsi="Times New Roman" w:cs="Times New Roman"/>
        </w:rPr>
        <w:t xml:space="preserve"> </w:t>
      </w:r>
      <w:r w:rsidR="00E70FD4" w:rsidRPr="00E70FD4">
        <w:rPr>
          <w:rFonts w:ascii="Times New Roman" w:eastAsia="Times New Roman" w:hAnsi="Times New Roman" w:cs="Times New Roman"/>
          <w:lang w:val="en-US"/>
        </w:rPr>
        <w:t xml:space="preserve">Rudolf Roos, “10 Characteristics of Fairy Tales (by a Professional Storyteller),” last modified December 11, 2022, </w:t>
      </w:r>
      <w:hyperlink r:id="rId13" w:history="1">
        <w:r w:rsidR="00E70FD4" w:rsidRPr="00E70FD4">
          <w:rPr>
            <w:rStyle w:val="Hypertextovprepojenie"/>
            <w:rFonts w:ascii="Times New Roman" w:eastAsia="Times New Roman" w:hAnsi="Times New Roman" w:cs="Times New Roman"/>
            <w:lang w:val="en-US"/>
          </w:rPr>
          <w:t>https://internationalstoryteller.com/characteristics-of-fairy-tales/</w:t>
        </w:r>
      </w:hyperlink>
      <w:r w:rsidR="00E70FD4" w:rsidRPr="00E70FD4">
        <w:rPr>
          <w:rFonts w:ascii="Times New Roman" w:eastAsia="Times New Roman" w:hAnsi="Times New Roman" w:cs="Times New Roman"/>
          <w:lang w:val="en-US"/>
        </w:rPr>
        <w:t>.</w:t>
      </w:r>
    </w:p>
  </w:footnote>
  <w:footnote w:id="34">
    <w:p w14:paraId="54B39272" w14:textId="7C1A4153" w:rsidR="00FF77C1" w:rsidRDefault="00FF77C1">
      <w:pPr>
        <w:pStyle w:val="Textpoznmkypodiarou"/>
      </w:pPr>
      <w:r>
        <w:rPr>
          <w:rStyle w:val="Odkaznapoznmkupodiarou"/>
        </w:rPr>
        <w:footnoteRef/>
      </w:r>
      <w:r>
        <w:t xml:space="preserve"> </w:t>
      </w:r>
      <w:r w:rsidR="00E70FD4" w:rsidRPr="00E70FD4">
        <w:rPr>
          <w:rFonts w:ascii="Times New Roman" w:hAnsi="Times New Roman" w:cs="Times New Roman"/>
          <w:lang w:val="en-US"/>
        </w:rPr>
        <w:t>Roos,</w:t>
      </w:r>
      <w:r w:rsidR="00E70FD4">
        <w:rPr>
          <w:rFonts w:ascii="Times New Roman" w:hAnsi="Times New Roman" w:cs="Times New Roman"/>
          <w:lang w:val="en-US"/>
        </w:rPr>
        <w:t xml:space="preserve"> “Characteristics of Fairy Tales.”</w:t>
      </w:r>
      <w:r w:rsidR="00E70FD4">
        <w:t xml:space="preserve"> </w:t>
      </w:r>
    </w:p>
  </w:footnote>
  <w:footnote w:id="35">
    <w:p w14:paraId="375558A8" w14:textId="42ABC2E2" w:rsidR="00212808" w:rsidRDefault="00212808">
      <w:pPr>
        <w:pStyle w:val="Textpoznmkypodiarou"/>
      </w:pPr>
      <w:r w:rsidRPr="00607C77">
        <w:rPr>
          <w:rStyle w:val="Odkaznapoznmkupodiarou"/>
          <w:rFonts w:ascii="Times New Roman" w:hAnsi="Times New Roman" w:cs="Times New Roman"/>
        </w:rPr>
        <w:footnoteRef/>
      </w:r>
      <w:r w:rsidRPr="00607C77">
        <w:rPr>
          <w:rFonts w:ascii="Times New Roman" w:hAnsi="Times New Roman" w:cs="Times New Roman"/>
        </w:rPr>
        <w:t xml:space="preserve"> </w:t>
      </w:r>
      <w:r w:rsidR="006B671D">
        <w:rPr>
          <w:rFonts w:ascii="Times New Roman" w:hAnsi="Times New Roman" w:cs="Times New Roman"/>
        </w:rPr>
        <w:t xml:space="preserve">See </w:t>
      </w:r>
      <w:r w:rsidRPr="00607C77">
        <w:rPr>
          <w:rFonts w:ascii="Times New Roman" w:eastAsia="Times New Roman" w:hAnsi="Times New Roman" w:cs="Times New Roman"/>
          <w:lang w:val="en-US"/>
        </w:rPr>
        <w:t>Welty, “Fairy Tale Natchez Trace,” 302.</w:t>
      </w:r>
    </w:p>
  </w:footnote>
  <w:footnote w:id="36">
    <w:p w14:paraId="52732125" w14:textId="2D04870B" w:rsidR="00212808" w:rsidRPr="00607C77" w:rsidRDefault="00212808">
      <w:pPr>
        <w:pStyle w:val="Textpoznmkypodiarou"/>
        <w:rPr>
          <w:rFonts w:ascii="Times New Roman" w:hAnsi="Times New Roman" w:cs="Times New Roman"/>
        </w:rPr>
      </w:pPr>
      <w:r w:rsidRPr="00607C77">
        <w:rPr>
          <w:rStyle w:val="Odkaznapoznmkupodiarou"/>
          <w:rFonts w:ascii="Times New Roman" w:hAnsi="Times New Roman" w:cs="Times New Roman"/>
        </w:rPr>
        <w:footnoteRef/>
      </w:r>
      <w:r w:rsidRPr="00607C77">
        <w:rPr>
          <w:rFonts w:ascii="Times New Roman" w:hAnsi="Times New Roman" w:cs="Times New Roman"/>
        </w:rPr>
        <w:t xml:space="preserve"> </w:t>
      </w:r>
      <w:r w:rsidR="006B671D">
        <w:rPr>
          <w:rFonts w:ascii="Times New Roman" w:hAnsi="Times New Roman" w:cs="Times New Roman"/>
        </w:rPr>
        <w:t xml:space="preserve">See </w:t>
      </w:r>
      <w:r w:rsidRPr="00607C77">
        <w:rPr>
          <w:rFonts w:ascii="Times New Roman" w:eastAsia="Times New Roman" w:hAnsi="Times New Roman" w:cs="Times New Roman"/>
          <w:lang w:val="en-US"/>
        </w:rPr>
        <w:t>Zorzi, “</w:t>
      </w:r>
      <w:r>
        <w:rPr>
          <w:rFonts w:ascii="Times New Roman" w:eastAsia="Times New Roman" w:hAnsi="Times New Roman" w:cs="Times New Roman"/>
          <w:lang w:val="en-US"/>
        </w:rPr>
        <w:t>Eudora Welty</w:t>
      </w:r>
      <w:r w:rsidRPr="00607C77">
        <w:rPr>
          <w:rFonts w:ascii="Times New Roman" w:eastAsia="Times New Roman" w:hAnsi="Times New Roman" w:cs="Times New Roman"/>
          <w:lang w:val="en-US"/>
        </w:rPr>
        <w:t>,” 27.</w:t>
      </w:r>
    </w:p>
  </w:footnote>
  <w:footnote w:id="37">
    <w:p w14:paraId="1AE5B4C7" w14:textId="6FAE118F" w:rsidR="00212808" w:rsidRPr="00607C77" w:rsidRDefault="00212808">
      <w:pPr>
        <w:pStyle w:val="Textpoznmkypodiarou"/>
        <w:rPr>
          <w:rFonts w:ascii="Times New Roman" w:hAnsi="Times New Roman" w:cs="Times New Roman"/>
        </w:rPr>
      </w:pPr>
      <w:r w:rsidRPr="00607C77">
        <w:rPr>
          <w:rStyle w:val="Odkaznapoznmkupodiarou"/>
          <w:rFonts w:ascii="Times New Roman" w:hAnsi="Times New Roman" w:cs="Times New Roman"/>
        </w:rPr>
        <w:footnoteRef/>
      </w:r>
      <w:r w:rsidRPr="00607C77">
        <w:rPr>
          <w:rFonts w:ascii="Times New Roman" w:hAnsi="Times New Roman" w:cs="Times New Roman"/>
        </w:rPr>
        <w:t xml:space="preserve"> </w:t>
      </w:r>
      <w:r w:rsidR="006B671D">
        <w:rPr>
          <w:rFonts w:ascii="Times New Roman" w:hAnsi="Times New Roman" w:cs="Times New Roman"/>
        </w:rPr>
        <w:t xml:space="preserve">See </w:t>
      </w:r>
      <w:r w:rsidRPr="00607C77">
        <w:rPr>
          <w:rFonts w:ascii="Times New Roman" w:eastAsia="Times New Roman" w:hAnsi="Times New Roman" w:cs="Times New Roman"/>
          <w:lang w:val="en-US"/>
        </w:rPr>
        <w:t xml:space="preserve">Jack Zipes, </w:t>
      </w:r>
      <w:r w:rsidRPr="00607C77">
        <w:rPr>
          <w:rFonts w:ascii="Times New Roman" w:eastAsia="Times New Roman" w:hAnsi="Times New Roman" w:cs="Times New Roman"/>
          <w:i/>
          <w:iCs/>
          <w:lang w:val="en-US"/>
        </w:rPr>
        <w:t xml:space="preserve">Fairy </w:t>
      </w:r>
      <w:r>
        <w:rPr>
          <w:rFonts w:ascii="Times New Roman" w:eastAsia="Times New Roman" w:hAnsi="Times New Roman" w:cs="Times New Roman"/>
          <w:i/>
          <w:iCs/>
          <w:lang w:val="en-US"/>
        </w:rPr>
        <w:t>T</w:t>
      </w:r>
      <w:r w:rsidRPr="00607C77">
        <w:rPr>
          <w:rFonts w:ascii="Times New Roman" w:eastAsia="Times New Roman" w:hAnsi="Times New Roman" w:cs="Times New Roman"/>
          <w:i/>
          <w:iCs/>
          <w:lang w:val="en-US"/>
        </w:rPr>
        <w:t>ales and the Art of Subversion: The Classical Genre for Children and the Process of Civilization</w:t>
      </w:r>
      <w:r w:rsidRPr="00607C77">
        <w:rPr>
          <w:rFonts w:ascii="Times New Roman" w:eastAsia="Times New Roman" w:hAnsi="Times New Roman" w:cs="Times New Roman"/>
          <w:lang w:val="en-US"/>
        </w:rPr>
        <w:t xml:space="preserve"> (London: Heinemann, 1983), 7</w:t>
      </w:r>
      <w:r w:rsidRPr="00540F89">
        <w:rPr>
          <w:rFonts w:ascii="Times New Roman" w:eastAsia="Times New Roman" w:hAnsi="Times New Roman" w:cs="Times New Roman"/>
          <w:lang w:val="en-US"/>
        </w:rPr>
        <w:t>–</w:t>
      </w:r>
      <w:r w:rsidRPr="00607C77">
        <w:rPr>
          <w:rFonts w:ascii="Times New Roman" w:eastAsia="Times New Roman" w:hAnsi="Times New Roman" w:cs="Times New Roman"/>
          <w:lang w:val="en-US"/>
        </w:rPr>
        <w:t>8</w:t>
      </w:r>
      <w:r w:rsidRPr="00607C77">
        <w:rPr>
          <w:rFonts w:ascii="Times New Roman" w:hAnsi="Times New Roman" w:cs="Times New Roman"/>
          <w:lang w:val="en-US"/>
        </w:rPr>
        <w:t>.</w:t>
      </w:r>
    </w:p>
  </w:footnote>
  <w:footnote w:id="38">
    <w:p w14:paraId="65DC120C" w14:textId="6465B3DA" w:rsidR="0049601B" w:rsidRPr="0049601B" w:rsidRDefault="0049601B" w:rsidP="0049601B">
      <w:pPr>
        <w:pStyle w:val="Textpoznmkypodiarou"/>
        <w:rPr>
          <w:rFonts w:ascii="Times New Roman" w:hAnsi="Times New Roman" w:cs="Times New Roman"/>
          <w:lang w:val="en-US"/>
        </w:rPr>
      </w:pPr>
      <w:r w:rsidRPr="0049601B">
        <w:rPr>
          <w:rStyle w:val="Odkaznapoznmkupodiarou"/>
          <w:rFonts w:ascii="Times New Roman" w:hAnsi="Times New Roman" w:cs="Times New Roman"/>
        </w:rPr>
        <w:footnoteRef/>
      </w:r>
      <w:r w:rsidRPr="0049601B">
        <w:rPr>
          <w:rFonts w:ascii="Times New Roman" w:hAnsi="Times New Roman" w:cs="Times New Roman"/>
        </w:rPr>
        <w:t xml:space="preserve"> </w:t>
      </w:r>
      <w:r w:rsidRPr="0049601B">
        <w:rPr>
          <w:rFonts w:ascii="Times New Roman" w:hAnsi="Times New Roman" w:cs="Times New Roman"/>
          <w:lang w:val="en-US"/>
        </w:rPr>
        <w:t xml:space="preserve">Scott Hamilton, </w:t>
      </w:r>
      <w:r>
        <w:rPr>
          <w:rFonts w:ascii="Times New Roman" w:hAnsi="Times New Roman" w:cs="Times New Roman"/>
          <w:lang w:val="en-US"/>
        </w:rPr>
        <w:t>“</w:t>
      </w:r>
      <w:r w:rsidRPr="0049601B">
        <w:rPr>
          <w:rFonts w:ascii="Times New Roman" w:hAnsi="Times New Roman" w:cs="Times New Roman"/>
          <w:lang w:val="en-US"/>
        </w:rPr>
        <w:t>The Heroic Fairy Tale Villain</w:t>
      </w:r>
      <w:r>
        <w:rPr>
          <w:rFonts w:ascii="Times New Roman" w:hAnsi="Times New Roman" w:cs="Times New Roman"/>
          <w:lang w:val="en-US"/>
        </w:rPr>
        <w:t>:</w:t>
      </w:r>
      <w:r w:rsidRPr="0049601B">
        <w:rPr>
          <w:rFonts w:ascii="Times New Roman" w:hAnsi="Times New Roman" w:cs="Times New Roman"/>
          <w:lang w:val="en-US"/>
        </w:rPr>
        <w:t xml:space="preserve"> Application of Vladimir Propp’s </w:t>
      </w:r>
      <w:r>
        <w:rPr>
          <w:rFonts w:ascii="Times New Roman" w:hAnsi="Times New Roman" w:cs="Times New Roman"/>
          <w:lang w:val="en-US"/>
        </w:rPr>
        <w:t>F</w:t>
      </w:r>
      <w:r w:rsidRPr="0049601B">
        <w:rPr>
          <w:rFonts w:ascii="Times New Roman" w:hAnsi="Times New Roman" w:cs="Times New Roman"/>
          <w:lang w:val="en-US"/>
        </w:rPr>
        <w:t xml:space="preserve">ormalist </w:t>
      </w:r>
      <w:r>
        <w:rPr>
          <w:rFonts w:ascii="Times New Roman" w:hAnsi="Times New Roman" w:cs="Times New Roman"/>
          <w:lang w:val="en-US"/>
        </w:rPr>
        <w:t>S</w:t>
      </w:r>
      <w:r w:rsidRPr="0049601B">
        <w:rPr>
          <w:rFonts w:ascii="Times New Roman" w:hAnsi="Times New Roman" w:cs="Times New Roman"/>
          <w:lang w:val="en-US"/>
        </w:rPr>
        <w:t xml:space="preserve">chema to the </w:t>
      </w:r>
      <w:r>
        <w:rPr>
          <w:rFonts w:ascii="Times New Roman" w:hAnsi="Times New Roman" w:cs="Times New Roman"/>
          <w:lang w:val="en-US"/>
        </w:rPr>
        <w:t>C</w:t>
      </w:r>
      <w:r w:rsidRPr="0049601B">
        <w:rPr>
          <w:rFonts w:ascii="Times New Roman" w:hAnsi="Times New Roman" w:cs="Times New Roman"/>
          <w:lang w:val="en-US"/>
        </w:rPr>
        <w:t xml:space="preserve">reation of a </w:t>
      </w:r>
      <w:r>
        <w:rPr>
          <w:rFonts w:ascii="Times New Roman" w:hAnsi="Times New Roman" w:cs="Times New Roman"/>
          <w:lang w:val="en-US"/>
        </w:rPr>
        <w:t>R</w:t>
      </w:r>
      <w:r w:rsidRPr="0049601B">
        <w:rPr>
          <w:rFonts w:ascii="Times New Roman" w:hAnsi="Times New Roman" w:cs="Times New Roman"/>
          <w:lang w:val="en-US"/>
        </w:rPr>
        <w:t xml:space="preserve">evisionist </w:t>
      </w:r>
      <w:r>
        <w:rPr>
          <w:rFonts w:ascii="Times New Roman" w:hAnsi="Times New Roman" w:cs="Times New Roman"/>
          <w:lang w:val="en-US"/>
        </w:rPr>
        <w:t>C</w:t>
      </w:r>
      <w:r w:rsidRPr="0049601B">
        <w:rPr>
          <w:rFonts w:ascii="Times New Roman" w:hAnsi="Times New Roman" w:cs="Times New Roman"/>
          <w:lang w:val="en-US"/>
        </w:rPr>
        <w:t xml:space="preserve">inematic </w:t>
      </w:r>
      <w:r>
        <w:rPr>
          <w:rFonts w:ascii="Times New Roman" w:hAnsi="Times New Roman" w:cs="Times New Roman"/>
          <w:lang w:val="en-US"/>
        </w:rPr>
        <w:t>F</w:t>
      </w:r>
      <w:r w:rsidRPr="0049601B">
        <w:rPr>
          <w:rFonts w:ascii="Times New Roman" w:hAnsi="Times New Roman" w:cs="Times New Roman"/>
          <w:lang w:val="en-US"/>
        </w:rPr>
        <w:t xml:space="preserve">airy </w:t>
      </w:r>
      <w:r>
        <w:rPr>
          <w:rFonts w:ascii="Times New Roman" w:hAnsi="Times New Roman" w:cs="Times New Roman"/>
          <w:lang w:val="en-US"/>
        </w:rPr>
        <w:t>T</w:t>
      </w:r>
      <w:r w:rsidRPr="0049601B">
        <w:rPr>
          <w:rFonts w:ascii="Times New Roman" w:hAnsi="Times New Roman" w:cs="Times New Roman"/>
          <w:lang w:val="en-US"/>
        </w:rPr>
        <w:t xml:space="preserve">ale in which the </w:t>
      </w:r>
      <w:r>
        <w:rPr>
          <w:rFonts w:ascii="Times New Roman" w:hAnsi="Times New Roman" w:cs="Times New Roman"/>
          <w:lang w:val="en-US"/>
        </w:rPr>
        <w:t>T</w:t>
      </w:r>
      <w:r w:rsidRPr="0049601B">
        <w:rPr>
          <w:rFonts w:ascii="Times New Roman" w:hAnsi="Times New Roman" w:cs="Times New Roman"/>
          <w:lang w:val="en-US"/>
        </w:rPr>
        <w:t xml:space="preserve">raditional </w:t>
      </w:r>
      <w:r>
        <w:rPr>
          <w:rFonts w:ascii="Times New Roman" w:hAnsi="Times New Roman" w:cs="Times New Roman"/>
          <w:lang w:val="en-US"/>
        </w:rPr>
        <w:t>V</w:t>
      </w:r>
      <w:r w:rsidRPr="0049601B">
        <w:rPr>
          <w:rFonts w:ascii="Times New Roman" w:hAnsi="Times New Roman" w:cs="Times New Roman"/>
          <w:lang w:val="en-US"/>
        </w:rPr>
        <w:t xml:space="preserve">illain </w:t>
      </w:r>
      <w:r>
        <w:rPr>
          <w:rFonts w:ascii="Times New Roman" w:hAnsi="Times New Roman" w:cs="Times New Roman"/>
          <w:lang w:val="en-US"/>
        </w:rPr>
        <w:t>I</w:t>
      </w:r>
      <w:r w:rsidRPr="0049601B">
        <w:rPr>
          <w:rFonts w:ascii="Times New Roman" w:hAnsi="Times New Roman" w:cs="Times New Roman"/>
          <w:lang w:val="en-US"/>
        </w:rPr>
        <w:t xml:space="preserve">s </w:t>
      </w:r>
      <w:r>
        <w:rPr>
          <w:rFonts w:ascii="Times New Roman" w:hAnsi="Times New Roman" w:cs="Times New Roman"/>
          <w:lang w:val="en-US"/>
        </w:rPr>
        <w:t>T</w:t>
      </w:r>
      <w:r w:rsidRPr="0049601B">
        <w:rPr>
          <w:rFonts w:ascii="Times New Roman" w:hAnsi="Times New Roman" w:cs="Times New Roman"/>
          <w:lang w:val="en-US"/>
        </w:rPr>
        <w:t xml:space="preserve">ransformed into an </w:t>
      </w:r>
      <w:r>
        <w:rPr>
          <w:rFonts w:ascii="Times New Roman" w:hAnsi="Times New Roman" w:cs="Times New Roman"/>
          <w:lang w:val="en-US"/>
        </w:rPr>
        <w:t>A</w:t>
      </w:r>
      <w:r w:rsidRPr="0049601B">
        <w:rPr>
          <w:rFonts w:ascii="Times New Roman" w:hAnsi="Times New Roman" w:cs="Times New Roman"/>
          <w:lang w:val="en-US"/>
        </w:rPr>
        <w:t>nti-</w:t>
      </w:r>
      <w:r>
        <w:rPr>
          <w:rFonts w:ascii="Times New Roman" w:hAnsi="Times New Roman" w:cs="Times New Roman"/>
          <w:lang w:val="en-US"/>
        </w:rPr>
        <w:t>H</w:t>
      </w:r>
      <w:r w:rsidRPr="0049601B">
        <w:rPr>
          <w:rFonts w:ascii="Times New Roman" w:hAnsi="Times New Roman" w:cs="Times New Roman"/>
          <w:lang w:val="en-US"/>
        </w:rPr>
        <w:t>ero</w:t>
      </w:r>
      <w:r>
        <w:rPr>
          <w:rFonts w:ascii="Times New Roman" w:hAnsi="Times New Roman" w:cs="Times New Roman"/>
          <w:lang w:val="en-US"/>
        </w:rPr>
        <w:t xml:space="preserve">” (Master’s thesis, </w:t>
      </w:r>
      <w:r w:rsidRPr="0049601B">
        <w:rPr>
          <w:rFonts w:ascii="Times New Roman" w:hAnsi="Times New Roman" w:cs="Times New Roman"/>
          <w:lang w:val="en-US"/>
        </w:rPr>
        <w:t>Queensland University of Technology</w:t>
      </w:r>
      <w:r>
        <w:rPr>
          <w:rFonts w:ascii="Times New Roman" w:hAnsi="Times New Roman" w:cs="Times New Roman"/>
          <w:lang w:val="en-US"/>
        </w:rPr>
        <w:t xml:space="preserve">, 2021), 33, accessed May 8, 2023, </w:t>
      </w:r>
      <w:hyperlink r:id="rId14" w:history="1">
        <w:r w:rsidRPr="00BA65BB">
          <w:rPr>
            <w:rStyle w:val="Hypertextovprepojenie"/>
            <w:rFonts w:ascii="Times New Roman" w:hAnsi="Times New Roman" w:cs="Times New Roman"/>
            <w:lang w:val="en-US"/>
          </w:rPr>
          <w:t>https://eprints.qut.edu.au/212364/14/Scott_Hamilton_Thesis.pdf</w:t>
        </w:r>
      </w:hyperlink>
      <w:r>
        <w:rPr>
          <w:rFonts w:ascii="Times New Roman" w:hAnsi="Times New Roman" w:cs="Times New Roman"/>
          <w:lang w:val="en-US"/>
        </w:rPr>
        <w:t>.</w:t>
      </w:r>
    </w:p>
  </w:footnote>
  <w:footnote w:id="39">
    <w:p w14:paraId="26E6EDC6" w14:textId="5E9F8A86" w:rsidR="00212808" w:rsidRPr="0049601B" w:rsidRDefault="00212808" w:rsidP="00607C77">
      <w:pPr>
        <w:spacing w:after="0" w:line="240" w:lineRule="auto"/>
        <w:rPr>
          <w:rFonts w:ascii="Times New Roman" w:eastAsia="Times New Roman" w:hAnsi="Times New Roman" w:cs="Times New Roman"/>
          <w:sz w:val="24"/>
          <w:szCs w:val="24"/>
          <w:lang w:val="en-US"/>
        </w:rPr>
      </w:pPr>
      <w:r w:rsidRPr="0049601B">
        <w:rPr>
          <w:rStyle w:val="Odkaznapoznmkupodiarou"/>
          <w:rFonts w:ascii="Times New Roman" w:hAnsi="Times New Roman" w:cs="Times New Roman"/>
          <w:sz w:val="20"/>
          <w:szCs w:val="20"/>
          <w:lang w:val="en-US"/>
        </w:rPr>
        <w:footnoteRef/>
      </w:r>
      <w:r w:rsidRPr="0049601B">
        <w:rPr>
          <w:rFonts w:ascii="Times New Roman" w:hAnsi="Times New Roman" w:cs="Times New Roman"/>
          <w:sz w:val="20"/>
          <w:szCs w:val="20"/>
          <w:lang w:val="en-US"/>
        </w:rPr>
        <w:t xml:space="preserve"> </w:t>
      </w:r>
      <w:bookmarkStart w:id="9" w:name="_Hlk130493581"/>
      <w:r w:rsidRPr="0049601B">
        <w:rPr>
          <w:rFonts w:ascii="Times New Roman" w:eastAsia="Times New Roman" w:hAnsi="Times New Roman" w:cs="Times New Roman"/>
          <w:sz w:val="20"/>
          <w:szCs w:val="20"/>
          <w:lang w:val="en-US"/>
        </w:rPr>
        <w:t>Ramirez, “Gratitude,” 79.</w:t>
      </w:r>
      <w:bookmarkEnd w:id="9"/>
    </w:p>
  </w:footnote>
  <w:footnote w:id="40">
    <w:p w14:paraId="649ACB0C" w14:textId="2948AEE0" w:rsidR="00212808" w:rsidRPr="0049601B" w:rsidRDefault="00212808">
      <w:pPr>
        <w:pStyle w:val="Textpoznmkypodiarou"/>
        <w:rPr>
          <w:rFonts w:ascii="Times New Roman" w:hAnsi="Times New Roman" w:cs="Times New Roman"/>
          <w:lang w:val="en-US"/>
        </w:rPr>
      </w:pPr>
      <w:r w:rsidRPr="0049601B">
        <w:rPr>
          <w:rStyle w:val="Odkaznapoznmkupodiarou"/>
          <w:rFonts w:ascii="Times New Roman" w:hAnsi="Times New Roman" w:cs="Times New Roman"/>
        </w:rPr>
        <w:footnoteRef/>
      </w:r>
      <w:r w:rsidRPr="0049601B">
        <w:rPr>
          <w:rFonts w:ascii="Times New Roman" w:hAnsi="Times New Roman" w:cs="Times New Roman"/>
        </w:rPr>
        <w:t xml:space="preserve"> </w:t>
      </w:r>
      <w:r w:rsidR="006B671D" w:rsidRPr="0049601B">
        <w:rPr>
          <w:rFonts w:ascii="Times New Roman" w:hAnsi="Times New Roman" w:cs="Times New Roman"/>
        </w:rPr>
        <w:t xml:space="preserve">See </w:t>
      </w:r>
      <w:r w:rsidRPr="0049601B">
        <w:rPr>
          <w:rFonts w:ascii="Times New Roman" w:hAnsi="Times New Roman" w:cs="Times New Roman"/>
          <w:lang w:val="en-US"/>
        </w:rPr>
        <w:t xml:space="preserve">Propp, </w:t>
      </w:r>
      <w:r w:rsidRPr="0049601B">
        <w:rPr>
          <w:rFonts w:ascii="Times New Roman" w:hAnsi="Times New Roman" w:cs="Times New Roman"/>
          <w:i/>
          <w:iCs/>
          <w:lang w:val="en-US"/>
        </w:rPr>
        <w:t>Morphology of the Folktale</w:t>
      </w:r>
      <w:r w:rsidRPr="0049601B">
        <w:rPr>
          <w:rFonts w:ascii="Times New Roman" w:hAnsi="Times New Roman" w:cs="Times New Roman"/>
          <w:lang w:val="en-US"/>
        </w:rPr>
        <w:t>, 21</w:t>
      </w:r>
      <w:r w:rsidRPr="0049601B">
        <w:rPr>
          <w:rFonts w:ascii="Times New Roman" w:eastAsia="Times New Roman" w:hAnsi="Times New Roman" w:cs="Times New Roman"/>
          <w:lang w:val="en-US"/>
        </w:rPr>
        <w:t>–</w:t>
      </w:r>
      <w:r w:rsidRPr="0049601B">
        <w:rPr>
          <w:rFonts w:ascii="Times New Roman" w:hAnsi="Times New Roman" w:cs="Times New Roman"/>
          <w:lang w:val="en-US"/>
        </w:rPr>
        <w:t>2.</w:t>
      </w:r>
    </w:p>
  </w:footnote>
  <w:footnote w:id="41">
    <w:p w14:paraId="4D752CF1" w14:textId="6E90A8AC" w:rsidR="00212808" w:rsidRPr="0049601B" w:rsidRDefault="00212808">
      <w:pPr>
        <w:pStyle w:val="Textpoznmkypodiarou"/>
        <w:rPr>
          <w:rFonts w:ascii="Times New Roman" w:hAnsi="Times New Roman" w:cs="Times New Roman"/>
        </w:rPr>
      </w:pPr>
      <w:r w:rsidRPr="0049601B">
        <w:rPr>
          <w:rStyle w:val="Odkaznapoznmkupodiarou"/>
          <w:rFonts w:ascii="Times New Roman" w:hAnsi="Times New Roman" w:cs="Times New Roman"/>
          <w:lang w:val="en-US"/>
        </w:rPr>
        <w:footnoteRef/>
      </w:r>
      <w:r w:rsidRPr="0049601B">
        <w:rPr>
          <w:rFonts w:ascii="Times New Roman" w:hAnsi="Times New Roman" w:cs="Times New Roman"/>
          <w:lang w:val="en-US"/>
        </w:rPr>
        <w:t xml:space="preserve"> Points taken from Vladimir Propp’s </w:t>
      </w:r>
      <w:r w:rsidRPr="0049601B">
        <w:rPr>
          <w:rFonts w:ascii="Times New Roman" w:hAnsi="Times New Roman" w:cs="Times New Roman"/>
          <w:i/>
          <w:iCs/>
          <w:lang w:val="en-US"/>
        </w:rPr>
        <w:t>Morphology of the Folktale</w:t>
      </w:r>
      <w:r w:rsidRPr="0049601B">
        <w:rPr>
          <w:rFonts w:ascii="Times New Roman" w:hAnsi="Times New Roman" w:cs="Times New Roman"/>
          <w:lang w:val="en-US"/>
        </w:rPr>
        <w:t xml:space="preserve">, </w:t>
      </w:r>
      <w:r w:rsidR="008F08C6" w:rsidRPr="0049601B">
        <w:rPr>
          <w:rFonts w:ascii="Times New Roman" w:hAnsi="Times New Roman" w:cs="Times New Roman"/>
          <w:lang w:val="en-US"/>
        </w:rPr>
        <w:t xml:space="preserve">see </w:t>
      </w:r>
      <w:r w:rsidRPr="0049601B">
        <w:rPr>
          <w:rFonts w:ascii="Times New Roman" w:hAnsi="Times New Roman" w:cs="Times New Roman"/>
          <w:lang w:val="en-US"/>
        </w:rPr>
        <w:t>26</w:t>
      </w:r>
      <w:r w:rsidRPr="0049601B">
        <w:rPr>
          <w:rFonts w:ascii="Times New Roman" w:eastAsia="Times New Roman" w:hAnsi="Times New Roman" w:cs="Times New Roman"/>
          <w:lang w:val="en-US"/>
        </w:rPr>
        <w:t>–</w:t>
      </w:r>
      <w:r w:rsidRPr="0049601B">
        <w:rPr>
          <w:rFonts w:ascii="Times New Roman" w:hAnsi="Times New Roman" w:cs="Times New Roman"/>
          <w:lang w:val="en-US"/>
        </w:rPr>
        <w:t>63.</w:t>
      </w:r>
    </w:p>
  </w:footnote>
  <w:footnote w:id="42">
    <w:p w14:paraId="46A9C17D" w14:textId="3CDF3E84" w:rsidR="00212808" w:rsidRDefault="00212808">
      <w:pPr>
        <w:pStyle w:val="Textpoznmkypodiarou"/>
      </w:pPr>
      <w:r>
        <w:rPr>
          <w:rStyle w:val="Odkaznapoznmkupodiarou"/>
        </w:rPr>
        <w:footnoteRef/>
      </w:r>
      <w:r>
        <w:t xml:space="preserve"> </w:t>
      </w:r>
      <w:bookmarkStart w:id="11" w:name="_Hlk130494301"/>
      <w:r w:rsidRPr="00607C77">
        <w:rPr>
          <w:rFonts w:ascii="Times New Roman" w:eastAsia="Times New Roman" w:hAnsi="Times New Roman" w:cs="Times New Roman"/>
          <w:lang w:val="en-US"/>
        </w:rPr>
        <w:t xml:space="preserve">Lüthi, </w:t>
      </w:r>
      <w:r w:rsidRPr="00FA1A04">
        <w:rPr>
          <w:rFonts w:ascii="Times New Roman" w:eastAsia="Times New Roman" w:hAnsi="Times New Roman" w:cs="Times New Roman"/>
          <w:i/>
          <w:iCs/>
          <w:lang w:val="en-US"/>
        </w:rPr>
        <w:t>The European Folktale</w:t>
      </w:r>
      <w:r w:rsidRPr="00607C77">
        <w:rPr>
          <w:rFonts w:ascii="Times New Roman" w:eastAsia="Times New Roman" w:hAnsi="Times New Roman" w:cs="Times New Roman"/>
          <w:lang w:val="en-US"/>
        </w:rPr>
        <w:t>, 11.</w:t>
      </w:r>
      <w:bookmarkEnd w:id="11"/>
    </w:p>
  </w:footnote>
  <w:footnote w:id="43">
    <w:p w14:paraId="7EDF26C7" w14:textId="58EC09C1" w:rsidR="00212808" w:rsidRPr="00032F52" w:rsidRDefault="00212808">
      <w:pPr>
        <w:pStyle w:val="Textpoznmkypodiarou"/>
        <w:rPr>
          <w:rFonts w:ascii="Times New Roman" w:hAnsi="Times New Roman" w:cs="Times New Roman"/>
        </w:rPr>
      </w:pPr>
      <w:r w:rsidRPr="00032F52">
        <w:rPr>
          <w:rStyle w:val="Odkaznapoznmkupodiarou"/>
          <w:rFonts w:ascii="Times New Roman" w:hAnsi="Times New Roman" w:cs="Times New Roman"/>
        </w:rPr>
        <w:footnoteRef/>
      </w:r>
      <w:r w:rsidRPr="00032F52">
        <w:rPr>
          <w:rFonts w:ascii="Times New Roman" w:hAnsi="Times New Roman" w:cs="Times New Roman"/>
        </w:rPr>
        <w:t xml:space="preserve"> </w:t>
      </w:r>
      <w:r w:rsidRPr="00032F52">
        <w:rPr>
          <w:rFonts w:ascii="Times New Roman" w:hAnsi="Times New Roman" w:cs="Times New Roman"/>
          <w:lang w:val="en-US"/>
        </w:rPr>
        <w:t xml:space="preserve">Bruno Bettelheim, </w:t>
      </w:r>
      <w:r w:rsidRPr="00032F52">
        <w:rPr>
          <w:rFonts w:ascii="Times New Roman" w:hAnsi="Times New Roman" w:cs="Times New Roman"/>
          <w:i/>
          <w:iCs/>
          <w:lang w:val="en-US"/>
        </w:rPr>
        <w:t>The Uses of Enchantment: The Meaning and Importance of Fairy Tales</w:t>
      </w:r>
      <w:r w:rsidRPr="00032F52">
        <w:rPr>
          <w:rFonts w:ascii="Times New Roman" w:hAnsi="Times New Roman" w:cs="Times New Roman"/>
          <w:lang w:val="en-US"/>
        </w:rPr>
        <w:t xml:space="preserve"> (</w:t>
      </w:r>
      <w:r w:rsidR="00544445">
        <w:rPr>
          <w:rFonts w:ascii="Times New Roman" w:hAnsi="Times New Roman" w:cs="Times New Roman"/>
          <w:lang w:val="en-US"/>
        </w:rPr>
        <w:t xml:space="preserve">1976; </w:t>
      </w:r>
      <w:r w:rsidRPr="00032F52">
        <w:rPr>
          <w:rFonts w:ascii="Times New Roman" w:hAnsi="Times New Roman" w:cs="Times New Roman"/>
          <w:lang w:val="en-US"/>
        </w:rPr>
        <w:t>New York: Vintage, 2010), 9.</w:t>
      </w:r>
    </w:p>
  </w:footnote>
  <w:footnote w:id="44">
    <w:p w14:paraId="6E659CEF" w14:textId="6A283B4E" w:rsidR="00212808" w:rsidRPr="007227F2" w:rsidRDefault="00212808">
      <w:pPr>
        <w:pStyle w:val="Textpoznmkypodiarou"/>
        <w:rPr>
          <w:rFonts w:ascii="Times New Roman" w:hAnsi="Times New Roman" w:cs="Times New Roman"/>
        </w:rPr>
      </w:pPr>
      <w:r w:rsidRPr="007227F2">
        <w:rPr>
          <w:rStyle w:val="Odkaznapoznmkupodiarou"/>
          <w:rFonts w:ascii="Times New Roman" w:hAnsi="Times New Roman" w:cs="Times New Roman"/>
        </w:rPr>
        <w:footnoteRef/>
      </w:r>
      <w:r w:rsidRPr="007227F2">
        <w:rPr>
          <w:rFonts w:ascii="Times New Roman" w:hAnsi="Times New Roman" w:cs="Times New Roman"/>
        </w:rPr>
        <w:t xml:space="preserve"> </w:t>
      </w:r>
      <w:r w:rsidRPr="007227F2">
        <w:rPr>
          <w:rFonts w:ascii="Times New Roman" w:hAnsi="Times New Roman" w:cs="Times New Roman"/>
          <w:lang w:val="en-US"/>
        </w:rPr>
        <w:t xml:space="preserve">Eudora Welty, “Place in Fiction,” in </w:t>
      </w:r>
      <w:r w:rsidRPr="007227F2">
        <w:rPr>
          <w:rFonts w:ascii="Times New Roman" w:hAnsi="Times New Roman" w:cs="Times New Roman"/>
          <w:i/>
          <w:iCs/>
          <w:lang w:val="en-US"/>
        </w:rPr>
        <w:t>On Writing</w:t>
      </w:r>
      <w:r w:rsidRPr="007227F2">
        <w:rPr>
          <w:rFonts w:ascii="Times New Roman" w:hAnsi="Times New Roman" w:cs="Times New Roman"/>
          <w:lang w:val="en-US"/>
        </w:rPr>
        <w:t xml:space="preserve"> (</w:t>
      </w:r>
      <w:r w:rsidRPr="007227F2">
        <w:rPr>
          <w:rFonts w:ascii="Times New Roman" w:hAnsi="Times New Roman" w:cs="Times New Roman"/>
          <w:color w:val="2C2C2C"/>
          <w:shd w:val="clear" w:color="auto" w:fill="FFFFFF"/>
          <w:lang w:val="en-US"/>
        </w:rPr>
        <w:t>New York: Modern Library, 2002), 41</w:t>
      </w:r>
      <w:r w:rsidRPr="007227F2">
        <w:rPr>
          <w:rFonts w:ascii="Times New Roman" w:hAnsi="Times New Roman" w:cs="Times New Roman"/>
          <w:lang w:val="en-US"/>
        </w:rPr>
        <w:t>.</w:t>
      </w:r>
    </w:p>
  </w:footnote>
  <w:footnote w:id="45">
    <w:p w14:paraId="21BB67EE" w14:textId="5B7987F3" w:rsidR="00212808" w:rsidRPr="007227F2" w:rsidRDefault="00212808" w:rsidP="00607C77">
      <w:pPr>
        <w:spacing w:after="0" w:line="240" w:lineRule="auto"/>
        <w:rPr>
          <w:rFonts w:ascii="Times New Roman" w:hAnsi="Times New Roman" w:cs="Times New Roman"/>
          <w:sz w:val="20"/>
          <w:szCs w:val="20"/>
          <w:lang w:val="en-US"/>
        </w:rPr>
      </w:pPr>
      <w:r w:rsidRPr="007227F2">
        <w:rPr>
          <w:rStyle w:val="Odkaznapoznmkupodiarou"/>
          <w:rFonts w:ascii="Times New Roman" w:hAnsi="Times New Roman" w:cs="Times New Roman"/>
          <w:sz w:val="20"/>
          <w:szCs w:val="20"/>
        </w:rPr>
        <w:footnoteRef/>
      </w:r>
      <w:r w:rsidRPr="007227F2">
        <w:rPr>
          <w:rFonts w:ascii="Times New Roman" w:hAnsi="Times New Roman" w:cs="Times New Roman"/>
          <w:sz w:val="20"/>
          <w:szCs w:val="20"/>
        </w:rPr>
        <w:t xml:space="preserve"> </w:t>
      </w:r>
      <w:r w:rsidR="007227F2" w:rsidRPr="007227F2">
        <w:rPr>
          <w:rFonts w:ascii="Times New Roman" w:hAnsi="Times New Roman" w:cs="Times New Roman"/>
          <w:sz w:val="20"/>
          <w:szCs w:val="20"/>
        </w:rPr>
        <w:t xml:space="preserve">See </w:t>
      </w:r>
      <w:r w:rsidRPr="007227F2">
        <w:rPr>
          <w:rFonts w:ascii="Times New Roman" w:hAnsi="Times New Roman" w:cs="Times New Roman"/>
          <w:sz w:val="20"/>
          <w:szCs w:val="20"/>
          <w:lang w:val="en-US"/>
        </w:rPr>
        <w:t>Welty, “Place in Fiction,” 41.</w:t>
      </w:r>
    </w:p>
  </w:footnote>
  <w:footnote w:id="46">
    <w:p w14:paraId="024EEAA8" w14:textId="35BEE3D0" w:rsidR="00212808" w:rsidRPr="007227F2" w:rsidRDefault="00212808" w:rsidP="00032F52">
      <w:pPr>
        <w:spacing w:after="0" w:line="240" w:lineRule="auto"/>
        <w:rPr>
          <w:rFonts w:ascii="Times New Roman" w:eastAsia="Times New Roman" w:hAnsi="Times New Roman" w:cs="Times New Roman"/>
          <w:sz w:val="20"/>
          <w:szCs w:val="20"/>
          <w:lang w:val="en-US"/>
        </w:rPr>
      </w:pPr>
      <w:r w:rsidRPr="007227F2">
        <w:rPr>
          <w:rStyle w:val="Odkaznapoznmkupodiarou"/>
          <w:rFonts w:ascii="Times New Roman" w:hAnsi="Times New Roman" w:cs="Times New Roman"/>
          <w:sz w:val="20"/>
          <w:szCs w:val="20"/>
        </w:rPr>
        <w:footnoteRef/>
      </w:r>
      <w:r w:rsidRPr="007227F2">
        <w:rPr>
          <w:rFonts w:ascii="Times New Roman" w:hAnsi="Times New Roman" w:cs="Times New Roman"/>
          <w:sz w:val="20"/>
          <w:szCs w:val="20"/>
        </w:rPr>
        <w:t xml:space="preserve"> </w:t>
      </w:r>
      <w:bookmarkStart w:id="12" w:name="_Hlk130494377"/>
      <w:r w:rsidR="007227F2" w:rsidRPr="007227F2">
        <w:rPr>
          <w:rFonts w:ascii="Times New Roman" w:hAnsi="Times New Roman" w:cs="Times New Roman"/>
          <w:sz w:val="20"/>
          <w:szCs w:val="20"/>
        </w:rPr>
        <w:t xml:space="preserve">See </w:t>
      </w:r>
      <w:r w:rsidRPr="007227F2">
        <w:rPr>
          <w:rFonts w:ascii="Times New Roman" w:eastAsia="Times New Roman" w:hAnsi="Times New Roman" w:cs="Times New Roman"/>
          <w:sz w:val="20"/>
          <w:szCs w:val="20"/>
          <w:lang w:val="en-US"/>
        </w:rPr>
        <w:t>Zorzi, “Eudora Welty,” 30.</w:t>
      </w:r>
      <w:bookmarkEnd w:id="12"/>
    </w:p>
  </w:footnote>
  <w:footnote w:id="47">
    <w:p w14:paraId="2DDF89FD" w14:textId="51A7C4BF" w:rsidR="00212808" w:rsidRPr="007227F2" w:rsidRDefault="00212808">
      <w:pPr>
        <w:pStyle w:val="Textpoznmkypodiarou"/>
      </w:pPr>
      <w:r w:rsidRPr="007227F2">
        <w:rPr>
          <w:rStyle w:val="Odkaznapoznmkupodiarou"/>
          <w:rFonts w:ascii="Times New Roman" w:hAnsi="Times New Roman" w:cs="Times New Roman"/>
        </w:rPr>
        <w:footnoteRef/>
      </w:r>
      <w:r w:rsidRPr="007227F2">
        <w:rPr>
          <w:rFonts w:ascii="Times New Roman" w:hAnsi="Times New Roman" w:cs="Times New Roman"/>
        </w:rPr>
        <w:t xml:space="preserve"> </w:t>
      </w:r>
      <w:r w:rsidR="007227F2" w:rsidRPr="007227F2">
        <w:rPr>
          <w:rFonts w:ascii="Times New Roman" w:hAnsi="Times New Roman" w:cs="Times New Roman"/>
        </w:rPr>
        <w:t xml:space="preserve">See </w:t>
      </w:r>
      <w:r w:rsidRPr="007227F2">
        <w:rPr>
          <w:rFonts w:ascii="Times New Roman" w:hAnsi="Times New Roman" w:cs="Times New Roman"/>
          <w:lang w:val="en-US"/>
        </w:rPr>
        <w:t xml:space="preserve">Propp, </w:t>
      </w:r>
      <w:r w:rsidRPr="007227F2">
        <w:rPr>
          <w:rFonts w:ascii="Times New Roman" w:hAnsi="Times New Roman" w:cs="Times New Roman"/>
          <w:i/>
          <w:iCs/>
          <w:lang w:val="en-US"/>
        </w:rPr>
        <w:t xml:space="preserve">Morphology of the Folktale, </w:t>
      </w:r>
      <w:r w:rsidRPr="007227F2">
        <w:rPr>
          <w:rFonts w:ascii="Times New Roman" w:hAnsi="Times New Roman" w:cs="Times New Roman"/>
          <w:lang w:val="en-US"/>
        </w:rPr>
        <w:t>25.</w:t>
      </w:r>
    </w:p>
  </w:footnote>
  <w:footnote w:id="48">
    <w:p w14:paraId="33C65EC7" w14:textId="401F887B" w:rsidR="00212808" w:rsidRPr="00E85B4C" w:rsidRDefault="00212808" w:rsidP="00E85B4C">
      <w:pPr>
        <w:rPr>
          <w:rFonts w:ascii="Times New Roman" w:eastAsia="Times New Roman" w:hAnsi="Times New Roman" w:cs="Times New Roman"/>
          <w:sz w:val="24"/>
          <w:szCs w:val="24"/>
          <w:lang w:val="en-US"/>
        </w:rPr>
      </w:pPr>
      <w:r w:rsidRPr="007227F2">
        <w:rPr>
          <w:rStyle w:val="Odkaznapoznmkupodiarou"/>
          <w:sz w:val="20"/>
          <w:szCs w:val="20"/>
        </w:rPr>
        <w:footnoteRef/>
      </w:r>
      <w:r w:rsidRPr="007227F2">
        <w:rPr>
          <w:sz w:val="20"/>
          <w:szCs w:val="20"/>
        </w:rPr>
        <w:t xml:space="preserve"> </w:t>
      </w:r>
      <w:r w:rsidR="007227F2" w:rsidRPr="007227F2">
        <w:rPr>
          <w:rFonts w:ascii="Times New Roman" w:hAnsi="Times New Roman" w:cs="Times New Roman"/>
          <w:sz w:val="20"/>
          <w:szCs w:val="20"/>
        </w:rPr>
        <w:t xml:space="preserve">See </w:t>
      </w:r>
      <w:r w:rsidRPr="007227F2">
        <w:rPr>
          <w:rFonts w:ascii="Times New Roman" w:eastAsia="Times New Roman" w:hAnsi="Times New Roman" w:cs="Times New Roman"/>
          <w:sz w:val="20"/>
          <w:szCs w:val="20"/>
          <w:lang w:val="en-US"/>
        </w:rPr>
        <w:t xml:space="preserve">Lüthi, </w:t>
      </w:r>
      <w:r w:rsidRPr="007227F2">
        <w:rPr>
          <w:rFonts w:ascii="Times New Roman" w:eastAsia="Times New Roman" w:hAnsi="Times New Roman" w:cs="Times New Roman"/>
          <w:i/>
          <w:iCs/>
          <w:sz w:val="20"/>
          <w:szCs w:val="20"/>
          <w:lang w:val="en-US"/>
        </w:rPr>
        <w:t>The European Folktale</w:t>
      </w:r>
      <w:r w:rsidRPr="007227F2">
        <w:rPr>
          <w:rFonts w:ascii="Times New Roman" w:eastAsia="Times New Roman" w:hAnsi="Times New Roman" w:cs="Times New Roman"/>
          <w:sz w:val="20"/>
          <w:szCs w:val="20"/>
          <w:lang w:val="en-US"/>
        </w:rPr>
        <w:t>, 16.</w:t>
      </w:r>
    </w:p>
  </w:footnote>
  <w:footnote w:id="49">
    <w:p w14:paraId="64712AC4" w14:textId="619D812B" w:rsidR="00212808" w:rsidRPr="00C71BE3" w:rsidRDefault="00212808" w:rsidP="00C71BE3">
      <w:pPr>
        <w:spacing w:after="0" w:line="240" w:lineRule="auto"/>
        <w:rPr>
          <w:rFonts w:ascii="Times New Roman" w:hAnsi="Times New Roman" w:cs="Times New Roman"/>
          <w:sz w:val="20"/>
          <w:szCs w:val="20"/>
          <w:lang w:val="en-US"/>
        </w:rPr>
      </w:pPr>
      <w:r w:rsidRPr="00C71BE3">
        <w:rPr>
          <w:rStyle w:val="Odkaznapoznmkupodiarou"/>
          <w:rFonts w:ascii="Times New Roman" w:hAnsi="Times New Roman" w:cs="Times New Roman"/>
          <w:sz w:val="20"/>
          <w:szCs w:val="20"/>
          <w:lang w:val="en-US"/>
        </w:rPr>
        <w:footnoteRef/>
      </w:r>
      <w:r w:rsidRPr="00C71BE3">
        <w:rPr>
          <w:rFonts w:ascii="Times New Roman" w:hAnsi="Times New Roman" w:cs="Times New Roman"/>
          <w:sz w:val="20"/>
          <w:szCs w:val="20"/>
          <w:lang w:val="en-US"/>
        </w:rPr>
        <w:t xml:space="preserve"> Eudora Welty, “Sir Rabbit,” in </w:t>
      </w:r>
      <w:r w:rsidRPr="00C71BE3">
        <w:rPr>
          <w:rFonts w:ascii="Times New Roman" w:hAnsi="Times New Roman" w:cs="Times New Roman"/>
          <w:i/>
          <w:iCs/>
          <w:sz w:val="20"/>
          <w:szCs w:val="20"/>
          <w:lang w:val="en-US"/>
        </w:rPr>
        <w:t xml:space="preserve">The Collected Stories of Eudora Welty </w:t>
      </w:r>
      <w:r w:rsidRPr="00C71BE3">
        <w:rPr>
          <w:rFonts w:ascii="Times New Roman" w:hAnsi="Times New Roman" w:cs="Times New Roman"/>
          <w:sz w:val="20"/>
          <w:szCs w:val="20"/>
          <w:lang w:val="en-US"/>
        </w:rPr>
        <w:t>(</w:t>
      </w:r>
      <w:r w:rsidR="00720154">
        <w:rPr>
          <w:rFonts w:ascii="Times New Roman" w:hAnsi="Times New Roman" w:cs="Times New Roman"/>
          <w:sz w:val="20"/>
          <w:szCs w:val="20"/>
          <w:lang w:val="en-US"/>
        </w:rPr>
        <w:t>1980</w:t>
      </w:r>
      <w:r w:rsidR="00426823">
        <w:rPr>
          <w:rFonts w:ascii="Times New Roman" w:hAnsi="Times New Roman" w:cs="Times New Roman"/>
          <w:sz w:val="20"/>
          <w:szCs w:val="20"/>
          <w:lang w:val="en-US"/>
        </w:rPr>
        <w:t>;</w:t>
      </w:r>
      <w:r w:rsidR="00720154">
        <w:rPr>
          <w:rFonts w:ascii="Times New Roman" w:hAnsi="Times New Roman" w:cs="Times New Roman"/>
          <w:sz w:val="20"/>
          <w:szCs w:val="20"/>
          <w:lang w:val="en-US"/>
        </w:rPr>
        <w:t xml:space="preserve"> </w:t>
      </w:r>
      <w:r w:rsidRPr="00C71BE3">
        <w:rPr>
          <w:rFonts w:ascii="Times New Roman" w:hAnsi="Times New Roman" w:cs="Times New Roman"/>
          <w:sz w:val="20"/>
          <w:szCs w:val="20"/>
          <w:lang w:val="en-US"/>
        </w:rPr>
        <w:t>New York: Barnes &amp; Noble, 2001), 340. Italics in the original</w:t>
      </w:r>
      <w:r>
        <w:rPr>
          <w:rFonts w:ascii="Times New Roman" w:hAnsi="Times New Roman" w:cs="Times New Roman"/>
          <w:sz w:val="20"/>
          <w:szCs w:val="20"/>
          <w:lang w:val="en-US"/>
        </w:rPr>
        <w:t>.</w:t>
      </w:r>
      <w:r w:rsidRPr="00C71BE3">
        <w:rPr>
          <w:rFonts w:ascii="Times New Roman" w:hAnsi="Times New Roman" w:cs="Times New Roman"/>
          <w:sz w:val="20"/>
          <w:szCs w:val="20"/>
          <w:lang w:val="en-US"/>
        </w:rPr>
        <w:t xml:space="preserve"> Henceforth cited parenthetically in the text as </w:t>
      </w:r>
      <w:r w:rsidRPr="006B671D">
        <w:rPr>
          <w:rFonts w:ascii="Times New Roman" w:hAnsi="Times New Roman" w:cs="Times New Roman"/>
          <w:sz w:val="20"/>
          <w:szCs w:val="20"/>
          <w:lang w:val="en-US"/>
        </w:rPr>
        <w:t>SR</w:t>
      </w:r>
      <w:r>
        <w:rPr>
          <w:rFonts w:ascii="Times New Roman" w:hAnsi="Times New Roman" w:cs="Times New Roman"/>
          <w:i/>
          <w:iCs/>
          <w:sz w:val="20"/>
          <w:szCs w:val="20"/>
          <w:lang w:val="en-US"/>
        </w:rPr>
        <w:t>.</w:t>
      </w:r>
    </w:p>
  </w:footnote>
  <w:footnote w:id="50">
    <w:p w14:paraId="17336700" w14:textId="78D3C919" w:rsidR="00212808" w:rsidRPr="00C71BE3" w:rsidRDefault="00212808" w:rsidP="00C71BE3">
      <w:pPr>
        <w:spacing w:after="0" w:line="240" w:lineRule="auto"/>
        <w:rPr>
          <w:rFonts w:ascii="Times New Roman" w:eastAsia="Times New Roman" w:hAnsi="Times New Roman" w:cs="Times New Roman"/>
          <w:sz w:val="24"/>
          <w:szCs w:val="24"/>
          <w:lang w:val="en-US"/>
        </w:rPr>
      </w:pPr>
      <w:r w:rsidRPr="00C71BE3">
        <w:rPr>
          <w:rStyle w:val="Odkaznapoznmkupodiarou"/>
          <w:rFonts w:ascii="Times New Roman" w:hAnsi="Times New Roman" w:cs="Times New Roman"/>
          <w:sz w:val="20"/>
          <w:szCs w:val="20"/>
          <w:lang w:val="en-US"/>
        </w:rPr>
        <w:footnoteRef/>
      </w:r>
      <w:r w:rsidRPr="00C71BE3">
        <w:rPr>
          <w:rFonts w:ascii="Times New Roman" w:hAnsi="Times New Roman" w:cs="Times New Roman"/>
          <w:sz w:val="20"/>
          <w:szCs w:val="20"/>
          <w:lang w:val="en-US"/>
        </w:rPr>
        <w:t xml:space="preserve"> </w:t>
      </w:r>
      <w:r w:rsidR="003566F0">
        <w:rPr>
          <w:rFonts w:ascii="Times New Roman" w:hAnsi="Times New Roman" w:cs="Times New Roman"/>
          <w:sz w:val="20"/>
          <w:szCs w:val="20"/>
          <w:lang w:val="en-US"/>
        </w:rPr>
        <w:t xml:space="preserve">See </w:t>
      </w:r>
      <w:r w:rsidRPr="00C71BE3">
        <w:rPr>
          <w:rFonts w:ascii="Times New Roman" w:eastAsia="Times New Roman" w:hAnsi="Times New Roman" w:cs="Times New Roman"/>
          <w:sz w:val="20"/>
          <w:szCs w:val="20"/>
          <w:lang w:val="en-US"/>
        </w:rPr>
        <w:t>James</w:t>
      </w:r>
      <w:r>
        <w:rPr>
          <w:rFonts w:ascii="Times New Roman" w:eastAsia="Times New Roman" w:hAnsi="Times New Roman" w:cs="Times New Roman"/>
          <w:sz w:val="20"/>
          <w:szCs w:val="20"/>
          <w:lang w:val="en-US"/>
        </w:rPr>
        <w:t xml:space="preserve"> [Hammond]</w:t>
      </w:r>
      <w:r w:rsidRPr="00C71BE3">
        <w:rPr>
          <w:rFonts w:ascii="Times New Roman" w:eastAsia="Times New Roman" w:hAnsi="Times New Roman" w:cs="Times New Roman"/>
          <w:sz w:val="20"/>
          <w:szCs w:val="20"/>
          <w:lang w:val="en-US"/>
        </w:rPr>
        <w:t xml:space="preserve"> Shimkus, “The Habit of Sir Rabbit: Harris, Hurston, and Welty,” </w:t>
      </w:r>
      <w:r w:rsidRPr="00C71BE3">
        <w:rPr>
          <w:rFonts w:ascii="Times New Roman" w:eastAsia="Times New Roman" w:hAnsi="Times New Roman" w:cs="Times New Roman"/>
          <w:i/>
          <w:iCs/>
          <w:sz w:val="20"/>
          <w:szCs w:val="20"/>
          <w:lang w:val="en-US"/>
        </w:rPr>
        <w:t>Eudora Welty Review</w:t>
      </w:r>
      <w:r w:rsidRPr="00C71BE3">
        <w:rPr>
          <w:rFonts w:ascii="Times New Roman" w:eastAsia="Times New Roman" w:hAnsi="Times New Roman" w:cs="Times New Roman"/>
          <w:sz w:val="20"/>
          <w:szCs w:val="20"/>
          <w:lang w:val="en-US"/>
        </w:rPr>
        <w:t xml:space="preserve"> 1 (2009): 107</w:t>
      </w:r>
      <w:r w:rsidRPr="00540F89">
        <w:rPr>
          <w:rFonts w:ascii="Times New Roman" w:eastAsia="Times New Roman" w:hAnsi="Times New Roman" w:cs="Times New Roman"/>
          <w:sz w:val="20"/>
          <w:szCs w:val="20"/>
          <w:lang w:val="en-US"/>
        </w:rPr>
        <w:t>–</w:t>
      </w:r>
      <w:r w:rsidRPr="00C71BE3">
        <w:rPr>
          <w:rFonts w:ascii="Times New Roman" w:eastAsia="Times New Roman" w:hAnsi="Times New Roman" w:cs="Times New Roman"/>
          <w:sz w:val="20"/>
          <w:szCs w:val="20"/>
          <w:lang w:val="en-US"/>
        </w:rPr>
        <w:t xml:space="preserve">8, </w:t>
      </w:r>
      <w:r w:rsidRPr="00C71BE3">
        <w:rPr>
          <w:rFonts w:ascii="Times New Roman" w:hAnsi="Times New Roman" w:cs="Times New Roman"/>
          <w:sz w:val="20"/>
          <w:szCs w:val="20"/>
          <w:lang w:val="en-US"/>
        </w:rPr>
        <w:t xml:space="preserve">accessed March 17, 2023, </w:t>
      </w:r>
      <w:hyperlink r:id="rId15" w:history="1">
        <w:r w:rsidRPr="00C71BE3">
          <w:rPr>
            <w:rStyle w:val="Hypertextovprepojenie"/>
            <w:rFonts w:ascii="Times New Roman" w:eastAsia="Times New Roman" w:hAnsi="Times New Roman" w:cs="Times New Roman"/>
            <w:sz w:val="20"/>
            <w:szCs w:val="20"/>
            <w:lang w:val="en-US"/>
          </w:rPr>
          <w:t>http://www.jstor.org/stable/24742098</w:t>
        </w:r>
      </w:hyperlink>
      <w:r w:rsidRPr="00C71BE3">
        <w:rPr>
          <w:rFonts w:ascii="Times New Roman" w:eastAsia="Times New Roman" w:hAnsi="Times New Roman" w:cs="Times New Roman"/>
          <w:sz w:val="20"/>
          <w:szCs w:val="20"/>
          <w:lang w:val="en-US"/>
        </w:rPr>
        <w:t>.</w:t>
      </w:r>
    </w:p>
  </w:footnote>
  <w:footnote w:id="51">
    <w:p w14:paraId="43A06A74" w14:textId="63C78AB7" w:rsidR="00212808" w:rsidRPr="00C71BE3" w:rsidRDefault="00212808">
      <w:pPr>
        <w:pStyle w:val="Textpoznmkypodiarou"/>
        <w:rPr>
          <w:rFonts w:ascii="Times New Roman" w:hAnsi="Times New Roman" w:cs="Times New Roman"/>
        </w:rPr>
      </w:pPr>
      <w:r w:rsidRPr="00C71BE3">
        <w:rPr>
          <w:rStyle w:val="Odkaznapoznmkupodiarou"/>
          <w:rFonts w:ascii="Times New Roman" w:hAnsi="Times New Roman" w:cs="Times New Roman"/>
        </w:rPr>
        <w:footnoteRef/>
      </w:r>
      <w:r w:rsidRPr="00C71BE3">
        <w:rPr>
          <w:rFonts w:ascii="Times New Roman" w:hAnsi="Times New Roman" w:cs="Times New Roman"/>
        </w:rPr>
        <w:t xml:space="preserve"> </w:t>
      </w:r>
      <w:r w:rsidRPr="00C71BE3">
        <w:rPr>
          <w:rFonts w:ascii="Times New Roman" w:eastAsia="Times New Roman" w:hAnsi="Times New Roman" w:cs="Times New Roman"/>
          <w:lang w:val="en-US"/>
        </w:rPr>
        <w:t xml:space="preserve">Zora Neale Hurston. “How the ’Gator Got Black,” in </w:t>
      </w:r>
      <w:r w:rsidRPr="00C71BE3">
        <w:rPr>
          <w:rFonts w:ascii="Times New Roman" w:eastAsia="Times New Roman" w:hAnsi="Times New Roman" w:cs="Times New Roman"/>
          <w:i/>
          <w:iCs/>
          <w:lang w:val="en-US"/>
        </w:rPr>
        <w:t xml:space="preserve">Mules and </w:t>
      </w:r>
      <w:r>
        <w:rPr>
          <w:rFonts w:ascii="Times New Roman" w:eastAsia="Times New Roman" w:hAnsi="Times New Roman" w:cs="Times New Roman"/>
          <w:i/>
          <w:iCs/>
          <w:lang w:val="en-US"/>
        </w:rPr>
        <w:t>M</w:t>
      </w:r>
      <w:r w:rsidRPr="00C71BE3">
        <w:rPr>
          <w:rFonts w:ascii="Times New Roman" w:eastAsia="Times New Roman" w:hAnsi="Times New Roman" w:cs="Times New Roman"/>
          <w:i/>
          <w:iCs/>
          <w:lang w:val="en-US"/>
        </w:rPr>
        <w:t xml:space="preserve">en </w:t>
      </w:r>
      <w:r w:rsidRPr="00C71BE3">
        <w:rPr>
          <w:rFonts w:ascii="Times New Roman" w:eastAsia="Times New Roman" w:hAnsi="Times New Roman" w:cs="Times New Roman"/>
          <w:lang w:val="en-US"/>
        </w:rPr>
        <w:t>(</w:t>
      </w:r>
      <w:r w:rsidR="00054124">
        <w:rPr>
          <w:rFonts w:ascii="Times New Roman" w:eastAsia="Times New Roman" w:hAnsi="Times New Roman" w:cs="Times New Roman"/>
          <w:lang w:val="en-US"/>
        </w:rPr>
        <w:t xml:space="preserve">1935; </w:t>
      </w:r>
      <w:r w:rsidRPr="00C71BE3">
        <w:rPr>
          <w:rFonts w:ascii="Times New Roman" w:eastAsia="Times New Roman" w:hAnsi="Times New Roman" w:cs="Times New Roman"/>
          <w:lang w:val="en-US"/>
        </w:rPr>
        <w:t>New York: Harper &amp; Row, 1970), 141.</w:t>
      </w:r>
    </w:p>
  </w:footnote>
  <w:footnote w:id="52">
    <w:p w14:paraId="3206E8BB" w14:textId="1367F4A2" w:rsidR="00212808" w:rsidRPr="00C71BE3" w:rsidRDefault="00212808" w:rsidP="00C71BE3">
      <w:pPr>
        <w:spacing w:after="0" w:line="240" w:lineRule="auto"/>
        <w:rPr>
          <w:rFonts w:ascii="Times New Roman" w:eastAsia="Times New Roman" w:hAnsi="Times New Roman" w:cs="Times New Roman"/>
          <w:sz w:val="20"/>
          <w:szCs w:val="20"/>
        </w:rPr>
      </w:pPr>
      <w:r w:rsidRPr="00C71BE3">
        <w:rPr>
          <w:rStyle w:val="Odkaznapoznmkupodiarou"/>
          <w:rFonts w:ascii="Times New Roman" w:hAnsi="Times New Roman" w:cs="Times New Roman"/>
          <w:sz w:val="20"/>
          <w:szCs w:val="20"/>
        </w:rPr>
        <w:footnoteRef/>
      </w:r>
      <w:r w:rsidRPr="00C71BE3">
        <w:rPr>
          <w:rFonts w:ascii="Times New Roman" w:hAnsi="Times New Roman" w:cs="Times New Roman"/>
          <w:sz w:val="20"/>
          <w:szCs w:val="20"/>
        </w:rPr>
        <w:t xml:space="preserve"> </w:t>
      </w:r>
      <w:r w:rsidR="003566F0">
        <w:rPr>
          <w:rFonts w:ascii="Times New Roman" w:hAnsi="Times New Roman" w:cs="Times New Roman"/>
          <w:sz w:val="20"/>
          <w:szCs w:val="20"/>
        </w:rPr>
        <w:t xml:space="preserve">See </w:t>
      </w:r>
      <w:r w:rsidRPr="00C71BE3">
        <w:rPr>
          <w:rFonts w:ascii="Times New Roman" w:eastAsia="Times New Roman" w:hAnsi="Times New Roman" w:cs="Times New Roman"/>
          <w:sz w:val="20"/>
          <w:szCs w:val="20"/>
        </w:rPr>
        <w:t>Shimkus, “Habit,” 108.</w:t>
      </w:r>
    </w:p>
  </w:footnote>
  <w:footnote w:id="53">
    <w:p w14:paraId="6EF1E406" w14:textId="3A17E32B" w:rsidR="00212808" w:rsidRPr="00C71BE3" w:rsidRDefault="00212808" w:rsidP="00C71BE3">
      <w:pPr>
        <w:spacing w:after="0" w:line="240" w:lineRule="auto"/>
        <w:rPr>
          <w:rFonts w:ascii="Times New Roman" w:eastAsia="Times New Roman" w:hAnsi="Times New Roman" w:cs="Times New Roman"/>
          <w:sz w:val="20"/>
          <w:szCs w:val="20"/>
          <w:lang w:val="en-US"/>
        </w:rPr>
      </w:pPr>
      <w:r w:rsidRPr="00C71BE3">
        <w:rPr>
          <w:rStyle w:val="Odkaznapoznmkupodiarou"/>
          <w:rFonts w:ascii="Times New Roman" w:hAnsi="Times New Roman" w:cs="Times New Roman"/>
          <w:sz w:val="20"/>
          <w:szCs w:val="20"/>
        </w:rPr>
        <w:footnoteRef/>
      </w:r>
      <w:r w:rsidRPr="00C71BE3">
        <w:rPr>
          <w:rFonts w:ascii="Times New Roman" w:hAnsi="Times New Roman" w:cs="Times New Roman"/>
          <w:sz w:val="20"/>
          <w:szCs w:val="20"/>
        </w:rPr>
        <w:t xml:space="preserve"> </w:t>
      </w:r>
      <w:r w:rsidR="003566F0">
        <w:rPr>
          <w:rFonts w:ascii="Times New Roman" w:hAnsi="Times New Roman" w:cs="Times New Roman"/>
          <w:sz w:val="20"/>
          <w:szCs w:val="20"/>
        </w:rPr>
        <w:t xml:space="preserve">See </w:t>
      </w:r>
      <w:r w:rsidRPr="00C71BE3">
        <w:rPr>
          <w:rFonts w:ascii="Times New Roman" w:eastAsia="Times New Roman" w:hAnsi="Times New Roman" w:cs="Times New Roman"/>
          <w:sz w:val="20"/>
          <w:szCs w:val="20"/>
          <w:lang w:val="en-US"/>
        </w:rPr>
        <w:t>Thomas L. McHaney, “Eudora Welty and the Multitudinous Golden Apples,”</w:t>
      </w:r>
      <w:r w:rsidRPr="00C71BE3">
        <w:rPr>
          <w:rFonts w:ascii="Times New Roman" w:eastAsia="Times New Roman" w:hAnsi="Times New Roman" w:cs="Times New Roman"/>
          <w:i/>
          <w:iCs/>
          <w:sz w:val="20"/>
          <w:szCs w:val="20"/>
          <w:lang w:val="en-US"/>
        </w:rPr>
        <w:t xml:space="preserve"> Mississippi Quarterly</w:t>
      </w:r>
      <w:r w:rsidRPr="00C71BE3">
        <w:rPr>
          <w:rFonts w:ascii="Times New Roman" w:eastAsia="Times New Roman" w:hAnsi="Times New Roman" w:cs="Times New Roman"/>
          <w:sz w:val="20"/>
          <w:szCs w:val="20"/>
          <w:lang w:val="en-US"/>
        </w:rPr>
        <w:t xml:space="preserve"> 26, no. 4 (1973): 591</w:t>
      </w:r>
      <w:r w:rsidRPr="00540F89">
        <w:rPr>
          <w:rFonts w:ascii="Times New Roman" w:eastAsia="Times New Roman" w:hAnsi="Times New Roman" w:cs="Times New Roman"/>
          <w:sz w:val="20"/>
          <w:szCs w:val="20"/>
          <w:lang w:val="en-US"/>
        </w:rPr>
        <w:t>–</w:t>
      </w:r>
      <w:r w:rsidRPr="00C71BE3">
        <w:rPr>
          <w:rFonts w:ascii="Times New Roman" w:eastAsia="Times New Roman" w:hAnsi="Times New Roman" w:cs="Times New Roman"/>
          <w:sz w:val="20"/>
          <w:szCs w:val="20"/>
          <w:lang w:val="en-US"/>
        </w:rPr>
        <w:t xml:space="preserve">2, accessed </w:t>
      </w:r>
      <w:r w:rsidRPr="00C71BE3">
        <w:rPr>
          <w:rFonts w:ascii="Times New Roman" w:hAnsi="Times New Roman" w:cs="Times New Roman"/>
          <w:sz w:val="20"/>
          <w:szCs w:val="20"/>
          <w:lang w:val="en-US"/>
        </w:rPr>
        <w:t xml:space="preserve">March 17, 2023, </w:t>
      </w:r>
      <w:hyperlink r:id="rId16" w:history="1">
        <w:r w:rsidRPr="00C71BE3">
          <w:rPr>
            <w:rStyle w:val="Hypertextovprepojenie"/>
            <w:rFonts w:ascii="Times New Roman" w:eastAsia="Times New Roman" w:hAnsi="Times New Roman" w:cs="Times New Roman"/>
            <w:sz w:val="20"/>
            <w:szCs w:val="20"/>
            <w:lang w:val="en-US"/>
          </w:rPr>
          <w:t>http://www.jstor.org/stable/26474141</w:t>
        </w:r>
      </w:hyperlink>
      <w:r w:rsidRPr="00C71BE3">
        <w:rPr>
          <w:rFonts w:ascii="Times New Roman" w:eastAsia="Times New Roman" w:hAnsi="Times New Roman" w:cs="Times New Roman"/>
          <w:sz w:val="20"/>
          <w:szCs w:val="20"/>
          <w:lang w:val="en-US"/>
        </w:rPr>
        <w:t>.</w:t>
      </w:r>
    </w:p>
  </w:footnote>
  <w:footnote w:id="54">
    <w:p w14:paraId="6731DC02" w14:textId="7DBAF9FE" w:rsidR="00212808" w:rsidRDefault="00212808">
      <w:pPr>
        <w:pStyle w:val="Textpoznmkypodiarou"/>
      </w:pPr>
      <w:r w:rsidRPr="00C71BE3">
        <w:rPr>
          <w:rStyle w:val="Odkaznapoznmkupodiarou"/>
          <w:rFonts w:ascii="Times New Roman" w:hAnsi="Times New Roman" w:cs="Times New Roman"/>
        </w:rPr>
        <w:footnoteRef/>
      </w:r>
      <w:r w:rsidRPr="00C71BE3">
        <w:rPr>
          <w:rFonts w:ascii="Times New Roman" w:hAnsi="Times New Roman" w:cs="Times New Roman"/>
        </w:rPr>
        <w:t xml:space="preserve"> </w:t>
      </w:r>
      <w:r w:rsidRPr="00C71BE3">
        <w:rPr>
          <w:rFonts w:ascii="Times New Roman" w:eastAsia="Times New Roman" w:hAnsi="Times New Roman" w:cs="Times New Roman"/>
          <w:lang w:val="en-US"/>
        </w:rPr>
        <w:t xml:space="preserve">William Butler Yeats, “The Song of Wandering Aengus,” in </w:t>
      </w:r>
      <w:r w:rsidRPr="00C71BE3">
        <w:rPr>
          <w:rFonts w:ascii="Times New Roman" w:eastAsia="Times New Roman" w:hAnsi="Times New Roman" w:cs="Times New Roman"/>
          <w:i/>
          <w:iCs/>
          <w:lang w:val="en-US"/>
        </w:rPr>
        <w:t>The Love Poems,</w:t>
      </w:r>
      <w:r w:rsidRPr="00C71BE3">
        <w:rPr>
          <w:rFonts w:ascii="Times New Roman" w:eastAsia="Times New Roman" w:hAnsi="Times New Roman" w:cs="Times New Roman"/>
          <w:lang w:val="en-US"/>
        </w:rPr>
        <w:t xml:space="preserve"> ed. A. Norman Jeffares (London: Kyle Cathie, 1990), 34</w:t>
      </w:r>
      <w:r w:rsidRPr="00C71BE3">
        <w:rPr>
          <w:rFonts w:ascii="Times New Roman" w:hAnsi="Times New Roman" w:cs="Times New Roman"/>
          <w:lang w:val="en-US"/>
        </w:rPr>
        <w:t>.</w:t>
      </w:r>
    </w:p>
  </w:footnote>
  <w:footnote w:id="55">
    <w:p w14:paraId="2DADBCAA" w14:textId="128D57AC" w:rsidR="00212808" w:rsidRPr="00395CF6" w:rsidRDefault="00212808" w:rsidP="00C71BE3">
      <w:pPr>
        <w:spacing w:after="0" w:line="240" w:lineRule="auto"/>
        <w:rPr>
          <w:rFonts w:ascii="Times New Roman" w:eastAsia="Times New Roman" w:hAnsi="Times New Roman" w:cs="Times New Roman"/>
          <w:sz w:val="20"/>
          <w:szCs w:val="20"/>
          <w:lang w:val="en-US"/>
        </w:rPr>
      </w:pPr>
      <w:r w:rsidRPr="00395CF6">
        <w:rPr>
          <w:rStyle w:val="Odkaznapoznmkupodiarou"/>
          <w:rFonts w:ascii="Times New Roman" w:hAnsi="Times New Roman" w:cs="Times New Roman"/>
          <w:sz w:val="20"/>
          <w:szCs w:val="20"/>
        </w:rPr>
        <w:footnoteRef/>
      </w:r>
      <w:r w:rsidRPr="00395CF6">
        <w:rPr>
          <w:rFonts w:ascii="Times New Roman" w:hAnsi="Times New Roman" w:cs="Times New Roman"/>
          <w:sz w:val="20"/>
          <w:szCs w:val="20"/>
        </w:rPr>
        <w:t xml:space="preserve"> </w:t>
      </w:r>
      <w:r w:rsidR="003566F0">
        <w:rPr>
          <w:rFonts w:ascii="Times New Roman" w:hAnsi="Times New Roman" w:cs="Times New Roman"/>
          <w:sz w:val="20"/>
          <w:szCs w:val="20"/>
        </w:rPr>
        <w:t xml:space="preserve">See </w:t>
      </w:r>
      <w:r w:rsidRPr="00395CF6">
        <w:rPr>
          <w:rFonts w:ascii="Times New Roman" w:eastAsia="Times New Roman" w:hAnsi="Times New Roman" w:cs="Times New Roman"/>
          <w:sz w:val="20"/>
          <w:szCs w:val="20"/>
          <w:lang w:val="en-US"/>
        </w:rPr>
        <w:t>McHaney, “Multitudinous,” 606.</w:t>
      </w:r>
    </w:p>
  </w:footnote>
  <w:footnote w:id="56">
    <w:p w14:paraId="734874AF" w14:textId="3BFED06A" w:rsidR="008F0E50" w:rsidRPr="008F0E50" w:rsidRDefault="008F0E50">
      <w:pPr>
        <w:pStyle w:val="Textpoznmkypodiarou"/>
        <w:rPr>
          <w:rFonts w:ascii="Times New Roman" w:hAnsi="Times New Roman" w:cs="Times New Roman"/>
        </w:rPr>
      </w:pPr>
      <w:r w:rsidRPr="008F0E50">
        <w:rPr>
          <w:rStyle w:val="Odkaznapoznmkupodiarou"/>
          <w:rFonts w:ascii="Times New Roman" w:hAnsi="Times New Roman" w:cs="Times New Roman"/>
        </w:rPr>
        <w:footnoteRef/>
      </w:r>
      <w:r w:rsidRPr="008F0E50">
        <w:rPr>
          <w:rFonts w:ascii="Times New Roman" w:hAnsi="Times New Roman" w:cs="Times New Roman"/>
        </w:rPr>
        <w:t xml:space="preserve"> </w:t>
      </w:r>
      <w:r w:rsidR="00A317BF">
        <w:rPr>
          <w:rFonts w:ascii="Times New Roman" w:hAnsi="Times New Roman" w:cs="Times New Roman"/>
        </w:rPr>
        <w:t xml:space="preserve">See </w:t>
      </w:r>
      <w:r w:rsidRPr="008F0E50">
        <w:rPr>
          <w:rFonts w:ascii="Times New Roman" w:hAnsi="Times New Roman" w:cs="Times New Roman"/>
        </w:rPr>
        <w:t xml:space="preserve">“What Is a Shillelagh?” </w:t>
      </w:r>
      <w:r w:rsidRPr="008F0E50">
        <w:rPr>
          <w:rFonts w:ascii="Times New Roman" w:hAnsi="Times New Roman" w:cs="Times New Roman"/>
          <w:i/>
          <w:iCs/>
        </w:rPr>
        <w:t>Irish American Mom</w:t>
      </w:r>
      <w:r>
        <w:rPr>
          <w:rFonts w:ascii="Times New Roman" w:hAnsi="Times New Roman" w:cs="Times New Roman"/>
        </w:rPr>
        <w:t>,</w:t>
      </w:r>
      <w:r w:rsidRPr="008F0E50">
        <w:rPr>
          <w:rFonts w:ascii="Times New Roman" w:hAnsi="Times New Roman" w:cs="Times New Roman"/>
        </w:rPr>
        <w:t xml:space="preserve"> May 16, 2020</w:t>
      </w:r>
      <w:r>
        <w:rPr>
          <w:rFonts w:ascii="Times New Roman" w:hAnsi="Times New Roman" w:cs="Times New Roman"/>
        </w:rPr>
        <w:t>,</w:t>
      </w:r>
      <w:r w:rsidRPr="008F0E50">
        <w:rPr>
          <w:rFonts w:ascii="Times New Roman" w:hAnsi="Times New Roman" w:cs="Times New Roman"/>
        </w:rPr>
        <w:t xml:space="preserve"> </w:t>
      </w:r>
      <w:hyperlink r:id="rId17" w:history="1">
        <w:r w:rsidRPr="00BA65BB">
          <w:rPr>
            <w:rStyle w:val="Hypertextovprepojenie"/>
            <w:rFonts w:ascii="Times New Roman" w:hAnsi="Times New Roman" w:cs="Times New Roman"/>
          </w:rPr>
          <w:t>https://www.irishamericanmom.com/what-is-a-shillelagh/</w:t>
        </w:r>
      </w:hyperlink>
      <w:r w:rsidRPr="008F0E50">
        <w:rPr>
          <w:rFonts w:ascii="Times New Roman" w:hAnsi="Times New Roman" w:cs="Times New Roman"/>
        </w:rPr>
        <w:t>.</w:t>
      </w:r>
    </w:p>
  </w:footnote>
  <w:footnote w:id="57">
    <w:p w14:paraId="012AE9B0" w14:textId="5F42B237" w:rsidR="00212808" w:rsidRPr="00395CF6" w:rsidRDefault="00212808">
      <w:pPr>
        <w:pStyle w:val="Textpoznmkypodiarou"/>
        <w:rPr>
          <w:rFonts w:ascii="Times New Roman" w:hAnsi="Times New Roman" w:cs="Times New Roman"/>
        </w:rPr>
      </w:pPr>
      <w:r w:rsidRPr="00395CF6">
        <w:rPr>
          <w:rStyle w:val="Odkaznapoznmkupodiarou"/>
          <w:rFonts w:ascii="Times New Roman" w:hAnsi="Times New Roman" w:cs="Times New Roman"/>
        </w:rPr>
        <w:footnoteRef/>
      </w:r>
      <w:r w:rsidRPr="00395CF6">
        <w:rPr>
          <w:rFonts w:ascii="Times New Roman" w:hAnsi="Times New Roman" w:cs="Times New Roman"/>
        </w:rPr>
        <w:t xml:space="preserve"> </w:t>
      </w:r>
      <w:r w:rsidR="003566F0">
        <w:rPr>
          <w:rFonts w:ascii="Times New Roman" w:hAnsi="Times New Roman" w:cs="Times New Roman"/>
        </w:rPr>
        <w:t xml:space="preserve">See </w:t>
      </w:r>
      <w:r w:rsidRPr="00395CF6">
        <w:rPr>
          <w:rFonts w:ascii="Times New Roman" w:eastAsia="Times New Roman" w:hAnsi="Times New Roman" w:cs="Times New Roman"/>
          <w:lang w:val="en-US"/>
        </w:rPr>
        <w:t>Ruth M</w:t>
      </w:r>
      <w:r w:rsidR="00BB4A33">
        <w:rPr>
          <w:rFonts w:ascii="Times New Roman" w:eastAsia="Times New Roman" w:hAnsi="Times New Roman" w:cs="Times New Roman"/>
          <w:lang w:val="en-US"/>
        </w:rPr>
        <w:t>.</w:t>
      </w:r>
      <w:r w:rsidRPr="00395CF6">
        <w:rPr>
          <w:rFonts w:ascii="Times New Roman" w:eastAsia="Times New Roman" w:hAnsi="Times New Roman" w:cs="Times New Roman"/>
          <w:lang w:val="en-US"/>
        </w:rPr>
        <w:t xml:space="preserve"> Vande Kief, </w:t>
      </w:r>
      <w:r w:rsidR="0016293C">
        <w:rPr>
          <w:rFonts w:ascii="Times New Roman" w:eastAsia="Times New Roman" w:hAnsi="Times New Roman" w:cs="Times New Roman"/>
          <w:lang w:val="en-US"/>
        </w:rPr>
        <w:t xml:space="preserve">“The Search for the Golden Apples,” in </w:t>
      </w:r>
      <w:r w:rsidRPr="00395CF6">
        <w:rPr>
          <w:rFonts w:ascii="Times New Roman" w:eastAsia="Times New Roman" w:hAnsi="Times New Roman" w:cs="Times New Roman"/>
          <w:i/>
          <w:iCs/>
          <w:lang w:val="en-US"/>
        </w:rPr>
        <w:t>Eudora Welty</w:t>
      </w:r>
      <w:r w:rsidR="00607959">
        <w:rPr>
          <w:rFonts w:ascii="Times New Roman" w:eastAsia="Times New Roman" w:hAnsi="Times New Roman" w:cs="Times New Roman"/>
          <w:lang w:val="en-US"/>
        </w:rPr>
        <w:t>, ed. Sylvia E. Bowman</w:t>
      </w:r>
      <w:r w:rsidRPr="00395CF6">
        <w:rPr>
          <w:rFonts w:ascii="Times New Roman" w:eastAsia="Times New Roman" w:hAnsi="Times New Roman" w:cs="Times New Roman"/>
          <w:lang w:val="en-US"/>
        </w:rPr>
        <w:t xml:space="preserve"> (New York: Twayne, 1962), 113</w:t>
      </w:r>
      <w:r w:rsidRPr="00395CF6">
        <w:rPr>
          <w:rFonts w:ascii="Times New Roman" w:hAnsi="Times New Roman" w:cs="Times New Roman"/>
          <w:lang w:val="en-US"/>
        </w:rPr>
        <w:t>.</w:t>
      </w:r>
    </w:p>
  </w:footnote>
  <w:footnote w:id="58">
    <w:p w14:paraId="7F7F14E1" w14:textId="3401773D" w:rsidR="0047179C" w:rsidRPr="0047179C" w:rsidRDefault="0047179C">
      <w:pPr>
        <w:pStyle w:val="Textpoznmkypodiarou"/>
        <w:rPr>
          <w:rFonts w:ascii="Times New Roman" w:hAnsi="Times New Roman" w:cs="Times New Roman"/>
        </w:rPr>
      </w:pPr>
      <w:r w:rsidRPr="0047179C">
        <w:rPr>
          <w:rStyle w:val="Odkaznapoznmkupodiarou"/>
          <w:rFonts w:ascii="Times New Roman" w:hAnsi="Times New Roman" w:cs="Times New Roman"/>
        </w:rPr>
        <w:footnoteRef/>
      </w:r>
      <w:r w:rsidRPr="0047179C">
        <w:rPr>
          <w:rFonts w:ascii="Times New Roman" w:hAnsi="Times New Roman" w:cs="Times New Roman"/>
        </w:rPr>
        <w:t xml:space="preserve"> </w:t>
      </w:r>
      <w:r w:rsidR="00A317BF">
        <w:rPr>
          <w:rFonts w:ascii="Times New Roman" w:hAnsi="Times New Roman" w:cs="Times New Roman"/>
        </w:rPr>
        <w:t xml:space="preserve">See </w:t>
      </w:r>
      <w:r w:rsidRPr="0047179C">
        <w:rPr>
          <w:rFonts w:ascii="Times New Roman" w:hAnsi="Times New Roman" w:cs="Times New Roman"/>
          <w:color w:val="1A1A1A"/>
          <w:shd w:val="clear" w:color="auto" w:fill="FFFFFF"/>
          <w:lang w:val="en-US"/>
        </w:rPr>
        <w:t>“Zeus</w:t>
      </w:r>
      <w:r>
        <w:rPr>
          <w:rFonts w:ascii="Times New Roman" w:hAnsi="Times New Roman" w:cs="Times New Roman"/>
          <w:color w:val="1A1A1A"/>
          <w:shd w:val="clear" w:color="auto" w:fill="FFFFFF"/>
          <w:lang w:val="en-US"/>
        </w:rPr>
        <w:t>,</w:t>
      </w:r>
      <w:r w:rsidRPr="0047179C">
        <w:rPr>
          <w:rFonts w:ascii="Times New Roman" w:hAnsi="Times New Roman" w:cs="Times New Roman"/>
          <w:color w:val="1A1A1A"/>
          <w:shd w:val="clear" w:color="auto" w:fill="FFFFFF"/>
          <w:lang w:val="en-US"/>
        </w:rPr>
        <w:t>” </w:t>
      </w:r>
      <w:r w:rsidRPr="0047179C">
        <w:rPr>
          <w:rStyle w:val="Zvraznenie"/>
          <w:rFonts w:ascii="Times New Roman" w:hAnsi="Times New Roman" w:cs="Times New Roman"/>
          <w:color w:val="1A1A1A"/>
          <w:shd w:val="clear" w:color="auto" w:fill="FFFFFF"/>
          <w:lang w:val="en-US"/>
        </w:rPr>
        <w:t>Encyclopedia Britannica</w:t>
      </w:r>
      <w:r>
        <w:rPr>
          <w:rStyle w:val="Zvraznenie"/>
          <w:rFonts w:ascii="Times New Roman" w:hAnsi="Times New Roman" w:cs="Times New Roman"/>
          <w:i w:val="0"/>
          <w:iCs w:val="0"/>
          <w:color w:val="1A1A1A"/>
          <w:shd w:val="clear" w:color="auto" w:fill="FFFFFF"/>
          <w:lang w:val="en-US"/>
        </w:rPr>
        <w:t>,</w:t>
      </w:r>
      <w:r w:rsidRPr="0047179C">
        <w:rPr>
          <w:rFonts w:ascii="Times New Roman" w:hAnsi="Times New Roman" w:cs="Times New Roman"/>
          <w:color w:val="1A1A1A"/>
          <w:shd w:val="clear" w:color="auto" w:fill="FFFFFF"/>
          <w:lang w:val="en-US"/>
        </w:rPr>
        <w:t xml:space="preserve"> April 3, 2023</w:t>
      </w:r>
      <w:r>
        <w:rPr>
          <w:rFonts w:ascii="Times New Roman" w:hAnsi="Times New Roman" w:cs="Times New Roman"/>
          <w:color w:val="1A1A1A"/>
          <w:shd w:val="clear" w:color="auto" w:fill="FFFFFF"/>
          <w:lang w:val="en-US"/>
        </w:rPr>
        <w:t>,</w:t>
      </w:r>
      <w:r w:rsidRPr="0047179C">
        <w:rPr>
          <w:rFonts w:ascii="Times New Roman" w:hAnsi="Times New Roman" w:cs="Times New Roman"/>
          <w:color w:val="1A1A1A"/>
          <w:shd w:val="clear" w:color="auto" w:fill="FFFFFF"/>
          <w:lang w:val="en-US"/>
        </w:rPr>
        <w:t xml:space="preserve"> </w:t>
      </w:r>
      <w:hyperlink r:id="rId18" w:history="1">
        <w:r w:rsidRPr="0047179C">
          <w:rPr>
            <w:rStyle w:val="Hypertextovprepojenie"/>
            <w:rFonts w:ascii="Times New Roman" w:hAnsi="Times New Roman" w:cs="Times New Roman"/>
            <w:shd w:val="clear" w:color="auto" w:fill="FFFFFF"/>
            <w:lang w:val="en-US"/>
          </w:rPr>
          <w:t>https://www.britannica.com/topic/Zeus</w:t>
        </w:r>
      </w:hyperlink>
      <w:r w:rsidRPr="0047179C">
        <w:rPr>
          <w:rFonts w:ascii="Times New Roman" w:hAnsi="Times New Roman" w:cs="Times New Roman"/>
          <w:color w:val="1A1A1A"/>
          <w:shd w:val="clear" w:color="auto" w:fill="FFFFFF"/>
          <w:lang w:val="en-US"/>
        </w:rPr>
        <w:t>.</w:t>
      </w:r>
    </w:p>
  </w:footnote>
  <w:footnote w:id="59">
    <w:p w14:paraId="57261672" w14:textId="3C8D8027" w:rsidR="00212808" w:rsidRPr="0047179C" w:rsidRDefault="00212808" w:rsidP="00C71BE3">
      <w:pPr>
        <w:spacing w:after="0" w:line="240" w:lineRule="auto"/>
        <w:rPr>
          <w:rFonts w:ascii="Times New Roman" w:hAnsi="Times New Roman" w:cs="Times New Roman"/>
          <w:sz w:val="20"/>
          <w:szCs w:val="20"/>
          <w:lang w:val="en-US"/>
        </w:rPr>
      </w:pPr>
      <w:r w:rsidRPr="0047179C">
        <w:rPr>
          <w:rStyle w:val="Odkaznapoznmkupodiarou"/>
          <w:rFonts w:ascii="Times New Roman" w:hAnsi="Times New Roman" w:cs="Times New Roman"/>
          <w:sz w:val="20"/>
          <w:szCs w:val="20"/>
        </w:rPr>
        <w:footnoteRef/>
      </w:r>
      <w:r w:rsidRPr="0047179C">
        <w:rPr>
          <w:rFonts w:ascii="Times New Roman" w:hAnsi="Times New Roman" w:cs="Times New Roman"/>
          <w:sz w:val="20"/>
          <w:szCs w:val="20"/>
        </w:rPr>
        <w:t xml:space="preserve"> </w:t>
      </w:r>
      <w:r w:rsidR="003566F0" w:rsidRPr="0047179C">
        <w:rPr>
          <w:rFonts w:ascii="Times New Roman" w:hAnsi="Times New Roman" w:cs="Times New Roman"/>
          <w:sz w:val="20"/>
          <w:szCs w:val="20"/>
        </w:rPr>
        <w:t xml:space="preserve">See </w:t>
      </w:r>
      <w:r w:rsidRPr="0047179C">
        <w:rPr>
          <w:rFonts w:ascii="Times New Roman" w:hAnsi="Times New Roman" w:cs="Times New Roman"/>
          <w:sz w:val="20"/>
          <w:szCs w:val="20"/>
          <w:lang w:val="en-US"/>
        </w:rPr>
        <w:t xml:space="preserve">Vande Kief, </w:t>
      </w:r>
      <w:r w:rsidRPr="0047179C">
        <w:rPr>
          <w:rFonts w:ascii="Times New Roman" w:hAnsi="Times New Roman" w:cs="Times New Roman"/>
          <w:i/>
          <w:iCs/>
          <w:sz w:val="20"/>
          <w:szCs w:val="20"/>
          <w:lang w:val="en-US"/>
        </w:rPr>
        <w:t>Eudora Welty</w:t>
      </w:r>
      <w:r w:rsidRPr="0047179C">
        <w:rPr>
          <w:rFonts w:ascii="Times New Roman" w:hAnsi="Times New Roman" w:cs="Times New Roman"/>
          <w:sz w:val="20"/>
          <w:szCs w:val="20"/>
          <w:lang w:val="en-US"/>
        </w:rPr>
        <w:t>, 114.</w:t>
      </w:r>
    </w:p>
  </w:footnote>
  <w:footnote w:id="60">
    <w:p w14:paraId="58D7C155" w14:textId="27DEA6C9" w:rsidR="00212808" w:rsidRPr="00395CF6" w:rsidRDefault="00212808">
      <w:pPr>
        <w:pStyle w:val="Textpoznmkypodiarou"/>
        <w:rPr>
          <w:rFonts w:ascii="Times New Roman" w:hAnsi="Times New Roman" w:cs="Times New Roman"/>
        </w:rPr>
      </w:pPr>
      <w:r w:rsidRPr="00395CF6">
        <w:rPr>
          <w:rStyle w:val="Odkaznapoznmkupodiarou"/>
          <w:rFonts w:ascii="Times New Roman" w:hAnsi="Times New Roman" w:cs="Times New Roman"/>
        </w:rPr>
        <w:footnoteRef/>
      </w:r>
      <w:r w:rsidRPr="00395CF6">
        <w:rPr>
          <w:rFonts w:ascii="Times New Roman" w:hAnsi="Times New Roman" w:cs="Times New Roman"/>
        </w:rPr>
        <w:t xml:space="preserve"> </w:t>
      </w:r>
      <w:r w:rsidR="003566F0">
        <w:rPr>
          <w:rFonts w:ascii="Times New Roman" w:hAnsi="Times New Roman" w:cs="Times New Roman"/>
        </w:rPr>
        <w:t xml:space="preserve">See </w:t>
      </w:r>
      <w:r w:rsidRPr="00395CF6">
        <w:rPr>
          <w:rFonts w:ascii="Times New Roman" w:eastAsia="Times New Roman" w:hAnsi="Times New Roman" w:cs="Times New Roman"/>
          <w:lang w:val="en-US"/>
        </w:rPr>
        <w:t>James Hammond Shimkus, “Aspects of King MacLain in Eudora Welty</w:t>
      </w:r>
      <w:r>
        <w:rPr>
          <w:rFonts w:ascii="Times New Roman" w:eastAsia="Times New Roman" w:hAnsi="Times New Roman" w:cs="Times New Roman"/>
          <w:lang w:val="en-US"/>
        </w:rPr>
        <w:t>’</w:t>
      </w:r>
      <w:r w:rsidRPr="00395CF6">
        <w:rPr>
          <w:rFonts w:ascii="Times New Roman" w:eastAsia="Times New Roman" w:hAnsi="Times New Roman" w:cs="Times New Roman"/>
          <w:lang w:val="en-US"/>
        </w:rPr>
        <w:t xml:space="preserve">s </w:t>
      </w:r>
      <w:r w:rsidRPr="00B901CC">
        <w:rPr>
          <w:rFonts w:ascii="Times New Roman" w:eastAsia="Times New Roman" w:hAnsi="Times New Roman" w:cs="Times New Roman"/>
          <w:i/>
          <w:lang w:val="en-US"/>
        </w:rPr>
        <w:t>The Golden Apples</w:t>
      </w:r>
      <w:r w:rsidRPr="00395CF6">
        <w:rPr>
          <w:rFonts w:ascii="Times New Roman" w:eastAsia="Times New Roman" w:hAnsi="Times New Roman" w:cs="Times New Roman"/>
          <w:lang w:val="en-US"/>
        </w:rPr>
        <w:t>” (</w:t>
      </w:r>
      <w:r>
        <w:rPr>
          <w:rFonts w:ascii="Times New Roman" w:eastAsia="Times New Roman" w:hAnsi="Times New Roman" w:cs="Times New Roman"/>
          <w:lang w:val="en-US"/>
        </w:rPr>
        <w:t xml:space="preserve">Master’s </w:t>
      </w:r>
      <w:r w:rsidRPr="00395CF6">
        <w:rPr>
          <w:rFonts w:ascii="Times New Roman" w:eastAsia="Times New Roman" w:hAnsi="Times New Roman" w:cs="Times New Roman"/>
          <w:lang w:val="en-US"/>
        </w:rPr>
        <w:t xml:space="preserve">thesis, Georgia State University, 2006), 41, accessed </w:t>
      </w:r>
      <w:r w:rsidRPr="00395CF6">
        <w:rPr>
          <w:rFonts w:ascii="Times New Roman" w:hAnsi="Times New Roman" w:cs="Times New Roman"/>
          <w:lang w:val="en-US"/>
        </w:rPr>
        <w:t>March 17, 2023,</w:t>
      </w:r>
      <w:r w:rsidRPr="00395CF6">
        <w:rPr>
          <w:rFonts w:ascii="Times New Roman" w:eastAsia="Times New Roman" w:hAnsi="Times New Roman" w:cs="Times New Roman"/>
          <w:lang w:val="en-US"/>
        </w:rPr>
        <w:t xml:space="preserve"> </w:t>
      </w:r>
      <w:hyperlink r:id="rId19" w:history="1">
        <w:r w:rsidRPr="00395CF6">
          <w:rPr>
            <w:rStyle w:val="Hypertextovprepojenie"/>
            <w:rFonts w:ascii="Times New Roman" w:eastAsia="Times New Roman" w:hAnsi="Times New Roman" w:cs="Times New Roman"/>
            <w:lang w:val="en-US"/>
          </w:rPr>
          <w:t>https://doi.org/10.57709/1059468</w:t>
        </w:r>
      </w:hyperlink>
      <w:r w:rsidRPr="00395CF6">
        <w:rPr>
          <w:rFonts w:ascii="Times New Roman" w:eastAsia="Times New Roman" w:hAnsi="Times New Roman" w:cs="Times New Roman"/>
          <w:lang w:val="en-US"/>
        </w:rPr>
        <w:t>.</w:t>
      </w:r>
    </w:p>
  </w:footnote>
  <w:footnote w:id="61">
    <w:p w14:paraId="0D017E98" w14:textId="45021FD0" w:rsidR="00212808" w:rsidRPr="00395CF6" w:rsidRDefault="00212808" w:rsidP="00C71BE3">
      <w:pPr>
        <w:spacing w:after="0" w:line="240" w:lineRule="auto"/>
        <w:rPr>
          <w:rFonts w:ascii="Times New Roman" w:eastAsia="Times New Roman" w:hAnsi="Times New Roman" w:cs="Times New Roman"/>
          <w:sz w:val="20"/>
          <w:szCs w:val="20"/>
          <w:lang w:val="en-US"/>
        </w:rPr>
      </w:pPr>
      <w:r w:rsidRPr="00395CF6">
        <w:rPr>
          <w:rStyle w:val="Odkaznapoznmkupodiarou"/>
          <w:rFonts w:ascii="Times New Roman" w:hAnsi="Times New Roman" w:cs="Times New Roman"/>
          <w:sz w:val="20"/>
          <w:szCs w:val="20"/>
        </w:rPr>
        <w:footnoteRef/>
      </w:r>
      <w:r w:rsidRPr="00395CF6">
        <w:rPr>
          <w:rFonts w:ascii="Times New Roman" w:hAnsi="Times New Roman" w:cs="Times New Roman"/>
          <w:sz w:val="20"/>
          <w:szCs w:val="20"/>
        </w:rPr>
        <w:t xml:space="preserve"> </w:t>
      </w:r>
      <w:r w:rsidR="003566F0">
        <w:rPr>
          <w:rFonts w:ascii="Times New Roman" w:hAnsi="Times New Roman" w:cs="Times New Roman"/>
          <w:sz w:val="20"/>
          <w:szCs w:val="20"/>
        </w:rPr>
        <w:t xml:space="preserve">See </w:t>
      </w:r>
      <w:r w:rsidRPr="00395CF6">
        <w:rPr>
          <w:rFonts w:ascii="Times New Roman" w:eastAsia="Times New Roman" w:hAnsi="Times New Roman" w:cs="Times New Roman"/>
          <w:sz w:val="20"/>
          <w:szCs w:val="20"/>
          <w:lang w:val="en-US"/>
        </w:rPr>
        <w:t>Shimkus, “Aspects,” 43.</w:t>
      </w:r>
    </w:p>
  </w:footnote>
  <w:footnote w:id="62">
    <w:p w14:paraId="4AEB9E37" w14:textId="19F534E0" w:rsidR="00212808" w:rsidRPr="00C71BE3" w:rsidRDefault="00212808" w:rsidP="00C71BE3">
      <w:pPr>
        <w:spacing w:after="0" w:line="240" w:lineRule="auto"/>
        <w:rPr>
          <w:rFonts w:ascii="Times New Roman" w:eastAsia="Times New Roman" w:hAnsi="Times New Roman" w:cs="Times New Roman"/>
          <w:sz w:val="24"/>
          <w:szCs w:val="24"/>
          <w:lang w:val="en-US"/>
        </w:rPr>
      </w:pPr>
      <w:r w:rsidRPr="00395CF6">
        <w:rPr>
          <w:rStyle w:val="Odkaznapoznmkupodiarou"/>
          <w:rFonts w:ascii="Times New Roman" w:hAnsi="Times New Roman" w:cs="Times New Roman"/>
          <w:sz w:val="20"/>
          <w:szCs w:val="20"/>
        </w:rPr>
        <w:footnoteRef/>
      </w:r>
      <w:r w:rsidRPr="00395CF6">
        <w:rPr>
          <w:rFonts w:ascii="Times New Roman" w:hAnsi="Times New Roman" w:cs="Times New Roman"/>
          <w:sz w:val="20"/>
          <w:szCs w:val="20"/>
        </w:rPr>
        <w:t xml:space="preserve"> </w:t>
      </w:r>
      <w:r w:rsidR="003566F0">
        <w:rPr>
          <w:rFonts w:ascii="Times New Roman" w:hAnsi="Times New Roman" w:cs="Times New Roman"/>
          <w:sz w:val="20"/>
          <w:szCs w:val="20"/>
        </w:rPr>
        <w:t xml:space="preserve">See </w:t>
      </w:r>
      <w:r w:rsidRPr="00395CF6">
        <w:rPr>
          <w:rFonts w:ascii="Times New Roman" w:eastAsia="Times New Roman" w:hAnsi="Times New Roman" w:cs="Times New Roman"/>
          <w:sz w:val="20"/>
          <w:szCs w:val="20"/>
          <w:lang w:val="en-US"/>
        </w:rPr>
        <w:t>Shimkus, “Aspects,” 44.</w:t>
      </w:r>
    </w:p>
  </w:footnote>
  <w:footnote w:id="63">
    <w:p w14:paraId="4AB4D4F5" w14:textId="126A91EA" w:rsidR="00212808" w:rsidRPr="00B21676" w:rsidRDefault="00212808" w:rsidP="00395CF6">
      <w:pPr>
        <w:spacing w:after="0" w:line="240" w:lineRule="auto"/>
        <w:rPr>
          <w:rFonts w:ascii="Times New Roman" w:eastAsia="Times New Roman" w:hAnsi="Times New Roman" w:cs="Times New Roman"/>
          <w:sz w:val="20"/>
          <w:szCs w:val="20"/>
          <w:lang w:val="en-US"/>
        </w:rPr>
      </w:pPr>
      <w:r>
        <w:rPr>
          <w:rStyle w:val="Odkaznapoznmkupodiarou"/>
        </w:rPr>
        <w:footnoteRef/>
      </w:r>
      <w:r w:rsidR="003566F0">
        <w:rPr>
          <w:rFonts w:ascii="Times New Roman" w:eastAsia="Times New Roman" w:hAnsi="Times New Roman" w:cs="Times New Roman"/>
          <w:sz w:val="20"/>
          <w:szCs w:val="20"/>
          <w:lang w:val="en-US"/>
        </w:rPr>
        <w:t xml:space="preserve"> </w:t>
      </w:r>
      <w:r w:rsidRPr="00B21676">
        <w:rPr>
          <w:rFonts w:ascii="Times New Roman" w:eastAsia="Times New Roman" w:hAnsi="Times New Roman" w:cs="Times New Roman"/>
          <w:sz w:val="20"/>
          <w:szCs w:val="20"/>
          <w:lang w:val="en-US"/>
        </w:rPr>
        <w:t xml:space="preserve">Jennifer L. Randisi, “Eudora Welty and the Fairy Tale,” </w:t>
      </w:r>
      <w:r w:rsidRPr="00B21676">
        <w:rPr>
          <w:rFonts w:ascii="Times New Roman" w:eastAsia="Times New Roman" w:hAnsi="Times New Roman" w:cs="Times New Roman"/>
          <w:i/>
          <w:iCs/>
          <w:sz w:val="20"/>
          <w:szCs w:val="20"/>
          <w:lang w:val="en-US"/>
        </w:rPr>
        <w:t>Southern Literary Journal</w:t>
      </w:r>
      <w:r w:rsidRPr="00B21676">
        <w:rPr>
          <w:rFonts w:ascii="Times New Roman" w:eastAsia="Times New Roman" w:hAnsi="Times New Roman" w:cs="Times New Roman"/>
          <w:sz w:val="20"/>
          <w:szCs w:val="20"/>
          <w:lang w:val="en-US"/>
        </w:rPr>
        <w:t xml:space="preserve"> 23, no. 1 (1990): 32, accessed </w:t>
      </w:r>
      <w:r w:rsidRPr="00B21676">
        <w:rPr>
          <w:rFonts w:ascii="Times New Roman" w:hAnsi="Times New Roman" w:cs="Times New Roman"/>
          <w:sz w:val="20"/>
          <w:szCs w:val="20"/>
          <w:lang w:val="en-US"/>
        </w:rPr>
        <w:t xml:space="preserve">March 17, 2023, </w:t>
      </w:r>
      <w:hyperlink r:id="rId20" w:history="1">
        <w:r w:rsidRPr="00B21676">
          <w:rPr>
            <w:rStyle w:val="Hypertextovprepojenie"/>
            <w:rFonts w:ascii="Times New Roman" w:eastAsia="Times New Roman" w:hAnsi="Times New Roman" w:cs="Times New Roman"/>
            <w:sz w:val="20"/>
            <w:szCs w:val="20"/>
            <w:lang w:val="en-US"/>
          </w:rPr>
          <w:t>http://www.jstor.org/stable/20078002</w:t>
        </w:r>
      </w:hyperlink>
      <w:r w:rsidRPr="00B21676">
        <w:rPr>
          <w:rFonts w:ascii="Times New Roman" w:eastAsia="Times New Roman" w:hAnsi="Times New Roman" w:cs="Times New Roman"/>
          <w:sz w:val="20"/>
          <w:szCs w:val="20"/>
          <w:lang w:val="en-US"/>
        </w:rPr>
        <w:t>.</w:t>
      </w:r>
      <w:r w:rsidRPr="00B21676">
        <w:rPr>
          <w:rFonts w:ascii="Times New Roman" w:hAnsi="Times New Roman" w:cs="Times New Roman"/>
          <w:sz w:val="20"/>
          <w:szCs w:val="20"/>
        </w:rPr>
        <w:t xml:space="preserve"> </w:t>
      </w:r>
      <w:r w:rsidRPr="00A777FA">
        <w:rPr>
          <w:rFonts w:ascii="Times New Roman" w:hAnsi="Times New Roman" w:cs="Times New Roman"/>
          <w:sz w:val="20"/>
          <w:szCs w:val="20"/>
          <w:lang w:val="en-US"/>
        </w:rPr>
        <w:t>Italics in the original.</w:t>
      </w:r>
    </w:p>
  </w:footnote>
  <w:footnote w:id="64">
    <w:p w14:paraId="1B4E5F07" w14:textId="4D5E04B1" w:rsidR="00212808" w:rsidRPr="00B21676" w:rsidRDefault="00212808">
      <w:pPr>
        <w:pStyle w:val="Textpoznmkypodiarou"/>
      </w:pPr>
      <w:r w:rsidRPr="006B671D">
        <w:rPr>
          <w:rStyle w:val="Odkaznapoznmkupodiarou"/>
          <w:rFonts w:ascii="Times New Roman" w:hAnsi="Times New Roman" w:cs="Times New Roman"/>
        </w:rPr>
        <w:footnoteRef/>
      </w:r>
      <w:r w:rsidRPr="006B671D">
        <w:rPr>
          <w:rFonts w:ascii="Times New Roman" w:hAnsi="Times New Roman" w:cs="Times New Roman"/>
        </w:rPr>
        <w:t xml:space="preserve"> </w:t>
      </w:r>
      <w:r w:rsidRPr="00B21676">
        <w:rPr>
          <w:rFonts w:ascii="Times New Roman" w:eastAsia="Times New Roman" w:hAnsi="Times New Roman" w:cs="Times New Roman"/>
          <w:lang w:val="en-US"/>
        </w:rPr>
        <w:t>Randisi, “Fairy Tale,” 32.</w:t>
      </w:r>
    </w:p>
  </w:footnote>
  <w:footnote w:id="65">
    <w:p w14:paraId="47D69E3B" w14:textId="7F3D4E15" w:rsidR="00212808" w:rsidRPr="007B291A" w:rsidRDefault="00212808">
      <w:pPr>
        <w:pStyle w:val="Textpoznmkypodiarou"/>
      </w:pPr>
      <w:r w:rsidRPr="007B291A">
        <w:rPr>
          <w:rStyle w:val="Odkaznapoznmkupodiarou"/>
        </w:rPr>
        <w:footnoteRef/>
      </w:r>
      <w:r w:rsidRPr="007B291A">
        <w:t xml:space="preserve"> </w:t>
      </w:r>
      <w:r w:rsidRPr="007B291A">
        <w:rPr>
          <w:rFonts w:ascii="Times New Roman" w:hAnsi="Times New Roman" w:cs="Times New Roman"/>
          <w:lang w:val="en-US"/>
        </w:rPr>
        <w:t xml:space="preserve">Eudora Welty, “A Worn Path,” in </w:t>
      </w:r>
      <w:r w:rsidRPr="007B291A">
        <w:rPr>
          <w:rFonts w:ascii="Times New Roman" w:hAnsi="Times New Roman" w:cs="Times New Roman"/>
          <w:i/>
          <w:iCs/>
          <w:lang w:val="en-US"/>
        </w:rPr>
        <w:t xml:space="preserve">The Collected Stories of Eudora Welty </w:t>
      </w:r>
      <w:r w:rsidRPr="007B291A">
        <w:rPr>
          <w:rFonts w:ascii="Times New Roman" w:hAnsi="Times New Roman" w:cs="Times New Roman"/>
          <w:lang w:val="en-US"/>
        </w:rPr>
        <w:t>(</w:t>
      </w:r>
      <w:r w:rsidR="00720154">
        <w:rPr>
          <w:rFonts w:ascii="Times New Roman" w:hAnsi="Times New Roman" w:cs="Times New Roman"/>
          <w:lang w:val="en-US"/>
        </w:rPr>
        <w:t>1980</w:t>
      </w:r>
      <w:r w:rsidR="00426823">
        <w:rPr>
          <w:rFonts w:ascii="Times New Roman" w:hAnsi="Times New Roman" w:cs="Times New Roman"/>
          <w:lang w:val="en-US"/>
        </w:rPr>
        <w:t>;</w:t>
      </w:r>
      <w:r w:rsidR="00720154">
        <w:rPr>
          <w:rFonts w:ascii="Times New Roman" w:hAnsi="Times New Roman" w:cs="Times New Roman"/>
          <w:lang w:val="en-US"/>
        </w:rPr>
        <w:t xml:space="preserve"> </w:t>
      </w:r>
      <w:r w:rsidRPr="007B291A">
        <w:rPr>
          <w:rFonts w:ascii="Times New Roman" w:hAnsi="Times New Roman" w:cs="Times New Roman"/>
          <w:lang w:val="en-US"/>
        </w:rPr>
        <w:t>New York: Barnes &amp; Noble, 2001), 145.</w:t>
      </w:r>
      <w:r w:rsidRPr="007B291A">
        <w:t xml:space="preserve"> </w:t>
      </w:r>
      <w:r w:rsidRPr="007B291A">
        <w:rPr>
          <w:rFonts w:ascii="Times New Roman" w:hAnsi="Times New Roman" w:cs="Times New Roman"/>
          <w:lang w:val="en-US"/>
        </w:rPr>
        <w:t xml:space="preserve">Henceforth cited parenthetically in the text as </w:t>
      </w:r>
      <w:r w:rsidRPr="006B671D">
        <w:rPr>
          <w:rFonts w:ascii="Times New Roman" w:hAnsi="Times New Roman" w:cs="Times New Roman"/>
          <w:lang w:val="en-US"/>
        </w:rPr>
        <w:t>WP</w:t>
      </w:r>
      <w:r w:rsidRPr="007B291A">
        <w:rPr>
          <w:rFonts w:ascii="Times New Roman" w:hAnsi="Times New Roman" w:cs="Times New Roman"/>
          <w:lang w:val="en-US"/>
        </w:rPr>
        <w:t>.</w:t>
      </w:r>
    </w:p>
  </w:footnote>
  <w:footnote w:id="66">
    <w:p w14:paraId="2AE7785C" w14:textId="5C82D7F6" w:rsidR="00212808" w:rsidRPr="006F46D8" w:rsidRDefault="00212808">
      <w:pPr>
        <w:pStyle w:val="Textpoznmkypodiarou"/>
        <w:rPr>
          <w:lang w:val="en-US"/>
        </w:rPr>
      </w:pPr>
      <w:r w:rsidRPr="007B291A">
        <w:rPr>
          <w:rStyle w:val="Odkaznapoznmkupodiarou"/>
          <w:lang w:val="en-US"/>
        </w:rPr>
        <w:footnoteRef/>
      </w:r>
      <w:r w:rsidRPr="007B291A">
        <w:rPr>
          <w:lang w:val="en-US"/>
        </w:rPr>
        <w:t xml:space="preserve"> </w:t>
      </w:r>
      <w:r w:rsidR="003566F0" w:rsidRPr="003566F0">
        <w:rPr>
          <w:rFonts w:ascii="Times New Roman" w:hAnsi="Times New Roman" w:cs="Times New Roman"/>
          <w:lang w:val="en-US"/>
        </w:rPr>
        <w:t xml:space="preserve">See </w:t>
      </w:r>
      <w:r w:rsidRPr="003566F0">
        <w:rPr>
          <w:rFonts w:ascii="Times New Roman" w:eastAsia="Times New Roman" w:hAnsi="Times New Roman" w:cs="Times New Roman"/>
          <w:lang w:val="en-US"/>
        </w:rPr>
        <w:t>Dan</w:t>
      </w:r>
      <w:r w:rsidRPr="007B291A">
        <w:rPr>
          <w:rFonts w:ascii="Times New Roman" w:eastAsia="Times New Roman" w:hAnsi="Times New Roman" w:cs="Times New Roman"/>
          <w:lang w:val="en-US"/>
        </w:rPr>
        <w:t xml:space="preserve"> </w:t>
      </w:r>
      <w:r w:rsidRPr="00637FA2">
        <w:rPr>
          <w:rFonts w:ascii="Times New Roman" w:eastAsia="Times New Roman" w:hAnsi="Times New Roman" w:cs="Times New Roman"/>
          <w:lang w:val="en-US"/>
        </w:rPr>
        <w:t>Donlan</w:t>
      </w:r>
      <w:r w:rsidRPr="007B291A">
        <w:rPr>
          <w:rFonts w:ascii="Times New Roman" w:eastAsia="Times New Roman" w:hAnsi="Times New Roman" w:cs="Times New Roman"/>
          <w:lang w:val="en-US"/>
        </w:rPr>
        <w:t>,</w:t>
      </w:r>
      <w:r w:rsidRPr="00637FA2">
        <w:rPr>
          <w:rFonts w:ascii="Times New Roman" w:eastAsia="Times New Roman" w:hAnsi="Times New Roman" w:cs="Times New Roman"/>
          <w:lang w:val="en-US"/>
        </w:rPr>
        <w:t xml:space="preserve"> “‘A Worn Path</w:t>
      </w:r>
      <w:r w:rsidRPr="007B291A">
        <w:rPr>
          <w:rFonts w:ascii="Times New Roman" w:eastAsia="Times New Roman" w:hAnsi="Times New Roman" w:cs="Times New Roman"/>
          <w:lang w:val="en-US"/>
        </w:rPr>
        <w:t>:</w:t>
      </w:r>
      <w:r w:rsidRPr="00637FA2">
        <w:rPr>
          <w:rFonts w:ascii="Times New Roman" w:eastAsia="Times New Roman" w:hAnsi="Times New Roman" w:cs="Times New Roman"/>
          <w:lang w:val="en-US"/>
        </w:rPr>
        <w:t>’ Immortality of Stereotype</w:t>
      </w:r>
      <w:r w:rsidRPr="007B291A">
        <w:rPr>
          <w:rFonts w:ascii="Times New Roman" w:eastAsia="Times New Roman" w:hAnsi="Times New Roman" w:cs="Times New Roman"/>
          <w:lang w:val="en-US"/>
        </w:rPr>
        <w:t>,</w:t>
      </w:r>
      <w:r w:rsidRPr="00637FA2">
        <w:rPr>
          <w:rFonts w:ascii="Times New Roman" w:eastAsia="Times New Roman" w:hAnsi="Times New Roman" w:cs="Times New Roman"/>
          <w:lang w:val="en-US"/>
        </w:rPr>
        <w:t>”</w:t>
      </w:r>
      <w:r w:rsidRPr="00637FA2">
        <w:rPr>
          <w:rFonts w:ascii="Times New Roman" w:eastAsia="Times New Roman" w:hAnsi="Times New Roman" w:cs="Times New Roman"/>
          <w:i/>
          <w:iCs/>
          <w:lang w:val="en-US"/>
        </w:rPr>
        <w:t xml:space="preserve"> English Journal</w:t>
      </w:r>
      <w:r w:rsidRPr="00637FA2">
        <w:rPr>
          <w:rFonts w:ascii="Times New Roman" w:eastAsia="Times New Roman" w:hAnsi="Times New Roman" w:cs="Times New Roman"/>
          <w:lang w:val="en-US"/>
        </w:rPr>
        <w:t xml:space="preserve"> 62, no. 4 (1973): </w:t>
      </w:r>
      <w:r w:rsidRPr="007B291A">
        <w:rPr>
          <w:rFonts w:ascii="Times New Roman" w:eastAsia="Times New Roman" w:hAnsi="Times New Roman" w:cs="Times New Roman"/>
          <w:lang w:val="en-US"/>
        </w:rPr>
        <w:t>549,</w:t>
      </w:r>
      <w:r w:rsidRPr="006F46D8">
        <w:rPr>
          <w:rFonts w:ascii="Times New Roman" w:eastAsia="Times New Roman" w:hAnsi="Times New Roman" w:cs="Times New Roman"/>
          <w:lang w:val="en-US"/>
        </w:rPr>
        <w:t xml:space="preserve"> accessed </w:t>
      </w:r>
      <w:r w:rsidRPr="006F46D8">
        <w:rPr>
          <w:rFonts w:ascii="Times New Roman" w:hAnsi="Times New Roman" w:cs="Times New Roman"/>
          <w:lang w:val="en-US"/>
        </w:rPr>
        <w:t>March 17, 2023,</w:t>
      </w:r>
      <w:r w:rsidRPr="00637FA2">
        <w:rPr>
          <w:rFonts w:ascii="Times New Roman" w:eastAsia="Times New Roman" w:hAnsi="Times New Roman" w:cs="Times New Roman"/>
          <w:lang w:val="en-US"/>
        </w:rPr>
        <w:t xml:space="preserve"> </w:t>
      </w:r>
      <w:hyperlink r:id="rId21" w:history="1">
        <w:r w:rsidRPr="00637FA2">
          <w:rPr>
            <w:rStyle w:val="Hypertextovprepojenie"/>
            <w:rFonts w:ascii="Times New Roman" w:eastAsia="Times New Roman" w:hAnsi="Times New Roman" w:cs="Times New Roman"/>
            <w:lang w:val="en-US"/>
          </w:rPr>
          <w:t>https://doi.org/10.2307/813111</w:t>
        </w:r>
      </w:hyperlink>
      <w:r w:rsidRPr="00637FA2">
        <w:rPr>
          <w:rFonts w:ascii="Times New Roman" w:eastAsia="Times New Roman" w:hAnsi="Times New Roman" w:cs="Times New Roman"/>
          <w:lang w:val="en-US"/>
        </w:rPr>
        <w:t>.</w:t>
      </w:r>
    </w:p>
  </w:footnote>
  <w:footnote w:id="67">
    <w:p w14:paraId="36D4DEE0" w14:textId="28B2EFDD" w:rsidR="00212808" w:rsidRPr="0004352A" w:rsidRDefault="00212808">
      <w:pPr>
        <w:pStyle w:val="Textpoznmkypodiarou"/>
        <w:rPr>
          <w:lang w:val="en-US"/>
        </w:rPr>
      </w:pPr>
      <w:r w:rsidRPr="0004352A">
        <w:rPr>
          <w:rStyle w:val="Odkaznapoznmkupodiarou"/>
          <w:lang w:val="en-US"/>
        </w:rPr>
        <w:footnoteRef/>
      </w:r>
      <w:r w:rsidRPr="0004352A">
        <w:rPr>
          <w:lang w:val="en-US"/>
        </w:rPr>
        <w:t xml:space="preserve"> </w:t>
      </w:r>
      <w:r w:rsidR="003566F0" w:rsidRPr="003566F0">
        <w:rPr>
          <w:rFonts w:ascii="Times New Roman" w:hAnsi="Times New Roman" w:cs="Times New Roman"/>
          <w:lang w:val="en-US"/>
        </w:rPr>
        <w:t xml:space="preserve">See </w:t>
      </w:r>
      <w:r w:rsidRPr="003566F0">
        <w:rPr>
          <w:rFonts w:ascii="Times New Roman" w:eastAsia="Times New Roman" w:hAnsi="Times New Roman" w:cs="Times New Roman"/>
          <w:lang w:val="en-US"/>
        </w:rPr>
        <w:t>Jim</w:t>
      </w:r>
      <w:r w:rsidRPr="0004352A">
        <w:rPr>
          <w:rFonts w:ascii="Times New Roman" w:eastAsia="Times New Roman" w:hAnsi="Times New Roman" w:cs="Times New Roman"/>
          <w:lang w:val="en-US"/>
        </w:rPr>
        <w:t xml:space="preserve"> </w:t>
      </w:r>
      <w:r w:rsidRPr="00637FA2">
        <w:rPr>
          <w:rFonts w:ascii="Times New Roman" w:eastAsia="Times New Roman" w:hAnsi="Times New Roman" w:cs="Times New Roman"/>
          <w:lang w:val="en-US"/>
        </w:rPr>
        <w:t>Owen</w:t>
      </w:r>
      <w:r w:rsidRPr="0004352A">
        <w:rPr>
          <w:rFonts w:ascii="Times New Roman" w:eastAsia="Times New Roman" w:hAnsi="Times New Roman" w:cs="Times New Roman"/>
          <w:lang w:val="en-US"/>
        </w:rPr>
        <w:t>,</w:t>
      </w:r>
      <w:r w:rsidRPr="00637FA2">
        <w:rPr>
          <w:rFonts w:ascii="Times New Roman" w:eastAsia="Times New Roman" w:hAnsi="Times New Roman" w:cs="Times New Roman"/>
          <w:lang w:val="en-US"/>
        </w:rPr>
        <w:t xml:space="preserve"> “Phoenix Jackson, William Wallace, and King MacLain: Welty’s Mythic Travelers</w:t>
      </w:r>
      <w:r w:rsidRPr="0004352A">
        <w:rPr>
          <w:rFonts w:ascii="Times New Roman" w:eastAsia="Times New Roman" w:hAnsi="Times New Roman" w:cs="Times New Roman"/>
          <w:lang w:val="en-US"/>
        </w:rPr>
        <w:t>,</w:t>
      </w:r>
      <w:r w:rsidRPr="00637FA2">
        <w:rPr>
          <w:rFonts w:ascii="Times New Roman" w:eastAsia="Times New Roman" w:hAnsi="Times New Roman" w:cs="Times New Roman"/>
          <w:lang w:val="en-US"/>
        </w:rPr>
        <w:t xml:space="preserve">” </w:t>
      </w:r>
      <w:r w:rsidRPr="00637FA2">
        <w:rPr>
          <w:rFonts w:ascii="Times New Roman" w:eastAsia="Times New Roman" w:hAnsi="Times New Roman" w:cs="Times New Roman"/>
          <w:i/>
          <w:iCs/>
          <w:lang w:val="en-US"/>
        </w:rPr>
        <w:t>Southern Literary Journal</w:t>
      </w:r>
      <w:r w:rsidRPr="00637FA2">
        <w:rPr>
          <w:rFonts w:ascii="Times New Roman" w:eastAsia="Times New Roman" w:hAnsi="Times New Roman" w:cs="Times New Roman"/>
          <w:lang w:val="en-US"/>
        </w:rPr>
        <w:t xml:space="preserve"> 34, no. 1 (2001): </w:t>
      </w:r>
      <w:r w:rsidRPr="0004352A">
        <w:rPr>
          <w:rFonts w:ascii="Times New Roman" w:eastAsia="Times New Roman" w:hAnsi="Times New Roman" w:cs="Times New Roman"/>
          <w:lang w:val="en-US"/>
        </w:rPr>
        <w:t>31</w:t>
      </w:r>
      <w:r w:rsidRPr="00540F89">
        <w:rPr>
          <w:rFonts w:ascii="Times New Roman" w:eastAsia="Times New Roman" w:hAnsi="Times New Roman" w:cs="Times New Roman"/>
          <w:lang w:val="en-US"/>
        </w:rPr>
        <w:t>–</w:t>
      </w:r>
      <w:r w:rsidRPr="0004352A">
        <w:rPr>
          <w:rFonts w:ascii="Times New Roman" w:eastAsia="Times New Roman" w:hAnsi="Times New Roman" w:cs="Times New Roman"/>
          <w:lang w:val="en-US"/>
        </w:rPr>
        <w:t>2,</w:t>
      </w:r>
      <w:r w:rsidRPr="00637FA2">
        <w:rPr>
          <w:rFonts w:ascii="Times New Roman" w:eastAsia="Times New Roman" w:hAnsi="Times New Roman" w:cs="Times New Roman"/>
          <w:lang w:val="en-US"/>
        </w:rPr>
        <w:t xml:space="preserve"> </w:t>
      </w:r>
      <w:r w:rsidRPr="0004352A">
        <w:rPr>
          <w:rFonts w:ascii="Times New Roman" w:eastAsia="Times New Roman" w:hAnsi="Times New Roman" w:cs="Times New Roman"/>
          <w:lang w:val="en-US"/>
        </w:rPr>
        <w:t xml:space="preserve">accessed </w:t>
      </w:r>
      <w:r w:rsidRPr="0004352A">
        <w:rPr>
          <w:rFonts w:ascii="Times New Roman" w:hAnsi="Times New Roman" w:cs="Times New Roman"/>
          <w:lang w:val="en-US"/>
        </w:rPr>
        <w:t>March 17, 2023,</w:t>
      </w:r>
      <w:r w:rsidRPr="0004352A">
        <w:rPr>
          <w:rFonts w:ascii="Times New Roman" w:eastAsia="Times New Roman" w:hAnsi="Times New Roman" w:cs="Times New Roman"/>
          <w:lang w:val="en-US"/>
        </w:rPr>
        <w:t xml:space="preserve"> </w:t>
      </w:r>
      <w:hyperlink r:id="rId22" w:history="1">
        <w:r w:rsidRPr="00637FA2">
          <w:rPr>
            <w:rStyle w:val="Hypertextovprepojenie"/>
            <w:rFonts w:ascii="Times New Roman" w:eastAsia="Times New Roman" w:hAnsi="Times New Roman" w:cs="Times New Roman"/>
            <w:lang w:val="en-US"/>
          </w:rPr>
          <w:t>http://www.jstor.org/stable/20078315</w:t>
        </w:r>
      </w:hyperlink>
      <w:r w:rsidRPr="00637FA2">
        <w:rPr>
          <w:rFonts w:ascii="Times New Roman" w:eastAsia="Times New Roman" w:hAnsi="Times New Roman" w:cs="Times New Roman"/>
          <w:lang w:val="en-US"/>
        </w:rPr>
        <w:t>.</w:t>
      </w:r>
    </w:p>
  </w:footnote>
  <w:footnote w:id="68">
    <w:p w14:paraId="74BB422A" w14:textId="67FCBDB3" w:rsidR="00212808" w:rsidRPr="00E349E6" w:rsidRDefault="00212808" w:rsidP="00097618">
      <w:pPr>
        <w:pStyle w:val="Textpoznmkypodiarou"/>
        <w:rPr>
          <w:rFonts w:ascii="Times New Roman" w:hAnsi="Times New Roman" w:cs="Times New Roman"/>
        </w:rPr>
      </w:pPr>
      <w:r w:rsidRPr="0004352A">
        <w:rPr>
          <w:rStyle w:val="Odkaznapoznmkupodiarou"/>
          <w:rFonts w:ascii="Times New Roman" w:hAnsi="Times New Roman" w:cs="Times New Roman"/>
          <w:lang w:val="en-US"/>
        </w:rPr>
        <w:footnoteRef/>
      </w:r>
      <w:r w:rsidRPr="0004352A">
        <w:rPr>
          <w:rFonts w:ascii="Times New Roman" w:hAnsi="Times New Roman" w:cs="Times New Roman"/>
          <w:lang w:val="en-US"/>
        </w:rPr>
        <w:t xml:space="preserve"> </w:t>
      </w:r>
      <w:r w:rsidRPr="00637FA2">
        <w:rPr>
          <w:rFonts w:ascii="Times New Roman" w:eastAsia="Times New Roman" w:hAnsi="Times New Roman" w:cs="Times New Roman"/>
          <w:lang w:val="en-US"/>
        </w:rPr>
        <w:t>James Robert</w:t>
      </w:r>
      <w:r w:rsidRPr="0004352A">
        <w:rPr>
          <w:rFonts w:ascii="Times New Roman" w:eastAsia="Times New Roman" w:hAnsi="Times New Roman" w:cs="Times New Roman"/>
          <w:lang w:val="en-US"/>
        </w:rPr>
        <w:t xml:space="preserve"> </w:t>
      </w:r>
      <w:r w:rsidRPr="00637FA2">
        <w:rPr>
          <w:rFonts w:ascii="Times New Roman" w:eastAsia="Times New Roman" w:hAnsi="Times New Roman" w:cs="Times New Roman"/>
          <w:lang w:val="en-US"/>
        </w:rPr>
        <w:t>Saunders, “‘A Worn Path</w:t>
      </w:r>
      <w:r w:rsidRPr="0004352A">
        <w:rPr>
          <w:rFonts w:ascii="Times New Roman" w:eastAsia="Times New Roman" w:hAnsi="Times New Roman" w:cs="Times New Roman"/>
          <w:lang w:val="en-US"/>
        </w:rPr>
        <w:t>:</w:t>
      </w:r>
      <w:r w:rsidRPr="00637FA2">
        <w:rPr>
          <w:rFonts w:ascii="Times New Roman" w:eastAsia="Times New Roman" w:hAnsi="Times New Roman" w:cs="Times New Roman"/>
          <w:lang w:val="en-US"/>
        </w:rPr>
        <w:t>’ The Eternal Quest of Welty’s Phoenix Jackson</w:t>
      </w:r>
      <w:r w:rsidRPr="0004352A">
        <w:rPr>
          <w:rFonts w:ascii="Times New Roman" w:eastAsia="Times New Roman" w:hAnsi="Times New Roman" w:cs="Times New Roman"/>
          <w:lang w:val="en-US"/>
        </w:rPr>
        <w:t>,</w:t>
      </w:r>
      <w:r w:rsidRPr="00637FA2">
        <w:rPr>
          <w:rFonts w:ascii="Times New Roman" w:eastAsia="Times New Roman" w:hAnsi="Times New Roman" w:cs="Times New Roman"/>
          <w:lang w:val="en-US"/>
        </w:rPr>
        <w:t xml:space="preserve">” </w:t>
      </w:r>
      <w:r w:rsidRPr="00637FA2">
        <w:rPr>
          <w:rFonts w:ascii="Times New Roman" w:eastAsia="Times New Roman" w:hAnsi="Times New Roman" w:cs="Times New Roman"/>
          <w:i/>
          <w:iCs/>
          <w:lang w:val="en-US"/>
        </w:rPr>
        <w:t>Southern Literary Journal</w:t>
      </w:r>
      <w:r w:rsidRPr="00637FA2">
        <w:rPr>
          <w:rFonts w:ascii="Times New Roman" w:eastAsia="Times New Roman" w:hAnsi="Times New Roman" w:cs="Times New Roman"/>
          <w:lang w:val="en-US"/>
        </w:rPr>
        <w:t xml:space="preserve"> 25, no. 1 (1992): </w:t>
      </w:r>
      <w:r w:rsidRPr="0004352A">
        <w:rPr>
          <w:rFonts w:ascii="Times New Roman" w:eastAsia="Times New Roman" w:hAnsi="Times New Roman" w:cs="Times New Roman"/>
          <w:lang w:val="en-US"/>
        </w:rPr>
        <w:t xml:space="preserve">67, accessed </w:t>
      </w:r>
      <w:r w:rsidRPr="0004352A">
        <w:rPr>
          <w:rFonts w:ascii="Times New Roman" w:hAnsi="Times New Roman" w:cs="Times New Roman"/>
          <w:lang w:val="en-US"/>
        </w:rPr>
        <w:t xml:space="preserve">March 17, 2023, </w:t>
      </w:r>
      <w:hyperlink r:id="rId23" w:history="1">
        <w:r w:rsidRPr="00637FA2">
          <w:rPr>
            <w:rStyle w:val="Hypertextovprepojenie"/>
            <w:rFonts w:ascii="Times New Roman" w:eastAsia="Times New Roman" w:hAnsi="Times New Roman" w:cs="Times New Roman"/>
            <w:lang w:val="en-US"/>
          </w:rPr>
          <w:t>http://www.jstor.org/stable/20078057</w:t>
        </w:r>
      </w:hyperlink>
      <w:r w:rsidRPr="00637FA2">
        <w:rPr>
          <w:rFonts w:ascii="Times New Roman" w:eastAsia="Times New Roman" w:hAnsi="Times New Roman" w:cs="Times New Roman"/>
          <w:lang w:val="en-US"/>
        </w:rPr>
        <w:t>.</w:t>
      </w:r>
    </w:p>
  </w:footnote>
  <w:footnote w:id="69">
    <w:p w14:paraId="0F174940" w14:textId="22EBB373" w:rsidR="00212808" w:rsidRPr="00CF01AD" w:rsidRDefault="00212808" w:rsidP="00E84B05">
      <w:pPr>
        <w:spacing w:after="0"/>
        <w:jc w:val="both"/>
        <w:rPr>
          <w:rFonts w:ascii="Times New Roman" w:hAnsi="Times New Roman" w:cs="Times New Roman"/>
          <w:color w:val="000000"/>
          <w:spacing w:val="-5"/>
          <w:sz w:val="20"/>
          <w:szCs w:val="20"/>
          <w:shd w:val="clear" w:color="auto" w:fill="FFFFFF"/>
          <w:lang w:val="en-GB"/>
        </w:rPr>
      </w:pPr>
      <w:r w:rsidRPr="00CF01AD">
        <w:rPr>
          <w:rStyle w:val="Odkaznapoznmkupodiarou"/>
          <w:rFonts w:ascii="Times New Roman" w:hAnsi="Times New Roman" w:cs="Times New Roman"/>
          <w:sz w:val="20"/>
          <w:szCs w:val="20"/>
          <w:lang w:val="en-GB"/>
        </w:rPr>
        <w:footnoteRef/>
      </w:r>
      <w:r w:rsidRPr="00CF01AD">
        <w:rPr>
          <w:rFonts w:ascii="Times New Roman" w:hAnsi="Times New Roman" w:cs="Times New Roman"/>
          <w:sz w:val="20"/>
          <w:szCs w:val="20"/>
          <w:lang w:val="en-GB"/>
        </w:rPr>
        <w:t xml:space="preserve"> </w:t>
      </w:r>
      <w:bookmarkStart w:id="24" w:name="_Hlk130850387"/>
      <w:bookmarkStart w:id="25" w:name="_Hlk130850388"/>
      <w:r w:rsidRPr="00CF01AD">
        <w:rPr>
          <w:rFonts w:ascii="Times New Roman" w:hAnsi="Times New Roman" w:cs="Times New Roman"/>
          <w:color w:val="000000"/>
          <w:spacing w:val="-5"/>
          <w:sz w:val="20"/>
          <w:szCs w:val="20"/>
          <w:shd w:val="clear" w:color="auto" w:fill="FFFFFF"/>
          <w:lang w:val="en-GB"/>
        </w:rPr>
        <w:t xml:space="preserve">Saunders, </w:t>
      </w:r>
      <w:r>
        <w:rPr>
          <w:rFonts w:ascii="Times New Roman" w:hAnsi="Times New Roman" w:cs="Times New Roman"/>
          <w:color w:val="000000"/>
          <w:spacing w:val="-5"/>
          <w:sz w:val="20"/>
          <w:szCs w:val="20"/>
          <w:shd w:val="clear" w:color="auto" w:fill="FFFFFF"/>
          <w:lang w:val="en-GB"/>
        </w:rPr>
        <w:t>“</w:t>
      </w:r>
      <w:r w:rsidRPr="00CF01AD">
        <w:rPr>
          <w:rFonts w:ascii="Times New Roman" w:eastAsia="Times New Roman" w:hAnsi="Times New Roman" w:cs="Times New Roman"/>
          <w:sz w:val="20"/>
          <w:szCs w:val="20"/>
        </w:rPr>
        <w:t>‘A Worn Path</w:t>
      </w:r>
      <w:r w:rsidRPr="00CF01AD">
        <w:rPr>
          <w:rFonts w:ascii="Times New Roman" w:hAnsi="Times New Roman" w:cs="Times New Roman"/>
          <w:color w:val="000000"/>
          <w:spacing w:val="-5"/>
          <w:sz w:val="20"/>
          <w:szCs w:val="20"/>
          <w:shd w:val="clear" w:color="auto" w:fill="FFFFFF"/>
          <w:lang w:val="en-GB"/>
        </w:rPr>
        <w:t>,</w:t>
      </w:r>
      <w:r w:rsidRPr="00CF01AD">
        <w:rPr>
          <w:rFonts w:ascii="Times New Roman" w:eastAsia="Times New Roman" w:hAnsi="Times New Roman" w:cs="Times New Roman"/>
          <w:sz w:val="20"/>
          <w:szCs w:val="20"/>
        </w:rPr>
        <w:t>’</w:t>
      </w:r>
      <w:r w:rsidRPr="00CF01AD">
        <w:rPr>
          <w:rFonts w:ascii="Times New Roman" w:hAnsi="Times New Roman" w:cs="Times New Roman"/>
          <w:color w:val="000000"/>
          <w:spacing w:val="-5"/>
          <w:sz w:val="20"/>
          <w:szCs w:val="20"/>
          <w:shd w:val="clear" w:color="auto" w:fill="FFFFFF"/>
          <w:lang w:val="en-GB"/>
        </w:rPr>
        <w:t>ˮ 72.</w:t>
      </w:r>
      <w:bookmarkEnd w:id="24"/>
      <w:bookmarkEnd w:id="25"/>
    </w:p>
  </w:footnote>
  <w:footnote w:id="70">
    <w:p w14:paraId="409903B8" w14:textId="55298092" w:rsidR="001C19AB" w:rsidRDefault="001C19AB">
      <w:pPr>
        <w:pStyle w:val="Textpoznmkypodiarou"/>
      </w:pPr>
      <w:r>
        <w:rPr>
          <w:rStyle w:val="Odkaznapoznmkupodiarou"/>
        </w:rPr>
        <w:footnoteRef/>
      </w:r>
      <w:r>
        <w:t xml:space="preserve"> </w:t>
      </w:r>
      <w:r w:rsidR="003566F0" w:rsidRPr="003566F0">
        <w:rPr>
          <w:rFonts w:ascii="Times New Roman" w:hAnsi="Times New Roman" w:cs="Times New Roman"/>
        </w:rPr>
        <w:t xml:space="preserve">See </w:t>
      </w:r>
      <w:r w:rsidR="00B47567" w:rsidRPr="00B47567">
        <w:rPr>
          <w:rFonts w:ascii="Times New Roman" w:hAnsi="Times New Roman" w:cs="Times New Roman"/>
          <w:lang w:val="en-US"/>
        </w:rPr>
        <w:t xml:space="preserve">Owen, </w:t>
      </w:r>
      <w:r w:rsidR="00B47567">
        <w:rPr>
          <w:rFonts w:ascii="Times New Roman" w:hAnsi="Times New Roman" w:cs="Times New Roman"/>
          <w:lang w:val="en-US"/>
        </w:rPr>
        <w:t>“William Wallace,”</w:t>
      </w:r>
      <w:r w:rsidR="00B47567" w:rsidRPr="00B47567">
        <w:rPr>
          <w:rFonts w:ascii="Times New Roman" w:hAnsi="Times New Roman" w:cs="Times New Roman"/>
          <w:lang w:val="en-US"/>
        </w:rPr>
        <w:t xml:space="preserve"> 3</w:t>
      </w:r>
      <w:r w:rsidR="00B47567">
        <w:rPr>
          <w:rFonts w:ascii="Times New Roman" w:hAnsi="Times New Roman" w:cs="Times New Roman"/>
          <w:lang w:val="en-US"/>
        </w:rPr>
        <w:t>0.</w:t>
      </w:r>
    </w:p>
  </w:footnote>
  <w:footnote w:id="71">
    <w:p w14:paraId="051CC4F5" w14:textId="2E04915F" w:rsidR="006B16A5" w:rsidRPr="00B47567" w:rsidRDefault="006B16A5">
      <w:pPr>
        <w:pStyle w:val="Textpoznmkypodiarou"/>
        <w:rPr>
          <w:rFonts w:ascii="Times New Roman" w:hAnsi="Times New Roman" w:cs="Times New Roman"/>
          <w:lang w:val="en-US"/>
        </w:rPr>
      </w:pPr>
      <w:r w:rsidRPr="00B47567">
        <w:rPr>
          <w:rStyle w:val="Odkaznapoznmkupodiarou"/>
          <w:rFonts w:ascii="Times New Roman" w:hAnsi="Times New Roman" w:cs="Times New Roman"/>
          <w:lang w:val="en-US"/>
        </w:rPr>
        <w:footnoteRef/>
      </w:r>
      <w:r w:rsidRPr="00B47567">
        <w:rPr>
          <w:rFonts w:ascii="Times New Roman" w:hAnsi="Times New Roman" w:cs="Times New Roman"/>
          <w:lang w:val="en-US"/>
        </w:rPr>
        <w:t xml:space="preserve"> </w:t>
      </w:r>
      <w:r w:rsidR="00B47567" w:rsidRPr="00C71BE3">
        <w:rPr>
          <w:rFonts w:ascii="Times New Roman" w:hAnsi="Times New Roman" w:cs="Times New Roman"/>
          <w:lang w:val="en-US"/>
        </w:rPr>
        <w:t>Eudora Welty, “</w:t>
      </w:r>
      <w:r w:rsidR="00B47567">
        <w:rPr>
          <w:rFonts w:ascii="Times New Roman" w:hAnsi="Times New Roman" w:cs="Times New Roman"/>
          <w:lang w:val="en-US"/>
        </w:rPr>
        <w:t>The Wide Net</w:t>
      </w:r>
      <w:r w:rsidR="00B47567" w:rsidRPr="00C71BE3">
        <w:rPr>
          <w:rFonts w:ascii="Times New Roman" w:hAnsi="Times New Roman" w:cs="Times New Roman"/>
          <w:lang w:val="en-US"/>
        </w:rPr>
        <w:t xml:space="preserve">,” in </w:t>
      </w:r>
      <w:r w:rsidR="00B47567" w:rsidRPr="00C71BE3">
        <w:rPr>
          <w:rFonts w:ascii="Times New Roman" w:hAnsi="Times New Roman" w:cs="Times New Roman"/>
          <w:i/>
          <w:iCs/>
          <w:lang w:val="en-US"/>
        </w:rPr>
        <w:t xml:space="preserve">The Collected Stories of Eudora Welty </w:t>
      </w:r>
      <w:r w:rsidR="00B47567" w:rsidRPr="00C71BE3">
        <w:rPr>
          <w:rFonts w:ascii="Times New Roman" w:hAnsi="Times New Roman" w:cs="Times New Roman"/>
          <w:lang w:val="en-US"/>
        </w:rPr>
        <w:t>(</w:t>
      </w:r>
      <w:r w:rsidR="00720154">
        <w:rPr>
          <w:rFonts w:ascii="Times New Roman" w:hAnsi="Times New Roman" w:cs="Times New Roman"/>
          <w:lang w:val="en-US"/>
        </w:rPr>
        <w:t>1980</w:t>
      </w:r>
      <w:r w:rsidR="00426823">
        <w:rPr>
          <w:rFonts w:ascii="Times New Roman" w:hAnsi="Times New Roman" w:cs="Times New Roman"/>
          <w:lang w:val="en-US"/>
        </w:rPr>
        <w:t>;</w:t>
      </w:r>
      <w:r w:rsidR="00720154">
        <w:rPr>
          <w:rFonts w:ascii="Times New Roman" w:hAnsi="Times New Roman" w:cs="Times New Roman"/>
          <w:lang w:val="en-US"/>
        </w:rPr>
        <w:t xml:space="preserve"> </w:t>
      </w:r>
      <w:r w:rsidR="00B47567" w:rsidRPr="00C71BE3">
        <w:rPr>
          <w:rFonts w:ascii="Times New Roman" w:hAnsi="Times New Roman" w:cs="Times New Roman"/>
          <w:lang w:val="en-US"/>
        </w:rPr>
        <w:t xml:space="preserve">New York: Barnes &amp; Noble, 2001), </w:t>
      </w:r>
      <w:r w:rsidR="00B47567">
        <w:rPr>
          <w:rFonts w:ascii="Times New Roman" w:hAnsi="Times New Roman" w:cs="Times New Roman"/>
          <w:lang w:val="en-US"/>
        </w:rPr>
        <w:t>186</w:t>
      </w:r>
      <w:r w:rsidR="00B47567" w:rsidRPr="00C71BE3">
        <w:rPr>
          <w:rFonts w:ascii="Times New Roman" w:hAnsi="Times New Roman" w:cs="Times New Roman"/>
          <w:lang w:val="en-US"/>
        </w:rPr>
        <w:t xml:space="preserve">. Henceforth cited parenthetically in the text as </w:t>
      </w:r>
      <w:r w:rsidR="00B47567" w:rsidRPr="006B671D">
        <w:rPr>
          <w:rFonts w:ascii="Times New Roman" w:hAnsi="Times New Roman" w:cs="Times New Roman"/>
          <w:lang w:val="en-US"/>
        </w:rPr>
        <w:t>WN</w:t>
      </w:r>
      <w:r w:rsidR="00B47567">
        <w:rPr>
          <w:rFonts w:ascii="Times New Roman" w:hAnsi="Times New Roman" w:cs="Times New Roman"/>
          <w:i/>
          <w:iCs/>
          <w:lang w:val="en-US"/>
        </w:rPr>
        <w:t>.</w:t>
      </w:r>
    </w:p>
  </w:footnote>
  <w:footnote w:id="72">
    <w:p w14:paraId="28F58BFC" w14:textId="75B71C42" w:rsidR="009A2826" w:rsidRPr="00B47567" w:rsidRDefault="009A2826">
      <w:pPr>
        <w:pStyle w:val="Textpoznmkypodiarou"/>
        <w:rPr>
          <w:rFonts w:ascii="Times New Roman" w:hAnsi="Times New Roman" w:cs="Times New Roman"/>
          <w:lang w:val="en-US"/>
        </w:rPr>
      </w:pPr>
      <w:r w:rsidRPr="00B47567">
        <w:rPr>
          <w:rStyle w:val="Odkaznapoznmkupodiarou"/>
          <w:rFonts w:ascii="Times New Roman" w:hAnsi="Times New Roman" w:cs="Times New Roman"/>
          <w:lang w:val="en-US"/>
        </w:rPr>
        <w:footnoteRef/>
      </w:r>
      <w:r w:rsidRPr="00B47567">
        <w:rPr>
          <w:rFonts w:ascii="Times New Roman" w:hAnsi="Times New Roman" w:cs="Times New Roman"/>
          <w:lang w:val="en-US"/>
        </w:rPr>
        <w:t xml:space="preserve"> </w:t>
      </w:r>
      <w:r w:rsidR="00B47567" w:rsidRPr="00B47567">
        <w:rPr>
          <w:rFonts w:ascii="Times New Roman" w:hAnsi="Times New Roman" w:cs="Times New Roman"/>
          <w:lang w:val="en-US"/>
        </w:rPr>
        <w:t xml:space="preserve">Owen, </w:t>
      </w:r>
      <w:r w:rsidR="00B47567">
        <w:rPr>
          <w:rFonts w:ascii="Times New Roman" w:hAnsi="Times New Roman" w:cs="Times New Roman"/>
          <w:lang w:val="en-US"/>
        </w:rPr>
        <w:t>“William Wallace,”</w:t>
      </w:r>
      <w:r w:rsidRPr="00B47567">
        <w:rPr>
          <w:rFonts w:ascii="Times New Roman" w:hAnsi="Times New Roman" w:cs="Times New Roman"/>
          <w:lang w:val="en-US"/>
        </w:rPr>
        <w:t xml:space="preserve"> 35</w:t>
      </w:r>
      <w:r w:rsidR="00B47567">
        <w:rPr>
          <w:rFonts w:ascii="Times New Roman" w:hAnsi="Times New Roman" w:cs="Times New Roman"/>
          <w:lang w:val="en-US"/>
        </w:rPr>
        <w:t>.</w:t>
      </w:r>
    </w:p>
  </w:footnote>
  <w:footnote w:id="73">
    <w:p w14:paraId="319E204F" w14:textId="44C72F2E" w:rsidR="00A04797" w:rsidRDefault="00A04797">
      <w:pPr>
        <w:pStyle w:val="Textpoznmkypodiarou"/>
      </w:pPr>
      <w:r w:rsidRPr="00B47567">
        <w:rPr>
          <w:rStyle w:val="Odkaznapoznmkupodiarou"/>
          <w:rFonts w:ascii="Times New Roman" w:hAnsi="Times New Roman" w:cs="Times New Roman"/>
          <w:lang w:val="en-US"/>
        </w:rPr>
        <w:footnoteRef/>
      </w:r>
      <w:r w:rsidRPr="00B47567">
        <w:rPr>
          <w:rFonts w:ascii="Times New Roman" w:hAnsi="Times New Roman" w:cs="Times New Roman"/>
          <w:lang w:val="en-US"/>
        </w:rPr>
        <w:t xml:space="preserve"> </w:t>
      </w:r>
      <w:r w:rsidR="00B47567" w:rsidRPr="00B47567">
        <w:rPr>
          <w:rFonts w:ascii="Times New Roman" w:hAnsi="Times New Roman" w:cs="Times New Roman"/>
          <w:lang w:val="en-US"/>
        </w:rPr>
        <w:t xml:space="preserve">Owen, </w:t>
      </w:r>
      <w:r w:rsidR="00B47567">
        <w:rPr>
          <w:rFonts w:ascii="Times New Roman" w:hAnsi="Times New Roman" w:cs="Times New Roman"/>
          <w:lang w:val="en-US"/>
        </w:rPr>
        <w:t>“William Wallace,”</w:t>
      </w:r>
      <w:r w:rsidR="00B47567" w:rsidRPr="00B47567">
        <w:rPr>
          <w:rFonts w:ascii="Times New Roman" w:hAnsi="Times New Roman" w:cs="Times New Roman"/>
          <w:lang w:val="en-US"/>
        </w:rPr>
        <w:t xml:space="preserve"> 3</w:t>
      </w:r>
      <w:r w:rsidR="00B47567">
        <w:rPr>
          <w:rFonts w:ascii="Times New Roman" w:hAnsi="Times New Roman" w:cs="Times New Roman"/>
          <w:lang w:val="en-US"/>
        </w:rPr>
        <w:t>7.</w:t>
      </w:r>
    </w:p>
  </w:footnote>
  <w:footnote w:id="74">
    <w:p w14:paraId="654A707C" w14:textId="442307D6" w:rsidR="005A05E3" w:rsidRPr="00977F5D" w:rsidRDefault="005A05E3" w:rsidP="00DE3D9C">
      <w:pPr>
        <w:spacing w:after="0"/>
        <w:rPr>
          <w:rFonts w:ascii="Times New Roman" w:hAnsi="Times New Roman" w:cs="Times New Roman"/>
          <w:sz w:val="20"/>
          <w:szCs w:val="20"/>
          <w:lang w:val="en-US"/>
        </w:rPr>
      </w:pPr>
      <w:r w:rsidRPr="00FC74F7">
        <w:rPr>
          <w:rStyle w:val="Odkaznapoznmkupodiarou"/>
          <w:rFonts w:ascii="Times New Roman" w:hAnsi="Times New Roman" w:cs="Times New Roman"/>
          <w:sz w:val="20"/>
          <w:szCs w:val="20"/>
        </w:rPr>
        <w:footnoteRef/>
      </w:r>
      <w:r w:rsidRPr="00FC74F7">
        <w:rPr>
          <w:rFonts w:ascii="Times New Roman" w:hAnsi="Times New Roman" w:cs="Times New Roman"/>
          <w:sz w:val="20"/>
          <w:szCs w:val="20"/>
        </w:rPr>
        <w:t xml:space="preserve"> </w:t>
      </w:r>
      <w:r w:rsidR="004657EF" w:rsidRPr="00FC74F7">
        <w:rPr>
          <w:rFonts w:ascii="Times New Roman" w:hAnsi="Times New Roman" w:cs="Times New Roman"/>
          <w:sz w:val="20"/>
          <w:szCs w:val="20"/>
          <w:lang w:val="en-US"/>
        </w:rPr>
        <w:t xml:space="preserve">Ioli Kalavrezou, “The Cup of San Marco and the </w:t>
      </w:r>
      <w:r w:rsidR="004657EF" w:rsidRPr="00FC74F7">
        <w:rPr>
          <w:rFonts w:ascii="Times New Roman" w:eastAsia="Times New Roman" w:hAnsi="Times New Roman" w:cs="Times New Roman"/>
          <w:sz w:val="20"/>
          <w:szCs w:val="20"/>
          <w:lang w:val="en-US"/>
        </w:rPr>
        <w:t>‘</w:t>
      </w:r>
      <w:r w:rsidR="004657EF" w:rsidRPr="00FC74F7">
        <w:rPr>
          <w:rFonts w:ascii="Times New Roman" w:hAnsi="Times New Roman" w:cs="Times New Roman"/>
          <w:sz w:val="20"/>
          <w:szCs w:val="20"/>
          <w:lang w:val="en-US"/>
        </w:rPr>
        <w:t>Classical</w:t>
      </w:r>
      <w:r w:rsidR="004657EF" w:rsidRPr="00FC74F7">
        <w:rPr>
          <w:rFonts w:ascii="Times New Roman" w:eastAsia="Times New Roman" w:hAnsi="Times New Roman" w:cs="Times New Roman"/>
          <w:sz w:val="20"/>
          <w:szCs w:val="20"/>
          <w:lang w:val="en-US"/>
        </w:rPr>
        <w:t>’</w:t>
      </w:r>
      <w:r w:rsidR="004657EF" w:rsidRPr="00FC74F7">
        <w:rPr>
          <w:rFonts w:ascii="Times New Roman" w:hAnsi="Times New Roman" w:cs="Times New Roman"/>
          <w:sz w:val="20"/>
          <w:szCs w:val="20"/>
          <w:lang w:val="en-US"/>
        </w:rPr>
        <w:t xml:space="preserve"> in Byzantium</w:t>
      </w:r>
      <w:r w:rsidR="00D82198">
        <w:rPr>
          <w:rFonts w:ascii="Times New Roman" w:hAnsi="Times New Roman" w:cs="Times New Roman"/>
          <w:sz w:val="20"/>
          <w:szCs w:val="20"/>
          <w:lang w:val="en-US"/>
        </w:rPr>
        <w:t>,</w:t>
      </w:r>
      <w:r w:rsidR="004657EF" w:rsidRPr="00FC74F7">
        <w:rPr>
          <w:rFonts w:ascii="Times New Roman" w:hAnsi="Times New Roman" w:cs="Times New Roman"/>
          <w:sz w:val="20"/>
          <w:szCs w:val="20"/>
          <w:lang w:val="en-US"/>
        </w:rPr>
        <w:t xml:space="preserve">” </w:t>
      </w:r>
      <w:r w:rsidR="004657EF" w:rsidRPr="00FC74F7">
        <w:rPr>
          <w:rFonts w:ascii="Times New Roman" w:hAnsi="Times New Roman" w:cs="Times New Roman"/>
          <w:i/>
          <w:iCs/>
          <w:sz w:val="20"/>
          <w:szCs w:val="20"/>
          <w:lang w:val="en-US"/>
        </w:rPr>
        <w:t>in Late Antique and Medieval Art of the Mediterranean World</w:t>
      </w:r>
      <w:r w:rsidR="004657EF" w:rsidRPr="00FC74F7">
        <w:rPr>
          <w:rFonts w:ascii="Times New Roman" w:hAnsi="Times New Roman" w:cs="Times New Roman"/>
          <w:sz w:val="20"/>
          <w:szCs w:val="20"/>
          <w:lang w:val="en-US"/>
        </w:rPr>
        <w:t xml:space="preserve">, ed. </w:t>
      </w:r>
      <w:r w:rsidR="004657EF" w:rsidRPr="00977F5D">
        <w:rPr>
          <w:rFonts w:ascii="Times New Roman" w:hAnsi="Times New Roman" w:cs="Times New Roman"/>
          <w:sz w:val="20"/>
          <w:szCs w:val="20"/>
          <w:lang w:val="de-DE"/>
        </w:rPr>
        <w:t>Eva R. Hoffman (Maiden, MA</w:t>
      </w:r>
      <w:r w:rsidR="00426823" w:rsidRPr="00977F5D">
        <w:rPr>
          <w:rFonts w:ascii="Times New Roman" w:hAnsi="Times New Roman" w:cs="Times New Roman"/>
          <w:sz w:val="20"/>
          <w:szCs w:val="20"/>
          <w:lang w:val="de-DE"/>
        </w:rPr>
        <w:t>:</w:t>
      </w:r>
      <w:r w:rsidR="004657EF" w:rsidRPr="00977F5D">
        <w:rPr>
          <w:rFonts w:ascii="Times New Roman" w:hAnsi="Times New Roman" w:cs="Times New Roman"/>
          <w:sz w:val="20"/>
          <w:szCs w:val="20"/>
          <w:lang w:val="de-DE"/>
        </w:rPr>
        <w:t xml:space="preserve"> </w:t>
      </w:r>
      <w:r w:rsidR="00426823" w:rsidRPr="00977F5D">
        <w:rPr>
          <w:rFonts w:ascii="Times New Roman" w:hAnsi="Times New Roman" w:cs="Times New Roman"/>
          <w:sz w:val="20"/>
          <w:szCs w:val="20"/>
          <w:lang w:val="de-DE"/>
        </w:rPr>
        <w:t xml:space="preserve">Blackwell, </w:t>
      </w:r>
      <w:r w:rsidR="004657EF" w:rsidRPr="00977F5D">
        <w:rPr>
          <w:rFonts w:ascii="Times New Roman" w:hAnsi="Times New Roman" w:cs="Times New Roman"/>
          <w:sz w:val="20"/>
          <w:szCs w:val="20"/>
          <w:lang w:val="de-DE"/>
        </w:rPr>
        <w:t>2007), 279.</w:t>
      </w:r>
      <w:r w:rsidR="00D82198" w:rsidRPr="00977F5D">
        <w:rPr>
          <w:rFonts w:ascii="Times New Roman" w:hAnsi="Times New Roman" w:cs="Times New Roman"/>
          <w:sz w:val="20"/>
          <w:szCs w:val="20"/>
          <w:lang w:val="de-DE"/>
        </w:rPr>
        <w:t xml:space="preserve"> This essay was originally published in</w:t>
      </w:r>
      <w:r w:rsidR="00D82198" w:rsidRPr="00D82198">
        <w:rPr>
          <w:rFonts w:ascii="Times New Roman" w:hAnsi="Times New Roman" w:cs="Times New Roman"/>
          <w:sz w:val="20"/>
          <w:szCs w:val="20"/>
          <w:lang w:val="de-DE"/>
        </w:rPr>
        <w:t xml:space="preserve"> </w:t>
      </w:r>
      <w:r w:rsidR="00D82198" w:rsidRPr="00D82198">
        <w:rPr>
          <w:rFonts w:ascii="Times New Roman" w:hAnsi="Times New Roman" w:cs="Times New Roman"/>
          <w:i/>
          <w:iCs/>
          <w:sz w:val="20"/>
          <w:szCs w:val="20"/>
          <w:lang w:val="de-DE"/>
        </w:rPr>
        <w:t xml:space="preserve">Studien zur mittelalterlichen Kunst 800–1250: Festschrift für Florentine Miitherich zum 70. </w:t>
      </w:r>
      <w:r w:rsidR="00D82198" w:rsidRPr="00977F5D">
        <w:rPr>
          <w:rFonts w:ascii="Times New Roman" w:hAnsi="Times New Roman" w:cs="Times New Roman"/>
          <w:i/>
          <w:iCs/>
          <w:sz w:val="20"/>
          <w:szCs w:val="20"/>
          <w:lang w:val="en-US"/>
        </w:rPr>
        <w:t>Geburtstag</w:t>
      </w:r>
      <w:r w:rsidR="00D82198" w:rsidRPr="00977F5D">
        <w:rPr>
          <w:rFonts w:ascii="Times New Roman" w:hAnsi="Times New Roman" w:cs="Times New Roman"/>
          <w:sz w:val="20"/>
          <w:szCs w:val="20"/>
          <w:lang w:val="en-US"/>
        </w:rPr>
        <w:t xml:space="preserve"> </w:t>
      </w:r>
      <w:r w:rsidR="00D82198" w:rsidRPr="00D82198">
        <w:rPr>
          <w:rFonts w:ascii="Times New Roman" w:hAnsi="Times New Roman" w:cs="Times New Roman"/>
          <w:sz w:val="20"/>
          <w:szCs w:val="20"/>
          <w:lang w:val="en-US"/>
        </w:rPr>
        <w:t>in 1985</w:t>
      </w:r>
      <w:r w:rsidR="00D82198" w:rsidRPr="00977F5D">
        <w:rPr>
          <w:rFonts w:ascii="Times New Roman" w:hAnsi="Times New Roman" w:cs="Times New Roman"/>
          <w:sz w:val="20"/>
          <w:szCs w:val="20"/>
          <w:lang w:val="en-US"/>
        </w:rPr>
        <w:t>.</w:t>
      </w:r>
    </w:p>
  </w:footnote>
  <w:footnote w:id="75">
    <w:p w14:paraId="765FD5CD" w14:textId="55CC7106" w:rsidR="00DE3D9C" w:rsidRPr="00FC74F7" w:rsidRDefault="00DE3D9C">
      <w:pPr>
        <w:pStyle w:val="Textpoznmkypodiarou"/>
        <w:rPr>
          <w:rFonts w:ascii="Times New Roman" w:hAnsi="Times New Roman" w:cs="Times New Roman"/>
        </w:rPr>
      </w:pPr>
      <w:r w:rsidRPr="00FC74F7">
        <w:rPr>
          <w:rStyle w:val="Odkaznapoznmkupodiarou"/>
          <w:rFonts w:ascii="Times New Roman" w:hAnsi="Times New Roman" w:cs="Times New Roman"/>
        </w:rPr>
        <w:footnoteRef/>
      </w:r>
      <w:r w:rsidRPr="00FC74F7">
        <w:rPr>
          <w:rFonts w:ascii="Times New Roman" w:hAnsi="Times New Roman" w:cs="Times New Roman"/>
        </w:rPr>
        <w:t xml:space="preserve"> </w:t>
      </w:r>
      <w:r w:rsidRPr="00FC74F7">
        <w:rPr>
          <w:rFonts w:ascii="Times New Roman" w:hAnsi="Times New Roman" w:cs="Times New Roman"/>
          <w:lang w:val="en-US"/>
        </w:rPr>
        <w:t>Owen, “William Wallace,” 29.</w:t>
      </w:r>
    </w:p>
  </w:footnote>
  <w:footnote w:id="76">
    <w:p w14:paraId="032B6930" w14:textId="4043F656" w:rsidR="00D8385B" w:rsidRPr="00FC74F7" w:rsidRDefault="00D8385B">
      <w:pPr>
        <w:pStyle w:val="Textpoznmkypodiarou"/>
        <w:rPr>
          <w:rFonts w:ascii="Times New Roman" w:hAnsi="Times New Roman" w:cs="Times New Roman"/>
        </w:rPr>
      </w:pPr>
      <w:r w:rsidRPr="00FC74F7">
        <w:rPr>
          <w:rStyle w:val="Odkaznapoznmkupodiarou"/>
          <w:rFonts w:ascii="Times New Roman" w:hAnsi="Times New Roman" w:cs="Times New Roman"/>
        </w:rPr>
        <w:footnoteRef/>
      </w:r>
      <w:r w:rsidRPr="00FC74F7">
        <w:rPr>
          <w:rFonts w:ascii="Times New Roman" w:hAnsi="Times New Roman" w:cs="Times New Roman"/>
        </w:rPr>
        <w:t xml:space="preserve"> </w:t>
      </w:r>
      <w:r w:rsidRPr="00FC74F7">
        <w:rPr>
          <w:rFonts w:ascii="Times New Roman" w:hAnsi="Times New Roman" w:cs="Times New Roman"/>
          <w:lang w:val="en-US"/>
        </w:rPr>
        <w:t>Owen, “William Wallace,” 37.</w:t>
      </w:r>
    </w:p>
  </w:footnote>
  <w:footnote w:id="77">
    <w:p w14:paraId="15853575" w14:textId="77777777" w:rsidR="00A36EB7" w:rsidRPr="005E1987" w:rsidRDefault="00A36EB7" w:rsidP="00A36EB7">
      <w:pPr>
        <w:pStyle w:val="Textpoznmkypodiarou"/>
        <w:rPr>
          <w:rFonts w:ascii="Times New Roman" w:hAnsi="Times New Roman" w:cs="Times New Roman"/>
        </w:rPr>
      </w:pPr>
      <w:r w:rsidRPr="006B0CE5">
        <w:rPr>
          <w:rStyle w:val="Odkaznapoznmkupodiarou"/>
          <w:rFonts w:ascii="Times New Roman" w:hAnsi="Times New Roman" w:cs="Times New Roman"/>
        </w:rPr>
        <w:footnoteRef/>
      </w:r>
      <w:r w:rsidRPr="006B0CE5">
        <w:rPr>
          <w:rFonts w:ascii="Times New Roman" w:hAnsi="Times New Roman" w:cs="Times New Roman"/>
        </w:rPr>
        <w:t xml:space="preserve"> </w:t>
      </w:r>
      <w:r w:rsidRPr="006B671D">
        <w:rPr>
          <w:rFonts w:ascii="Times New Roman" w:hAnsi="Times New Roman" w:cs="Times New Roman"/>
          <w:shd w:val="clear" w:color="auto" w:fill="FFFFFF"/>
          <w:lang w:val="en-US"/>
        </w:rPr>
        <w:t xml:space="preserve">Jones, </w:t>
      </w:r>
      <w:r w:rsidRPr="006B671D">
        <w:rPr>
          <w:rFonts w:ascii="Times New Roman" w:hAnsi="Times New Roman" w:cs="Times New Roman"/>
          <w:i/>
          <w:iCs/>
          <w:shd w:val="clear" w:color="auto" w:fill="FFFFFF"/>
          <w:lang w:val="en-US"/>
        </w:rPr>
        <w:t>The Fairy Tale,</w:t>
      </w:r>
      <w:r w:rsidRPr="006B671D">
        <w:rPr>
          <w:rFonts w:ascii="Times New Roman" w:hAnsi="Times New Roman" w:cs="Times New Roman"/>
          <w:shd w:val="clear" w:color="auto" w:fill="FFFFFF"/>
          <w:lang w:val="en-US"/>
        </w:rPr>
        <w:t xml:space="preserve"> 9. </w:t>
      </w:r>
      <w:r w:rsidRPr="006B0CE5">
        <w:rPr>
          <w:rFonts w:ascii="Times New Roman" w:hAnsi="Times New Roman" w:cs="Times New Roman"/>
        </w:rPr>
        <w:t xml:space="preserve">Italics in the original.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221"/>
    <w:rsid w:val="00003B9C"/>
    <w:rsid w:val="00007997"/>
    <w:rsid w:val="00011A71"/>
    <w:rsid w:val="00011EA0"/>
    <w:rsid w:val="00014977"/>
    <w:rsid w:val="00022EBC"/>
    <w:rsid w:val="0002326A"/>
    <w:rsid w:val="0002731A"/>
    <w:rsid w:val="00030B25"/>
    <w:rsid w:val="00032F52"/>
    <w:rsid w:val="00033CA6"/>
    <w:rsid w:val="00034B5C"/>
    <w:rsid w:val="0003565C"/>
    <w:rsid w:val="00035B70"/>
    <w:rsid w:val="00037570"/>
    <w:rsid w:val="0004352A"/>
    <w:rsid w:val="00044070"/>
    <w:rsid w:val="00045B0B"/>
    <w:rsid w:val="000517C1"/>
    <w:rsid w:val="00051B49"/>
    <w:rsid w:val="000524E0"/>
    <w:rsid w:val="00054124"/>
    <w:rsid w:val="00055976"/>
    <w:rsid w:val="00055EEA"/>
    <w:rsid w:val="00056685"/>
    <w:rsid w:val="00060440"/>
    <w:rsid w:val="00060568"/>
    <w:rsid w:val="00061A6A"/>
    <w:rsid w:val="00062A12"/>
    <w:rsid w:val="00067A8D"/>
    <w:rsid w:val="000749B2"/>
    <w:rsid w:val="00076FBB"/>
    <w:rsid w:val="000804CF"/>
    <w:rsid w:val="00080FF0"/>
    <w:rsid w:val="000813E1"/>
    <w:rsid w:val="000826B2"/>
    <w:rsid w:val="0008287A"/>
    <w:rsid w:val="000850D3"/>
    <w:rsid w:val="0009002B"/>
    <w:rsid w:val="00091410"/>
    <w:rsid w:val="000916BC"/>
    <w:rsid w:val="0009170D"/>
    <w:rsid w:val="00097618"/>
    <w:rsid w:val="000A387A"/>
    <w:rsid w:val="000A4CDB"/>
    <w:rsid w:val="000B0050"/>
    <w:rsid w:val="000B0FF5"/>
    <w:rsid w:val="000B1F99"/>
    <w:rsid w:val="000C0722"/>
    <w:rsid w:val="000D04FA"/>
    <w:rsid w:val="000D0AF2"/>
    <w:rsid w:val="000D227D"/>
    <w:rsid w:val="000D2FA7"/>
    <w:rsid w:val="000E0F33"/>
    <w:rsid w:val="000E1602"/>
    <w:rsid w:val="000E1F1F"/>
    <w:rsid w:val="000E298E"/>
    <w:rsid w:val="000E3B7C"/>
    <w:rsid w:val="000E3BCD"/>
    <w:rsid w:val="000F366C"/>
    <w:rsid w:val="000F36BD"/>
    <w:rsid w:val="000F5173"/>
    <w:rsid w:val="000F6E7D"/>
    <w:rsid w:val="000F7F26"/>
    <w:rsid w:val="00100194"/>
    <w:rsid w:val="00100B33"/>
    <w:rsid w:val="0010349C"/>
    <w:rsid w:val="00106AA5"/>
    <w:rsid w:val="00112447"/>
    <w:rsid w:val="001145EC"/>
    <w:rsid w:val="00114BC8"/>
    <w:rsid w:val="0011561A"/>
    <w:rsid w:val="00121F76"/>
    <w:rsid w:val="001227E0"/>
    <w:rsid w:val="00122D22"/>
    <w:rsid w:val="001235EB"/>
    <w:rsid w:val="00124BF6"/>
    <w:rsid w:val="00126382"/>
    <w:rsid w:val="0012738F"/>
    <w:rsid w:val="00127872"/>
    <w:rsid w:val="0013193C"/>
    <w:rsid w:val="00131DF0"/>
    <w:rsid w:val="00131E7E"/>
    <w:rsid w:val="00134492"/>
    <w:rsid w:val="00134851"/>
    <w:rsid w:val="001352D2"/>
    <w:rsid w:val="00136358"/>
    <w:rsid w:val="001435AB"/>
    <w:rsid w:val="00146D11"/>
    <w:rsid w:val="0015276F"/>
    <w:rsid w:val="00152AD6"/>
    <w:rsid w:val="001573B5"/>
    <w:rsid w:val="0016293C"/>
    <w:rsid w:val="00162A12"/>
    <w:rsid w:val="001646AB"/>
    <w:rsid w:val="001659B0"/>
    <w:rsid w:val="001724FA"/>
    <w:rsid w:val="0017269A"/>
    <w:rsid w:val="00174B1D"/>
    <w:rsid w:val="001804DB"/>
    <w:rsid w:val="0018148C"/>
    <w:rsid w:val="00184478"/>
    <w:rsid w:val="001912F5"/>
    <w:rsid w:val="00193585"/>
    <w:rsid w:val="0019425A"/>
    <w:rsid w:val="00196287"/>
    <w:rsid w:val="001A17A5"/>
    <w:rsid w:val="001A1B67"/>
    <w:rsid w:val="001A4335"/>
    <w:rsid w:val="001B427E"/>
    <w:rsid w:val="001C059E"/>
    <w:rsid w:val="001C19AB"/>
    <w:rsid w:val="001C22DB"/>
    <w:rsid w:val="001C2C94"/>
    <w:rsid w:val="001C4C58"/>
    <w:rsid w:val="001C4DD8"/>
    <w:rsid w:val="001C6065"/>
    <w:rsid w:val="001C60B1"/>
    <w:rsid w:val="001C61FB"/>
    <w:rsid w:val="001C64D0"/>
    <w:rsid w:val="001D54D3"/>
    <w:rsid w:val="001E044A"/>
    <w:rsid w:val="001E5078"/>
    <w:rsid w:val="001E5804"/>
    <w:rsid w:val="001F2672"/>
    <w:rsid w:val="001F3172"/>
    <w:rsid w:val="001F69DF"/>
    <w:rsid w:val="001F7313"/>
    <w:rsid w:val="0020034B"/>
    <w:rsid w:val="002023AD"/>
    <w:rsid w:val="002060C2"/>
    <w:rsid w:val="002107E1"/>
    <w:rsid w:val="00212808"/>
    <w:rsid w:val="0021444A"/>
    <w:rsid w:val="00222051"/>
    <w:rsid w:val="002236F9"/>
    <w:rsid w:val="00226292"/>
    <w:rsid w:val="0022655E"/>
    <w:rsid w:val="00226DCD"/>
    <w:rsid w:val="0022797C"/>
    <w:rsid w:val="00231420"/>
    <w:rsid w:val="002347F2"/>
    <w:rsid w:val="00236853"/>
    <w:rsid w:val="00241592"/>
    <w:rsid w:val="00244500"/>
    <w:rsid w:val="0024616C"/>
    <w:rsid w:val="002476DA"/>
    <w:rsid w:val="00256FB0"/>
    <w:rsid w:val="00257F5B"/>
    <w:rsid w:val="00262C4A"/>
    <w:rsid w:val="00264BB8"/>
    <w:rsid w:val="00266540"/>
    <w:rsid w:val="002766F1"/>
    <w:rsid w:val="00277B0B"/>
    <w:rsid w:val="00285330"/>
    <w:rsid w:val="0028589F"/>
    <w:rsid w:val="00290B62"/>
    <w:rsid w:val="0029148F"/>
    <w:rsid w:val="00292E8F"/>
    <w:rsid w:val="00293EBF"/>
    <w:rsid w:val="00294112"/>
    <w:rsid w:val="00295266"/>
    <w:rsid w:val="002A09E7"/>
    <w:rsid w:val="002A2669"/>
    <w:rsid w:val="002B0694"/>
    <w:rsid w:val="002B1A89"/>
    <w:rsid w:val="002C1DA6"/>
    <w:rsid w:val="002C42CB"/>
    <w:rsid w:val="002C60B6"/>
    <w:rsid w:val="002C739B"/>
    <w:rsid w:val="002D03C8"/>
    <w:rsid w:val="002D67F6"/>
    <w:rsid w:val="002D6C01"/>
    <w:rsid w:val="002E0A21"/>
    <w:rsid w:val="002E0D78"/>
    <w:rsid w:val="002E2EB3"/>
    <w:rsid w:val="002E38B8"/>
    <w:rsid w:val="002E3E8A"/>
    <w:rsid w:val="002E46CE"/>
    <w:rsid w:val="002E5FAA"/>
    <w:rsid w:val="002E6EC4"/>
    <w:rsid w:val="002F26B7"/>
    <w:rsid w:val="002F63CA"/>
    <w:rsid w:val="002F6B5F"/>
    <w:rsid w:val="00300AA0"/>
    <w:rsid w:val="00302985"/>
    <w:rsid w:val="003033E8"/>
    <w:rsid w:val="003069DA"/>
    <w:rsid w:val="00314CEF"/>
    <w:rsid w:val="00320B11"/>
    <w:rsid w:val="00322CB2"/>
    <w:rsid w:val="00324339"/>
    <w:rsid w:val="00330624"/>
    <w:rsid w:val="00334DED"/>
    <w:rsid w:val="003374D9"/>
    <w:rsid w:val="003460EA"/>
    <w:rsid w:val="003469B8"/>
    <w:rsid w:val="003529BA"/>
    <w:rsid w:val="00355046"/>
    <w:rsid w:val="003566F0"/>
    <w:rsid w:val="00363C05"/>
    <w:rsid w:val="0036549B"/>
    <w:rsid w:val="003718A0"/>
    <w:rsid w:val="00372FF0"/>
    <w:rsid w:val="003756A7"/>
    <w:rsid w:val="003830AC"/>
    <w:rsid w:val="003873DE"/>
    <w:rsid w:val="00391678"/>
    <w:rsid w:val="00392992"/>
    <w:rsid w:val="00393EA7"/>
    <w:rsid w:val="00395CF6"/>
    <w:rsid w:val="003A163E"/>
    <w:rsid w:val="003A7165"/>
    <w:rsid w:val="003B31D9"/>
    <w:rsid w:val="003B3BA3"/>
    <w:rsid w:val="003B5754"/>
    <w:rsid w:val="003C3AF2"/>
    <w:rsid w:val="003C7343"/>
    <w:rsid w:val="003C78B7"/>
    <w:rsid w:val="003D079B"/>
    <w:rsid w:val="003D3AFA"/>
    <w:rsid w:val="003D63DA"/>
    <w:rsid w:val="003D6EFB"/>
    <w:rsid w:val="003D7F82"/>
    <w:rsid w:val="003E21CB"/>
    <w:rsid w:val="003E5517"/>
    <w:rsid w:val="003F597C"/>
    <w:rsid w:val="003F6562"/>
    <w:rsid w:val="00400647"/>
    <w:rsid w:val="00406517"/>
    <w:rsid w:val="0041361E"/>
    <w:rsid w:val="00416344"/>
    <w:rsid w:val="00420059"/>
    <w:rsid w:val="004241A3"/>
    <w:rsid w:val="00426823"/>
    <w:rsid w:val="00432D3E"/>
    <w:rsid w:val="00433BD1"/>
    <w:rsid w:val="00433D78"/>
    <w:rsid w:val="0043794A"/>
    <w:rsid w:val="00440BBE"/>
    <w:rsid w:val="00440C53"/>
    <w:rsid w:val="00442814"/>
    <w:rsid w:val="00444AB2"/>
    <w:rsid w:val="004451D3"/>
    <w:rsid w:val="004472B5"/>
    <w:rsid w:val="004508A6"/>
    <w:rsid w:val="00451BD3"/>
    <w:rsid w:val="004523CC"/>
    <w:rsid w:val="004538AD"/>
    <w:rsid w:val="00453C46"/>
    <w:rsid w:val="00453ED8"/>
    <w:rsid w:val="00453FC4"/>
    <w:rsid w:val="00456E58"/>
    <w:rsid w:val="00462CCA"/>
    <w:rsid w:val="004657EF"/>
    <w:rsid w:val="00465931"/>
    <w:rsid w:val="004670F2"/>
    <w:rsid w:val="00470BB1"/>
    <w:rsid w:val="0047179C"/>
    <w:rsid w:val="00472730"/>
    <w:rsid w:val="00475836"/>
    <w:rsid w:val="00475BB0"/>
    <w:rsid w:val="00476557"/>
    <w:rsid w:val="004775BF"/>
    <w:rsid w:val="00485B7E"/>
    <w:rsid w:val="00487130"/>
    <w:rsid w:val="00490019"/>
    <w:rsid w:val="004913FD"/>
    <w:rsid w:val="004937D7"/>
    <w:rsid w:val="0049601B"/>
    <w:rsid w:val="004A11CE"/>
    <w:rsid w:val="004A7826"/>
    <w:rsid w:val="004C5050"/>
    <w:rsid w:val="004C7BE1"/>
    <w:rsid w:val="004C7F83"/>
    <w:rsid w:val="004D10ED"/>
    <w:rsid w:val="004D46CC"/>
    <w:rsid w:val="004D6B2C"/>
    <w:rsid w:val="004D72EF"/>
    <w:rsid w:val="004D7D3F"/>
    <w:rsid w:val="004E099B"/>
    <w:rsid w:val="004E3957"/>
    <w:rsid w:val="004E4245"/>
    <w:rsid w:val="004E4898"/>
    <w:rsid w:val="004E5546"/>
    <w:rsid w:val="004E629C"/>
    <w:rsid w:val="004E6B7F"/>
    <w:rsid w:val="004F7B5A"/>
    <w:rsid w:val="005018D7"/>
    <w:rsid w:val="00502EA0"/>
    <w:rsid w:val="00507A1F"/>
    <w:rsid w:val="00510BDB"/>
    <w:rsid w:val="0051264B"/>
    <w:rsid w:val="00521A1B"/>
    <w:rsid w:val="005257FB"/>
    <w:rsid w:val="00531319"/>
    <w:rsid w:val="00533105"/>
    <w:rsid w:val="005336A6"/>
    <w:rsid w:val="00535147"/>
    <w:rsid w:val="00535466"/>
    <w:rsid w:val="00536718"/>
    <w:rsid w:val="005403B3"/>
    <w:rsid w:val="00540F89"/>
    <w:rsid w:val="00541A7B"/>
    <w:rsid w:val="005420EF"/>
    <w:rsid w:val="005437C6"/>
    <w:rsid w:val="00544445"/>
    <w:rsid w:val="00544EEF"/>
    <w:rsid w:val="005452E5"/>
    <w:rsid w:val="00545681"/>
    <w:rsid w:val="0054605A"/>
    <w:rsid w:val="00552A33"/>
    <w:rsid w:val="00555328"/>
    <w:rsid w:val="0055662E"/>
    <w:rsid w:val="005579FA"/>
    <w:rsid w:val="0056494E"/>
    <w:rsid w:val="00565286"/>
    <w:rsid w:val="0058190C"/>
    <w:rsid w:val="005849F4"/>
    <w:rsid w:val="00587798"/>
    <w:rsid w:val="0059150B"/>
    <w:rsid w:val="005921A9"/>
    <w:rsid w:val="0059579F"/>
    <w:rsid w:val="00595ECC"/>
    <w:rsid w:val="00595F45"/>
    <w:rsid w:val="005A05E3"/>
    <w:rsid w:val="005A5B9A"/>
    <w:rsid w:val="005B0BA3"/>
    <w:rsid w:val="005B4A6F"/>
    <w:rsid w:val="005B5B5D"/>
    <w:rsid w:val="005C1361"/>
    <w:rsid w:val="005C24E9"/>
    <w:rsid w:val="005C317B"/>
    <w:rsid w:val="005C38BF"/>
    <w:rsid w:val="005C5062"/>
    <w:rsid w:val="005C5DE7"/>
    <w:rsid w:val="005C6066"/>
    <w:rsid w:val="005C7496"/>
    <w:rsid w:val="005C7921"/>
    <w:rsid w:val="005D53E8"/>
    <w:rsid w:val="005D61FC"/>
    <w:rsid w:val="005D700E"/>
    <w:rsid w:val="005D7CD5"/>
    <w:rsid w:val="005E1987"/>
    <w:rsid w:val="005E3755"/>
    <w:rsid w:val="005E46D1"/>
    <w:rsid w:val="005E6391"/>
    <w:rsid w:val="005E7E64"/>
    <w:rsid w:val="005F2A8C"/>
    <w:rsid w:val="005F2E8F"/>
    <w:rsid w:val="005F6F12"/>
    <w:rsid w:val="005F7C69"/>
    <w:rsid w:val="006024CA"/>
    <w:rsid w:val="00602A53"/>
    <w:rsid w:val="00607959"/>
    <w:rsid w:val="00607C77"/>
    <w:rsid w:val="0061010C"/>
    <w:rsid w:val="00610E98"/>
    <w:rsid w:val="0061168C"/>
    <w:rsid w:val="00613A0D"/>
    <w:rsid w:val="006147F3"/>
    <w:rsid w:val="006158FC"/>
    <w:rsid w:val="00616A26"/>
    <w:rsid w:val="006213F8"/>
    <w:rsid w:val="0062497F"/>
    <w:rsid w:val="006303D3"/>
    <w:rsid w:val="00634A07"/>
    <w:rsid w:val="00635887"/>
    <w:rsid w:val="00637921"/>
    <w:rsid w:val="00643B4C"/>
    <w:rsid w:val="0064407D"/>
    <w:rsid w:val="006441E7"/>
    <w:rsid w:val="00652F9D"/>
    <w:rsid w:val="006606AD"/>
    <w:rsid w:val="00660D33"/>
    <w:rsid w:val="00664D4A"/>
    <w:rsid w:val="00671D44"/>
    <w:rsid w:val="00672EF1"/>
    <w:rsid w:val="0067300E"/>
    <w:rsid w:val="00675C69"/>
    <w:rsid w:val="0068156E"/>
    <w:rsid w:val="00685E0E"/>
    <w:rsid w:val="006866DF"/>
    <w:rsid w:val="00694D7B"/>
    <w:rsid w:val="006A1251"/>
    <w:rsid w:val="006A1D62"/>
    <w:rsid w:val="006A21DA"/>
    <w:rsid w:val="006A3D81"/>
    <w:rsid w:val="006A7C25"/>
    <w:rsid w:val="006B0CE5"/>
    <w:rsid w:val="006B16A5"/>
    <w:rsid w:val="006B2221"/>
    <w:rsid w:val="006B285A"/>
    <w:rsid w:val="006B392A"/>
    <w:rsid w:val="006B671D"/>
    <w:rsid w:val="006B7B06"/>
    <w:rsid w:val="006C1B56"/>
    <w:rsid w:val="006D127B"/>
    <w:rsid w:val="006D2FF3"/>
    <w:rsid w:val="006D4776"/>
    <w:rsid w:val="006D561B"/>
    <w:rsid w:val="006D60AC"/>
    <w:rsid w:val="006D61B0"/>
    <w:rsid w:val="006D6453"/>
    <w:rsid w:val="006E4216"/>
    <w:rsid w:val="006E4C47"/>
    <w:rsid w:val="006F2580"/>
    <w:rsid w:val="006F46D8"/>
    <w:rsid w:val="007035A1"/>
    <w:rsid w:val="007055E7"/>
    <w:rsid w:val="007102B0"/>
    <w:rsid w:val="00717104"/>
    <w:rsid w:val="00717EA2"/>
    <w:rsid w:val="00720154"/>
    <w:rsid w:val="007204C5"/>
    <w:rsid w:val="007212C8"/>
    <w:rsid w:val="007227F2"/>
    <w:rsid w:val="0072367A"/>
    <w:rsid w:val="0073131C"/>
    <w:rsid w:val="007324A0"/>
    <w:rsid w:val="007364B0"/>
    <w:rsid w:val="00743D0D"/>
    <w:rsid w:val="0074474D"/>
    <w:rsid w:val="00744955"/>
    <w:rsid w:val="00744B5C"/>
    <w:rsid w:val="00752194"/>
    <w:rsid w:val="00754722"/>
    <w:rsid w:val="00755C81"/>
    <w:rsid w:val="007578E2"/>
    <w:rsid w:val="00763512"/>
    <w:rsid w:val="00767361"/>
    <w:rsid w:val="00770CDD"/>
    <w:rsid w:val="00773BC4"/>
    <w:rsid w:val="00783B3F"/>
    <w:rsid w:val="00786A82"/>
    <w:rsid w:val="00790F54"/>
    <w:rsid w:val="007A26EF"/>
    <w:rsid w:val="007B1776"/>
    <w:rsid w:val="007B291A"/>
    <w:rsid w:val="007B53EE"/>
    <w:rsid w:val="007C5649"/>
    <w:rsid w:val="007C5AD9"/>
    <w:rsid w:val="007D3788"/>
    <w:rsid w:val="007D568C"/>
    <w:rsid w:val="007E388C"/>
    <w:rsid w:val="007E41E2"/>
    <w:rsid w:val="007E67BC"/>
    <w:rsid w:val="007F2C86"/>
    <w:rsid w:val="007F6D4F"/>
    <w:rsid w:val="0080127D"/>
    <w:rsid w:val="008023ED"/>
    <w:rsid w:val="00803EAB"/>
    <w:rsid w:val="008040D9"/>
    <w:rsid w:val="00815CEA"/>
    <w:rsid w:val="00817D2D"/>
    <w:rsid w:val="00822558"/>
    <w:rsid w:val="00822BB2"/>
    <w:rsid w:val="00822EA3"/>
    <w:rsid w:val="0082566A"/>
    <w:rsid w:val="00830BE6"/>
    <w:rsid w:val="00831806"/>
    <w:rsid w:val="008339F2"/>
    <w:rsid w:val="00833C98"/>
    <w:rsid w:val="008348F4"/>
    <w:rsid w:val="00837FCD"/>
    <w:rsid w:val="00843973"/>
    <w:rsid w:val="00844B73"/>
    <w:rsid w:val="008463E2"/>
    <w:rsid w:val="00846B81"/>
    <w:rsid w:val="00847EF1"/>
    <w:rsid w:val="00853861"/>
    <w:rsid w:val="00853DFE"/>
    <w:rsid w:val="00854DAD"/>
    <w:rsid w:val="00856EC3"/>
    <w:rsid w:val="00862B47"/>
    <w:rsid w:val="00863FB9"/>
    <w:rsid w:val="00874032"/>
    <w:rsid w:val="008748BE"/>
    <w:rsid w:val="00876337"/>
    <w:rsid w:val="00877691"/>
    <w:rsid w:val="00886D92"/>
    <w:rsid w:val="008870E6"/>
    <w:rsid w:val="00887B5F"/>
    <w:rsid w:val="0089371C"/>
    <w:rsid w:val="00895644"/>
    <w:rsid w:val="00896B81"/>
    <w:rsid w:val="008973C8"/>
    <w:rsid w:val="008A15B1"/>
    <w:rsid w:val="008A615C"/>
    <w:rsid w:val="008A64BA"/>
    <w:rsid w:val="008A7345"/>
    <w:rsid w:val="008B7DC2"/>
    <w:rsid w:val="008C0DE5"/>
    <w:rsid w:val="008C31D6"/>
    <w:rsid w:val="008C597F"/>
    <w:rsid w:val="008D05AC"/>
    <w:rsid w:val="008D7F6E"/>
    <w:rsid w:val="008E412B"/>
    <w:rsid w:val="008E558F"/>
    <w:rsid w:val="008E6AB9"/>
    <w:rsid w:val="008F08C6"/>
    <w:rsid w:val="008F0E50"/>
    <w:rsid w:val="008F20D6"/>
    <w:rsid w:val="00904E6F"/>
    <w:rsid w:val="009078DC"/>
    <w:rsid w:val="00914D30"/>
    <w:rsid w:val="00917BC3"/>
    <w:rsid w:val="009254F1"/>
    <w:rsid w:val="00930EBD"/>
    <w:rsid w:val="00932412"/>
    <w:rsid w:val="009337FF"/>
    <w:rsid w:val="009414A9"/>
    <w:rsid w:val="00941E4C"/>
    <w:rsid w:val="009449B1"/>
    <w:rsid w:val="009533D4"/>
    <w:rsid w:val="00954492"/>
    <w:rsid w:val="00960847"/>
    <w:rsid w:val="00971EAD"/>
    <w:rsid w:val="009749E0"/>
    <w:rsid w:val="009774D4"/>
    <w:rsid w:val="00977F3C"/>
    <w:rsid w:val="00977F5D"/>
    <w:rsid w:val="00984C89"/>
    <w:rsid w:val="009857E7"/>
    <w:rsid w:val="00987BC8"/>
    <w:rsid w:val="009902C9"/>
    <w:rsid w:val="009922B5"/>
    <w:rsid w:val="00996DA2"/>
    <w:rsid w:val="00996F5D"/>
    <w:rsid w:val="009A2826"/>
    <w:rsid w:val="009A2C90"/>
    <w:rsid w:val="009A4098"/>
    <w:rsid w:val="009A4C7F"/>
    <w:rsid w:val="009B0199"/>
    <w:rsid w:val="009B0256"/>
    <w:rsid w:val="009B199F"/>
    <w:rsid w:val="009B437A"/>
    <w:rsid w:val="009B475F"/>
    <w:rsid w:val="009B725A"/>
    <w:rsid w:val="009C2B1A"/>
    <w:rsid w:val="009C5322"/>
    <w:rsid w:val="009C5557"/>
    <w:rsid w:val="009C662E"/>
    <w:rsid w:val="009D026E"/>
    <w:rsid w:val="009D2B97"/>
    <w:rsid w:val="009D475B"/>
    <w:rsid w:val="009E0383"/>
    <w:rsid w:val="00A04797"/>
    <w:rsid w:val="00A114D7"/>
    <w:rsid w:val="00A15C4B"/>
    <w:rsid w:val="00A20237"/>
    <w:rsid w:val="00A22EDD"/>
    <w:rsid w:val="00A30B83"/>
    <w:rsid w:val="00A317BF"/>
    <w:rsid w:val="00A31EB1"/>
    <w:rsid w:val="00A36599"/>
    <w:rsid w:val="00A36EB7"/>
    <w:rsid w:val="00A37277"/>
    <w:rsid w:val="00A37821"/>
    <w:rsid w:val="00A37FA6"/>
    <w:rsid w:val="00A407B9"/>
    <w:rsid w:val="00A571BC"/>
    <w:rsid w:val="00A57C41"/>
    <w:rsid w:val="00A61462"/>
    <w:rsid w:val="00A70D72"/>
    <w:rsid w:val="00A73A1C"/>
    <w:rsid w:val="00A7510F"/>
    <w:rsid w:val="00A76905"/>
    <w:rsid w:val="00A76B91"/>
    <w:rsid w:val="00A777FA"/>
    <w:rsid w:val="00A77C5C"/>
    <w:rsid w:val="00A82FA2"/>
    <w:rsid w:val="00A83781"/>
    <w:rsid w:val="00A84FB1"/>
    <w:rsid w:val="00A85DD7"/>
    <w:rsid w:val="00A87FD0"/>
    <w:rsid w:val="00A926EF"/>
    <w:rsid w:val="00A933C8"/>
    <w:rsid w:val="00A94041"/>
    <w:rsid w:val="00A9579F"/>
    <w:rsid w:val="00A9721F"/>
    <w:rsid w:val="00AA0635"/>
    <w:rsid w:val="00AA0C50"/>
    <w:rsid w:val="00AA453F"/>
    <w:rsid w:val="00AA5B47"/>
    <w:rsid w:val="00AA6110"/>
    <w:rsid w:val="00AA6634"/>
    <w:rsid w:val="00AB086D"/>
    <w:rsid w:val="00AB58B5"/>
    <w:rsid w:val="00AB7388"/>
    <w:rsid w:val="00AB77D2"/>
    <w:rsid w:val="00AC530C"/>
    <w:rsid w:val="00AD3E8D"/>
    <w:rsid w:val="00AD4943"/>
    <w:rsid w:val="00AD50F9"/>
    <w:rsid w:val="00AE5DA8"/>
    <w:rsid w:val="00AF00A4"/>
    <w:rsid w:val="00AF0C4E"/>
    <w:rsid w:val="00AF13FC"/>
    <w:rsid w:val="00AF4632"/>
    <w:rsid w:val="00AF6836"/>
    <w:rsid w:val="00B00779"/>
    <w:rsid w:val="00B01C6C"/>
    <w:rsid w:val="00B05C8F"/>
    <w:rsid w:val="00B0643E"/>
    <w:rsid w:val="00B101C0"/>
    <w:rsid w:val="00B11587"/>
    <w:rsid w:val="00B15B6D"/>
    <w:rsid w:val="00B16EC0"/>
    <w:rsid w:val="00B20966"/>
    <w:rsid w:val="00B21293"/>
    <w:rsid w:val="00B21676"/>
    <w:rsid w:val="00B21D89"/>
    <w:rsid w:val="00B22098"/>
    <w:rsid w:val="00B27EC4"/>
    <w:rsid w:val="00B33F02"/>
    <w:rsid w:val="00B34F71"/>
    <w:rsid w:val="00B42B4D"/>
    <w:rsid w:val="00B44B8F"/>
    <w:rsid w:val="00B4549D"/>
    <w:rsid w:val="00B467A3"/>
    <w:rsid w:val="00B47567"/>
    <w:rsid w:val="00B57624"/>
    <w:rsid w:val="00B61999"/>
    <w:rsid w:val="00B6352A"/>
    <w:rsid w:val="00B65867"/>
    <w:rsid w:val="00B7012A"/>
    <w:rsid w:val="00B71432"/>
    <w:rsid w:val="00B736A1"/>
    <w:rsid w:val="00B814C0"/>
    <w:rsid w:val="00B81FB5"/>
    <w:rsid w:val="00B85233"/>
    <w:rsid w:val="00B857C9"/>
    <w:rsid w:val="00B901CC"/>
    <w:rsid w:val="00B90841"/>
    <w:rsid w:val="00B90B9C"/>
    <w:rsid w:val="00B94291"/>
    <w:rsid w:val="00BA2DC5"/>
    <w:rsid w:val="00BA4150"/>
    <w:rsid w:val="00BA5FB2"/>
    <w:rsid w:val="00BB3AFF"/>
    <w:rsid w:val="00BB4A33"/>
    <w:rsid w:val="00BB562B"/>
    <w:rsid w:val="00BB6E43"/>
    <w:rsid w:val="00BC5619"/>
    <w:rsid w:val="00BD3B0C"/>
    <w:rsid w:val="00BD3CFB"/>
    <w:rsid w:val="00BE0133"/>
    <w:rsid w:val="00BF2033"/>
    <w:rsid w:val="00BF409E"/>
    <w:rsid w:val="00BF747D"/>
    <w:rsid w:val="00BF74F0"/>
    <w:rsid w:val="00BF7870"/>
    <w:rsid w:val="00BF7B22"/>
    <w:rsid w:val="00BF7C65"/>
    <w:rsid w:val="00C0270D"/>
    <w:rsid w:val="00C030CB"/>
    <w:rsid w:val="00C04649"/>
    <w:rsid w:val="00C0618E"/>
    <w:rsid w:val="00C068E0"/>
    <w:rsid w:val="00C12582"/>
    <w:rsid w:val="00C1300C"/>
    <w:rsid w:val="00C1583F"/>
    <w:rsid w:val="00C21594"/>
    <w:rsid w:val="00C235DD"/>
    <w:rsid w:val="00C239B9"/>
    <w:rsid w:val="00C32E10"/>
    <w:rsid w:val="00C32FD9"/>
    <w:rsid w:val="00C333A1"/>
    <w:rsid w:val="00C33AD2"/>
    <w:rsid w:val="00C404E1"/>
    <w:rsid w:val="00C423BD"/>
    <w:rsid w:val="00C47385"/>
    <w:rsid w:val="00C52CB5"/>
    <w:rsid w:val="00C54366"/>
    <w:rsid w:val="00C56665"/>
    <w:rsid w:val="00C574E5"/>
    <w:rsid w:val="00C607AC"/>
    <w:rsid w:val="00C60D77"/>
    <w:rsid w:val="00C6342D"/>
    <w:rsid w:val="00C67AB3"/>
    <w:rsid w:val="00C70B29"/>
    <w:rsid w:val="00C71BE3"/>
    <w:rsid w:val="00C7292F"/>
    <w:rsid w:val="00C74C9E"/>
    <w:rsid w:val="00C773F3"/>
    <w:rsid w:val="00C77555"/>
    <w:rsid w:val="00C8349B"/>
    <w:rsid w:val="00C83FE5"/>
    <w:rsid w:val="00C858E5"/>
    <w:rsid w:val="00C8763C"/>
    <w:rsid w:val="00C901B2"/>
    <w:rsid w:val="00C917A0"/>
    <w:rsid w:val="00C93BD3"/>
    <w:rsid w:val="00CA3F6C"/>
    <w:rsid w:val="00CA7EDB"/>
    <w:rsid w:val="00CB437D"/>
    <w:rsid w:val="00CC0B5A"/>
    <w:rsid w:val="00CC4739"/>
    <w:rsid w:val="00CD0B71"/>
    <w:rsid w:val="00CD12AC"/>
    <w:rsid w:val="00CD6F90"/>
    <w:rsid w:val="00CE1FBF"/>
    <w:rsid w:val="00CE37B4"/>
    <w:rsid w:val="00CE57DC"/>
    <w:rsid w:val="00CF01AD"/>
    <w:rsid w:val="00CF3A8D"/>
    <w:rsid w:val="00CF466B"/>
    <w:rsid w:val="00CF613F"/>
    <w:rsid w:val="00CF68CF"/>
    <w:rsid w:val="00CF6EFA"/>
    <w:rsid w:val="00D01F3D"/>
    <w:rsid w:val="00D03A34"/>
    <w:rsid w:val="00D04B7A"/>
    <w:rsid w:val="00D053B9"/>
    <w:rsid w:val="00D05C2E"/>
    <w:rsid w:val="00D05DA8"/>
    <w:rsid w:val="00D069FD"/>
    <w:rsid w:val="00D10B97"/>
    <w:rsid w:val="00D12904"/>
    <w:rsid w:val="00D13447"/>
    <w:rsid w:val="00D15C30"/>
    <w:rsid w:val="00D24463"/>
    <w:rsid w:val="00D24790"/>
    <w:rsid w:val="00D27C38"/>
    <w:rsid w:val="00D31552"/>
    <w:rsid w:val="00D33E51"/>
    <w:rsid w:val="00D34206"/>
    <w:rsid w:val="00D37799"/>
    <w:rsid w:val="00D4134D"/>
    <w:rsid w:val="00D44376"/>
    <w:rsid w:val="00D50A59"/>
    <w:rsid w:val="00D51F0E"/>
    <w:rsid w:val="00D55E18"/>
    <w:rsid w:val="00D60916"/>
    <w:rsid w:val="00D60A28"/>
    <w:rsid w:val="00D63844"/>
    <w:rsid w:val="00D64FB2"/>
    <w:rsid w:val="00D66ACD"/>
    <w:rsid w:val="00D706EE"/>
    <w:rsid w:val="00D70BCF"/>
    <w:rsid w:val="00D753AA"/>
    <w:rsid w:val="00D76B0F"/>
    <w:rsid w:val="00D81E26"/>
    <w:rsid w:val="00D82198"/>
    <w:rsid w:val="00D8385B"/>
    <w:rsid w:val="00D90B58"/>
    <w:rsid w:val="00D93170"/>
    <w:rsid w:val="00D94395"/>
    <w:rsid w:val="00D9472E"/>
    <w:rsid w:val="00D95685"/>
    <w:rsid w:val="00D95D0D"/>
    <w:rsid w:val="00DA37A6"/>
    <w:rsid w:val="00DA4748"/>
    <w:rsid w:val="00DB1476"/>
    <w:rsid w:val="00DB1678"/>
    <w:rsid w:val="00DB2403"/>
    <w:rsid w:val="00DB2617"/>
    <w:rsid w:val="00DB5629"/>
    <w:rsid w:val="00DB5763"/>
    <w:rsid w:val="00DC4A4D"/>
    <w:rsid w:val="00DC5D52"/>
    <w:rsid w:val="00DC61B8"/>
    <w:rsid w:val="00DC741E"/>
    <w:rsid w:val="00DD0304"/>
    <w:rsid w:val="00DD04E6"/>
    <w:rsid w:val="00DD0D1F"/>
    <w:rsid w:val="00DD2702"/>
    <w:rsid w:val="00DD5710"/>
    <w:rsid w:val="00DD6552"/>
    <w:rsid w:val="00DE0579"/>
    <w:rsid w:val="00DE3D9C"/>
    <w:rsid w:val="00DE5C5F"/>
    <w:rsid w:val="00DF1253"/>
    <w:rsid w:val="00DF1C89"/>
    <w:rsid w:val="00DF31D7"/>
    <w:rsid w:val="00DF5F2C"/>
    <w:rsid w:val="00E01F1C"/>
    <w:rsid w:val="00E030E6"/>
    <w:rsid w:val="00E03B67"/>
    <w:rsid w:val="00E07894"/>
    <w:rsid w:val="00E11E6B"/>
    <w:rsid w:val="00E14E24"/>
    <w:rsid w:val="00E17B21"/>
    <w:rsid w:val="00E17C4D"/>
    <w:rsid w:val="00E21B50"/>
    <w:rsid w:val="00E250C7"/>
    <w:rsid w:val="00E2537D"/>
    <w:rsid w:val="00E253C9"/>
    <w:rsid w:val="00E2724F"/>
    <w:rsid w:val="00E27E0F"/>
    <w:rsid w:val="00E32667"/>
    <w:rsid w:val="00E345A6"/>
    <w:rsid w:val="00E349E6"/>
    <w:rsid w:val="00E44F23"/>
    <w:rsid w:val="00E47E65"/>
    <w:rsid w:val="00E50204"/>
    <w:rsid w:val="00E51F59"/>
    <w:rsid w:val="00E54E8D"/>
    <w:rsid w:val="00E60ABE"/>
    <w:rsid w:val="00E616CC"/>
    <w:rsid w:val="00E70FD4"/>
    <w:rsid w:val="00E84B05"/>
    <w:rsid w:val="00E85B4C"/>
    <w:rsid w:val="00E85D96"/>
    <w:rsid w:val="00E85DDE"/>
    <w:rsid w:val="00E879F3"/>
    <w:rsid w:val="00E9051A"/>
    <w:rsid w:val="00E932BE"/>
    <w:rsid w:val="00E93A50"/>
    <w:rsid w:val="00E946B3"/>
    <w:rsid w:val="00E9537E"/>
    <w:rsid w:val="00EA239B"/>
    <w:rsid w:val="00EA337B"/>
    <w:rsid w:val="00EA3DE3"/>
    <w:rsid w:val="00EB0E38"/>
    <w:rsid w:val="00ED0FA1"/>
    <w:rsid w:val="00ED4094"/>
    <w:rsid w:val="00EE0E26"/>
    <w:rsid w:val="00EE1249"/>
    <w:rsid w:val="00EE149F"/>
    <w:rsid w:val="00EE7512"/>
    <w:rsid w:val="00EE7C71"/>
    <w:rsid w:val="00EF0C4A"/>
    <w:rsid w:val="00EF1A78"/>
    <w:rsid w:val="00EF63E9"/>
    <w:rsid w:val="00EF6BDB"/>
    <w:rsid w:val="00F00D19"/>
    <w:rsid w:val="00F01A62"/>
    <w:rsid w:val="00F02402"/>
    <w:rsid w:val="00F052BE"/>
    <w:rsid w:val="00F11FA7"/>
    <w:rsid w:val="00F21CCC"/>
    <w:rsid w:val="00F224FF"/>
    <w:rsid w:val="00F22DCE"/>
    <w:rsid w:val="00F23C5E"/>
    <w:rsid w:val="00F316B4"/>
    <w:rsid w:val="00F31A8D"/>
    <w:rsid w:val="00F31C39"/>
    <w:rsid w:val="00F33111"/>
    <w:rsid w:val="00F3542B"/>
    <w:rsid w:val="00F35A19"/>
    <w:rsid w:val="00F35CED"/>
    <w:rsid w:val="00F44DCF"/>
    <w:rsid w:val="00F61374"/>
    <w:rsid w:val="00F6568E"/>
    <w:rsid w:val="00F72C1B"/>
    <w:rsid w:val="00F74EB1"/>
    <w:rsid w:val="00F81B8E"/>
    <w:rsid w:val="00F82753"/>
    <w:rsid w:val="00F8522B"/>
    <w:rsid w:val="00F92624"/>
    <w:rsid w:val="00F92896"/>
    <w:rsid w:val="00F958A3"/>
    <w:rsid w:val="00FA1A04"/>
    <w:rsid w:val="00FA42F6"/>
    <w:rsid w:val="00FB2A81"/>
    <w:rsid w:val="00FB5F78"/>
    <w:rsid w:val="00FB6801"/>
    <w:rsid w:val="00FC3DF8"/>
    <w:rsid w:val="00FC74F7"/>
    <w:rsid w:val="00FD1DE3"/>
    <w:rsid w:val="00FD41A2"/>
    <w:rsid w:val="00FE2B50"/>
    <w:rsid w:val="00FE7157"/>
    <w:rsid w:val="00FE751E"/>
    <w:rsid w:val="00FF01C1"/>
    <w:rsid w:val="00FF08CE"/>
    <w:rsid w:val="00FF3E82"/>
    <w:rsid w:val="00FF5380"/>
    <w:rsid w:val="00FF77C1"/>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38F2E5"/>
  <w15:chartTrackingRefBased/>
  <w15:docId w15:val="{7BA03544-26EA-4029-AE99-6E1D1C67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68E0"/>
    <w:pPr>
      <w:keepNext/>
      <w:keepLines/>
      <w:spacing w:before="240" w:after="0" w:line="480" w:lineRule="auto"/>
      <w:outlineLvl w:val="0"/>
    </w:pPr>
    <w:rPr>
      <w:rFonts w:ascii="Times New Roman" w:eastAsiaTheme="majorEastAsia" w:hAnsi="Times New Roman" w:cstheme="majorBidi"/>
      <w:b/>
      <w:color w:val="000000" w:themeColor="text1"/>
      <w:sz w:val="32"/>
      <w:szCs w:val="32"/>
    </w:rPr>
  </w:style>
  <w:style w:type="paragraph" w:styleId="Nadpis2">
    <w:name w:val="heading 2"/>
    <w:basedOn w:val="Normlny"/>
    <w:next w:val="Normlny"/>
    <w:link w:val="Nadpis2Char"/>
    <w:uiPriority w:val="9"/>
    <w:unhideWhenUsed/>
    <w:qFormat/>
    <w:rsid w:val="00C068E0"/>
    <w:pPr>
      <w:keepNext/>
      <w:keepLines/>
      <w:spacing w:before="40" w:after="0" w:line="480" w:lineRule="auto"/>
      <w:outlineLvl w:val="1"/>
    </w:pPr>
    <w:rPr>
      <w:rFonts w:ascii="Times New Roman" w:eastAsiaTheme="majorEastAsia" w:hAnsi="Times New Roman" w:cstheme="majorBidi"/>
      <w:b/>
      <w:color w:val="000000" w:themeColor="text1"/>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0E298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0E298E"/>
    <w:rPr>
      <w:sz w:val="20"/>
      <w:szCs w:val="20"/>
    </w:rPr>
  </w:style>
  <w:style w:type="character" w:styleId="Odkaznapoznmkupodiarou">
    <w:name w:val="footnote reference"/>
    <w:basedOn w:val="Predvolenpsmoodseku"/>
    <w:uiPriority w:val="99"/>
    <w:semiHidden/>
    <w:unhideWhenUsed/>
    <w:rsid w:val="000E298E"/>
    <w:rPr>
      <w:vertAlign w:val="superscript"/>
    </w:rPr>
  </w:style>
  <w:style w:type="character" w:styleId="Odkaznakomentr">
    <w:name w:val="annotation reference"/>
    <w:basedOn w:val="Predvolenpsmoodseku"/>
    <w:uiPriority w:val="99"/>
    <w:semiHidden/>
    <w:unhideWhenUsed/>
    <w:rsid w:val="001C4C58"/>
    <w:rPr>
      <w:sz w:val="16"/>
      <w:szCs w:val="16"/>
    </w:rPr>
  </w:style>
  <w:style w:type="paragraph" w:styleId="Textkomentra">
    <w:name w:val="annotation text"/>
    <w:basedOn w:val="Normlny"/>
    <w:link w:val="TextkomentraChar"/>
    <w:uiPriority w:val="99"/>
    <w:semiHidden/>
    <w:unhideWhenUsed/>
    <w:rsid w:val="001C4C58"/>
    <w:pPr>
      <w:spacing w:line="240" w:lineRule="auto"/>
    </w:pPr>
    <w:rPr>
      <w:sz w:val="20"/>
      <w:szCs w:val="20"/>
    </w:rPr>
  </w:style>
  <w:style w:type="character" w:customStyle="1" w:styleId="TextkomentraChar">
    <w:name w:val="Text komentára Char"/>
    <w:basedOn w:val="Predvolenpsmoodseku"/>
    <w:link w:val="Textkomentra"/>
    <w:uiPriority w:val="99"/>
    <w:semiHidden/>
    <w:rsid w:val="001C4C58"/>
    <w:rPr>
      <w:sz w:val="20"/>
      <w:szCs w:val="20"/>
    </w:rPr>
  </w:style>
  <w:style w:type="paragraph" w:styleId="Predmetkomentra">
    <w:name w:val="annotation subject"/>
    <w:basedOn w:val="Textkomentra"/>
    <w:next w:val="Textkomentra"/>
    <w:link w:val="PredmetkomentraChar"/>
    <w:uiPriority w:val="99"/>
    <w:semiHidden/>
    <w:unhideWhenUsed/>
    <w:rsid w:val="001C4C58"/>
    <w:rPr>
      <w:b/>
      <w:bCs/>
    </w:rPr>
  </w:style>
  <w:style w:type="character" w:customStyle="1" w:styleId="PredmetkomentraChar">
    <w:name w:val="Predmet komentára Char"/>
    <w:basedOn w:val="TextkomentraChar"/>
    <w:link w:val="Predmetkomentra"/>
    <w:uiPriority w:val="99"/>
    <w:semiHidden/>
    <w:rsid w:val="001C4C58"/>
    <w:rPr>
      <w:b/>
      <w:bCs/>
      <w:sz w:val="20"/>
      <w:szCs w:val="20"/>
    </w:rPr>
  </w:style>
  <w:style w:type="character" w:styleId="Zstupntext">
    <w:name w:val="Placeholder Text"/>
    <w:basedOn w:val="Predvolenpsmoodseku"/>
    <w:uiPriority w:val="99"/>
    <w:semiHidden/>
    <w:rsid w:val="00844B73"/>
    <w:rPr>
      <w:color w:val="808080"/>
    </w:rPr>
  </w:style>
  <w:style w:type="paragraph" w:styleId="Revzia">
    <w:name w:val="Revision"/>
    <w:hidden/>
    <w:uiPriority w:val="99"/>
    <w:semiHidden/>
    <w:rsid w:val="00932412"/>
    <w:pPr>
      <w:spacing w:after="0" w:line="240" w:lineRule="auto"/>
    </w:pPr>
  </w:style>
  <w:style w:type="character" w:styleId="Hypertextovprepojenie">
    <w:name w:val="Hyperlink"/>
    <w:basedOn w:val="Predvolenpsmoodseku"/>
    <w:uiPriority w:val="99"/>
    <w:unhideWhenUsed/>
    <w:rsid w:val="00672EF1"/>
    <w:rPr>
      <w:color w:val="0563C1" w:themeColor="hyperlink"/>
      <w:u w:val="single"/>
    </w:rPr>
  </w:style>
  <w:style w:type="paragraph" w:styleId="Normlnywebov">
    <w:name w:val="Normal (Web)"/>
    <w:basedOn w:val="Normlny"/>
    <w:uiPriority w:val="99"/>
    <w:unhideWhenUsed/>
    <w:rsid w:val="005E19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vyrieenzmienka1">
    <w:name w:val="Nevyriešená zmienka1"/>
    <w:basedOn w:val="Predvolenpsmoodseku"/>
    <w:uiPriority w:val="99"/>
    <w:semiHidden/>
    <w:unhideWhenUsed/>
    <w:rsid w:val="009E0383"/>
    <w:rPr>
      <w:color w:val="605E5C"/>
      <w:shd w:val="clear" w:color="auto" w:fill="E1DFDD"/>
    </w:rPr>
  </w:style>
  <w:style w:type="paragraph" w:styleId="Textbubliny">
    <w:name w:val="Balloon Text"/>
    <w:basedOn w:val="Normlny"/>
    <w:link w:val="TextbublinyChar"/>
    <w:uiPriority w:val="99"/>
    <w:semiHidden/>
    <w:unhideWhenUsed/>
    <w:rsid w:val="00B901C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901CC"/>
    <w:rPr>
      <w:rFonts w:ascii="Segoe UI" w:hAnsi="Segoe UI" w:cs="Segoe UI"/>
      <w:sz w:val="18"/>
      <w:szCs w:val="18"/>
    </w:rPr>
  </w:style>
  <w:style w:type="paragraph" w:styleId="Hlavika">
    <w:name w:val="header"/>
    <w:basedOn w:val="Normlny"/>
    <w:link w:val="HlavikaChar"/>
    <w:uiPriority w:val="99"/>
    <w:unhideWhenUsed/>
    <w:rsid w:val="0002731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2731A"/>
  </w:style>
  <w:style w:type="paragraph" w:styleId="Pta">
    <w:name w:val="footer"/>
    <w:basedOn w:val="Normlny"/>
    <w:link w:val="PtaChar"/>
    <w:uiPriority w:val="99"/>
    <w:unhideWhenUsed/>
    <w:rsid w:val="0002731A"/>
    <w:pPr>
      <w:tabs>
        <w:tab w:val="center" w:pos="4536"/>
        <w:tab w:val="right" w:pos="9072"/>
      </w:tabs>
      <w:spacing w:after="0" w:line="240" w:lineRule="auto"/>
    </w:pPr>
  </w:style>
  <w:style w:type="character" w:customStyle="1" w:styleId="PtaChar">
    <w:name w:val="Päta Char"/>
    <w:basedOn w:val="Predvolenpsmoodseku"/>
    <w:link w:val="Pta"/>
    <w:uiPriority w:val="99"/>
    <w:rsid w:val="0002731A"/>
  </w:style>
  <w:style w:type="paragraph" w:customStyle="1" w:styleId="tl1">
    <w:name w:val="Štýl1"/>
    <w:basedOn w:val="Normlny"/>
    <w:link w:val="tl1Char"/>
    <w:qFormat/>
    <w:rsid w:val="005B0BA3"/>
    <w:pPr>
      <w:spacing w:line="360" w:lineRule="auto"/>
      <w:jc w:val="both"/>
    </w:pPr>
    <w:rPr>
      <w:rFonts w:ascii="Times New Roman" w:hAnsi="Times New Roman" w:cs="Times New Roman"/>
      <w:b/>
      <w:bCs/>
      <w:sz w:val="32"/>
      <w:szCs w:val="24"/>
      <w:lang w:val="en-US"/>
    </w:rPr>
  </w:style>
  <w:style w:type="character" w:customStyle="1" w:styleId="Nadpis1Char">
    <w:name w:val="Nadpis 1 Char"/>
    <w:basedOn w:val="Predvolenpsmoodseku"/>
    <w:link w:val="Nadpis1"/>
    <w:uiPriority w:val="9"/>
    <w:rsid w:val="00C068E0"/>
    <w:rPr>
      <w:rFonts w:ascii="Times New Roman" w:eastAsiaTheme="majorEastAsia" w:hAnsi="Times New Roman" w:cstheme="majorBidi"/>
      <w:b/>
      <w:color w:val="000000" w:themeColor="text1"/>
      <w:sz w:val="32"/>
      <w:szCs w:val="32"/>
    </w:rPr>
  </w:style>
  <w:style w:type="character" w:customStyle="1" w:styleId="tl1Char">
    <w:name w:val="Štýl1 Char"/>
    <w:basedOn w:val="Predvolenpsmoodseku"/>
    <w:link w:val="tl1"/>
    <w:rsid w:val="005B0BA3"/>
    <w:rPr>
      <w:rFonts w:ascii="Times New Roman" w:hAnsi="Times New Roman" w:cs="Times New Roman"/>
      <w:b/>
      <w:bCs/>
      <w:sz w:val="32"/>
      <w:szCs w:val="24"/>
      <w:lang w:val="en-US"/>
    </w:rPr>
  </w:style>
  <w:style w:type="paragraph" w:styleId="Hlavikaobsahu">
    <w:name w:val="TOC Heading"/>
    <w:basedOn w:val="Nadpis1"/>
    <w:next w:val="Normlny"/>
    <w:uiPriority w:val="39"/>
    <w:unhideWhenUsed/>
    <w:qFormat/>
    <w:rsid w:val="005B0BA3"/>
    <w:pPr>
      <w:outlineLvl w:val="9"/>
    </w:pPr>
  </w:style>
  <w:style w:type="paragraph" w:customStyle="1" w:styleId="tl2">
    <w:name w:val="Štýl2"/>
    <w:basedOn w:val="tl1"/>
    <w:link w:val="tl2Char"/>
    <w:qFormat/>
    <w:rsid w:val="005B0BA3"/>
    <w:rPr>
      <w:sz w:val="24"/>
    </w:rPr>
  </w:style>
  <w:style w:type="character" w:customStyle="1" w:styleId="Nadpis2Char">
    <w:name w:val="Nadpis 2 Char"/>
    <w:basedOn w:val="Predvolenpsmoodseku"/>
    <w:link w:val="Nadpis2"/>
    <w:uiPriority w:val="9"/>
    <w:rsid w:val="00C068E0"/>
    <w:rPr>
      <w:rFonts w:ascii="Times New Roman" w:eastAsiaTheme="majorEastAsia" w:hAnsi="Times New Roman" w:cstheme="majorBidi"/>
      <w:b/>
      <w:color w:val="000000" w:themeColor="text1"/>
      <w:sz w:val="24"/>
      <w:szCs w:val="26"/>
    </w:rPr>
  </w:style>
  <w:style w:type="character" w:customStyle="1" w:styleId="tl2Char">
    <w:name w:val="Štýl2 Char"/>
    <w:basedOn w:val="tl1Char"/>
    <w:link w:val="tl2"/>
    <w:rsid w:val="005B0BA3"/>
    <w:rPr>
      <w:rFonts w:ascii="Times New Roman" w:hAnsi="Times New Roman" w:cs="Times New Roman"/>
      <w:b/>
      <w:bCs/>
      <w:sz w:val="24"/>
      <w:szCs w:val="24"/>
      <w:lang w:val="en-US"/>
    </w:rPr>
  </w:style>
  <w:style w:type="paragraph" w:styleId="Obsah1">
    <w:name w:val="toc 1"/>
    <w:basedOn w:val="Normlny"/>
    <w:next w:val="Normlny"/>
    <w:autoRedefine/>
    <w:uiPriority w:val="39"/>
    <w:unhideWhenUsed/>
    <w:rsid w:val="00112447"/>
    <w:pPr>
      <w:tabs>
        <w:tab w:val="right" w:leader="dot" w:pos="9062"/>
      </w:tabs>
      <w:spacing w:after="100"/>
    </w:pPr>
  </w:style>
  <w:style w:type="paragraph" w:styleId="Obsah2">
    <w:name w:val="toc 2"/>
    <w:basedOn w:val="Normlny"/>
    <w:next w:val="Normlny"/>
    <w:autoRedefine/>
    <w:uiPriority w:val="39"/>
    <w:unhideWhenUsed/>
    <w:rsid w:val="00C068E0"/>
    <w:pPr>
      <w:spacing w:after="100"/>
      <w:ind w:left="220"/>
    </w:pPr>
  </w:style>
  <w:style w:type="character" w:styleId="PouitHypertextovPrepojenie">
    <w:name w:val="FollowedHyperlink"/>
    <w:basedOn w:val="Predvolenpsmoodseku"/>
    <w:uiPriority w:val="99"/>
    <w:semiHidden/>
    <w:unhideWhenUsed/>
    <w:rsid w:val="0022797C"/>
    <w:rPr>
      <w:color w:val="954F72" w:themeColor="followedHyperlink"/>
      <w:u w:val="single"/>
    </w:rPr>
  </w:style>
  <w:style w:type="character" w:styleId="Nevyrieenzmienka">
    <w:name w:val="Unresolved Mention"/>
    <w:basedOn w:val="Predvolenpsmoodseku"/>
    <w:uiPriority w:val="99"/>
    <w:semiHidden/>
    <w:unhideWhenUsed/>
    <w:rsid w:val="008F0E50"/>
    <w:rPr>
      <w:color w:val="605E5C"/>
      <w:shd w:val="clear" w:color="auto" w:fill="E1DFDD"/>
    </w:rPr>
  </w:style>
  <w:style w:type="character" w:styleId="Zvraznenie">
    <w:name w:val="Emphasis"/>
    <w:basedOn w:val="Predvolenpsmoodseku"/>
    <w:uiPriority w:val="20"/>
    <w:qFormat/>
    <w:rsid w:val="004717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936081">
      <w:bodyDiv w:val="1"/>
      <w:marLeft w:val="0"/>
      <w:marRight w:val="0"/>
      <w:marTop w:val="0"/>
      <w:marBottom w:val="0"/>
      <w:divBdr>
        <w:top w:val="none" w:sz="0" w:space="0" w:color="auto"/>
        <w:left w:val="none" w:sz="0" w:space="0" w:color="auto"/>
        <w:bottom w:val="none" w:sz="0" w:space="0" w:color="auto"/>
        <w:right w:val="none" w:sz="0" w:space="0" w:color="auto"/>
      </w:divBdr>
    </w:div>
    <w:div w:id="415786551">
      <w:bodyDiv w:val="1"/>
      <w:marLeft w:val="0"/>
      <w:marRight w:val="0"/>
      <w:marTop w:val="0"/>
      <w:marBottom w:val="0"/>
      <w:divBdr>
        <w:top w:val="none" w:sz="0" w:space="0" w:color="auto"/>
        <w:left w:val="none" w:sz="0" w:space="0" w:color="auto"/>
        <w:bottom w:val="none" w:sz="0" w:space="0" w:color="auto"/>
        <w:right w:val="none" w:sz="0" w:space="0" w:color="auto"/>
      </w:divBdr>
    </w:div>
    <w:div w:id="609243247">
      <w:bodyDiv w:val="1"/>
      <w:marLeft w:val="0"/>
      <w:marRight w:val="0"/>
      <w:marTop w:val="0"/>
      <w:marBottom w:val="0"/>
      <w:divBdr>
        <w:top w:val="none" w:sz="0" w:space="0" w:color="auto"/>
        <w:left w:val="none" w:sz="0" w:space="0" w:color="auto"/>
        <w:bottom w:val="none" w:sz="0" w:space="0" w:color="auto"/>
        <w:right w:val="none" w:sz="0" w:space="0" w:color="auto"/>
      </w:divBdr>
    </w:div>
    <w:div w:id="819273047">
      <w:bodyDiv w:val="1"/>
      <w:marLeft w:val="0"/>
      <w:marRight w:val="0"/>
      <w:marTop w:val="0"/>
      <w:marBottom w:val="0"/>
      <w:divBdr>
        <w:top w:val="none" w:sz="0" w:space="0" w:color="auto"/>
        <w:left w:val="none" w:sz="0" w:space="0" w:color="auto"/>
        <w:bottom w:val="none" w:sz="0" w:space="0" w:color="auto"/>
        <w:right w:val="none" w:sz="0" w:space="0" w:color="auto"/>
      </w:divBdr>
    </w:div>
    <w:div w:id="865481655">
      <w:bodyDiv w:val="1"/>
      <w:marLeft w:val="0"/>
      <w:marRight w:val="0"/>
      <w:marTop w:val="0"/>
      <w:marBottom w:val="0"/>
      <w:divBdr>
        <w:top w:val="none" w:sz="0" w:space="0" w:color="auto"/>
        <w:left w:val="none" w:sz="0" w:space="0" w:color="auto"/>
        <w:bottom w:val="none" w:sz="0" w:space="0" w:color="auto"/>
        <w:right w:val="none" w:sz="0" w:space="0" w:color="auto"/>
      </w:divBdr>
    </w:div>
    <w:div w:id="869682696">
      <w:bodyDiv w:val="1"/>
      <w:marLeft w:val="0"/>
      <w:marRight w:val="0"/>
      <w:marTop w:val="0"/>
      <w:marBottom w:val="0"/>
      <w:divBdr>
        <w:top w:val="none" w:sz="0" w:space="0" w:color="auto"/>
        <w:left w:val="none" w:sz="0" w:space="0" w:color="auto"/>
        <w:bottom w:val="none" w:sz="0" w:space="0" w:color="auto"/>
        <w:right w:val="none" w:sz="0" w:space="0" w:color="auto"/>
      </w:divBdr>
    </w:div>
    <w:div w:id="1008673780">
      <w:bodyDiv w:val="1"/>
      <w:marLeft w:val="0"/>
      <w:marRight w:val="0"/>
      <w:marTop w:val="0"/>
      <w:marBottom w:val="0"/>
      <w:divBdr>
        <w:top w:val="none" w:sz="0" w:space="0" w:color="auto"/>
        <w:left w:val="none" w:sz="0" w:space="0" w:color="auto"/>
        <w:bottom w:val="none" w:sz="0" w:space="0" w:color="auto"/>
        <w:right w:val="none" w:sz="0" w:space="0" w:color="auto"/>
      </w:divBdr>
    </w:div>
    <w:div w:id="1217356476">
      <w:bodyDiv w:val="1"/>
      <w:marLeft w:val="0"/>
      <w:marRight w:val="0"/>
      <w:marTop w:val="0"/>
      <w:marBottom w:val="0"/>
      <w:divBdr>
        <w:top w:val="none" w:sz="0" w:space="0" w:color="auto"/>
        <w:left w:val="none" w:sz="0" w:space="0" w:color="auto"/>
        <w:bottom w:val="none" w:sz="0" w:space="0" w:color="auto"/>
        <w:right w:val="none" w:sz="0" w:space="0" w:color="auto"/>
      </w:divBdr>
    </w:div>
    <w:div w:id="203202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26474142" TargetMode="External"/><Relationship Id="rId13" Type="http://schemas.openxmlformats.org/officeDocument/2006/relationships/hyperlink" Target="https://eprints.qut.edu.au/212364/14/Scott_Hamilton_Thesis.pdf" TargetMode="External"/><Relationship Id="rId18" Type="http://schemas.openxmlformats.org/officeDocument/2006/relationships/hyperlink" Target="https://internationalstoryteller.com/characteristics-of-fairy-tales/" TargetMode="External"/><Relationship Id="rId26" Type="http://schemas.openxmlformats.org/officeDocument/2006/relationships/hyperlink" Target="http://www.jstor.org/stable/24742244" TargetMode="External"/><Relationship Id="rId3" Type="http://schemas.openxmlformats.org/officeDocument/2006/relationships/settings" Target="settings.xml"/><Relationship Id="rId21" Type="http://schemas.openxmlformats.org/officeDocument/2006/relationships/hyperlink" Target="https://www.jstor.org/stable/24742098" TargetMode="External"/><Relationship Id="rId7" Type="http://schemas.openxmlformats.org/officeDocument/2006/relationships/hyperlink" Target="http://www.jstor.org/stable/40169378" TargetMode="External"/><Relationship Id="rId12" Type="http://schemas.openxmlformats.org/officeDocument/2006/relationships/hyperlink" Target="https://core.ac.uk/download/pdf/33842229.pdf" TargetMode="External"/><Relationship Id="rId17" Type="http://schemas.openxmlformats.org/officeDocument/2006/relationships/hyperlink" Target="http://www.jstor.org/stable/20078002" TargetMode="External"/><Relationship Id="rId25" Type="http://schemas.openxmlformats.org/officeDocument/2006/relationships/hyperlink" Target="http://www.jstor.org/stable/41389000" TargetMode="External"/><Relationship Id="rId2" Type="http://schemas.openxmlformats.org/officeDocument/2006/relationships/styles" Target="styles.xml"/><Relationship Id="rId16" Type="http://schemas.openxmlformats.org/officeDocument/2006/relationships/hyperlink" Target="http://www.jstor.org/stable/24742095" TargetMode="External"/><Relationship Id="rId20" Type="http://schemas.openxmlformats.org/officeDocument/2006/relationships/hyperlink" Target="https://doi.org/10.57709/105946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2307/813111" TargetMode="External"/><Relationship Id="rId24" Type="http://schemas.openxmlformats.org/officeDocument/2006/relationships/hyperlink" Target="http://www.jstor.org/stable/43308137" TargetMode="External"/><Relationship Id="rId5" Type="http://schemas.openxmlformats.org/officeDocument/2006/relationships/footnotes" Target="footnotes.xml"/><Relationship Id="rId15" Type="http://schemas.openxmlformats.org/officeDocument/2006/relationships/hyperlink" Target="http://www.jstor.org/stable/20078315" TargetMode="External"/><Relationship Id="rId23" Type="http://schemas.openxmlformats.org/officeDocument/2006/relationships/hyperlink" Target="https://www.britannica.com/topic/Zeus" TargetMode="External"/><Relationship Id="rId28" Type="http://schemas.openxmlformats.org/officeDocument/2006/relationships/fontTable" Target="fontTable.xml"/><Relationship Id="rId10" Type="http://schemas.openxmlformats.org/officeDocument/2006/relationships/hyperlink" Target="http://www.jstor.org/stable/42637460" TargetMode="External"/><Relationship Id="rId19" Type="http://schemas.openxmlformats.org/officeDocument/2006/relationships/hyperlink" Target="http://www.jstor.org/stable/20078057" TargetMode="External"/><Relationship Id="rId4" Type="http://schemas.openxmlformats.org/officeDocument/2006/relationships/webSettings" Target="webSettings.xml"/><Relationship Id="rId9" Type="http://schemas.openxmlformats.org/officeDocument/2006/relationships/hyperlink" Target="http://www.jstor.org/stable/40193114" TargetMode="External"/><Relationship Id="rId14" Type="http://schemas.openxmlformats.org/officeDocument/2006/relationships/hyperlink" Target="http://www.jstor.org/stable/26474141" TargetMode="External"/><Relationship Id="rId22" Type="http://schemas.openxmlformats.org/officeDocument/2006/relationships/hyperlink" Target="https://www.irishamericanmom.com/what-is-a-shillelagh/"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jstor.org/stable/24742095" TargetMode="External"/><Relationship Id="rId13" Type="http://schemas.openxmlformats.org/officeDocument/2006/relationships/hyperlink" Target="https://internationalstoryteller.com/characteristics-of-fairy-tales/" TargetMode="External"/><Relationship Id="rId18" Type="http://schemas.openxmlformats.org/officeDocument/2006/relationships/hyperlink" Target="https://www.britannica.com/topic/Zeus" TargetMode="External"/><Relationship Id="rId3" Type="http://schemas.openxmlformats.org/officeDocument/2006/relationships/hyperlink" Target="http://www.jstor.org/stable/42637460" TargetMode="External"/><Relationship Id="rId21" Type="http://schemas.openxmlformats.org/officeDocument/2006/relationships/hyperlink" Target="https://doi.org/10.2307/813111" TargetMode="External"/><Relationship Id="rId7" Type="http://schemas.openxmlformats.org/officeDocument/2006/relationships/hyperlink" Target="https://archive.org/details/motifindexoffolk0005thom/mode/2up" TargetMode="External"/><Relationship Id="rId12" Type="http://schemas.openxmlformats.org/officeDocument/2006/relationships/hyperlink" Target="http://www.jstor.org/stable/24742244" TargetMode="External"/><Relationship Id="rId17" Type="http://schemas.openxmlformats.org/officeDocument/2006/relationships/hyperlink" Target="https://www.irishamericanmom.com/what-is-a-shillelagh/" TargetMode="External"/><Relationship Id="rId2" Type="http://schemas.openxmlformats.org/officeDocument/2006/relationships/hyperlink" Target="http://www.jstor.org/stable/43308137" TargetMode="External"/><Relationship Id="rId16" Type="http://schemas.openxmlformats.org/officeDocument/2006/relationships/hyperlink" Target="http://www.jstor.org/stable/26474141" TargetMode="External"/><Relationship Id="rId20" Type="http://schemas.openxmlformats.org/officeDocument/2006/relationships/hyperlink" Target="http://www.jstor.org/stable/20078002" TargetMode="External"/><Relationship Id="rId1" Type="http://schemas.openxmlformats.org/officeDocument/2006/relationships/hyperlink" Target="http://www.jstor.org/stable/41389000" TargetMode="External"/><Relationship Id="rId6" Type="http://schemas.openxmlformats.org/officeDocument/2006/relationships/hyperlink" Target="https://archive.org/details/motifindexoffolk0004unsej-k/mode/2up" TargetMode="External"/><Relationship Id="rId11" Type="http://schemas.openxmlformats.org/officeDocument/2006/relationships/hyperlink" Target="http://www.jstor.org/stable/26474142" TargetMode="External"/><Relationship Id="rId5" Type="http://schemas.openxmlformats.org/officeDocument/2006/relationships/hyperlink" Target="https://archive.org/details/B-001-002-766/mode/2up" TargetMode="External"/><Relationship Id="rId15" Type="http://schemas.openxmlformats.org/officeDocument/2006/relationships/hyperlink" Target="http://www.jstor.org/stable/24742098" TargetMode="External"/><Relationship Id="rId23" Type="http://schemas.openxmlformats.org/officeDocument/2006/relationships/hyperlink" Target="http://www.jstor.org/stable/20078057" TargetMode="External"/><Relationship Id="rId10" Type="http://schemas.openxmlformats.org/officeDocument/2006/relationships/hyperlink" Target="http://www.jstor.org/stable/40169378" TargetMode="External"/><Relationship Id="rId19" Type="http://schemas.openxmlformats.org/officeDocument/2006/relationships/hyperlink" Target="https://doi.org/10.57709/1059468" TargetMode="External"/><Relationship Id="rId4" Type="http://schemas.openxmlformats.org/officeDocument/2006/relationships/hyperlink" Target="http://www.jstor.org/stable/40193114" TargetMode="External"/><Relationship Id="rId9" Type="http://schemas.openxmlformats.org/officeDocument/2006/relationships/hyperlink" Target="https://core.ac.uk/download/pdf/33842229.pdf" TargetMode="External"/><Relationship Id="rId14" Type="http://schemas.openxmlformats.org/officeDocument/2006/relationships/hyperlink" Target="https://eprints.qut.edu.au/212364/14/Scott_Hamilton_Thesis.pdf" TargetMode="External"/><Relationship Id="rId22" Type="http://schemas.openxmlformats.org/officeDocument/2006/relationships/hyperlink" Target="http://www.jstor.org/stable/20078315"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ý odkaz" Version="1987"/>
</file>

<file path=customXml/itemProps1.xml><?xml version="1.0" encoding="utf-8"?>
<ds:datastoreItem xmlns:ds="http://schemas.openxmlformats.org/officeDocument/2006/customXml" ds:itemID="{516EAEA5-046B-43D5-9090-AC576729D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4225</TotalTime>
  <Pages>37</Pages>
  <Words>11080</Words>
  <Characters>63159</Characters>
  <Application>Microsoft Office Word</Application>
  <DocSecurity>0</DocSecurity>
  <Lines>526</Lines>
  <Paragraphs>148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Benkova Katarina</dc:creator>
  <cp:keywords/>
  <dc:description/>
  <cp:lastModifiedBy>Benkova Katarina</cp:lastModifiedBy>
  <cp:revision>109</cp:revision>
  <dcterms:created xsi:type="dcterms:W3CDTF">2023-04-02T19:23:00Z</dcterms:created>
  <dcterms:modified xsi:type="dcterms:W3CDTF">2023-05-10T09:17:00Z</dcterms:modified>
</cp:coreProperties>
</file>