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="00782F25" w:rsidRPr="00782F25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5149C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Ing. Zdeněk Konečný,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436" w:type="dxa"/>
          </w:tcPr>
          <w:p w:rsidR="00BD633F" w:rsidRPr="00F50FD1" w:rsidRDefault="005149C9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David Voráč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5149C9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Zvyšování konkurenceschopnosti vybraného hotelu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5149C9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782F25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5149C9" w:rsidRDefault="005149C9" w:rsidP="005149C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V teoretické části se autor nejprve zabývá konkurenceschopností, přičemž zde specifikuje i konkurenční výhody. Následně popisuje oblasti strategického řízení, kde největší pozornost věnuje analýze obecné, oborové i vnitropodnikové situace. Uvádí i nejdůležitější poznatky z oblasti řízení hotelového provozu, které pak aplikuje i v praktické části. Obecné okolí vybraného hotelu hodnotí pomocí PEST analýzy, pro analýzu oborového okolí zvolil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Porterův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model pěti sil a v rámci vnitropodnikové analýzy zkoumá především oblasti marketingu a personalistiky. Na základě zjištěných skutečností vyvozuje silné a slabé stránky hotelu, jeho příležitosti a možné hrozby. Návrhová opatření se týkají zejména vytváření marketingového mixu.</w:t>
      </w:r>
    </w:p>
    <w:p w:rsidR="005149C9" w:rsidRDefault="005149C9" w:rsidP="005149C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Na bakalářské práci zejména oceňuji, že autor v rámci praktické části na několika místech reaguje na současný stav, kdy probíhající pandemie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koronaviru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do značné míry může negativně ovlivnit chod hotelu, z čehož mohou plynout různá omezení účinnosti podaných návrhů. Jediným závažnějším nedostatkem může být pouze opomenutí modelu 7 „S“, pomocí kterého lze dobře zhodnotit vnitřní prostředí hotelu včetně vztahů mezi zaměstnanci.  </w:t>
      </w:r>
    </w:p>
    <w:p w:rsidR="005149C9" w:rsidRDefault="005149C9" w:rsidP="005149C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</w:p>
    <w:p w:rsidR="00FE0F6D" w:rsidRPr="005149C9" w:rsidRDefault="005149C9" w:rsidP="005149C9">
      <w:pPr>
        <w:widowControl/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lastRenderedPageBreak/>
        <w:t>U obhajoby požaduji odpověď na následující otázky:</w:t>
      </w:r>
    </w:p>
    <w:p w:rsidR="00196BEB" w:rsidRPr="005149C9" w:rsidRDefault="005149C9" w:rsidP="00CB4053">
      <w:pPr>
        <w:pStyle w:val="Odstavecseseznamem"/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5149C9">
        <w:rPr>
          <w:rFonts w:ascii="Arial" w:eastAsia="Times New Roman" w:hAnsi="Arial" w:cs="Arial"/>
          <w:kern w:val="0"/>
          <w:lang w:eastAsia="cs-CZ" w:bidi="ar-SA"/>
        </w:rPr>
        <w:t>Jakým způsobem vede manažerka hotelu své podřízené k co nejvyššímu výkonu a které stimulační nástroje k tomu používá?</w:t>
      </w:r>
    </w:p>
    <w:p w:rsidR="005149C9" w:rsidRPr="005149C9" w:rsidRDefault="005149C9" w:rsidP="00CB4053">
      <w:pPr>
        <w:pStyle w:val="Odstavecseseznamem"/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Arial" w:eastAsia="Times New Roman" w:hAnsi="Arial" w:cs="Arial"/>
          <w:kern w:val="0"/>
          <w:lang w:eastAsia="cs-CZ" w:bidi="ar-SA"/>
        </w:rPr>
      </w:pPr>
      <w:r w:rsidRPr="005149C9">
        <w:rPr>
          <w:rFonts w:ascii="Arial" w:eastAsia="Times New Roman" w:hAnsi="Arial" w:cs="Arial"/>
          <w:kern w:val="0"/>
          <w:lang w:eastAsia="cs-CZ" w:bidi="ar-SA"/>
        </w:rPr>
        <w:t>Z jakého důvodu byla uzavřena hotelová restaurace a do jaké míry by její znovuotevření zvýšilo konkurenceschopnost hotelu?</w:t>
      </w: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47"/>
        <w:gridCol w:w="6163"/>
      </w:tblGrid>
      <w:tr w:rsidR="00BD633F" w:rsidRPr="00F50FD1" w:rsidTr="001E6CA8">
        <w:trPr>
          <w:trHeight w:hRule="exact" w:val="592"/>
          <w:jc w:val="center"/>
        </w:trPr>
        <w:tc>
          <w:tcPr>
            <w:tcW w:w="1654" w:type="pct"/>
            <w:vAlign w:val="center"/>
          </w:tcPr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1E6CA8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782F25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782F25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782F25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346" w:type="pct"/>
            <w:vAlign w:val="center"/>
          </w:tcPr>
          <w:p w:rsidR="00BD633F" w:rsidRPr="00F50FD1" w:rsidRDefault="005149C9" w:rsidP="005149C9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A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  <w:r w:rsidR="005149C9">
        <w:rPr>
          <w:rFonts w:ascii="Arial" w:eastAsia="Times New Roman" w:hAnsi="Arial" w:cs="Arial"/>
          <w:b/>
          <w:kern w:val="0"/>
          <w:lang w:eastAsia="cs-CZ" w:bidi="ar-SA"/>
        </w:rPr>
        <w:t xml:space="preserve"> VÝBORNĚ</w:t>
      </w: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5149C9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5149C9">
        <w:rPr>
          <w:rFonts w:ascii="Arial" w:eastAsia="Times New Roman" w:hAnsi="Arial" w:cs="Arial"/>
          <w:b/>
          <w:kern w:val="0"/>
          <w:lang w:eastAsia="cs-CZ" w:bidi="ar-SA"/>
        </w:rPr>
        <w:t>VÝBORNĚ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064EEE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244475</wp:posOffset>
            </wp:positionV>
            <wp:extent cx="1682115" cy="57404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633F"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5149C9">
        <w:rPr>
          <w:rFonts w:ascii="Arial" w:eastAsia="Times New Roman" w:hAnsi="Arial" w:cs="Arial"/>
          <w:b/>
          <w:kern w:val="0"/>
          <w:lang w:eastAsia="cs-CZ" w:bidi="ar-SA"/>
        </w:rPr>
        <w:t xml:space="preserve"> Ing. Zdeněk Konečný, </w:t>
      </w:r>
      <w:proofErr w:type="spellStart"/>
      <w:r w:rsidR="005149C9">
        <w:rPr>
          <w:rFonts w:ascii="Arial" w:eastAsia="Times New Roman" w:hAnsi="Arial" w:cs="Arial"/>
          <w:b/>
          <w:kern w:val="0"/>
          <w:lang w:eastAsia="cs-CZ" w:bidi="ar-SA"/>
        </w:rPr>
        <w:t>Ph.D</w:t>
      </w:r>
      <w:proofErr w:type="spellEnd"/>
      <w:r w:rsidR="005149C9">
        <w:rPr>
          <w:rFonts w:ascii="Arial" w:eastAsia="Times New Roman" w:hAnsi="Arial" w:cs="Arial"/>
          <w:b/>
          <w:kern w:val="0"/>
          <w:lang w:eastAsia="cs-CZ" w:bidi="ar-SA"/>
        </w:rPr>
        <w:t>.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5149C9" w:rsidRDefault="00BD633F" w:rsidP="00F50FD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Datum, místo a podpis vedoucího:</w:t>
      </w:r>
      <w:r w:rsidR="005149C9">
        <w:rPr>
          <w:rFonts w:ascii="Arial" w:eastAsia="Times New Roman" w:hAnsi="Arial" w:cs="Arial"/>
          <w:kern w:val="0"/>
          <w:lang w:eastAsia="cs-CZ" w:bidi="ar-SA"/>
        </w:rPr>
        <w:t xml:space="preserve"> 30. </w:t>
      </w:r>
      <w:r w:rsidR="00064EEE">
        <w:rPr>
          <w:rFonts w:ascii="Arial" w:eastAsia="Times New Roman" w:hAnsi="Arial" w:cs="Arial"/>
          <w:kern w:val="0"/>
          <w:lang w:eastAsia="cs-CZ" w:bidi="ar-SA"/>
        </w:rPr>
        <w:t>d</w:t>
      </w:r>
      <w:r w:rsidR="005149C9">
        <w:rPr>
          <w:rFonts w:ascii="Arial" w:eastAsia="Times New Roman" w:hAnsi="Arial" w:cs="Arial"/>
          <w:kern w:val="0"/>
          <w:lang w:eastAsia="cs-CZ" w:bidi="ar-SA"/>
        </w:rPr>
        <w:t>ubna 2</w:t>
      </w:r>
      <w:r w:rsidR="00064EEE">
        <w:rPr>
          <w:rFonts w:ascii="Arial" w:eastAsia="Times New Roman" w:hAnsi="Arial" w:cs="Arial"/>
          <w:kern w:val="0"/>
          <w:lang w:eastAsia="cs-CZ" w:bidi="ar-SA"/>
        </w:rPr>
        <w:t xml:space="preserve">020, Brno </w:t>
      </w: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</w:t>
      </w:r>
    </w:p>
    <w:sectPr w:rsidR="00EF1FF5" w:rsidRPr="005149C9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32A8"/>
    <w:multiLevelType w:val="hybridMultilevel"/>
    <w:tmpl w:val="46F0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064EEE"/>
    <w:rsid w:val="00196BEB"/>
    <w:rsid w:val="001E6CA8"/>
    <w:rsid w:val="00363834"/>
    <w:rsid w:val="0041513E"/>
    <w:rsid w:val="004C48CA"/>
    <w:rsid w:val="005149C9"/>
    <w:rsid w:val="005901D9"/>
    <w:rsid w:val="0060448B"/>
    <w:rsid w:val="006D7986"/>
    <w:rsid w:val="00780917"/>
    <w:rsid w:val="00782F25"/>
    <w:rsid w:val="009F6525"/>
    <w:rsid w:val="00B52F6C"/>
    <w:rsid w:val="00B562B5"/>
    <w:rsid w:val="00BC242F"/>
    <w:rsid w:val="00BD633F"/>
    <w:rsid w:val="00C00A9B"/>
    <w:rsid w:val="00C67471"/>
    <w:rsid w:val="00CB4053"/>
    <w:rsid w:val="00CC0018"/>
    <w:rsid w:val="00CF5FCE"/>
    <w:rsid w:val="00D120CC"/>
    <w:rsid w:val="00D91A04"/>
    <w:rsid w:val="00DD6945"/>
    <w:rsid w:val="00E00248"/>
    <w:rsid w:val="00E84B31"/>
    <w:rsid w:val="00EF1FF5"/>
    <w:rsid w:val="00F50FD1"/>
    <w:rsid w:val="00FD2BA4"/>
    <w:rsid w:val="00FE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9C9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VSOH kab. 20</cp:lastModifiedBy>
  <cp:revision>10</cp:revision>
  <dcterms:created xsi:type="dcterms:W3CDTF">2015-04-27T07:11:00Z</dcterms:created>
  <dcterms:modified xsi:type="dcterms:W3CDTF">2020-05-28T08:50:00Z</dcterms:modified>
</cp:coreProperties>
</file>