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4FB1" w14:textId="77777777" w:rsidR="006327C9" w:rsidRPr="00946E70" w:rsidRDefault="006327C9" w:rsidP="006327C9">
      <w:pPr>
        <w:pStyle w:val="Heading1"/>
        <w:rPr>
          <w:sz w:val="32"/>
        </w:rPr>
      </w:pPr>
      <w:bookmarkStart w:id="0" w:name="_Toc158134201"/>
      <w:proofErr w:type="spellStart"/>
      <w:r w:rsidRPr="00946E70">
        <w:t>Appendix</w:t>
      </w:r>
      <w:bookmarkEnd w:id="0"/>
      <w:proofErr w:type="spellEnd"/>
      <w:r w:rsidRPr="00946E70">
        <w:t xml:space="preserve"> </w:t>
      </w:r>
    </w:p>
    <w:p w14:paraId="1CA5EEE1" w14:textId="77777777" w:rsidR="006327C9" w:rsidRPr="00946E70" w:rsidRDefault="006327C9" w:rsidP="006327C9">
      <w:pPr>
        <w:spacing w:after="156" w:line="360" w:lineRule="auto"/>
        <w:ind w:left="14"/>
        <w:jc w:val="both"/>
        <w:rPr>
          <w:lang w:val="en-GB"/>
        </w:rPr>
      </w:pPr>
      <w:r w:rsidRPr="006F2616">
        <w:t xml:space="preserve">QUESTIONNAIRE FOR EMPLOYEES </w:t>
      </w:r>
    </w:p>
    <w:p w14:paraId="24C9DC58" w14:textId="77777777" w:rsidR="006327C9" w:rsidRPr="00B63F24" w:rsidRDefault="006327C9" w:rsidP="006327C9">
      <w:pPr>
        <w:spacing w:after="159" w:line="360" w:lineRule="auto"/>
        <w:jc w:val="both"/>
        <w:rPr>
          <w:lang w:val="en-GB"/>
        </w:rPr>
      </w:pPr>
      <w:r w:rsidRPr="00B63F24">
        <w:rPr>
          <w:lang w:val="en-GB"/>
        </w:rPr>
        <w:t xml:space="preserve">This study is purely for academic exercise. Respondents will not be coerced to respond to the questions. The rights of respondents will be respected.  </w:t>
      </w:r>
    </w:p>
    <w:p w14:paraId="6F16F50E" w14:textId="77777777" w:rsidR="006327C9" w:rsidRPr="00B63F24" w:rsidRDefault="006327C9" w:rsidP="006327C9">
      <w:pPr>
        <w:spacing w:after="159" w:line="360" w:lineRule="auto"/>
        <w:jc w:val="both"/>
        <w:rPr>
          <w:lang w:val="en-GB"/>
        </w:rPr>
      </w:pPr>
      <w:r w:rsidRPr="00B63F24">
        <w:rPr>
          <w:lang w:val="en-GB"/>
        </w:rPr>
        <w:t xml:space="preserve"> </w:t>
      </w:r>
    </w:p>
    <w:p w14:paraId="5EC4192A" w14:textId="77777777" w:rsidR="006327C9" w:rsidRPr="00B63F24" w:rsidRDefault="006327C9" w:rsidP="006327C9">
      <w:pPr>
        <w:spacing w:after="193" w:line="360" w:lineRule="auto"/>
        <w:jc w:val="both"/>
        <w:rPr>
          <w:lang w:val="en-GB"/>
        </w:rPr>
      </w:pPr>
      <w:r w:rsidRPr="00B63F24">
        <w:rPr>
          <w:rFonts w:eastAsia="Georgia"/>
          <w:b/>
          <w:lang w:val="en-GB"/>
        </w:rPr>
        <w:t xml:space="preserve">PART I: RESPONDENTS DATA  </w:t>
      </w:r>
    </w:p>
    <w:p w14:paraId="24063C7F" w14:textId="77777777" w:rsidR="006327C9" w:rsidRPr="00B63F24" w:rsidRDefault="006327C9" w:rsidP="006327C9">
      <w:pPr>
        <w:numPr>
          <w:ilvl w:val="0"/>
          <w:numId w:val="1"/>
        </w:numPr>
        <w:spacing w:after="376" w:line="360" w:lineRule="auto"/>
        <w:ind w:hanging="245"/>
        <w:jc w:val="both"/>
        <w:rPr>
          <w:lang w:val="en-GB"/>
        </w:rPr>
      </w:pPr>
      <w:r w:rsidRPr="00B63F24">
        <w:rPr>
          <w:lang w:val="en-GB"/>
        </w:rPr>
        <w:t xml:space="preserve">Gender:  </w:t>
      </w:r>
    </w:p>
    <w:p w14:paraId="1E4B9E9E" w14:textId="77777777" w:rsidR="006327C9" w:rsidRPr="00B63F24" w:rsidRDefault="006327C9" w:rsidP="006327C9">
      <w:pPr>
        <w:spacing w:line="360" w:lineRule="auto"/>
        <w:ind w:left="240"/>
        <w:jc w:val="both"/>
        <w:rPr>
          <w:lang w:val="en-GB"/>
        </w:rPr>
      </w:pPr>
      <w:r w:rsidRPr="00B63F24">
        <w:rPr>
          <w:lang w:val="en-GB"/>
        </w:rPr>
        <w:t xml:space="preserve"> Male                     </w:t>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5610DC01" w14:textId="77777777" w:rsidR="006327C9" w:rsidRPr="00B63F24" w:rsidRDefault="006327C9" w:rsidP="006327C9">
      <w:pPr>
        <w:spacing w:after="405" w:line="360" w:lineRule="auto"/>
        <w:ind w:left="240"/>
        <w:jc w:val="both"/>
        <w:rPr>
          <w:lang w:val="en-GB"/>
        </w:rPr>
      </w:pPr>
      <w:r w:rsidRPr="00B63F24">
        <w:rPr>
          <w:lang w:val="en-GB"/>
        </w:rPr>
        <w:t xml:space="preserve">Female                 </w:t>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5FD4EC93" w14:textId="77777777" w:rsidR="006327C9" w:rsidRPr="00B63F24" w:rsidRDefault="006327C9" w:rsidP="006327C9">
      <w:pPr>
        <w:numPr>
          <w:ilvl w:val="0"/>
          <w:numId w:val="1"/>
        </w:numPr>
        <w:spacing w:after="376" w:line="360" w:lineRule="auto"/>
        <w:ind w:hanging="245"/>
        <w:jc w:val="both"/>
        <w:rPr>
          <w:lang w:val="en-GB"/>
        </w:rPr>
      </w:pPr>
      <w:r w:rsidRPr="00B63F24">
        <w:rPr>
          <w:lang w:val="en-GB"/>
        </w:rPr>
        <w:t xml:space="preserve">Age:  </w:t>
      </w:r>
    </w:p>
    <w:p w14:paraId="0684B7EB" w14:textId="77777777" w:rsidR="006327C9" w:rsidRPr="00B63F24" w:rsidRDefault="006327C9" w:rsidP="006327C9">
      <w:pPr>
        <w:spacing w:line="360" w:lineRule="auto"/>
        <w:ind w:left="240"/>
        <w:jc w:val="both"/>
        <w:rPr>
          <w:lang w:val="en-GB"/>
        </w:rPr>
      </w:pPr>
      <w:r w:rsidRPr="00B63F24">
        <w:rPr>
          <w:lang w:val="en-GB"/>
        </w:rPr>
        <w:t xml:space="preserve">18-30 years             </w:t>
      </w:r>
      <w:proofErr w:type="gramStart"/>
      <w:r w:rsidRPr="00B63F24">
        <w:rPr>
          <w:lang w:val="en-GB"/>
        </w:rPr>
        <w:t xml:space="preserve">   [</w:t>
      </w:r>
      <w:proofErr w:type="gramEnd"/>
      <w:r w:rsidRPr="00B63F24">
        <w:rPr>
          <w:lang w:val="en-GB"/>
        </w:rPr>
        <w:t xml:space="preserve">    ]    </w:t>
      </w:r>
    </w:p>
    <w:p w14:paraId="2C907728" w14:textId="77777777" w:rsidR="006327C9" w:rsidRPr="00B63F24" w:rsidRDefault="006327C9" w:rsidP="006327C9">
      <w:pPr>
        <w:spacing w:line="360" w:lineRule="auto"/>
        <w:ind w:left="240"/>
        <w:jc w:val="both"/>
        <w:rPr>
          <w:lang w:val="en-GB"/>
        </w:rPr>
      </w:pPr>
      <w:r w:rsidRPr="00B63F24">
        <w:rPr>
          <w:lang w:val="en-GB"/>
        </w:rPr>
        <w:t xml:space="preserve">31-50years              </w:t>
      </w:r>
      <w:proofErr w:type="gramStart"/>
      <w:r w:rsidRPr="00B63F24">
        <w:rPr>
          <w:lang w:val="en-GB"/>
        </w:rPr>
        <w:t xml:space="preserve">   [</w:t>
      </w:r>
      <w:proofErr w:type="gramEnd"/>
      <w:r w:rsidRPr="00B63F24">
        <w:rPr>
          <w:lang w:val="en-GB"/>
        </w:rPr>
        <w:t xml:space="preserve">    ]   </w:t>
      </w:r>
    </w:p>
    <w:p w14:paraId="3D3809A1" w14:textId="77777777" w:rsidR="006327C9" w:rsidRPr="00B63F24" w:rsidRDefault="006327C9" w:rsidP="006327C9">
      <w:pPr>
        <w:spacing w:after="421" w:line="360" w:lineRule="auto"/>
        <w:ind w:left="240"/>
        <w:jc w:val="both"/>
        <w:rPr>
          <w:lang w:val="en-GB"/>
        </w:rPr>
      </w:pPr>
      <w:r w:rsidRPr="00B63F24">
        <w:rPr>
          <w:lang w:val="en-GB"/>
        </w:rPr>
        <w:t xml:space="preserve">51-60years              </w:t>
      </w:r>
      <w:proofErr w:type="gramStart"/>
      <w:r w:rsidRPr="00B63F24">
        <w:rPr>
          <w:lang w:val="en-GB"/>
        </w:rPr>
        <w:t xml:space="preserve">   [</w:t>
      </w:r>
      <w:proofErr w:type="gramEnd"/>
      <w:r w:rsidRPr="00B63F24">
        <w:rPr>
          <w:lang w:val="en-GB"/>
        </w:rPr>
        <w:t xml:space="preserve">    ]   </w:t>
      </w:r>
    </w:p>
    <w:p w14:paraId="29D645FF" w14:textId="77777777" w:rsidR="006327C9" w:rsidRPr="00B63F24" w:rsidRDefault="006327C9" w:rsidP="006327C9">
      <w:pPr>
        <w:numPr>
          <w:ilvl w:val="0"/>
          <w:numId w:val="1"/>
        </w:numPr>
        <w:spacing w:after="376" w:line="360" w:lineRule="auto"/>
        <w:ind w:hanging="245"/>
        <w:jc w:val="both"/>
        <w:rPr>
          <w:lang w:val="en-GB"/>
        </w:rPr>
      </w:pPr>
      <w:r w:rsidRPr="00B63F24">
        <w:rPr>
          <w:lang w:val="en-GB"/>
        </w:rPr>
        <w:t xml:space="preserve">Educational Background:  </w:t>
      </w:r>
    </w:p>
    <w:p w14:paraId="1C481FAE" w14:textId="77777777" w:rsidR="006327C9" w:rsidRPr="00B63F24" w:rsidRDefault="006327C9" w:rsidP="006327C9">
      <w:pPr>
        <w:spacing w:line="360" w:lineRule="auto"/>
        <w:ind w:left="240"/>
        <w:jc w:val="both"/>
        <w:rPr>
          <w:lang w:val="en-GB"/>
        </w:rPr>
      </w:pPr>
      <w:r w:rsidRPr="00B63F24">
        <w:rPr>
          <w:lang w:val="en-GB"/>
        </w:rPr>
        <w:t>Non-forma</w:t>
      </w:r>
      <w:r w:rsidRPr="00B63F24">
        <w:rPr>
          <w:lang w:val="en-GB"/>
        </w:rPr>
        <w:tab/>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15F41A19" w14:textId="77777777" w:rsidR="006327C9" w:rsidRPr="00B63F24" w:rsidRDefault="006327C9" w:rsidP="006327C9">
      <w:pPr>
        <w:spacing w:line="360" w:lineRule="auto"/>
        <w:ind w:left="240"/>
        <w:jc w:val="both"/>
        <w:rPr>
          <w:lang w:val="en-GB"/>
        </w:rPr>
      </w:pPr>
      <w:r w:rsidRPr="00B63F24">
        <w:rPr>
          <w:lang w:val="en-GB"/>
        </w:rPr>
        <w:t>Basic</w:t>
      </w:r>
      <w:r w:rsidRPr="00B63F24">
        <w:rPr>
          <w:lang w:val="en-GB"/>
        </w:rPr>
        <w:tab/>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5099FA49" w14:textId="77777777" w:rsidR="006327C9" w:rsidRPr="00B63F24" w:rsidRDefault="006327C9" w:rsidP="006327C9">
      <w:pPr>
        <w:spacing w:line="360" w:lineRule="auto"/>
        <w:ind w:left="240"/>
        <w:jc w:val="both"/>
        <w:rPr>
          <w:lang w:val="en-GB"/>
        </w:rPr>
      </w:pPr>
      <w:r w:rsidRPr="00B63F24">
        <w:rPr>
          <w:lang w:val="en-GB"/>
        </w:rPr>
        <w:t>Senior High</w:t>
      </w:r>
      <w:r w:rsidRPr="00B63F24">
        <w:rPr>
          <w:lang w:val="en-GB"/>
        </w:rPr>
        <w:tab/>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3E23AE1E" w14:textId="77777777" w:rsidR="006327C9" w:rsidRPr="00B63F24" w:rsidRDefault="006327C9" w:rsidP="006327C9">
      <w:pPr>
        <w:spacing w:line="360" w:lineRule="auto"/>
        <w:ind w:left="240"/>
        <w:jc w:val="both"/>
        <w:rPr>
          <w:lang w:val="en-GB"/>
        </w:rPr>
      </w:pPr>
      <w:r w:rsidRPr="00B63F24">
        <w:rPr>
          <w:lang w:val="en-GB"/>
        </w:rPr>
        <w:t>Tertiary</w:t>
      </w:r>
      <w:r w:rsidRPr="00B63F24">
        <w:rPr>
          <w:lang w:val="en-GB"/>
        </w:rPr>
        <w:tab/>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79DB8871" w14:textId="77777777" w:rsidR="006327C9" w:rsidRPr="00B63F24" w:rsidRDefault="006327C9" w:rsidP="006327C9">
      <w:pPr>
        <w:spacing w:after="413" w:line="360" w:lineRule="auto"/>
        <w:ind w:left="240"/>
        <w:jc w:val="both"/>
        <w:rPr>
          <w:lang w:val="en-GB"/>
        </w:rPr>
      </w:pPr>
      <w:r w:rsidRPr="00B63F24">
        <w:rPr>
          <w:lang w:val="en-GB"/>
        </w:rPr>
        <w:t>Other</w:t>
      </w:r>
      <w:r w:rsidRPr="00B63F24">
        <w:rPr>
          <w:lang w:val="en-GB"/>
        </w:rPr>
        <w:tab/>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760E4531" w14:textId="77777777" w:rsidR="006327C9" w:rsidRPr="00B63F24" w:rsidRDefault="006327C9" w:rsidP="006327C9">
      <w:pPr>
        <w:numPr>
          <w:ilvl w:val="0"/>
          <w:numId w:val="1"/>
        </w:numPr>
        <w:spacing w:after="376" w:line="360" w:lineRule="auto"/>
        <w:ind w:hanging="245"/>
        <w:jc w:val="both"/>
        <w:rPr>
          <w:lang w:val="en-GB"/>
        </w:rPr>
      </w:pPr>
      <w:r w:rsidRPr="00B63F24">
        <w:rPr>
          <w:lang w:val="en-GB"/>
        </w:rPr>
        <w:t xml:space="preserve">Years of working with the Assembly: 1-5years [  </w:t>
      </w:r>
      <w:proofErr w:type="gramStart"/>
      <w:r w:rsidRPr="00B63F24">
        <w:rPr>
          <w:lang w:val="en-GB"/>
        </w:rPr>
        <w:t xml:space="preserve">  ]</w:t>
      </w:r>
      <w:proofErr w:type="gramEnd"/>
      <w:r w:rsidRPr="00B63F24">
        <w:rPr>
          <w:lang w:val="en-GB"/>
        </w:rPr>
        <w:t xml:space="preserve">  6-10years [   ] 11-15years [    ] 16years and above [     ]  </w:t>
      </w:r>
    </w:p>
    <w:p w14:paraId="1C81699B" w14:textId="77777777" w:rsidR="006327C9" w:rsidRPr="00B63F24" w:rsidRDefault="006327C9" w:rsidP="006327C9">
      <w:pPr>
        <w:numPr>
          <w:ilvl w:val="0"/>
          <w:numId w:val="1"/>
        </w:numPr>
        <w:spacing w:after="510" w:line="360" w:lineRule="auto"/>
        <w:ind w:hanging="245"/>
        <w:jc w:val="both"/>
        <w:rPr>
          <w:lang w:val="en-GB"/>
        </w:rPr>
      </w:pPr>
      <w:r w:rsidRPr="00B63F24">
        <w:rPr>
          <w:lang w:val="en-GB"/>
        </w:rPr>
        <w:t xml:space="preserve">Income level </w:t>
      </w:r>
    </w:p>
    <w:p w14:paraId="2BBD1C14" w14:textId="77777777" w:rsidR="006327C9" w:rsidRPr="00A237F1" w:rsidRDefault="006327C9" w:rsidP="006327C9">
      <w:pPr>
        <w:spacing w:after="254" w:line="360" w:lineRule="auto"/>
        <w:ind w:left="240"/>
        <w:jc w:val="both"/>
        <w:rPr>
          <w:lang w:val="pt-PT"/>
        </w:rPr>
      </w:pPr>
      <w:r w:rsidRPr="00A237F1">
        <w:rPr>
          <w:lang w:val="pt-PT"/>
        </w:rPr>
        <w:lastRenderedPageBreak/>
        <w:t xml:space="preserve">500 cedis </w:t>
      </w:r>
      <w:proofErr w:type="spellStart"/>
      <w:r w:rsidRPr="00A237F1">
        <w:rPr>
          <w:lang w:val="pt-PT"/>
        </w:rPr>
        <w:t>and</w:t>
      </w:r>
      <w:proofErr w:type="spellEnd"/>
      <w:r w:rsidRPr="00A237F1">
        <w:rPr>
          <w:lang w:val="pt-PT"/>
        </w:rPr>
        <w:t xml:space="preserve"> </w:t>
      </w:r>
      <w:proofErr w:type="spellStart"/>
      <w:r w:rsidRPr="00A237F1">
        <w:rPr>
          <w:lang w:val="pt-PT"/>
        </w:rPr>
        <w:t>below</w:t>
      </w:r>
      <w:proofErr w:type="spellEnd"/>
      <w:r w:rsidRPr="00A237F1">
        <w:rPr>
          <w:lang w:val="pt-PT"/>
        </w:rPr>
        <w:t xml:space="preserve">         </w:t>
      </w:r>
      <w:proofErr w:type="gramStart"/>
      <w:r w:rsidRPr="00A237F1">
        <w:rPr>
          <w:lang w:val="pt-PT"/>
        </w:rPr>
        <w:tab/>
        <w:t xml:space="preserve">[  </w:t>
      </w:r>
      <w:proofErr w:type="gramEnd"/>
      <w:r w:rsidRPr="00A237F1">
        <w:rPr>
          <w:lang w:val="pt-PT"/>
        </w:rPr>
        <w:t xml:space="preserve">  ] </w:t>
      </w:r>
    </w:p>
    <w:p w14:paraId="10EAEAA8" w14:textId="77777777" w:rsidR="006327C9" w:rsidRPr="00A237F1" w:rsidRDefault="006327C9" w:rsidP="006327C9">
      <w:pPr>
        <w:spacing w:after="249" w:line="360" w:lineRule="auto"/>
        <w:ind w:left="240"/>
        <w:jc w:val="both"/>
        <w:rPr>
          <w:lang w:val="pt-PT"/>
        </w:rPr>
      </w:pPr>
      <w:r w:rsidRPr="00A237F1">
        <w:rPr>
          <w:lang w:val="pt-PT"/>
        </w:rPr>
        <w:t xml:space="preserve">501 </w:t>
      </w:r>
      <w:r w:rsidRPr="00A237F1">
        <w:rPr>
          <w:rFonts w:eastAsia="Georgia"/>
          <w:lang w:val="pt-PT"/>
        </w:rPr>
        <w:t>–</w:t>
      </w:r>
      <w:r w:rsidRPr="00A237F1">
        <w:rPr>
          <w:lang w:val="pt-PT"/>
        </w:rPr>
        <w:t xml:space="preserve"> 1000 cedis               </w:t>
      </w:r>
      <w:proofErr w:type="gramStart"/>
      <w:r w:rsidRPr="00A237F1">
        <w:rPr>
          <w:lang w:val="pt-PT"/>
        </w:rPr>
        <w:tab/>
        <w:t xml:space="preserve">[  </w:t>
      </w:r>
      <w:proofErr w:type="gramEnd"/>
      <w:r w:rsidRPr="00A237F1">
        <w:rPr>
          <w:lang w:val="pt-PT"/>
        </w:rPr>
        <w:t xml:space="preserve">  ]   </w:t>
      </w:r>
    </w:p>
    <w:p w14:paraId="1F38FC23" w14:textId="77777777" w:rsidR="006327C9" w:rsidRPr="00A237F1" w:rsidRDefault="006327C9" w:rsidP="006327C9">
      <w:pPr>
        <w:spacing w:after="249" w:line="360" w:lineRule="auto"/>
        <w:ind w:left="240"/>
        <w:jc w:val="both"/>
        <w:rPr>
          <w:lang w:val="pt-PT"/>
        </w:rPr>
      </w:pPr>
      <w:r w:rsidRPr="00A237F1">
        <w:rPr>
          <w:lang w:val="pt-PT"/>
        </w:rPr>
        <w:t xml:space="preserve">1001 </w:t>
      </w:r>
      <w:r w:rsidRPr="00A237F1">
        <w:rPr>
          <w:rFonts w:eastAsia="Georgia"/>
          <w:lang w:val="pt-PT"/>
        </w:rPr>
        <w:t>–</w:t>
      </w:r>
      <w:r w:rsidRPr="00A237F1">
        <w:rPr>
          <w:lang w:val="pt-PT"/>
        </w:rPr>
        <w:t xml:space="preserve"> 1500 cedis             </w:t>
      </w:r>
      <w:proofErr w:type="gramStart"/>
      <w:r w:rsidRPr="00A237F1">
        <w:rPr>
          <w:lang w:val="pt-PT"/>
        </w:rPr>
        <w:tab/>
        <w:t xml:space="preserve">[  </w:t>
      </w:r>
      <w:proofErr w:type="gramEnd"/>
      <w:r w:rsidRPr="00A237F1">
        <w:rPr>
          <w:lang w:val="pt-PT"/>
        </w:rPr>
        <w:t xml:space="preserve">  ] </w:t>
      </w:r>
    </w:p>
    <w:p w14:paraId="682D7AAB" w14:textId="77777777" w:rsidR="006327C9" w:rsidRPr="00A237F1" w:rsidRDefault="006327C9" w:rsidP="006327C9">
      <w:pPr>
        <w:spacing w:after="249" w:line="360" w:lineRule="auto"/>
        <w:ind w:left="240"/>
        <w:jc w:val="both"/>
        <w:rPr>
          <w:lang w:val="pt-PT"/>
        </w:rPr>
      </w:pPr>
      <w:r w:rsidRPr="00A237F1">
        <w:rPr>
          <w:lang w:val="pt-PT"/>
        </w:rPr>
        <w:t>1501</w:t>
      </w:r>
      <w:r w:rsidRPr="00A237F1">
        <w:rPr>
          <w:rFonts w:eastAsia="Georgia"/>
          <w:lang w:val="pt-PT"/>
        </w:rPr>
        <w:t>–</w:t>
      </w:r>
      <w:r w:rsidRPr="00A237F1">
        <w:rPr>
          <w:lang w:val="pt-PT"/>
        </w:rPr>
        <w:t xml:space="preserve"> 2000 cedis             </w:t>
      </w:r>
      <w:proofErr w:type="gramStart"/>
      <w:r w:rsidRPr="00A237F1">
        <w:rPr>
          <w:lang w:val="pt-PT"/>
        </w:rPr>
        <w:tab/>
        <w:t xml:space="preserve">[  </w:t>
      </w:r>
      <w:proofErr w:type="gramEnd"/>
      <w:r w:rsidRPr="00A237F1">
        <w:rPr>
          <w:lang w:val="pt-PT"/>
        </w:rPr>
        <w:t xml:space="preserve">  ] </w:t>
      </w:r>
    </w:p>
    <w:p w14:paraId="33C7D58D" w14:textId="77777777" w:rsidR="006327C9" w:rsidRPr="00B63F24" w:rsidRDefault="006327C9" w:rsidP="006327C9">
      <w:pPr>
        <w:spacing w:after="249" w:line="360" w:lineRule="auto"/>
        <w:ind w:left="240"/>
        <w:jc w:val="both"/>
        <w:rPr>
          <w:lang w:val="en-GB"/>
        </w:rPr>
      </w:pPr>
      <w:r w:rsidRPr="00B63F24">
        <w:rPr>
          <w:lang w:val="en-GB"/>
        </w:rPr>
        <w:t xml:space="preserve">2001 </w:t>
      </w:r>
      <w:r w:rsidRPr="00B63F24">
        <w:rPr>
          <w:rFonts w:eastAsia="Georgia"/>
          <w:lang w:val="en-GB"/>
        </w:rPr>
        <w:t>–</w:t>
      </w:r>
      <w:r w:rsidRPr="00B63F24">
        <w:rPr>
          <w:lang w:val="en-GB"/>
        </w:rPr>
        <w:t xml:space="preserve"> 2500 cedis           </w:t>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14585D7D" w14:textId="77777777" w:rsidR="006327C9" w:rsidRPr="00B63F24" w:rsidRDefault="006327C9" w:rsidP="006327C9">
      <w:pPr>
        <w:spacing w:after="249" w:line="360" w:lineRule="auto"/>
        <w:ind w:left="240"/>
        <w:jc w:val="both"/>
        <w:rPr>
          <w:lang w:val="en-GB"/>
        </w:rPr>
      </w:pPr>
      <w:r w:rsidRPr="00B63F24">
        <w:rPr>
          <w:lang w:val="en-GB"/>
        </w:rPr>
        <w:t xml:space="preserve">2501 </w:t>
      </w:r>
      <w:r w:rsidRPr="00B63F24">
        <w:rPr>
          <w:rFonts w:eastAsia="Georgia"/>
          <w:lang w:val="en-GB"/>
        </w:rPr>
        <w:t>–</w:t>
      </w:r>
      <w:r w:rsidRPr="00B63F24">
        <w:rPr>
          <w:lang w:val="en-GB"/>
        </w:rPr>
        <w:t xml:space="preserve"> 3000 cedis            </w:t>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1D074108" w14:textId="77777777" w:rsidR="006327C9" w:rsidRPr="00B63F24" w:rsidRDefault="006327C9" w:rsidP="006327C9">
      <w:pPr>
        <w:spacing w:after="249" w:line="360" w:lineRule="auto"/>
        <w:ind w:left="240"/>
        <w:jc w:val="both"/>
        <w:rPr>
          <w:lang w:val="en-GB"/>
        </w:rPr>
      </w:pPr>
      <w:r w:rsidRPr="00B63F24">
        <w:rPr>
          <w:lang w:val="en-GB"/>
        </w:rPr>
        <w:t xml:space="preserve">Above 3000 cedis             </w:t>
      </w:r>
      <w:r w:rsidRPr="00B63F24">
        <w:rPr>
          <w:lang w:val="en-GB"/>
        </w:rPr>
        <w:tab/>
        <w:t xml:space="preserve">[  </w:t>
      </w:r>
      <w:proofErr w:type="gramStart"/>
      <w:r w:rsidRPr="00B63F24">
        <w:rPr>
          <w:lang w:val="en-GB"/>
        </w:rPr>
        <w:t xml:space="preserve">  ]</w:t>
      </w:r>
      <w:proofErr w:type="gramEnd"/>
      <w:r w:rsidRPr="00B63F24">
        <w:rPr>
          <w:lang w:val="en-GB"/>
        </w:rPr>
        <w:t xml:space="preserve"> </w:t>
      </w:r>
    </w:p>
    <w:p w14:paraId="3A56815C" w14:textId="77777777" w:rsidR="006327C9" w:rsidRPr="00B63F24" w:rsidRDefault="006327C9" w:rsidP="006327C9">
      <w:pPr>
        <w:spacing w:after="390" w:line="360" w:lineRule="auto"/>
        <w:ind w:left="245"/>
        <w:jc w:val="both"/>
        <w:rPr>
          <w:lang w:val="en-GB"/>
        </w:rPr>
      </w:pPr>
      <w:r w:rsidRPr="00B63F24">
        <w:rPr>
          <w:lang w:val="en-GB"/>
        </w:rPr>
        <w:t xml:space="preserve">      </w:t>
      </w:r>
    </w:p>
    <w:p w14:paraId="23AD7BC4" w14:textId="77777777" w:rsidR="006327C9" w:rsidRPr="00B63F24" w:rsidRDefault="006327C9" w:rsidP="006327C9">
      <w:pPr>
        <w:spacing w:after="159" w:line="360" w:lineRule="auto"/>
        <w:jc w:val="both"/>
        <w:rPr>
          <w:lang w:val="en-GB"/>
        </w:rPr>
      </w:pPr>
      <w:r w:rsidRPr="00B63F24">
        <w:rPr>
          <w:rFonts w:eastAsia="Georgia"/>
          <w:b/>
          <w:sz w:val="22"/>
          <w:lang w:val="en-GB"/>
        </w:rPr>
        <w:t xml:space="preserve">PART II: GENERAL SELF-EFFICACY </w:t>
      </w:r>
    </w:p>
    <w:p w14:paraId="5171E3C5" w14:textId="77777777" w:rsidR="006327C9" w:rsidRPr="00B63F24" w:rsidRDefault="006327C9" w:rsidP="006327C9">
      <w:pPr>
        <w:spacing w:after="174" w:line="360" w:lineRule="auto"/>
        <w:ind w:left="53"/>
        <w:jc w:val="both"/>
        <w:rPr>
          <w:lang w:val="en-GB"/>
        </w:rPr>
      </w:pPr>
      <w:r w:rsidRPr="00B63F24">
        <w:rPr>
          <w:sz w:val="22"/>
          <w:lang w:val="en-GB"/>
        </w:rPr>
        <w:t xml:space="preserve"> </w:t>
      </w:r>
    </w:p>
    <w:p w14:paraId="193BE70B" w14:textId="77777777" w:rsidR="006327C9" w:rsidRPr="00B63F24" w:rsidRDefault="006327C9" w:rsidP="006327C9">
      <w:pPr>
        <w:spacing w:line="360" w:lineRule="auto"/>
        <w:jc w:val="both"/>
        <w:rPr>
          <w:lang w:val="en-GB"/>
        </w:rPr>
      </w:pPr>
      <w:r w:rsidRPr="00B63F24">
        <w:rPr>
          <w:sz w:val="22"/>
          <w:lang w:val="en-GB"/>
        </w:rPr>
        <w:t>ADOPTED AND MODIFIED FROM</w:t>
      </w:r>
      <w:r w:rsidRPr="00B63F24">
        <w:rPr>
          <w:lang w:val="en-GB"/>
        </w:rPr>
        <w:t xml:space="preserve"> ADOPTED AND MODIFIED FROM SCHWARZEE </w:t>
      </w:r>
    </w:p>
    <w:p w14:paraId="2A1B48BF" w14:textId="77777777" w:rsidR="006327C9" w:rsidRPr="00B63F24" w:rsidRDefault="006327C9" w:rsidP="006327C9">
      <w:pPr>
        <w:spacing w:line="360" w:lineRule="auto"/>
        <w:jc w:val="both"/>
        <w:rPr>
          <w:lang w:val="en-GB"/>
        </w:rPr>
      </w:pPr>
      <w:r w:rsidRPr="00B63F24">
        <w:rPr>
          <w:lang w:val="en-GB"/>
        </w:rPr>
        <w:t xml:space="preserve">AND JERUSALEM, 1995 </w:t>
      </w:r>
    </w:p>
    <w:tbl>
      <w:tblPr>
        <w:tblStyle w:val="TableGrid"/>
        <w:tblW w:w="9354" w:type="dxa"/>
        <w:tblInd w:w="5" w:type="dxa"/>
        <w:tblCellMar>
          <w:top w:w="35" w:type="dxa"/>
          <w:left w:w="106" w:type="dxa"/>
          <w:right w:w="52" w:type="dxa"/>
        </w:tblCellMar>
        <w:tblLook w:val="04A0" w:firstRow="1" w:lastRow="0" w:firstColumn="1" w:lastColumn="0" w:noHBand="0" w:noVBand="1"/>
      </w:tblPr>
      <w:tblGrid>
        <w:gridCol w:w="2241"/>
        <w:gridCol w:w="1585"/>
        <w:gridCol w:w="1417"/>
        <w:gridCol w:w="1527"/>
        <w:gridCol w:w="1023"/>
        <w:gridCol w:w="1561"/>
      </w:tblGrid>
      <w:tr w:rsidR="006327C9" w:rsidRPr="006F2616" w14:paraId="386EF399" w14:textId="77777777" w:rsidTr="00C20D9E">
        <w:trPr>
          <w:trHeight w:val="739"/>
        </w:trPr>
        <w:tc>
          <w:tcPr>
            <w:tcW w:w="2243" w:type="dxa"/>
            <w:tcBorders>
              <w:top w:val="single" w:sz="4" w:space="0" w:color="000000"/>
              <w:left w:val="single" w:sz="4" w:space="0" w:color="000000"/>
              <w:bottom w:val="single" w:sz="4" w:space="0" w:color="000000"/>
              <w:right w:val="single" w:sz="4" w:space="0" w:color="000000"/>
            </w:tcBorders>
          </w:tcPr>
          <w:p w14:paraId="73C28041" w14:textId="77777777" w:rsidR="006327C9" w:rsidRPr="00B63F24" w:rsidRDefault="006327C9" w:rsidP="00C20D9E">
            <w:pPr>
              <w:spacing w:line="360" w:lineRule="auto"/>
              <w:ind w:left="5"/>
              <w:jc w:val="both"/>
              <w:rPr>
                <w:lang w:val="en-GB"/>
              </w:rPr>
            </w:pPr>
            <w:r w:rsidRPr="00B63F24">
              <w:rPr>
                <w:lang w:val="en-GB"/>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07BF38A6" w14:textId="77777777" w:rsidR="006327C9" w:rsidRPr="00B63F24" w:rsidRDefault="006327C9" w:rsidP="00C20D9E">
            <w:pPr>
              <w:spacing w:line="360" w:lineRule="auto"/>
              <w:jc w:val="both"/>
              <w:rPr>
                <w:lang w:val="en-GB"/>
              </w:rPr>
            </w:pPr>
            <w:r w:rsidRPr="00B63F24">
              <w:rPr>
                <w:sz w:val="20"/>
                <w:lang w:val="en-GB"/>
              </w:rPr>
              <w:t xml:space="preserve">COMPLETELY </w:t>
            </w:r>
          </w:p>
          <w:p w14:paraId="4DECF5AC" w14:textId="77777777" w:rsidR="006327C9" w:rsidRPr="00B63F24" w:rsidRDefault="006327C9" w:rsidP="00C20D9E">
            <w:pPr>
              <w:spacing w:after="14" w:line="360" w:lineRule="auto"/>
              <w:jc w:val="both"/>
              <w:rPr>
                <w:lang w:val="en-GB"/>
              </w:rPr>
            </w:pPr>
            <w:r w:rsidRPr="00B63F24">
              <w:rPr>
                <w:sz w:val="20"/>
                <w:lang w:val="en-GB"/>
              </w:rPr>
              <w:t xml:space="preserve">DISAGREE  </w:t>
            </w:r>
          </w:p>
          <w:p w14:paraId="16999843" w14:textId="77777777" w:rsidR="006327C9" w:rsidRPr="00B63F24" w:rsidRDefault="006327C9" w:rsidP="00C20D9E">
            <w:pPr>
              <w:spacing w:line="360" w:lineRule="auto"/>
              <w:jc w:val="both"/>
              <w:rPr>
                <w:lang w:val="en-GB"/>
              </w:rPr>
            </w:pPr>
            <w:r w:rsidRPr="00B63F24">
              <w:rPr>
                <w:lang w:val="en-GB"/>
              </w:rP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1D72EE7A" w14:textId="77777777" w:rsidR="006327C9" w:rsidRPr="00B63F24" w:rsidRDefault="006327C9" w:rsidP="00C20D9E">
            <w:pPr>
              <w:spacing w:line="360" w:lineRule="auto"/>
              <w:jc w:val="both"/>
              <w:rPr>
                <w:lang w:val="en-GB"/>
              </w:rPr>
            </w:pPr>
            <w:r w:rsidRPr="00B63F24">
              <w:rPr>
                <w:sz w:val="20"/>
                <w:lang w:val="en-GB"/>
              </w:rPr>
              <w:t xml:space="preserve">DISAGREE </w:t>
            </w:r>
          </w:p>
          <w:p w14:paraId="5D337145" w14:textId="77777777" w:rsidR="006327C9" w:rsidRPr="00B63F24" w:rsidRDefault="006327C9" w:rsidP="00C20D9E">
            <w:pPr>
              <w:spacing w:line="360" w:lineRule="auto"/>
              <w:jc w:val="both"/>
              <w:rPr>
                <w:lang w:val="en-GB"/>
              </w:rPr>
            </w:pPr>
            <w:r w:rsidRPr="00B63F24">
              <w:rPr>
                <w:sz w:val="20"/>
                <w:lang w:val="en-GB"/>
              </w:rPr>
              <w:t xml:space="preserve"> </w:t>
            </w:r>
          </w:p>
          <w:p w14:paraId="198D51B0" w14:textId="77777777" w:rsidR="006327C9" w:rsidRPr="00B63F24" w:rsidRDefault="006327C9" w:rsidP="00C20D9E">
            <w:pPr>
              <w:spacing w:line="360" w:lineRule="auto"/>
              <w:jc w:val="both"/>
              <w:rPr>
                <w:lang w:val="en-GB"/>
              </w:rPr>
            </w:pPr>
            <w:r w:rsidRPr="00B63F24">
              <w:rPr>
                <w:sz w:val="20"/>
                <w:lang w:val="en-GB"/>
              </w:rPr>
              <w:t xml:space="preserve">2 </w:t>
            </w:r>
          </w:p>
        </w:tc>
        <w:tc>
          <w:tcPr>
            <w:tcW w:w="1527" w:type="dxa"/>
            <w:tcBorders>
              <w:top w:val="single" w:sz="4" w:space="0" w:color="000000"/>
              <w:left w:val="single" w:sz="4" w:space="0" w:color="000000"/>
              <w:bottom w:val="single" w:sz="4" w:space="0" w:color="000000"/>
              <w:right w:val="single" w:sz="4" w:space="0" w:color="000000"/>
            </w:tcBorders>
          </w:tcPr>
          <w:p w14:paraId="5D839CCF" w14:textId="77777777" w:rsidR="006327C9" w:rsidRPr="00B63F24" w:rsidRDefault="006327C9" w:rsidP="00C20D9E">
            <w:pPr>
              <w:spacing w:line="360" w:lineRule="auto"/>
              <w:jc w:val="both"/>
              <w:rPr>
                <w:lang w:val="en-GB"/>
              </w:rPr>
            </w:pPr>
            <w:r w:rsidRPr="00B63F24">
              <w:rPr>
                <w:sz w:val="20"/>
                <w:lang w:val="en-GB"/>
              </w:rPr>
              <w:t xml:space="preserve">MODERATE </w:t>
            </w:r>
          </w:p>
          <w:p w14:paraId="1D23A32B" w14:textId="77777777" w:rsidR="006327C9" w:rsidRPr="00B63F24" w:rsidRDefault="006327C9" w:rsidP="00C20D9E">
            <w:pPr>
              <w:spacing w:line="360" w:lineRule="auto"/>
              <w:jc w:val="both"/>
              <w:rPr>
                <w:lang w:val="en-GB"/>
              </w:rPr>
            </w:pPr>
            <w:r w:rsidRPr="00B63F24">
              <w:rPr>
                <w:sz w:val="20"/>
                <w:lang w:val="en-GB"/>
              </w:rPr>
              <w:t xml:space="preserve"> </w:t>
            </w:r>
          </w:p>
          <w:p w14:paraId="7B3766A9" w14:textId="77777777" w:rsidR="006327C9" w:rsidRPr="00B63F24" w:rsidRDefault="006327C9" w:rsidP="00C20D9E">
            <w:pPr>
              <w:spacing w:line="360" w:lineRule="auto"/>
              <w:jc w:val="both"/>
              <w:rPr>
                <w:lang w:val="en-GB"/>
              </w:rPr>
            </w:pPr>
            <w:r w:rsidRPr="00B63F24">
              <w:rPr>
                <w:sz w:val="20"/>
                <w:lang w:val="en-GB"/>
              </w:rPr>
              <w:t xml:space="preserve">3 </w:t>
            </w:r>
          </w:p>
        </w:tc>
        <w:tc>
          <w:tcPr>
            <w:tcW w:w="1023" w:type="dxa"/>
            <w:tcBorders>
              <w:top w:val="single" w:sz="4" w:space="0" w:color="000000"/>
              <w:left w:val="single" w:sz="4" w:space="0" w:color="000000"/>
              <w:bottom w:val="single" w:sz="4" w:space="0" w:color="000000"/>
              <w:right w:val="single" w:sz="4" w:space="0" w:color="000000"/>
            </w:tcBorders>
          </w:tcPr>
          <w:p w14:paraId="176A4A86" w14:textId="77777777" w:rsidR="006327C9" w:rsidRPr="00B63F24" w:rsidRDefault="006327C9" w:rsidP="00C20D9E">
            <w:pPr>
              <w:spacing w:line="360" w:lineRule="auto"/>
              <w:jc w:val="both"/>
              <w:rPr>
                <w:lang w:val="en-GB"/>
              </w:rPr>
            </w:pPr>
            <w:r w:rsidRPr="00B63F24">
              <w:rPr>
                <w:sz w:val="20"/>
                <w:lang w:val="en-GB"/>
              </w:rPr>
              <w:t xml:space="preserve">AGREE </w:t>
            </w:r>
          </w:p>
          <w:p w14:paraId="63B9A429" w14:textId="77777777" w:rsidR="006327C9" w:rsidRPr="00B63F24" w:rsidRDefault="006327C9" w:rsidP="00C20D9E">
            <w:pPr>
              <w:spacing w:line="360" w:lineRule="auto"/>
              <w:jc w:val="both"/>
              <w:rPr>
                <w:lang w:val="en-GB"/>
              </w:rPr>
            </w:pPr>
            <w:r w:rsidRPr="00B63F24">
              <w:rPr>
                <w:sz w:val="20"/>
                <w:lang w:val="en-GB"/>
              </w:rPr>
              <w:t xml:space="preserve"> </w:t>
            </w:r>
          </w:p>
          <w:p w14:paraId="63DB9C8C" w14:textId="77777777" w:rsidR="006327C9" w:rsidRPr="00B63F24" w:rsidRDefault="006327C9" w:rsidP="00C20D9E">
            <w:pPr>
              <w:spacing w:line="360" w:lineRule="auto"/>
              <w:jc w:val="both"/>
              <w:rPr>
                <w:lang w:val="en-GB"/>
              </w:rPr>
            </w:pPr>
            <w:r w:rsidRPr="00B63F24">
              <w:rPr>
                <w:sz w:val="20"/>
                <w:lang w:val="en-GB"/>
              </w:rPr>
              <w:t xml:space="preserve">4 </w:t>
            </w:r>
          </w:p>
        </w:tc>
        <w:tc>
          <w:tcPr>
            <w:tcW w:w="1561" w:type="dxa"/>
            <w:tcBorders>
              <w:top w:val="single" w:sz="4" w:space="0" w:color="000000"/>
              <w:left w:val="single" w:sz="4" w:space="0" w:color="000000"/>
              <w:bottom w:val="single" w:sz="4" w:space="0" w:color="000000"/>
              <w:right w:val="single" w:sz="4" w:space="0" w:color="000000"/>
            </w:tcBorders>
          </w:tcPr>
          <w:p w14:paraId="7B119706" w14:textId="77777777" w:rsidR="006327C9" w:rsidRPr="00B63F24" w:rsidRDefault="006327C9" w:rsidP="00C20D9E">
            <w:pPr>
              <w:spacing w:line="360" w:lineRule="auto"/>
              <w:ind w:left="5"/>
              <w:jc w:val="both"/>
              <w:rPr>
                <w:lang w:val="en-GB"/>
              </w:rPr>
            </w:pPr>
            <w:r w:rsidRPr="00B63F24">
              <w:rPr>
                <w:sz w:val="20"/>
                <w:lang w:val="en-GB"/>
              </w:rPr>
              <w:t xml:space="preserve">COMPLETELY </w:t>
            </w:r>
          </w:p>
          <w:p w14:paraId="6CDBBE28" w14:textId="77777777" w:rsidR="006327C9" w:rsidRPr="00B63F24" w:rsidRDefault="006327C9" w:rsidP="00C20D9E">
            <w:pPr>
              <w:spacing w:line="360" w:lineRule="auto"/>
              <w:ind w:left="5"/>
              <w:jc w:val="both"/>
              <w:rPr>
                <w:lang w:val="en-GB"/>
              </w:rPr>
            </w:pPr>
            <w:r w:rsidRPr="00B63F24">
              <w:rPr>
                <w:sz w:val="20"/>
                <w:lang w:val="en-GB"/>
              </w:rPr>
              <w:t xml:space="preserve">AGREE </w:t>
            </w:r>
          </w:p>
          <w:p w14:paraId="451B03D6" w14:textId="77777777" w:rsidR="006327C9" w:rsidRPr="00B63F24" w:rsidRDefault="006327C9" w:rsidP="00C20D9E">
            <w:pPr>
              <w:spacing w:line="360" w:lineRule="auto"/>
              <w:ind w:left="5"/>
              <w:jc w:val="both"/>
              <w:rPr>
                <w:lang w:val="en-GB"/>
              </w:rPr>
            </w:pPr>
            <w:r w:rsidRPr="00B63F24">
              <w:rPr>
                <w:sz w:val="20"/>
                <w:lang w:val="en-GB"/>
              </w:rPr>
              <w:t xml:space="preserve">5 </w:t>
            </w:r>
          </w:p>
        </w:tc>
      </w:tr>
      <w:tr w:rsidR="006327C9" w:rsidRPr="006F2616" w14:paraId="40184602" w14:textId="77777777" w:rsidTr="00C20D9E">
        <w:trPr>
          <w:trHeight w:val="1009"/>
        </w:trPr>
        <w:tc>
          <w:tcPr>
            <w:tcW w:w="2243" w:type="dxa"/>
            <w:tcBorders>
              <w:top w:val="single" w:sz="4" w:space="0" w:color="000000"/>
              <w:left w:val="single" w:sz="4" w:space="0" w:color="000000"/>
              <w:bottom w:val="single" w:sz="4" w:space="0" w:color="000000"/>
              <w:right w:val="single" w:sz="4" w:space="0" w:color="000000"/>
            </w:tcBorders>
          </w:tcPr>
          <w:p w14:paraId="1383F9AB" w14:textId="77777777" w:rsidR="006327C9" w:rsidRPr="00B63F24" w:rsidRDefault="006327C9" w:rsidP="00C20D9E">
            <w:pPr>
              <w:spacing w:line="360" w:lineRule="auto"/>
              <w:ind w:left="5" w:right="54"/>
              <w:jc w:val="both"/>
              <w:rPr>
                <w:lang w:val="en-GB"/>
              </w:rPr>
            </w:pPr>
            <w:r w:rsidRPr="00B63F24">
              <w:rPr>
                <w:lang w:val="en-GB"/>
              </w:rPr>
              <w:t xml:space="preserve">1. I can always manage to solve difficult problems if I try hard enough </w:t>
            </w:r>
          </w:p>
        </w:tc>
        <w:tc>
          <w:tcPr>
            <w:tcW w:w="1585" w:type="dxa"/>
            <w:tcBorders>
              <w:top w:val="single" w:sz="4" w:space="0" w:color="000000"/>
              <w:left w:val="single" w:sz="4" w:space="0" w:color="000000"/>
              <w:bottom w:val="single" w:sz="4" w:space="0" w:color="000000"/>
              <w:right w:val="single" w:sz="4" w:space="0" w:color="000000"/>
            </w:tcBorders>
          </w:tcPr>
          <w:p w14:paraId="490DDABB"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38D07F5"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4771B8B"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28687FA9"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BF639E8"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61A00924" w14:textId="77777777" w:rsidTr="00C20D9E">
        <w:trPr>
          <w:trHeight w:val="1263"/>
        </w:trPr>
        <w:tc>
          <w:tcPr>
            <w:tcW w:w="2243" w:type="dxa"/>
            <w:tcBorders>
              <w:top w:val="single" w:sz="4" w:space="0" w:color="000000"/>
              <w:left w:val="single" w:sz="4" w:space="0" w:color="000000"/>
              <w:bottom w:val="single" w:sz="4" w:space="0" w:color="000000"/>
              <w:right w:val="single" w:sz="4" w:space="0" w:color="000000"/>
            </w:tcBorders>
          </w:tcPr>
          <w:p w14:paraId="7E429490" w14:textId="77777777" w:rsidR="006327C9" w:rsidRPr="00B63F24" w:rsidRDefault="006327C9" w:rsidP="00C20D9E">
            <w:pPr>
              <w:spacing w:line="360" w:lineRule="auto"/>
              <w:ind w:left="5" w:right="49"/>
              <w:jc w:val="both"/>
              <w:rPr>
                <w:lang w:val="en-GB"/>
              </w:rPr>
            </w:pPr>
            <w:r w:rsidRPr="00B63F24">
              <w:rPr>
                <w:lang w:val="en-GB"/>
              </w:rPr>
              <w:t xml:space="preserve">2. If someone opposes me, I can find the means and ways to get what I want. </w:t>
            </w:r>
          </w:p>
        </w:tc>
        <w:tc>
          <w:tcPr>
            <w:tcW w:w="1585" w:type="dxa"/>
            <w:tcBorders>
              <w:top w:val="single" w:sz="4" w:space="0" w:color="000000"/>
              <w:left w:val="single" w:sz="4" w:space="0" w:color="000000"/>
              <w:bottom w:val="single" w:sz="4" w:space="0" w:color="000000"/>
              <w:right w:val="single" w:sz="4" w:space="0" w:color="000000"/>
            </w:tcBorders>
          </w:tcPr>
          <w:p w14:paraId="5B4A5059"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CF93FDF"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11142A2D"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4DA2C3DC"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8409BA5"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39781899" w14:textId="77777777" w:rsidTr="00C20D9E">
        <w:trPr>
          <w:trHeight w:val="1008"/>
        </w:trPr>
        <w:tc>
          <w:tcPr>
            <w:tcW w:w="2243" w:type="dxa"/>
            <w:tcBorders>
              <w:top w:val="single" w:sz="4" w:space="0" w:color="000000"/>
              <w:left w:val="single" w:sz="4" w:space="0" w:color="000000"/>
              <w:bottom w:val="single" w:sz="4" w:space="0" w:color="000000"/>
              <w:right w:val="single" w:sz="4" w:space="0" w:color="000000"/>
            </w:tcBorders>
          </w:tcPr>
          <w:p w14:paraId="538BA230" w14:textId="77777777" w:rsidR="006327C9" w:rsidRPr="00B63F24" w:rsidRDefault="006327C9" w:rsidP="00C20D9E">
            <w:pPr>
              <w:spacing w:line="360" w:lineRule="auto"/>
              <w:ind w:left="5"/>
              <w:jc w:val="both"/>
              <w:rPr>
                <w:lang w:val="en-GB"/>
              </w:rPr>
            </w:pPr>
            <w:r w:rsidRPr="00B63F24">
              <w:rPr>
                <w:lang w:val="en-GB"/>
              </w:rPr>
              <w:t xml:space="preserve">3. It is easy for me to stick to my aims and </w:t>
            </w:r>
            <w:r w:rsidRPr="00B63F24">
              <w:rPr>
                <w:lang w:val="en-GB"/>
              </w:rPr>
              <w:lastRenderedPageBreak/>
              <w:t xml:space="preserve">accomplish </w:t>
            </w:r>
            <w:r w:rsidRPr="00B63F24">
              <w:rPr>
                <w:lang w:val="en-GB"/>
              </w:rPr>
              <w:tab/>
              <w:t xml:space="preserve">my goals. </w:t>
            </w:r>
          </w:p>
        </w:tc>
        <w:tc>
          <w:tcPr>
            <w:tcW w:w="1585" w:type="dxa"/>
            <w:tcBorders>
              <w:top w:val="single" w:sz="4" w:space="0" w:color="000000"/>
              <w:left w:val="single" w:sz="4" w:space="0" w:color="000000"/>
              <w:bottom w:val="single" w:sz="4" w:space="0" w:color="000000"/>
              <w:right w:val="single" w:sz="4" w:space="0" w:color="000000"/>
            </w:tcBorders>
          </w:tcPr>
          <w:p w14:paraId="2ED9EBCC" w14:textId="77777777" w:rsidR="006327C9" w:rsidRPr="00B63F24" w:rsidRDefault="006327C9" w:rsidP="00C20D9E">
            <w:pPr>
              <w:spacing w:line="360" w:lineRule="auto"/>
              <w:jc w:val="both"/>
              <w:rPr>
                <w:lang w:val="en-GB"/>
              </w:rPr>
            </w:pPr>
            <w:r w:rsidRPr="00B63F24">
              <w:rPr>
                <w:lang w:val="en-GB"/>
              </w:rPr>
              <w:lastRenderedPageBreak/>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937BB36"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A15F91B"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68026FA0"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0813FC4"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73B96D40" w14:textId="77777777" w:rsidTr="00C20D9E">
        <w:trPr>
          <w:trHeight w:val="1009"/>
        </w:trPr>
        <w:tc>
          <w:tcPr>
            <w:tcW w:w="2243" w:type="dxa"/>
            <w:tcBorders>
              <w:top w:val="single" w:sz="4" w:space="0" w:color="000000"/>
              <w:left w:val="single" w:sz="4" w:space="0" w:color="000000"/>
              <w:bottom w:val="single" w:sz="4" w:space="0" w:color="000000"/>
              <w:right w:val="single" w:sz="4" w:space="0" w:color="000000"/>
            </w:tcBorders>
          </w:tcPr>
          <w:p w14:paraId="4F54699E" w14:textId="77777777" w:rsidR="006327C9" w:rsidRPr="00B63F24" w:rsidRDefault="006327C9" w:rsidP="00C20D9E">
            <w:pPr>
              <w:spacing w:line="360" w:lineRule="auto"/>
              <w:ind w:left="5" w:right="50"/>
              <w:jc w:val="both"/>
              <w:rPr>
                <w:lang w:val="en-GB"/>
              </w:rPr>
            </w:pPr>
            <w:r w:rsidRPr="00B63F24">
              <w:rPr>
                <w:lang w:val="en-GB"/>
              </w:rPr>
              <w:t xml:space="preserve">4. I am confident that I could deal efficiently with unexpected events. </w:t>
            </w:r>
          </w:p>
        </w:tc>
        <w:tc>
          <w:tcPr>
            <w:tcW w:w="1585" w:type="dxa"/>
            <w:tcBorders>
              <w:top w:val="single" w:sz="4" w:space="0" w:color="000000"/>
              <w:left w:val="single" w:sz="4" w:space="0" w:color="000000"/>
              <w:bottom w:val="single" w:sz="4" w:space="0" w:color="000000"/>
              <w:right w:val="single" w:sz="4" w:space="0" w:color="000000"/>
            </w:tcBorders>
          </w:tcPr>
          <w:p w14:paraId="7464A98A"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4C8F67D"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CA4EDDB"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1E45B93C"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3E001FE"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3F260A8D" w14:textId="77777777" w:rsidTr="00C20D9E">
        <w:trPr>
          <w:trHeight w:val="763"/>
        </w:trPr>
        <w:tc>
          <w:tcPr>
            <w:tcW w:w="2243" w:type="dxa"/>
            <w:tcBorders>
              <w:top w:val="single" w:sz="4" w:space="0" w:color="000000"/>
              <w:left w:val="single" w:sz="4" w:space="0" w:color="000000"/>
              <w:bottom w:val="single" w:sz="4" w:space="0" w:color="000000"/>
              <w:right w:val="single" w:sz="4" w:space="0" w:color="000000"/>
            </w:tcBorders>
          </w:tcPr>
          <w:p w14:paraId="2BA11362" w14:textId="77777777" w:rsidR="006327C9" w:rsidRPr="00B63F24" w:rsidRDefault="006327C9" w:rsidP="00C20D9E">
            <w:pPr>
              <w:spacing w:line="360" w:lineRule="auto"/>
              <w:ind w:left="5" w:right="51"/>
              <w:jc w:val="both"/>
              <w:rPr>
                <w:lang w:val="en-GB"/>
              </w:rPr>
            </w:pPr>
            <w:r w:rsidRPr="00B63F24">
              <w:rPr>
                <w:lang w:val="en-GB"/>
              </w:rPr>
              <w:t xml:space="preserve">5. Thanks to my resourcefulness, I know how to handle </w:t>
            </w:r>
          </w:p>
        </w:tc>
        <w:tc>
          <w:tcPr>
            <w:tcW w:w="1585" w:type="dxa"/>
            <w:tcBorders>
              <w:top w:val="single" w:sz="4" w:space="0" w:color="000000"/>
              <w:left w:val="single" w:sz="4" w:space="0" w:color="000000"/>
              <w:bottom w:val="single" w:sz="4" w:space="0" w:color="000000"/>
              <w:right w:val="single" w:sz="4" w:space="0" w:color="000000"/>
            </w:tcBorders>
          </w:tcPr>
          <w:p w14:paraId="5D715610"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FFF9E3E"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C66A915"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39716E6F"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FA67011"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127CDE81" w14:textId="77777777" w:rsidTr="00C20D9E">
        <w:trPr>
          <w:trHeight w:val="509"/>
        </w:trPr>
        <w:tc>
          <w:tcPr>
            <w:tcW w:w="2243" w:type="dxa"/>
            <w:tcBorders>
              <w:top w:val="single" w:sz="4" w:space="0" w:color="000000"/>
              <w:left w:val="single" w:sz="4" w:space="0" w:color="000000"/>
              <w:bottom w:val="single" w:sz="4" w:space="0" w:color="000000"/>
              <w:right w:val="single" w:sz="4" w:space="0" w:color="000000"/>
            </w:tcBorders>
          </w:tcPr>
          <w:p w14:paraId="316F9CEA" w14:textId="77777777" w:rsidR="006327C9" w:rsidRPr="00B63F24" w:rsidRDefault="006327C9" w:rsidP="00C20D9E">
            <w:pPr>
              <w:spacing w:line="360" w:lineRule="auto"/>
              <w:ind w:left="5"/>
              <w:jc w:val="both"/>
              <w:rPr>
                <w:lang w:val="en-GB"/>
              </w:rPr>
            </w:pPr>
            <w:r w:rsidRPr="00B63F24">
              <w:rPr>
                <w:lang w:val="en-GB"/>
              </w:rPr>
              <w:t xml:space="preserve">unforeseen situations. </w:t>
            </w:r>
          </w:p>
        </w:tc>
        <w:tc>
          <w:tcPr>
            <w:tcW w:w="1585" w:type="dxa"/>
            <w:tcBorders>
              <w:top w:val="single" w:sz="4" w:space="0" w:color="000000"/>
              <w:left w:val="single" w:sz="4" w:space="0" w:color="000000"/>
              <w:bottom w:val="single" w:sz="4" w:space="0" w:color="000000"/>
              <w:right w:val="single" w:sz="4" w:space="0" w:color="000000"/>
            </w:tcBorders>
          </w:tcPr>
          <w:p w14:paraId="21E380BF" w14:textId="77777777" w:rsidR="006327C9" w:rsidRPr="00B63F24" w:rsidRDefault="006327C9" w:rsidP="00C20D9E">
            <w:pPr>
              <w:spacing w:after="160" w:line="360" w:lineRule="auto"/>
              <w:jc w:val="both"/>
              <w:rPr>
                <w:lang w:val="en-GB"/>
              </w:rPr>
            </w:pPr>
          </w:p>
        </w:tc>
        <w:tc>
          <w:tcPr>
            <w:tcW w:w="1417" w:type="dxa"/>
            <w:tcBorders>
              <w:top w:val="single" w:sz="4" w:space="0" w:color="000000"/>
              <w:left w:val="single" w:sz="4" w:space="0" w:color="000000"/>
              <w:bottom w:val="single" w:sz="4" w:space="0" w:color="000000"/>
              <w:right w:val="single" w:sz="4" w:space="0" w:color="000000"/>
            </w:tcBorders>
          </w:tcPr>
          <w:p w14:paraId="2FCEDAA8" w14:textId="77777777" w:rsidR="006327C9" w:rsidRPr="00B63F24" w:rsidRDefault="006327C9" w:rsidP="00C20D9E">
            <w:pPr>
              <w:spacing w:after="160" w:line="360" w:lineRule="auto"/>
              <w:jc w:val="both"/>
              <w:rPr>
                <w:lang w:val="en-GB"/>
              </w:rPr>
            </w:pPr>
          </w:p>
        </w:tc>
        <w:tc>
          <w:tcPr>
            <w:tcW w:w="1527" w:type="dxa"/>
            <w:tcBorders>
              <w:top w:val="single" w:sz="4" w:space="0" w:color="000000"/>
              <w:left w:val="single" w:sz="4" w:space="0" w:color="000000"/>
              <w:bottom w:val="single" w:sz="4" w:space="0" w:color="000000"/>
              <w:right w:val="single" w:sz="4" w:space="0" w:color="000000"/>
            </w:tcBorders>
          </w:tcPr>
          <w:p w14:paraId="2DA72C82" w14:textId="77777777" w:rsidR="006327C9" w:rsidRPr="00B63F24" w:rsidRDefault="006327C9" w:rsidP="00C20D9E">
            <w:pPr>
              <w:spacing w:after="160" w:line="360" w:lineRule="auto"/>
              <w:jc w:val="both"/>
              <w:rPr>
                <w:lang w:val="en-GB"/>
              </w:rPr>
            </w:pPr>
          </w:p>
        </w:tc>
        <w:tc>
          <w:tcPr>
            <w:tcW w:w="1023" w:type="dxa"/>
            <w:tcBorders>
              <w:top w:val="single" w:sz="4" w:space="0" w:color="000000"/>
              <w:left w:val="single" w:sz="4" w:space="0" w:color="000000"/>
              <w:bottom w:val="single" w:sz="4" w:space="0" w:color="000000"/>
              <w:right w:val="single" w:sz="4" w:space="0" w:color="000000"/>
            </w:tcBorders>
          </w:tcPr>
          <w:p w14:paraId="01634A07" w14:textId="77777777" w:rsidR="006327C9" w:rsidRPr="00B63F24" w:rsidRDefault="006327C9" w:rsidP="00C20D9E">
            <w:pPr>
              <w:spacing w:after="160" w:line="360" w:lineRule="auto"/>
              <w:jc w:val="both"/>
              <w:rPr>
                <w:lang w:val="en-GB"/>
              </w:rPr>
            </w:pPr>
          </w:p>
        </w:tc>
        <w:tc>
          <w:tcPr>
            <w:tcW w:w="1561" w:type="dxa"/>
            <w:tcBorders>
              <w:top w:val="single" w:sz="4" w:space="0" w:color="000000"/>
              <w:left w:val="single" w:sz="4" w:space="0" w:color="000000"/>
              <w:bottom w:val="single" w:sz="4" w:space="0" w:color="000000"/>
              <w:right w:val="single" w:sz="4" w:space="0" w:color="000000"/>
            </w:tcBorders>
          </w:tcPr>
          <w:p w14:paraId="591B9701" w14:textId="77777777" w:rsidR="006327C9" w:rsidRPr="00B63F24" w:rsidRDefault="006327C9" w:rsidP="00C20D9E">
            <w:pPr>
              <w:spacing w:after="160" w:line="360" w:lineRule="auto"/>
              <w:jc w:val="both"/>
              <w:rPr>
                <w:lang w:val="en-GB"/>
              </w:rPr>
            </w:pPr>
          </w:p>
        </w:tc>
      </w:tr>
      <w:tr w:rsidR="006327C9" w:rsidRPr="006F2616" w14:paraId="49EEA4CA" w14:textId="77777777" w:rsidTr="00C20D9E">
        <w:trPr>
          <w:trHeight w:val="764"/>
        </w:trPr>
        <w:tc>
          <w:tcPr>
            <w:tcW w:w="2243" w:type="dxa"/>
            <w:tcBorders>
              <w:top w:val="single" w:sz="4" w:space="0" w:color="000000"/>
              <w:left w:val="single" w:sz="4" w:space="0" w:color="000000"/>
              <w:bottom w:val="single" w:sz="4" w:space="0" w:color="000000"/>
              <w:right w:val="single" w:sz="4" w:space="0" w:color="000000"/>
            </w:tcBorders>
          </w:tcPr>
          <w:p w14:paraId="5B70B156" w14:textId="77777777" w:rsidR="006327C9" w:rsidRPr="00B63F24" w:rsidRDefault="006327C9" w:rsidP="00C20D9E">
            <w:pPr>
              <w:spacing w:line="360" w:lineRule="auto"/>
              <w:ind w:left="5" w:right="52"/>
              <w:jc w:val="both"/>
              <w:rPr>
                <w:lang w:val="en-GB"/>
              </w:rPr>
            </w:pPr>
            <w:r w:rsidRPr="00B63F24">
              <w:rPr>
                <w:lang w:val="en-GB"/>
              </w:rPr>
              <w:t xml:space="preserve">6. I can solve most problems if I invest the necessary effort. </w:t>
            </w:r>
          </w:p>
        </w:tc>
        <w:tc>
          <w:tcPr>
            <w:tcW w:w="1585" w:type="dxa"/>
            <w:tcBorders>
              <w:top w:val="single" w:sz="4" w:space="0" w:color="000000"/>
              <w:left w:val="single" w:sz="4" w:space="0" w:color="000000"/>
              <w:bottom w:val="single" w:sz="4" w:space="0" w:color="000000"/>
              <w:right w:val="single" w:sz="4" w:space="0" w:color="000000"/>
            </w:tcBorders>
          </w:tcPr>
          <w:p w14:paraId="0D500C1C"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2ED35CF"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1362368"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44F94B7C"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AD1B3E2"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462911FA" w14:textId="77777777" w:rsidTr="00C20D9E">
        <w:trPr>
          <w:trHeight w:val="1258"/>
        </w:trPr>
        <w:tc>
          <w:tcPr>
            <w:tcW w:w="2243" w:type="dxa"/>
            <w:tcBorders>
              <w:top w:val="single" w:sz="4" w:space="0" w:color="000000"/>
              <w:left w:val="single" w:sz="4" w:space="0" w:color="000000"/>
              <w:bottom w:val="single" w:sz="4" w:space="0" w:color="000000"/>
              <w:right w:val="single" w:sz="4" w:space="0" w:color="000000"/>
            </w:tcBorders>
          </w:tcPr>
          <w:p w14:paraId="6334C25B" w14:textId="77777777" w:rsidR="006327C9" w:rsidRPr="00B63F24" w:rsidRDefault="006327C9" w:rsidP="00C20D9E">
            <w:pPr>
              <w:spacing w:line="360" w:lineRule="auto"/>
              <w:ind w:left="5" w:right="51"/>
              <w:jc w:val="both"/>
              <w:rPr>
                <w:lang w:val="en-GB"/>
              </w:rPr>
            </w:pPr>
            <w:r w:rsidRPr="00B63F24">
              <w:rPr>
                <w:lang w:val="en-GB"/>
              </w:rPr>
              <w:t xml:space="preserve">7. I can remain calm when facing difficulties because I can rely on my coping abilities. </w:t>
            </w:r>
          </w:p>
        </w:tc>
        <w:tc>
          <w:tcPr>
            <w:tcW w:w="1585" w:type="dxa"/>
            <w:tcBorders>
              <w:top w:val="single" w:sz="4" w:space="0" w:color="000000"/>
              <w:left w:val="single" w:sz="4" w:space="0" w:color="000000"/>
              <w:bottom w:val="single" w:sz="4" w:space="0" w:color="000000"/>
              <w:right w:val="single" w:sz="4" w:space="0" w:color="000000"/>
            </w:tcBorders>
          </w:tcPr>
          <w:p w14:paraId="7A110940"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A9CE78A"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706B8CBF"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69035FB7"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17BD1B6"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22E81A5A" w14:textId="77777777" w:rsidTr="00C20D9E">
        <w:trPr>
          <w:trHeight w:val="1258"/>
        </w:trPr>
        <w:tc>
          <w:tcPr>
            <w:tcW w:w="2243" w:type="dxa"/>
            <w:tcBorders>
              <w:top w:val="single" w:sz="4" w:space="0" w:color="000000"/>
              <w:left w:val="single" w:sz="4" w:space="0" w:color="000000"/>
              <w:bottom w:val="single" w:sz="4" w:space="0" w:color="000000"/>
              <w:right w:val="single" w:sz="4" w:space="0" w:color="000000"/>
            </w:tcBorders>
          </w:tcPr>
          <w:p w14:paraId="30A37C03" w14:textId="77777777" w:rsidR="006327C9" w:rsidRPr="00B63F24" w:rsidRDefault="006327C9" w:rsidP="00C20D9E">
            <w:pPr>
              <w:spacing w:line="360" w:lineRule="auto"/>
              <w:ind w:left="5" w:right="55"/>
              <w:jc w:val="both"/>
              <w:rPr>
                <w:lang w:val="en-GB"/>
              </w:rPr>
            </w:pPr>
            <w:r w:rsidRPr="00B63F24">
              <w:rPr>
                <w:lang w:val="en-GB"/>
              </w:rPr>
              <w:t xml:space="preserve">8. When I am confronted with a problem, I can usually find several solutions. </w:t>
            </w:r>
          </w:p>
        </w:tc>
        <w:tc>
          <w:tcPr>
            <w:tcW w:w="1585" w:type="dxa"/>
            <w:tcBorders>
              <w:top w:val="single" w:sz="4" w:space="0" w:color="000000"/>
              <w:left w:val="single" w:sz="4" w:space="0" w:color="000000"/>
              <w:bottom w:val="single" w:sz="4" w:space="0" w:color="000000"/>
              <w:right w:val="single" w:sz="4" w:space="0" w:color="000000"/>
            </w:tcBorders>
          </w:tcPr>
          <w:p w14:paraId="0AD950EA"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E01E1F8"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946D371"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6D2A628D"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E13A686"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3D3E2A62" w14:textId="77777777" w:rsidTr="00C20D9E">
        <w:trPr>
          <w:trHeight w:val="763"/>
        </w:trPr>
        <w:tc>
          <w:tcPr>
            <w:tcW w:w="2243" w:type="dxa"/>
            <w:tcBorders>
              <w:top w:val="single" w:sz="4" w:space="0" w:color="000000"/>
              <w:left w:val="single" w:sz="4" w:space="0" w:color="000000"/>
              <w:bottom w:val="single" w:sz="4" w:space="0" w:color="000000"/>
              <w:right w:val="single" w:sz="4" w:space="0" w:color="000000"/>
            </w:tcBorders>
          </w:tcPr>
          <w:p w14:paraId="3D47C6F6" w14:textId="77777777" w:rsidR="006327C9" w:rsidRPr="00B63F24" w:rsidRDefault="006327C9" w:rsidP="00C20D9E">
            <w:pPr>
              <w:spacing w:line="360" w:lineRule="auto"/>
              <w:ind w:left="5" w:right="55"/>
              <w:jc w:val="both"/>
              <w:rPr>
                <w:lang w:val="en-GB"/>
              </w:rPr>
            </w:pPr>
            <w:r w:rsidRPr="00B63F24">
              <w:rPr>
                <w:lang w:val="en-GB"/>
              </w:rPr>
              <w:t xml:space="preserve">9. If I am in trouble, I can usually think of a solution </w:t>
            </w:r>
          </w:p>
        </w:tc>
        <w:tc>
          <w:tcPr>
            <w:tcW w:w="1585" w:type="dxa"/>
            <w:tcBorders>
              <w:top w:val="single" w:sz="4" w:space="0" w:color="000000"/>
              <w:left w:val="single" w:sz="4" w:space="0" w:color="000000"/>
              <w:bottom w:val="single" w:sz="4" w:space="0" w:color="000000"/>
              <w:right w:val="single" w:sz="4" w:space="0" w:color="000000"/>
            </w:tcBorders>
          </w:tcPr>
          <w:p w14:paraId="05A8A429"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1AE75BD"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0CE79A05"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2C0C7ACC"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5CFBACC"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45366E9C" w14:textId="77777777" w:rsidTr="00C20D9E">
        <w:trPr>
          <w:trHeight w:val="759"/>
        </w:trPr>
        <w:tc>
          <w:tcPr>
            <w:tcW w:w="2243" w:type="dxa"/>
            <w:tcBorders>
              <w:top w:val="single" w:sz="4" w:space="0" w:color="000000"/>
              <w:left w:val="single" w:sz="4" w:space="0" w:color="000000"/>
              <w:bottom w:val="single" w:sz="4" w:space="0" w:color="000000"/>
              <w:right w:val="single" w:sz="4" w:space="0" w:color="000000"/>
            </w:tcBorders>
          </w:tcPr>
          <w:p w14:paraId="14ECB843" w14:textId="77777777" w:rsidR="006327C9" w:rsidRPr="00B63F24" w:rsidRDefault="006327C9" w:rsidP="00C20D9E">
            <w:pPr>
              <w:spacing w:line="360" w:lineRule="auto"/>
              <w:ind w:left="5" w:right="55"/>
              <w:jc w:val="both"/>
              <w:rPr>
                <w:lang w:val="en-GB"/>
              </w:rPr>
            </w:pPr>
            <w:r w:rsidRPr="00B63F24">
              <w:rPr>
                <w:lang w:val="en-GB"/>
              </w:rPr>
              <w:t xml:space="preserve">10. I can usually handle whatever comes my way. </w:t>
            </w:r>
          </w:p>
        </w:tc>
        <w:tc>
          <w:tcPr>
            <w:tcW w:w="1585" w:type="dxa"/>
            <w:tcBorders>
              <w:top w:val="single" w:sz="4" w:space="0" w:color="000000"/>
              <w:left w:val="single" w:sz="4" w:space="0" w:color="000000"/>
              <w:bottom w:val="single" w:sz="4" w:space="0" w:color="000000"/>
              <w:right w:val="single" w:sz="4" w:space="0" w:color="000000"/>
            </w:tcBorders>
          </w:tcPr>
          <w:p w14:paraId="5865A0D4" w14:textId="77777777" w:rsidR="006327C9" w:rsidRPr="00B63F24" w:rsidRDefault="006327C9" w:rsidP="00C20D9E">
            <w:pPr>
              <w:spacing w:line="360" w:lineRule="auto"/>
              <w:jc w:val="both"/>
              <w:rPr>
                <w:lang w:val="en-GB"/>
              </w:rPr>
            </w:pPr>
            <w:r w:rsidRPr="00B63F24">
              <w:rPr>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DD7D196" w14:textId="77777777" w:rsidR="006327C9" w:rsidRPr="00B63F24" w:rsidRDefault="006327C9" w:rsidP="00C20D9E">
            <w:pPr>
              <w:spacing w:line="360" w:lineRule="auto"/>
              <w:jc w:val="both"/>
              <w:rPr>
                <w:lang w:val="en-GB"/>
              </w:rPr>
            </w:pPr>
            <w:r w:rsidRPr="00B63F24">
              <w:rPr>
                <w:lang w:val="en-GB"/>
              </w:rP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B9048E6" w14:textId="77777777" w:rsidR="006327C9" w:rsidRPr="00B63F24" w:rsidRDefault="006327C9" w:rsidP="00C20D9E">
            <w:pPr>
              <w:spacing w:line="360" w:lineRule="auto"/>
              <w:jc w:val="both"/>
              <w:rPr>
                <w:lang w:val="en-GB"/>
              </w:rPr>
            </w:pPr>
            <w:r w:rsidRPr="00B63F24">
              <w:rPr>
                <w:lang w:val="en-GB"/>
              </w:rPr>
              <w:t xml:space="preserve"> </w:t>
            </w:r>
          </w:p>
        </w:tc>
        <w:tc>
          <w:tcPr>
            <w:tcW w:w="1023" w:type="dxa"/>
            <w:tcBorders>
              <w:top w:val="single" w:sz="4" w:space="0" w:color="000000"/>
              <w:left w:val="single" w:sz="4" w:space="0" w:color="000000"/>
              <w:bottom w:val="single" w:sz="4" w:space="0" w:color="000000"/>
              <w:right w:val="single" w:sz="4" w:space="0" w:color="000000"/>
            </w:tcBorders>
          </w:tcPr>
          <w:p w14:paraId="19497E7E" w14:textId="77777777" w:rsidR="006327C9" w:rsidRPr="00B63F24" w:rsidRDefault="006327C9" w:rsidP="00C20D9E">
            <w:pPr>
              <w:spacing w:line="360" w:lineRule="auto"/>
              <w:jc w:val="both"/>
              <w:rPr>
                <w:lang w:val="en-GB"/>
              </w:rPr>
            </w:pPr>
            <w:r w:rsidRPr="00B63F24">
              <w:rPr>
                <w:lang w:val="en-G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338660A5" w14:textId="77777777" w:rsidR="006327C9" w:rsidRPr="00B63F24" w:rsidRDefault="006327C9" w:rsidP="00C20D9E">
            <w:pPr>
              <w:spacing w:line="360" w:lineRule="auto"/>
              <w:ind w:left="5"/>
              <w:jc w:val="both"/>
              <w:rPr>
                <w:lang w:val="en-GB"/>
              </w:rPr>
            </w:pPr>
            <w:r w:rsidRPr="00B63F24">
              <w:rPr>
                <w:lang w:val="en-GB"/>
              </w:rPr>
              <w:t xml:space="preserve"> </w:t>
            </w:r>
          </w:p>
        </w:tc>
      </w:tr>
    </w:tbl>
    <w:p w14:paraId="543E3A40" w14:textId="77777777" w:rsidR="006327C9" w:rsidRPr="00B63F24" w:rsidRDefault="006327C9" w:rsidP="006327C9">
      <w:pPr>
        <w:spacing w:after="159" w:line="360" w:lineRule="auto"/>
        <w:jc w:val="both"/>
        <w:rPr>
          <w:lang w:val="en-GB"/>
        </w:rPr>
      </w:pPr>
      <w:r w:rsidRPr="00B63F24">
        <w:rPr>
          <w:sz w:val="22"/>
          <w:lang w:val="en-GB"/>
        </w:rPr>
        <w:t xml:space="preserve"> </w:t>
      </w:r>
    </w:p>
    <w:p w14:paraId="724D9272" w14:textId="77777777" w:rsidR="006327C9" w:rsidRPr="00B63F24" w:rsidRDefault="006327C9" w:rsidP="006327C9">
      <w:pPr>
        <w:spacing w:after="156" w:line="360" w:lineRule="auto"/>
        <w:ind w:left="14" w:right="4"/>
        <w:jc w:val="both"/>
        <w:rPr>
          <w:lang w:val="en-GB"/>
        </w:rPr>
      </w:pPr>
      <w:r w:rsidRPr="00B63F24">
        <w:rPr>
          <w:sz w:val="22"/>
          <w:lang w:val="en-GB"/>
        </w:rPr>
        <w:t xml:space="preserve">APPENDIX B </w:t>
      </w:r>
    </w:p>
    <w:p w14:paraId="24F82084" w14:textId="77777777" w:rsidR="006327C9" w:rsidRPr="00AB68EB" w:rsidRDefault="006327C9" w:rsidP="006327C9">
      <w:pPr>
        <w:spacing w:after="2" w:line="360" w:lineRule="auto"/>
        <w:jc w:val="both"/>
        <w:rPr>
          <w:lang w:val="en-GB"/>
        </w:rPr>
      </w:pPr>
      <w:r w:rsidRPr="00B63F24">
        <w:rPr>
          <w:sz w:val="22"/>
          <w:lang w:val="en-GB"/>
        </w:rPr>
        <w:lastRenderedPageBreak/>
        <w:t xml:space="preserve">ADOPTED AND MODIFIED FROM LEIDEN QUALITY OF WORK LIFE </w:t>
      </w:r>
      <w:proofErr w:type="gramStart"/>
      <w:r w:rsidRPr="00B63F24">
        <w:rPr>
          <w:sz w:val="22"/>
          <w:lang w:val="en-GB"/>
        </w:rPr>
        <w:t xml:space="preserve">QUESTIONNAIRE </w:t>
      </w:r>
      <w:r>
        <w:rPr>
          <w:lang w:val="en-GB"/>
        </w:rPr>
        <w:t xml:space="preserve"> </w:t>
      </w:r>
      <w:r w:rsidRPr="00B63F24">
        <w:t>(</w:t>
      </w:r>
      <w:bookmarkStart w:id="1" w:name="_Hlk130836749"/>
      <w:proofErr w:type="gramEnd"/>
      <w:r w:rsidRPr="00B63F24">
        <w:t xml:space="preserve">LQWQ) </w:t>
      </w:r>
      <w:bookmarkEnd w:id="1"/>
    </w:p>
    <w:p w14:paraId="5E044097" w14:textId="77777777" w:rsidR="006327C9" w:rsidRPr="00B63F24" w:rsidRDefault="006327C9" w:rsidP="006327C9">
      <w:pPr>
        <w:spacing w:after="154" w:line="360" w:lineRule="auto"/>
        <w:ind w:left="53"/>
        <w:jc w:val="both"/>
        <w:rPr>
          <w:lang w:val="en-GB"/>
        </w:rPr>
      </w:pPr>
      <w:r w:rsidRPr="00B63F24">
        <w:rPr>
          <w:sz w:val="22"/>
          <w:lang w:val="en-GB"/>
        </w:rPr>
        <w:t xml:space="preserve"> </w:t>
      </w:r>
    </w:p>
    <w:p w14:paraId="642EDC7C" w14:textId="77777777" w:rsidR="006327C9" w:rsidRPr="00B63F24" w:rsidRDefault="006327C9" w:rsidP="006327C9">
      <w:pPr>
        <w:spacing w:after="160" w:line="360" w:lineRule="auto"/>
        <w:ind w:left="-5"/>
        <w:jc w:val="both"/>
        <w:rPr>
          <w:lang w:val="en-GB"/>
        </w:rPr>
      </w:pPr>
      <w:r w:rsidRPr="00B63F24">
        <w:rPr>
          <w:sz w:val="22"/>
          <w:lang w:val="en-GB"/>
        </w:rPr>
        <w:t xml:space="preserve">INSTRUCTIONS: Please read each of the following items carefully and indicate the extent to which you tend to exhibit each of the following behaviours. Please answer each one of the items objectively based on your own experiences. There is no right or wrong answer. </w:t>
      </w:r>
    </w:p>
    <w:p w14:paraId="74CD7602" w14:textId="77777777" w:rsidR="006327C9" w:rsidRPr="00B63F24" w:rsidRDefault="006327C9" w:rsidP="006327C9">
      <w:pPr>
        <w:spacing w:line="360" w:lineRule="auto"/>
        <w:jc w:val="both"/>
        <w:rPr>
          <w:lang w:val="en-GB"/>
        </w:rPr>
      </w:pPr>
      <w:r w:rsidRPr="00B63F24">
        <w:rPr>
          <w:sz w:val="22"/>
          <w:lang w:val="en-GB"/>
        </w:rPr>
        <w:t xml:space="preserve"> </w:t>
      </w:r>
    </w:p>
    <w:tbl>
      <w:tblPr>
        <w:tblStyle w:val="TableGrid"/>
        <w:tblW w:w="9354" w:type="dxa"/>
        <w:tblInd w:w="5" w:type="dxa"/>
        <w:tblCellMar>
          <w:top w:w="39" w:type="dxa"/>
          <w:left w:w="106" w:type="dxa"/>
          <w:right w:w="48" w:type="dxa"/>
        </w:tblCellMar>
        <w:tblLook w:val="04A0" w:firstRow="1" w:lastRow="0" w:firstColumn="1" w:lastColumn="0" w:noHBand="0" w:noVBand="1"/>
      </w:tblPr>
      <w:tblGrid>
        <w:gridCol w:w="1835"/>
        <w:gridCol w:w="1685"/>
        <w:gridCol w:w="1431"/>
        <w:gridCol w:w="1508"/>
        <w:gridCol w:w="1210"/>
        <w:gridCol w:w="1685"/>
      </w:tblGrid>
      <w:tr w:rsidR="006327C9" w:rsidRPr="006F2616" w14:paraId="3E5F1C16" w14:textId="77777777" w:rsidTr="00C20D9E">
        <w:trPr>
          <w:trHeight w:val="595"/>
        </w:trPr>
        <w:tc>
          <w:tcPr>
            <w:tcW w:w="1835" w:type="dxa"/>
            <w:tcBorders>
              <w:top w:val="single" w:sz="4" w:space="0" w:color="000000"/>
              <w:left w:val="single" w:sz="4" w:space="0" w:color="000000"/>
              <w:bottom w:val="single" w:sz="4" w:space="0" w:color="000000"/>
              <w:right w:val="single" w:sz="4" w:space="0" w:color="000000"/>
            </w:tcBorders>
          </w:tcPr>
          <w:p w14:paraId="09351953"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5193C86" w14:textId="77777777" w:rsidR="006327C9" w:rsidRPr="00B63F24" w:rsidRDefault="006327C9" w:rsidP="00C20D9E">
            <w:pPr>
              <w:spacing w:line="360" w:lineRule="auto"/>
              <w:ind w:left="5"/>
              <w:jc w:val="both"/>
              <w:rPr>
                <w:lang w:val="en-GB"/>
              </w:rPr>
            </w:pPr>
            <w:r w:rsidRPr="00B63F24">
              <w:rPr>
                <w:lang w:val="en-GB"/>
              </w:rPr>
              <w:t xml:space="preserve">COMPLETELY </w:t>
            </w:r>
          </w:p>
          <w:p w14:paraId="4433C36F" w14:textId="77777777" w:rsidR="006327C9" w:rsidRPr="00B63F24" w:rsidRDefault="006327C9" w:rsidP="00C20D9E">
            <w:pPr>
              <w:spacing w:line="360" w:lineRule="auto"/>
              <w:ind w:left="5"/>
              <w:jc w:val="both"/>
              <w:rPr>
                <w:lang w:val="en-GB"/>
              </w:rPr>
            </w:pPr>
            <w:proofErr w:type="gramStart"/>
            <w:r w:rsidRPr="00B63F24">
              <w:rPr>
                <w:lang w:val="en-GB"/>
              </w:rPr>
              <w:t>DISAGREE  (</w:t>
            </w:r>
            <w:proofErr w:type="gramEnd"/>
            <w:r w:rsidRPr="00B63F24">
              <w:rPr>
                <w:lang w:val="en-GB"/>
              </w:rPr>
              <w:t xml:space="preserve">1) </w:t>
            </w:r>
          </w:p>
        </w:tc>
        <w:tc>
          <w:tcPr>
            <w:tcW w:w="1431" w:type="dxa"/>
            <w:tcBorders>
              <w:top w:val="single" w:sz="4" w:space="0" w:color="000000"/>
              <w:left w:val="single" w:sz="4" w:space="0" w:color="000000"/>
              <w:bottom w:val="single" w:sz="4" w:space="0" w:color="000000"/>
              <w:right w:val="single" w:sz="4" w:space="0" w:color="000000"/>
            </w:tcBorders>
          </w:tcPr>
          <w:p w14:paraId="10DD629A" w14:textId="77777777" w:rsidR="006327C9" w:rsidRPr="00B63F24" w:rsidRDefault="006327C9" w:rsidP="00C20D9E">
            <w:pPr>
              <w:spacing w:line="360" w:lineRule="auto"/>
              <w:jc w:val="both"/>
              <w:rPr>
                <w:lang w:val="en-GB"/>
              </w:rPr>
            </w:pPr>
            <w:r w:rsidRPr="00B63F24">
              <w:rPr>
                <w:lang w:val="en-GB"/>
              </w:rPr>
              <w:t xml:space="preserve">DISAGREE </w:t>
            </w:r>
          </w:p>
          <w:p w14:paraId="181C694B" w14:textId="77777777" w:rsidR="006327C9" w:rsidRPr="00B63F24" w:rsidRDefault="006327C9" w:rsidP="00C20D9E">
            <w:pPr>
              <w:spacing w:line="360" w:lineRule="auto"/>
              <w:jc w:val="both"/>
              <w:rPr>
                <w:lang w:val="en-GB"/>
              </w:rPr>
            </w:pPr>
            <w:r w:rsidRPr="00B63F24">
              <w:rPr>
                <w:lang w:val="en-GB"/>
              </w:rPr>
              <w:t xml:space="preserve">(2) </w:t>
            </w:r>
          </w:p>
        </w:tc>
        <w:tc>
          <w:tcPr>
            <w:tcW w:w="1508" w:type="dxa"/>
            <w:tcBorders>
              <w:top w:val="single" w:sz="4" w:space="0" w:color="000000"/>
              <w:left w:val="single" w:sz="4" w:space="0" w:color="000000"/>
              <w:bottom w:val="single" w:sz="4" w:space="0" w:color="000000"/>
              <w:right w:val="single" w:sz="4" w:space="0" w:color="000000"/>
            </w:tcBorders>
          </w:tcPr>
          <w:p w14:paraId="15001054" w14:textId="77777777" w:rsidR="006327C9" w:rsidRPr="00B63F24" w:rsidRDefault="006327C9" w:rsidP="00C20D9E">
            <w:pPr>
              <w:spacing w:line="360" w:lineRule="auto"/>
              <w:jc w:val="both"/>
              <w:rPr>
                <w:lang w:val="en-GB"/>
              </w:rPr>
            </w:pPr>
            <w:r w:rsidRPr="00B63F24">
              <w:rPr>
                <w:lang w:val="en-GB"/>
              </w:rPr>
              <w:t xml:space="preserve">MODERATE </w:t>
            </w:r>
          </w:p>
          <w:p w14:paraId="3E7F3531" w14:textId="77777777" w:rsidR="006327C9" w:rsidRPr="00B63F24" w:rsidRDefault="006327C9" w:rsidP="00C20D9E">
            <w:pPr>
              <w:spacing w:line="360" w:lineRule="auto"/>
              <w:jc w:val="both"/>
              <w:rPr>
                <w:lang w:val="en-GB"/>
              </w:rPr>
            </w:pPr>
            <w:r w:rsidRPr="00B63F24">
              <w:rPr>
                <w:lang w:val="en-GB"/>
              </w:rPr>
              <w:t xml:space="preserve">(3) </w:t>
            </w:r>
          </w:p>
        </w:tc>
        <w:tc>
          <w:tcPr>
            <w:tcW w:w="1210" w:type="dxa"/>
            <w:tcBorders>
              <w:top w:val="single" w:sz="4" w:space="0" w:color="000000"/>
              <w:left w:val="single" w:sz="4" w:space="0" w:color="000000"/>
              <w:bottom w:val="single" w:sz="4" w:space="0" w:color="000000"/>
              <w:right w:val="single" w:sz="4" w:space="0" w:color="000000"/>
            </w:tcBorders>
          </w:tcPr>
          <w:p w14:paraId="31286800" w14:textId="77777777" w:rsidR="006327C9" w:rsidRPr="00B63F24" w:rsidRDefault="006327C9" w:rsidP="00C20D9E">
            <w:pPr>
              <w:spacing w:line="360" w:lineRule="auto"/>
              <w:ind w:left="5"/>
              <w:jc w:val="both"/>
              <w:rPr>
                <w:lang w:val="en-GB"/>
              </w:rPr>
            </w:pPr>
            <w:r w:rsidRPr="00B63F24">
              <w:rPr>
                <w:lang w:val="en-GB"/>
              </w:rPr>
              <w:t xml:space="preserve">AGREE </w:t>
            </w:r>
          </w:p>
          <w:p w14:paraId="762AA19C" w14:textId="77777777" w:rsidR="006327C9" w:rsidRPr="00B63F24" w:rsidRDefault="006327C9" w:rsidP="00C20D9E">
            <w:pPr>
              <w:spacing w:line="360" w:lineRule="auto"/>
              <w:ind w:left="5"/>
              <w:jc w:val="both"/>
              <w:rPr>
                <w:lang w:val="en-GB"/>
              </w:rPr>
            </w:pPr>
            <w:r w:rsidRPr="00B63F24">
              <w:rPr>
                <w:lang w:val="en-GB"/>
              </w:rPr>
              <w:t xml:space="preserve">  (4)</w:t>
            </w:r>
          </w:p>
        </w:tc>
        <w:tc>
          <w:tcPr>
            <w:tcW w:w="1685" w:type="dxa"/>
            <w:tcBorders>
              <w:top w:val="single" w:sz="4" w:space="0" w:color="000000"/>
              <w:left w:val="single" w:sz="4" w:space="0" w:color="000000"/>
              <w:bottom w:val="single" w:sz="4" w:space="0" w:color="000000"/>
              <w:right w:val="single" w:sz="4" w:space="0" w:color="000000"/>
            </w:tcBorders>
          </w:tcPr>
          <w:p w14:paraId="5C86E72A" w14:textId="77777777" w:rsidR="006327C9" w:rsidRPr="00B63F24" w:rsidRDefault="006327C9" w:rsidP="00C20D9E">
            <w:pPr>
              <w:spacing w:line="360" w:lineRule="auto"/>
              <w:ind w:left="5"/>
              <w:jc w:val="both"/>
              <w:rPr>
                <w:lang w:val="en-GB"/>
              </w:rPr>
            </w:pPr>
            <w:r w:rsidRPr="00B63F24">
              <w:rPr>
                <w:lang w:val="en-GB"/>
              </w:rPr>
              <w:t>COMPLETELY AGREE (5)</w:t>
            </w:r>
          </w:p>
        </w:tc>
      </w:tr>
      <w:tr w:rsidR="006327C9" w:rsidRPr="006F2616" w14:paraId="372C7BAC" w14:textId="77777777" w:rsidTr="00C20D9E">
        <w:trPr>
          <w:trHeight w:val="831"/>
        </w:trPr>
        <w:tc>
          <w:tcPr>
            <w:tcW w:w="1835" w:type="dxa"/>
            <w:tcBorders>
              <w:top w:val="single" w:sz="4" w:space="0" w:color="000000"/>
              <w:left w:val="single" w:sz="4" w:space="0" w:color="000000"/>
              <w:bottom w:val="single" w:sz="4" w:space="0" w:color="000000"/>
              <w:right w:val="single" w:sz="4" w:space="0" w:color="000000"/>
            </w:tcBorders>
          </w:tcPr>
          <w:p w14:paraId="61C54C0F" w14:textId="77777777" w:rsidR="006327C9" w:rsidRPr="00B63F24" w:rsidRDefault="006327C9" w:rsidP="00C20D9E">
            <w:pPr>
              <w:spacing w:line="360" w:lineRule="auto"/>
              <w:ind w:left="5"/>
              <w:jc w:val="both"/>
              <w:rPr>
                <w:lang w:val="en-GB"/>
              </w:rPr>
            </w:pPr>
            <w:r w:rsidRPr="00B63F24">
              <w:rPr>
                <w:lang w:val="en-GB"/>
              </w:rPr>
              <w:t xml:space="preserve">Is your job fully secured (Job </w:t>
            </w:r>
          </w:p>
          <w:p w14:paraId="6903D402" w14:textId="77777777" w:rsidR="006327C9" w:rsidRPr="00B63F24" w:rsidRDefault="006327C9" w:rsidP="00C20D9E">
            <w:pPr>
              <w:spacing w:line="360" w:lineRule="auto"/>
              <w:ind w:left="5"/>
              <w:jc w:val="both"/>
              <w:rPr>
                <w:lang w:val="en-GB"/>
              </w:rPr>
            </w:pPr>
            <w:r w:rsidRPr="00B63F24">
              <w:rPr>
                <w:lang w:val="en-GB"/>
              </w:rPr>
              <w:t xml:space="preserve">security) </w:t>
            </w:r>
          </w:p>
        </w:tc>
        <w:tc>
          <w:tcPr>
            <w:tcW w:w="1685" w:type="dxa"/>
            <w:tcBorders>
              <w:top w:val="single" w:sz="4" w:space="0" w:color="000000"/>
              <w:left w:val="single" w:sz="4" w:space="0" w:color="000000"/>
              <w:bottom w:val="single" w:sz="4" w:space="0" w:color="000000"/>
              <w:right w:val="single" w:sz="4" w:space="0" w:color="000000"/>
            </w:tcBorders>
          </w:tcPr>
          <w:p w14:paraId="52E93488"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57911D25"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7518092D"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6250367"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5004A3A"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706370DF" w14:textId="77777777" w:rsidTr="00C20D9E">
        <w:trPr>
          <w:trHeight w:val="1100"/>
        </w:trPr>
        <w:tc>
          <w:tcPr>
            <w:tcW w:w="1835" w:type="dxa"/>
            <w:tcBorders>
              <w:top w:val="single" w:sz="4" w:space="0" w:color="000000"/>
              <w:left w:val="single" w:sz="4" w:space="0" w:color="000000"/>
              <w:bottom w:val="single" w:sz="4" w:space="0" w:color="000000"/>
              <w:right w:val="single" w:sz="4" w:space="0" w:color="000000"/>
            </w:tcBorders>
          </w:tcPr>
          <w:p w14:paraId="40913ED7" w14:textId="77777777" w:rsidR="006327C9" w:rsidRPr="00B63F24" w:rsidRDefault="006327C9" w:rsidP="00C20D9E">
            <w:pPr>
              <w:spacing w:after="14" w:line="360" w:lineRule="auto"/>
              <w:ind w:left="5"/>
              <w:jc w:val="both"/>
              <w:rPr>
                <w:lang w:val="en-GB"/>
              </w:rPr>
            </w:pPr>
            <w:r w:rsidRPr="00B63F24">
              <w:rPr>
                <w:lang w:val="en-GB"/>
              </w:rPr>
              <w:t xml:space="preserve">I am free from </w:t>
            </w:r>
            <w:proofErr w:type="gramStart"/>
            <w:r w:rsidRPr="00B63F24">
              <w:rPr>
                <w:lang w:val="en-GB"/>
              </w:rPr>
              <w:t>conflicting</w:t>
            </w:r>
            <w:proofErr w:type="gramEnd"/>
            <w:r w:rsidRPr="00B63F24">
              <w:rPr>
                <w:lang w:val="en-GB"/>
              </w:rPr>
              <w:t xml:space="preserve"> </w:t>
            </w:r>
          </w:p>
          <w:p w14:paraId="1F249147" w14:textId="77777777" w:rsidR="006327C9" w:rsidRPr="00B63F24" w:rsidRDefault="006327C9" w:rsidP="00C20D9E">
            <w:pPr>
              <w:spacing w:line="360" w:lineRule="auto"/>
              <w:jc w:val="both"/>
              <w:rPr>
                <w:lang w:val="en-GB"/>
              </w:rPr>
            </w:pPr>
            <w:r w:rsidRPr="00B63F24">
              <w:rPr>
                <w:lang w:val="en-GB"/>
              </w:rPr>
              <w:t xml:space="preserve">demands </w:t>
            </w:r>
            <w:r w:rsidRPr="00B63F24">
              <w:rPr>
                <w:lang w:val="en-GB"/>
              </w:rPr>
              <w:tab/>
              <w:t xml:space="preserve">or responsibilities </w:t>
            </w:r>
          </w:p>
        </w:tc>
        <w:tc>
          <w:tcPr>
            <w:tcW w:w="1685" w:type="dxa"/>
            <w:tcBorders>
              <w:top w:val="single" w:sz="4" w:space="0" w:color="000000"/>
              <w:left w:val="single" w:sz="4" w:space="0" w:color="000000"/>
              <w:bottom w:val="single" w:sz="4" w:space="0" w:color="000000"/>
              <w:right w:val="single" w:sz="4" w:space="0" w:color="000000"/>
            </w:tcBorders>
          </w:tcPr>
          <w:p w14:paraId="58E61C18"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0ED0B39E"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77876147"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FABD96E"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1EC11586"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3745BB6A" w14:textId="77777777" w:rsidTr="00C20D9E">
        <w:trPr>
          <w:trHeight w:val="1099"/>
        </w:trPr>
        <w:tc>
          <w:tcPr>
            <w:tcW w:w="1835" w:type="dxa"/>
            <w:tcBorders>
              <w:top w:val="single" w:sz="4" w:space="0" w:color="000000"/>
              <w:left w:val="single" w:sz="4" w:space="0" w:color="000000"/>
              <w:bottom w:val="single" w:sz="4" w:space="0" w:color="000000"/>
              <w:right w:val="single" w:sz="4" w:space="0" w:color="000000"/>
            </w:tcBorders>
          </w:tcPr>
          <w:p w14:paraId="31EE07E2" w14:textId="77777777" w:rsidR="006327C9" w:rsidRPr="00B63F24" w:rsidRDefault="006327C9" w:rsidP="00C20D9E">
            <w:pPr>
              <w:spacing w:line="360" w:lineRule="auto"/>
              <w:ind w:left="5" w:right="57"/>
              <w:jc w:val="both"/>
              <w:rPr>
                <w:lang w:val="en-GB"/>
              </w:rPr>
            </w:pPr>
            <w:r w:rsidRPr="00B63F24">
              <w:rPr>
                <w:lang w:val="en-GB"/>
              </w:rPr>
              <w:t xml:space="preserve">My job allows me to make a lot of decisions on my own </w:t>
            </w:r>
          </w:p>
        </w:tc>
        <w:tc>
          <w:tcPr>
            <w:tcW w:w="1685" w:type="dxa"/>
            <w:tcBorders>
              <w:top w:val="single" w:sz="4" w:space="0" w:color="000000"/>
              <w:left w:val="single" w:sz="4" w:space="0" w:color="000000"/>
              <w:bottom w:val="single" w:sz="4" w:space="0" w:color="000000"/>
              <w:right w:val="single" w:sz="4" w:space="0" w:color="000000"/>
            </w:tcBorders>
          </w:tcPr>
          <w:p w14:paraId="13B14019"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11F4AE24"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72C95140"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03EEA9A"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8BAF494"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123FF9D6" w14:textId="77777777" w:rsidTr="00C20D9E">
        <w:trPr>
          <w:trHeight w:val="831"/>
        </w:trPr>
        <w:tc>
          <w:tcPr>
            <w:tcW w:w="1835" w:type="dxa"/>
            <w:tcBorders>
              <w:top w:val="single" w:sz="4" w:space="0" w:color="000000"/>
              <w:left w:val="single" w:sz="4" w:space="0" w:color="000000"/>
              <w:bottom w:val="single" w:sz="4" w:space="0" w:color="000000"/>
              <w:right w:val="single" w:sz="4" w:space="0" w:color="000000"/>
            </w:tcBorders>
          </w:tcPr>
          <w:p w14:paraId="0933AFD9" w14:textId="77777777" w:rsidR="006327C9" w:rsidRPr="00B63F24" w:rsidRDefault="006327C9" w:rsidP="00C20D9E">
            <w:pPr>
              <w:tabs>
                <w:tab w:val="right" w:pos="1681"/>
              </w:tabs>
              <w:spacing w:line="360" w:lineRule="auto"/>
              <w:jc w:val="both"/>
              <w:rPr>
                <w:lang w:val="en-GB"/>
              </w:rPr>
            </w:pPr>
            <w:r w:rsidRPr="00B63F24">
              <w:rPr>
                <w:lang w:val="en-GB"/>
              </w:rPr>
              <w:t xml:space="preserve">I </w:t>
            </w:r>
            <w:r w:rsidRPr="00B63F24">
              <w:rPr>
                <w:lang w:val="en-GB"/>
              </w:rPr>
              <w:tab/>
              <w:t xml:space="preserve">have </w:t>
            </w:r>
          </w:p>
          <w:p w14:paraId="1EEDBF3F" w14:textId="77777777" w:rsidR="006327C9" w:rsidRPr="00B63F24" w:rsidRDefault="006327C9" w:rsidP="00C20D9E">
            <w:pPr>
              <w:spacing w:line="360" w:lineRule="auto"/>
              <w:ind w:left="5"/>
              <w:jc w:val="both"/>
              <w:rPr>
                <w:lang w:val="en-GB"/>
              </w:rPr>
            </w:pPr>
            <w:r w:rsidRPr="00B63F24">
              <w:rPr>
                <w:lang w:val="en-GB"/>
              </w:rPr>
              <w:t xml:space="preserve">restricted workspace </w:t>
            </w:r>
          </w:p>
        </w:tc>
        <w:tc>
          <w:tcPr>
            <w:tcW w:w="1685" w:type="dxa"/>
            <w:tcBorders>
              <w:top w:val="single" w:sz="4" w:space="0" w:color="000000"/>
              <w:left w:val="single" w:sz="4" w:space="0" w:color="000000"/>
              <w:bottom w:val="single" w:sz="4" w:space="0" w:color="000000"/>
              <w:right w:val="single" w:sz="4" w:space="0" w:color="000000"/>
            </w:tcBorders>
          </w:tcPr>
          <w:p w14:paraId="21CE9C32"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0E4AE882"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6AC67B7F"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B7CA0C9"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7311D5A"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0872DBFF" w14:textId="77777777" w:rsidTr="00C20D9E">
        <w:trPr>
          <w:trHeight w:val="1647"/>
        </w:trPr>
        <w:tc>
          <w:tcPr>
            <w:tcW w:w="1835" w:type="dxa"/>
            <w:tcBorders>
              <w:top w:val="single" w:sz="4" w:space="0" w:color="000000"/>
              <w:left w:val="single" w:sz="4" w:space="0" w:color="000000"/>
              <w:bottom w:val="single" w:sz="4" w:space="0" w:color="000000"/>
              <w:right w:val="single" w:sz="4" w:space="0" w:color="000000"/>
            </w:tcBorders>
          </w:tcPr>
          <w:p w14:paraId="3B604F0C" w14:textId="77777777" w:rsidR="006327C9" w:rsidRPr="00B63F24" w:rsidRDefault="006327C9" w:rsidP="00C20D9E">
            <w:pPr>
              <w:spacing w:after="1" w:line="360" w:lineRule="auto"/>
              <w:ind w:left="5" w:right="55"/>
              <w:jc w:val="both"/>
              <w:rPr>
                <w:lang w:val="en-GB"/>
              </w:rPr>
            </w:pPr>
            <w:r w:rsidRPr="00B63F24">
              <w:rPr>
                <w:lang w:val="en-GB"/>
              </w:rPr>
              <w:t>My position is clearly stated and doesn</w:t>
            </w:r>
            <w:r w:rsidRPr="00B63F24">
              <w:rPr>
                <w:rFonts w:eastAsia="Georgia"/>
                <w:lang w:val="en-GB"/>
              </w:rPr>
              <w:t xml:space="preserve">’t </w:t>
            </w:r>
            <w:r w:rsidRPr="00B63F24">
              <w:rPr>
                <w:lang w:val="en-GB"/>
              </w:rPr>
              <w:t xml:space="preserve">conflict with </w:t>
            </w:r>
          </w:p>
          <w:p w14:paraId="78C5640F" w14:textId="77777777" w:rsidR="006327C9" w:rsidRPr="00B63F24" w:rsidRDefault="006327C9" w:rsidP="00C20D9E">
            <w:pPr>
              <w:spacing w:line="360" w:lineRule="auto"/>
              <w:ind w:left="5" w:right="17"/>
              <w:jc w:val="both"/>
              <w:rPr>
                <w:lang w:val="en-GB"/>
              </w:rPr>
            </w:pPr>
            <w:r w:rsidRPr="00B63F24">
              <w:rPr>
                <w:lang w:val="en-GB"/>
              </w:rPr>
              <w:t xml:space="preserve">other positions. </w:t>
            </w:r>
          </w:p>
        </w:tc>
        <w:tc>
          <w:tcPr>
            <w:tcW w:w="1685" w:type="dxa"/>
            <w:tcBorders>
              <w:top w:val="single" w:sz="4" w:space="0" w:color="000000"/>
              <w:left w:val="single" w:sz="4" w:space="0" w:color="000000"/>
              <w:bottom w:val="single" w:sz="4" w:space="0" w:color="000000"/>
              <w:right w:val="single" w:sz="4" w:space="0" w:color="000000"/>
            </w:tcBorders>
          </w:tcPr>
          <w:p w14:paraId="479C9872"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5D913723"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6FD1EDF"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7960CBA"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27332DB"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6942DB90" w14:textId="77777777" w:rsidTr="00C20D9E">
        <w:trPr>
          <w:trHeight w:val="1373"/>
        </w:trPr>
        <w:tc>
          <w:tcPr>
            <w:tcW w:w="1835" w:type="dxa"/>
            <w:tcBorders>
              <w:top w:val="single" w:sz="4" w:space="0" w:color="000000"/>
              <w:left w:val="single" w:sz="4" w:space="0" w:color="000000"/>
              <w:bottom w:val="single" w:sz="4" w:space="0" w:color="000000"/>
              <w:right w:val="single" w:sz="4" w:space="0" w:color="000000"/>
            </w:tcBorders>
          </w:tcPr>
          <w:p w14:paraId="396E7059" w14:textId="77777777" w:rsidR="006327C9" w:rsidRPr="00B63F24" w:rsidRDefault="006327C9" w:rsidP="00C20D9E">
            <w:pPr>
              <w:spacing w:after="2" w:line="360" w:lineRule="auto"/>
              <w:ind w:left="5"/>
              <w:jc w:val="both"/>
              <w:rPr>
                <w:lang w:val="en-GB"/>
              </w:rPr>
            </w:pPr>
            <w:r w:rsidRPr="00B63F24">
              <w:rPr>
                <w:lang w:val="en-GB"/>
              </w:rPr>
              <w:t xml:space="preserve">The level of my salary correlates with my </w:t>
            </w:r>
            <w:r w:rsidRPr="00B63F24">
              <w:rPr>
                <w:lang w:val="en-GB"/>
              </w:rPr>
              <w:tab/>
              <w:t xml:space="preserve">job </w:t>
            </w:r>
          </w:p>
          <w:p w14:paraId="5CD8CE56" w14:textId="77777777" w:rsidR="006327C9" w:rsidRPr="00B63F24" w:rsidRDefault="006327C9" w:rsidP="00C20D9E">
            <w:pPr>
              <w:spacing w:line="360" w:lineRule="auto"/>
              <w:ind w:left="5"/>
              <w:jc w:val="both"/>
              <w:rPr>
                <w:lang w:val="en-GB"/>
              </w:rPr>
            </w:pPr>
            <w:r w:rsidRPr="00B63F24">
              <w:rPr>
                <w:lang w:val="en-GB"/>
              </w:rPr>
              <w:lastRenderedPageBreak/>
              <w:t xml:space="preserve">description </w:t>
            </w:r>
          </w:p>
        </w:tc>
        <w:tc>
          <w:tcPr>
            <w:tcW w:w="1685" w:type="dxa"/>
            <w:tcBorders>
              <w:top w:val="single" w:sz="4" w:space="0" w:color="000000"/>
              <w:left w:val="single" w:sz="4" w:space="0" w:color="000000"/>
              <w:bottom w:val="single" w:sz="4" w:space="0" w:color="000000"/>
              <w:right w:val="single" w:sz="4" w:space="0" w:color="000000"/>
            </w:tcBorders>
          </w:tcPr>
          <w:p w14:paraId="0470A871" w14:textId="77777777" w:rsidR="006327C9" w:rsidRPr="00B63F24" w:rsidRDefault="006327C9" w:rsidP="00C20D9E">
            <w:pPr>
              <w:spacing w:line="360" w:lineRule="auto"/>
              <w:ind w:left="5"/>
              <w:jc w:val="both"/>
              <w:rPr>
                <w:lang w:val="en-GB"/>
              </w:rPr>
            </w:pPr>
            <w:r w:rsidRPr="00B63F24">
              <w:rPr>
                <w:lang w:val="en-GB"/>
              </w:rPr>
              <w:lastRenderedPageBreak/>
              <w:t xml:space="preserve"> </w:t>
            </w:r>
          </w:p>
        </w:tc>
        <w:tc>
          <w:tcPr>
            <w:tcW w:w="1431" w:type="dxa"/>
            <w:tcBorders>
              <w:top w:val="single" w:sz="4" w:space="0" w:color="000000"/>
              <w:left w:val="single" w:sz="4" w:space="0" w:color="000000"/>
              <w:bottom w:val="single" w:sz="4" w:space="0" w:color="000000"/>
              <w:right w:val="single" w:sz="4" w:space="0" w:color="000000"/>
            </w:tcBorders>
          </w:tcPr>
          <w:p w14:paraId="70FA9971"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8DD6C33"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18CCCF3"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19F59BF"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388DDAE2" w14:textId="77777777" w:rsidTr="00C20D9E">
        <w:trPr>
          <w:trHeight w:val="1100"/>
        </w:trPr>
        <w:tc>
          <w:tcPr>
            <w:tcW w:w="1835" w:type="dxa"/>
            <w:tcBorders>
              <w:top w:val="single" w:sz="4" w:space="0" w:color="000000"/>
              <w:left w:val="single" w:sz="4" w:space="0" w:color="000000"/>
              <w:bottom w:val="single" w:sz="4" w:space="0" w:color="000000"/>
              <w:right w:val="single" w:sz="4" w:space="0" w:color="000000"/>
            </w:tcBorders>
          </w:tcPr>
          <w:p w14:paraId="44EE01B9" w14:textId="77777777" w:rsidR="006327C9" w:rsidRPr="00B63F24" w:rsidRDefault="006327C9" w:rsidP="00C20D9E">
            <w:pPr>
              <w:spacing w:line="360" w:lineRule="auto"/>
              <w:ind w:left="5" w:right="53"/>
              <w:jc w:val="both"/>
              <w:rPr>
                <w:lang w:val="en-GB"/>
              </w:rPr>
            </w:pPr>
            <w:r w:rsidRPr="00B63F24">
              <w:rPr>
                <w:lang w:val="en-GB"/>
              </w:rPr>
              <w:t xml:space="preserve">My financial benefits are adequately enough </w:t>
            </w:r>
          </w:p>
        </w:tc>
        <w:tc>
          <w:tcPr>
            <w:tcW w:w="1685" w:type="dxa"/>
            <w:tcBorders>
              <w:top w:val="single" w:sz="4" w:space="0" w:color="000000"/>
              <w:left w:val="single" w:sz="4" w:space="0" w:color="000000"/>
              <w:bottom w:val="single" w:sz="4" w:space="0" w:color="000000"/>
              <w:right w:val="single" w:sz="4" w:space="0" w:color="000000"/>
            </w:tcBorders>
          </w:tcPr>
          <w:p w14:paraId="79C4EAF3"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127656D4"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60EDC1E1"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C33BDCA"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804BB30" w14:textId="77777777" w:rsidR="006327C9" w:rsidRPr="00B63F24" w:rsidRDefault="006327C9" w:rsidP="00C20D9E">
            <w:pPr>
              <w:spacing w:line="360" w:lineRule="auto"/>
              <w:ind w:left="5"/>
              <w:jc w:val="both"/>
              <w:rPr>
                <w:lang w:val="en-GB"/>
              </w:rPr>
            </w:pPr>
            <w:r w:rsidRPr="00B63F24">
              <w:rPr>
                <w:lang w:val="en-GB"/>
              </w:rPr>
              <w:t xml:space="preserve"> </w:t>
            </w:r>
          </w:p>
        </w:tc>
      </w:tr>
      <w:tr w:rsidR="006327C9" w:rsidRPr="006F2616" w14:paraId="0623F5CA" w14:textId="77777777" w:rsidTr="00C20D9E">
        <w:trPr>
          <w:trHeight w:val="1104"/>
        </w:trPr>
        <w:tc>
          <w:tcPr>
            <w:tcW w:w="1835" w:type="dxa"/>
            <w:tcBorders>
              <w:top w:val="single" w:sz="4" w:space="0" w:color="000000"/>
              <w:left w:val="single" w:sz="4" w:space="0" w:color="000000"/>
              <w:bottom w:val="single" w:sz="4" w:space="0" w:color="000000"/>
              <w:right w:val="single" w:sz="4" w:space="0" w:color="000000"/>
            </w:tcBorders>
          </w:tcPr>
          <w:p w14:paraId="3512DDA7" w14:textId="77777777" w:rsidR="006327C9" w:rsidRPr="00B63F24" w:rsidRDefault="006327C9" w:rsidP="00C20D9E">
            <w:pPr>
              <w:spacing w:line="360" w:lineRule="auto"/>
              <w:ind w:left="5" w:right="53"/>
              <w:jc w:val="both"/>
              <w:rPr>
                <w:lang w:val="en-GB"/>
              </w:rPr>
            </w:pPr>
            <w:r w:rsidRPr="00B63F24">
              <w:rPr>
                <w:lang w:val="en-GB"/>
              </w:rPr>
              <w:t xml:space="preserve">I have access to credit facilities or </w:t>
            </w:r>
          </w:p>
          <w:p w14:paraId="2FCE296F" w14:textId="77777777" w:rsidR="006327C9" w:rsidRPr="00B63F24" w:rsidRDefault="006327C9" w:rsidP="00C20D9E">
            <w:pPr>
              <w:spacing w:line="360" w:lineRule="auto"/>
              <w:ind w:left="5"/>
              <w:jc w:val="both"/>
              <w:rPr>
                <w:lang w:val="en-GB"/>
              </w:rPr>
            </w:pPr>
            <w:r w:rsidRPr="00B63F24">
              <w:rPr>
                <w:lang w:val="en-GB"/>
              </w:rPr>
              <w:t xml:space="preserve">opportunities </w:t>
            </w:r>
          </w:p>
        </w:tc>
        <w:tc>
          <w:tcPr>
            <w:tcW w:w="1685" w:type="dxa"/>
            <w:tcBorders>
              <w:top w:val="single" w:sz="4" w:space="0" w:color="000000"/>
              <w:left w:val="single" w:sz="4" w:space="0" w:color="000000"/>
              <w:bottom w:val="single" w:sz="4" w:space="0" w:color="000000"/>
              <w:right w:val="single" w:sz="4" w:space="0" w:color="000000"/>
            </w:tcBorders>
          </w:tcPr>
          <w:p w14:paraId="13185208" w14:textId="77777777" w:rsidR="006327C9" w:rsidRPr="00B63F24" w:rsidRDefault="006327C9" w:rsidP="00C20D9E">
            <w:pPr>
              <w:spacing w:line="360" w:lineRule="auto"/>
              <w:ind w:left="5"/>
              <w:jc w:val="both"/>
              <w:rPr>
                <w:lang w:val="en-GB"/>
              </w:rPr>
            </w:pPr>
            <w:r w:rsidRPr="00B63F24">
              <w:rPr>
                <w:lang w:val="en-G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270FB40E" w14:textId="77777777" w:rsidR="006327C9" w:rsidRPr="00B63F24" w:rsidRDefault="006327C9" w:rsidP="00C20D9E">
            <w:pPr>
              <w:spacing w:line="360" w:lineRule="auto"/>
              <w:jc w:val="both"/>
              <w:rPr>
                <w:lang w:val="en-GB"/>
              </w:rPr>
            </w:pPr>
            <w:r w:rsidRPr="00B63F24">
              <w:rPr>
                <w:lang w:val="en-GB"/>
              </w:rP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07B4AF0" w14:textId="77777777" w:rsidR="006327C9" w:rsidRPr="00B63F24" w:rsidRDefault="006327C9" w:rsidP="00C20D9E">
            <w:pPr>
              <w:spacing w:line="360" w:lineRule="auto"/>
              <w:jc w:val="both"/>
              <w:rPr>
                <w:lang w:val="en-GB"/>
              </w:rPr>
            </w:pPr>
            <w:r w:rsidRPr="00B63F24">
              <w:rPr>
                <w:lang w:val="en-G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4F6A876" w14:textId="77777777" w:rsidR="006327C9" w:rsidRPr="00B63F24" w:rsidRDefault="006327C9" w:rsidP="00C20D9E">
            <w:pPr>
              <w:spacing w:line="360" w:lineRule="auto"/>
              <w:ind w:left="5"/>
              <w:jc w:val="both"/>
              <w:rPr>
                <w:lang w:val="en-GB"/>
              </w:rPr>
            </w:pPr>
            <w:r w:rsidRPr="00B63F24">
              <w:rPr>
                <w:lang w:val="en-G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5A99772" w14:textId="77777777" w:rsidR="006327C9" w:rsidRPr="00B63F24" w:rsidRDefault="006327C9" w:rsidP="00C20D9E">
            <w:pPr>
              <w:spacing w:line="360" w:lineRule="auto"/>
              <w:ind w:left="5"/>
              <w:jc w:val="both"/>
              <w:rPr>
                <w:lang w:val="en-GB"/>
              </w:rPr>
            </w:pPr>
            <w:r w:rsidRPr="00B63F24">
              <w:rPr>
                <w:lang w:val="en-GB"/>
              </w:rPr>
              <w:t xml:space="preserve"> </w:t>
            </w:r>
          </w:p>
        </w:tc>
      </w:tr>
    </w:tbl>
    <w:p w14:paraId="2C990626" w14:textId="77777777" w:rsidR="006327C9" w:rsidRPr="00B63F24" w:rsidRDefault="006327C9" w:rsidP="006327C9">
      <w:pPr>
        <w:spacing w:line="360" w:lineRule="auto"/>
        <w:jc w:val="both"/>
        <w:rPr>
          <w:lang w:val="en-GB"/>
        </w:rPr>
      </w:pPr>
      <w:r w:rsidRPr="00B63F24">
        <w:rPr>
          <w:sz w:val="22"/>
          <w:lang w:val="en-GB"/>
        </w:rPr>
        <w:t xml:space="preserve"> </w:t>
      </w:r>
    </w:p>
    <w:p w14:paraId="058DA963" w14:textId="77777777" w:rsidR="006327C9" w:rsidRPr="006F2616" w:rsidRDefault="006327C9" w:rsidP="006327C9">
      <w:pPr>
        <w:spacing w:line="360" w:lineRule="auto"/>
        <w:jc w:val="both"/>
        <w:rPr>
          <w:lang w:val="en-GB"/>
        </w:rPr>
      </w:pPr>
    </w:p>
    <w:p w14:paraId="36BEC6FB" w14:textId="77777777" w:rsidR="00932812" w:rsidRDefault="00932812"/>
    <w:sectPr w:rsidR="00932812" w:rsidSect="000666C0">
      <w:footerReference w:type="default" r:id="rI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FCAE" w14:textId="77777777" w:rsidR="00000000" w:rsidRPr="00371CA9" w:rsidRDefault="00000000" w:rsidP="00F17030">
    <w:pPr>
      <w:pStyle w:val="Footer"/>
      <w:tabs>
        <w:tab w:val="clear" w:pos="4536"/>
        <w:tab w:val="clear" w:pos="9072"/>
        <w:tab w:val="center" w:pos="4395"/>
        <w:tab w:val="right" w:pos="8789"/>
      </w:tabs>
    </w:pPr>
    <w:r>
      <w:tab/>
    </w:r>
    <w:r w:rsidRPr="00371CA9">
      <w:fldChar w:fldCharType="begin"/>
    </w:r>
    <w:r w:rsidRPr="00371CA9">
      <w:instrText xml:space="preserve"> PAGE   \* MERGEFORMAT </w:instrText>
    </w:r>
    <w:r w:rsidRPr="00371CA9">
      <w:fldChar w:fldCharType="separate"/>
    </w:r>
    <w:r>
      <w:rPr>
        <w:noProof/>
      </w:rPr>
      <w:t>10</w:t>
    </w:r>
    <w:r w:rsidRPr="00371CA9">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4FAF"/>
    <w:multiLevelType w:val="hybridMultilevel"/>
    <w:tmpl w:val="558065E8"/>
    <w:lvl w:ilvl="0" w:tplc="F23A5004">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0D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C9C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431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CBE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82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02E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86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6B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458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C9"/>
    <w:rsid w:val="000666C0"/>
    <w:rsid w:val="003C0048"/>
    <w:rsid w:val="006327C9"/>
    <w:rsid w:val="00932812"/>
    <w:rsid w:val="00A04AE1"/>
    <w:rsid w:val="00DA19D8"/>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5A25D5FA"/>
  <w15:chartTrackingRefBased/>
  <w15:docId w15:val="{D46766A6-9389-5F48-B0A4-A3FF67CE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C9"/>
    <w:rPr>
      <w:rFonts w:ascii="Times New Roman" w:eastAsia="Times New Roman" w:hAnsi="Times New Roman" w:cs="Times New Roman"/>
      <w:lang w:val="cs-CZ" w:eastAsia="cs-CZ"/>
    </w:rPr>
  </w:style>
  <w:style w:type="paragraph" w:styleId="Heading1">
    <w:name w:val="heading 1"/>
    <w:basedOn w:val="Normal"/>
    <w:next w:val="Normal"/>
    <w:link w:val="Heading1Char"/>
    <w:qFormat/>
    <w:rsid w:val="00632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7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7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7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7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7C9"/>
    <w:rPr>
      <w:rFonts w:eastAsiaTheme="majorEastAsia" w:cstheme="majorBidi"/>
      <w:color w:val="272727" w:themeColor="text1" w:themeTint="D8"/>
    </w:rPr>
  </w:style>
  <w:style w:type="paragraph" w:styleId="Title">
    <w:name w:val="Title"/>
    <w:basedOn w:val="Normal"/>
    <w:next w:val="Normal"/>
    <w:link w:val="TitleChar"/>
    <w:uiPriority w:val="10"/>
    <w:qFormat/>
    <w:rsid w:val="00632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7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27C9"/>
    <w:rPr>
      <w:i/>
      <w:iCs/>
      <w:color w:val="404040" w:themeColor="text1" w:themeTint="BF"/>
    </w:rPr>
  </w:style>
  <w:style w:type="paragraph" w:styleId="ListParagraph">
    <w:name w:val="List Paragraph"/>
    <w:basedOn w:val="Normal"/>
    <w:uiPriority w:val="34"/>
    <w:qFormat/>
    <w:rsid w:val="006327C9"/>
    <w:pPr>
      <w:ind w:left="720"/>
      <w:contextualSpacing/>
    </w:pPr>
  </w:style>
  <w:style w:type="character" w:styleId="IntenseEmphasis">
    <w:name w:val="Intense Emphasis"/>
    <w:basedOn w:val="DefaultParagraphFont"/>
    <w:uiPriority w:val="21"/>
    <w:qFormat/>
    <w:rsid w:val="006327C9"/>
    <w:rPr>
      <w:i/>
      <w:iCs/>
      <w:color w:val="0F4761" w:themeColor="accent1" w:themeShade="BF"/>
    </w:rPr>
  </w:style>
  <w:style w:type="paragraph" w:styleId="IntenseQuote">
    <w:name w:val="Intense Quote"/>
    <w:basedOn w:val="Normal"/>
    <w:next w:val="Normal"/>
    <w:link w:val="IntenseQuoteChar"/>
    <w:uiPriority w:val="30"/>
    <w:qFormat/>
    <w:rsid w:val="00632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7C9"/>
    <w:rPr>
      <w:i/>
      <w:iCs/>
      <w:color w:val="0F4761" w:themeColor="accent1" w:themeShade="BF"/>
    </w:rPr>
  </w:style>
  <w:style w:type="character" w:styleId="IntenseReference">
    <w:name w:val="Intense Reference"/>
    <w:basedOn w:val="DefaultParagraphFont"/>
    <w:uiPriority w:val="32"/>
    <w:qFormat/>
    <w:rsid w:val="006327C9"/>
    <w:rPr>
      <w:b/>
      <w:bCs/>
      <w:smallCaps/>
      <w:color w:val="0F4761" w:themeColor="accent1" w:themeShade="BF"/>
      <w:spacing w:val="5"/>
    </w:rPr>
  </w:style>
  <w:style w:type="paragraph" w:styleId="Footer">
    <w:name w:val="footer"/>
    <w:basedOn w:val="Normal"/>
    <w:link w:val="FooterChar"/>
    <w:uiPriority w:val="99"/>
    <w:rsid w:val="006327C9"/>
    <w:pPr>
      <w:tabs>
        <w:tab w:val="center" w:pos="4536"/>
        <w:tab w:val="right" w:pos="9072"/>
      </w:tabs>
    </w:pPr>
  </w:style>
  <w:style w:type="character" w:customStyle="1" w:styleId="FooterChar">
    <w:name w:val="Footer Char"/>
    <w:basedOn w:val="DefaultParagraphFont"/>
    <w:link w:val="Footer"/>
    <w:uiPriority w:val="99"/>
    <w:rsid w:val="006327C9"/>
    <w:rPr>
      <w:rFonts w:ascii="Times New Roman" w:eastAsia="Times New Roman" w:hAnsi="Times New Roman" w:cs="Times New Roman"/>
      <w:lang w:val="cs-CZ" w:eastAsia="cs-CZ"/>
    </w:rPr>
  </w:style>
  <w:style w:type="table" w:customStyle="1" w:styleId="TableGrid">
    <w:name w:val="TableGrid"/>
    <w:rsid w:val="006327C9"/>
    <w:rPr>
      <w:rFonts w:eastAsiaTheme="minorEastAsia"/>
      <w:sz w:val="22"/>
      <w:szCs w:val="22"/>
      <w:lang w:val="cs-CZ"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Okyere Darko Samuel (S-PEF)</dc:creator>
  <cp:keywords/>
  <dc:description/>
  <cp:lastModifiedBy>Okyere Darko Samuel (S-PEF)</cp:lastModifiedBy>
  <cp:revision>1</cp:revision>
  <dcterms:created xsi:type="dcterms:W3CDTF">2024-03-21T18:30:00Z</dcterms:created>
  <dcterms:modified xsi:type="dcterms:W3CDTF">2024-03-21T18:31:00Z</dcterms:modified>
</cp:coreProperties>
</file>