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FC3FB" w14:textId="310967E9" w:rsidR="00484B1A" w:rsidRPr="00E65C40" w:rsidRDefault="00484B1A" w:rsidP="00484B1A">
      <w:pPr>
        <w:jc w:val="center"/>
        <w:rPr>
          <w:rFonts w:asciiTheme="minorHAnsi" w:hAnsiTheme="minorHAnsi" w:cstheme="minorHAnsi"/>
          <w:sz w:val="44"/>
          <w:szCs w:val="44"/>
        </w:rPr>
      </w:pPr>
      <w:r w:rsidRPr="00E65C40">
        <w:rPr>
          <w:rFonts w:asciiTheme="minorHAnsi" w:hAnsiTheme="minorHAnsi" w:cstheme="minorHAnsi"/>
          <w:sz w:val="44"/>
          <w:szCs w:val="44"/>
        </w:rPr>
        <w:t>UNIVERZITA PALACKÉHO V OLOMOUCI</w:t>
      </w:r>
    </w:p>
    <w:p w14:paraId="5628069B" w14:textId="6B8A02E0" w:rsidR="003E35CA" w:rsidRPr="00E65C40" w:rsidRDefault="00484B1A" w:rsidP="00484B1A">
      <w:pPr>
        <w:jc w:val="center"/>
        <w:rPr>
          <w:rFonts w:asciiTheme="minorHAnsi" w:hAnsiTheme="minorHAnsi" w:cstheme="minorHAnsi"/>
          <w:sz w:val="36"/>
          <w:szCs w:val="36"/>
        </w:rPr>
      </w:pPr>
      <w:r w:rsidRPr="00E65C40">
        <w:rPr>
          <w:rFonts w:asciiTheme="minorHAnsi" w:hAnsiTheme="minorHAnsi" w:cstheme="minorHAnsi"/>
          <w:sz w:val="36"/>
          <w:szCs w:val="36"/>
        </w:rPr>
        <w:t>PEDAGOGICKÁ FAKULTA</w:t>
      </w:r>
    </w:p>
    <w:p w14:paraId="134D5808" w14:textId="77777777" w:rsidR="00484B1A" w:rsidRPr="00E65C40" w:rsidRDefault="00484B1A" w:rsidP="00484B1A">
      <w:pPr>
        <w:jc w:val="center"/>
        <w:rPr>
          <w:rFonts w:asciiTheme="minorHAnsi" w:hAnsiTheme="minorHAnsi" w:cstheme="minorHAnsi"/>
        </w:rPr>
      </w:pPr>
      <w:r w:rsidRPr="00E65C40">
        <w:rPr>
          <w:rFonts w:asciiTheme="minorHAnsi" w:hAnsiTheme="minorHAnsi" w:cstheme="minorHAnsi"/>
        </w:rPr>
        <w:br/>
      </w:r>
      <w:r w:rsidRPr="00E65C40">
        <w:rPr>
          <w:rFonts w:asciiTheme="minorHAnsi" w:hAnsiTheme="minorHAnsi" w:cstheme="minorHAnsi"/>
        </w:rPr>
        <w:br/>
      </w:r>
      <w:r w:rsidRPr="00E65C40">
        <w:rPr>
          <w:rFonts w:asciiTheme="minorHAnsi" w:hAnsiTheme="minorHAnsi" w:cstheme="minorHAnsi"/>
        </w:rPr>
        <w:br/>
      </w:r>
      <w:r w:rsidRPr="00E65C40">
        <w:rPr>
          <w:rFonts w:asciiTheme="minorHAnsi" w:hAnsiTheme="minorHAnsi" w:cstheme="minorHAnsi"/>
        </w:rPr>
        <w:br/>
      </w:r>
      <w:r w:rsidRPr="00E65C40">
        <w:rPr>
          <w:rFonts w:asciiTheme="minorHAnsi" w:hAnsiTheme="minorHAnsi" w:cstheme="minorHAnsi"/>
        </w:rPr>
        <w:br/>
      </w:r>
    </w:p>
    <w:p w14:paraId="691DC5D9" w14:textId="77777777" w:rsidR="00484B1A" w:rsidRPr="00E65C40" w:rsidRDefault="00484B1A" w:rsidP="00484B1A">
      <w:pPr>
        <w:jc w:val="center"/>
        <w:rPr>
          <w:rFonts w:asciiTheme="minorHAnsi" w:hAnsiTheme="minorHAnsi" w:cstheme="minorHAnsi"/>
        </w:rPr>
      </w:pPr>
    </w:p>
    <w:p w14:paraId="390995BF" w14:textId="77777777" w:rsidR="00484B1A" w:rsidRPr="00E65C40" w:rsidRDefault="00484B1A" w:rsidP="00484B1A">
      <w:pPr>
        <w:jc w:val="center"/>
        <w:rPr>
          <w:rFonts w:asciiTheme="minorHAnsi" w:hAnsiTheme="minorHAnsi" w:cstheme="minorHAnsi"/>
        </w:rPr>
      </w:pPr>
    </w:p>
    <w:p w14:paraId="2578ADB4" w14:textId="77777777" w:rsidR="00484B1A" w:rsidRPr="00E65C40" w:rsidRDefault="00484B1A" w:rsidP="00484B1A">
      <w:pPr>
        <w:jc w:val="center"/>
        <w:rPr>
          <w:rFonts w:asciiTheme="minorHAnsi" w:hAnsiTheme="minorHAnsi" w:cstheme="minorHAnsi"/>
        </w:rPr>
      </w:pPr>
    </w:p>
    <w:p w14:paraId="76BD1799" w14:textId="77777777" w:rsidR="00484B1A" w:rsidRPr="00E65C40" w:rsidRDefault="00484B1A" w:rsidP="00484B1A">
      <w:pPr>
        <w:jc w:val="center"/>
        <w:rPr>
          <w:rFonts w:asciiTheme="minorHAnsi" w:hAnsiTheme="minorHAnsi" w:cstheme="minorHAnsi"/>
        </w:rPr>
      </w:pPr>
    </w:p>
    <w:p w14:paraId="4F3A2FC9" w14:textId="458C6290" w:rsidR="00484B1A" w:rsidRPr="00E65C40" w:rsidRDefault="00484B1A" w:rsidP="00484B1A">
      <w:pPr>
        <w:rPr>
          <w:rFonts w:asciiTheme="minorHAnsi" w:hAnsiTheme="minorHAnsi" w:cstheme="minorHAnsi"/>
        </w:rPr>
      </w:pPr>
    </w:p>
    <w:p w14:paraId="589240DF" w14:textId="10A619D8" w:rsidR="003E35CA" w:rsidRPr="00E65C40" w:rsidRDefault="00484B1A" w:rsidP="00484B1A">
      <w:pPr>
        <w:jc w:val="center"/>
        <w:rPr>
          <w:rFonts w:asciiTheme="minorHAnsi" w:hAnsiTheme="minorHAnsi" w:cstheme="minorHAnsi"/>
          <w:sz w:val="52"/>
          <w:szCs w:val="52"/>
        </w:rPr>
      </w:pPr>
      <w:r w:rsidRPr="00E65C40">
        <w:rPr>
          <w:rFonts w:asciiTheme="minorHAnsi" w:hAnsiTheme="minorHAnsi" w:cstheme="minorHAnsi"/>
        </w:rPr>
        <w:br/>
      </w:r>
      <w:r w:rsidRPr="00E65C40">
        <w:rPr>
          <w:rFonts w:asciiTheme="minorHAnsi" w:hAnsiTheme="minorHAnsi" w:cstheme="minorHAnsi"/>
        </w:rPr>
        <w:br/>
      </w:r>
      <w:r w:rsidRPr="00E65C40">
        <w:rPr>
          <w:rFonts w:asciiTheme="minorHAnsi" w:hAnsiTheme="minorHAnsi" w:cstheme="minorHAnsi"/>
          <w:sz w:val="52"/>
          <w:szCs w:val="52"/>
        </w:rPr>
        <w:t>Bakalářská p</w:t>
      </w:r>
      <w:r w:rsidR="003E35CA" w:rsidRPr="00E65C40">
        <w:rPr>
          <w:rFonts w:asciiTheme="minorHAnsi" w:hAnsiTheme="minorHAnsi" w:cstheme="minorHAnsi"/>
          <w:sz w:val="52"/>
          <w:szCs w:val="52"/>
        </w:rPr>
        <w:t>ráce</w:t>
      </w:r>
      <w:r w:rsidR="003E35CA" w:rsidRPr="00E65C40">
        <w:rPr>
          <w:rFonts w:asciiTheme="minorHAnsi" w:hAnsiTheme="minorHAnsi" w:cstheme="minorHAnsi"/>
          <w:sz w:val="52"/>
          <w:szCs w:val="52"/>
        </w:rPr>
        <w:br/>
      </w:r>
    </w:p>
    <w:p w14:paraId="49DCBDCF" w14:textId="35AE1AA9" w:rsidR="00484B1A" w:rsidRPr="00E65C40" w:rsidRDefault="00484B1A" w:rsidP="00484B1A">
      <w:pPr>
        <w:rPr>
          <w:rFonts w:asciiTheme="minorHAnsi" w:hAnsiTheme="minorHAnsi" w:cstheme="minorHAnsi"/>
        </w:rPr>
      </w:pPr>
    </w:p>
    <w:p w14:paraId="7770081A" w14:textId="77777777" w:rsidR="00484B1A" w:rsidRPr="00E65C40" w:rsidRDefault="00484B1A" w:rsidP="00484B1A">
      <w:pPr>
        <w:jc w:val="center"/>
        <w:rPr>
          <w:rFonts w:asciiTheme="minorHAnsi" w:hAnsiTheme="minorHAnsi" w:cstheme="minorHAnsi"/>
        </w:rPr>
      </w:pPr>
    </w:p>
    <w:p w14:paraId="656D5EE9" w14:textId="77777777" w:rsidR="00484B1A" w:rsidRPr="00E65C40" w:rsidRDefault="00484B1A" w:rsidP="00484B1A">
      <w:pPr>
        <w:jc w:val="center"/>
        <w:rPr>
          <w:rFonts w:asciiTheme="minorHAnsi" w:hAnsiTheme="minorHAnsi" w:cstheme="minorHAnsi"/>
        </w:rPr>
      </w:pPr>
    </w:p>
    <w:p w14:paraId="1A5CD49A" w14:textId="77777777" w:rsidR="00484B1A" w:rsidRPr="00E65C40" w:rsidRDefault="00484B1A" w:rsidP="00484B1A">
      <w:pPr>
        <w:jc w:val="center"/>
        <w:rPr>
          <w:rFonts w:asciiTheme="minorHAnsi" w:hAnsiTheme="minorHAnsi" w:cstheme="minorHAnsi"/>
        </w:rPr>
      </w:pPr>
    </w:p>
    <w:p w14:paraId="320EF1BD" w14:textId="77777777" w:rsidR="00484B1A" w:rsidRPr="00E65C40" w:rsidRDefault="00484B1A" w:rsidP="00484B1A">
      <w:pPr>
        <w:jc w:val="center"/>
        <w:rPr>
          <w:rFonts w:asciiTheme="minorHAnsi" w:hAnsiTheme="minorHAnsi" w:cstheme="minorHAnsi"/>
        </w:rPr>
      </w:pPr>
    </w:p>
    <w:p w14:paraId="38344CF8" w14:textId="77777777" w:rsidR="00484B1A" w:rsidRPr="00E65C40" w:rsidRDefault="00484B1A" w:rsidP="00484B1A">
      <w:pPr>
        <w:jc w:val="center"/>
        <w:rPr>
          <w:rFonts w:asciiTheme="minorHAnsi" w:hAnsiTheme="minorHAnsi" w:cstheme="minorHAnsi"/>
        </w:rPr>
      </w:pPr>
    </w:p>
    <w:p w14:paraId="588F4CCB" w14:textId="77777777" w:rsidR="00484B1A" w:rsidRPr="00E65C40" w:rsidRDefault="00484B1A" w:rsidP="00484B1A">
      <w:pPr>
        <w:jc w:val="center"/>
        <w:rPr>
          <w:rFonts w:asciiTheme="minorHAnsi" w:hAnsiTheme="minorHAnsi" w:cstheme="minorHAnsi"/>
        </w:rPr>
      </w:pPr>
    </w:p>
    <w:p w14:paraId="6F5E9627" w14:textId="77777777" w:rsidR="00484B1A" w:rsidRPr="00E65C40" w:rsidRDefault="00484B1A" w:rsidP="00484B1A">
      <w:pPr>
        <w:jc w:val="center"/>
        <w:rPr>
          <w:rFonts w:asciiTheme="minorHAnsi" w:hAnsiTheme="minorHAnsi" w:cstheme="minorHAnsi"/>
        </w:rPr>
      </w:pPr>
    </w:p>
    <w:p w14:paraId="6867E156" w14:textId="77777777" w:rsidR="00484B1A" w:rsidRPr="00E65C40" w:rsidRDefault="00484B1A" w:rsidP="00484B1A">
      <w:pPr>
        <w:jc w:val="center"/>
        <w:rPr>
          <w:rFonts w:asciiTheme="minorHAnsi" w:hAnsiTheme="minorHAnsi" w:cstheme="minorHAnsi"/>
        </w:rPr>
      </w:pPr>
    </w:p>
    <w:p w14:paraId="4FF0601E" w14:textId="77777777" w:rsidR="00484B1A" w:rsidRPr="00E65C40" w:rsidRDefault="00484B1A" w:rsidP="00484B1A">
      <w:pPr>
        <w:jc w:val="center"/>
        <w:rPr>
          <w:rFonts w:asciiTheme="minorHAnsi" w:hAnsiTheme="minorHAnsi" w:cstheme="minorHAnsi"/>
        </w:rPr>
      </w:pPr>
    </w:p>
    <w:p w14:paraId="60382447" w14:textId="77777777" w:rsidR="00484B1A" w:rsidRPr="00E65C40" w:rsidRDefault="00484B1A" w:rsidP="00484B1A">
      <w:pPr>
        <w:jc w:val="center"/>
        <w:rPr>
          <w:rFonts w:asciiTheme="minorHAnsi" w:hAnsiTheme="minorHAnsi" w:cstheme="minorHAnsi"/>
        </w:rPr>
      </w:pPr>
    </w:p>
    <w:p w14:paraId="49EF4501" w14:textId="77777777" w:rsidR="00484B1A" w:rsidRPr="00E65C40" w:rsidRDefault="00484B1A" w:rsidP="00484B1A">
      <w:pPr>
        <w:jc w:val="center"/>
        <w:rPr>
          <w:rFonts w:asciiTheme="minorHAnsi" w:hAnsiTheme="minorHAnsi" w:cstheme="minorHAnsi"/>
        </w:rPr>
      </w:pPr>
    </w:p>
    <w:p w14:paraId="0DD1E494" w14:textId="77777777" w:rsidR="00484B1A" w:rsidRPr="00E65C40" w:rsidRDefault="00484B1A" w:rsidP="00484B1A">
      <w:pPr>
        <w:jc w:val="center"/>
        <w:rPr>
          <w:rFonts w:asciiTheme="minorHAnsi" w:hAnsiTheme="minorHAnsi" w:cstheme="minorHAnsi"/>
        </w:rPr>
      </w:pPr>
    </w:p>
    <w:p w14:paraId="10CECB9C" w14:textId="77777777" w:rsidR="00484B1A" w:rsidRPr="00E65C40" w:rsidRDefault="00484B1A" w:rsidP="00484B1A">
      <w:pPr>
        <w:jc w:val="center"/>
        <w:rPr>
          <w:rFonts w:asciiTheme="minorHAnsi" w:hAnsiTheme="minorHAnsi" w:cstheme="minorHAnsi"/>
        </w:rPr>
      </w:pPr>
    </w:p>
    <w:p w14:paraId="278FD164" w14:textId="77777777" w:rsidR="00484B1A" w:rsidRPr="00E65C40" w:rsidRDefault="00484B1A" w:rsidP="00484B1A">
      <w:pPr>
        <w:jc w:val="center"/>
        <w:rPr>
          <w:rFonts w:asciiTheme="minorHAnsi" w:hAnsiTheme="minorHAnsi" w:cstheme="minorHAnsi"/>
        </w:rPr>
      </w:pPr>
    </w:p>
    <w:p w14:paraId="3D46D2AE" w14:textId="77777777" w:rsidR="00484B1A" w:rsidRPr="00E65C40" w:rsidRDefault="00484B1A" w:rsidP="00484B1A">
      <w:pPr>
        <w:jc w:val="center"/>
        <w:rPr>
          <w:rFonts w:asciiTheme="minorHAnsi" w:hAnsiTheme="minorHAnsi" w:cstheme="minorHAnsi"/>
        </w:rPr>
      </w:pPr>
    </w:p>
    <w:p w14:paraId="7DCF9FAC" w14:textId="5941F399" w:rsidR="003E35CA" w:rsidRPr="00E65C40" w:rsidRDefault="003E35CA" w:rsidP="00484B1A">
      <w:pPr>
        <w:jc w:val="center"/>
        <w:rPr>
          <w:rFonts w:asciiTheme="minorHAnsi" w:hAnsiTheme="minorHAnsi" w:cstheme="minorHAnsi"/>
          <w:sz w:val="32"/>
          <w:szCs w:val="32"/>
        </w:rPr>
      </w:pPr>
      <w:r w:rsidRPr="00E65C40">
        <w:rPr>
          <w:rFonts w:asciiTheme="minorHAnsi" w:hAnsiTheme="minorHAnsi" w:cstheme="minorHAnsi"/>
          <w:sz w:val="32"/>
          <w:szCs w:val="32"/>
        </w:rPr>
        <w:t>2022</w:t>
      </w:r>
      <w:r w:rsidR="00484B1A" w:rsidRPr="00E65C40">
        <w:rPr>
          <w:rFonts w:asciiTheme="minorHAnsi" w:hAnsiTheme="minorHAnsi" w:cstheme="minorHAnsi"/>
          <w:sz w:val="32"/>
          <w:szCs w:val="32"/>
        </w:rPr>
        <w:t xml:space="preserve">                                                                                </w:t>
      </w:r>
      <w:r w:rsidRPr="00E65C40">
        <w:rPr>
          <w:rFonts w:asciiTheme="minorHAnsi" w:hAnsiTheme="minorHAnsi" w:cstheme="minorHAnsi"/>
          <w:sz w:val="32"/>
          <w:szCs w:val="32"/>
        </w:rPr>
        <w:t xml:space="preserve"> Tomáš Kupka</w:t>
      </w:r>
    </w:p>
    <w:p w14:paraId="212D8292" w14:textId="77777777" w:rsidR="003E35CA" w:rsidRPr="00E65C40" w:rsidRDefault="003E35CA">
      <w:r w:rsidRPr="00E65C40">
        <w:br w:type="page"/>
      </w:r>
    </w:p>
    <w:p w14:paraId="0FCF9428" w14:textId="77777777" w:rsidR="00484B1A" w:rsidRPr="00E65C40" w:rsidRDefault="00484B1A" w:rsidP="00484B1A">
      <w:pPr>
        <w:jc w:val="center"/>
        <w:rPr>
          <w:rFonts w:asciiTheme="minorHAnsi" w:hAnsiTheme="minorHAnsi" w:cstheme="minorHAnsi"/>
          <w:sz w:val="44"/>
          <w:szCs w:val="44"/>
        </w:rPr>
      </w:pPr>
      <w:r w:rsidRPr="00E65C40">
        <w:rPr>
          <w:rFonts w:asciiTheme="minorHAnsi" w:hAnsiTheme="minorHAnsi" w:cstheme="minorHAnsi"/>
          <w:sz w:val="44"/>
          <w:szCs w:val="44"/>
        </w:rPr>
        <w:lastRenderedPageBreak/>
        <w:t>UNIVERZITA PALACKÉHO V OLOMOUCI</w:t>
      </w:r>
    </w:p>
    <w:p w14:paraId="29737CD4" w14:textId="77777777" w:rsidR="00484B1A" w:rsidRPr="00E65C40" w:rsidRDefault="00484B1A" w:rsidP="00484B1A">
      <w:pPr>
        <w:jc w:val="center"/>
        <w:rPr>
          <w:rFonts w:asciiTheme="minorHAnsi" w:hAnsiTheme="minorHAnsi" w:cstheme="minorHAnsi"/>
          <w:sz w:val="40"/>
          <w:szCs w:val="40"/>
        </w:rPr>
      </w:pPr>
      <w:r w:rsidRPr="00E65C40">
        <w:rPr>
          <w:rFonts w:asciiTheme="minorHAnsi" w:hAnsiTheme="minorHAnsi" w:cstheme="minorHAnsi"/>
          <w:sz w:val="40"/>
          <w:szCs w:val="40"/>
        </w:rPr>
        <w:t>PEDAGOGICKÁ FAKULTA</w:t>
      </w:r>
    </w:p>
    <w:p w14:paraId="03E1017A" w14:textId="314C1464" w:rsidR="00484B1A" w:rsidRPr="00E65C40" w:rsidRDefault="00484B1A" w:rsidP="00484B1A">
      <w:pPr>
        <w:jc w:val="center"/>
        <w:rPr>
          <w:rFonts w:asciiTheme="minorHAnsi" w:hAnsiTheme="minorHAnsi" w:cstheme="minorHAnsi"/>
          <w:sz w:val="40"/>
          <w:szCs w:val="40"/>
        </w:rPr>
      </w:pPr>
      <w:r w:rsidRPr="00E65C40">
        <w:rPr>
          <w:rFonts w:asciiTheme="minorHAnsi" w:hAnsiTheme="minorHAnsi" w:cstheme="minorHAnsi"/>
          <w:sz w:val="40"/>
          <w:szCs w:val="40"/>
        </w:rPr>
        <w:t>Katedra biologie</w:t>
      </w:r>
      <w:r w:rsidRPr="00E65C40">
        <w:rPr>
          <w:rFonts w:asciiTheme="minorHAnsi" w:hAnsiTheme="minorHAnsi" w:cstheme="minorHAnsi"/>
          <w:sz w:val="40"/>
          <w:szCs w:val="40"/>
        </w:rPr>
        <w:br/>
      </w:r>
      <w:r w:rsidRPr="00E65C40">
        <w:rPr>
          <w:rFonts w:asciiTheme="minorHAnsi" w:hAnsiTheme="minorHAnsi" w:cstheme="minorHAnsi"/>
          <w:sz w:val="40"/>
          <w:szCs w:val="40"/>
        </w:rPr>
        <w:br/>
      </w:r>
      <w:r w:rsidRPr="00E65C40">
        <w:rPr>
          <w:rFonts w:asciiTheme="minorHAnsi" w:hAnsiTheme="minorHAnsi" w:cstheme="minorHAnsi"/>
          <w:sz w:val="40"/>
          <w:szCs w:val="40"/>
        </w:rPr>
        <w:br/>
      </w:r>
      <w:r w:rsidRPr="00E65C40">
        <w:rPr>
          <w:rFonts w:asciiTheme="minorHAnsi" w:hAnsiTheme="minorHAnsi" w:cstheme="minorHAnsi"/>
        </w:rPr>
        <w:br/>
      </w:r>
      <w:r w:rsidRPr="00E65C40">
        <w:rPr>
          <w:rFonts w:asciiTheme="minorHAnsi" w:hAnsiTheme="minorHAnsi" w:cstheme="minorHAnsi"/>
        </w:rPr>
        <w:br/>
      </w:r>
      <w:r w:rsidRPr="00E65C40">
        <w:rPr>
          <w:rFonts w:asciiTheme="minorHAnsi" w:hAnsiTheme="minorHAnsi" w:cstheme="minorHAnsi"/>
          <w:sz w:val="52"/>
          <w:szCs w:val="52"/>
        </w:rPr>
        <w:t>Bakalářská práce</w:t>
      </w:r>
      <w:r w:rsidRPr="00E65C40">
        <w:rPr>
          <w:rFonts w:asciiTheme="minorHAnsi" w:hAnsiTheme="minorHAnsi" w:cstheme="minorHAnsi"/>
          <w:sz w:val="52"/>
          <w:szCs w:val="52"/>
        </w:rPr>
        <w:br/>
      </w:r>
      <w:r w:rsidRPr="00E65C40">
        <w:rPr>
          <w:rFonts w:asciiTheme="minorHAnsi" w:hAnsiTheme="minorHAnsi" w:cstheme="minorHAnsi"/>
          <w:sz w:val="32"/>
          <w:szCs w:val="32"/>
        </w:rPr>
        <w:t>Tomáš Kupka</w:t>
      </w:r>
    </w:p>
    <w:p w14:paraId="6A024949" w14:textId="4EB703EA" w:rsidR="00484B1A" w:rsidRPr="00E65C40" w:rsidRDefault="00484B1A" w:rsidP="00484B1A">
      <w:pPr>
        <w:rPr>
          <w:rFonts w:asciiTheme="minorHAnsi" w:hAnsiTheme="minorHAnsi" w:cstheme="minorHAnsi"/>
        </w:rPr>
      </w:pPr>
    </w:p>
    <w:p w14:paraId="5E1DFBB4" w14:textId="3F4DFE1C" w:rsidR="00484B1A" w:rsidRPr="00E65C40" w:rsidRDefault="00484B1A" w:rsidP="00484B1A">
      <w:pPr>
        <w:rPr>
          <w:rFonts w:asciiTheme="minorHAnsi" w:hAnsiTheme="minorHAnsi" w:cstheme="minorHAnsi"/>
        </w:rPr>
      </w:pPr>
    </w:p>
    <w:p w14:paraId="2E1A4A38" w14:textId="77777777" w:rsidR="00484B1A" w:rsidRPr="00E65C40" w:rsidRDefault="00484B1A" w:rsidP="00484B1A">
      <w:pPr>
        <w:jc w:val="center"/>
        <w:rPr>
          <w:rFonts w:asciiTheme="minorHAnsi" w:hAnsiTheme="minorHAnsi" w:cstheme="minorHAnsi"/>
          <w:sz w:val="40"/>
          <w:szCs w:val="40"/>
        </w:rPr>
      </w:pPr>
    </w:p>
    <w:p w14:paraId="02804603" w14:textId="2E7FEEA2" w:rsidR="00484B1A" w:rsidRPr="00E65C40" w:rsidRDefault="00484B1A" w:rsidP="00484B1A">
      <w:pPr>
        <w:pStyle w:val="paragraph"/>
        <w:spacing w:before="0" w:beforeAutospacing="0" w:after="0" w:afterAutospacing="0"/>
        <w:jc w:val="center"/>
        <w:textAlignment w:val="baseline"/>
        <w:rPr>
          <w:rFonts w:ascii="Calibri" w:hAnsi="Calibri" w:cs="Calibri"/>
          <w:sz w:val="40"/>
          <w:szCs w:val="40"/>
        </w:rPr>
      </w:pPr>
      <w:r w:rsidRPr="00E65C40">
        <w:rPr>
          <w:rStyle w:val="normaltextrun"/>
          <w:rFonts w:ascii="Calibri" w:hAnsi="Calibri" w:cs="Calibri"/>
          <w:bCs/>
          <w:sz w:val="40"/>
          <w:szCs w:val="40"/>
        </w:rPr>
        <w:t>Rekultivace území dotčeného těžbou černého uhlí ve vybraných dolech ostravské části OKR (Anselm a </w:t>
      </w:r>
      <w:r w:rsidRPr="00E65C40">
        <w:rPr>
          <w:rStyle w:val="spellingerror"/>
          <w:rFonts w:ascii="Calibri" w:hAnsi="Calibri" w:cs="Calibri"/>
          <w:bCs/>
          <w:sz w:val="40"/>
          <w:szCs w:val="40"/>
        </w:rPr>
        <w:t>Jeremenko</w:t>
      </w:r>
      <w:r w:rsidRPr="00E65C40">
        <w:rPr>
          <w:rStyle w:val="normaltextrun"/>
          <w:rFonts w:ascii="Calibri" w:hAnsi="Calibri" w:cs="Calibri"/>
          <w:bCs/>
          <w:sz w:val="40"/>
          <w:szCs w:val="40"/>
        </w:rPr>
        <w:t>)</w:t>
      </w:r>
    </w:p>
    <w:p w14:paraId="74C2568C" w14:textId="77777777" w:rsidR="00484B1A" w:rsidRPr="00E65C40" w:rsidRDefault="00484B1A" w:rsidP="00484B1A">
      <w:pPr>
        <w:jc w:val="center"/>
        <w:rPr>
          <w:rFonts w:asciiTheme="minorHAnsi" w:hAnsiTheme="minorHAnsi" w:cstheme="minorHAnsi"/>
        </w:rPr>
      </w:pPr>
    </w:p>
    <w:p w14:paraId="5E7F41AD" w14:textId="77777777" w:rsidR="00484B1A" w:rsidRPr="00E65C40" w:rsidRDefault="00484B1A" w:rsidP="00484B1A">
      <w:pPr>
        <w:jc w:val="center"/>
        <w:rPr>
          <w:rFonts w:asciiTheme="minorHAnsi" w:hAnsiTheme="minorHAnsi" w:cstheme="minorHAnsi"/>
        </w:rPr>
      </w:pPr>
    </w:p>
    <w:p w14:paraId="53077DC3" w14:textId="77777777" w:rsidR="00484B1A" w:rsidRPr="00E65C40" w:rsidRDefault="00484B1A" w:rsidP="00484B1A">
      <w:pPr>
        <w:jc w:val="center"/>
        <w:rPr>
          <w:rFonts w:asciiTheme="minorHAnsi" w:hAnsiTheme="minorHAnsi" w:cstheme="minorHAnsi"/>
        </w:rPr>
      </w:pPr>
    </w:p>
    <w:p w14:paraId="61707B9A" w14:textId="77777777" w:rsidR="00484B1A" w:rsidRPr="00E65C40" w:rsidRDefault="00484B1A" w:rsidP="00484B1A">
      <w:pPr>
        <w:jc w:val="center"/>
        <w:rPr>
          <w:rFonts w:asciiTheme="minorHAnsi" w:hAnsiTheme="minorHAnsi" w:cstheme="minorHAnsi"/>
        </w:rPr>
      </w:pPr>
    </w:p>
    <w:p w14:paraId="3342B403" w14:textId="77777777" w:rsidR="00484B1A" w:rsidRPr="00E65C40" w:rsidRDefault="00484B1A" w:rsidP="00484B1A">
      <w:pPr>
        <w:jc w:val="center"/>
        <w:rPr>
          <w:rFonts w:asciiTheme="minorHAnsi" w:hAnsiTheme="minorHAnsi" w:cstheme="minorHAnsi"/>
        </w:rPr>
      </w:pPr>
    </w:p>
    <w:p w14:paraId="2100B49A" w14:textId="77777777" w:rsidR="00484B1A" w:rsidRPr="00E65C40" w:rsidRDefault="00484B1A" w:rsidP="00484B1A">
      <w:pPr>
        <w:jc w:val="center"/>
        <w:rPr>
          <w:rFonts w:asciiTheme="minorHAnsi" w:hAnsiTheme="minorHAnsi" w:cstheme="minorHAnsi"/>
        </w:rPr>
      </w:pPr>
    </w:p>
    <w:p w14:paraId="331D45CC" w14:textId="77777777" w:rsidR="00484B1A" w:rsidRPr="00E65C40" w:rsidRDefault="00484B1A" w:rsidP="00484B1A">
      <w:pPr>
        <w:jc w:val="center"/>
        <w:rPr>
          <w:rFonts w:asciiTheme="minorHAnsi" w:hAnsiTheme="minorHAnsi" w:cstheme="minorHAnsi"/>
        </w:rPr>
      </w:pPr>
    </w:p>
    <w:p w14:paraId="050B7263" w14:textId="77777777" w:rsidR="00484B1A" w:rsidRPr="00E65C40" w:rsidRDefault="00484B1A" w:rsidP="00484B1A">
      <w:pPr>
        <w:jc w:val="center"/>
        <w:rPr>
          <w:rFonts w:asciiTheme="minorHAnsi" w:hAnsiTheme="minorHAnsi" w:cstheme="minorHAnsi"/>
        </w:rPr>
      </w:pPr>
    </w:p>
    <w:p w14:paraId="232FFA30" w14:textId="77777777" w:rsidR="00484B1A" w:rsidRPr="00E65C40" w:rsidRDefault="00484B1A" w:rsidP="00484B1A">
      <w:pPr>
        <w:jc w:val="center"/>
        <w:rPr>
          <w:rFonts w:asciiTheme="minorHAnsi" w:hAnsiTheme="minorHAnsi" w:cstheme="minorHAnsi"/>
        </w:rPr>
      </w:pPr>
    </w:p>
    <w:p w14:paraId="029DBC16" w14:textId="77777777" w:rsidR="00484B1A" w:rsidRPr="00E65C40" w:rsidRDefault="00484B1A" w:rsidP="00484B1A">
      <w:pPr>
        <w:jc w:val="center"/>
        <w:rPr>
          <w:rFonts w:asciiTheme="minorHAnsi" w:hAnsiTheme="minorHAnsi" w:cstheme="minorHAnsi"/>
        </w:rPr>
      </w:pPr>
    </w:p>
    <w:p w14:paraId="784557C1" w14:textId="77777777" w:rsidR="00484B1A" w:rsidRPr="00E65C40" w:rsidRDefault="00484B1A" w:rsidP="00484B1A">
      <w:pPr>
        <w:jc w:val="center"/>
        <w:rPr>
          <w:rFonts w:asciiTheme="minorHAnsi" w:hAnsiTheme="minorHAnsi" w:cstheme="minorHAnsi"/>
        </w:rPr>
      </w:pPr>
    </w:p>
    <w:p w14:paraId="17447710" w14:textId="77777777" w:rsidR="00484B1A" w:rsidRPr="00E65C40" w:rsidRDefault="00484B1A" w:rsidP="00484B1A">
      <w:pPr>
        <w:jc w:val="center"/>
        <w:rPr>
          <w:rFonts w:asciiTheme="minorHAnsi" w:hAnsiTheme="minorHAnsi" w:cstheme="minorHAnsi"/>
        </w:rPr>
      </w:pPr>
    </w:p>
    <w:p w14:paraId="3898533D" w14:textId="77777777" w:rsidR="00484B1A" w:rsidRPr="00E65C40" w:rsidRDefault="00484B1A" w:rsidP="00484B1A">
      <w:pPr>
        <w:jc w:val="center"/>
        <w:rPr>
          <w:rFonts w:asciiTheme="minorHAnsi" w:hAnsiTheme="minorHAnsi" w:cstheme="minorHAnsi"/>
        </w:rPr>
      </w:pPr>
    </w:p>
    <w:p w14:paraId="46BE2E5D" w14:textId="77777777" w:rsidR="00484B1A" w:rsidRPr="00E65C40" w:rsidRDefault="00484B1A" w:rsidP="00484B1A">
      <w:pPr>
        <w:jc w:val="center"/>
        <w:rPr>
          <w:rFonts w:asciiTheme="minorHAnsi" w:hAnsiTheme="minorHAnsi" w:cstheme="minorHAnsi"/>
        </w:rPr>
      </w:pPr>
    </w:p>
    <w:p w14:paraId="09059283" w14:textId="77777777" w:rsidR="00484B1A" w:rsidRPr="00E65C40" w:rsidRDefault="00484B1A" w:rsidP="00484B1A">
      <w:pPr>
        <w:jc w:val="center"/>
        <w:rPr>
          <w:rFonts w:asciiTheme="minorHAnsi" w:hAnsiTheme="minorHAnsi" w:cstheme="minorHAnsi"/>
        </w:rPr>
      </w:pPr>
    </w:p>
    <w:p w14:paraId="247D5706" w14:textId="4F377F43" w:rsidR="00484B1A" w:rsidRPr="00E65C40" w:rsidRDefault="00484B1A" w:rsidP="00484B1A">
      <w:pPr>
        <w:jc w:val="center"/>
        <w:rPr>
          <w:rStyle w:val="spellingerror"/>
          <w:rFonts w:asciiTheme="minorHAnsi" w:hAnsiTheme="minorHAnsi" w:cstheme="minorHAnsi"/>
          <w:sz w:val="32"/>
          <w:szCs w:val="32"/>
        </w:rPr>
      </w:pPr>
      <w:r w:rsidRPr="00E65C40">
        <w:rPr>
          <w:rFonts w:asciiTheme="minorHAnsi" w:hAnsiTheme="minorHAnsi" w:cstheme="minorHAnsi"/>
          <w:sz w:val="32"/>
          <w:szCs w:val="32"/>
        </w:rPr>
        <w:t xml:space="preserve">                                                                      </w:t>
      </w:r>
    </w:p>
    <w:p w14:paraId="4D589D4C" w14:textId="75CDC990" w:rsidR="003E35CA" w:rsidRPr="00E65C40" w:rsidRDefault="00484B1A" w:rsidP="003E35CA">
      <w:pPr>
        <w:rPr>
          <w:rFonts w:asciiTheme="minorHAnsi" w:hAnsiTheme="minorHAnsi" w:cstheme="minorHAnsi"/>
          <w:sz w:val="32"/>
          <w:szCs w:val="32"/>
        </w:rPr>
      </w:pPr>
      <w:r w:rsidRPr="00E65C40">
        <w:rPr>
          <w:rFonts w:asciiTheme="minorHAnsi" w:hAnsiTheme="minorHAnsi" w:cstheme="minorHAnsi"/>
          <w:sz w:val="32"/>
          <w:szCs w:val="32"/>
        </w:rPr>
        <w:t>Olomouc 2022              vedoucí práce: doc. RNDr. Jiřímu Zimákovi, CSc.</w:t>
      </w:r>
    </w:p>
    <w:p w14:paraId="57A7023B" w14:textId="5F79EFC9" w:rsidR="00A97996" w:rsidRPr="00E65C40" w:rsidRDefault="003E35CA" w:rsidP="003E35CA">
      <w:r w:rsidRPr="00E65C40">
        <w:br w:type="page"/>
      </w:r>
      <w:r w:rsidR="000365C3">
        <w:rPr>
          <w:noProof/>
          <w:lang w:eastAsia="cs-CZ"/>
        </w:rPr>
        <w:lastRenderedPageBreak/>
        <w:drawing>
          <wp:anchor distT="0" distB="0" distL="114300" distR="114300" simplePos="0" relativeHeight="251688960" behindDoc="0" locked="0" layoutInCell="1" allowOverlap="1" wp14:anchorId="3D30A5A3" wp14:editId="63C37BE4">
            <wp:simplePos x="0" y="0"/>
            <wp:positionH relativeFrom="page">
              <wp:align>left</wp:align>
            </wp:positionH>
            <wp:positionV relativeFrom="paragraph">
              <wp:posOffset>-900431</wp:posOffset>
            </wp:positionV>
            <wp:extent cx="7562850" cy="10731893"/>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8240383_718857766003841_4552357853911994467_n.jpg"/>
                    <pic:cNvPicPr/>
                  </pic:nvPicPr>
                  <pic:blipFill>
                    <a:blip r:embed="rId8">
                      <a:extLst>
                        <a:ext uri="{28A0092B-C50C-407E-A947-70E740481C1C}">
                          <a14:useLocalDpi xmlns:a14="http://schemas.microsoft.com/office/drawing/2010/main" val="0"/>
                        </a:ext>
                      </a:extLst>
                    </a:blip>
                    <a:stretch>
                      <a:fillRect/>
                    </a:stretch>
                  </pic:blipFill>
                  <pic:spPr>
                    <a:xfrm>
                      <a:off x="0" y="0"/>
                      <a:ext cx="7581069" cy="10757747"/>
                    </a:xfrm>
                    <a:prstGeom prst="rect">
                      <a:avLst/>
                    </a:prstGeom>
                  </pic:spPr>
                </pic:pic>
              </a:graphicData>
            </a:graphic>
            <wp14:sizeRelH relativeFrom="page">
              <wp14:pctWidth>0</wp14:pctWidth>
            </wp14:sizeRelH>
            <wp14:sizeRelV relativeFrom="page">
              <wp14:pctHeight>0</wp14:pctHeight>
            </wp14:sizeRelV>
          </wp:anchor>
        </w:drawing>
      </w:r>
      <w:r w:rsidR="00A97996" w:rsidRPr="00E65C40">
        <w:t>Poděkování</w:t>
      </w:r>
    </w:p>
    <w:p w14:paraId="3D0D6CD9" w14:textId="46D501FA" w:rsidR="003E35CA" w:rsidRPr="00E65C40" w:rsidRDefault="00A97996" w:rsidP="003E35CA">
      <w:r w:rsidRPr="00E65C40">
        <w:t xml:space="preserve">Touto cestou chci </w:t>
      </w:r>
      <w:r w:rsidR="00A46357" w:rsidRPr="00E65C40">
        <w:t xml:space="preserve">velmi poděkovat vedoucímu mé </w:t>
      </w:r>
      <w:r w:rsidR="00EE0396" w:rsidRPr="00E65C40">
        <w:t>bakalářské</w:t>
      </w:r>
      <w:r w:rsidRPr="00E65C40">
        <w:t xml:space="preserve"> </w:t>
      </w:r>
      <w:r w:rsidR="002C7ACB" w:rsidRPr="00E65C40">
        <w:t xml:space="preserve">práce </w:t>
      </w:r>
      <w:r w:rsidR="00EE0396" w:rsidRPr="00E65C40">
        <w:t>doc. RNDr. Jiří</w:t>
      </w:r>
      <w:r w:rsidR="00A46357" w:rsidRPr="00E65C40">
        <w:t>mu</w:t>
      </w:r>
      <w:r w:rsidR="00EE0396" w:rsidRPr="00E65C40">
        <w:t xml:space="preserve"> Zimákovi, CSc., </w:t>
      </w:r>
      <w:r w:rsidR="00A46357" w:rsidRPr="00E65C40">
        <w:t xml:space="preserve">za odborné vedení a podporu při psaní práce, </w:t>
      </w:r>
      <w:r w:rsidR="00EE0396" w:rsidRPr="00E65C40">
        <w:t>dále Ing</w:t>
      </w:r>
      <w:r w:rsidR="007C7A01" w:rsidRPr="00E65C40">
        <w:t>.</w:t>
      </w:r>
      <w:r w:rsidR="00EE0396" w:rsidRPr="00E65C40">
        <w:t xml:space="preserve"> Zuzaně Viestové</w:t>
      </w:r>
      <w:r w:rsidR="00A46357" w:rsidRPr="00E65C40">
        <w:t xml:space="preserve"> Ph.D., a</w:t>
      </w:r>
      <w:r w:rsidR="00EE0396" w:rsidRPr="00E65C40">
        <w:t xml:space="preserve"> Ing. </w:t>
      </w:r>
      <w:r w:rsidR="00A46357" w:rsidRPr="00E65C40">
        <w:t>Pavlov</w:t>
      </w:r>
      <w:r w:rsidR="007C7A01" w:rsidRPr="00E65C40">
        <w:t>i</w:t>
      </w:r>
      <w:r w:rsidR="00A46357" w:rsidRPr="00E65C40">
        <w:t xml:space="preserve"> </w:t>
      </w:r>
      <w:r w:rsidR="00EE0396" w:rsidRPr="00E65C40">
        <w:t>Maluch</w:t>
      </w:r>
      <w:r w:rsidR="00A46357" w:rsidRPr="00E65C40">
        <w:t>ov</w:t>
      </w:r>
      <w:r w:rsidR="007C7A01" w:rsidRPr="00E65C40">
        <w:t>i</w:t>
      </w:r>
      <w:r w:rsidR="00EE0396" w:rsidRPr="00E65C40">
        <w:t xml:space="preserve">, Ph.D., </w:t>
      </w:r>
      <w:r w:rsidRPr="00E65C40">
        <w:t xml:space="preserve">za cenné rady, připomínky </w:t>
      </w:r>
      <w:r w:rsidR="00A46357" w:rsidRPr="00E65C40">
        <w:t xml:space="preserve">povolení a provedení interními materiály a hlavně </w:t>
      </w:r>
      <w:r w:rsidR="002C7ACB" w:rsidRPr="00E65C40">
        <w:t>za</w:t>
      </w:r>
      <w:r w:rsidR="00A46357" w:rsidRPr="00E65C40">
        <w:t xml:space="preserve"> čas</w:t>
      </w:r>
      <w:r w:rsidR="002C7ACB" w:rsidRPr="00E65C40">
        <w:t xml:space="preserve"> objetovaný</w:t>
      </w:r>
      <w:r w:rsidR="00A46357" w:rsidRPr="00E65C40">
        <w:t xml:space="preserve"> pro tuto pomoc.</w:t>
      </w:r>
      <w:r w:rsidR="00A46357" w:rsidRPr="00E65C40">
        <w:br/>
        <w:t>Mnoh</w:t>
      </w:r>
      <w:r w:rsidR="007C7A01" w:rsidRPr="00E65C40">
        <w:t>o</w:t>
      </w:r>
      <w:r w:rsidR="00A46357" w:rsidRPr="00E65C40">
        <w:t xml:space="preserve">četné díky patří i mé rodině a partnerce </w:t>
      </w:r>
      <w:r w:rsidR="00BD7200" w:rsidRPr="00E65C40">
        <w:t>za to, že mi umožnili</w:t>
      </w:r>
      <w:r w:rsidR="007C7A01" w:rsidRPr="00E65C40">
        <w:t>,</w:t>
      </w:r>
      <w:r w:rsidR="00BD7200" w:rsidRPr="00E65C40">
        <w:t xml:space="preserve"> abych se studiu věnoval a vydrželi to se mnou.</w:t>
      </w:r>
    </w:p>
    <w:p w14:paraId="47158B63" w14:textId="150E4501" w:rsidR="00115EBA" w:rsidRPr="00E65C40" w:rsidRDefault="00115EBA" w:rsidP="003E35CA"/>
    <w:p w14:paraId="2091248A" w14:textId="77777777" w:rsidR="00115EBA" w:rsidRPr="00E65C40" w:rsidRDefault="00115EBA" w:rsidP="003E35CA"/>
    <w:p w14:paraId="7B339839" w14:textId="77777777" w:rsidR="00115EBA" w:rsidRPr="00E65C40" w:rsidRDefault="00115EBA" w:rsidP="003E35CA"/>
    <w:p w14:paraId="0563B799" w14:textId="77777777" w:rsidR="00115EBA" w:rsidRPr="00E65C40" w:rsidRDefault="00115EBA" w:rsidP="003E35CA"/>
    <w:p w14:paraId="5D8729D8" w14:textId="77777777" w:rsidR="00115EBA" w:rsidRPr="00E65C40" w:rsidRDefault="00115EBA" w:rsidP="003E35CA"/>
    <w:p w14:paraId="255D2554" w14:textId="77777777" w:rsidR="00115EBA" w:rsidRPr="00E65C40" w:rsidRDefault="00115EBA" w:rsidP="003E35CA"/>
    <w:p w14:paraId="016DC38A" w14:textId="77777777" w:rsidR="00115EBA" w:rsidRPr="00E65C40" w:rsidRDefault="00115EBA" w:rsidP="003E35CA"/>
    <w:p w14:paraId="6AF32533" w14:textId="77777777" w:rsidR="00115EBA" w:rsidRPr="00E65C40" w:rsidRDefault="00115EBA" w:rsidP="003E35CA"/>
    <w:p w14:paraId="0CE70BD8" w14:textId="77777777" w:rsidR="00115EBA" w:rsidRPr="00E65C40" w:rsidRDefault="00115EBA" w:rsidP="003E35CA"/>
    <w:p w14:paraId="16BE154B" w14:textId="77777777" w:rsidR="00115EBA" w:rsidRPr="00E65C40" w:rsidRDefault="00115EBA" w:rsidP="003E35CA"/>
    <w:p w14:paraId="15439E17" w14:textId="77777777" w:rsidR="00115EBA" w:rsidRPr="00E65C40" w:rsidRDefault="00115EBA" w:rsidP="003E35CA"/>
    <w:p w14:paraId="5E14828A" w14:textId="77777777" w:rsidR="00115EBA" w:rsidRPr="00E65C40" w:rsidRDefault="00115EBA" w:rsidP="003E35CA"/>
    <w:p w14:paraId="53E0CC16" w14:textId="77777777" w:rsidR="00115EBA" w:rsidRPr="00E65C40" w:rsidRDefault="00115EBA" w:rsidP="003E35CA"/>
    <w:p w14:paraId="72024DAB" w14:textId="77777777" w:rsidR="00115EBA" w:rsidRPr="00E65C40" w:rsidRDefault="00115EBA" w:rsidP="003E35CA"/>
    <w:p w14:paraId="5D6A859E" w14:textId="77777777" w:rsidR="00115EBA" w:rsidRPr="00E65C40" w:rsidRDefault="00115EBA" w:rsidP="003E35CA"/>
    <w:p w14:paraId="5A94D8D6" w14:textId="77777777" w:rsidR="00115EBA" w:rsidRPr="00E65C40" w:rsidRDefault="00115EBA" w:rsidP="003E35CA"/>
    <w:p w14:paraId="1B4F6CCD" w14:textId="77777777" w:rsidR="00115EBA" w:rsidRPr="00E65C40" w:rsidRDefault="00115EBA" w:rsidP="003E35CA"/>
    <w:p w14:paraId="510DACE5" w14:textId="77777777" w:rsidR="00115EBA" w:rsidRPr="00E65C40" w:rsidRDefault="00115EBA" w:rsidP="003E35CA"/>
    <w:p w14:paraId="14AE9E6B" w14:textId="77777777" w:rsidR="00115EBA" w:rsidRPr="00E65C40" w:rsidRDefault="00115EBA" w:rsidP="003E35CA"/>
    <w:p w14:paraId="0A001E74" w14:textId="77777777" w:rsidR="00115EBA" w:rsidRPr="00E65C40" w:rsidRDefault="00115EBA" w:rsidP="003E35CA"/>
    <w:p w14:paraId="419D08BB" w14:textId="77777777" w:rsidR="00115EBA" w:rsidRPr="00E65C40" w:rsidRDefault="00115EBA" w:rsidP="003E35CA"/>
    <w:p w14:paraId="4064B770" w14:textId="77777777" w:rsidR="00115EBA" w:rsidRPr="00E65C40" w:rsidRDefault="00115EBA" w:rsidP="003E35CA"/>
    <w:p w14:paraId="72DE24CB" w14:textId="77777777" w:rsidR="00115EBA" w:rsidRPr="00E65C40" w:rsidRDefault="00115EBA" w:rsidP="003E35CA"/>
    <w:p w14:paraId="4F36692B" w14:textId="77777777" w:rsidR="00115EBA" w:rsidRPr="00E65C40" w:rsidRDefault="00115EBA" w:rsidP="003E35CA"/>
    <w:p w14:paraId="756D8656" w14:textId="77777777" w:rsidR="00115EBA" w:rsidRPr="00E65C40" w:rsidRDefault="00115EBA" w:rsidP="003E35CA"/>
    <w:p w14:paraId="05C78AC8" w14:textId="77777777" w:rsidR="00115EBA" w:rsidRPr="00E65C40" w:rsidRDefault="00115EBA" w:rsidP="003E35CA"/>
    <w:p w14:paraId="5323BFBF" w14:textId="77777777" w:rsidR="00115EBA" w:rsidRPr="00E65C40" w:rsidRDefault="00115EBA" w:rsidP="003E35CA"/>
    <w:p w14:paraId="1D7FD8DB" w14:textId="77777777" w:rsidR="00115EBA" w:rsidRPr="00E65C40" w:rsidRDefault="00115EBA" w:rsidP="003E35CA"/>
    <w:p w14:paraId="4CAF1490" w14:textId="77777777" w:rsidR="00115EBA" w:rsidRPr="00E65C40" w:rsidRDefault="00115EBA" w:rsidP="00115EBA">
      <w:r w:rsidRPr="00E65C40">
        <w:t xml:space="preserve">Prohlášení </w:t>
      </w:r>
    </w:p>
    <w:p w14:paraId="73B4AB55" w14:textId="77777777" w:rsidR="00115EBA" w:rsidRPr="00E65C40" w:rsidRDefault="00115EBA" w:rsidP="00115EBA">
      <w:r w:rsidRPr="00E65C40">
        <w:t>Místopřísežně prohlašuji, že jsem bakalářskou diplomovou práci na téma „</w:t>
      </w:r>
      <w:r w:rsidR="00E64056" w:rsidRPr="00E65C40">
        <w:t xml:space="preserve">Rekultivace území dotčeného těžbou černého uhlí ve vybraných dolech ostravské části OKR (Anselm a </w:t>
      </w:r>
      <w:bookmarkStart w:id="0" w:name="_GoBack"/>
      <w:bookmarkEnd w:id="0"/>
      <w:r w:rsidR="00E64056" w:rsidRPr="00E65C40">
        <w:t>Jeremenko)“ vypracoval</w:t>
      </w:r>
      <w:r w:rsidRPr="00E65C40">
        <w:t xml:space="preserve"> samostatně pod dohledem vedoucí </w:t>
      </w:r>
      <w:r w:rsidR="00E64056" w:rsidRPr="00E65C40">
        <w:t>bakalářské</w:t>
      </w:r>
      <w:r w:rsidRPr="00E65C40">
        <w:t xml:space="preserve"> práce a </w:t>
      </w:r>
      <w:r w:rsidR="00E64056" w:rsidRPr="00E65C40">
        <w:t>uvedl</w:t>
      </w:r>
      <w:r w:rsidRPr="00E65C40">
        <w:t xml:space="preserve"> jsem všechny použité podklady a literaturu</w:t>
      </w:r>
      <w:r w:rsidR="00E64056" w:rsidRPr="00E65C40">
        <w:t>, které jsem dokázal</w:t>
      </w:r>
      <w:r w:rsidRPr="00E65C40">
        <w:t>.</w:t>
      </w:r>
    </w:p>
    <w:p w14:paraId="751DBF9B" w14:textId="77777777" w:rsidR="00E64056" w:rsidRPr="00E65C40" w:rsidRDefault="00E64056" w:rsidP="00115EBA"/>
    <w:p w14:paraId="377577C1" w14:textId="63FFD40B" w:rsidR="00D676E0" w:rsidRPr="00E65C40" w:rsidRDefault="00115EBA" w:rsidP="00A9651C">
      <w:r w:rsidRPr="00E65C40">
        <w:t xml:space="preserve">V Olomouci dne 31. </w:t>
      </w:r>
      <w:r w:rsidR="00E64056" w:rsidRPr="00E65C40">
        <w:t>5</w:t>
      </w:r>
      <w:r w:rsidRPr="00E65C40">
        <w:t>. 2022 Podpis: …………………….</w:t>
      </w:r>
      <w:r w:rsidR="00E64056" w:rsidRPr="00E65C40">
        <w:t xml:space="preserve">            Kupka Tomáš</w:t>
      </w:r>
    </w:p>
    <w:p w14:paraId="4C4095A0" w14:textId="77777777" w:rsidR="00D676E0" w:rsidRPr="00E65C40" w:rsidRDefault="00D676E0" w:rsidP="00D676E0">
      <w:pPr>
        <w:spacing w:after="160"/>
        <w:rPr>
          <w:b/>
          <w:sz w:val="36"/>
          <w:szCs w:val="36"/>
        </w:rPr>
      </w:pPr>
      <w:r w:rsidRPr="00E65C40">
        <w:rPr>
          <w:b/>
          <w:sz w:val="36"/>
          <w:szCs w:val="36"/>
        </w:rPr>
        <w:lastRenderedPageBreak/>
        <w:t>Anotace</w:t>
      </w:r>
    </w:p>
    <w:p w14:paraId="567CC329" w14:textId="3C3B97AE" w:rsidR="00D676E0" w:rsidRPr="00E65C40" w:rsidRDefault="00D676E0" w:rsidP="00D676E0">
      <w:pPr>
        <w:spacing w:after="160"/>
      </w:pPr>
      <w:r w:rsidRPr="00E65C40">
        <w:t>Práce má za úkol seznámit čtenáře s problematikou rekultivací a to z co možná nejvíce úhlů pohledu. Legislativa rekultivací od 18. století, historie, způsob provedení prací</w:t>
      </w:r>
      <w:r w:rsidR="00D068B6" w:rsidRPr="00E65C40">
        <w:t>,</w:t>
      </w:r>
      <w:r w:rsidRPr="00E65C40">
        <w:t xml:space="preserve"> to vše je v práci </w:t>
      </w:r>
      <w:r w:rsidR="00CC02A9" w:rsidRPr="00E65C40">
        <w:t>popsáno. Rozepsaný jsou konkrétní lokality Anselm a Jeremenko</w:t>
      </w:r>
      <w:r w:rsidR="00D068B6" w:rsidRPr="00E65C40">
        <w:t>, které byli</w:t>
      </w:r>
      <w:r w:rsidR="00CC02A9" w:rsidRPr="00E65C40">
        <w:t xml:space="preserve"> zasažené hlubinnou těžbou černého kamenného uhlí. Je popsána i jejich geologie.</w:t>
      </w:r>
    </w:p>
    <w:p w14:paraId="37834E31" w14:textId="51E12E9F" w:rsidR="00CC02A9" w:rsidRPr="00E65C40" w:rsidRDefault="00CC02A9" w:rsidP="00D676E0">
      <w:pPr>
        <w:spacing w:after="160"/>
      </w:pPr>
      <w:r w:rsidRPr="00E65C40">
        <w:t xml:space="preserve">V praktické části je analyzován způsob provedení a hodnota rekultivací na obou lokalitách Anselm a Jeremenko. A to zejména ve vztahu k legislativě, postupu provádění rekultivací, Územnímu plánu, a předešlému stavu. Poslední důležitá analýza se týká přínosu provedené rekultivaci pro lokalitu a to na základě </w:t>
      </w:r>
      <w:r w:rsidR="00D068B6" w:rsidRPr="00E65C40">
        <w:t xml:space="preserve">poskytovaných </w:t>
      </w:r>
      <w:r w:rsidRPr="00E65C40">
        <w:t>ekosystémových služeb.</w:t>
      </w:r>
    </w:p>
    <w:p w14:paraId="2101422C" w14:textId="23631612" w:rsidR="00D676E0" w:rsidRPr="00E65C40" w:rsidRDefault="0095232E" w:rsidP="00D676E0">
      <w:pPr>
        <w:spacing w:after="160"/>
        <w:rPr>
          <w:b/>
        </w:rPr>
      </w:pPr>
      <w:r w:rsidRPr="00E65C40">
        <w:rPr>
          <w:b/>
        </w:rPr>
        <w:t xml:space="preserve">Klíčová slova: </w:t>
      </w:r>
      <w:r w:rsidR="00764562" w:rsidRPr="00E65C40">
        <w:t>r</w:t>
      </w:r>
      <w:r w:rsidR="00D676E0" w:rsidRPr="00E65C40">
        <w:t>ekultivace,</w:t>
      </w:r>
      <w:r w:rsidR="00764562" w:rsidRPr="00E65C40">
        <w:t xml:space="preserve"> životní prostředí</w:t>
      </w:r>
      <w:r w:rsidR="00CC02A9" w:rsidRPr="00E65C40">
        <w:t xml:space="preserve"> černé uhlí, těžba, ekosystémová služba</w:t>
      </w:r>
    </w:p>
    <w:p w14:paraId="485452A6" w14:textId="77777777" w:rsidR="00D676E0" w:rsidRPr="00E65C40" w:rsidRDefault="00D676E0" w:rsidP="00D676E0">
      <w:pPr>
        <w:spacing w:after="160"/>
        <w:rPr>
          <w:b/>
          <w:sz w:val="36"/>
          <w:szCs w:val="36"/>
        </w:rPr>
      </w:pPr>
      <w:r w:rsidRPr="00E65C40">
        <w:rPr>
          <w:b/>
          <w:sz w:val="36"/>
          <w:szCs w:val="36"/>
        </w:rPr>
        <w:t>Summary</w:t>
      </w:r>
    </w:p>
    <w:p w14:paraId="483EACAD" w14:textId="3B8EB1E4" w:rsidR="00B3310A" w:rsidRPr="00E65C40" w:rsidRDefault="00B3310A" w:rsidP="00B3310A">
      <w:pPr>
        <w:spacing w:after="160"/>
      </w:pPr>
      <w:r w:rsidRPr="00E65C40">
        <w:t xml:space="preserve">The thesis is tasked with introducing readers to the issue of reclamation from as many points of view as possible. Legislation </w:t>
      </w:r>
      <w:r w:rsidR="006C6EEB" w:rsidRPr="00E65C40">
        <w:t xml:space="preserve">of </w:t>
      </w:r>
      <w:r w:rsidRPr="00E65C40">
        <w:t xml:space="preserve">reclamations since the 18th century, history, </w:t>
      </w:r>
      <w:r w:rsidR="006C6EEB" w:rsidRPr="00E65C40">
        <w:t>method of</w:t>
      </w:r>
      <w:r w:rsidRPr="00E65C40">
        <w:t xml:space="preserve"> works </w:t>
      </w:r>
      <w:r w:rsidR="006C6EEB" w:rsidRPr="00E65C40">
        <w:t>all this is described in the work</w:t>
      </w:r>
      <w:r w:rsidRPr="00E65C40">
        <w:t>. Anselm and Yeremenko's spec</w:t>
      </w:r>
      <w:r w:rsidR="006C6EEB" w:rsidRPr="00E65C40">
        <w:t xml:space="preserve">ific sites affected by deepn </w:t>
      </w:r>
      <w:r w:rsidRPr="00E65C40">
        <w:t xml:space="preserve">coal mining are </w:t>
      </w:r>
      <w:r w:rsidR="006C6EEB" w:rsidRPr="00E65C40">
        <w:t>described</w:t>
      </w:r>
      <w:r w:rsidRPr="00E65C40">
        <w:t>. Their geology is also described.</w:t>
      </w:r>
    </w:p>
    <w:p w14:paraId="41E896E2" w14:textId="78687982" w:rsidR="00B3310A" w:rsidRPr="00E65C40" w:rsidRDefault="006C6EEB" w:rsidP="00B3310A">
      <w:pPr>
        <w:spacing w:after="160"/>
      </w:pPr>
      <w:r w:rsidRPr="00E65C40">
        <w:t>The practical part analyzes the method of implementation and the value of reclamation in both localities Anselm and Jeremenko</w:t>
      </w:r>
      <w:r w:rsidR="00B3310A" w:rsidRPr="00E65C40">
        <w:t>. This is especially in relation to legislation, the process of implementation of reclamations, the Zoning Plan</w:t>
      </w:r>
      <w:r w:rsidR="00E5185C" w:rsidRPr="00E65C40">
        <w:t>, and the status quo. The last important analysis concerns the benefit of the reclamation carried out for the sit</w:t>
      </w:r>
      <w:r w:rsidR="00B3310A" w:rsidRPr="00E65C40">
        <w:t>e, based on ecosystem services.</w:t>
      </w:r>
    </w:p>
    <w:p w14:paraId="6F1717FA" w14:textId="7590ED47" w:rsidR="000E627D" w:rsidRPr="00E65C40" w:rsidRDefault="00764562" w:rsidP="00AE6107">
      <w:pPr>
        <w:spacing w:after="160"/>
      </w:pPr>
      <w:r w:rsidRPr="00E65C40">
        <w:t>Key-words: reclamation, en</w:t>
      </w:r>
      <w:r w:rsidR="00AE6107" w:rsidRPr="00E65C40">
        <w:t>vironment,</w:t>
      </w:r>
      <w:r w:rsidRPr="00E65C40">
        <w:t xml:space="preserve"> black coal, ecosystem service </w:t>
      </w:r>
      <w:r w:rsidR="00D676E0" w:rsidRPr="00E65C40">
        <w:br w:type="page"/>
      </w:r>
    </w:p>
    <w:sdt>
      <w:sdtPr>
        <w:id w:val="456146596"/>
        <w:docPartObj>
          <w:docPartGallery w:val="Table of Contents"/>
          <w:docPartUnique/>
        </w:docPartObj>
      </w:sdtPr>
      <w:sdtEndPr>
        <w:rPr>
          <w:b/>
          <w:bCs/>
        </w:rPr>
      </w:sdtEndPr>
      <w:sdtContent>
        <w:p w14:paraId="64D55A99" w14:textId="0A9207E5" w:rsidR="000E627D" w:rsidRPr="00E65C40" w:rsidRDefault="000E627D">
          <w:pPr>
            <w:pStyle w:val="Obsah1"/>
            <w:tabs>
              <w:tab w:val="right" w:leader="dot" w:pos="9061"/>
            </w:tabs>
            <w:rPr>
              <w:rFonts w:asciiTheme="minorHAnsi" w:eastAsiaTheme="minorEastAsia" w:hAnsiTheme="minorHAnsi"/>
              <w:noProof/>
              <w:sz w:val="22"/>
              <w:lang w:eastAsia="cs-CZ"/>
            </w:rPr>
          </w:pPr>
          <w:r w:rsidRPr="00E65C40">
            <w:rPr>
              <w:sz w:val="40"/>
              <w:szCs w:val="40"/>
            </w:rPr>
            <w:t>Obsah</w:t>
          </w:r>
          <w:r w:rsidRPr="00E65C40">
            <w:fldChar w:fldCharType="begin"/>
          </w:r>
          <w:r w:rsidRPr="00E65C40">
            <w:instrText xml:space="preserve"> TOC \o "1-3" \h \z \u </w:instrText>
          </w:r>
          <w:r w:rsidRPr="00E65C40">
            <w:fldChar w:fldCharType="separate"/>
          </w:r>
        </w:p>
        <w:p w14:paraId="6801802A" w14:textId="3CD4712A"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883" w:history="1">
            <w:r w:rsidR="000E627D" w:rsidRPr="00E65C40">
              <w:rPr>
                <w:rStyle w:val="Hypertextovodkaz"/>
                <w:noProof/>
                <w:color w:val="auto"/>
              </w:rPr>
              <w:t>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Úvod</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_Toc106583883 \h </w:instrText>
            </w:r>
            <w:r w:rsidR="000E627D" w:rsidRPr="00E65C40">
              <w:rPr>
                <w:noProof/>
                <w:webHidden/>
              </w:rPr>
            </w:r>
            <w:r w:rsidR="000E627D" w:rsidRPr="00E65C40">
              <w:rPr>
                <w:noProof/>
                <w:webHidden/>
              </w:rPr>
              <w:fldChar w:fldCharType="separate"/>
            </w:r>
            <w:r>
              <w:rPr>
                <w:noProof/>
                <w:webHidden/>
              </w:rPr>
              <w:t>1</w:t>
            </w:r>
            <w:r w:rsidR="000E627D" w:rsidRPr="00E65C40">
              <w:rPr>
                <w:noProof/>
                <w:webHidden/>
              </w:rPr>
              <w:fldChar w:fldCharType="end"/>
            </w:r>
          </w:hyperlink>
        </w:p>
        <w:p w14:paraId="1C9EAA45" w14:textId="4938663B"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884" w:history="1">
            <w:r w:rsidR="000E627D" w:rsidRPr="00E65C40">
              <w:rPr>
                <w:rStyle w:val="Hypertextovodkaz"/>
                <w:noProof/>
                <w:color w:val="auto"/>
              </w:rPr>
              <w:t>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Pojem rekultivace</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_Toc106583884 \h </w:instrText>
            </w:r>
            <w:r w:rsidR="000E627D" w:rsidRPr="00E65C40">
              <w:rPr>
                <w:noProof/>
                <w:webHidden/>
              </w:rPr>
            </w:r>
            <w:r w:rsidR="000E627D" w:rsidRPr="00E65C40">
              <w:rPr>
                <w:noProof/>
                <w:webHidden/>
              </w:rPr>
              <w:fldChar w:fldCharType="separate"/>
            </w:r>
            <w:r>
              <w:rPr>
                <w:noProof/>
                <w:webHidden/>
              </w:rPr>
              <w:t>2</w:t>
            </w:r>
            <w:r w:rsidR="000E627D" w:rsidRPr="00E65C40">
              <w:rPr>
                <w:noProof/>
                <w:webHidden/>
              </w:rPr>
              <w:fldChar w:fldCharType="end"/>
            </w:r>
          </w:hyperlink>
        </w:p>
        <w:p w14:paraId="0DF6D8D5" w14:textId="66E59A4E"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885" w:history="1">
            <w:r w:rsidR="000E627D" w:rsidRPr="00E65C40">
              <w:rPr>
                <w:rStyle w:val="Hypertextovodkaz"/>
                <w:noProof/>
                <w:color w:val="auto"/>
              </w:rPr>
              <w:t>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Cíl práce</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_Toc106583885 \h </w:instrText>
            </w:r>
            <w:r w:rsidR="000E627D" w:rsidRPr="00E65C40">
              <w:rPr>
                <w:noProof/>
                <w:webHidden/>
              </w:rPr>
            </w:r>
            <w:r w:rsidR="000E627D" w:rsidRPr="00E65C40">
              <w:rPr>
                <w:noProof/>
                <w:webHidden/>
              </w:rPr>
              <w:fldChar w:fldCharType="separate"/>
            </w:r>
            <w:r>
              <w:rPr>
                <w:noProof/>
                <w:webHidden/>
              </w:rPr>
              <w:t>3</w:t>
            </w:r>
            <w:r w:rsidR="000E627D" w:rsidRPr="00E65C40">
              <w:rPr>
                <w:noProof/>
                <w:webHidden/>
              </w:rPr>
              <w:fldChar w:fldCharType="end"/>
            </w:r>
          </w:hyperlink>
        </w:p>
        <w:p w14:paraId="51E92CF5" w14:textId="4BB94D47"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886" w:history="1">
            <w:r w:rsidR="000E627D" w:rsidRPr="00E65C40">
              <w:rPr>
                <w:rStyle w:val="Hypertextovodkaz"/>
                <w:noProof/>
                <w:color w:val="auto"/>
              </w:rPr>
              <w:t>4</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Teoretický základ</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_Toc106583886 \h </w:instrText>
            </w:r>
            <w:r w:rsidR="000E627D" w:rsidRPr="00E65C40">
              <w:rPr>
                <w:noProof/>
                <w:webHidden/>
              </w:rPr>
            </w:r>
            <w:r w:rsidR="000E627D" w:rsidRPr="00E65C40">
              <w:rPr>
                <w:noProof/>
                <w:webHidden/>
              </w:rPr>
              <w:fldChar w:fldCharType="separate"/>
            </w:r>
            <w:r>
              <w:rPr>
                <w:noProof/>
                <w:webHidden/>
              </w:rPr>
              <w:t>4</w:t>
            </w:r>
            <w:r w:rsidR="000E627D" w:rsidRPr="00E65C40">
              <w:rPr>
                <w:noProof/>
                <w:webHidden/>
              </w:rPr>
              <w:fldChar w:fldCharType="end"/>
            </w:r>
          </w:hyperlink>
        </w:p>
        <w:p w14:paraId="796E9B13" w14:textId="23168799"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887" w:history="1">
            <w:r w:rsidR="000E627D" w:rsidRPr="00E65C40">
              <w:rPr>
                <w:rStyle w:val="Hypertextovodkaz"/>
                <w:noProof/>
                <w:color w:val="auto"/>
              </w:rPr>
              <w:t>4.1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Legislativní vývoj</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_Toc106583887 \h </w:instrText>
            </w:r>
            <w:r w:rsidR="000E627D" w:rsidRPr="00E65C40">
              <w:rPr>
                <w:noProof/>
                <w:webHidden/>
              </w:rPr>
            </w:r>
            <w:r w:rsidR="000E627D" w:rsidRPr="00E65C40">
              <w:rPr>
                <w:noProof/>
                <w:webHidden/>
              </w:rPr>
              <w:fldChar w:fldCharType="separate"/>
            </w:r>
            <w:r>
              <w:rPr>
                <w:noProof/>
                <w:webHidden/>
              </w:rPr>
              <w:t>4</w:t>
            </w:r>
            <w:r w:rsidR="000E627D" w:rsidRPr="00E65C40">
              <w:rPr>
                <w:noProof/>
                <w:webHidden/>
              </w:rPr>
              <w:fldChar w:fldCharType="end"/>
            </w:r>
          </w:hyperlink>
        </w:p>
        <w:p w14:paraId="23403392" w14:textId="2938C200"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88" w:history="1">
            <w:r w:rsidR="000E627D" w:rsidRPr="00E65C40">
              <w:rPr>
                <w:rStyle w:val="Hypertextovodkaz"/>
                <w:noProof/>
                <w:color w:val="auto"/>
              </w:rPr>
              <w:t>4.1.1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Úvod legislativy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_Toc106583888 \h </w:instrText>
            </w:r>
            <w:r w:rsidR="000E627D" w:rsidRPr="00E65C40">
              <w:rPr>
                <w:noProof/>
                <w:webHidden/>
              </w:rPr>
            </w:r>
            <w:r w:rsidR="000E627D" w:rsidRPr="00E65C40">
              <w:rPr>
                <w:noProof/>
                <w:webHidden/>
              </w:rPr>
              <w:fldChar w:fldCharType="separate"/>
            </w:r>
            <w:r>
              <w:rPr>
                <w:noProof/>
                <w:webHidden/>
              </w:rPr>
              <w:t>4</w:t>
            </w:r>
            <w:r w:rsidR="000E627D" w:rsidRPr="00E65C40">
              <w:rPr>
                <w:noProof/>
                <w:webHidden/>
              </w:rPr>
              <w:fldChar w:fldCharType="end"/>
            </w:r>
          </w:hyperlink>
        </w:p>
        <w:p w14:paraId="710731B1" w14:textId="58684154"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89" w:history="1">
            <w:r w:rsidR="000E627D" w:rsidRPr="00E65C40">
              <w:rPr>
                <w:rStyle w:val="Hypertextovodkaz"/>
                <w:noProof/>
                <w:color w:val="auto"/>
              </w:rPr>
              <w:t>4.1.2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Legislativa od 19. století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_Toc106583889 \h </w:instrText>
            </w:r>
            <w:r w:rsidR="000E627D" w:rsidRPr="00E65C40">
              <w:rPr>
                <w:noProof/>
                <w:webHidden/>
              </w:rPr>
            </w:r>
            <w:r w:rsidR="000E627D" w:rsidRPr="00E65C40">
              <w:rPr>
                <w:noProof/>
                <w:webHidden/>
              </w:rPr>
              <w:fldChar w:fldCharType="separate"/>
            </w:r>
            <w:r>
              <w:rPr>
                <w:noProof/>
                <w:webHidden/>
              </w:rPr>
              <w:t>4</w:t>
            </w:r>
            <w:r w:rsidR="000E627D" w:rsidRPr="00E65C40">
              <w:rPr>
                <w:noProof/>
                <w:webHidden/>
              </w:rPr>
              <w:fldChar w:fldCharType="end"/>
            </w:r>
          </w:hyperlink>
        </w:p>
        <w:p w14:paraId="3C0A4258" w14:textId="1F0EC850"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90" w:history="1">
            <w:r w:rsidR="000E627D" w:rsidRPr="00E65C40">
              <w:rPr>
                <w:rStyle w:val="Hypertextovodkaz"/>
                <w:noProof/>
                <w:color w:val="auto"/>
              </w:rPr>
              <w:t>4.1.3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Legislativa 20. století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_Toc106583890 \h </w:instrText>
            </w:r>
            <w:r w:rsidR="000E627D" w:rsidRPr="00E65C40">
              <w:rPr>
                <w:noProof/>
                <w:webHidden/>
              </w:rPr>
            </w:r>
            <w:r w:rsidR="000E627D" w:rsidRPr="00E65C40">
              <w:rPr>
                <w:noProof/>
                <w:webHidden/>
              </w:rPr>
              <w:fldChar w:fldCharType="separate"/>
            </w:r>
            <w:r>
              <w:rPr>
                <w:noProof/>
                <w:webHidden/>
              </w:rPr>
              <w:t>5</w:t>
            </w:r>
            <w:r w:rsidR="000E627D" w:rsidRPr="00E65C40">
              <w:rPr>
                <w:noProof/>
                <w:webHidden/>
              </w:rPr>
              <w:fldChar w:fldCharType="end"/>
            </w:r>
          </w:hyperlink>
        </w:p>
        <w:p w14:paraId="70A00B4C" w14:textId="227C4C4C"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91" w:history="1">
            <w:r w:rsidR="000E627D" w:rsidRPr="00E65C40">
              <w:rPr>
                <w:rStyle w:val="Hypertextovodkaz"/>
                <w:noProof/>
                <w:color w:val="auto"/>
              </w:rPr>
              <w:t>4.1.4</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Aktuální Legislativa</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_Toc106583891 \h </w:instrText>
            </w:r>
            <w:r w:rsidR="000E627D" w:rsidRPr="00E65C40">
              <w:rPr>
                <w:noProof/>
                <w:webHidden/>
              </w:rPr>
            </w:r>
            <w:r w:rsidR="000E627D" w:rsidRPr="00E65C40">
              <w:rPr>
                <w:noProof/>
                <w:webHidden/>
              </w:rPr>
              <w:fldChar w:fldCharType="separate"/>
            </w:r>
            <w:r>
              <w:rPr>
                <w:noProof/>
                <w:webHidden/>
              </w:rPr>
              <w:t>5</w:t>
            </w:r>
            <w:r w:rsidR="000E627D" w:rsidRPr="00E65C40">
              <w:rPr>
                <w:noProof/>
                <w:webHidden/>
              </w:rPr>
              <w:fldChar w:fldCharType="end"/>
            </w:r>
          </w:hyperlink>
        </w:p>
        <w:p w14:paraId="46DE60F0" w14:textId="1463A858"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892" w:history="1">
            <w:r w:rsidR="000E627D" w:rsidRPr="00E65C40">
              <w:rPr>
                <w:rStyle w:val="Hypertextovodkaz"/>
                <w:noProof/>
                <w:color w:val="auto"/>
              </w:rPr>
              <w:t>4.2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Rekultivace</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_Toc106583892 \h </w:instrText>
            </w:r>
            <w:r w:rsidR="000E627D" w:rsidRPr="00E65C40">
              <w:rPr>
                <w:noProof/>
                <w:webHidden/>
              </w:rPr>
            </w:r>
            <w:r w:rsidR="000E627D" w:rsidRPr="00E65C40">
              <w:rPr>
                <w:noProof/>
                <w:webHidden/>
              </w:rPr>
              <w:fldChar w:fldCharType="separate"/>
            </w:r>
            <w:r>
              <w:rPr>
                <w:noProof/>
                <w:webHidden/>
              </w:rPr>
              <w:t>8</w:t>
            </w:r>
            <w:r w:rsidR="000E627D" w:rsidRPr="00E65C40">
              <w:rPr>
                <w:noProof/>
                <w:webHidden/>
              </w:rPr>
              <w:fldChar w:fldCharType="end"/>
            </w:r>
          </w:hyperlink>
        </w:p>
        <w:p w14:paraId="5C39BA9E" w14:textId="3B278770"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93" w:history="1">
            <w:r w:rsidR="000E627D" w:rsidRPr="00E65C40">
              <w:rPr>
                <w:rStyle w:val="Hypertextovodkaz"/>
                <w:noProof/>
                <w:color w:val="auto"/>
              </w:rPr>
              <w:t>4.2.1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Historie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_Toc106583893 \h </w:instrText>
            </w:r>
            <w:r w:rsidR="000E627D" w:rsidRPr="00E65C40">
              <w:rPr>
                <w:noProof/>
                <w:webHidden/>
              </w:rPr>
            </w:r>
            <w:r w:rsidR="000E627D" w:rsidRPr="00E65C40">
              <w:rPr>
                <w:noProof/>
                <w:webHidden/>
              </w:rPr>
              <w:fldChar w:fldCharType="separate"/>
            </w:r>
            <w:r>
              <w:rPr>
                <w:noProof/>
                <w:webHidden/>
              </w:rPr>
              <w:t>8</w:t>
            </w:r>
            <w:r w:rsidR="000E627D" w:rsidRPr="00E65C40">
              <w:rPr>
                <w:noProof/>
                <w:webHidden/>
              </w:rPr>
              <w:fldChar w:fldCharType="end"/>
            </w:r>
          </w:hyperlink>
        </w:p>
        <w:p w14:paraId="2DB91AAA" w14:textId="31F024E2"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94" w:history="1">
            <w:r w:rsidR="000E627D" w:rsidRPr="00E65C40">
              <w:rPr>
                <w:rStyle w:val="Hypertextovodkaz"/>
                <w:noProof/>
                <w:color w:val="auto"/>
              </w:rPr>
              <w:t>4.2.2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Rozdělení dle míry zásahu</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_Toc106583894 \h </w:instrText>
            </w:r>
            <w:r w:rsidR="000E627D" w:rsidRPr="00E65C40">
              <w:rPr>
                <w:noProof/>
                <w:webHidden/>
              </w:rPr>
            </w:r>
            <w:r w:rsidR="000E627D" w:rsidRPr="00E65C40">
              <w:rPr>
                <w:noProof/>
                <w:webHidden/>
              </w:rPr>
              <w:fldChar w:fldCharType="separate"/>
            </w:r>
            <w:r>
              <w:rPr>
                <w:noProof/>
                <w:webHidden/>
              </w:rPr>
              <w:t>9</w:t>
            </w:r>
            <w:r w:rsidR="000E627D" w:rsidRPr="00E65C40">
              <w:rPr>
                <w:noProof/>
                <w:webHidden/>
              </w:rPr>
              <w:fldChar w:fldCharType="end"/>
            </w:r>
          </w:hyperlink>
        </w:p>
        <w:p w14:paraId="3140A860" w14:textId="45C1763E"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95" w:history="1">
            <w:r w:rsidR="000E627D" w:rsidRPr="00E65C40">
              <w:rPr>
                <w:rStyle w:val="Hypertextovodkaz"/>
                <w:noProof/>
                <w:color w:val="auto"/>
              </w:rPr>
              <w:t>4.2.3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Etapy procesu provádění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_Toc106583895 \h </w:instrText>
            </w:r>
            <w:r w:rsidR="000E627D" w:rsidRPr="00E65C40">
              <w:rPr>
                <w:noProof/>
                <w:webHidden/>
              </w:rPr>
            </w:r>
            <w:r w:rsidR="000E627D" w:rsidRPr="00E65C40">
              <w:rPr>
                <w:noProof/>
                <w:webHidden/>
              </w:rPr>
              <w:fldChar w:fldCharType="separate"/>
            </w:r>
            <w:r>
              <w:rPr>
                <w:noProof/>
                <w:webHidden/>
              </w:rPr>
              <w:t>10</w:t>
            </w:r>
            <w:r w:rsidR="000E627D" w:rsidRPr="00E65C40">
              <w:rPr>
                <w:noProof/>
                <w:webHidden/>
              </w:rPr>
              <w:fldChar w:fldCharType="end"/>
            </w:r>
          </w:hyperlink>
        </w:p>
        <w:p w14:paraId="188842B2" w14:textId="5C7C12BC" w:rsidR="000E627D" w:rsidRPr="00E65C40" w:rsidRDefault="000365C3">
          <w:pPr>
            <w:pStyle w:val="Obsah3"/>
            <w:tabs>
              <w:tab w:val="right" w:leader="dot" w:pos="9061"/>
            </w:tabs>
            <w:rPr>
              <w:rFonts w:asciiTheme="minorHAnsi" w:eastAsiaTheme="minorEastAsia" w:hAnsiTheme="minorHAnsi"/>
              <w:noProof/>
              <w:sz w:val="22"/>
              <w:lang w:eastAsia="cs-CZ"/>
            </w:rPr>
          </w:pPr>
          <w:hyperlink w:anchor="_Toc106583896" w:history="1">
            <w:r w:rsidR="000E627D" w:rsidRPr="00E65C40">
              <w:rPr>
                <w:rStyle w:val="Hypertextovodkaz"/>
                <w:noProof/>
                <w:color w:val="auto"/>
              </w:rPr>
              <w:t>Typy rekultivace dle hospodářského uplatnění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_Toc106583896 \h </w:instrText>
            </w:r>
            <w:r w:rsidR="000E627D" w:rsidRPr="00E65C40">
              <w:rPr>
                <w:noProof/>
                <w:webHidden/>
              </w:rPr>
            </w:r>
            <w:r w:rsidR="000E627D" w:rsidRPr="00E65C40">
              <w:rPr>
                <w:noProof/>
                <w:webHidden/>
              </w:rPr>
              <w:fldChar w:fldCharType="separate"/>
            </w:r>
            <w:r>
              <w:rPr>
                <w:noProof/>
                <w:webHidden/>
              </w:rPr>
              <w:t>12</w:t>
            </w:r>
            <w:r w:rsidR="000E627D" w:rsidRPr="00E65C40">
              <w:rPr>
                <w:noProof/>
                <w:webHidden/>
              </w:rPr>
              <w:fldChar w:fldCharType="end"/>
            </w:r>
          </w:hyperlink>
        </w:p>
        <w:p w14:paraId="3E7355A5" w14:textId="366E8AEB"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897" w:history="1">
            <w:r w:rsidR="000E627D" w:rsidRPr="00E65C40">
              <w:rPr>
                <w:rStyle w:val="Hypertextovodkaz"/>
                <w:noProof/>
                <w:color w:val="auto"/>
              </w:rPr>
              <w:t>4.3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OKR (Anselm a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_Toc106583897 \h </w:instrText>
            </w:r>
            <w:r w:rsidR="000E627D" w:rsidRPr="00E65C40">
              <w:rPr>
                <w:noProof/>
                <w:webHidden/>
              </w:rPr>
            </w:r>
            <w:r w:rsidR="000E627D" w:rsidRPr="00E65C40">
              <w:rPr>
                <w:noProof/>
                <w:webHidden/>
              </w:rPr>
              <w:fldChar w:fldCharType="separate"/>
            </w:r>
            <w:r>
              <w:rPr>
                <w:noProof/>
                <w:webHidden/>
              </w:rPr>
              <w:t>14</w:t>
            </w:r>
            <w:r w:rsidR="000E627D" w:rsidRPr="00E65C40">
              <w:rPr>
                <w:noProof/>
                <w:webHidden/>
              </w:rPr>
              <w:fldChar w:fldCharType="end"/>
            </w:r>
          </w:hyperlink>
        </w:p>
        <w:p w14:paraId="69A97082" w14:textId="6DA365F1"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98" w:history="1">
            <w:r w:rsidR="000E627D" w:rsidRPr="00E65C40">
              <w:rPr>
                <w:rStyle w:val="Hypertextovodkaz"/>
                <w:noProof/>
                <w:color w:val="auto"/>
              </w:rPr>
              <w:t>4.3.1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Geologické poměry lokality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_Toc106583898 \h </w:instrText>
            </w:r>
            <w:r w:rsidR="000E627D" w:rsidRPr="00E65C40">
              <w:rPr>
                <w:noProof/>
                <w:webHidden/>
              </w:rPr>
            </w:r>
            <w:r w:rsidR="000E627D" w:rsidRPr="00E65C40">
              <w:rPr>
                <w:noProof/>
                <w:webHidden/>
              </w:rPr>
              <w:fldChar w:fldCharType="separate"/>
            </w:r>
            <w:r>
              <w:rPr>
                <w:noProof/>
                <w:webHidden/>
              </w:rPr>
              <w:t>14</w:t>
            </w:r>
            <w:r w:rsidR="000E627D" w:rsidRPr="00E65C40">
              <w:rPr>
                <w:noProof/>
                <w:webHidden/>
              </w:rPr>
              <w:fldChar w:fldCharType="end"/>
            </w:r>
          </w:hyperlink>
        </w:p>
        <w:p w14:paraId="244E15B4" w14:textId="54AF7BF3"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899" w:history="1">
            <w:r w:rsidR="000E627D" w:rsidRPr="00E65C40">
              <w:rPr>
                <w:rStyle w:val="Hypertextovodkaz"/>
                <w:noProof/>
                <w:color w:val="auto"/>
              </w:rPr>
              <w:t>4.3.2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Počátek využívání uhlí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_Toc106583899 \h </w:instrText>
            </w:r>
            <w:r w:rsidR="000E627D" w:rsidRPr="00E65C40">
              <w:rPr>
                <w:noProof/>
                <w:webHidden/>
              </w:rPr>
            </w:r>
            <w:r w:rsidR="000E627D" w:rsidRPr="00E65C40">
              <w:rPr>
                <w:noProof/>
                <w:webHidden/>
              </w:rPr>
              <w:fldChar w:fldCharType="separate"/>
            </w:r>
            <w:r>
              <w:rPr>
                <w:noProof/>
                <w:webHidden/>
              </w:rPr>
              <w:t>15</w:t>
            </w:r>
            <w:r w:rsidR="000E627D" w:rsidRPr="00E65C40">
              <w:rPr>
                <w:noProof/>
                <w:webHidden/>
              </w:rPr>
              <w:fldChar w:fldCharType="end"/>
            </w:r>
          </w:hyperlink>
        </w:p>
        <w:p w14:paraId="62A35223" w14:textId="1F5A5868"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900" w:history="1">
            <w:r w:rsidR="000E627D" w:rsidRPr="00E65C40">
              <w:rPr>
                <w:rStyle w:val="Hypertextovodkaz"/>
                <w:noProof/>
                <w:color w:val="auto"/>
              </w:rPr>
              <w:t>5</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Metodika</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_Toc106583900 \h </w:instrText>
            </w:r>
            <w:r w:rsidR="000E627D" w:rsidRPr="00E65C40">
              <w:rPr>
                <w:noProof/>
                <w:webHidden/>
              </w:rPr>
            </w:r>
            <w:r w:rsidR="000E627D" w:rsidRPr="00E65C40">
              <w:rPr>
                <w:noProof/>
                <w:webHidden/>
              </w:rPr>
              <w:fldChar w:fldCharType="separate"/>
            </w:r>
            <w:r>
              <w:rPr>
                <w:noProof/>
                <w:webHidden/>
              </w:rPr>
              <w:t>18</w:t>
            </w:r>
            <w:r w:rsidR="000E627D" w:rsidRPr="00E65C40">
              <w:rPr>
                <w:noProof/>
                <w:webHidden/>
              </w:rPr>
              <w:fldChar w:fldCharType="end"/>
            </w:r>
          </w:hyperlink>
        </w:p>
        <w:p w14:paraId="2E92E7F3" w14:textId="20AFCBED"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01" w:history="1">
            <w:r w:rsidR="000E627D" w:rsidRPr="00E65C40">
              <w:rPr>
                <w:rStyle w:val="Hypertextovodkaz"/>
                <w:noProof/>
                <w:color w:val="auto"/>
              </w:rPr>
              <w:t>5.1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Zjištění stavu a postupů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_Toc106583901 \h </w:instrText>
            </w:r>
            <w:r w:rsidR="000E627D" w:rsidRPr="00E65C40">
              <w:rPr>
                <w:noProof/>
                <w:webHidden/>
              </w:rPr>
            </w:r>
            <w:r w:rsidR="000E627D" w:rsidRPr="00E65C40">
              <w:rPr>
                <w:noProof/>
                <w:webHidden/>
              </w:rPr>
              <w:fldChar w:fldCharType="separate"/>
            </w:r>
            <w:r>
              <w:rPr>
                <w:noProof/>
                <w:webHidden/>
              </w:rPr>
              <w:t>18</w:t>
            </w:r>
            <w:r w:rsidR="000E627D" w:rsidRPr="00E65C40">
              <w:rPr>
                <w:noProof/>
                <w:webHidden/>
              </w:rPr>
              <w:fldChar w:fldCharType="end"/>
            </w:r>
          </w:hyperlink>
        </w:p>
        <w:p w14:paraId="54D929F2" w14:textId="0E065C70"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02" w:history="1">
            <w:r w:rsidR="000E627D" w:rsidRPr="00E65C40">
              <w:rPr>
                <w:rStyle w:val="Hypertextovodkaz"/>
                <w:noProof/>
                <w:color w:val="auto"/>
              </w:rPr>
              <w:t>5.2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provedení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_Toc106583902 \h </w:instrText>
            </w:r>
            <w:r w:rsidR="000E627D" w:rsidRPr="00E65C40">
              <w:rPr>
                <w:noProof/>
                <w:webHidden/>
              </w:rPr>
            </w:r>
            <w:r w:rsidR="000E627D" w:rsidRPr="00E65C40">
              <w:rPr>
                <w:noProof/>
                <w:webHidden/>
              </w:rPr>
              <w:fldChar w:fldCharType="separate"/>
            </w:r>
            <w:r>
              <w:rPr>
                <w:noProof/>
                <w:webHidden/>
              </w:rPr>
              <w:t>18</w:t>
            </w:r>
            <w:r w:rsidR="000E627D" w:rsidRPr="00E65C40">
              <w:rPr>
                <w:noProof/>
                <w:webHidden/>
              </w:rPr>
              <w:fldChar w:fldCharType="end"/>
            </w:r>
          </w:hyperlink>
        </w:p>
        <w:p w14:paraId="2A2B0C7F" w14:textId="2D4C6E3E"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03" w:history="1">
            <w:r w:rsidR="000E627D" w:rsidRPr="00E65C40">
              <w:rPr>
                <w:rStyle w:val="Hypertextovodkaz"/>
                <w:noProof/>
                <w:color w:val="auto"/>
              </w:rPr>
              <w:t>5.3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rekultivací s Plány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_Toc106583903 \h </w:instrText>
            </w:r>
            <w:r w:rsidR="000E627D" w:rsidRPr="00E65C40">
              <w:rPr>
                <w:noProof/>
                <w:webHidden/>
              </w:rPr>
            </w:r>
            <w:r w:rsidR="000E627D" w:rsidRPr="00E65C40">
              <w:rPr>
                <w:noProof/>
                <w:webHidden/>
              </w:rPr>
              <w:fldChar w:fldCharType="separate"/>
            </w:r>
            <w:r>
              <w:rPr>
                <w:noProof/>
                <w:webHidden/>
              </w:rPr>
              <w:t>18</w:t>
            </w:r>
            <w:r w:rsidR="000E627D" w:rsidRPr="00E65C40">
              <w:rPr>
                <w:noProof/>
                <w:webHidden/>
              </w:rPr>
              <w:fldChar w:fldCharType="end"/>
            </w:r>
          </w:hyperlink>
        </w:p>
        <w:p w14:paraId="508B26F9" w14:textId="4A1E05D2"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04" w:history="1">
            <w:r w:rsidR="000E627D" w:rsidRPr="00E65C40">
              <w:rPr>
                <w:rStyle w:val="Hypertextovodkaz"/>
                <w:noProof/>
                <w:color w:val="auto"/>
              </w:rPr>
              <w:t>5.4</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přínosnosti rekultivačních staveb</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_Toc106583904 \h </w:instrText>
            </w:r>
            <w:r w:rsidR="000E627D" w:rsidRPr="00E65C40">
              <w:rPr>
                <w:noProof/>
                <w:webHidden/>
              </w:rPr>
            </w:r>
            <w:r w:rsidR="000E627D" w:rsidRPr="00E65C40">
              <w:rPr>
                <w:noProof/>
                <w:webHidden/>
              </w:rPr>
              <w:fldChar w:fldCharType="separate"/>
            </w:r>
            <w:r>
              <w:rPr>
                <w:noProof/>
                <w:webHidden/>
              </w:rPr>
              <w:t>19</w:t>
            </w:r>
            <w:r w:rsidR="000E627D" w:rsidRPr="00E65C40">
              <w:rPr>
                <w:noProof/>
                <w:webHidden/>
              </w:rPr>
              <w:fldChar w:fldCharType="end"/>
            </w:r>
          </w:hyperlink>
        </w:p>
        <w:p w14:paraId="0562F933" w14:textId="25FEEAA0"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905" w:history="1">
            <w:r w:rsidR="000E627D" w:rsidRPr="00E65C40">
              <w:rPr>
                <w:rStyle w:val="Hypertextovodkaz"/>
                <w:noProof/>
                <w:color w:val="auto"/>
              </w:rPr>
              <w:t>6</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Proběhlá rekultivace na Dole Anselm</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_Toc106583905 \h </w:instrText>
            </w:r>
            <w:r w:rsidR="000E627D" w:rsidRPr="00E65C40">
              <w:rPr>
                <w:noProof/>
                <w:webHidden/>
              </w:rPr>
            </w:r>
            <w:r w:rsidR="000E627D" w:rsidRPr="00E65C40">
              <w:rPr>
                <w:noProof/>
                <w:webHidden/>
              </w:rPr>
              <w:fldChar w:fldCharType="separate"/>
            </w:r>
            <w:r>
              <w:rPr>
                <w:noProof/>
                <w:webHidden/>
              </w:rPr>
              <w:t>20</w:t>
            </w:r>
            <w:r w:rsidR="000E627D" w:rsidRPr="00E65C40">
              <w:rPr>
                <w:noProof/>
                <w:webHidden/>
              </w:rPr>
              <w:fldChar w:fldCharType="end"/>
            </w:r>
          </w:hyperlink>
        </w:p>
        <w:p w14:paraId="40FECBBB" w14:textId="0AE94C22"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06" w:history="1">
            <w:r w:rsidR="000E627D" w:rsidRPr="00E65C40">
              <w:rPr>
                <w:rStyle w:val="Hypertextovodkaz"/>
                <w:noProof/>
                <w:color w:val="auto"/>
              </w:rPr>
              <w:t>6.1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Základní údaje</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_Toc106583906 \h </w:instrText>
            </w:r>
            <w:r w:rsidR="000E627D" w:rsidRPr="00E65C40">
              <w:rPr>
                <w:noProof/>
                <w:webHidden/>
              </w:rPr>
            </w:r>
            <w:r w:rsidR="000E627D" w:rsidRPr="00E65C40">
              <w:rPr>
                <w:noProof/>
                <w:webHidden/>
              </w:rPr>
              <w:fldChar w:fldCharType="separate"/>
            </w:r>
            <w:r>
              <w:rPr>
                <w:noProof/>
                <w:webHidden/>
              </w:rPr>
              <w:t>20</w:t>
            </w:r>
            <w:r w:rsidR="000E627D" w:rsidRPr="00E65C40">
              <w:rPr>
                <w:noProof/>
                <w:webHidden/>
              </w:rPr>
              <w:fldChar w:fldCharType="end"/>
            </w:r>
          </w:hyperlink>
        </w:p>
        <w:p w14:paraId="09DA933D" w14:textId="1741BF5D"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07" w:history="1">
            <w:r w:rsidR="000E627D" w:rsidRPr="00E65C40">
              <w:rPr>
                <w:rStyle w:val="Hypertextovodkaz"/>
                <w:noProof/>
                <w:color w:val="auto"/>
              </w:rPr>
              <w:t>6.2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Zjištění stavu provedených rekultivací a jejích postupů</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_Toc106583907 \h </w:instrText>
            </w:r>
            <w:r w:rsidR="000E627D" w:rsidRPr="00E65C40">
              <w:rPr>
                <w:noProof/>
                <w:webHidden/>
              </w:rPr>
            </w:r>
            <w:r w:rsidR="000E627D" w:rsidRPr="00E65C40">
              <w:rPr>
                <w:noProof/>
                <w:webHidden/>
              </w:rPr>
              <w:fldChar w:fldCharType="separate"/>
            </w:r>
            <w:r>
              <w:rPr>
                <w:noProof/>
                <w:webHidden/>
              </w:rPr>
              <w:t>20</w:t>
            </w:r>
            <w:r w:rsidR="000E627D" w:rsidRPr="00E65C40">
              <w:rPr>
                <w:noProof/>
                <w:webHidden/>
              </w:rPr>
              <w:fldChar w:fldCharType="end"/>
            </w:r>
          </w:hyperlink>
        </w:p>
        <w:p w14:paraId="214F3785" w14:textId="35E88664"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08" w:history="1">
            <w:r w:rsidR="000E627D" w:rsidRPr="00E65C40">
              <w:rPr>
                <w:rStyle w:val="Hypertextovodkaz"/>
                <w:noProof/>
                <w:color w:val="auto"/>
              </w:rPr>
              <w:t>6.2.1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Diamo rekultivace odvalu Urx</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_Toc106583908 \h </w:instrText>
            </w:r>
            <w:r w:rsidR="000E627D" w:rsidRPr="00E65C40">
              <w:rPr>
                <w:noProof/>
                <w:webHidden/>
              </w:rPr>
            </w:r>
            <w:r w:rsidR="000E627D" w:rsidRPr="00E65C40">
              <w:rPr>
                <w:noProof/>
                <w:webHidden/>
              </w:rPr>
              <w:fldChar w:fldCharType="separate"/>
            </w:r>
            <w:r>
              <w:rPr>
                <w:noProof/>
                <w:webHidden/>
              </w:rPr>
              <w:t>20</w:t>
            </w:r>
            <w:r w:rsidR="000E627D" w:rsidRPr="00E65C40">
              <w:rPr>
                <w:noProof/>
                <w:webHidden/>
              </w:rPr>
              <w:fldChar w:fldCharType="end"/>
            </w:r>
          </w:hyperlink>
        </w:p>
        <w:p w14:paraId="7711B12B" w14:textId="0E567897"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09" w:history="1">
            <w:r w:rsidR="000E627D" w:rsidRPr="00E65C40">
              <w:rPr>
                <w:rStyle w:val="Hypertextovodkaz"/>
                <w:noProof/>
                <w:color w:val="auto"/>
              </w:rPr>
              <w:t>6.2.2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Hornické muzeum</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_Toc106583909 \h </w:instrText>
            </w:r>
            <w:r w:rsidR="000E627D" w:rsidRPr="00E65C40">
              <w:rPr>
                <w:noProof/>
                <w:webHidden/>
              </w:rPr>
            </w:r>
            <w:r w:rsidR="000E627D" w:rsidRPr="00E65C40">
              <w:rPr>
                <w:noProof/>
                <w:webHidden/>
              </w:rPr>
              <w:fldChar w:fldCharType="separate"/>
            </w:r>
            <w:r>
              <w:rPr>
                <w:noProof/>
                <w:webHidden/>
              </w:rPr>
              <w:t>23</w:t>
            </w:r>
            <w:r w:rsidR="000E627D" w:rsidRPr="00E65C40">
              <w:rPr>
                <w:noProof/>
                <w:webHidden/>
              </w:rPr>
              <w:fldChar w:fldCharType="end"/>
            </w:r>
          </w:hyperlink>
        </w:p>
        <w:p w14:paraId="7CC6C63D" w14:textId="563F4669"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10" w:history="1">
            <w:r w:rsidR="000E627D" w:rsidRPr="00E65C40">
              <w:rPr>
                <w:rStyle w:val="Hypertextovodkaz"/>
                <w:noProof/>
                <w:color w:val="auto"/>
              </w:rPr>
              <w:t>6.3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zajištění nezávadnosti Anselmu po jeho rekultivaci pro obyvatelstvo a ekosystémy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_Toc106583910 \h </w:instrText>
            </w:r>
            <w:r w:rsidR="000E627D" w:rsidRPr="00E65C40">
              <w:rPr>
                <w:noProof/>
                <w:webHidden/>
              </w:rPr>
            </w:r>
            <w:r w:rsidR="000E627D" w:rsidRPr="00E65C40">
              <w:rPr>
                <w:noProof/>
                <w:webHidden/>
              </w:rPr>
              <w:fldChar w:fldCharType="separate"/>
            </w:r>
            <w:r>
              <w:rPr>
                <w:noProof/>
                <w:webHidden/>
              </w:rPr>
              <w:t>25</w:t>
            </w:r>
            <w:r w:rsidR="000E627D" w:rsidRPr="00E65C40">
              <w:rPr>
                <w:noProof/>
                <w:webHidden/>
              </w:rPr>
              <w:fldChar w:fldCharType="end"/>
            </w:r>
          </w:hyperlink>
        </w:p>
        <w:p w14:paraId="70B009AB" w14:textId="5E3947BF"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11" w:history="1">
            <w:r w:rsidR="000E627D" w:rsidRPr="00E65C40">
              <w:rPr>
                <w:rStyle w:val="Hypertextovodkaz"/>
                <w:noProof/>
                <w:color w:val="auto"/>
              </w:rPr>
              <w:t>6.3.1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Popis zprávy ARSEZ pro Anselm</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_Toc106583911 \h </w:instrText>
            </w:r>
            <w:r w:rsidR="000E627D" w:rsidRPr="00E65C40">
              <w:rPr>
                <w:noProof/>
                <w:webHidden/>
              </w:rPr>
            </w:r>
            <w:r w:rsidR="000E627D" w:rsidRPr="00E65C40">
              <w:rPr>
                <w:noProof/>
                <w:webHidden/>
              </w:rPr>
              <w:fldChar w:fldCharType="separate"/>
            </w:r>
            <w:r>
              <w:rPr>
                <w:noProof/>
                <w:webHidden/>
              </w:rPr>
              <w:t>25</w:t>
            </w:r>
            <w:r w:rsidR="000E627D" w:rsidRPr="00E65C40">
              <w:rPr>
                <w:noProof/>
                <w:webHidden/>
              </w:rPr>
              <w:fldChar w:fldCharType="end"/>
            </w:r>
          </w:hyperlink>
        </w:p>
        <w:p w14:paraId="2C6FDA89" w14:textId="627F88B3"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12" w:history="1">
            <w:r w:rsidR="000E627D" w:rsidRPr="00E65C40">
              <w:rPr>
                <w:rStyle w:val="Hypertextovodkaz"/>
                <w:noProof/>
                <w:color w:val="auto"/>
              </w:rPr>
              <w:t>6.3.2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ARSEZ pro Anselm</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_Toc106583912 \h </w:instrText>
            </w:r>
            <w:r w:rsidR="000E627D" w:rsidRPr="00E65C40">
              <w:rPr>
                <w:noProof/>
                <w:webHidden/>
              </w:rPr>
            </w:r>
            <w:r w:rsidR="000E627D" w:rsidRPr="00E65C40">
              <w:rPr>
                <w:noProof/>
                <w:webHidden/>
              </w:rPr>
              <w:fldChar w:fldCharType="separate"/>
            </w:r>
            <w:r>
              <w:rPr>
                <w:noProof/>
                <w:webHidden/>
              </w:rPr>
              <w:t>25</w:t>
            </w:r>
            <w:r w:rsidR="000E627D" w:rsidRPr="00E65C40">
              <w:rPr>
                <w:noProof/>
                <w:webHidden/>
              </w:rPr>
              <w:fldChar w:fldCharType="end"/>
            </w:r>
          </w:hyperlink>
        </w:p>
        <w:p w14:paraId="5A1F8585" w14:textId="55F368EB"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13" w:history="1">
            <w:r w:rsidR="000E627D" w:rsidRPr="00E65C40">
              <w:rPr>
                <w:rStyle w:val="Hypertextovodkaz"/>
                <w:noProof/>
                <w:color w:val="auto"/>
              </w:rPr>
              <w:t>6.3.3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ARSEZ pro Anselm s rekultivací odvalu Urx</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_Toc106583913 \h </w:instrText>
            </w:r>
            <w:r w:rsidR="000E627D" w:rsidRPr="00E65C40">
              <w:rPr>
                <w:noProof/>
                <w:webHidden/>
              </w:rPr>
            </w:r>
            <w:r w:rsidR="000E627D" w:rsidRPr="00E65C40">
              <w:rPr>
                <w:noProof/>
                <w:webHidden/>
              </w:rPr>
              <w:fldChar w:fldCharType="separate"/>
            </w:r>
            <w:r>
              <w:rPr>
                <w:noProof/>
                <w:webHidden/>
              </w:rPr>
              <w:t>25</w:t>
            </w:r>
            <w:r w:rsidR="000E627D" w:rsidRPr="00E65C40">
              <w:rPr>
                <w:noProof/>
                <w:webHidden/>
              </w:rPr>
              <w:fldChar w:fldCharType="end"/>
            </w:r>
          </w:hyperlink>
        </w:p>
        <w:p w14:paraId="065231A9" w14:textId="65B0C164"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14" w:history="1">
            <w:r w:rsidR="000E627D" w:rsidRPr="00E65C40">
              <w:rPr>
                <w:rStyle w:val="Hypertextovodkaz"/>
                <w:noProof/>
                <w:color w:val="auto"/>
              </w:rPr>
              <w:t>6.4</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s legislativy ČR</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_Toc106583914 \h </w:instrText>
            </w:r>
            <w:r w:rsidR="000E627D" w:rsidRPr="00E65C40">
              <w:rPr>
                <w:noProof/>
                <w:webHidden/>
              </w:rPr>
            </w:r>
            <w:r w:rsidR="000E627D" w:rsidRPr="00E65C40">
              <w:rPr>
                <w:noProof/>
                <w:webHidden/>
              </w:rPr>
              <w:fldChar w:fldCharType="separate"/>
            </w:r>
            <w:r>
              <w:rPr>
                <w:noProof/>
                <w:webHidden/>
              </w:rPr>
              <w:t>26</w:t>
            </w:r>
            <w:r w:rsidR="000E627D" w:rsidRPr="00E65C40">
              <w:rPr>
                <w:noProof/>
                <w:webHidden/>
              </w:rPr>
              <w:fldChar w:fldCharType="end"/>
            </w:r>
          </w:hyperlink>
        </w:p>
        <w:p w14:paraId="1A47DAEB" w14:textId="6E7FE487"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15" w:history="1">
            <w:r w:rsidR="000E627D" w:rsidRPr="00E65C40">
              <w:rPr>
                <w:rStyle w:val="Hypertextovodkaz"/>
                <w:noProof/>
                <w:color w:val="auto"/>
              </w:rPr>
              <w:t>6.4.1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souladu s legislativy ČR</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_Toc106583915 \h </w:instrText>
            </w:r>
            <w:r w:rsidR="000E627D" w:rsidRPr="00E65C40">
              <w:rPr>
                <w:noProof/>
                <w:webHidden/>
              </w:rPr>
            </w:r>
            <w:r w:rsidR="000E627D" w:rsidRPr="00E65C40">
              <w:rPr>
                <w:noProof/>
                <w:webHidden/>
              </w:rPr>
              <w:fldChar w:fldCharType="separate"/>
            </w:r>
            <w:r>
              <w:rPr>
                <w:noProof/>
                <w:webHidden/>
              </w:rPr>
              <w:t>26</w:t>
            </w:r>
            <w:r w:rsidR="000E627D" w:rsidRPr="00E65C40">
              <w:rPr>
                <w:noProof/>
                <w:webHidden/>
              </w:rPr>
              <w:fldChar w:fldCharType="end"/>
            </w:r>
          </w:hyperlink>
        </w:p>
        <w:p w14:paraId="51A61787" w14:textId="2C7B0EB9"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16" w:history="1">
            <w:r w:rsidR="000E627D" w:rsidRPr="00E65C40">
              <w:rPr>
                <w:rStyle w:val="Hypertextovodkaz"/>
                <w:noProof/>
                <w:color w:val="auto"/>
              </w:rPr>
              <w:t>6.4.2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s legislativy ČR</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_Toc106583916 \h </w:instrText>
            </w:r>
            <w:r w:rsidR="000E627D" w:rsidRPr="00E65C40">
              <w:rPr>
                <w:noProof/>
                <w:webHidden/>
              </w:rPr>
            </w:r>
            <w:r w:rsidR="000E627D" w:rsidRPr="00E65C40">
              <w:rPr>
                <w:noProof/>
                <w:webHidden/>
              </w:rPr>
              <w:fldChar w:fldCharType="separate"/>
            </w:r>
            <w:r>
              <w:rPr>
                <w:noProof/>
                <w:webHidden/>
              </w:rPr>
              <w:t>26</w:t>
            </w:r>
            <w:r w:rsidR="000E627D" w:rsidRPr="00E65C40">
              <w:rPr>
                <w:noProof/>
                <w:webHidden/>
              </w:rPr>
              <w:fldChar w:fldCharType="end"/>
            </w:r>
          </w:hyperlink>
        </w:p>
        <w:p w14:paraId="6BE16BAF" w14:textId="36A06263"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17" w:history="1">
            <w:r w:rsidR="000E627D" w:rsidRPr="00E65C40">
              <w:rPr>
                <w:rStyle w:val="Hypertextovodkaz"/>
                <w:noProof/>
                <w:color w:val="auto"/>
              </w:rPr>
              <w:t>6.5</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postupů rekultivací s rekultivací odvalu Urx</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_Toc106583917 \h </w:instrText>
            </w:r>
            <w:r w:rsidR="000E627D" w:rsidRPr="00E65C40">
              <w:rPr>
                <w:noProof/>
                <w:webHidden/>
              </w:rPr>
            </w:r>
            <w:r w:rsidR="000E627D" w:rsidRPr="00E65C40">
              <w:rPr>
                <w:noProof/>
                <w:webHidden/>
              </w:rPr>
              <w:fldChar w:fldCharType="separate"/>
            </w:r>
            <w:r>
              <w:rPr>
                <w:noProof/>
                <w:webHidden/>
              </w:rPr>
              <w:t>26</w:t>
            </w:r>
            <w:r w:rsidR="000E627D" w:rsidRPr="00E65C40">
              <w:rPr>
                <w:noProof/>
                <w:webHidden/>
              </w:rPr>
              <w:fldChar w:fldCharType="end"/>
            </w:r>
          </w:hyperlink>
        </w:p>
        <w:p w14:paraId="41ED0A04" w14:textId="775379D8"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18" w:history="1">
            <w:r w:rsidR="000E627D" w:rsidRPr="00E65C40">
              <w:rPr>
                <w:rStyle w:val="Hypertextovodkaz"/>
                <w:noProof/>
                <w:color w:val="auto"/>
              </w:rPr>
              <w:t>6.5.1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souladu obecných postupů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_Toc106583918 \h </w:instrText>
            </w:r>
            <w:r w:rsidR="000E627D" w:rsidRPr="00E65C40">
              <w:rPr>
                <w:noProof/>
                <w:webHidden/>
              </w:rPr>
            </w:r>
            <w:r w:rsidR="000E627D" w:rsidRPr="00E65C40">
              <w:rPr>
                <w:noProof/>
                <w:webHidden/>
              </w:rPr>
              <w:fldChar w:fldCharType="separate"/>
            </w:r>
            <w:r>
              <w:rPr>
                <w:noProof/>
                <w:webHidden/>
              </w:rPr>
              <w:t>26</w:t>
            </w:r>
            <w:r w:rsidR="000E627D" w:rsidRPr="00E65C40">
              <w:rPr>
                <w:noProof/>
                <w:webHidden/>
              </w:rPr>
              <w:fldChar w:fldCharType="end"/>
            </w:r>
          </w:hyperlink>
        </w:p>
        <w:p w14:paraId="3DA61598" w14:textId="4F7493A5"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19" w:history="1">
            <w:r w:rsidR="000E627D" w:rsidRPr="00E65C40">
              <w:rPr>
                <w:rStyle w:val="Hypertextovodkaz"/>
                <w:noProof/>
                <w:color w:val="auto"/>
              </w:rPr>
              <w:t>6.5.2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obecných postupů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_Toc106583919 \h </w:instrText>
            </w:r>
            <w:r w:rsidR="000E627D" w:rsidRPr="00E65C40">
              <w:rPr>
                <w:noProof/>
                <w:webHidden/>
              </w:rPr>
            </w:r>
            <w:r w:rsidR="000E627D" w:rsidRPr="00E65C40">
              <w:rPr>
                <w:noProof/>
                <w:webHidden/>
              </w:rPr>
              <w:fldChar w:fldCharType="separate"/>
            </w:r>
            <w:r>
              <w:rPr>
                <w:noProof/>
                <w:webHidden/>
              </w:rPr>
              <w:t>27</w:t>
            </w:r>
            <w:r w:rsidR="000E627D" w:rsidRPr="00E65C40">
              <w:rPr>
                <w:noProof/>
                <w:webHidden/>
              </w:rPr>
              <w:fldChar w:fldCharType="end"/>
            </w:r>
          </w:hyperlink>
        </w:p>
        <w:p w14:paraId="27972F67" w14:textId="2E272002"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20" w:history="1">
            <w:r w:rsidR="000E627D" w:rsidRPr="00E65C40">
              <w:rPr>
                <w:rStyle w:val="Hypertextovodkaz"/>
                <w:noProof/>
                <w:color w:val="auto"/>
              </w:rPr>
              <w:t>6.6</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ÚP Ostravy s rekultivací odvalu Urx</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_Toc106583920 \h </w:instrText>
            </w:r>
            <w:r w:rsidR="000E627D" w:rsidRPr="00E65C40">
              <w:rPr>
                <w:noProof/>
                <w:webHidden/>
              </w:rPr>
            </w:r>
            <w:r w:rsidR="000E627D" w:rsidRPr="00E65C40">
              <w:rPr>
                <w:noProof/>
                <w:webHidden/>
              </w:rPr>
              <w:fldChar w:fldCharType="separate"/>
            </w:r>
            <w:r>
              <w:rPr>
                <w:noProof/>
                <w:webHidden/>
              </w:rPr>
              <w:t>27</w:t>
            </w:r>
            <w:r w:rsidR="000E627D" w:rsidRPr="00E65C40">
              <w:rPr>
                <w:noProof/>
                <w:webHidden/>
              </w:rPr>
              <w:fldChar w:fldCharType="end"/>
            </w:r>
          </w:hyperlink>
        </w:p>
        <w:p w14:paraId="6E024B52" w14:textId="5ECEFDE9"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21" w:history="1">
            <w:r w:rsidR="000E627D" w:rsidRPr="00E65C40">
              <w:rPr>
                <w:rStyle w:val="Hypertextovodkaz"/>
                <w:noProof/>
                <w:color w:val="auto"/>
              </w:rPr>
              <w:t>6.6.1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souladu s ÚP Ostravy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_Toc106583921 \h </w:instrText>
            </w:r>
            <w:r w:rsidR="000E627D" w:rsidRPr="00E65C40">
              <w:rPr>
                <w:noProof/>
                <w:webHidden/>
              </w:rPr>
            </w:r>
            <w:r w:rsidR="000E627D" w:rsidRPr="00E65C40">
              <w:rPr>
                <w:noProof/>
                <w:webHidden/>
              </w:rPr>
              <w:fldChar w:fldCharType="separate"/>
            </w:r>
            <w:r>
              <w:rPr>
                <w:noProof/>
                <w:webHidden/>
              </w:rPr>
              <w:t>27</w:t>
            </w:r>
            <w:r w:rsidR="000E627D" w:rsidRPr="00E65C40">
              <w:rPr>
                <w:noProof/>
                <w:webHidden/>
              </w:rPr>
              <w:fldChar w:fldCharType="end"/>
            </w:r>
          </w:hyperlink>
        </w:p>
        <w:p w14:paraId="69107EE0" w14:textId="19EA3CAD"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22" w:history="1">
            <w:r w:rsidR="000E627D" w:rsidRPr="00E65C40">
              <w:rPr>
                <w:rStyle w:val="Hypertextovodkaz"/>
                <w:noProof/>
                <w:color w:val="auto"/>
              </w:rPr>
              <w:t>6.6.2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s ÚP Ostravy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_Toc106583922 \h </w:instrText>
            </w:r>
            <w:r w:rsidR="000E627D" w:rsidRPr="00E65C40">
              <w:rPr>
                <w:noProof/>
                <w:webHidden/>
              </w:rPr>
            </w:r>
            <w:r w:rsidR="000E627D" w:rsidRPr="00E65C40">
              <w:rPr>
                <w:noProof/>
                <w:webHidden/>
              </w:rPr>
              <w:fldChar w:fldCharType="separate"/>
            </w:r>
            <w:r>
              <w:rPr>
                <w:noProof/>
                <w:webHidden/>
              </w:rPr>
              <w:t>27</w:t>
            </w:r>
            <w:r w:rsidR="000E627D" w:rsidRPr="00E65C40">
              <w:rPr>
                <w:noProof/>
                <w:webHidden/>
              </w:rPr>
              <w:fldChar w:fldCharType="end"/>
            </w:r>
          </w:hyperlink>
        </w:p>
        <w:p w14:paraId="38E03B68" w14:textId="3E6165F9"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23" w:history="1">
            <w:r w:rsidR="000E627D" w:rsidRPr="00E65C40">
              <w:rPr>
                <w:rStyle w:val="Hypertextovodkaz"/>
                <w:noProof/>
                <w:color w:val="auto"/>
              </w:rPr>
              <w:t>6.7</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přínosu rekultivace na Anselmu pro ekosystem</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_Toc106583923 \h </w:instrText>
            </w:r>
            <w:r w:rsidR="000E627D" w:rsidRPr="00E65C40">
              <w:rPr>
                <w:noProof/>
                <w:webHidden/>
              </w:rPr>
            </w:r>
            <w:r w:rsidR="000E627D" w:rsidRPr="00E65C40">
              <w:rPr>
                <w:noProof/>
                <w:webHidden/>
              </w:rPr>
              <w:fldChar w:fldCharType="separate"/>
            </w:r>
            <w:r>
              <w:rPr>
                <w:noProof/>
                <w:webHidden/>
              </w:rPr>
              <w:t>28</w:t>
            </w:r>
            <w:r w:rsidR="000E627D" w:rsidRPr="00E65C40">
              <w:rPr>
                <w:noProof/>
                <w:webHidden/>
              </w:rPr>
              <w:fldChar w:fldCharType="end"/>
            </w:r>
          </w:hyperlink>
        </w:p>
        <w:p w14:paraId="0D53CB11" w14:textId="2A2F7473"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24" w:history="1">
            <w:r w:rsidR="000E627D" w:rsidRPr="00E65C40">
              <w:rPr>
                <w:rStyle w:val="Hypertextovodkaz"/>
                <w:noProof/>
                <w:color w:val="auto"/>
              </w:rPr>
              <w:t>6.7.1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přínosu rekultivace Odvalu Urx</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_Toc106583924 \h </w:instrText>
            </w:r>
            <w:r w:rsidR="000E627D" w:rsidRPr="00E65C40">
              <w:rPr>
                <w:noProof/>
                <w:webHidden/>
              </w:rPr>
            </w:r>
            <w:r w:rsidR="000E627D" w:rsidRPr="00E65C40">
              <w:rPr>
                <w:noProof/>
                <w:webHidden/>
              </w:rPr>
              <w:fldChar w:fldCharType="separate"/>
            </w:r>
            <w:r>
              <w:rPr>
                <w:noProof/>
                <w:webHidden/>
              </w:rPr>
              <w:t>28</w:t>
            </w:r>
            <w:r w:rsidR="000E627D" w:rsidRPr="00E65C40">
              <w:rPr>
                <w:noProof/>
                <w:webHidden/>
              </w:rPr>
              <w:fldChar w:fldCharType="end"/>
            </w:r>
          </w:hyperlink>
        </w:p>
        <w:p w14:paraId="62A20D30" w14:textId="1CBABABE"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25" w:history="1">
            <w:r w:rsidR="000E627D" w:rsidRPr="00E65C40">
              <w:rPr>
                <w:rStyle w:val="Hypertextovodkaz"/>
                <w:noProof/>
                <w:color w:val="auto"/>
              </w:rPr>
              <w:t>6.7.2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přínosu rekultivace Odvalu Urx</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_Toc106583925 \h </w:instrText>
            </w:r>
            <w:r w:rsidR="000E627D" w:rsidRPr="00E65C40">
              <w:rPr>
                <w:noProof/>
                <w:webHidden/>
              </w:rPr>
            </w:r>
            <w:r w:rsidR="000E627D" w:rsidRPr="00E65C40">
              <w:rPr>
                <w:noProof/>
                <w:webHidden/>
              </w:rPr>
              <w:fldChar w:fldCharType="separate"/>
            </w:r>
            <w:r>
              <w:rPr>
                <w:noProof/>
                <w:webHidden/>
              </w:rPr>
              <w:t>28</w:t>
            </w:r>
            <w:r w:rsidR="000E627D" w:rsidRPr="00E65C40">
              <w:rPr>
                <w:noProof/>
                <w:webHidden/>
              </w:rPr>
              <w:fldChar w:fldCharType="end"/>
            </w:r>
          </w:hyperlink>
        </w:p>
        <w:p w14:paraId="7DE0C53F" w14:textId="462BFEEE"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926" w:history="1">
            <w:r w:rsidR="000E627D" w:rsidRPr="00E65C40">
              <w:rPr>
                <w:rStyle w:val="Hypertextovodkaz"/>
                <w:noProof/>
                <w:color w:val="auto"/>
              </w:rPr>
              <w:t>7</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Proběhlá rekultivace na Dole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_Toc106583926 \h </w:instrText>
            </w:r>
            <w:r w:rsidR="000E627D" w:rsidRPr="00E65C40">
              <w:rPr>
                <w:noProof/>
                <w:webHidden/>
              </w:rPr>
            </w:r>
            <w:r w:rsidR="000E627D" w:rsidRPr="00E65C40">
              <w:rPr>
                <w:noProof/>
                <w:webHidden/>
              </w:rPr>
              <w:fldChar w:fldCharType="separate"/>
            </w:r>
            <w:r>
              <w:rPr>
                <w:noProof/>
                <w:webHidden/>
              </w:rPr>
              <w:t>29</w:t>
            </w:r>
            <w:r w:rsidR="000E627D" w:rsidRPr="00E65C40">
              <w:rPr>
                <w:noProof/>
                <w:webHidden/>
              </w:rPr>
              <w:fldChar w:fldCharType="end"/>
            </w:r>
          </w:hyperlink>
        </w:p>
        <w:p w14:paraId="32FC07C9" w14:textId="44387F75"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27" w:history="1">
            <w:r w:rsidR="000E627D" w:rsidRPr="00E65C40">
              <w:rPr>
                <w:rStyle w:val="Hypertextovodkaz"/>
                <w:noProof/>
                <w:color w:val="auto"/>
              </w:rPr>
              <w:t>7.1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Základní údaje</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_Toc106583927 \h </w:instrText>
            </w:r>
            <w:r w:rsidR="000E627D" w:rsidRPr="00E65C40">
              <w:rPr>
                <w:noProof/>
                <w:webHidden/>
              </w:rPr>
            </w:r>
            <w:r w:rsidR="000E627D" w:rsidRPr="00E65C40">
              <w:rPr>
                <w:noProof/>
                <w:webHidden/>
              </w:rPr>
              <w:fldChar w:fldCharType="separate"/>
            </w:r>
            <w:r>
              <w:rPr>
                <w:noProof/>
                <w:webHidden/>
              </w:rPr>
              <w:t>29</w:t>
            </w:r>
            <w:r w:rsidR="000E627D" w:rsidRPr="00E65C40">
              <w:rPr>
                <w:noProof/>
                <w:webHidden/>
              </w:rPr>
              <w:fldChar w:fldCharType="end"/>
            </w:r>
          </w:hyperlink>
        </w:p>
        <w:p w14:paraId="09C37447" w14:textId="7BE2F443"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28" w:history="1">
            <w:r w:rsidR="000E627D" w:rsidRPr="00E65C40">
              <w:rPr>
                <w:rStyle w:val="Hypertextovodkaz"/>
                <w:bCs/>
                <w:iCs/>
                <w:noProof/>
                <w:color w:val="auto"/>
              </w:rPr>
              <w:t>7.2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Zjištění stavu provedených rekultivací a jejích postupů</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_Toc106583928 \h </w:instrText>
            </w:r>
            <w:r w:rsidR="000E627D" w:rsidRPr="00E65C40">
              <w:rPr>
                <w:noProof/>
                <w:webHidden/>
              </w:rPr>
            </w:r>
            <w:r w:rsidR="000E627D" w:rsidRPr="00E65C40">
              <w:rPr>
                <w:noProof/>
                <w:webHidden/>
              </w:rPr>
              <w:fldChar w:fldCharType="separate"/>
            </w:r>
            <w:r>
              <w:rPr>
                <w:noProof/>
                <w:webHidden/>
              </w:rPr>
              <w:t>29</w:t>
            </w:r>
            <w:r w:rsidR="000E627D" w:rsidRPr="00E65C40">
              <w:rPr>
                <w:noProof/>
                <w:webHidden/>
              </w:rPr>
              <w:fldChar w:fldCharType="end"/>
            </w:r>
          </w:hyperlink>
        </w:p>
        <w:p w14:paraId="2A507B7F" w14:textId="3CD921AD"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29" w:history="1">
            <w:r w:rsidR="000E627D" w:rsidRPr="00E65C40">
              <w:rPr>
                <w:rStyle w:val="Hypertextovodkaz"/>
                <w:noProof/>
                <w:color w:val="auto"/>
              </w:rPr>
              <w:t>7.2.1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Odkalovací nádrž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_Toc106583929 \h </w:instrText>
            </w:r>
            <w:r w:rsidR="000E627D" w:rsidRPr="00E65C40">
              <w:rPr>
                <w:noProof/>
                <w:webHidden/>
              </w:rPr>
            </w:r>
            <w:r w:rsidR="000E627D" w:rsidRPr="00E65C40">
              <w:rPr>
                <w:noProof/>
                <w:webHidden/>
              </w:rPr>
              <w:fldChar w:fldCharType="separate"/>
            </w:r>
            <w:r>
              <w:rPr>
                <w:noProof/>
                <w:webHidden/>
              </w:rPr>
              <w:t>29</w:t>
            </w:r>
            <w:r w:rsidR="000E627D" w:rsidRPr="00E65C40">
              <w:rPr>
                <w:noProof/>
                <w:webHidden/>
              </w:rPr>
              <w:fldChar w:fldCharType="end"/>
            </w:r>
          </w:hyperlink>
        </w:p>
        <w:p w14:paraId="6C9E7759" w14:textId="6AA47DB0"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30" w:history="1">
            <w:r w:rsidR="000E627D" w:rsidRPr="00E65C40">
              <w:rPr>
                <w:rStyle w:val="Hypertextovodkaz"/>
                <w:noProof/>
                <w:color w:val="auto"/>
              </w:rPr>
              <w:t>7.3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zajištění nezávadnosti Jeremenka po jeho rekultivaci pro obyvatelstvo a ekosystémy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_Toc106583930 \h </w:instrText>
            </w:r>
            <w:r w:rsidR="000E627D" w:rsidRPr="00E65C40">
              <w:rPr>
                <w:noProof/>
                <w:webHidden/>
              </w:rPr>
            </w:r>
            <w:r w:rsidR="000E627D" w:rsidRPr="00E65C40">
              <w:rPr>
                <w:noProof/>
                <w:webHidden/>
              </w:rPr>
              <w:fldChar w:fldCharType="separate"/>
            </w:r>
            <w:r>
              <w:rPr>
                <w:noProof/>
                <w:webHidden/>
              </w:rPr>
              <w:t>31</w:t>
            </w:r>
            <w:r w:rsidR="000E627D" w:rsidRPr="00E65C40">
              <w:rPr>
                <w:noProof/>
                <w:webHidden/>
              </w:rPr>
              <w:fldChar w:fldCharType="end"/>
            </w:r>
          </w:hyperlink>
        </w:p>
        <w:p w14:paraId="165584B9" w14:textId="3C2F5CDC"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31" w:history="1">
            <w:r w:rsidR="000E627D" w:rsidRPr="00E65C40">
              <w:rPr>
                <w:rStyle w:val="Hypertextovodkaz"/>
                <w:noProof/>
                <w:color w:val="auto"/>
              </w:rPr>
              <w:t>7.3.1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Popis zprávy ARSEZ pro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_Toc106583931 \h </w:instrText>
            </w:r>
            <w:r w:rsidR="000E627D" w:rsidRPr="00E65C40">
              <w:rPr>
                <w:noProof/>
                <w:webHidden/>
              </w:rPr>
            </w:r>
            <w:r w:rsidR="000E627D" w:rsidRPr="00E65C40">
              <w:rPr>
                <w:noProof/>
                <w:webHidden/>
              </w:rPr>
              <w:fldChar w:fldCharType="separate"/>
            </w:r>
            <w:r>
              <w:rPr>
                <w:noProof/>
                <w:webHidden/>
              </w:rPr>
              <w:t>31</w:t>
            </w:r>
            <w:r w:rsidR="000E627D" w:rsidRPr="00E65C40">
              <w:rPr>
                <w:noProof/>
                <w:webHidden/>
              </w:rPr>
              <w:fldChar w:fldCharType="end"/>
            </w:r>
          </w:hyperlink>
        </w:p>
        <w:p w14:paraId="69D17C8E" w14:textId="20FF1566"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32" w:history="1">
            <w:r w:rsidR="000E627D" w:rsidRPr="00E65C40">
              <w:rPr>
                <w:rStyle w:val="Hypertextovodkaz"/>
                <w:bCs/>
                <w:iCs/>
                <w:noProof/>
                <w:color w:val="auto"/>
              </w:rPr>
              <w:t>7.3.2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ARSEZ s rekultivací ON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_Toc106583932 \h </w:instrText>
            </w:r>
            <w:r w:rsidR="000E627D" w:rsidRPr="00E65C40">
              <w:rPr>
                <w:noProof/>
                <w:webHidden/>
              </w:rPr>
            </w:r>
            <w:r w:rsidR="000E627D" w:rsidRPr="00E65C40">
              <w:rPr>
                <w:noProof/>
                <w:webHidden/>
              </w:rPr>
              <w:fldChar w:fldCharType="separate"/>
            </w:r>
            <w:r>
              <w:rPr>
                <w:noProof/>
                <w:webHidden/>
              </w:rPr>
              <w:t>32</w:t>
            </w:r>
            <w:r w:rsidR="000E627D" w:rsidRPr="00E65C40">
              <w:rPr>
                <w:noProof/>
                <w:webHidden/>
              </w:rPr>
              <w:fldChar w:fldCharType="end"/>
            </w:r>
          </w:hyperlink>
        </w:p>
        <w:p w14:paraId="24A43B24" w14:textId="023FC0ED"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33" w:history="1">
            <w:r w:rsidR="000E627D" w:rsidRPr="00E65C40">
              <w:rPr>
                <w:rStyle w:val="Hypertextovodkaz"/>
                <w:noProof/>
                <w:color w:val="auto"/>
              </w:rPr>
              <w:t>7.3.3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ARSEZ s rekultivací ON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_Toc106583933 \h </w:instrText>
            </w:r>
            <w:r w:rsidR="000E627D" w:rsidRPr="00E65C40">
              <w:rPr>
                <w:noProof/>
                <w:webHidden/>
              </w:rPr>
            </w:r>
            <w:r w:rsidR="000E627D" w:rsidRPr="00E65C40">
              <w:rPr>
                <w:noProof/>
                <w:webHidden/>
              </w:rPr>
              <w:fldChar w:fldCharType="separate"/>
            </w:r>
            <w:r>
              <w:rPr>
                <w:noProof/>
                <w:webHidden/>
              </w:rPr>
              <w:t>32</w:t>
            </w:r>
            <w:r w:rsidR="000E627D" w:rsidRPr="00E65C40">
              <w:rPr>
                <w:noProof/>
                <w:webHidden/>
              </w:rPr>
              <w:fldChar w:fldCharType="end"/>
            </w:r>
          </w:hyperlink>
        </w:p>
        <w:p w14:paraId="4B7D889A" w14:textId="37232526"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34" w:history="1">
            <w:r w:rsidR="000E627D" w:rsidRPr="00E65C40">
              <w:rPr>
                <w:rStyle w:val="Hypertextovodkaz"/>
                <w:noProof/>
                <w:color w:val="auto"/>
              </w:rPr>
              <w:t>7.4</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legislativy ČR s rekultivací ON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_Toc106583934 \h </w:instrText>
            </w:r>
            <w:r w:rsidR="000E627D" w:rsidRPr="00E65C40">
              <w:rPr>
                <w:noProof/>
                <w:webHidden/>
              </w:rPr>
            </w:r>
            <w:r w:rsidR="000E627D" w:rsidRPr="00E65C40">
              <w:rPr>
                <w:noProof/>
                <w:webHidden/>
              </w:rPr>
              <w:fldChar w:fldCharType="separate"/>
            </w:r>
            <w:r>
              <w:rPr>
                <w:noProof/>
                <w:webHidden/>
              </w:rPr>
              <w:t>32</w:t>
            </w:r>
            <w:r w:rsidR="000E627D" w:rsidRPr="00E65C40">
              <w:rPr>
                <w:noProof/>
                <w:webHidden/>
              </w:rPr>
              <w:fldChar w:fldCharType="end"/>
            </w:r>
          </w:hyperlink>
        </w:p>
        <w:p w14:paraId="29EE6273" w14:textId="08170702"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35" w:history="1">
            <w:r w:rsidR="000E627D" w:rsidRPr="00E65C40">
              <w:rPr>
                <w:rStyle w:val="Hypertextovodkaz"/>
                <w:noProof/>
                <w:color w:val="auto"/>
              </w:rPr>
              <w:t>7.4.1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souladu s legislativou ČR</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_Toc106583935 \h </w:instrText>
            </w:r>
            <w:r w:rsidR="000E627D" w:rsidRPr="00E65C40">
              <w:rPr>
                <w:noProof/>
                <w:webHidden/>
              </w:rPr>
            </w:r>
            <w:r w:rsidR="000E627D" w:rsidRPr="00E65C40">
              <w:rPr>
                <w:noProof/>
                <w:webHidden/>
              </w:rPr>
              <w:fldChar w:fldCharType="separate"/>
            </w:r>
            <w:r>
              <w:rPr>
                <w:noProof/>
                <w:webHidden/>
              </w:rPr>
              <w:t>32</w:t>
            </w:r>
            <w:r w:rsidR="000E627D" w:rsidRPr="00E65C40">
              <w:rPr>
                <w:noProof/>
                <w:webHidden/>
              </w:rPr>
              <w:fldChar w:fldCharType="end"/>
            </w:r>
          </w:hyperlink>
        </w:p>
        <w:p w14:paraId="39439BD6" w14:textId="6EBCCAB1"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36" w:history="1">
            <w:r w:rsidR="000E627D" w:rsidRPr="00E65C40">
              <w:rPr>
                <w:rStyle w:val="Hypertextovodkaz"/>
                <w:noProof/>
                <w:color w:val="auto"/>
              </w:rPr>
              <w:t>7.4.2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se zákony ČR</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_Toc106583936 \h </w:instrText>
            </w:r>
            <w:r w:rsidR="000E627D" w:rsidRPr="00E65C40">
              <w:rPr>
                <w:noProof/>
                <w:webHidden/>
              </w:rPr>
            </w:r>
            <w:r w:rsidR="000E627D" w:rsidRPr="00E65C40">
              <w:rPr>
                <w:noProof/>
                <w:webHidden/>
              </w:rPr>
              <w:fldChar w:fldCharType="separate"/>
            </w:r>
            <w:r>
              <w:rPr>
                <w:noProof/>
                <w:webHidden/>
              </w:rPr>
              <w:t>33</w:t>
            </w:r>
            <w:r w:rsidR="000E627D" w:rsidRPr="00E65C40">
              <w:rPr>
                <w:noProof/>
                <w:webHidden/>
              </w:rPr>
              <w:fldChar w:fldCharType="end"/>
            </w:r>
          </w:hyperlink>
        </w:p>
        <w:p w14:paraId="71BE3436" w14:textId="5D32CBD6"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37" w:history="1">
            <w:r w:rsidR="000E627D" w:rsidRPr="00E65C40">
              <w:rPr>
                <w:rStyle w:val="Hypertextovodkaz"/>
                <w:noProof/>
                <w:color w:val="auto"/>
              </w:rPr>
              <w:t>7.5</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obecných postupů rekultivací s rekultivací ON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_Toc106583937 \h </w:instrText>
            </w:r>
            <w:r w:rsidR="000E627D" w:rsidRPr="00E65C40">
              <w:rPr>
                <w:noProof/>
                <w:webHidden/>
              </w:rPr>
            </w:r>
            <w:r w:rsidR="000E627D" w:rsidRPr="00E65C40">
              <w:rPr>
                <w:noProof/>
                <w:webHidden/>
              </w:rPr>
              <w:fldChar w:fldCharType="separate"/>
            </w:r>
            <w:r>
              <w:rPr>
                <w:noProof/>
                <w:webHidden/>
              </w:rPr>
              <w:t>33</w:t>
            </w:r>
            <w:r w:rsidR="000E627D" w:rsidRPr="00E65C40">
              <w:rPr>
                <w:noProof/>
                <w:webHidden/>
              </w:rPr>
              <w:fldChar w:fldCharType="end"/>
            </w:r>
          </w:hyperlink>
        </w:p>
        <w:p w14:paraId="28E5E2CC" w14:textId="49A92A2F"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38" w:history="1">
            <w:r w:rsidR="000E627D" w:rsidRPr="00E65C40">
              <w:rPr>
                <w:rStyle w:val="Hypertextovodkaz"/>
                <w:noProof/>
                <w:color w:val="auto"/>
              </w:rPr>
              <w:t>7.5.1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souladu s obecnými postupy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_Toc106583938 \h </w:instrText>
            </w:r>
            <w:r w:rsidR="000E627D" w:rsidRPr="00E65C40">
              <w:rPr>
                <w:noProof/>
                <w:webHidden/>
              </w:rPr>
            </w:r>
            <w:r w:rsidR="000E627D" w:rsidRPr="00E65C40">
              <w:rPr>
                <w:noProof/>
                <w:webHidden/>
              </w:rPr>
              <w:fldChar w:fldCharType="separate"/>
            </w:r>
            <w:r>
              <w:rPr>
                <w:noProof/>
                <w:webHidden/>
              </w:rPr>
              <w:t>33</w:t>
            </w:r>
            <w:r w:rsidR="000E627D" w:rsidRPr="00E65C40">
              <w:rPr>
                <w:noProof/>
                <w:webHidden/>
              </w:rPr>
              <w:fldChar w:fldCharType="end"/>
            </w:r>
          </w:hyperlink>
        </w:p>
        <w:p w14:paraId="163A643C" w14:textId="7751C268"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39" w:history="1">
            <w:r w:rsidR="000E627D" w:rsidRPr="00E65C40">
              <w:rPr>
                <w:rStyle w:val="Hypertextovodkaz"/>
                <w:noProof/>
                <w:color w:val="auto"/>
              </w:rPr>
              <w:t>7.5.2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s obecnými postupy rekultivací</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_Toc106583939 \h </w:instrText>
            </w:r>
            <w:r w:rsidR="000E627D" w:rsidRPr="00E65C40">
              <w:rPr>
                <w:noProof/>
                <w:webHidden/>
              </w:rPr>
            </w:r>
            <w:r w:rsidR="000E627D" w:rsidRPr="00E65C40">
              <w:rPr>
                <w:noProof/>
                <w:webHidden/>
              </w:rPr>
              <w:fldChar w:fldCharType="separate"/>
            </w:r>
            <w:r>
              <w:rPr>
                <w:noProof/>
                <w:webHidden/>
              </w:rPr>
              <w:t>34</w:t>
            </w:r>
            <w:r w:rsidR="000E627D" w:rsidRPr="00E65C40">
              <w:rPr>
                <w:noProof/>
                <w:webHidden/>
              </w:rPr>
              <w:fldChar w:fldCharType="end"/>
            </w:r>
          </w:hyperlink>
        </w:p>
        <w:p w14:paraId="59240725" w14:textId="78B42F9B"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40" w:history="1">
            <w:r w:rsidR="000E627D" w:rsidRPr="00E65C40">
              <w:rPr>
                <w:rStyle w:val="Hypertextovodkaz"/>
                <w:noProof/>
                <w:color w:val="auto"/>
              </w:rPr>
              <w:t>7.6</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souladu ÚP Ostravy s rekultivací ON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_Toc106583940 \h </w:instrText>
            </w:r>
            <w:r w:rsidR="000E627D" w:rsidRPr="00E65C40">
              <w:rPr>
                <w:noProof/>
                <w:webHidden/>
              </w:rPr>
            </w:r>
            <w:r w:rsidR="000E627D" w:rsidRPr="00E65C40">
              <w:rPr>
                <w:noProof/>
                <w:webHidden/>
              </w:rPr>
              <w:fldChar w:fldCharType="separate"/>
            </w:r>
            <w:r>
              <w:rPr>
                <w:noProof/>
                <w:webHidden/>
              </w:rPr>
              <w:t>34</w:t>
            </w:r>
            <w:r w:rsidR="000E627D" w:rsidRPr="00E65C40">
              <w:rPr>
                <w:noProof/>
                <w:webHidden/>
              </w:rPr>
              <w:fldChar w:fldCharType="end"/>
            </w:r>
          </w:hyperlink>
        </w:p>
        <w:p w14:paraId="5632FCDE" w14:textId="341197EC"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41" w:history="1">
            <w:r w:rsidR="000E627D" w:rsidRPr="00E65C40">
              <w:rPr>
                <w:rStyle w:val="Hypertextovodkaz"/>
                <w:noProof/>
                <w:color w:val="auto"/>
              </w:rPr>
              <w:t>7.6.1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souladu s ÚP Ostravy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_Toc106583941 \h </w:instrText>
            </w:r>
            <w:r w:rsidR="000E627D" w:rsidRPr="00E65C40">
              <w:rPr>
                <w:noProof/>
                <w:webHidden/>
              </w:rPr>
            </w:r>
            <w:r w:rsidR="000E627D" w:rsidRPr="00E65C40">
              <w:rPr>
                <w:noProof/>
                <w:webHidden/>
              </w:rPr>
              <w:fldChar w:fldCharType="separate"/>
            </w:r>
            <w:r>
              <w:rPr>
                <w:noProof/>
                <w:webHidden/>
              </w:rPr>
              <w:t>34</w:t>
            </w:r>
            <w:r w:rsidR="000E627D" w:rsidRPr="00E65C40">
              <w:rPr>
                <w:noProof/>
                <w:webHidden/>
              </w:rPr>
              <w:fldChar w:fldCharType="end"/>
            </w:r>
          </w:hyperlink>
        </w:p>
        <w:p w14:paraId="7D1BB619" w14:textId="2A9A08E5"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42" w:history="1">
            <w:r w:rsidR="000E627D" w:rsidRPr="00E65C40">
              <w:rPr>
                <w:rStyle w:val="Hypertextovodkaz"/>
                <w:noProof/>
                <w:color w:val="auto"/>
              </w:rPr>
              <w:t>7.6.2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souladu s ÚP Ostravy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_Toc106583942 \h </w:instrText>
            </w:r>
            <w:r w:rsidR="000E627D" w:rsidRPr="00E65C40">
              <w:rPr>
                <w:noProof/>
                <w:webHidden/>
              </w:rPr>
            </w:r>
            <w:r w:rsidR="000E627D" w:rsidRPr="00E65C40">
              <w:rPr>
                <w:noProof/>
                <w:webHidden/>
              </w:rPr>
              <w:fldChar w:fldCharType="separate"/>
            </w:r>
            <w:r>
              <w:rPr>
                <w:noProof/>
                <w:webHidden/>
              </w:rPr>
              <w:t>35</w:t>
            </w:r>
            <w:r w:rsidR="000E627D" w:rsidRPr="00E65C40">
              <w:rPr>
                <w:noProof/>
                <w:webHidden/>
              </w:rPr>
              <w:fldChar w:fldCharType="end"/>
            </w:r>
          </w:hyperlink>
        </w:p>
        <w:p w14:paraId="2B25DB0A" w14:textId="1D655759" w:rsidR="000E627D" w:rsidRPr="00E65C40" w:rsidRDefault="000365C3">
          <w:pPr>
            <w:pStyle w:val="Obsah2"/>
            <w:tabs>
              <w:tab w:val="left" w:pos="880"/>
              <w:tab w:val="right" w:leader="dot" w:pos="9061"/>
            </w:tabs>
            <w:rPr>
              <w:rFonts w:asciiTheme="minorHAnsi" w:eastAsiaTheme="minorEastAsia" w:hAnsiTheme="minorHAnsi"/>
              <w:noProof/>
              <w:sz w:val="22"/>
              <w:lang w:eastAsia="cs-CZ"/>
            </w:rPr>
          </w:pPr>
          <w:hyperlink w:anchor="_Toc106583943" w:history="1">
            <w:r w:rsidR="000E627D" w:rsidRPr="00E65C40">
              <w:rPr>
                <w:rStyle w:val="Hypertextovodkaz"/>
                <w:noProof/>
                <w:color w:val="auto"/>
              </w:rPr>
              <w:t>7.7</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Analýza přínosu rekultivace ON Jeremenko</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_Toc106583943 \h </w:instrText>
            </w:r>
            <w:r w:rsidR="000E627D" w:rsidRPr="00E65C40">
              <w:rPr>
                <w:noProof/>
                <w:webHidden/>
              </w:rPr>
            </w:r>
            <w:r w:rsidR="000E627D" w:rsidRPr="00E65C40">
              <w:rPr>
                <w:noProof/>
                <w:webHidden/>
              </w:rPr>
              <w:fldChar w:fldCharType="separate"/>
            </w:r>
            <w:r>
              <w:rPr>
                <w:noProof/>
                <w:webHidden/>
              </w:rPr>
              <w:t>35</w:t>
            </w:r>
            <w:r w:rsidR="000E627D" w:rsidRPr="00E65C40">
              <w:rPr>
                <w:noProof/>
                <w:webHidden/>
              </w:rPr>
              <w:fldChar w:fldCharType="end"/>
            </w:r>
          </w:hyperlink>
        </w:p>
        <w:p w14:paraId="6650CF25" w14:textId="242A382D"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44" w:history="1">
            <w:r w:rsidR="000E627D" w:rsidRPr="00E65C40">
              <w:rPr>
                <w:rStyle w:val="Hypertextovodkaz"/>
                <w:noProof/>
                <w:color w:val="auto"/>
              </w:rPr>
              <w:t>7.7.1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Tabulka přínosu rekultivace pro ekosystém</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_Toc106583944 \h </w:instrText>
            </w:r>
            <w:r w:rsidR="000E627D" w:rsidRPr="00E65C40">
              <w:rPr>
                <w:noProof/>
                <w:webHidden/>
              </w:rPr>
            </w:r>
            <w:r w:rsidR="000E627D" w:rsidRPr="00E65C40">
              <w:rPr>
                <w:noProof/>
                <w:webHidden/>
              </w:rPr>
              <w:fldChar w:fldCharType="separate"/>
            </w:r>
            <w:r>
              <w:rPr>
                <w:noProof/>
                <w:webHidden/>
              </w:rPr>
              <w:t>35</w:t>
            </w:r>
            <w:r w:rsidR="000E627D" w:rsidRPr="00E65C40">
              <w:rPr>
                <w:noProof/>
                <w:webHidden/>
              </w:rPr>
              <w:fldChar w:fldCharType="end"/>
            </w:r>
          </w:hyperlink>
        </w:p>
        <w:p w14:paraId="4527A757" w14:textId="318DFB21" w:rsidR="000E627D" w:rsidRPr="00E65C40" w:rsidRDefault="000365C3">
          <w:pPr>
            <w:pStyle w:val="Obsah3"/>
            <w:tabs>
              <w:tab w:val="left" w:pos="1320"/>
              <w:tab w:val="right" w:leader="dot" w:pos="9061"/>
            </w:tabs>
            <w:rPr>
              <w:rFonts w:asciiTheme="minorHAnsi" w:eastAsiaTheme="minorEastAsia" w:hAnsiTheme="minorHAnsi"/>
              <w:noProof/>
              <w:sz w:val="22"/>
              <w:lang w:eastAsia="cs-CZ"/>
            </w:rPr>
          </w:pPr>
          <w:hyperlink w:anchor="_Toc106583945" w:history="1">
            <w:r w:rsidR="000E627D" w:rsidRPr="00E65C40">
              <w:rPr>
                <w:rStyle w:val="Hypertextovodkaz"/>
                <w:noProof/>
                <w:color w:val="auto"/>
              </w:rPr>
              <w:t>7.7.2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Výsledek Analýzy přínosu rekultivace pro ekosystém</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_Toc106583945 \h </w:instrText>
            </w:r>
            <w:r w:rsidR="000E627D" w:rsidRPr="00E65C40">
              <w:rPr>
                <w:noProof/>
                <w:webHidden/>
              </w:rPr>
            </w:r>
            <w:r w:rsidR="000E627D" w:rsidRPr="00E65C40">
              <w:rPr>
                <w:noProof/>
                <w:webHidden/>
              </w:rPr>
              <w:fldChar w:fldCharType="separate"/>
            </w:r>
            <w:r>
              <w:rPr>
                <w:noProof/>
                <w:webHidden/>
              </w:rPr>
              <w:t>35</w:t>
            </w:r>
            <w:r w:rsidR="000E627D" w:rsidRPr="00E65C40">
              <w:rPr>
                <w:noProof/>
                <w:webHidden/>
              </w:rPr>
              <w:fldChar w:fldCharType="end"/>
            </w:r>
          </w:hyperlink>
        </w:p>
        <w:p w14:paraId="1D4B99D6" w14:textId="128916F9"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946" w:history="1">
            <w:r w:rsidR="000E627D" w:rsidRPr="00E65C40">
              <w:rPr>
                <w:rStyle w:val="Hypertextovodkaz"/>
                <w:noProof/>
                <w:color w:val="auto"/>
              </w:rPr>
              <w:t>8</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Zhodnocení a interpretace</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_Toc106583946 \h </w:instrText>
            </w:r>
            <w:r w:rsidR="000E627D" w:rsidRPr="00E65C40">
              <w:rPr>
                <w:noProof/>
                <w:webHidden/>
              </w:rPr>
            </w:r>
            <w:r w:rsidR="000E627D" w:rsidRPr="00E65C40">
              <w:rPr>
                <w:noProof/>
                <w:webHidden/>
              </w:rPr>
              <w:fldChar w:fldCharType="separate"/>
            </w:r>
            <w:r>
              <w:rPr>
                <w:noProof/>
                <w:webHidden/>
              </w:rPr>
              <w:t>36</w:t>
            </w:r>
            <w:r w:rsidR="000E627D" w:rsidRPr="00E65C40">
              <w:rPr>
                <w:noProof/>
                <w:webHidden/>
              </w:rPr>
              <w:fldChar w:fldCharType="end"/>
            </w:r>
          </w:hyperlink>
        </w:p>
        <w:p w14:paraId="7859696D" w14:textId="162F59AE"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947" w:history="1">
            <w:r w:rsidR="000E627D" w:rsidRPr="00E65C40">
              <w:rPr>
                <w:rStyle w:val="Hypertextovodkaz"/>
                <w:noProof/>
                <w:color w:val="auto"/>
              </w:rPr>
              <w:t>9</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Závěr</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_Toc106583947 \h </w:instrText>
            </w:r>
            <w:r w:rsidR="000E627D" w:rsidRPr="00E65C40">
              <w:rPr>
                <w:noProof/>
                <w:webHidden/>
              </w:rPr>
            </w:r>
            <w:r w:rsidR="000E627D" w:rsidRPr="00E65C40">
              <w:rPr>
                <w:noProof/>
                <w:webHidden/>
              </w:rPr>
              <w:fldChar w:fldCharType="separate"/>
            </w:r>
            <w:r>
              <w:rPr>
                <w:noProof/>
                <w:webHidden/>
              </w:rPr>
              <w:t>38</w:t>
            </w:r>
            <w:r w:rsidR="000E627D" w:rsidRPr="00E65C40">
              <w:rPr>
                <w:noProof/>
                <w:webHidden/>
              </w:rPr>
              <w:fldChar w:fldCharType="end"/>
            </w:r>
          </w:hyperlink>
        </w:p>
        <w:p w14:paraId="192E6DC4" w14:textId="01661666"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948" w:history="1">
            <w:r w:rsidR="000E627D" w:rsidRPr="00E65C40">
              <w:rPr>
                <w:rStyle w:val="Hypertextovodkaz"/>
                <w:noProof/>
                <w:color w:val="auto"/>
              </w:rPr>
              <w:t>10</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Seznam použité literatury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_Toc106583948 \h </w:instrText>
            </w:r>
            <w:r w:rsidR="000E627D" w:rsidRPr="00E65C40">
              <w:rPr>
                <w:noProof/>
                <w:webHidden/>
              </w:rPr>
            </w:r>
            <w:r w:rsidR="000E627D" w:rsidRPr="00E65C40">
              <w:rPr>
                <w:noProof/>
                <w:webHidden/>
              </w:rPr>
              <w:fldChar w:fldCharType="separate"/>
            </w:r>
            <w:r>
              <w:rPr>
                <w:noProof/>
                <w:webHidden/>
              </w:rPr>
              <w:t>39</w:t>
            </w:r>
            <w:r w:rsidR="000E627D" w:rsidRPr="00E65C40">
              <w:rPr>
                <w:noProof/>
                <w:webHidden/>
              </w:rPr>
              <w:fldChar w:fldCharType="end"/>
            </w:r>
          </w:hyperlink>
        </w:p>
        <w:p w14:paraId="2535B2B9" w14:textId="7A3C060E" w:rsidR="000E627D" w:rsidRPr="00E65C40" w:rsidRDefault="000365C3">
          <w:pPr>
            <w:pStyle w:val="Obsah1"/>
            <w:tabs>
              <w:tab w:val="left" w:pos="480"/>
              <w:tab w:val="right" w:leader="dot" w:pos="9061"/>
            </w:tabs>
            <w:rPr>
              <w:rFonts w:asciiTheme="minorHAnsi" w:eastAsiaTheme="minorEastAsia" w:hAnsiTheme="minorHAnsi"/>
              <w:noProof/>
              <w:sz w:val="22"/>
              <w:lang w:eastAsia="cs-CZ"/>
            </w:rPr>
          </w:pPr>
          <w:hyperlink w:anchor="_Toc106583949" w:history="1">
            <w:r w:rsidR="000E627D" w:rsidRPr="00E65C40">
              <w:rPr>
                <w:rStyle w:val="Hypertextovodkaz"/>
                <w:bCs/>
                <w:iCs/>
                <w:noProof/>
                <w:color w:val="auto"/>
              </w:rPr>
              <w:t>11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Přílohy</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_Toc106583949 \h </w:instrText>
            </w:r>
            <w:r w:rsidR="000E627D" w:rsidRPr="00E65C40">
              <w:rPr>
                <w:noProof/>
                <w:webHidden/>
              </w:rPr>
            </w:r>
            <w:r w:rsidR="000E627D" w:rsidRPr="00E65C40">
              <w:rPr>
                <w:noProof/>
                <w:webHidden/>
              </w:rPr>
              <w:fldChar w:fldCharType="separate"/>
            </w:r>
            <w:r>
              <w:rPr>
                <w:noProof/>
                <w:webHidden/>
              </w:rPr>
              <w:t>42</w:t>
            </w:r>
            <w:r w:rsidR="000E627D" w:rsidRPr="00E65C40">
              <w:rPr>
                <w:noProof/>
                <w:webHidden/>
              </w:rPr>
              <w:fldChar w:fldCharType="end"/>
            </w:r>
          </w:hyperlink>
        </w:p>
        <w:p w14:paraId="181637BB" w14:textId="6F0148D6" w:rsidR="000E627D" w:rsidRPr="00E65C40" w:rsidRDefault="000365C3">
          <w:pPr>
            <w:pStyle w:val="Obsah2"/>
            <w:tabs>
              <w:tab w:val="left" w:pos="1100"/>
              <w:tab w:val="right" w:leader="dot" w:pos="9061"/>
            </w:tabs>
            <w:rPr>
              <w:rFonts w:asciiTheme="minorHAnsi" w:eastAsiaTheme="minorEastAsia" w:hAnsiTheme="minorHAnsi"/>
              <w:noProof/>
              <w:sz w:val="22"/>
              <w:lang w:eastAsia="cs-CZ"/>
            </w:rPr>
          </w:pPr>
          <w:hyperlink w:anchor="_Toc106583950" w:history="1">
            <w:r w:rsidR="000E627D" w:rsidRPr="00E65C40">
              <w:rPr>
                <w:rStyle w:val="Hypertextovodkaz"/>
                <w:noProof/>
                <w:color w:val="auto"/>
              </w:rPr>
              <w:t>11.1</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příloha 1: přehled dalších souvisejících zákonů.</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_Toc106583950 \h </w:instrText>
            </w:r>
            <w:r w:rsidR="000E627D" w:rsidRPr="00E65C40">
              <w:rPr>
                <w:noProof/>
                <w:webHidden/>
              </w:rPr>
            </w:r>
            <w:r w:rsidR="000E627D" w:rsidRPr="00E65C40">
              <w:rPr>
                <w:noProof/>
                <w:webHidden/>
              </w:rPr>
              <w:fldChar w:fldCharType="separate"/>
            </w:r>
            <w:r>
              <w:rPr>
                <w:noProof/>
                <w:webHidden/>
              </w:rPr>
              <w:t>42</w:t>
            </w:r>
            <w:r w:rsidR="000E627D" w:rsidRPr="00E65C40">
              <w:rPr>
                <w:noProof/>
                <w:webHidden/>
              </w:rPr>
              <w:fldChar w:fldCharType="end"/>
            </w:r>
          </w:hyperlink>
        </w:p>
        <w:p w14:paraId="2764B037" w14:textId="7C0958A0" w:rsidR="000E627D" w:rsidRPr="00E65C40" w:rsidRDefault="000365C3">
          <w:pPr>
            <w:pStyle w:val="Obsah2"/>
            <w:tabs>
              <w:tab w:val="left" w:pos="1100"/>
              <w:tab w:val="right" w:leader="dot" w:pos="9061"/>
            </w:tabs>
            <w:rPr>
              <w:rFonts w:asciiTheme="minorHAnsi" w:eastAsiaTheme="minorEastAsia" w:hAnsiTheme="minorHAnsi"/>
              <w:noProof/>
              <w:sz w:val="22"/>
              <w:lang w:eastAsia="cs-CZ"/>
            </w:rPr>
          </w:pPr>
          <w:hyperlink w:anchor="_Toc106583951" w:history="1">
            <w:r w:rsidR="000E627D" w:rsidRPr="00E65C40">
              <w:rPr>
                <w:rStyle w:val="Hypertextovodkaz"/>
                <w:noProof/>
                <w:color w:val="auto"/>
              </w:rPr>
              <w:t>11.2</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příloha č. 2mapa poklesů do 1999</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_Toc106583951 \h </w:instrText>
            </w:r>
            <w:r w:rsidR="000E627D" w:rsidRPr="00E65C40">
              <w:rPr>
                <w:noProof/>
                <w:webHidden/>
              </w:rPr>
            </w:r>
            <w:r w:rsidR="000E627D" w:rsidRPr="00E65C40">
              <w:rPr>
                <w:noProof/>
                <w:webHidden/>
              </w:rPr>
              <w:fldChar w:fldCharType="separate"/>
            </w:r>
            <w:r>
              <w:rPr>
                <w:noProof/>
                <w:webHidden/>
              </w:rPr>
              <w:t>43</w:t>
            </w:r>
            <w:r w:rsidR="000E627D" w:rsidRPr="00E65C40">
              <w:rPr>
                <w:noProof/>
                <w:webHidden/>
              </w:rPr>
              <w:fldChar w:fldCharType="end"/>
            </w:r>
          </w:hyperlink>
        </w:p>
        <w:p w14:paraId="5CC8F90F" w14:textId="64A20177" w:rsidR="000E627D" w:rsidRPr="00E65C40" w:rsidRDefault="000365C3">
          <w:pPr>
            <w:pStyle w:val="Obsah2"/>
            <w:tabs>
              <w:tab w:val="left" w:pos="1100"/>
              <w:tab w:val="right" w:leader="dot" w:pos="9061"/>
            </w:tabs>
            <w:rPr>
              <w:rFonts w:asciiTheme="minorHAnsi" w:eastAsiaTheme="minorEastAsia" w:hAnsiTheme="minorHAnsi"/>
              <w:noProof/>
              <w:sz w:val="22"/>
              <w:lang w:eastAsia="cs-CZ"/>
            </w:rPr>
          </w:pPr>
          <w:hyperlink w:anchor="_Toc106583952" w:history="1">
            <w:r w:rsidR="000E627D" w:rsidRPr="00E65C40">
              <w:rPr>
                <w:rStyle w:val="Hypertextovodkaz"/>
                <w:noProof/>
                <w:color w:val="auto"/>
              </w:rPr>
              <w:t>11.3</w:t>
            </w:r>
            <w:r w:rsidR="000E627D" w:rsidRPr="00E65C40">
              <w:rPr>
                <w:rFonts w:asciiTheme="minorHAnsi" w:eastAsiaTheme="minorEastAsia" w:hAnsiTheme="minorHAnsi"/>
                <w:noProof/>
                <w:sz w:val="22"/>
                <w:lang w:eastAsia="cs-CZ"/>
              </w:rPr>
              <w:tab/>
            </w:r>
            <w:r w:rsidR="000E627D" w:rsidRPr="00E65C40">
              <w:rPr>
                <w:rStyle w:val="Hypertextovodkaz"/>
                <w:noProof/>
                <w:color w:val="auto"/>
              </w:rPr>
              <w:t>příloha č. 3 Úp Ostrava</w:t>
            </w:r>
            <w:r w:rsidR="000E627D" w:rsidRPr="00E65C40">
              <w:rPr>
                <w:noProof/>
                <w:webHidden/>
              </w:rPr>
              <w:tab/>
            </w:r>
            <w:r w:rsidR="000E627D" w:rsidRPr="00E65C40">
              <w:rPr>
                <w:noProof/>
                <w:webHidden/>
              </w:rPr>
              <w:fldChar w:fldCharType="begin"/>
            </w:r>
            <w:r w:rsidR="000E627D" w:rsidRPr="00E65C40">
              <w:rPr>
                <w:noProof/>
                <w:webHidden/>
              </w:rPr>
              <w:instrText xml:space="preserve"> PAGEREF _Toc106583952 \h </w:instrText>
            </w:r>
            <w:r w:rsidR="000E627D" w:rsidRPr="00E65C40">
              <w:rPr>
                <w:noProof/>
                <w:webHidden/>
              </w:rPr>
            </w:r>
            <w:r w:rsidR="000E627D" w:rsidRPr="00E65C40">
              <w:rPr>
                <w:noProof/>
                <w:webHidden/>
              </w:rPr>
              <w:fldChar w:fldCharType="separate"/>
            </w:r>
            <w:r>
              <w:rPr>
                <w:noProof/>
                <w:webHidden/>
              </w:rPr>
              <w:t>43</w:t>
            </w:r>
            <w:r w:rsidR="000E627D" w:rsidRPr="00E65C40">
              <w:rPr>
                <w:noProof/>
                <w:webHidden/>
              </w:rPr>
              <w:fldChar w:fldCharType="end"/>
            </w:r>
          </w:hyperlink>
        </w:p>
        <w:p w14:paraId="34BD1EBC" w14:textId="76FD0C7F" w:rsidR="000E627D" w:rsidRPr="00E65C40" w:rsidRDefault="000E627D">
          <w:r w:rsidRPr="00E65C40">
            <w:rPr>
              <w:b/>
              <w:bCs/>
            </w:rPr>
            <w:fldChar w:fldCharType="end"/>
          </w:r>
        </w:p>
      </w:sdtContent>
    </w:sdt>
    <w:p w14:paraId="17429BE5" w14:textId="77777777" w:rsidR="000E627D" w:rsidRPr="00E65C40" w:rsidRDefault="000E627D">
      <w:pPr>
        <w:spacing w:after="160"/>
      </w:pPr>
      <w:r w:rsidRPr="00E65C40">
        <w:br w:type="page"/>
      </w:r>
    </w:p>
    <w:p w14:paraId="135FCFEF" w14:textId="77777777" w:rsidR="000E627D" w:rsidRPr="00E65C40" w:rsidRDefault="000E627D" w:rsidP="000E627D">
      <w:pPr>
        <w:pStyle w:val="Nadpis1"/>
        <w:numPr>
          <w:ilvl w:val="0"/>
          <w:numId w:val="0"/>
        </w:numPr>
        <w:ind w:left="432" w:hanging="432"/>
        <w:rPr>
          <w:color w:val="auto"/>
        </w:rPr>
      </w:pPr>
      <w:bookmarkStart w:id="1" w:name="_Toc106583882"/>
      <w:r w:rsidRPr="00E65C40">
        <w:rPr>
          <w:color w:val="auto"/>
        </w:rPr>
        <w:lastRenderedPageBreak/>
        <w:t>Seznam zkratek</w:t>
      </w:r>
      <w:bookmarkEnd w:id="1"/>
    </w:p>
    <w:p w14:paraId="5DB8CC6E" w14:textId="083909BB" w:rsidR="000E627D" w:rsidRPr="00E65C40" w:rsidRDefault="008D1585" w:rsidP="000E627D">
      <w:r w:rsidRPr="00E65C40">
        <w:t>ARSEZ: ANALÝZA RIZIKA STARÉ EKOLOGICKÉ ZÁTĚŽE</w:t>
      </w:r>
    </w:p>
    <w:p w14:paraId="1587722D" w14:textId="4012642B" w:rsidR="000E627D" w:rsidRPr="00E65C40" w:rsidRDefault="008D1585" w:rsidP="000E627D">
      <w:r>
        <w:t>BPEJ:</w:t>
      </w:r>
      <w:r w:rsidRPr="00E65C40">
        <w:t xml:space="preserve"> BONITOVANÁ PŮDNĚ EKOLOGICKÁ JEDNOTKA</w:t>
      </w:r>
    </w:p>
    <w:p w14:paraId="0833F680" w14:textId="435971EA" w:rsidR="000E627D" w:rsidRPr="00E65C40" w:rsidRDefault="008D1585" w:rsidP="000E627D">
      <w:r w:rsidRPr="00E65C40">
        <w:t>BPES</w:t>
      </w:r>
      <w:r>
        <w:t>:</w:t>
      </w:r>
      <w:r w:rsidRPr="00E65C40">
        <w:t xml:space="preserve"> BONITOVANÁ PŮDNĚ EKOLOGICKÝ SYSTÉM</w:t>
      </w:r>
    </w:p>
    <w:p w14:paraId="4C845149" w14:textId="1C803319" w:rsidR="000E627D" w:rsidRPr="00E65C40" w:rsidRDefault="008D1585" w:rsidP="000E627D">
      <w:r w:rsidRPr="00E65C40">
        <w:t>ČR</w:t>
      </w:r>
      <w:r>
        <w:t>: ČESKÁ REPUBLIKA</w:t>
      </w:r>
    </w:p>
    <w:p w14:paraId="7BE1E585" w14:textId="1190AEC0" w:rsidR="008D1585" w:rsidRPr="00E65C40" w:rsidRDefault="008D1585" w:rsidP="000E627D">
      <w:r w:rsidRPr="00E65C40">
        <w:t>DOV</w:t>
      </w:r>
      <w:r>
        <w:t>: DOLNÍ OBLAST VÍTKOVIC</w:t>
      </w:r>
    </w:p>
    <w:p w14:paraId="2BF5E6E8" w14:textId="6484A980" w:rsidR="000E627D" w:rsidRPr="00E65C40" w:rsidRDefault="008D1585" w:rsidP="000E627D">
      <w:r>
        <w:t>OKD: OSTRAVSKO-KARVINSKÉ DOLYREVÍR</w:t>
      </w:r>
    </w:p>
    <w:p w14:paraId="63971598" w14:textId="319D8737" w:rsidR="008D1585" w:rsidRPr="00E65C40" w:rsidRDefault="008D1585" w:rsidP="008D1585">
      <w:r w:rsidRPr="00E65C40">
        <w:t>OKR</w:t>
      </w:r>
      <w:r>
        <w:t>: OSTRAVSKO-KARVINSKÝ REVÍR</w:t>
      </w:r>
    </w:p>
    <w:p w14:paraId="356C760A" w14:textId="1970F879" w:rsidR="000E627D" w:rsidRPr="00E65C40" w:rsidRDefault="008D1585" w:rsidP="000E627D">
      <w:r w:rsidRPr="00E65C40">
        <w:t>PO</w:t>
      </w:r>
      <w:r>
        <w:t>: PO REKULTIVACI</w:t>
      </w:r>
    </w:p>
    <w:p w14:paraId="1CF926D7" w14:textId="6457C902" w:rsidR="000E627D" w:rsidRPr="00E65C40" w:rsidRDefault="008D1585" w:rsidP="000E627D">
      <w:r>
        <w:t>N</w:t>
      </w:r>
      <w:r w:rsidRPr="00E65C40">
        <w:t>PP</w:t>
      </w:r>
      <w:r>
        <w:t>:</w:t>
      </w:r>
      <w:r w:rsidRPr="008D1585">
        <w:t xml:space="preserve"> </w:t>
      </w:r>
      <w:r>
        <w:t>NÁRODNÍ PŘÍRODNÍ PAMÁTKA</w:t>
      </w:r>
    </w:p>
    <w:p w14:paraId="1D53CB57" w14:textId="3174DE73" w:rsidR="000E627D" w:rsidRPr="00E65C40" w:rsidRDefault="008D1585" w:rsidP="000E627D">
      <w:r>
        <w:t>PR PŘED REKULTIVACÍ</w:t>
      </w:r>
    </w:p>
    <w:p w14:paraId="32AC9C27" w14:textId="673ED860" w:rsidR="000E627D" w:rsidRPr="00E65C40" w:rsidRDefault="008D1585" w:rsidP="000E627D">
      <w:r>
        <w:t xml:space="preserve">R: </w:t>
      </w:r>
      <w:r w:rsidRPr="00E65C40">
        <w:t>ROZDÍL</w:t>
      </w:r>
    </w:p>
    <w:p w14:paraId="22EF4BF4" w14:textId="59712340" w:rsidR="000E627D" w:rsidRPr="00E65C40" w:rsidRDefault="008D1585" w:rsidP="000E627D">
      <w:r w:rsidRPr="00E65C40">
        <w:t>ÚP</w:t>
      </w:r>
      <w:r>
        <w:t>:</w:t>
      </w:r>
      <w:r w:rsidRPr="00E65C40">
        <w:t xml:space="preserve"> ÚZEMNÍ PLÁN</w:t>
      </w:r>
    </w:p>
    <w:p w14:paraId="7F1A20C5" w14:textId="169EBBB5" w:rsidR="000E627D" w:rsidRPr="00E65C40" w:rsidRDefault="008D1585" w:rsidP="000E627D">
      <w:pPr>
        <w:sectPr w:rsidR="000E627D" w:rsidRPr="00E65C40" w:rsidSect="00B07C6B">
          <w:pgSz w:w="11906" w:h="16838"/>
          <w:pgMar w:top="1418" w:right="1134" w:bottom="1418" w:left="1701" w:header="709" w:footer="709" w:gutter="0"/>
          <w:cols w:space="708"/>
          <w:docGrid w:linePitch="360"/>
        </w:sectPr>
      </w:pPr>
      <w:r w:rsidRPr="00E65C40">
        <w:t>ÚSES</w:t>
      </w:r>
      <w:r>
        <w:t>:</w:t>
      </w:r>
      <w:r w:rsidRPr="00E65C40">
        <w:t xml:space="preserve"> UZEMNÍ SYSTÉM EKOLOGICKÉ STABILIT </w:t>
      </w:r>
    </w:p>
    <w:p w14:paraId="7A280BCD" w14:textId="77777777" w:rsidR="000E627D" w:rsidRPr="00E65C40" w:rsidRDefault="000E627D" w:rsidP="000E627D">
      <w:pPr>
        <w:pStyle w:val="Nadpis1"/>
        <w:rPr>
          <w:color w:val="auto"/>
        </w:rPr>
      </w:pPr>
      <w:bookmarkStart w:id="2" w:name="_Toc106583883"/>
      <w:r w:rsidRPr="00E65C40">
        <w:rPr>
          <w:color w:val="auto"/>
        </w:rPr>
        <w:lastRenderedPageBreak/>
        <w:t>Úvod</w:t>
      </w:r>
      <w:bookmarkEnd w:id="2"/>
      <w:r w:rsidRPr="00E65C40">
        <w:rPr>
          <w:color w:val="auto"/>
        </w:rPr>
        <w:t xml:space="preserve"> </w:t>
      </w:r>
    </w:p>
    <w:p w14:paraId="6D59BC3E" w14:textId="77777777" w:rsidR="000E627D" w:rsidRPr="00E65C40" w:rsidRDefault="000E627D" w:rsidP="000E627D">
      <w:pPr>
        <w:rPr>
          <w:i/>
        </w:rPr>
      </w:pPr>
      <w:r w:rsidRPr="00E65C40">
        <w:rPr>
          <w:i/>
        </w:rPr>
        <w:t>„Civilizační úroveň každé společenské etapy bude vždy hodnocena nejen podle toho, co poskytovala přítomným generacím, ale hlavně podle toho, co zanechala generacím příštím, a to nejen ve sférách hmotných, duševních a kulturních statků, ale i v oblasti krajiny a životního prostředí“</w:t>
      </w:r>
      <w:r w:rsidRPr="00E65C40">
        <w:t>(Štýs</w:t>
      </w:r>
      <w:r w:rsidRPr="00E65C40">
        <w:rPr>
          <w:i/>
        </w:rPr>
        <w:t xml:space="preserve"> </w:t>
      </w:r>
      <w:r w:rsidRPr="00E65C40">
        <w:t>et al.,2014,</w:t>
      </w:r>
      <w:r w:rsidRPr="00E65C40">
        <w:rPr>
          <w:i/>
        </w:rPr>
        <w:t xml:space="preserve"> </w:t>
      </w:r>
      <w:r w:rsidRPr="00E65C40">
        <w:t>s. 25).</w:t>
      </w:r>
    </w:p>
    <w:p w14:paraId="7D0AF121" w14:textId="77777777" w:rsidR="00D068B6" w:rsidRPr="00E65C40" w:rsidRDefault="000E627D" w:rsidP="00D068B6">
      <w:pPr>
        <w:ind w:firstLine="432"/>
      </w:pPr>
      <w:r w:rsidRPr="00E65C40">
        <w:t xml:space="preserve">Naše společnost v posledních desítkách let prochází vývojem, jenž i z pohledu krátkého lidského života shledáváme překotným. </w:t>
      </w:r>
      <w:r w:rsidR="00D068B6" w:rsidRPr="00E65C40">
        <w:t>Na našem území k jedné zásadní změně došl</w:t>
      </w:r>
      <w:r w:rsidRPr="00E65C40">
        <w:t>o po roce 1989. Tato změna byla nejen společenská ale do značné míry i ekonomicky hospodářská. Přišla privatizace a s tím i nutná restrukturalizace společnosti a podniků. Vlajkovou lodí změny byl útlum hornické činnosti, což se silně dotklo i Ostravského regionu, kterému těžba uhlí dominovala a také pro něj představovala ohromnou ekologickou zátěž. S touto degradací biotopů se příroda těžko sama vyrovnává, jelikož lidstvo má krajinotvorný potenciál, kte</w:t>
      </w:r>
      <w:r w:rsidR="00D068B6" w:rsidRPr="00E65C40">
        <w:t>rý v přírodě nikdy dříve nebyl.</w:t>
      </w:r>
    </w:p>
    <w:p w14:paraId="269791A2" w14:textId="053E5DF2" w:rsidR="000E627D" w:rsidRPr="00E65C40" w:rsidRDefault="000E627D" w:rsidP="00D068B6">
      <w:pPr>
        <w:ind w:firstLine="432"/>
      </w:pPr>
      <w:r w:rsidRPr="00E65C40">
        <w:t xml:space="preserve">V druhé polovině minulého století si lidé tuto skutečnost začali více uvědomovat a </w:t>
      </w:r>
      <w:r w:rsidR="00D068B6" w:rsidRPr="00E65C40">
        <w:t xml:space="preserve">započali </w:t>
      </w:r>
      <w:r w:rsidRPr="00E65C40">
        <w:t xml:space="preserve">chtít mírnit své negativní dopady. Na Ostravsku od 90 let minulého století tedy </w:t>
      </w:r>
      <w:r w:rsidR="00D068B6" w:rsidRPr="00E65C40">
        <w:t>odstartovaly</w:t>
      </w:r>
      <w:r w:rsidRPr="00E65C40">
        <w:t xml:space="preserve"> práce na obnově krajiny, která byla zdevastovaná těžbou. Ve většině případů takovouto aktivitu můžeme nazvat sanací a rekultivací (Matěj, 1993).</w:t>
      </w:r>
    </w:p>
    <w:p w14:paraId="114C9486" w14:textId="596126CB" w:rsidR="00860C77" w:rsidRPr="00E65C40" w:rsidRDefault="00A97996" w:rsidP="000E627D">
      <w:r w:rsidRPr="00E65C40">
        <w:br w:type="page"/>
      </w:r>
    </w:p>
    <w:p w14:paraId="3379C500" w14:textId="77777777" w:rsidR="00B07C6B" w:rsidRPr="00E65C40" w:rsidRDefault="00C91D77" w:rsidP="00B07C6B">
      <w:pPr>
        <w:pStyle w:val="Nadpis1"/>
        <w:rPr>
          <w:color w:val="auto"/>
        </w:rPr>
      </w:pPr>
      <w:bookmarkStart w:id="3" w:name="_Toc106583884"/>
      <w:r w:rsidRPr="00E65C40">
        <w:rPr>
          <w:rStyle w:val="Nadpis1Char"/>
          <w:b/>
          <w:color w:val="auto"/>
        </w:rPr>
        <w:lastRenderedPageBreak/>
        <w:t>Pojem rekultivace</w:t>
      </w:r>
      <w:bookmarkEnd w:id="3"/>
    </w:p>
    <w:p w14:paraId="61876777" w14:textId="63AB2E78" w:rsidR="005E7C09" w:rsidRPr="00E65C40" w:rsidRDefault="00C91D77" w:rsidP="00B07C6B">
      <w:r w:rsidRPr="00E65C40">
        <w:t>Samotný pojem rekultivace je v různých literaturách pojímán v různých nuancích daného slova. Vys</w:t>
      </w:r>
      <w:r w:rsidR="00B9203D" w:rsidRPr="00E65C40">
        <w:t xml:space="preserve">kytují se tedy víceré variace </w:t>
      </w:r>
      <w:r w:rsidR="007C7A01" w:rsidRPr="00E65C40">
        <w:t>dle Braniš</w:t>
      </w:r>
      <w:r w:rsidR="007C7A01" w:rsidRPr="00E65C40">
        <w:rPr>
          <w:lang w:val="es-ES_tradnl"/>
        </w:rPr>
        <w:t>e a kolektivu</w:t>
      </w:r>
      <w:r w:rsidR="007C7A01" w:rsidRPr="00E65C40">
        <w:t xml:space="preserve"> </w:t>
      </w:r>
      <w:r w:rsidR="007C7A01" w:rsidRPr="00E65C40">
        <w:rPr>
          <w:i/>
          <w:iCs/>
        </w:rPr>
        <w:t>(</w:t>
      </w:r>
      <w:r w:rsidR="00D068B6" w:rsidRPr="00E65C40">
        <w:t>1999 s. 46)</w:t>
      </w:r>
      <w:r w:rsidR="00B9203D" w:rsidRPr="00E65C40">
        <w:t xml:space="preserve"> </w:t>
      </w:r>
      <w:r w:rsidR="005E7C09" w:rsidRPr="00E65C40">
        <w:t>je</w:t>
      </w:r>
      <w:r w:rsidR="00B9203D" w:rsidRPr="00E65C40">
        <w:t xml:space="preserve"> </w:t>
      </w:r>
      <w:r w:rsidR="007231E2" w:rsidRPr="00E65C40">
        <w:t>r</w:t>
      </w:r>
      <w:r w:rsidR="005E7C09" w:rsidRPr="00E65C40">
        <w:t>ekultivace</w:t>
      </w:r>
      <w:r w:rsidR="007231E2" w:rsidRPr="00E65C40">
        <w:t>:</w:t>
      </w:r>
      <w:r w:rsidR="005E7C09" w:rsidRPr="00E65C40">
        <w:t xml:space="preserve"> „</w:t>
      </w:r>
      <w:r w:rsidR="00B9203D" w:rsidRPr="00E65C40">
        <w:rPr>
          <w:i/>
        </w:rPr>
        <w:t>Postup (činnost), který vede к možnosti opětovně využít devastované plochy, dříve fertilní půdy nebo přírodní území к produkčním čelům. Jedná se především o zúrodnění, lidskou činností degradované (kontaminované, převrstvené, přemístěné atd.) půdy nebo horninové materiály cestou: odvodnění, odsolení, zavlažení, hnojení, dekontaminace, úpravy povrchu, převrstvení (často kombinace uvedeného) a o následné vysázení, či vysetí stromů, keřů, bylin, kulturních plodin (nebo kombinace uvedeného). Rekultivovány jsou u nás nejčastěji: haldy, výsypky, lomy, odkaliště, skládky odpadu, kontaminované půdy atd</w:t>
      </w:r>
      <w:r w:rsidR="00B9203D" w:rsidRPr="00E65C40">
        <w:t>.</w:t>
      </w:r>
      <w:r w:rsidR="005E7C09" w:rsidRPr="00E65C40">
        <w:t>“</w:t>
      </w:r>
    </w:p>
    <w:p w14:paraId="22993199" w14:textId="0E821E1F" w:rsidR="009623B0" w:rsidRPr="00E65C40" w:rsidRDefault="005E7C09" w:rsidP="009623B0">
      <w:r w:rsidRPr="00E65C40">
        <w:t>Když bychom chtěli vytáhnout to podsta</w:t>
      </w:r>
      <w:r w:rsidR="00B479D0" w:rsidRPr="00E65C40">
        <w:t>tné, co obecně definice říkají, tak se j</w:t>
      </w:r>
      <w:r w:rsidR="009623B0" w:rsidRPr="00E65C40">
        <w:t>edn</w:t>
      </w:r>
      <w:r w:rsidR="00B479D0" w:rsidRPr="00E65C40">
        <w:t>a</w:t>
      </w:r>
      <w:r w:rsidR="009623B0" w:rsidRPr="00E65C40">
        <w:t xml:space="preserve"> o nástroj péče o krajinu, jenž musí být strategicky </w:t>
      </w:r>
      <w:r w:rsidR="001E77E5" w:rsidRPr="00E65C40">
        <w:t>promyšlen, a proveden přímým i nepřímý</w:t>
      </w:r>
      <w:r w:rsidR="00916301" w:rsidRPr="00E65C40">
        <w:t>m zásahem do dané krajiny</w:t>
      </w:r>
      <w:r w:rsidR="009623B0" w:rsidRPr="00E65C40">
        <w:t xml:space="preserve"> s ohledem na veškeré kulturními, sociální, ekonomické, technologické a biotopové aspekty. </w:t>
      </w:r>
    </w:p>
    <w:p w14:paraId="6A108D9A" w14:textId="5BDDF2EC" w:rsidR="00871E33" w:rsidRPr="00E65C40" w:rsidRDefault="009623B0" w:rsidP="00871E33">
      <w:r w:rsidRPr="00E65C40">
        <w:t xml:space="preserve">Úkolem </w:t>
      </w:r>
      <w:r w:rsidR="00916301" w:rsidRPr="00E65C40">
        <w:t xml:space="preserve">je přetvořit lidskou činností poškozenou krajinu, někdy metaforicky nazývanou až „mrtvou měsíční krajinou,“ na krajinu s novou či navrácenou přidanou hodnotou. </w:t>
      </w:r>
      <w:r w:rsidR="00871E33" w:rsidRPr="00E65C40">
        <w:t>C</w:t>
      </w:r>
      <w:r w:rsidR="00916301" w:rsidRPr="00E65C40">
        <w:t xml:space="preserve">ílová podoba většinou bývá </w:t>
      </w:r>
      <w:r w:rsidR="00871E33" w:rsidRPr="00E65C40">
        <w:t>zemědělsky, lesnicky, vodohospodářsky či kulturně zužitkovatelná krajina</w:t>
      </w:r>
      <w:r w:rsidR="00FE568E" w:rsidRPr="00E65C40">
        <w:t xml:space="preserve"> (</w:t>
      </w:r>
      <w:r w:rsidR="00B479D0" w:rsidRPr="00E65C40">
        <w:t>K</w:t>
      </w:r>
      <w:r w:rsidR="00FE568E" w:rsidRPr="00E65C40">
        <w:t>ryl, et al., 2002).</w:t>
      </w:r>
    </w:p>
    <w:p w14:paraId="181530AD" w14:textId="77777777" w:rsidR="009623B0" w:rsidRPr="00E65C40" w:rsidRDefault="00871E33" w:rsidP="00871E33">
      <w:r w:rsidRPr="00E65C40">
        <w:t xml:space="preserve">V některých publikacích můžeme najít i myšlenku tvrdící, že bychom neměli být schopni základními </w:t>
      </w:r>
      <w:r w:rsidR="005A430E" w:rsidRPr="00E65C40">
        <w:t>smysly</w:t>
      </w:r>
      <w:r w:rsidRPr="00E65C40">
        <w:t xml:space="preserve"> </w:t>
      </w:r>
      <w:r w:rsidR="001E77E5" w:rsidRPr="00E65C40">
        <w:t>poznat dří</w:t>
      </w:r>
      <w:r w:rsidR="005A430E" w:rsidRPr="00E65C40">
        <w:t>vější zdevastování a poškození dané zrekultivované krajiny.</w:t>
      </w:r>
      <w:r w:rsidR="001E77E5" w:rsidRPr="00E65C40">
        <w:t xml:space="preserve"> Tedy jinak řečeno zahladit veškeré stopy dřívějšího průmy</w:t>
      </w:r>
      <w:r w:rsidR="007C7A01" w:rsidRPr="00E65C40">
        <w:t>slového působení.</w:t>
      </w:r>
    </w:p>
    <w:p w14:paraId="7FF92D9E" w14:textId="77777777" w:rsidR="005E7C09" w:rsidRPr="00E65C40" w:rsidRDefault="005E7C09" w:rsidP="00871E33"/>
    <w:p w14:paraId="1557FF43" w14:textId="77777777" w:rsidR="005E7C09" w:rsidRPr="00E65C40" w:rsidRDefault="005E7C09" w:rsidP="00BC7290">
      <w:pPr>
        <w:pStyle w:val="Nadpis1"/>
        <w:rPr>
          <w:color w:val="auto"/>
        </w:rPr>
      </w:pPr>
      <w:bookmarkStart w:id="4" w:name="_Toc106583885"/>
      <w:r w:rsidRPr="00E65C40">
        <w:rPr>
          <w:color w:val="auto"/>
        </w:rPr>
        <w:lastRenderedPageBreak/>
        <w:t>Cíl práce</w:t>
      </w:r>
      <w:bookmarkEnd w:id="4"/>
    </w:p>
    <w:p w14:paraId="6BE8605D" w14:textId="4065DB6E" w:rsidR="00AC5868" w:rsidRPr="00E65C40" w:rsidRDefault="00B07C6B" w:rsidP="003E35CA">
      <w:r w:rsidRPr="00E65C40">
        <w:t>D</w:t>
      </w:r>
      <w:r w:rsidR="005A430E" w:rsidRPr="00E65C40">
        <w:t>nes si již troch</w:t>
      </w:r>
      <w:r w:rsidR="003C03B8" w:rsidRPr="00E65C40">
        <w:t>u ceníme bohatství plynoucího z </w:t>
      </w:r>
      <w:r w:rsidR="005A430E" w:rsidRPr="00E65C40">
        <w:t>kontextu</w:t>
      </w:r>
      <w:r w:rsidR="003C03B8" w:rsidRPr="00E65C40">
        <w:t xml:space="preserve"> dějin</w:t>
      </w:r>
      <w:r w:rsidR="001E77E5" w:rsidRPr="00E65C40">
        <w:t>,</w:t>
      </w:r>
      <w:r w:rsidR="005A430E" w:rsidRPr="00E65C40">
        <w:t xml:space="preserve"> a proto bychom snad již mohli ocenit i někt</w:t>
      </w:r>
      <w:r w:rsidR="00DF406C" w:rsidRPr="00E65C40">
        <w:t>eré historické krajinné prvky a struktury a to i z minulých režimů</w:t>
      </w:r>
      <w:r w:rsidRPr="00E65C40">
        <w:t>.</w:t>
      </w:r>
      <w:r w:rsidR="00DF406C" w:rsidRPr="00E65C40">
        <w:t xml:space="preserve"> I toto poznání</w:t>
      </w:r>
      <w:r w:rsidR="003C03B8" w:rsidRPr="00E65C40">
        <w:t xml:space="preserve"> je</w:t>
      </w:r>
      <w:r w:rsidRPr="00E65C40">
        <w:t xml:space="preserve"> součástí této práce. Tento text</w:t>
      </w:r>
      <w:r w:rsidR="00BC7290" w:rsidRPr="00E65C40">
        <w:t xml:space="preserve"> se</w:t>
      </w:r>
      <w:r w:rsidRPr="00E65C40">
        <w:t xml:space="preserve"> </w:t>
      </w:r>
      <w:r w:rsidR="00DF406C" w:rsidRPr="00E65C40">
        <w:t xml:space="preserve">zabývá </w:t>
      </w:r>
      <w:r w:rsidR="00BC7290" w:rsidRPr="00E65C40">
        <w:t>r</w:t>
      </w:r>
      <w:r w:rsidR="00DF406C" w:rsidRPr="00E65C40">
        <w:t>ekultivací obecně a i na konkrétních dolech Anselm a Jeremenko.</w:t>
      </w:r>
      <w:r w:rsidR="003C03B8" w:rsidRPr="00E65C40">
        <w:t xml:space="preserve"> Čtenáře </w:t>
      </w:r>
      <w:r w:rsidR="007C7A01" w:rsidRPr="00E65C40">
        <w:t>seznámí</w:t>
      </w:r>
      <w:r w:rsidR="003C03B8" w:rsidRPr="00E65C40">
        <w:t xml:space="preserve"> s legislativou, kterou se tyto projekty musejí řídit. Dále s obecnými postupy a pravidly pro rekultivace, které jsou dle ní vytvořeny. Také seznámit s geologickými poměry a těžební činností, kte</w:t>
      </w:r>
      <w:r w:rsidR="00D068B6" w:rsidRPr="00E65C40">
        <w:t>ré panovaly v oblasti dolů, jež</w:t>
      </w:r>
      <w:r w:rsidR="003C03B8" w:rsidRPr="00E65C40">
        <w:t xml:space="preserve"> nás zajímají. To vše by mělo být řečeno přirozen</w:t>
      </w:r>
      <w:r w:rsidR="00AC5868" w:rsidRPr="00E65C40">
        <w:t>ě,</w:t>
      </w:r>
      <w:r w:rsidR="003C03B8" w:rsidRPr="00E65C40">
        <w:t xml:space="preserve"> vsazeno do kontextu </w:t>
      </w:r>
      <w:r w:rsidR="00AC5868" w:rsidRPr="00E65C40">
        <w:t>historie, n</w:t>
      </w:r>
      <w:r w:rsidR="007C7A01" w:rsidRPr="00E65C40">
        <w:t>a kterou</w:t>
      </w:r>
      <w:r w:rsidR="00D47616" w:rsidRPr="00E65C40">
        <w:t xml:space="preserve"> dnešní stav navazuje a na které stav</w:t>
      </w:r>
      <w:r w:rsidR="007C7A01" w:rsidRPr="00E65C40">
        <w:t>í</w:t>
      </w:r>
      <w:r w:rsidR="00D47616" w:rsidRPr="00E65C40">
        <w:t>.</w:t>
      </w:r>
    </w:p>
    <w:p w14:paraId="006DC19A" w14:textId="27E2BA0F" w:rsidR="00D068B6" w:rsidRPr="00E65C40" w:rsidRDefault="00AC5868" w:rsidP="00866A4D">
      <w:pPr>
        <w:ind w:firstLine="708"/>
      </w:pPr>
      <w:r w:rsidRPr="00E65C40">
        <w:t>V pozdější části práce bychom se měli seznámit se zdokumentovaným současným stavem a průběhem prací na proběhlých rekultivacích obou dolů</w:t>
      </w:r>
      <w:r w:rsidR="00CA3083" w:rsidRPr="00E65C40">
        <w:t>. Také by nám měli být představeny výsledky porovnání</w:t>
      </w:r>
      <w:r w:rsidRPr="00E65C40">
        <w:t xml:space="preserve"> průběhu prací a současného stavu s platnou legislativou a </w:t>
      </w:r>
      <w:r w:rsidR="00CA3083" w:rsidRPr="00E65C40">
        <w:t xml:space="preserve">pravidly pro průběh prací, a také porovnání s „Dokumentací k analýze rizik staré ekologické zátěže“. </w:t>
      </w:r>
      <w:r w:rsidR="00D068B6" w:rsidRPr="00E65C40">
        <w:t>Tento dokument by měl být také v práci představen</w:t>
      </w:r>
      <w:r w:rsidR="00CA3083" w:rsidRPr="00E65C40">
        <w:t xml:space="preserve">. </w:t>
      </w:r>
    </w:p>
    <w:p w14:paraId="4CC5C460" w14:textId="6FFB8D1A" w:rsidR="00D85626" w:rsidRPr="00E65C40" w:rsidRDefault="00CA3083" w:rsidP="00866A4D">
      <w:pPr>
        <w:ind w:firstLine="708"/>
      </w:pPr>
      <w:r w:rsidRPr="00E65C40">
        <w:t>Dalším z úkol</w:t>
      </w:r>
      <w:r w:rsidR="007C7A01" w:rsidRPr="00E65C40">
        <w:t>ů</w:t>
      </w:r>
      <w:r w:rsidRPr="00E65C40">
        <w:t xml:space="preserve"> je ověření zda stav</w:t>
      </w:r>
      <w:r w:rsidR="00D068B6" w:rsidRPr="00E65C40">
        <w:t>,</w:t>
      </w:r>
      <w:r w:rsidRPr="00E65C40">
        <w:t xml:space="preserve"> rekultivace odpovídá určení, které mu náleží dle Územního plánu města Ostravy a zda pro Ostravu tato rekultivace byla přínosem. Tento</w:t>
      </w:r>
      <w:r w:rsidR="007C7A01" w:rsidRPr="00E65C40">
        <w:t xml:space="preserve"> přínos měl bý</w:t>
      </w:r>
      <w:r w:rsidRPr="00E65C40">
        <w:t>t zjištěn skrze změny finanční b</w:t>
      </w:r>
      <w:r w:rsidR="00D47616" w:rsidRPr="00E65C40">
        <w:t>i</w:t>
      </w:r>
      <w:r w:rsidRPr="00E65C40">
        <w:t xml:space="preserve">lance a ekosystémových služeb daného území po provedení rekultivačních </w:t>
      </w:r>
      <w:r w:rsidR="00D47616" w:rsidRPr="00E65C40">
        <w:t>prací, a zda se tyto práce hospodářsky vyplatily</w:t>
      </w:r>
      <w:r w:rsidRPr="00E65C40">
        <w:t>.</w:t>
      </w:r>
      <w:r w:rsidR="00866A4D" w:rsidRPr="00E65C40">
        <w:t xml:space="preserve"> Posledním ze stanovených cílů je otevřít, či rozvinout téma dalších způsobů “rekultivací“ krajiny, jakým je i případ NPP Landek. </w:t>
      </w:r>
    </w:p>
    <w:p w14:paraId="5A0B62A0" w14:textId="77777777" w:rsidR="00BC7290" w:rsidRPr="00E65C40" w:rsidRDefault="00BC7290" w:rsidP="00BC7290">
      <w:pPr>
        <w:pStyle w:val="Nadpis1"/>
        <w:rPr>
          <w:color w:val="auto"/>
        </w:rPr>
      </w:pPr>
      <w:bookmarkStart w:id="5" w:name="_Toc106583886"/>
      <w:r w:rsidRPr="00E65C40">
        <w:rPr>
          <w:color w:val="auto"/>
        </w:rPr>
        <w:lastRenderedPageBreak/>
        <w:t>Teoretický základ</w:t>
      </w:r>
      <w:bookmarkEnd w:id="5"/>
    </w:p>
    <w:p w14:paraId="01D38678" w14:textId="553AF977" w:rsidR="00866A4D" w:rsidRPr="00E65C40" w:rsidRDefault="00866A4D" w:rsidP="00866A4D">
      <w:r w:rsidRPr="00E65C40">
        <w:t>Abychom tedy správně pochopili aktuální přístupy a provádění rekultivací, musíme nejdříve prov</w:t>
      </w:r>
      <w:r w:rsidR="00D068B6" w:rsidRPr="00E65C40">
        <w:t>ést krátkou</w:t>
      </w:r>
      <w:r w:rsidRPr="00E65C40">
        <w:t xml:space="preserve"> exkurz</w:t>
      </w:r>
      <w:r w:rsidR="00D068B6" w:rsidRPr="00E65C40">
        <w:t>i</w:t>
      </w:r>
      <w:r w:rsidRPr="00E65C40">
        <w:t xml:space="preserve"> do minulosti. Dnes samozřejmě víme, že trvale udržitelný biotop, či trvale udržitelný rozvoj, jsou pouhým přeludem. Toto poznání je lidem již odhaleno. Ve vyspělých zemích dnes již zhruba víme, jakým směrem se chceme ubírat a jaké dopady má naše jednání na krajinu. Ovšem tyto znalosti a postoje nejsou výsadou pouze lidí 21. století. Nepřišly odnikud, ale byly postupně formovány a přetvářeny z názorů dob minulých, a to pod silou různých tlaků. Lidstvo jako celek dnes i v převážné části minulosti nefungovalo jako soubor izolovaných jednotlivců, ale jako společnost řízená pravidly a politickou vůli či můžeme říct ideologii. Jedním typem těchto tlaků a pravidel formujících lidskou společnost jsou zákony (jak je dnes nazýváme) a v tématu rekultivací tomu není jinak. Z toho důvodu, je i v rámci této prác</w:t>
      </w:r>
      <w:r w:rsidR="00D068B6" w:rsidRPr="00E65C40">
        <w:t>e popsán legislativní rámec, ji</w:t>
      </w:r>
      <w:r w:rsidRPr="00E65C40">
        <w:t>ž se rekultivace, a vlastně veškeré činnosti s ní spjaté, řídí.</w:t>
      </w:r>
    </w:p>
    <w:p w14:paraId="2ADA641D" w14:textId="77777777" w:rsidR="00866A4D" w:rsidRPr="00E65C40" w:rsidRDefault="00866A4D" w:rsidP="00866A4D"/>
    <w:p w14:paraId="173F810F" w14:textId="77777777" w:rsidR="00F5546D" w:rsidRPr="00E65C40" w:rsidRDefault="00F5546D" w:rsidP="00BC7290">
      <w:pPr>
        <w:pStyle w:val="Nadpis2"/>
        <w:rPr>
          <w:color w:val="auto"/>
        </w:rPr>
      </w:pPr>
      <w:bookmarkStart w:id="6" w:name="_Toc106583887"/>
      <w:r w:rsidRPr="00E65C40">
        <w:rPr>
          <w:color w:val="auto"/>
        </w:rPr>
        <w:t>Legislativní vývoj</w:t>
      </w:r>
      <w:bookmarkEnd w:id="6"/>
    </w:p>
    <w:p w14:paraId="7A46E2BB" w14:textId="77777777" w:rsidR="00BC7290" w:rsidRPr="00E65C40" w:rsidRDefault="00BC7290" w:rsidP="00BC7290">
      <w:pPr>
        <w:pStyle w:val="Nadpis3"/>
        <w:rPr>
          <w:color w:val="auto"/>
        </w:rPr>
      </w:pPr>
      <w:bookmarkStart w:id="7" w:name="_Toc106583888"/>
      <w:r w:rsidRPr="00E65C40">
        <w:rPr>
          <w:color w:val="auto"/>
        </w:rPr>
        <w:t>Úvod legislativy</w:t>
      </w:r>
      <w:bookmarkEnd w:id="7"/>
    </w:p>
    <w:p w14:paraId="0C750850" w14:textId="77777777" w:rsidR="00F5546D" w:rsidRPr="00E65C40" w:rsidRDefault="00F5546D" w:rsidP="00F5546D">
      <w:r w:rsidRPr="00E65C40">
        <w:t xml:space="preserve">Jak již bylo </w:t>
      </w:r>
      <w:r w:rsidR="00866A4D" w:rsidRPr="00E65C40">
        <w:t xml:space="preserve">také </w:t>
      </w:r>
      <w:r w:rsidRPr="00E65C40">
        <w:t>řečeno, lidé si svůj krajino-upravující potenciál uvědomovali už v minulosti. A stejně tak ten destrukční, pokud by nebyl svazován pravidly. Konkrétně tedy na našem území myšlenky, jenž pro nás jsou základními kameny v přístupu k hospodaření v krajině, přišly už v 18. století za dob Marie Terezie a následně byly rozvíjeny v období vlády jejího syna Josefa II. V tomto období započal větší ho</w:t>
      </w:r>
      <w:r w:rsidR="00FE568E" w:rsidRPr="00E65C40">
        <w:t>spodářský zájem právě o uhlí (Klát, 2011).</w:t>
      </w:r>
    </w:p>
    <w:p w14:paraId="00CC9997" w14:textId="3AD9F0E8" w:rsidR="00866A4D" w:rsidRPr="00E65C40" w:rsidRDefault="00866A4D" w:rsidP="00866A4D">
      <w:pPr>
        <w:pStyle w:val="Nadpis3"/>
        <w:rPr>
          <w:color w:val="auto"/>
        </w:rPr>
      </w:pPr>
      <w:bookmarkStart w:id="8" w:name="_Toc106583889"/>
      <w:r w:rsidRPr="00E65C40">
        <w:rPr>
          <w:color w:val="auto"/>
        </w:rPr>
        <w:t>Legislativa od 19. st</w:t>
      </w:r>
      <w:r w:rsidR="00B479D0" w:rsidRPr="00E65C40">
        <w:rPr>
          <w:color w:val="auto"/>
        </w:rPr>
        <w:t>oletí</w:t>
      </w:r>
      <w:bookmarkEnd w:id="8"/>
    </w:p>
    <w:p w14:paraId="442CF5FF" w14:textId="77777777" w:rsidR="00FE568E" w:rsidRPr="00E65C40" w:rsidRDefault="00F5546D" w:rsidP="00F5546D">
      <w:r w:rsidRPr="00E65C40">
        <w:t>Ten pravý základní pilíř naší legislativy v oblasti hornictví však vznikl až 19. století za vlády Františka Josefa I. a byl jím „</w:t>
      </w:r>
      <w:r w:rsidRPr="00E65C40">
        <w:rPr>
          <w:b/>
        </w:rPr>
        <w:t>Obecný horní zákon 146/1854 ř. z</w:t>
      </w:r>
      <w:r w:rsidRPr="00E65C40">
        <w:t xml:space="preserve">.“, vydaný Císařským patentem ze dne 23. května 1854. Tento zákon postupně obsahoval velké množství nám známých právních skutečností a povinností. Zároveň jsme z něj přejali, ač významově odlišně, některé termíny jako například výhradní a nevýhradní kutiště (dnes jako naleziště). </w:t>
      </w:r>
    </w:p>
    <w:p w14:paraId="0BE5FDB3" w14:textId="77777777" w:rsidR="00F5546D" w:rsidRPr="00E65C40" w:rsidRDefault="00F5546D" w:rsidP="00FE568E">
      <w:pPr>
        <w:ind w:firstLine="708"/>
      </w:pPr>
      <w:r w:rsidRPr="00E65C40">
        <w:t>V § 22 tohoto zákona je stanov</w:t>
      </w:r>
      <w:r w:rsidR="00EE0396" w:rsidRPr="00E65C40">
        <w:t>eno, že výhradní kutiště je naby</w:t>
      </w:r>
      <w:r w:rsidRPr="00E65C40">
        <w:t>tí výhradního práva na určité kutací pole alias dobývací prostor, jenž musel být před začátkem kutání na povrchu označen a schválen. Stejně tak existují i nevýhradní kutiště, kde může být právo přiznáno více osobám. Dále § 26 definuje, že hlášení u majitele pozemku znamená povinnost každého kutéra před zahájením kutání předložiti majiteli pozemku kutací povolení a pokusiti se o dohodu o odškodnění škod způsobených činností. Nejedná se tedy přímo o nápravu škod způsobených důlní činností, ale externality jsou majitelům pozemků kompenzovány předem smluvenou finanční částkou či podílem na výnosech. To je dále rozvedeno v § 106 Náhrada důlních škod, kde je jasně řečeno, že kutér neodpovídá za škody na budovách, vodovodech ani ničem jiném. V § 123 a 124 se také věnuje pozornost rozdělení na výhradní a nevýhradní nerosty, o</w:t>
      </w:r>
      <w:r w:rsidR="00FE568E" w:rsidRPr="00E65C40">
        <w:t>všem nejsou blíže specifikovány</w:t>
      </w:r>
      <w:r w:rsidR="006C6FE1" w:rsidRPr="00E65C40">
        <w:t xml:space="preserve"> </w:t>
      </w:r>
      <w:r w:rsidRPr="00E65C40">
        <w:t>(</w:t>
      </w:r>
      <w:r w:rsidR="00FE568E" w:rsidRPr="00E65C40">
        <w:t xml:space="preserve">zákon </w:t>
      </w:r>
      <w:r w:rsidR="006C22E2" w:rsidRPr="00E65C40">
        <w:t xml:space="preserve">č. </w:t>
      </w:r>
      <w:r w:rsidR="00FE568E" w:rsidRPr="00E65C40">
        <w:t xml:space="preserve">146/1854 </w:t>
      </w:r>
      <w:r w:rsidR="006C6FE1" w:rsidRPr="00E65C40">
        <w:t>ř. z.).</w:t>
      </w:r>
    </w:p>
    <w:p w14:paraId="1142749A" w14:textId="6AAFFE8C" w:rsidR="006C6FE1" w:rsidRPr="00E65C40" w:rsidRDefault="006C6FE1" w:rsidP="006C6FE1">
      <w:pPr>
        <w:pStyle w:val="Nadpis3"/>
        <w:rPr>
          <w:color w:val="auto"/>
        </w:rPr>
      </w:pPr>
      <w:bookmarkStart w:id="9" w:name="_Toc106583890"/>
      <w:r w:rsidRPr="00E65C40">
        <w:rPr>
          <w:color w:val="auto"/>
        </w:rPr>
        <w:lastRenderedPageBreak/>
        <w:t>Legislativa 20. st</w:t>
      </w:r>
      <w:r w:rsidR="00B479D0" w:rsidRPr="00E65C40">
        <w:rPr>
          <w:color w:val="auto"/>
        </w:rPr>
        <w:t>oletí</w:t>
      </w:r>
      <w:bookmarkEnd w:id="9"/>
    </w:p>
    <w:p w14:paraId="3D7FF0BE" w14:textId="77777777" w:rsidR="00F5546D" w:rsidRPr="00E65C40" w:rsidRDefault="00D11363" w:rsidP="006C6FE1">
      <w:r w:rsidRPr="00E65C40">
        <w:t xml:space="preserve">Obecný </w:t>
      </w:r>
      <w:r w:rsidR="00F5546D" w:rsidRPr="00E65C40">
        <w:t xml:space="preserve">horní zákon ve znění pozdějších předpisů platil až do 20. století. Roku 1957 jej totiž nahradil pro nás velice důležitý </w:t>
      </w:r>
      <w:r w:rsidR="00F5546D" w:rsidRPr="00E65C40">
        <w:rPr>
          <w:b/>
        </w:rPr>
        <w:t>Zákon č. 41/1957 Sb</w:t>
      </w:r>
      <w:r w:rsidR="00F5546D" w:rsidRPr="00E65C40">
        <w:t>., o využití nerostného bohatství (horní zákon), do nějž již byla přímo implementována i témata z oblasti krajinné ochrany a rekultivací. Jehož § 32 ukládá povinnost dobývat šetrně a rozumně nejlepším způsobem nepoškozujícím zbytečně pozemky, zohledňujícím následné využití krajiny a i samotnou povinnost rekultivace devastované krajiny. § 36 ukládá povinnost před ukončením prací vypracovat a předložit plán úprav a rekultivací výkonnému orgánu okresního národního výboru. § 52 dále zpřesňuje, že cílem rekultivace je navrácení či zvýšení zemědělsk</w:t>
      </w:r>
      <w:r w:rsidR="006C6FE1" w:rsidRPr="00E65C40">
        <w:t>é nebo lesohospodářské produkce</w:t>
      </w:r>
      <w:r w:rsidR="00F5546D" w:rsidRPr="00E65C40">
        <w:t xml:space="preserve"> (</w:t>
      </w:r>
      <w:r w:rsidR="006C6FE1" w:rsidRPr="00E65C40">
        <w:t>Zákon č. 41/1957 Sb.).</w:t>
      </w:r>
    </w:p>
    <w:p w14:paraId="704376B9" w14:textId="255CFED0" w:rsidR="006C6FE1" w:rsidRPr="00E65C40" w:rsidRDefault="00F5546D" w:rsidP="006C6FE1">
      <w:pPr>
        <w:ind w:firstLine="708"/>
      </w:pPr>
      <w:r w:rsidRPr="00E65C40">
        <w:t>Pro rok 1958 nikterak bezvýznamným počinem byla tvorba „</w:t>
      </w:r>
      <w:r w:rsidRPr="00E65C40">
        <w:rPr>
          <w:b/>
        </w:rPr>
        <w:t>Generel rekultivace</w:t>
      </w:r>
      <w:r w:rsidR="007C7A01" w:rsidRPr="00E65C40">
        <w:t xml:space="preserve">“ </w:t>
      </w:r>
      <w:r w:rsidRPr="00E65C40">
        <w:t>jako nástroj</w:t>
      </w:r>
      <w:r w:rsidR="006C6FE1" w:rsidRPr="00E65C40">
        <w:t>e</w:t>
      </w:r>
      <w:r w:rsidRPr="00E65C40">
        <w:t xml:space="preserve"> pro určov</w:t>
      </w:r>
      <w:r w:rsidR="00930915" w:rsidRPr="00E65C40">
        <w:t>á</w:t>
      </w:r>
      <w:r w:rsidRPr="00E65C40">
        <w:t>ní a optimalizaci způsob</w:t>
      </w:r>
      <w:r w:rsidR="008B35AD" w:rsidRPr="00E65C40">
        <w:t>ů</w:t>
      </w:r>
      <w:r w:rsidRPr="00E65C40">
        <w:t xml:space="preserve"> rekultivac</w:t>
      </w:r>
      <w:r w:rsidR="008B35AD" w:rsidRPr="00E65C40">
        <w:t>í</w:t>
      </w:r>
      <w:r w:rsidRPr="00E65C40">
        <w:t xml:space="preserve"> v daném stanovišti. Což bylo na svou dobu jedinečné nejen v koncepci, ale hlavně</w:t>
      </w:r>
      <w:r w:rsidR="00930915" w:rsidRPr="00E65C40">
        <w:t xml:space="preserve"> v</w:t>
      </w:r>
      <w:r w:rsidRPr="00E65C40">
        <w:t xml:space="preserve"> rozsahu a jeho aplikovatelnosti. Je vytvořen pro velký krajinný celek a skládá se z databáze jednotlivých stanovišť a stejně tak k nim přiřazených vhodných rekultivací a jejich postupů. Důležitou složkou je i dlouhodobost daných plánů, jenž započínají před ukončením těžby, a zároveň jsou </w:t>
      </w:r>
      <w:r w:rsidR="006C6FE1" w:rsidRPr="00E65C40">
        <w:t>navázány</w:t>
      </w:r>
      <w:r w:rsidRPr="00E65C40">
        <w:t xml:space="preserve"> na </w:t>
      </w:r>
      <w:r w:rsidR="00930915" w:rsidRPr="00E65C40">
        <w:t>ú</w:t>
      </w:r>
      <w:r w:rsidRPr="00E65C40">
        <w:t>zemní plány. Také byla pro rychlejší obnovu úrodné půdy již aplikována metoda záchrany ornice, kte</w:t>
      </w:r>
      <w:r w:rsidR="006C6FE1" w:rsidRPr="00E65C40">
        <w:t xml:space="preserve">rá je následně </w:t>
      </w:r>
      <w:r w:rsidR="00930915" w:rsidRPr="00E65C40">
        <w:t>přesunuta</w:t>
      </w:r>
      <w:r w:rsidR="006C6FE1" w:rsidRPr="00E65C40">
        <w:t xml:space="preserve"> zpět (Štýs, 2014).</w:t>
      </w:r>
    </w:p>
    <w:p w14:paraId="672E7EE8" w14:textId="77777777" w:rsidR="00CD06AD" w:rsidRPr="00E65C40" w:rsidRDefault="00F5546D" w:rsidP="00CD06AD">
      <w:pPr>
        <w:ind w:firstLine="708"/>
      </w:pPr>
      <w:r w:rsidRPr="00E65C40">
        <w:t xml:space="preserve">Tento typ koncepce se používá do dnes. Poslední použití bylo </w:t>
      </w:r>
      <w:r w:rsidR="006C6FE1" w:rsidRPr="00E65C40">
        <w:t xml:space="preserve">námi </w:t>
      </w:r>
      <w:r w:rsidRPr="00E65C40">
        <w:t xml:space="preserve">dohledáno v rámci Ústeckého a Karlovarského kraje pro odstranění ekologických škod, které pro danou oblast zpracovával a zajištoval Palivový </w:t>
      </w:r>
      <w:r w:rsidR="00CD06AD" w:rsidRPr="00E65C40">
        <w:t>kombinát Ústí, s.p. v roce 2017</w:t>
      </w:r>
      <w:r w:rsidRPr="00E65C40">
        <w:t xml:space="preserve"> (</w:t>
      </w:r>
      <w:r w:rsidR="00CD06AD" w:rsidRPr="00E65C40">
        <w:t>Návrh jednotné koncepce správy a následného využívání rekultivovaných území</w:t>
      </w:r>
      <w:r w:rsidRPr="00E65C40">
        <w:t>)</w:t>
      </w:r>
      <w:r w:rsidR="00CD06AD" w:rsidRPr="00E65C40">
        <w:t>.</w:t>
      </w:r>
    </w:p>
    <w:p w14:paraId="7DC7731A" w14:textId="77777777" w:rsidR="00F5546D" w:rsidRPr="00E65C40" w:rsidRDefault="00F5546D" w:rsidP="00CD06AD">
      <w:pPr>
        <w:ind w:firstLine="708"/>
      </w:pPr>
      <w:r w:rsidRPr="00E65C40">
        <w:t xml:space="preserve">Jak již bylo zmíněno, u rekultivací byl preferovaným výsledkem vznik zemědělské či lesní krajiny. Tento atribut byl dále podpořen pozdějšími zákony a to </w:t>
      </w:r>
      <w:r w:rsidRPr="00E65C40">
        <w:rPr>
          <w:b/>
        </w:rPr>
        <w:t>č. 124/1976 Sb</w:t>
      </w:r>
      <w:r w:rsidRPr="00E65C40">
        <w:t xml:space="preserve">., o ochraně zemědělského půdního fondu a </w:t>
      </w:r>
      <w:r w:rsidRPr="00E65C40">
        <w:rPr>
          <w:b/>
        </w:rPr>
        <w:t>č. 61/1977 Sb</w:t>
      </w:r>
      <w:r w:rsidRPr="00E65C40">
        <w:t xml:space="preserve">., o lesích. Tyto předpisy přinesly i zpřísněná kritéria pro plánování asanací a rekultivací. Těžební subjekt musel zdůvodňovat a obhájit před úřady, proč je daný způsob rekultivace nejlepší, teprve poté byl schválen. </w:t>
      </w:r>
    </w:p>
    <w:p w14:paraId="6797B111" w14:textId="77777777" w:rsidR="00F5546D" w:rsidRPr="00E65C40" w:rsidRDefault="00F5546D" w:rsidP="00F5546D">
      <w:r w:rsidRPr="00E65C40">
        <w:t>Rokem 1988 se již dostáváme do současnosti. Samozřejmě ne doslova, ale zákony a vyhlášky z doby po tomto roce, kterými se rekultivace řídí, a které se jich týkají, jsou ve znění poz</w:t>
      </w:r>
      <w:r w:rsidR="00CD06AD" w:rsidRPr="00E65C40">
        <w:t>dějších předpisů platné do dnes</w:t>
      </w:r>
      <w:r w:rsidRPr="00E65C40">
        <w:t xml:space="preserve"> </w:t>
      </w:r>
      <w:r w:rsidR="00CD06AD" w:rsidRPr="00E65C40">
        <w:t>(Zákon č.</w:t>
      </w:r>
      <w:r w:rsidR="00CD06AD" w:rsidRPr="00E65C40">
        <w:rPr>
          <w:b/>
        </w:rPr>
        <w:t xml:space="preserve"> </w:t>
      </w:r>
      <w:r w:rsidR="00CD06AD" w:rsidRPr="00E65C40">
        <w:t>124/1976 a 61/1977 Sb.).</w:t>
      </w:r>
    </w:p>
    <w:p w14:paraId="4170C67F" w14:textId="77777777" w:rsidR="00CD06AD" w:rsidRPr="00E65C40" w:rsidRDefault="00CD06AD" w:rsidP="00CD06AD">
      <w:pPr>
        <w:pStyle w:val="Nadpis3"/>
        <w:rPr>
          <w:color w:val="auto"/>
        </w:rPr>
      </w:pPr>
      <w:bookmarkStart w:id="10" w:name="_Toc106583891"/>
      <w:r w:rsidRPr="00E65C40">
        <w:rPr>
          <w:color w:val="auto"/>
        </w:rPr>
        <w:t>Aktuální Legislativa</w:t>
      </w:r>
      <w:bookmarkEnd w:id="10"/>
    </w:p>
    <w:p w14:paraId="1E7BD081" w14:textId="77777777" w:rsidR="00F5546D" w:rsidRPr="00E65C40" w:rsidRDefault="00F5546D" w:rsidP="00F5546D">
      <w:r w:rsidRPr="00E65C40">
        <w:rPr>
          <w:b/>
        </w:rPr>
        <w:t>Zákon č. 44/1988 Sb</w:t>
      </w:r>
      <w:r w:rsidRPr="00E65C40">
        <w:t xml:space="preserve">., o ochraně a využití nerostného bohatství (Horní zákon) je základním pilířem legislativy týkající se rekultivací a na něj navazují další předpisy. Platný je nyní ve znění ze své poslední aktualizace z 1. 2. 2022, tedy po nabytí účinnosti </w:t>
      </w:r>
      <w:r w:rsidRPr="00E65C40">
        <w:rPr>
          <w:b/>
        </w:rPr>
        <w:t>zákona č. 88/2021 Sb</w:t>
      </w:r>
      <w:r w:rsidRPr="00E65C40">
        <w:t xml:space="preserve">., </w:t>
      </w:r>
      <w:r w:rsidR="007C7A01" w:rsidRPr="00E65C40">
        <w:t>„</w:t>
      </w:r>
      <w:r w:rsidRPr="00E65C40">
        <w:rPr>
          <w:i/>
        </w:rPr>
        <w:t>kterým se mění zákon č. 44/1988 Sb., o ochraně a využití nerostného bohatství (horní zákon), ve znění pozdějších předpisů, a další související zákony</w:t>
      </w:r>
      <w:r w:rsidR="007C7A01" w:rsidRPr="00E65C40">
        <w:t>“.</w:t>
      </w:r>
      <w:r w:rsidRPr="00E65C40">
        <w:t xml:space="preserve"> Vzhledem k našemu předmětu zájmu dále uvádíme nejdůležitější paragrafy.</w:t>
      </w:r>
    </w:p>
    <w:p w14:paraId="0EFA9A97" w14:textId="77777777" w:rsidR="00F5546D" w:rsidRPr="00E65C40" w:rsidRDefault="00F5546D" w:rsidP="00CD06AD">
      <w:pPr>
        <w:ind w:firstLine="708"/>
      </w:pPr>
      <w:r w:rsidRPr="00E65C40">
        <w:t xml:space="preserve">§ 3 představuje rozdělení nerostů na vyhrazené a nevyhrazené. </w:t>
      </w:r>
    </w:p>
    <w:p w14:paraId="3F094F66" w14:textId="77777777" w:rsidR="00F5546D" w:rsidRPr="00E65C40" w:rsidRDefault="00F5546D" w:rsidP="00CD06AD">
      <w:pPr>
        <w:pStyle w:val="Odstavecseseznamem"/>
        <w:numPr>
          <w:ilvl w:val="0"/>
          <w:numId w:val="15"/>
        </w:numPr>
      </w:pPr>
      <w:r w:rsidRPr="00E65C40">
        <w:t xml:space="preserve">Vyhrazené nerosty jsou: a) radioaktivní nerosty, b) všechny druhy ropy a hořlavého zemního plynu (uhlovodíky), všechny druhy uhlí a bituminosní horniny, c) nerosty, z nichž je možno průmyslově vyrábět kovy, d) magnezit, e) nerosty, z nichž je možno průmyslově vyrábět fosfor, síru a fluór nebo jejich sloučeniny, f) kamenná sůl, draselné, borové, bromové a jodové soli, g) tuha, baryt, azbest, slída, mastek, diatomit, </w:t>
      </w:r>
      <w:r w:rsidRPr="00E65C40">
        <w:lastRenderedPageBreak/>
        <w:t>sklářský a slévárenský písek, minerální barviva, bentonit, h) nerosty, z nichž je možno průmyslově vyrábět prvky vzácných zemin a prvky s vlastnostmi polovodičů, i) granit, granodiorit, diorit, gabro, diabas, hadec, dolomit a vápenec, pokud jsou blokově dobyvatelné a leštitelné, a travertin, j) technicky využitelné krystaly nerostů a drahé kameny, k) halloyzit, kaolin, keramické a žáruvzdorné jíly a jílovce, sádrovec, anhydrit, živce, perlit a zeolit, l) křemen, křemenec, vápenec, dolomit, slín, čedič, znělec, trachyt, pokud tyto nerosty jsou vhodné k chemicko-technologickému zpracování nebo zpracování tavením, m) mineralizované vody, z nichž se mohou průmyslově získávat vyhrazené nerosty, n) technicky využitelné přírodní plyny, pokud nepatří mezi plyny uvedené pod písmenem b).</w:t>
      </w:r>
    </w:p>
    <w:p w14:paraId="6337CCE7" w14:textId="77777777" w:rsidR="00F5546D" w:rsidRPr="00E65C40" w:rsidRDefault="00CB24CE" w:rsidP="00CD06AD">
      <w:pPr>
        <w:pStyle w:val="Odstavecseseznamem"/>
        <w:numPr>
          <w:ilvl w:val="0"/>
          <w:numId w:val="15"/>
        </w:numPr>
      </w:pPr>
      <w:r w:rsidRPr="00E65C40">
        <w:t xml:space="preserve"> </w:t>
      </w:r>
      <w:r w:rsidR="00F5546D" w:rsidRPr="00E65C40">
        <w:t>Ostatní nerosty jsou nerosty nevyhrazené.</w:t>
      </w:r>
    </w:p>
    <w:p w14:paraId="6EBC9361" w14:textId="77777777" w:rsidR="00F5546D" w:rsidRPr="00E65C40" w:rsidRDefault="00F5546D" w:rsidP="00F5546D">
      <w:r w:rsidRPr="00E65C40">
        <w:t>Toto rozdělení je velice důležité, jelikož na základě něj se liší podmínky nutnosti odkládaní rezerv na rekultivace a další</w:t>
      </w:r>
      <w:r w:rsidR="00CD06AD" w:rsidRPr="00E65C40">
        <w:t xml:space="preserve"> související činnosti</w:t>
      </w:r>
      <w:r w:rsidRPr="00E65C40">
        <w:t>.</w:t>
      </w:r>
    </w:p>
    <w:p w14:paraId="536EEBCB" w14:textId="77777777" w:rsidR="00F5546D" w:rsidRPr="00E65C40" w:rsidRDefault="00CD06AD" w:rsidP="00CD06AD">
      <w:pPr>
        <w:ind w:firstLine="708"/>
      </w:pPr>
      <w:r w:rsidRPr="00E65C40">
        <w:t>§ 7 nás informuje o tom, že</w:t>
      </w:r>
      <w:r w:rsidR="00F5546D" w:rsidRPr="00E65C40">
        <w:t xml:space="preserve"> jsou nevyhrazená ložiska součástí pozemku, na němž se nacházejí, na rozdíl od vyhrazených, jenž jsou majetkem státu.</w:t>
      </w:r>
    </w:p>
    <w:p w14:paraId="6158B8D0" w14:textId="77777777" w:rsidR="00F5546D" w:rsidRPr="00E65C40" w:rsidRDefault="00F5546D" w:rsidP="006C22E2">
      <w:pPr>
        <w:ind w:firstLine="708"/>
      </w:pPr>
      <w:r w:rsidRPr="00E65C40">
        <w:t>§ 31 nemluví pouze o následujícím: „</w:t>
      </w:r>
      <w:r w:rsidRPr="00E65C40">
        <w:rPr>
          <w:i/>
        </w:rPr>
        <w:t>organizace je povinna zajistit sanaci a rekultivaci všech pozemků dotčených těžbou</w:t>
      </w:r>
      <w:r w:rsidRPr="00E65C40">
        <w:t>“, (</w:t>
      </w:r>
      <w:r w:rsidR="006C22E2" w:rsidRPr="00E65C40">
        <w:t>Zákon č. 44/1988 Sb.</w:t>
      </w:r>
      <w:r w:rsidRPr="00E65C40">
        <w:t xml:space="preserve">) avšak také o nutnosti předejít ekologickým haváriím, či aktivitě spouštějící ekologickou havárii, a to jak u nadzemních děl a objektů, tak i podzemních. </w:t>
      </w:r>
    </w:p>
    <w:p w14:paraId="23B6FD40" w14:textId="77777777" w:rsidR="00F5546D" w:rsidRPr="00E65C40" w:rsidRDefault="00F5546D" w:rsidP="006C22E2">
      <w:pPr>
        <w:ind w:firstLine="708"/>
      </w:pPr>
      <w:r w:rsidRPr="00E65C40">
        <w:t>§ 32 zintenzivňuje tlak na včasnost plánování asanací a rekultivací, a to do té míry, že „</w:t>
      </w:r>
      <w:r w:rsidRPr="00E65C40">
        <w:rPr>
          <w:i/>
        </w:rPr>
        <w:t>součástí plánů otvírky, přípravy a dobývání je vyčíslení předpokládaných nákladů na vypořádání důlních škod vzniklých v souvislosti s plánovanou činností a na sanaci a rekultivaci dotčených pozemků včetně návrhu na výši a způsob vytvoření potřebné finanční rezervy.</w:t>
      </w:r>
      <w:r w:rsidR="006C22E2" w:rsidRPr="00E65C40">
        <w:t xml:space="preserve">“ (Zákon č. 44/1988 Sb.) </w:t>
      </w:r>
      <w:r w:rsidRPr="00E65C40">
        <w:t>Tento paragraf dále odkazuje na další záko</w:t>
      </w:r>
      <w:r w:rsidR="006C22E2" w:rsidRPr="00E65C40">
        <w:t>ny, jenž částku upřesňují.</w:t>
      </w:r>
    </w:p>
    <w:p w14:paraId="74F01192" w14:textId="343CE701" w:rsidR="003C08FC" w:rsidRPr="00E65C40" w:rsidRDefault="003C08FC" w:rsidP="00004218">
      <w:pPr>
        <w:ind w:firstLine="708"/>
      </w:pPr>
      <w:r w:rsidRPr="00E65C40">
        <w:rPr>
          <w:noProof/>
          <w:lang w:eastAsia="cs-CZ"/>
        </w:rPr>
        <mc:AlternateContent>
          <mc:Choice Requires="wpg">
            <w:drawing>
              <wp:anchor distT="0" distB="0" distL="114300" distR="114300" simplePos="0" relativeHeight="251656192" behindDoc="0" locked="0" layoutInCell="1" allowOverlap="1" wp14:anchorId="1F76E8F5" wp14:editId="037FCA6A">
                <wp:simplePos x="0" y="0"/>
                <wp:positionH relativeFrom="column">
                  <wp:posOffset>-32385</wp:posOffset>
                </wp:positionH>
                <wp:positionV relativeFrom="paragraph">
                  <wp:posOffset>2101215</wp:posOffset>
                </wp:positionV>
                <wp:extent cx="5777230" cy="1801495"/>
                <wp:effectExtent l="0" t="0" r="0" b="8255"/>
                <wp:wrapSquare wrapText="bothSides"/>
                <wp:docPr id="5" name="Skupina 5"/>
                <wp:cNvGraphicFramePr/>
                <a:graphic xmlns:a="http://schemas.openxmlformats.org/drawingml/2006/main">
                  <a:graphicData uri="http://schemas.microsoft.com/office/word/2010/wordprocessingGroup">
                    <wpg:wgp>
                      <wpg:cNvGrpSpPr/>
                      <wpg:grpSpPr>
                        <a:xfrm>
                          <a:off x="0" y="0"/>
                          <a:ext cx="5777230" cy="1801495"/>
                          <a:chOff x="0" y="0"/>
                          <a:chExt cx="5777230" cy="1801495"/>
                        </a:xfrm>
                      </wpg:grpSpPr>
                      <pic:pic xmlns:pic="http://schemas.openxmlformats.org/drawingml/2006/picture">
                        <pic:nvPicPr>
                          <pic:cNvPr id="1" name="Obrázek 1"/>
                          <pic:cNvPicPr>
                            <a:picLocks noChangeAspect="1"/>
                          </pic:cNvPicPr>
                        </pic:nvPicPr>
                        <pic:blipFill rotWithShape="1">
                          <a:blip r:embed="rId9">
                            <a:extLst>
                              <a:ext uri="{28A0092B-C50C-407E-A947-70E740481C1C}">
                                <a14:useLocalDpi xmlns:a14="http://schemas.microsoft.com/office/drawing/2010/main" val="0"/>
                              </a:ext>
                            </a:extLst>
                          </a:blip>
                          <a:srcRect t="16587"/>
                          <a:stretch/>
                        </pic:blipFill>
                        <pic:spPr bwMode="auto">
                          <a:xfrm>
                            <a:off x="0" y="0"/>
                            <a:ext cx="5760085" cy="1005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Obrázek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000125"/>
                            <a:ext cx="5777230" cy="492125"/>
                          </a:xfrm>
                          <a:prstGeom prst="rect">
                            <a:avLst/>
                          </a:prstGeom>
                        </pic:spPr>
                      </pic:pic>
                      <wps:wsp>
                        <wps:cNvPr id="4" name="Textové pole 4"/>
                        <wps:cNvSpPr txBox="1"/>
                        <wps:spPr>
                          <a:xfrm>
                            <a:off x="0" y="1543050"/>
                            <a:ext cx="5777230" cy="258445"/>
                          </a:xfrm>
                          <a:prstGeom prst="rect">
                            <a:avLst/>
                          </a:prstGeom>
                          <a:solidFill>
                            <a:prstClr val="white"/>
                          </a:solidFill>
                          <a:ln>
                            <a:noFill/>
                          </a:ln>
                        </wps:spPr>
                        <wps:txbx>
                          <w:txbxContent>
                            <w:p w14:paraId="2CD6EA06" w14:textId="0D01EB52" w:rsidR="000E627D" w:rsidRPr="003C08FC" w:rsidRDefault="000E627D" w:rsidP="003C08FC">
                              <w:pPr>
                                <w:pStyle w:val="Titulek"/>
                                <w:rPr>
                                  <w:noProof/>
                                  <w:color w:val="000000" w:themeColor="text1"/>
                                  <w:sz w:val="24"/>
                                </w:rPr>
                              </w:pPr>
                              <w:r w:rsidRPr="003C08FC">
                                <w:rPr>
                                  <w:color w:val="000000" w:themeColor="text1"/>
                                </w:rPr>
                                <w:t xml:space="preserve">Obr. </w:t>
                              </w:r>
                              <w:r w:rsidRPr="003C08FC">
                                <w:rPr>
                                  <w:color w:val="000000" w:themeColor="text1"/>
                                </w:rPr>
                                <w:fldChar w:fldCharType="begin"/>
                              </w:r>
                              <w:r w:rsidRPr="003C08FC">
                                <w:rPr>
                                  <w:color w:val="000000" w:themeColor="text1"/>
                                </w:rPr>
                                <w:instrText xml:space="preserve"> SEQ obr. \* ARABIC </w:instrText>
                              </w:r>
                              <w:r w:rsidRPr="003C08FC">
                                <w:rPr>
                                  <w:color w:val="000000" w:themeColor="text1"/>
                                </w:rPr>
                                <w:fldChar w:fldCharType="separate"/>
                              </w:r>
                              <w:r w:rsidR="000365C3">
                                <w:rPr>
                                  <w:noProof/>
                                  <w:color w:val="000000" w:themeColor="text1"/>
                                </w:rPr>
                                <w:t>1</w:t>
                              </w:r>
                              <w:r w:rsidRPr="003C08FC">
                                <w:rPr>
                                  <w:color w:val="000000" w:themeColor="text1"/>
                                </w:rPr>
                                <w:fldChar w:fldCharType="end"/>
                              </w:r>
                              <w:r w:rsidRPr="003C08FC">
                                <w:rPr>
                                  <w:color w:val="000000" w:themeColor="text1"/>
                                </w:rPr>
                                <w:t xml:space="preserve"> </w:t>
                              </w:r>
                              <w:r w:rsidR="00930915" w:rsidRPr="003C08FC">
                                <w:rPr>
                                  <w:color w:val="000000" w:themeColor="text1"/>
                                </w:rPr>
                                <w:t>Výňatek</w:t>
                              </w:r>
                              <w:r w:rsidRPr="003C08FC">
                                <w:rPr>
                                  <w:color w:val="000000" w:themeColor="text1"/>
                                </w:rPr>
                                <w:t xml:space="preserve"> z tabulky vládního nařízení č. 98/2016sb., (https://www.zakonyprolidi.cz/cs/2016-98# 10. 5.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76E8F5" id="Skupina 5" o:spid="_x0000_s1026" style="position:absolute;left:0;text-align:left;margin-left:-2.55pt;margin-top:165.45pt;width:454.9pt;height:141.85pt;z-index:251656192" coordsize="57772,18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width:57600;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">
                  <v:imagedata r:id="rId11" o:title="" croptop="10870f"/>
                  <v:path arrowok="t"/>
                </v:shape>
                <v:shape id="Obrázek 3" o:spid="_x0000_s1028" type="#_x0000_t75" style="position:absolute;top:10001;width:57772;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">
                  <v:imagedata r:id="rId12" o:title=""/>
                  <v:path arrowok="t"/>
                </v:shape>
                <v:shapetype id="_x0000_t202" coordsize="21600,21600" o:spt="202" path="m,l,21600r21600,l21600,xe">
                  <v:stroke joinstyle="miter"/>
                  <v:path gradientshapeok="t" o:connecttype="rect"/>
                </v:shapetype>
                <v:shape id="Textové pole 4" o:spid="_x0000_s1029" type="#_x0000_t202" style="position:absolute;top:15430;width:5777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2CD6EA06" w14:textId="0D01EB52" w:rsidR="000E627D" w:rsidRPr="003C08FC" w:rsidRDefault="000E627D" w:rsidP="003C08FC">
                        <w:pPr>
                          <w:pStyle w:val="Titulek"/>
                          <w:rPr>
                            <w:noProof/>
                            <w:color w:val="000000" w:themeColor="text1"/>
                            <w:sz w:val="24"/>
                          </w:rPr>
                        </w:pPr>
                        <w:r w:rsidRPr="003C08FC">
                          <w:rPr>
                            <w:color w:val="000000" w:themeColor="text1"/>
                          </w:rPr>
                          <w:t xml:space="preserve">Obr. </w:t>
                        </w:r>
                        <w:r w:rsidRPr="003C08FC">
                          <w:rPr>
                            <w:color w:val="000000" w:themeColor="text1"/>
                          </w:rPr>
                          <w:fldChar w:fldCharType="begin"/>
                        </w:r>
                        <w:r w:rsidRPr="003C08FC">
                          <w:rPr>
                            <w:color w:val="000000" w:themeColor="text1"/>
                          </w:rPr>
                          <w:instrText xml:space="preserve"> SEQ obr. \* ARABIC </w:instrText>
                        </w:r>
                        <w:r w:rsidRPr="003C08FC">
                          <w:rPr>
                            <w:color w:val="000000" w:themeColor="text1"/>
                          </w:rPr>
                          <w:fldChar w:fldCharType="separate"/>
                        </w:r>
                        <w:r w:rsidR="000365C3">
                          <w:rPr>
                            <w:noProof/>
                            <w:color w:val="000000" w:themeColor="text1"/>
                          </w:rPr>
                          <w:t>1</w:t>
                        </w:r>
                        <w:r w:rsidRPr="003C08FC">
                          <w:rPr>
                            <w:color w:val="000000" w:themeColor="text1"/>
                          </w:rPr>
                          <w:fldChar w:fldCharType="end"/>
                        </w:r>
                        <w:r w:rsidRPr="003C08FC">
                          <w:rPr>
                            <w:color w:val="000000" w:themeColor="text1"/>
                          </w:rPr>
                          <w:t xml:space="preserve"> </w:t>
                        </w:r>
                        <w:r w:rsidR="00930915" w:rsidRPr="003C08FC">
                          <w:rPr>
                            <w:color w:val="000000" w:themeColor="text1"/>
                          </w:rPr>
                          <w:t>Výňatek</w:t>
                        </w:r>
                        <w:r w:rsidRPr="003C08FC">
                          <w:rPr>
                            <w:color w:val="000000" w:themeColor="text1"/>
                          </w:rPr>
                          <w:t xml:space="preserve"> z tabulky vládního nařízení č. 98/2016sb., (https://www.zakonyprolidi.cz/cs/2016-98# 10. 5. 2022)</w:t>
                        </w:r>
                      </w:p>
                    </w:txbxContent>
                  </v:textbox>
                </v:shape>
                <w10:wrap type="square"/>
              </v:group>
            </w:pict>
          </mc:Fallback>
        </mc:AlternateContent>
      </w:r>
      <w:r w:rsidR="00F5546D" w:rsidRPr="00E65C40">
        <w:t>Dále § 33 ukládá povinnost z úhrady pro stát: „</w:t>
      </w:r>
      <w:r w:rsidR="00F5546D" w:rsidRPr="00E65C40">
        <w:rPr>
          <w:i/>
        </w:rPr>
        <w:t>část výnosu úhrady z vydobytých nerostů, která je příjmem státního rozpočtu, ve výši 28 % může být použita jen k odstranění škod způsobených dobýváním ložisek vyhrazených i nevyhrazených nerostů, pro zajištění a likvidaci opuštěných důlních děl nebo k sanaci, rekultivaci a revitalizaci pozemků ve vlastnictví státu, a to v rámci rozpočtové kapitoly Ministerstva průmyslu a obchodu</w:t>
      </w:r>
      <w:r w:rsidR="00F5546D" w:rsidRPr="00E65C40">
        <w:t>.“ (</w:t>
      </w:r>
      <w:r w:rsidR="006C22E2" w:rsidRPr="00E65C40">
        <w:t>Zákon č. 44/1988 Sb.</w:t>
      </w:r>
      <w:r w:rsidR="00F5546D" w:rsidRPr="00E65C40">
        <w:t xml:space="preserve">) Stejně tak „část výnosu úhrady z vydobytých nerostů, která je příjmem </w:t>
      </w:r>
      <w:r w:rsidR="006C22E2" w:rsidRPr="00E65C40">
        <w:t xml:space="preserve">státního rozpočtu, ve výši 12 %. Ta </w:t>
      </w:r>
      <w:r w:rsidR="00F5546D" w:rsidRPr="00E65C40">
        <w:t>může být použita jen pro zjišťování, evidenci, zajišťování a likvidaci starých důlních děl a opuštěných průzkumných důlních děl a pro zajištění výkonu státní geologické služby spojeného především s ochranou a evidencí nerostného b</w:t>
      </w:r>
      <w:r w:rsidR="006C22E2" w:rsidRPr="00E65C40">
        <w:t>ohatství a surovinových zdrojů (Zákon č. 44/1988 Sb.).</w:t>
      </w:r>
      <w:r w:rsidR="00F5546D" w:rsidRPr="00E65C40">
        <w:t xml:space="preserve"> Výše této úhrady se různí a je specifikována v</w:t>
      </w:r>
      <w:r w:rsidR="007F7ECE" w:rsidRPr="00E65C40">
        <w:t xml:space="preserve"> Nařízení vlády č. 98/2016 Sb. v</w:t>
      </w:r>
      <w:r w:rsidR="00F5546D" w:rsidRPr="00E65C40">
        <w:t xml:space="preserve">iz </w:t>
      </w:r>
      <w:r w:rsidR="007F7ECE" w:rsidRPr="00E65C40">
        <w:t>obr. č. 1.</w:t>
      </w:r>
    </w:p>
    <w:p w14:paraId="4479A231" w14:textId="17806CCF" w:rsidR="003C08FC" w:rsidRPr="00E65C40" w:rsidRDefault="00004218" w:rsidP="003C08FC">
      <w:r w:rsidRPr="00E65C40">
        <w:rPr>
          <w:b/>
        </w:rPr>
        <w:lastRenderedPageBreak/>
        <w:t>Zákon číslo 61/1988 Sb</w:t>
      </w:r>
      <w:r w:rsidRPr="00E65C40">
        <w:t>., o hornické činnosti, výbušninách a o státní báňské správě a jeho § 10 informuje o skutečnosti, že: „</w:t>
      </w:r>
      <w:r w:rsidRPr="00E65C40">
        <w:rPr>
          <w:i/>
        </w:rPr>
        <w:t>Plány otvírky, přípravy a dobývání se vypracovávají pro celé výhradní ložisko nebo pro jeho ucelenou část; jde-li o nově budované nebo rekonstruované doly nebo lomy, mohou se tyto plány vypracovat postupně podle jednotlivých etap prací na otvírce, přípravě nebo dobývání. Součástí plánu otvírky, přípravy a dobývání je vyčíslení předpokládaných nákladů na vypořádání očekávaných důlních škod a na sanaci a rekultivaci pozemků dotčených vlivem dobývání výhradního ložiska. Současně musí být předložen návrh na vytvoření potřebných finančních rezerv a návrh na časový průběh jejich vytvoření.</w:t>
      </w:r>
      <w:r w:rsidRPr="00E65C40">
        <w:t xml:space="preserve">“ </w:t>
      </w:r>
    </w:p>
    <w:p w14:paraId="279C3947" w14:textId="437040FA" w:rsidR="00004218" w:rsidRPr="00E65C40" w:rsidRDefault="00004218" w:rsidP="003C08FC">
      <w:r w:rsidRPr="00E65C40">
        <w:t>(Zákon č. 61/1988 Sb)</w:t>
      </w:r>
    </w:p>
    <w:p w14:paraId="2F4E2CCA" w14:textId="352B9D0F" w:rsidR="00F5546D" w:rsidRPr="00E65C40" w:rsidRDefault="00F5546D" w:rsidP="00004218">
      <w:pPr>
        <w:ind w:firstLine="708"/>
      </w:pPr>
      <w:r w:rsidRPr="00E65C40">
        <w:rPr>
          <w:b/>
        </w:rPr>
        <w:t>Zákon č. 334/1992 Sb</w:t>
      </w:r>
      <w:r w:rsidRPr="00E65C40">
        <w:t xml:space="preserve">. Zákon České národní rady o ochraně zemědělského půdního fondu je zákonem, na nějž bylo odkazováno v § 32 horního zákona. V rámci tohoto zákona jsou pro nás důležité následující paragrafy: </w:t>
      </w:r>
    </w:p>
    <w:p w14:paraId="65190C9C" w14:textId="23D11AA6" w:rsidR="0034439B" w:rsidRPr="00E65C40" w:rsidRDefault="00004218" w:rsidP="0034439B">
      <w:r w:rsidRPr="00E65C40">
        <w:t>§ 8 ukládající za povinnost:</w:t>
      </w:r>
    </w:p>
    <w:p w14:paraId="0D05A49A" w14:textId="41DDE25F" w:rsidR="0034439B" w:rsidRPr="00E65C40" w:rsidRDefault="00F5546D" w:rsidP="0034439B">
      <w:pPr>
        <w:pStyle w:val="Odstavecseseznamem"/>
        <w:numPr>
          <w:ilvl w:val="0"/>
          <w:numId w:val="4"/>
        </w:numPr>
        <w:rPr>
          <w:i/>
        </w:rPr>
      </w:pPr>
      <w:r w:rsidRPr="00E65C40">
        <w:rPr>
          <w:i/>
        </w:rPr>
        <w:t>„sejmutí odděleně svrchní kulturní vrstvu půdy, popřípadě i hlouběji uložené zúrodnění schopné zeminy na celé dotčené ploše a zajistit jejich hospodárné využití nebo řádné uskl</w:t>
      </w:r>
      <w:r w:rsidR="0034439B" w:rsidRPr="00E65C40">
        <w:rPr>
          <w:i/>
        </w:rPr>
        <w:t xml:space="preserve">adnění pro účely rekultivace.“ </w:t>
      </w:r>
    </w:p>
    <w:p w14:paraId="2C8858F3" w14:textId="3F838E4E" w:rsidR="0034439B" w:rsidRPr="00E65C40" w:rsidRDefault="0034439B" w:rsidP="0034439B">
      <w:pPr>
        <w:pStyle w:val="Odstavecseseznamem"/>
        <w:numPr>
          <w:ilvl w:val="0"/>
          <w:numId w:val="4"/>
        </w:numPr>
        <w:rPr>
          <w:i/>
        </w:rPr>
      </w:pPr>
      <w:r w:rsidRPr="00E65C40">
        <w:rPr>
          <w:i/>
        </w:rPr>
        <w:t>Dále „ukládat odklizové zeminy ve vytěžených prostorech a není-li to možné nebo hospodářsky odůvodněné, uložit je v prvé řadě na plochách neplodných nebo na plochách horší jakosti, které byly za tím účelem odňaty ze zemědělského půdního fondu</w:t>
      </w:r>
    </w:p>
    <w:p w14:paraId="05C9342E" w14:textId="57B89166" w:rsidR="0034439B" w:rsidRPr="00E65C40" w:rsidRDefault="0034439B" w:rsidP="0034439B">
      <w:pPr>
        <w:pStyle w:val="Odstavecseseznamem"/>
        <w:numPr>
          <w:ilvl w:val="0"/>
          <w:numId w:val="4"/>
        </w:numPr>
        <w:rPr>
          <w:i/>
        </w:rPr>
      </w:pPr>
      <w:r w:rsidRPr="00E65C40">
        <w:rPr>
          <w:i/>
        </w:rPr>
        <w:t>provádět vhodné povrchové úpravy dotčených ploch, aby tvarem, uložením zeminy a vodními poměry byly připraveny k rekultivaci, pokud provedení rekultivace přichází v úvahu,</w:t>
      </w:r>
    </w:p>
    <w:p w14:paraId="12E36A48" w14:textId="05E3A7DA" w:rsidR="0034439B" w:rsidRPr="00E65C40" w:rsidRDefault="0034439B" w:rsidP="0034439B">
      <w:pPr>
        <w:pStyle w:val="Odstavecseseznamem"/>
        <w:numPr>
          <w:ilvl w:val="0"/>
          <w:numId w:val="4"/>
        </w:numPr>
        <w:rPr>
          <w:i/>
        </w:rPr>
      </w:pPr>
      <w:r w:rsidRPr="00E65C40">
        <w:rPr>
          <w:i/>
        </w:rPr>
        <w:t xml:space="preserve">provádět podle schválených plánů rekultivaci dotčených ploch, aby byly způsobilé k plnění dalších funkcí v krajině, </w:t>
      </w:r>
    </w:p>
    <w:p w14:paraId="39710E05" w14:textId="77F08346" w:rsidR="00004218" w:rsidRPr="00E65C40" w:rsidRDefault="0034439B" w:rsidP="00F5546D">
      <w:pPr>
        <w:pStyle w:val="Odstavecseseznamem"/>
        <w:numPr>
          <w:ilvl w:val="0"/>
          <w:numId w:val="4"/>
        </w:numPr>
        <w:rPr>
          <w:i/>
        </w:rPr>
      </w:pPr>
      <w:r w:rsidRPr="00E65C40">
        <w:rPr>
          <w:i/>
        </w:rPr>
        <w:t>učinit opatření k zabránění úniku pevných, kapalných a plynných látek poškozujících zemědělský půdní fond a jeho vegetační kryt.“</w:t>
      </w:r>
      <w:r w:rsidR="00004218" w:rsidRPr="00E65C40">
        <w:t xml:space="preserve"> (Zákon č. 334/1992 Sb.)</w:t>
      </w:r>
    </w:p>
    <w:p w14:paraId="4133A2B1" w14:textId="70AFC40F" w:rsidR="00004218" w:rsidRPr="00E65C40" w:rsidRDefault="00004218" w:rsidP="00004218">
      <w:pPr>
        <w:ind w:firstLine="708"/>
      </w:pPr>
      <w:r w:rsidRPr="00E65C40">
        <w:t>§ 9 hovoří</w:t>
      </w:r>
      <w:r w:rsidR="00F5546D" w:rsidRPr="00E65C40">
        <w:t xml:space="preserve"> o možnostech vynětí z půdního fondu. „</w:t>
      </w:r>
      <w:r w:rsidR="00F5546D" w:rsidRPr="00E65C40">
        <w:rPr>
          <w:i/>
        </w:rPr>
        <w:t>Půdu lze odejmout ze zemědělského půdního fondu trvale nebo dočasně. Dočasně lze půdu odejmout jen v případě, že po ukončení účelu jejího odnětí bude dotčená plocha rekultivována podle schváleného plánu rekultivace tak, aby mohla být vrácena do zemědělského půdního fondu</w:t>
      </w:r>
      <w:r w:rsidR="00F5546D" w:rsidRPr="00E65C40">
        <w:t>.“ (</w:t>
      </w:r>
      <w:r w:rsidRPr="00E65C40">
        <w:t>Zákon č. 334/1992 Sb.)</w:t>
      </w:r>
    </w:p>
    <w:p w14:paraId="74F54813" w14:textId="596D8457" w:rsidR="00004218" w:rsidRPr="00E65C40" w:rsidRDefault="00F5546D" w:rsidP="00004218">
      <w:pPr>
        <w:ind w:firstLine="708"/>
        <w:rPr>
          <w:i/>
        </w:rPr>
      </w:pPr>
      <w:r w:rsidRPr="00E65C40">
        <w:t>§</w:t>
      </w:r>
      <w:r w:rsidR="00004218" w:rsidRPr="00E65C40">
        <w:t xml:space="preserve"> </w:t>
      </w:r>
      <w:r w:rsidRPr="00E65C40">
        <w:t>10 mluví o možnosti změnit plán rekultivací oproti původnímu a to v rozsahu 10 % plochy oblasti.</w:t>
      </w:r>
      <w:r w:rsidR="00004218" w:rsidRPr="00E65C40">
        <w:rPr>
          <w:i/>
        </w:rPr>
        <w:t xml:space="preserve"> </w:t>
      </w:r>
    </w:p>
    <w:p w14:paraId="00DAF0B3" w14:textId="77777777" w:rsidR="00004218" w:rsidRPr="00E65C40" w:rsidRDefault="00F5546D" w:rsidP="00004218">
      <w:pPr>
        <w:ind w:firstLine="708"/>
        <w:rPr>
          <w:i/>
        </w:rPr>
      </w:pPr>
      <w:r w:rsidRPr="00E65C40">
        <w:t>§11 udává povinnost podle typu vynětí plati</w:t>
      </w:r>
      <w:r w:rsidR="00004218" w:rsidRPr="00E65C40">
        <w:t xml:space="preserve">t poplatek. Rozlišujeme tedy </w:t>
      </w:r>
      <w:r w:rsidRPr="00E65C40">
        <w:t>trva</w:t>
      </w:r>
      <w:r w:rsidR="00004218" w:rsidRPr="00E65C40">
        <w:t>lé vynětí z půdního fondu a d</w:t>
      </w:r>
      <w:r w:rsidRPr="00E65C40">
        <w:t>očasné vynětí z půdního fondu.</w:t>
      </w:r>
      <w:r w:rsidR="00004218" w:rsidRPr="00E65C40">
        <w:rPr>
          <w:i/>
        </w:rPr>
        <w:t xml:space="preserve"> </w:t>
      </w:r>
    </w:p>
    <w:p w14:paraId="6A50B6CD" w14:textId="77777777" w:rsidR="00004218" w:rsidRPr="00E65C40" w:rsidRDefault="00F5546D" w:rsidP="00004218">
      <w:pPr>
        <w:ind w:firstLine="708"/>
        <w:rPr>
          <w:i/>
        </w:rPr>
      </w:pPr>
      <w:r w:rsidRPr="00E65C40">
        <w:t>§ 15 informuje o tom, že obec s rozšířenou působností je orgánem, jenž stanovuje podmínky rekultivací a kontroluje jejich provádění, ovšem toto tvrzení neplatí všeobecně.</w:t>
      </w:r>
    </w:p>
    <w:p w14:paraId="3581C405" w14:textId="77777777" w:rsidR="00004218" w:rsidRPr="00E65C40" w:rsidRDefault="00004218" w:rsidP="00004218">
      <w:pPr>
        <w:ind w:firstLine="708"/>
        <w:rPr>
          <w:i/>
        </w:rPr>
      </w:pPr>
      <w:r w:rsidRPr="00E65C40">
        <w:t xml:space="preserve">Jelikož </w:t>
      </w:r>
      <w:r w:rsidR="00F5546D" w:rsidRPr="00E65C40">
        <w:t>§ 17 říká,</w:t>
      </w:r>
      <w:r w:rsidR="00CB24CE" w:rsidRPr="00E65C40">
        <w:t xml:space="preserve"> že jestliže je plocha mezi 1</w:t>
      </w:r>
      <w:r w:rsidR="00F5546D" w:rsidRPr="00E65C40">
        <w:t>-10 ha, kontroluje činnosti krajský úřad, a pokud je nad 10 ha má kompetence přidělené m</w:t>
      </w:r>
      <w:r w:rsidRPr="00E65C40">
        <w:t>inisterstvo životního prostředí</w:t>
      </w:r>
      <w:r w:rsidR="00F5546D" w:rsidRPr="00E65C40">
        <w:t xml:space="preserve"> (</w:t>
      </w:r>
      <w:r w:rsidRPr="00E65C40">
        <w:t>Zákon č. 334/1992 Sb.).</w:t>
      </w:r>
    </w:p>
    <w:p w14:paraId="4E49C82F" w14:textId="3950A066" w:rsidR="00145B69" w:rsidRPr="00E65C40" w:rsidRDefault="00004218" w:rsidP="00F5546D">
      <w:pPr>
        <w:rPr>
          <w:i/>
        </w:rPr>
      </w:pPr>
      <w:r w:rsidRPr="00E65C40">
        <w:rPr>
          <w:b/>
        </w:rPr>
        <w:tab/>
      </w:r>
      <w:r w:rsidR="00F5546D" w:rsidRPr="00E65C40">
        <w:t>Tím legislativa týkající se asanací a rekultivací území dotčeného lidskou činností zdaleka nekončí. Jak v přípravné tak prováděcí fázi a jednotlivých podfázích je třeba se řídit konkrétním</w:t>
      </w:r>
      <w:r w:rsidR="006663F6" w:rsidRPr="00E65C40">
        <w:t xml:space="preserve">i částmi právního řádu </w:t>
      </w:r>
      <w:r w:rsidR="00F5546D" w:rsidRPr="00E65C40">
        <w:t>jich</w:t>
      </w:r>
      <w:r w:rsidR="006663F6" w:rsidRPr="00E65C40">
        <w:t xml:space="preserve"> se týkajících.</w:t>
      </w:r>
      <w:r w:rsidR="00F5546D" w:rsidRPr="00E65C40">
        <w:t xml:space="preserve"> Přehled těchto dalších minimálně 30 právních předpisů naleznete v příloze 1. Bohužel je jich příliš mnoho na to, abychom všechny popsali v této práci. Není to předmětem práce, a ani by to nebylo možné, jelikož dané </w:t>
      </w:r>
      <w:r w:rsidR="00F5546D" w:rsidRPr="00E65C40">
        <w:lastRenderedPageBreak/>
        <w:t>informace by vydaly na nejednu samostatnou práci týkající se právních předpisů a nabobtnalé legislativy či na polemiku o nutnosti samotné nabobtnalosti legislativy.</w:t>
      </w:r>
      <w:r w:rsidR="00145B69" w:rsidRPr="00E65C40">
        <w:t xml:space="preserve"> Proto už nebudou dále rozváděny, ale pouze použity pro účel analýzy.</w:t>
      </w:r>
    </w:p>
    <w:p w14:paraId="7F91A124" w14:textId="77777777" w:rsidR="00F5546D" w:rsidRPr="00E65C40" w:rsidRDefault="006663F6" w:rsidP="00145B69">
      <w:pPr>
        <w:ind w:firstLine="708"/>
        <w:rPr>
          <w:i/>
        </w:rPr>
      </w:pPr>
      <w:r w:rsidRPr="00E65C40">
        <w:t>Po této</w:t>
      </w:r>
      <w:r w:rsidR="00F5546D" w:rsidRPr="00E65C40">
        <w:t xml:space="preserve"> kapitole bychom měli mít dostatečný přehled o legislativním vývoji a aktuálních předpisech </w:t>
      </w:r>
      <w:r w:rsidR="00714F0D" w:rsidRPr="00E65C40">
        <w:t>dotýkajících</w:t>
      </w:r>
      <w:r w:rsidR="00D85626" w:rsidRPr="00E65C40">
        <w:t xml:space="preserve"> se </w:t>
      </w:r>
      <w:r w:rsidR="00396A48" w:rsidRPr="00E65C40">
        <w:t>rekultivací a můžeme se podí</w:t>
      </w:r>
      <w:r w:rsidR="00D85626" w:rsidRPr="00E65C40">
        <w:t>vat,</w:t>
      </w:r>
      <w:r w:rsidR="00396A48" w:rsidRPr="00E65C40">
        <w:t xml:space="preserve"> jakým způsobem byly</w:t>
      </w:r>
      <w:r w:rsidR="00145B69" w:rsidRPr="00E65C40">
        <w:t xml:space="preserve"> aplikovány v praxi, a jaké podle nich vznikly postupy.</w:t>
      </w:r>
    </w:p>
    <w:p w14:paraId="10DFDBC4" w14:textId="77777777" w:rsidR="005A430E" w:rsidRPr="00E65C40" w:rsidRDefault="00D11363" w:rsidP="00145B69">
      <w:pPr>
        <w:pStyle w:val="Nadpis2"/>
        <w:rPr>
          <w:color w:val="auto"/>
        </w:rPr>
      </w:pPr>
      <w:bookmarkStart w:id="11" w:name="_Toc106583892"/>
      <w:r w:rsidRPr="00E65C40">
        <w:rPr>
          <w:color w:val="auto"/>
        </w:rPr>
        <w:t>Rekultivace</w:t>
      </w:r>
      <w:bookmarkEnd w:id="11"/>
    </w:p>
    <w:p w14:paraId="76FEA114" w14:textId="77777777" w:rsidR="00D11363" w:rsidRPr="00E65C40" w:rsidRDefault="00D11363" w:rsidP="00D11363">
      <w:pPr>
        <w:pStyle w:val="Nadpis3"/>
        <w:rPr>
          <w:color w:val="auto"/>
        </w:rPr>
      </w:pPr>
      <w:bookmarkStart w:id="12" w:name="_Toc106583893"/>
      <w:r w:rsidRPr="00E65C40">
        <w:rPr>
          <w:color w:val="auto"/>
        </w:rPr>
        <w:t>Historie rekultivací</w:t>
      </w:r>
      <w:bookmarkEnd w:id="12"/>
    </w:p>
    <w:p w14:paraId="217662EB" w14:textId="76A9687E" w:rsidR="00D11363" w:rsidRPr="00E65C40" w:rsidRDefault="00D11363" w:rsidP="00E87268">
      <w:pPr>
        <w:pStyle w:val="Nadpis4"/>
      </w:pPr>
      <w:r w:rsidRPr="00E65C40">
        <w:t>Historie první polovina 20. st</w:t>
      </w:r>
      <w:r w:rsidR="00B479D0" w:rsidRPr="00E65C40">
        <w:t>oletí</w:t>
      </w:r>
    </w:p>
    <w:p w14:paraId="55BDA584" w14:textId="1386FB48" w:rsidR="00E87268" w:rsidRPr="00E65C40" w:rsidRDefault="00714F0D" w:rsidP="00714F0D">
      <w:r w:rsidRPr="00E65C40">
        <w:t xml:space="preserve">Samotný pojem rekultivací území v kontextu nápravy zdevastované antropomorfní krajiny má na našem </w:t>
      </w:r>
      <w:r w:rsidR="008146BC" w:rsidRPr="00E65C40">
        <w:t>území</w:t>
      </w:r>
      <w:r w:rsidRPr="00E65C40">
        <w:t xml:space="preserve"> již dlouholetou tradici</w:t>
      </w:r>
      <w:r w:rsidR="00396A48" w:rsidRPr="00E65C40">
        <w:t>. P</w:t>
      </w:r>
      <w:r w:rsidR="008146BC" w:rsidRPr="00E65C40">
        <w:t xml:space="preserve">rošel nemalým vývojem reflektujícím vždy </w:t>
      </w:r>
      <w:r w:rsidR="00D11363" w:rsidRPr="00E65C40">
        <w:t>dobové poměry</w:t>
      </w:r>
      <w:r w:rsidR="008146BC" w:rsidRPr="00E65C40">
        <w:t xml:space="preserve">, ale také již nabyté zkušenosti z období předcházejících. Samozřejmě </w:t>
      </w:r>
      <w:r w:rsidR="00930915" w:rsidRPr="00E65C40">
        <w:t xml:space="preserve">vývoj byl i lokálně specifický a </w:t>
      </w:r>
      <w:r w:rsidR="008146BC" w:rsidRPr="00E65C40">
        <w:t>pro účely práce se tedy zaměříme na oblast Ostravsko</w:t>
      </w:r>
      <w:r w:rsidR="00396A48" w:rsidRPr="00E65C40">
        <w:t xml:space="preserve"> – </w:t>
      </w:r>
      <w:r w:rsidR="00E87268" w:rsidRPr="00E65C40">
        <w:t>Karvinska.</w:t>
      </w:r>
    </w:p>
    <w:p w14:paraId="6783921E" w14:textId="77777777" w:rsidR="00E1594D" w:rsidRPr="00E65C40" w:rsidRDefault="008146BC" w:rsidP="00E1594D">
      <w:pPr>
        <w:ind w:firstLine="708"/>
      </w:pPr>
      <w:r w:rsidRPr="00E65C40">
        <w:t xml:space="preserve">Dnešním pohledem jsou počátky </w:t>
      </w:r>
      <w:r w:rsidR="0009150E" w:rsidRPr="00E65C40">
        <w:t>vnímány</w:t>
      </w:r>
      <w:r w:rsidRPr="00E65C40">
        <w:t xml:space="preserve"> jako občansky podnícené. </w:t>
      </w:r>
      <w:r w:rsidR="00396A48" w:rsidRPr="00E65C40">
        <w:t>Zaměstnanci dolů hnáni zejména potřebou mít o něco přijatelnější prostředí prováděli ne</w:t>
      </w:r>
      <w:r w:rsidRPr="00E65C40">
        <w:t xml:space="preserve">kvalifikované rekultivační práce vykonávané </w:t>
      </w:r>
      <w:r w:rsidR="00396A48" w:rsidRPr="00E65C40">
        <w:t xml:space="preserve">často </w:t>
      </w:r>
      <w:r w:rsidRPr="00E65C40">
        <w:t>neprofesionálně</w:t>
      </w:r>
      <w:r w:rsidR="0039783F" w:rsidRPr="00E65C40">
        <w:t>. Práce se týkaly zejména výsadby dřevin na haldy</w:t>
      </w:r>
      <w:r w:rsidR="00396A48" w:rsidRPr="00E65C40">
        <w:t>,</w:t>
      </w:r>
      <w:r w:rsidR="00E87268" w:rsidRPr="00E65C40">
        <w:t xml:space="preserve"> výsypky a odvaly (Martinec, 2006).</w:t>
      </w:r>
    </w:p>
    <w:p w14:paraId="3D896895" w14:textId="421527F4" w:rsidR="00E1594D" w:rsidRPr="00E65C40" w:rsidRDefault="00E1594D" w:rsidP="00E1594D">
      <w:pPr>
        <w:pStyle w:val="Nadpis4"/>
      </w:pPr>
      <w:r w:rsidRPr="00E65C40">
        <w:t>Historie druhá polovina 20. st</w:t>
      </w:r>
      <w:r w:rsidR="00B479D0" w:rsidRPr="00E65C40">
        <w:t>oletí</w:t>
      </w:r>
    </w:p>
    <w:p w14:paraId="5B7DF43E" w14:textId="1B4672FF" w:rsidR="00E1594D" w:rsidRPr="00E65C40" w:rsidRDefault="00E87268" w:rsidP="00E1594D">
      <w:r w:rsidRPr="00E65C40">
        <w:t xml:space="preserve">Toto období končí v 50. letech 20. století. </w:t>
      </w:r>
      <w:r w:rsidR="00CF5A47" w:rsidRPr="00E65C40">
        <w:t>V</w:t>
      </w:r>
      <w:r w:rsidR="00396A48" w:rsidRPr="00E65C40">
        <w:t> téže době započaly totiž</w:t>
      </w:r>
      <w:r w:rsidR="00CF5A47" w:rsidRPr="00E65C40">
        <w:t xml:space="preserve"> systematicky organizované rekultivace. </w:t>
      </w:r>
      <w:r w:rsidR="00DE675F" w:rsidRPr="00E65C40">
        <w:t xml:space="preserve">V </w:t>
      </w:r>
      <w:r w:rsidR="00CB24CE" w:rsidRPr="00E65C40">
        <w:t>Ostravsko-karvinském</w:t>
      </w:r>
      <w:r w:rsidR="00DE675F" w:rsidRPr="00E65C40">
        <w:t xml:space="preserve"> </w:t>
      </w:r>
      <w:r w:rsidR="00396A48" w:rsidRPr="00E65C40">
        <w:t xml:space="preserve">revíru </w:t>
      </w:r>
      <w:r w:rsidRPr="00E65C40">
        <w:t xml:space="preserve">doly </w:t>
      </w:r>
      <w:r w:rsidR="00194BB5" w:rsidRPr="00E65C40">
        <w:t>zadávány</w:t>
      </w:r>
      <w:r w:rsidRPr="00E65C40">
        <w:t xml:space="preserve"> projekty</w:t>
      </w:r>
      <w:r w:rsidR="00396A48" w:rsidRPr="00E65C40">
        <w:t xml:space="preserve"> báň</w:t>
      </w:r>
      <w:r w:rsidRPr="00E65C40">
        <w:t>ským stavbám a realizace prováděli samy</w:t>
      </w:r>
      <w:r w:rsidR="00DE675F" w:rsidRPr="00E65C40">
        <w:t xml:space="preserve"> OKD. Pro tuto epochu </w:t>
      </w:r>
      <w:r w:rsidR="00CF5A47" w:rsidRPr="00E65C40">
        <w:t xml:space="preserve">je </w:t>
      </w:r>
      <w:r w:rsidR="00DE675F" w:rsidRPr="00E65C40">
        <w:t>charakteristická nezkušenost</w:t>
      </w:r>
      <w:r w:rsidR="00CF5A47" w:rsidRPr="00E65C40">
        <w:t xml:space="preserve"> a minimum vědomostí v oblasti technických i biotechnických prací. </w:t>
      </w:r>
      <w:r w:rsidR="00DE675F" w:rsidRPr="00E65C40">
        <w:t xml:space="preserve">Rekultivace </w:t>
      </w:r>
      <w:r w:rsidR="00396A48" w:rsidRPr="00E65C40">
        <w:t>byly</w:t>
      </w:r>
      <w:r w:rsidR="00DE675F" w:rsidRPr="00E65C40">
        <w:t xml:space="preserve"> prováděny izolovaně dle jednotlivých projektů</w:t>
      </w:r>
      <w:r w:rsidR="00194BB5" w:rsidRPr="00E65C40">
        <w:t xml:space="preserve"> většinou v krátkém časovém horizontu a až v dost pozdní fázi těžby.</w:t>
      </w:r>
      <w:r w:rsidR="00B938C3" w:rsidRPr="00E65C40">
        <w:t xml:space="preserve"> Jedním z důvodů byla i nepropojenost mezi rekultivačními projekty a projekty důlní činnosti.</w:t>
      </w:r>
      <w:r w:rsidR="00194BB5" w:rsidRPr="00E65C40">
        <w:t xml:space="preserve"> Z</w:t>
      </w:r>
      <w:r w:rsidR="00CC41CE" w:rsidRPr="00E65C40">
        <w:t>áběr</w:t>
      </w:r>
      <w:r w:rsidR="00194BB5" w:rsidRPr="00E65C40">
        <w:t xml:space="preserve"> těchto rekultivačních projektů</w:t>
      </w:r>
      <w:r w:rsidR="00CC41CE" w:rsidRPr="00E65C40">
        <w:t xml:space="preserve"> </w:t>
      </w:r>
      <w:r w:rsidRPr="00E65C40">
        <w:t>se zaměřoval</w:t>
      </w:r>
      <w:r w:rsidR="00CC41CE" w:rsidRPr="00E65C40">
        <w:t xml:space="preserve"> </w:t>
      </w:r>
      <w:r w:rsidR="00194BB5" w:rsidRPr="00E65C40">
        <w:t xml:space="preserve">pouze na snahu o úplné </w:t>
      </w:r>
      <w:r w:rsidR="00396A48" w:rsidRPr="00E65C40">
        <w:t>vymazá</w:t>
      </w:r>
      <w:r w:rsidR="00194BB5" w:rsidRPr="00E65C40">
        <w:t>ní stop po průmyslové činnosti</w:t>
      </w:r>
      <w:r w:rsidR="00396A48" w:rsidRPr="00E65C40">
        <w:t>,</w:t>
      </w:r>
      <w:r w:rsidR="00194BB5" w:rsidRPr="00E65C40">
        <w:t xml:space="preserve"> a to přestavbou</w:t>
      </w:r>
      <w:r w:rsidR="00CC41CE" w:rsidRPr="00E65C40">
        <w:t xml:space="preserve"> na </w:t>
      </w:r>
      <w:r w:rsidR="00DE675F" w:rsidRPr="00E65C40">
        <w:t>oku libou</w:t>
      </w:r>
      <w:r w:rsidRPr="00E65C40">
        <w:t xml:space="preserve"> rekreační krajinu, </w:t>
      </w:r>
      <w:r w:rsidR="00CC41CE" w:rsidRPr="00E65C40">
        <w:t xml:space="preserve">či o </w:t>
      </w:r>
      <w:r w:rsidR="000E5A0F" w:rsidRPr="00E65C40">
        <w:t xml:space="preserve">terénní úpravy a </w:t>
      </w:r>
      <w:r w:rsidR="00CC41CE" w:rsidRPr="00E65C40">
        <w:t>zúrodnění krajiny pro účely zemědělského a lesnického hospodaření.</w:t>
      </w:r>
      <w:r w:rsidR="00194BB5" w:rsidRPr="00E65C40">
        <w:t xml:space="preserve"> </w:t>
      </w:r>
      <w:r w:rsidR="000E5A0F" w:rsidRPr="00E65C40">
        <w:t xml:space="preserve">Pro </w:t>
      </w:r>
      <w:r w:rsidRPr="00E65C40">
        <w:t xml:space="preserve">splnění </w:t>
      </w:r>
      <w:r w:rsidR="000E5A0F" w:rsidRPr="00E65C40">
        <w:t xml:space="preserve">cíle </w:t>
      </w:r>
      <w:r w:rsidRPr="00E65C40">
        <w:t>se prováděl</w:t>
      </w:r>
      <w:r w:rsidR="00B479D0" w:rsidRPr="00E65C40">
        <w:t>y</w:t>
      </w:r>
      <w:r w:rsidR="000E5A0F" w:rsidRPr="00E65C40">
        <w:t xml:space="preserve"> nutné zemní práce v obrovských objemech </w:t>
      </w:r>
      <w:r w:rsidR="00930915" w:rsidRPr="00E65C40">
        <w:t xml:space="preserve">a </w:t>
      </w:r>
      <w:r w:rsidR="000E5A0F" w:rsidRPr="00E65C40">
        <w:t>z dnešního pohledu s neakceptovatelnými finančními náklady.</w:t>
      </w:r>
      <w:r w:rsidR="00396A48" w:rsidRPr="00E65C40">
        <w:t xml:space="preserve"> Na závěr byly</w:t>
      </w:r>
      <w:r w:rsidR="000E5A0F" w:rsidRPr="00E65C40">
        <w:t xml:space="preserve"> j</w:t>
      </w:r>
      <w:r w:rsidR="00CC41CE" w:rsidRPr="00E65C40">
        <w:t>ako pionýrské dřeviny</w:t>
      </w:r>
      <w:r w:rsidR="000E5A0F" w:rsidRPr="00E65C40">
        <w:t xml:space="preserve"> nejčastěji vysazovány </w:t>
      </w:r>
      <w:r w:rsidR="00CC41CE" w:rsidRPr="00E65C40">
        <w:t>medonosné a houževnaté akáty</w:t>
      </w:r>
      <w:r w:rsidR="00E1594D" w:rsidRPr="00E65C40">
        <w:t xml:space="preserve"> (</w:t>
      </w:r>
      <w:r w:rsidR="00E1594D" w:rsidRPr="00E65C40">
        <w:rPr>
          <w:i/>
        </w:rPr>
        <w:t>Robinia</w:t>
      </w:r>
      <w:r w:rsidR="00E1594D" w:rsidRPr="00E65C40">
        <w:t>)</w:t>
      </w:r>
      <w:r w:rsidR="00BE31F0" w:rsidRPr="00E65C40">
        <w:t>,</w:t>
      </w:r>
      <w:r w:rsidR="00CC41CE" w:rsidRPr="00E65C40">
        <w:t xml:space="preserve"> dále břízy</w:t>
      </w:r>
      <w:r w:rsidR="00E1594D" w:rsidRPr="00E65C40">
        <w:t xml:space="preserve"> (</w:t>
      </w:r>
      <w:r w:rsidR="00E1594D" w:rsidRPr="00E65C40">
        <w:rPr>
          <w:i/>
        </w:rPr>
        <w:t>Betula)</w:t>
      </w:r>
      <w:r w:rsidR="00CC41CE" w:rsidRPr="00E65C40">
        <w:t>, olše</w:t>
      </w:r>
      <w:r w:rsidR="00E1594D" w:rsidRPr="00E65C40">
        <w:t xml:space="preserve"> (</w:t>
      </w:r>
      <w:r w:rsidR="00E1594D" w:rsidRPr="00E65C40">
        <w:rPr>
          <w:i/>
        </w:rPr>
        <w:t>Alnus)</w:t>
      </w:r>
      <w:r w:rsidR="00CC41CE" w:rsidRPr="00E65C40">
        <w:t xml:space="preserve"> či topoly</w:t>
      </w:r>
      <w:r w:rsidR="00E1594D" w:rsidRPr="00E65C40">
        <w:t xml:space="preserve"> (</w:t>
      </w:r>
      <w:r w:rsidR="00E1594D" w:rsidRPr="00E65C40">
        <w:rPr>
          <w:i/>
        </w:rPr>
        <w:t>Prunus)</w:t>
      </w:r>
      <w:r w:rsidR="00E1594D" w:rsidRPr="00E65C40">
        <w:t xml:space="preserve"> </w:t>
      </w:r>
      <w:r w:rsidR="00DE675F" w:rsidRPr="00E65C40">
        <w:t>(</w:t>
      </w:r>
      <w:r w:rsidR="00E1594D" w:rsidRPr="00E65C40">
        <w:t>Kryl, et al., 2002</w:t>
      </w:r>
      <w:r w:rsidR="00DE675F" w:rsidRPr="00E65C40">
        <w:t>)</w:t>
      </w:r>
      <w:r w:rsidR="00194BB5" w:rsidRPr="00E65C40">
        <w:t>.</w:t>
      </w:r>
    </w:p>
    <w:p w14:paraId="0A0FDFBE" w14:textId="77777777" w:rsidR="00E1594D" w:rsidRPr="00E65C40" w:rsidRDefault="00194BB5" w:rsidP="00E1594D">
      <w:pPr>
        <w:ind w:firstLine="708"/>
      </w:pPr>
      <w:r w:rsidRPr="00E65C40">
        <w:t>T</w:t>
      </w:r>
      <w:r w:rsidR="000E5A0F" w:rsidRPr="00E65C40">
        <w:t xml:space="preserve">akto </w:t>
      </w:r>
      <w:r w:rsidR="00BE31F0" w:rsidRPr="00E65C40">
        <w:t>byly</w:t>
      </w:r>
      <w:r w:rsidRPr="00E65C40">
        <w:t xml:space="preserve"> charakteristi</w:t>
      </w:r>
      <w:r w:rsidR="000E5A0F" w:rsidRPr="00E65C40">
        <w:t>c</w:t>
      </w:r>
      <w:r w:rsidRPr="00E65C40">
        <w:t xml:space="preserve">ky </w:t>
      </w:r>
      <w:r w:rsidR="00BE31F0" w:rsidRPr="00E65C40">
        <w:t>provedeny</w:t>
      </w:r>
      <w:r w:rsidR="000E5A0F" w:rsidRPr="00E65C40">
        <w:t xml:space="preserve"> rekultivace takzvanou </w:t>
      </w:r>
      <w:r w:rsidRPr="00E65C40">
        <w:t>„českou rekultivační škol</w:t>
      </w:r>
      <w:r w:rsidR="00BE31F0" w:rsidRPr="00E65C40">
        <w:t xml:space="preserve">ou“, </w:t>
      </w:r>
      <w:r w:rsidR="000E5A0F" w:rsidRPr="00E65C40">
        <w:t>kt</w:t>
      </w:r>
      <w:r w:rsidR="00BE31F0" w:rsidRPr="00E65C40">
        <w:t xml:space="preserve">erá byla hojně aplikována do 70. </w:t>
      </w:r>
      <w:r w:rsidR="000E5A0F" w:rsidRPr="00E65C40">
        <w:t xml:space="preserve">let 20. století. Z dnešního pohledu </w:t>
      </w:r>
      <w:r w:rsidR="009B789C" w:rsidRPr="00E65C40">
        <w:t>aplikace takového konce</w:t>
      </w:r>
      <w:r w:rsidR="00590B55" w:rsidRPr="00E65C40">
        <w:t>ptu rekultivačního projektu není konstruktivní a udržitelná, jelikož dnešní představa ideálního provedení o</w:t>
      </w:r>
      <w:r w:rsidR="00BE31F0" w:rsidRPr="00E65C40">
        <w:t>b</w:t>
      </w:r>
      <w:r w:rsidR="00590B55" w:rsidRPr="00E65C40">
        <w:t>sahuje atributy pro včlenění do pestré mozaikovité krajiny s cílem dosáhnout co nejvyšší ekologické stability (</w:t>
      </w:r>
      <w:r w:rsidR="00E1594D" w:rsidRPr="00E65C40">
        <w:t>Gremlica, et al., 2013).</w:t>
      </w:r>
    </w:p>
    <w:p w14:paraId="1E07411C" w14:textId="4CA9A5EA" w:rsidR="00E1594D" w:rsidRPr="00E65C40" w:rsidRDefault="00B938C3" w:rsidP="00E1594D">
      <w:pPr>
        <w:ind w:firstLine="708"/>
      </w:pPr>
      <w:r w:rsidRPr="00E65C40">
        <w:t>Postupně</w:t>
      </w:r>
      <w:r w:rsidR="00E1594D" w:rsidRPr="00E65C40">
        <w:t xml:space="preserve"> v tomto období</w:t>
      </w:r>
      <w:r w:rsidRPr="00E65C40">
        <w:t xml:space="preserve"> </w:t>
      </w:r>
      <w:r w:rsidR="00BE31F0" w:rsidRPr="00E65C40">
        <w:t>rekultivační projekty přecházely</w:t>
      </w:r>
      <w:r w:rsidRPr="00E65C40">
        <w:t xml:space="preserve"> od izolace k návaznosti na realizovanou těžbu. </w:t>
      </w:r>
      <w:r w:rsidR="00930915" w:rsidRPr="00E65C40">
        <w:t xml:space="preserve">Koncem 50. let 20. století už vešlo do praxe, že při zemních pracích v rámci průmyslové činnosti, jako bylo sejmutí a uložení svrchní vrstvy půdy, bylo zajištěno její uložení mimo území narušeného povrchu. </w:t>
      </w:r>
      <w:r w:rsidR="001566DE" w:rsidRPr="00E65C40">
        <w:t xml:space="preserve">Tato ornice byla následně při realizaci </w:t>
      </w:r>
      <w:r w:rsidR="001566DE" w:rsidRPr="00E65C40">
        <w:lastRenderedPageBreak/>
        <w:t>rekultivace umístěna opět jako vrchní vrstva půdy nad neúrodný substrát, což vede k rychlejší regeneraci a sukcesi takt</w:t>
      </w:r>
      <w:r w:rsidR="00E1594D" w:rsidRPr="00E65C40">
        <w:t xml:space="preserve">o vzniklého prostředí. </w:t>
      </w:r>
    </w:p>
    <w:p w14:paraId="175994C8" w14:textId="77777777" w:rsidR="00FF6913" w:rsidRPr="00E65C40" w:rsidRDefault="00BE31F0" w:rsidP="00E1594D">
      <w:pPr>
        <w:ind w:firstLine="708"/>
      </w:pPr>
      <w:r w:rsidRPr="00E65C40">
        <w:t>60. léta,</w:t>
      </w:r>
      <w:r w:rsidR="001566DE" w:rsidRPr="00E65C40">
        <w:t xml:space="preserve"> jak už bylo řečeno</w:t>
      </w:r>
      <w:r w:rsidRPr="00E65C40">
        <w:t>, představovala</w:t>
      </w:r>
      <w:r w:rsidR="001566DE" w:rsidRPr="00E65C40">
        <w:t xml:space="preserve"> velký progres v plošnější propojenosti </w:t>
      </w:r>
      <w:r w:rsidR="00995EAA" w:rsidRPr="00E65C40">
        <w:t>jednotných</w:t>
      </w:r>
      <w:r w:rsidR="001566DE" w:rsidRPr="00E65C40">
        <w:t xml:space="preserve"> realizací</w:t>
      </w:r>
      <w:r w:rsidRPr="00E65C40">
        <w:t>,</w:t>
      </w:r>
      <w:r w:rsidR="001566DE" w:rsidRPr="00E65C40">
        <w:t xml:space="preserve"> a to díky</w:t>
      </w:r>
      <w:r w:rsidR="00CB24CE" w:rsidRPr="00E65C40">
        <w:t xml:space="preserve"> už výše vysvětleným</w:t>
      </w:r>
      <w:r w:rsidR="001566DE" w:rsidRPr="00E65C40">
        <w:t xml:space="preserve"> </w:t>
      </w:r>
      <w:r w:rsidR="00995EAA" w:rsidRPr="00E65C40">
        <w:rPr>
          <w:b/>
        </w:rPr>
        <w:t>gener</w:t>
      </w:r>
      <w:r w:rsidR="00CB24CE" w:rsidRPr="00E65C40">
        <w:rPr>
          <w:b/>
        </w:rPr>
        <w:t>e</w:t>
      </w:r>
      <w:r w:rsidR="00995EAA" w:rsidRPr="00E65C40">
        <w:rPr>
          <w:b/>
        </w:rPr>
        <w:t>lům rekultivací</w:t>
      </w:r>
      <w:r w:rsidR="00995EAA" w:rsidRPr="00E65C40">
        <w:t xml:space="preserve"> </w:t>
      </w:r>
      <w:r w:rsidR="00FF6913" w:rsidRPr="00E65C40">
        <w:t>(</w:t>
      </w:r>
      <w:r w:rsidR="00D718F6" w:rsidRPr="00E65C40">
        <w:t>Martinec, et al., 2006).</w:t>
      </w:r>
    </w:p>
    <w:p w14:paraId="62AD8CAE" w14:textId="340938B0" w:rsidR="00E60440" w:rsidRPr="00E65C40" w:rsidRDefault="00BE31F0" w:rsidP="00E60440">
      <w:r w:rsidRPr="00E65C40">
        <w:t>Změny se děly</w:t>
      </w:r>
      <w:r w:rsidR="00995EAA" w:rsidRPr="00E65C40">
        <w:t xml:space="preserve"> i na základě určitého posunu v celkovém vnímaní oc</w:t>
      </w:r>
      <w:r w:rsidRPr="00E65C40">
        <w:t>hrany přírody. Naprostý přelom</w:t>
      </w:r>
      <w:r w:rsidR="00930915" w:rsidRPr="00E65C40">
        <w:t>,</w:t>
      </w:r>
      <w:r w:rsidRPr="00E65C40">
        <w:t xml:space="preserve"> </w:t>
      </w:r>
      <w:r w:rsidR="00995EAA" w:rsidRPr="00E65C40">
        <w:t>ale nastal až v 90. letech, kdy se v rámci změněného režimu</w:t>
      </w:r>
      <w:r w:rsidRPr="00E65C40">
        <w:t>,</w:t>
      </w:r>
      <w:r w:rsidR="00995EAA" w:rsidRPr="00E65C40">
        <w:t xml:space="preserve"> a to nejen u nás, chtěla politická vůle zcel</w:t>
      </w:r>
      <w:r w:rsidRPr="00E65C40">
        <w:t>a distancovat od starých pořádků</w:t>
      </w:r>
      <w:r w:rsidR="00995EAA" w:rsidRPr="00E65C40">
        <w:t>. Dnes je proto na téma rekult</w:t>
      </w:r>
      <w:r w:rsidRPr="00E65C40">
        <w:t xml:space="preserve">ivací kladen daleko větší důraz </w:t>
      </w:r>
      <w:r w:rsidR="00995EAA" w:rsidRPr="00E65C40">
        <w:t>a to zároveň i ze socioekonomického hlediska, jelikož útlum těžby nejen na Ostravsku je doprovázen potřebou tvorb</w:t>
      </w:r>
      <w:r w:rsidR="00930915" w:rsidRPr="00E65C40">
        <w:t>ou</w:t>
      </w:r>
      <w:r w:rsidR="00995EAA" w:rsidRPr="00E65C40">
        <w:t xml:space="preserve"> jiných pracovních míst. Pozitivním důsledkem tedy je </w:t>
      </w:r>
      <w:r w:rsidR="00D718F6" w:rsidRPr="00E65C40">
        <w:t xml:space="preserve">věnování </w:t>
      </w:r>
      <w:r w:rsidR="00995EAA" w:rsidRPr="00E65C40">
        <w:t>větší pozornost</w:t>
      </w:r>
      <w:r w:rsidR="00D718F6" w:rsidRPr="00E65C40">
        <w:t>i</w:t>
      </w:r>
      <w:r w:rsidR="00995EAA" w:rsidRPr="00E65C40">
        <w:t xml:space="preserve"> rekultivacím, což </w:t>
      </w:r>
      <w:r w:rsidRPr="00E65C40">
        <w:t xml:space="preserve">s </w:t>
      </w:r>
      <w:r w:rsidR="00995EAA" w:rsidRPr="00E65C40">
        <w:t xml:space="preserve">sebou přináší rozvoj větší </w:t>
      </w:r>
      <w:r w:rsidRPr="00E65C40">
        <w:t>variability</w:t>
      </w:r>
      <w:r w:rsidR="00995EAA" w:rsidRPr="00E65C40">
        <w:t xml:space="preserve"> přístupů</w:t>
      </w:r>
      <w:r w:rsidR="00FF6913" w:rsidRPr="00E65C40">
        <w:t xml:space="preserve"> a aplikaci progresivních metod. V poslední době se také začínají více uplatňovat přírodě bližší postupy s využitím přirozené či iniciované sukcese</w:t>
      </w:r>
      <w:r w:rsidR="00D718F6" w:rsidRPr="00E65C40">
        <w:t xml:space="preserve"> (Gremlica, a kol., 2011)</w:t>
      </w:r>
      <w:r w:rsidR="00FF6913" w:rsidRPr="00E65C40">
        <w:t xml:space="preserve">. </w:t>
      </w:r>
    </w:p>
    <w:p w14:paraId="36FAC8C0" w14:textId="77777777" w:rsidR="00E60440" w:rsidRPr="00E65C40" w:rsidRDefault="00E60440" w:rsidP="00E60440">
      <w:pPr>
        <w:pStyle w:val="Nadpis4"/>
      </w:pPr>
      <w:r w:rsidRPr="00E65C40">
        <w:t>Aktuální situace rekultivací</w:t>
      </w:r>
    </w:p>
    <w:p w14:paraId="4DF449E9" w14:textId="77777777" w:rsidR="00E60440" w:rsidRPr="00E65C40" w:rsidRDefault="005769DE" w:rsidP="00E60440">
      <w:r w:rsidRPr="00E65C40">
        <w:t>P</w:t>
      </w:r>
      <w:r w:rsidR="00794515" w:rsidRPr="00E65C40">
        <w:t xml:space="preserve">růmyslová a zejména těžební činnost </w:t>
      </w:r>
      <w:r w:rsidRPr="00E65C40">
        <w:t xml:space="preserve">s </w:t>
      </w:r>
      <w:r w:rsidR="00794515" w:rsidRPr="00E65C40">
        <w:t>sebou přináší spoustu negativních důsledků</w:t>
      </w:r>
      <w:r w:rsidR="00BA476B" w:rsidRPr="00E65C40">
        <w:t>, ke kterým je nutno přistupovat sice komplexně, ale</w:t>
      </w:r>
      <w:r w:rsidRPr="00E65C40">
        <w:t xml:space="preserve"> specificky pro každý jednotlivý</w:t>
      </w:r>
      <w:r w:rsidR="00BA476B" w:rsidRPr="00E65C40">
        <w:t xml:space="preserve"> druh. Závažnost dopadů je závislá na mnoha faktorech. Záleží nejen na lokalitě</w:t>
      </w:r>
      <w:r w:rsidRPr="00E65C40">
        <w:t>,</w:t>
      </w:r>
      <w:r w:rsidR="00BA476B" w:rsidRPr="00E65C40">
        <w:t xml:space="preserve"> a</w:t>
      </w:r>
      <w:r w:rsidRPr="00E65C40">
        <w:t xml:space="preserve"> tedy geologických poměrech dané</w:t>
      </w:r>
      <w:r w:rsidR="00BA476B" w:rsidRPr="00E65C40">
        <w:t xml:space="preserve"> lokace</w:t>
      </w:r>
      <w:r w:rsidRPr="00E65C40">
        <w:t>,</w:t>
      </w:r>
      <w:r w:rsidR="00BA476B" w:rsidRPr="00E65C40">
        <w:t xml:space="preserve"> ale i na aktuální fázi těžby. </w:t>
      </w:r>
      <w:r w:rsidR="00E60440" w:rsidRPr="00E65C40">
        <w:t xml:space="preserve">Při otvírce vzniká větší množství hlušiny, která se musí někam navést. </w:t>
      </w:r>
      <w:r w:rsidR="00BA476B" w:rsidRPr="00E65C40">
        <w:t xml:space="preserve">Poddolování </w:t>
      </w:r>
      <w:r w:rsidRPr="00E65C40">
        <w:t xml:space="preserve">je </w:t>
      </w:r>
      <w:r w:rsidR="00E60440" w:rsidRPr="00E65C40">
        <w:t xml:space="preserve">naopak </w:t>
      </w:r>
      <w:r w:rsidRPr="00E65C40">
        <w:t>spjaté s depresí terénu. V</w:t>
      </w:r>
      <w:r w:rsidR="00BA476B" w:rsidRPr="00E65C40">
        <w:t xml:space="preserve">ýrony plynů </w:t>
      </w:r>
      <w:r w:rsidRPr="00E65C40">
        <w:t>zase způsobují kontaminaci zejména troposféry</w:t>
      </w:r>
      <w:r w:rsidR="00BA476B" w:rsidRPr="00E65C40">
        <w:t xml:space="preserve">. Změny vodních režimů v půdě mohou mít za důsledek i změnu </w:t>
      </w:r>
      <w:r w:rsidR="00591537" w:rsidRPr="00E65C40">
        <w:t>režimu</w:t>
      </w:r>
      <w:r w:rsidR="00BA476B" w:rsidRPr="00E65C40">
        <w:t xml:space="preserve"> podzemních vod v celé oblasti a čas</w:t>
      </w:r>
      <w:r w:rsidR="00E60440" w:rsidRPr="00E65C40">
        <w:t xml:space="preserve">to mají za následek podzolizaci (Martinec, et al., 2006). </w:t>
      </w:r>
    </w:p>
    <w:p w14:paraId="2FC45985" w14:textId="681AD183" w:rsidR="005769DE" w:rsidRPr="00E65C40" w:rsidRDefault="0020698B" w:rsidP="00E60440">
      <w:pPr>
        <w:ind w:firstLine="708"/>
      </w:pPr>
      <w:r w:rsidRPr="00E65C40">
        <w:t>Stejně tak jako existuje velké množství specifických ne</w:t>
      </w:r>
      <w:r w:rsidR="00930915" w:rsidRPr="00E65C40">
        <w:t>gativních důsledků těžby, musejí</w:t>
      </w:r>
      <w:r w:rsidRPr="00E65C40">
        <w:t xml:space="preserve"> pro ně existovat kompatibilní řešení. Samozřejmě dle poměrů v oblasti a</w:t>
      </w:r>
      <w:r w:rsidR="005769DE" w:rsidRPr="00E65C40">
        <w:t xml:space="preserve"> vzhledem ke zrovna</w:t>
      </w:r>
      <w:r w:rsidRPr="00E65C40">
        <w:t xml:space="preserve"> aktuální poptávce se liší i finální podoba </w:t>
      </w:r>
      <w:r w:rsidR="0020322F" w:rsidRPr="00E65C40">
        <w:t>obnovené krajiny.</w:t>
      </w:r>
      <w:r w:rsidR="005769DE" w:rsidRPr="00E65C40">
        <w:t xml:space="preserve"> Rekultiv</w:t>
      </w:r>
      <w:r w:rsidR="00930915" w:rsidRPr="00E65C40">
        <w:t>ace tedy můžeme dělit dle více</w:t>
      </w:r>
      <w:r w:rsidR="005769DE" w:rsidRPr="00E65C40">
        <w:t xml:space="preserve"> hledisek, a to jak na základě</w:t>
      </w:r>
      <w:r w:rsidRPr="00E65C40">
        <w:t xml:space="preserve"> rozdělení</w:t>
      </w:r>
      <w:r w:rsidR="005769DE" w:rsidRPr="00E65C40">
        <w:t xml:space="preserve"> dle</w:t>
      </w:r>
      <w:r w:rsidRPr="00E65C40">
        <w:t xml:space="preserve"> </w:t>
      </w:r>
      <w:r w:rsidR="005769DE" w:rsidRPr="00E65C40">
        <w:t>stupně degradace krajiny,</w:t>
      </w:r>
      <w:r w:rsidRPr="00E65C40">
        <w:t xml:space="preserve"> </w:t>
      </w:r>
      <w:r w:rsidR="005769DE" w:rsidRPr="00E65C40">
        <w:t xml:space="preserve">tak </w:t>
      </w:r>
      <w:r w:rsidRPr="00E65C40">
        <w:t xml:space="preserve">podle </w:t>
      </w:r>
      <w:r w:rsidR="0020322F" w:rsidRPr="00E65C40">
        <w:t xml:space="preserve">výsledných habitatů. </w:t>
      </w:r>
      <w:r w:rsidR="00FD03C3" w:rsidRPr="00E65C40">
        <w:t>Dokonce i mezi hlubinou těžbou černého uhlí a povrchovou hnědého jsou signifikantní rozdíly.</w:t>
      </w:r>
      <w:r w:rsidR="00EE0396" w:rsidRPr="00E65C40">
        <w:t xml:space="preserve"> Proto pokud se rekultivace v nějaké etapě liší, zaměřujeme se</w:t>
      </w:r>
      <w:r w:rsidR="00E60440" w:rsidRPr="00E65C40">
        <w:t xml:space="preserve"> s popisem</w:t>
      </w:r>
      <w:r w:rsidR="00EE0396" w:rsidRPr="00E65C40">
        <w:t xml:space="preserve"> spíše na situaci hlubinného dolování.</w:t>
      </w:r>
    </w:p>
    <w:p w14:paraId="1AAB100C" w14:textId="77777777" w:rsidR="00E60440" w:rsidRPr="00E65C40" w:rsidRDefault="00E60440" w:rsidP="00E60440">
      <w:pPr>
        <w:pStyle w:val="Nadpis3"/>
        <w:rPr>
          <w:color w:val="auto"/>
        </w:rPr>
      </w:pPr>
      <w:bookmarkStart w:id="13" w:name="_Toc106583894"/>
      <w:r w:rsidRPr="00E65C40">
        <w:rPr>
          <w:color w:val="auto"/>
        </w:rPr>
        <w:t>Rozdělení dle míry zásahu</w:t>
      </w:r>
      <w:bookmarkEnd w:id="13"/>
    </w:p>
    <w:p w14:paraId="2F934FD6" w14:textId="32AC37FF" w:rsidR="005769DE" w:rsidRPr="00E65C40" w:rsidRDefault="0020322F" w:rsidP="00794515">
      <w:r w:rsidRPr="00E65C40">
        <w:t>Z hlediska kompletních projektů můžeme</w:t>
      </w:r>
      <w:r w:rsidR="00B479D0" w:rsidRPr="00E65C40">
        <w:t xml:space="preserve"> podle </w:t>
      </w:r>
      <w:r w:rsidR="009B54E3" w:rsidRPr="00E65C40">
        <w:t>Stalmov</w:t>
      </w:r>
      <w:r w:rsidR="00B479D0" w:rsidRPr="00E65C40">
        <w:t>é (</w:t>
      </w:r>
      <w:r w:rsidR="009B54E3" w:rsidRPr="00E65C40">
        <w:t>1996)</w:t>
      </w:r>
      <w:r w:rsidR="00A46357" w:rsidRPr="00E65C40">
        <w:t>,</w:t>
      </w:r>
      <w:r w:rsidRPr="00E65C40">
        <w:t xml:space="preserve"> rozlišit dva</w:t>
      </w:r>
      <w:r w:rsidR="009B54E3" w:rsidRPr="00E65C40">
        <w:t xml:space="preserve"> až tři</w:t>
      </w:r>
      <w:r w:rsidRPr="00E65C40">
        <w:t xml:space="preserve"> základní přístupy k</w:t>
      </w:r>
      <w:r w:rsidR="005769DE" w:rsidRPr="00E65C40">
        <w:t> </w:t>
      </w:r>
      <w:r w:rsidRPr="00E65C40">
        <w:t>obnově</w:t>
      </w:r>
      <w:r w:rsidR="005769DE" w:rsidRPr="00E65C40">
        <w:t>,</w:t>
      </w:r>
      <w:r w:rsidRPr="00E65C40">
        <w:t xml:space="preserve"> a to revitalizaci a rekult</w:t>
      </w:r>
      <w:r w:rsidR="005769DE" w:rsidRPr="00E65C40">
        <w:t xml:space="preserve">ivaci. </w:t>
      </w:r>
    </w:p>
    <w:p w14:paraId="416A966A" w14:textId="53446696" w:rsidR="0009150E" w:rsidRPr="00E65C40" w:rsidRDefault="003511CE" w:rsidP="0009150E">
      <w:pPr>
        <w:pStyle w:val="Odstavecseseznamem"/>
        <w:numPr>
          <w:ilvl w:val="0"/>
          <w:numId w:val="2"/>
        </w:numPr>
      </w:pPr>
      <w:r w:rsidRPr="00E65C40">
        <w:rPr>
          <w:b/>
        </w:rPr>
        <w:t>P</w:t>
      </w:r>
      <w:r w:rsidR="0020322F" w:rsidRPr="00E65C40">
        <w:rPr>
          <w:b/>
        </w:rPr>
        <w:t>řirozená revitaliza</w:t>
      </w:r>
      <w:r w:rsidR="0020322F" w:rsidRPr="00E65C40">
        <w:t>ce se zakládá na ideji narušenou a degradovanou krajinu nechat přirozenému procesu obnovy tedy sukcesi. Ekologická</w:t>
      </w:r>
      <w:r w:rsidR="005769DE" w:rsidRPr="00E65C40">
        <w:t xml:space="preserve"> sukcese je dlouhodobý </w:t>
      </w:r>
      <w:r w:rsidR="0020322F" w:rsidRPr="00E65C40">
        <w:t xml:space="preserve">proces velmi </w:t>
      </w:r>
      <w:r w:rsidRPr="00E65C40">
        <w:t>závislý</w:t>
      </w:r>
      <w:r w:rsidR="0020322F" w:rsidRPr="00E65C40">
        <w:t xml:space="preserve"> na stupni degradace </w:t>
      </w:r>
      <w:r w:rsidRPr="00E65C40">
        <w:t>v daném území</w:t>
      </w:r>
      <w:r w:rsidR="002B600C" w:rsidRPr="00E65C40">
        <w:t>. N</w:t>
      </w:r>
      <w:r w:rsidRPr="00E65C40">
        <w:t>icméně</w:t>
      </w:r>
      <w:r w:rsidR="00930915" w:rsidRPr="00E65C40">
        <w:t>,</w:t>
      </w:r>
      <w:r w:rsidRPr="00E65C40">
        <w:t xml:space="preserve"> jak bylo řečeno, může umožnit spontánní </w:t>
      </w:r>
      <w:r w:rsidR="002B600C" w:rsidRPr="00E65C40">
        <w:t>obsazení habitatu konkurenčně slabšími druhy</w:t>
      </w:r>
      <w:r w:rsidRPr="00E65C40">
        <w:t xml:space="preserve"> a postupně umo</w:t>
      </w:r>
      <w:r w:rsidR="0009150E" w:rsidRPr="00E65C40">
        <w:t>žnit vznik kvalitních biocenóz.</w:t>
      </w:r>
    </w:p>
    <w:p w14:paraId="311939E6" w14:textId="77777777" w:rsidR="0009150E" w:rsidRPr="00E65C40" w:rsidRDefault="003511CE" w:rsidP="0009150E">
      <w:pPr>
        <w:pStyle w:val="Odstavecseseznamem"/>
        <w:numPr>
          <w:ilvl w:val="0"/>
          <w:numId w:val="2"/>
        </w:numPr>
      </w:pPr>
      <w:r w:rsidRPr="00E65C40">
        <w:rPr>
          <w:b/>
        </w:rPr>
        <w:t>Biotechnická rekultivace</w:t>
      </w:r>
      <w:r w:rsidRPr="00E65C40">
        <w:t xml:space="preserve"> využívá všech moderních technických i technologických procesů, vede k cílené tvorbě konkrétních chtěných kulturních, či přírodu simulující</w:t>
      </w:r>
      <w:r w:rsidR="0009150E" w:rsidRPr="00E65C40">
        <w:t>ch biotopů.</w:t>
      </w:r>
    </w:p>
    <w:p w14:paraId="2FCEFAC8" w14:textId="2A42FF25" w:rsidR="00BA476B" w:rsidRPr="00E65C40" w:rsidRDefault="003511CE" w:rsidP="0009150E">
      <w:pPr>
        <w:pStyle w:val="Odstavecseseznamem"/>
        <w:numPr>
          <w:ilvl w:val="0"/>
          <w:numId w:val="2"/>
        </w:numPr>
      </w:pPr>
      <w:r w:rsidRPr="00E65C40">
        <w:t>V dnešní době roste obliba kompozice kombinující prvky obou přístupů. Tento postup nazýváme řízená sukcese. Jedná se</w:t>
      </w:r>
      <w:r w:rsidR="00930915" w:rsidRPr="00E65C40">
        <w:t xml:space="preserve"> buďto pouze o udržovací práce</w:t>
      </w:r>
      <w:r w:rsidR="009B54E3" w:rsidRPr="00E65C40">
        <w:t xml:space="preserve"> nebo</w:t>
      </w:r>
      <w:r w:rsidRPr="00E65C40">
        <w:t xml:space="preserve"> o po</w:t>
      </w:r>
      <w:r w:rsidR="002B600C" w:rsidRPr="00E65C40">
        <w:t>u</w:t>
      </w:r>
      <w:r w:rsidRPr="00E65C40">
        <w:t>žití mírnějších</w:t>
      </w:r>
      <w:r w:rsidR="002B600C" w:rsidRPr="00E65C40">
        <w:t xml:space="preserve"> ú</w:t>
      </w:r>
      <w:r w:rsidRPr="00E65C40">
        <w:t xml:space="preserve">prav pro přiblížení krajiny přirozeným </w:t>
      </w:r>
      <w:r w:rsidR="009E655D" w:rsidRPr="00E65C40">
        <w:t>ekotopům s vysazením pokročilejších sukces</w:t>
      </w:r>
      <w:r w:rsidR="002B600C" w:rsidRPr="00E65C40">
        <w:t>ních stádií</w:t>
      </w:r>
      <w:r w:rsidR="009E655D" w:rsidRPr="00E65C40">
        <w:t xml:space="preserve">, vedoucím k bohatším a stabilnějším biotopům. </w:t>
      </w:r>
    </w:p>
    <w:p w14:paraId="32779669" w14:textId="77777777" w:rsidR="0009150E" w:rsidRPr="00E65C40" w:rsidRDefault="0009150E" w:rsidP="0009150E">
      <w:pPr>
        <w:ind w:left="360"/>
      </w:pPr>
    </w:p>
    <w:p w14:paraId="30D20620" w14:textId="77777777" w:rsidR="0009150E" w:rsidRPr="00E65C40" w:rsidRDefault="009F7C73" w:rsidP="009B54E3">
      <w:pPr>
        <w:pStyle w:val="Nadpis3"/>
        <w:rPr>
          <w:color w:val="auto"/>
        </w:rPr>
      </w:pPr>
      <w:bookmarkStart w:id="14" w:name="_Toc106583895"/>
      <w:r w:rsidRPr="00E65C40">
        <w:rPr>
          <w:color w:val="auto"/>
        </w:rPr>
        <w:t>Etapy procesu provádění rekultivací</w:t>
      </w:r>
      <w:bookmarkEnd w:id="14"/>
      <w:r w:rsidRPr="00E65C40">
        <w:rPr>
          <w:color w:val="auto"/>
        </w:rPr>
        <w:t xml:space="preserve"> </w:t>
      </w:r>
    </w:p>
    <w:p w14:paraId="0441B426" w14:textId="56E7DD4A" w:rsidR="00EF0988" w:rsidRPr="00E65C40" w:rsidRDefault="00EF0988" w:rsidP="0009150E">
      <w:r w:rsidRPr="00E65C40">
        <w:t xml:space="preserve">Z hlediska projektu je rozhodující sled jednotlivých procesů. </w:t>
      </w:r>
      <w:r w:rsidR="0009150E" w:rsidRPr="00E65C40">
        <w:t xml:space="preserve">Pokud bychom </w:t>
      </w:r>
      <w:r w:rsidRPr="00E65C40">
        <w:t xml:space="preserve">tedy </w:t>
      </w:r>
      <w:r w:rsidR="0009150E" w:rsidRPr="00E65C40">
        <w:t>chtěli dělit rekultivace dle č</w:t>
      </w:r>
      <w:r w:rsidRPr="00E65C40">
        <w:t xml:space="preserve">asové návaznosti, </w:t>
      </w:r>
      <w:r w:rsidR="00CB24CE" w:rsidRPr="00E65C40">
        <w:t>postupovali bychom takto</w:t>
      </w:r>
      <w:r w:rsidRPr="00E65C40">
        <w:t>:</w:t>
      </w:r>
    </w:p>
    <w:p w14:paraId="67A8C3F5" w14:textId="77777777" w:rsidR="00EF0988" w:rsidRPr="00E65C40" w:rsidRDefault="00EF0988" w:rsidP="00EF0988">
      <w:pPr>
        <w:pStyle w:val="Odstavecseseznamem"/>
        <w:numPr>
          <w:ilvl w:val="0"/>
          <w:numId w:val="3"/>
        </w:numPr>
      </w:pPr>
      <w:r w:rsidRPr="00E65C40">
        <w:t>přípravnou etapou</w:t>
      </w:r>
    </w:p>
    <w:p w14:paraId="50728A02" w14:textId="77777777" w:rsidR="00EF0988" w:rsidRPr="00E65C40" w:rsidRDefault="0009150E" w:rsidP="00EF0988">
      <w:pPr>
        <w:pStyle w:val="Odstavecseseznamem"/>
        <w:numPr>
          <w:ilvl w:val="0"/>
          <w:numId w:val="3"/>
        </w:numPr>
      </w:pPr>
      <w:r w:rsidRPr="00E65C40">
        <w:t xml:space="preserve">důlně technickou etapou </w:t>
      </w:r>
    </w:p>
    <w:p w14:paraId="5525602B" w14:textId="77777777" w:rsidR="00EF0988" w:rsidRPr="00E65C40" w:rsidRDefault="00EF0988" w:rsidP="00EF0988">
      <w:pPr>
        <w:pStyle w:val="Odstavecseseznamem"/>
        <w:numPr>
          <w:ilvl w:val="0"/>
          <w:numId w:val="3"/>
        </w:numPr>
      </w:pPr>
      <w:r w:rsidRPr="00E65C40">
        <w:t>biotechnickou etapou, která se dá dále rozdělit na technickou a biologickou rekultivaci</w:t>
      </w:r>
    </w:p>
    <w:p w14:paraId="15E72B9D" w14:textId="18213AEC" w:rsidR="0009150E" w:rsidRPr="00E65C40" w:rsidRDefault="0009150E" w:rsidP="00EF0988">
      <w:pPr>
        <w:pStyle w:val="Odstavecseseznamem"/>
        <w:numPr>
          <w:ilvl w:val="0"/>
          <w:numId w:val="3"/>
        </w:numPr>
      </w:pPr>
      <w:r w:rsidRPr="00E65C40">
        <w:t>etapou</w:t>
      </w:r>
      <w:r w:rsidR="00EF0988" w:rsidRPr="00E65C40">
        <w:t xml:space="preserve"> aktivního </w:t>
      </w:r>
      <w:r w:rsidR="006228D2" w:rsidRPr="00E65C40">
        <w:t xml:space="preserve">uplatnění </w:t>
      </w:r>
      <w:r w:rsidR="00EF0988" w:rsidRPr="00E65C40">
        <w:t>nakonec</w:t>
      </w:r>
    </w:p>
    <w:p w14:paraId="4DDE3DCF" w14:textId="33AE2EB4" w:rsidR="000543C9" w:rsidRPr="00E65C40" w:rsidRDefault="000543C9" w:rsidP="000543C9">
      <w:r w:rsidRPr="00E65C40">
        <w:t xml:space="preserve">Na skládkách je většinou k vidění vícero etap zároveň, proto jsou pro ilustraci nejlepší vice na obr. 2. </w:t>
      </w:r>
    </w:p>
    <w:p w14:paraId="64A70C31" w14:textId="77777777" w:rsidR="000543C9" w:rsidRPr="00E65C40" w:rsidRDefault="000543C9" w:rsidP="000543C9">
      <w:pPr>
        <w:keepNext/>
      </w:pPr>
      <w:r w:rsidRPr="00E65C40">
        <w:rPr>
          <w:noProof/>
          <w:lang w:eastAsia="cs-CZ"/>
        </w:rPr>
        <w:drawing>
          <wp:inline distT="0" distB="0" distL="0" distR="0" wp14:anchorId="05E90D81" wp14:editId="5884EC5E">
            <wp:extent cx="4819650" cy="3614605"/>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yskytna_skladka_asa4835_denik-galerie-800.jpg"/>
                    <pic:cNvPicPr/>
                  </pic:nvPicPr>
                  <pic:blipFill>
                    <a:blip r:embed="rId13">
                      <a:extLst>
                        <a:ext uri="{28A0092B-C50C-407E-A947-70E740481C1C}">
                          <a14:useLocalDpi xmlns:a14="http://schemas.microsoft.com/office/drawing/2010/main" val="0"/>
                        </a:ext>
                      </a:extLst>
                    </a:blip>
                    <a:stretch>
                      <a:fillRect/>
                    </a:stretch>
                  </pic:blipFill>
                  <pic:spPr>
                    <a:xfrm>
                      <a:off x="0" y="0"/>
                      <a:ext cx="4823709" cy="3617649"/>
                    </a:xfrm>
                    <a:prstGeom prst="rect">
                      <a:avLst/>
                    </a:prstGeom>
                  </pic:spPr>
                </pic:pic>
              </a:graphicData>
            </a:graphic>
          </wp:inline>
        </w:drawing>
      </w:r>
    </w:p>
    <w:p w14:paraId="25015D47" w14:textId="30F04624" w:rsidR="00DE4452" w:rsidRPr="00E65C40" w:rsidRDefault="000556D4" w:rsidP="000543C9">
      <w:pPr>
        <w:pStyle w:val="Titulek"/>
        <w:rPr>
          <w:color w:val="auto"/>
        </w:rPr>
      </w:pPr>
      <w:r w:rsidRPr="00E65C40">
        <w:rPr>
          <w:color w:val="auto"/>
        </w:rPr>
        <w:t>O</w:t>
      </w:r>
      <w:r w:rsidR="000543C9" w:rsidRPr="00E65C40">
        <w:rPr>
          <w:color w:val="auto"/>
        </w:rPr>
        <w:t xml:space="preserve">br. </w:t>
      </w:r>
      <w:r w:rsidR="000543C9" w:rsidRPr="00E65C40">
        <w:rPr>
          <w:color w:val="auto"/>
        </w:rPr>
        <w:fldChar w:fldCharType="begin"/>
      </w:r>
      <w:r w:rsidR="000543C9" w:rsidRPr="00E65C40">
        <w:rPr>
          <w:color w:val="auto"/>
        </w:rPr>
        <w:instrText xml:space="preserve"> SEQ obr. \* ARABIC </w:instrText>
      </w:r>
      <w:r w:rsidR="000543C9" w:rsidRPr="00E65C40">
        <w:rPr>
          <w:color w:val="auto"/>
        </w:rPr>
        <w:fldChar w:fldCharType="separate"/>
      </w:r>
      <w:r w:rsidR="000365C3">
        <w:rPr>
          <w:noProof/>
          <w:color w:val="auto"/>
        </w:rPr>
        <w:t>2</w:t>
      </w:r>
      <w:r w:rsidR="000543C9" w:rsidRPr="00E65C40">
        <w:rPr>
          <w:color w:val="auto"/>
        </w:rPr>
        <w:fldChar w:fldCharType="end"/>
      </w:r>
      <w:r w:rsidR="000543C9" w:rsidRPr="00E65C40">
        <w:rPr>
          <w:color w:val="auto"/>
        </w:rPr>
        <w:t xml:space="preserve"> Rekultivace skládky v Ronově, fotograf: Plíhal (https://havlickobrodsky.denik.cz/galerie/foto.html?mm=vyskytna_skladka_asa4835&amp;s=36&amp;back=2582302982-1479-33&amp;photo=1)</w:t>
      </w:r>
    </w:p>
    <w:p w14:paraId="6080DF47" w14:textId="77777777" w:rsidR="00591537" w:rsidRPr="00E65C40" w:rsidRDefault="008B71AF" w:rsidP="00860C77">
      <w:pPr>
        <w:pStyle w:val="Nadpis4"/>
        <w:ind w:left="864" w:hanging="864"/>
      </w:pPr>
      <w:r w:rsidRPr="00E65C40">
        <w:t>Etapa přípravná</w:t>
      </w:r>
    </w:p>
    <w:p w14:paraId="4B029E4E" w14:textId="30D83F2E" w:rsidR="00A91270" w:rsidRPr="00E65C40" w:rsidRDefault="00B479D0" w:rsidP="004C4946">
      <w:r w:rsidRPr="00E65C40">
        <w:t>P</w:t>
      </w:r>
      <w:r w:rsidR="00061FC7" w:rsidRPr="00E65C40">
        <w:t>říprava b</w:t>
      </w:r>
      <w:r w:rsidR="00930915" w:rsidRPr="00E65C40">
        <w:t>y měla započí</w:t>
      </w:r>
      <w:r w:rsidR="00061FC7" w:rsidRPr="00E65C40">
        <w:t xml:space="preserve">st ve </w:t>
      </w:r>
      <w:r w:rsidR="002172FE" w:rsidRPr="00E65C40">
        <w:t>chvíli</w:t>
      </w:r>
      <w:r w:rsidR="00061FC7" w:rsidRPr="00E65C40">
        <w:t xml:space="preserve">, kdy se na stole objeví návrh </w:t>
      </w:r>
      <w:r w:rsidR="002172FE" w:rsidRPr="00E65C40">
        <w:t>průzkumu ložisek</w:t>
      </w:r>
      <w:r w:rsidRPr="00E65C40">
        <w:t>. J</w:t>
      </w:r>
      <w:r w:rsidR="00DE39CF" w:rsidRPr="00E65C40">
        <w:t xml:space="preserve">edná se totiž </w:t>
      </w:r>
      <w:r w:rsidR="00EE0396" w:rsidRPr="00E65C40">
        <w:t>primárně</w:t>
      </w:r>
      <w:r w:rsidR="00DE39CF" w:rsidRPr="00E65C40">
        <w:t xml:space="preserve"> o prevenci</w:t>
      </w:r>
      <w:r w:rsidR="00097059" w:rsidRPr="00E65C40">
        <w:t xml:space="preserve"> a optimalizaci</w:t>
      </w:r>
      <w:r w:rsidR="002172FE" w:rsidRPr="00E65C40">
        <w:t>. Současně s</w:t>
      </w:r>
      <w:r w:rsidR="00DE39CF" w:rsidRPr="00E65C40">
        <w:t> </w:t>
      </w:r>
      <w:r w:rsidR="002172FE" w:rsidRPr="00E65C40">
        <w:t>průzkumem</w:t>
      </w:r>
      <w:r w:rsidR="00DE39CF" w:rsidRPr="00E65C40">
        <w:t xml:space="preserve"> pro plán </w:t>
      </w:r>
      <w:r w:rsidR="00EE0396" w:rsidRPr="00E65C40">
        <w:t>otvírky</w:t>
      </w:r>
      <w:r w:rsidR="002172FE" w:rsidRPr="00E65C40">
        <w:t xml:space="preserve"> by mělo být realizován i </w:t>
      </w:r>
      <w:r w:rsidR="00DE39CF" w:rsidRPr="00E65C40">
        <w:t xml:space="preserve">pedologický, geologický a hydrologický průzkum nadloží hornin a zemin, </w:t>
      </w:r>
      <w:r w:rsidR="00EE0396" w:rsidRPr="00E65C40">
        <w:t>dále</w:t>
      </w:r>
      <w:r w:rsidR="00DE39CF" w:rsidRPr="00E65C40">
        <w:t xml:space="preserve"> </w:t>
      </w:r>
      <w:r w:rsidR="002172FE" w:rsidRPr="00E65C40">
        <w:t>biologický posudek se screeningem celého okolí, které by mohlo být průmyslovou činností zasaženo. Ideální je najít lokality s nejnižší ekologickou hodnotou mimo ochráněná pásma a takto zvolit místa pro těžební jamy a deponie pro odvoz hlušiny. Bohužel</w:t>
      </w:r>
      <w:r w:rsidR="00B73036" w:rsidRPr="00E65C40">
        <w:t xml:space="preserve"> aktuální situace je taková, že</w:t>
      </w:r>
      <w:r w:rsidR="002172FE" w:rsidRPr="00E65C40">
        <w:t xml:space="preserve"> v</w:t>
      </w:r>
      <w:r w:rsidR="00B73036" w:rsidRPr="00E65C40">
        <w:t xml:space="preserve"> </w:t>
      </w:r>
      <w:r w:rsidR="002172FE" w:rsidRPr="00E65C40">
        <w:t>19 z</w:t>
      </w:r>
      <w:r w:rsidR="00B73036" w:rsidRPr="00E65C40">
        <w:t> </w:t>
      </w:r>
      <w:r w:rsidR="002172FE" w:rsidRPr="00E65C40">
        <w:t>2</w:t>
      </w:r>
      <w:r w:rsidR="00B73036" w:rsidRPr="00E65C40">
        <w:t>6 CHKO</w:t>
      </w:r>
      <w:r w:rsidR="002172FE" w:rsidRPr="00E65C40">
        <w:t xml:space="preserve"> se udělily </w:t>
      </w:r>
      <w:r w:rsidR="00B73036" w:rsidRPr="00E65C40">
        <w:t xml:space="preserve">výjimky ze zákona a těží </w:t>
      </w:r>
      <w:r w:rsidR="00B56E0A" w:rsidRPr="00E65C40">
        <w:t>se v nich, nejčastěji vápence</w:t>
      </w:r>
      <w:r w:rsidR="00A91270" w:rsidRPr="00E65C40">
        <w:t xml:space="preserve"> (Kryl, et al., 2002) (Viestová, 2012).</w:t>
      </w:r>
    </w:p>
    <w:p w14:paraId="3E7FE550" w14:textId="77777777" w:rsidR="00A91270" w:rsidRPr="00E65C40" w:rsidRDefault="008B71AF" w:rsidP="00A91270">
      <w:pPr>
        <w:pStyle w:val="Nadpis4"/>
      </w:pPr>
      <w:r w:rsidRPr="00E65C40">
        <w:t>Etapa důlně technická</w:t>
      </w:r>
    </w:p>
    <w:p w14:paraId="4B8CF2C5" w14:textId="77777777" w:rsidR="000C27DC" w:rsidRPr="00E65C40" w:rsidRDefault="0072702D" w:rsidP="004C4946">
      <w:r w:rsidRPr="00E65C40">
        <w:t>V rámci důlně technické etapy má těžba</w:t>
      </w:r>
      <w:r w:rsidR="000C27DC" w:rsidRPr="00E65C40">
        <w:t>,</w:t>
      </w:r>
      <w:r w:rsidRPr="00E65C40">
        <w:t xml:space="preserve"> či jiný průmysl zása</w:t>
      </w:r>
      <w:r w:rsidR="00097059" w:rsidRPr="00E65C40">
        <w:t>dní přímý vliv na rekultivace. Je nutné</w:t>
      </w:r>
      <w:r w:rsidRPr="00E65C40">
        <w:t xml:space="preserve"> řídit důlní činnost</w:t>
      </w:r>
      <w:r w:rsidR="003B5CB0" w:rsidRPr="00E65C40">
        <w:t xml:space="preserve"> s použitím nejšetrnějších možných metod</w:t>
      </w:r>
      <w:r w:rsidRPr="00E65C40">
        <w:t xml:space="preserve"> tak, aby co nejméně </w:t>
      </w:r>
      <w:r w:rsidRPr="00E65C40">
        <w:lastRenderedPageBreak/>
        <w:t>poškozovala půdní fond.</w:t>
      </w:r>
      <w:r w:rsidR="003B5CB0" w:rsidRPr="00E65C40">
        <w:t xml:space="preserve"> </w:t>
      </w:r>
      <w:r w:rsidR="00097059" w:rsidRPr="00E65C40">
        <w:t xml:space="preserve">Často jsou </w:t>
      </w:r>
      <w:r w:rsidRPr="00E65C40">
        <w:t>započaty rekultivační práce a jejich rozsah je přímo úměrný vývoj důlní</w:t>
      </w:r>
      <w:r w:rsidR="003B5CB0" w:rsidRPr="00E65C40">
        <w:t>ch činnosti. Základem je</w:t>
      </w:r>
      <w:r w:rsidRPr="00E65C40">
        <w:t xml:space="preserve"> jednoznačně zajištění správného</w:t>
      </w:r>
      <w:r w:rsidR="003B5CB0" w:rsidRPr="00E65C40">
        <w:t xml:space="preserve"> </w:t>
      </w:r>
      <w:r w:rsidR="00097059" w:rsidRPr="00E65C40">
        <w:t>sejmutí, umístění</w:t>
      </w:r>
      <w:r w:rsidRPr="00E65C40">
        <w:t xml:space="preserve"> a uskladnění kvalitní </w:t>
      </w:r>
      <w:r w:rsidR="003B5CB0" w:rsidRPr="00E65C40">
        <w:t>skrývky ze zasažené oblasti.</w:t>
      </w:r>
      <w:r w:rsidR="00097059" w:rsidRPr="00E65C40">
        <w:t xml:space="preserve"> Umísťování odpadních hornin a materiálů na odvaly ve správném pořadí a</w:t>
      </w:r>
      <w:r w:rsidR="000C27DC" w:rsidRPr="00E65C40">
        <w:t>by již nemusely být přeskládány. Na takto</w:t>
      </w:r>
      <w:r w:rsidR="003B5CB0" w:rsidRPr="00E65C40">
        <w:t xml:space="preserve"> nově vzniklé útvary (výsypky,</w:t>
      </w:r>
      <w:r w:rsidR="000962B2" w:rsidRPr="00E65C40">
        <w:t xml:space="preserve"> odvaly,</w:t>
      </w:r>
      <w:r w:rsidR="003B5CB0" w:rsidRPr="00E65C40">
        <w:t xml:space="preserve"> haldy) z hlušiny, </w:t>
      </w:r>
      <w:r w:rsidR="000C27DC" w:rsidRPr="00E65C40">
        <w:t>se ještě navrství zmíněná ornice pro</w:t>
      </w:r>
      <w:r w:rsidR="003B5CB0" w:rsidRPr="00E65C40">
        <w:t xml:space="preserve"> zajištění co nejvyšší úrodnosti. U výsypek samotných je třeba zvolit správný tvar a velikost, aby zapadly do okolní krajiny a také měli ideální zužitkovatelnost. </w:t>
      </w:r>
      <w:r w:rsidR="00096A07" w:rsidRPr="00E65C40">
        <w:t>Kupříkladu samotný</w:t>
      </w:r>
      <w:r w:rsidR="000C27DC" w:rsidRPr="00E65C40">
        <w:t>m</w:t>
      </w:r>
      <w:r w:rsidR="00096A07" w:rsidRPr="00E65C40">
        <w:t xml:space="preserve"> sk</w:t>
      </w:r>
      <w:r w:rsidR="000C27DC" w:rsidRPr="00E65C40">
        <w:t>l</w:t>
      </w:r>
      <w:r w:rsidR="00096A07" w:rsidRPr="00E65C40">
        <w:t>on</w:t>
      </w:r>
      <w:r w:rsidR="000C27DC" w:rsidRPr="00E65C40">
        <w:t>em</w:t>
      </w:r>
      <w:r w:rsidR="00096A07" w:rsidRPr="00E65C40">
        <w:t xml:space="preserve"> a finální úprav</w:t>
      </w:r>
      <w:r w:rsidR="000C27DC" w:rsidRPr="00E65C40">
        <w:t>ou</w:t>
      </w:r>
      <w:r w:rsidR="00096A07" w:rsidRPr="00E65C40">
        <w:t xml:space="preserve"> svahů jako i úpravou povrchu je možné zásadním způsobem ovlivnit rychlost obsazení volné niky vegetací</w:t>
      </w:r>
      <w:r w:rsidR="00866D7F" w:rsidRPr="00E65C40">
        <w:t xml:space="preserve"> (Wagnerová, 2006)</w:t>
      </w:r>
      <w:r w:rsidR="00096A07" w:rsidRPr="00E65C40">
        <w:t>.</w:t>
      </w:r>
    </w:p>
    <w:p w14:paraId="794A5F0E" w14:textId="77777777" w:rsidR="000962B2" w:rsidRPr="00E65C40" w:rsidRDefault="000962B2" w:rsidP="000962B2">
      <w:pPr>
        <w:ind w:firstLine="708"/>
      </w:pPr>
      <w:r w:rsidRPr="00E65C40">
        <w:t>Velkou roli</w:t>
      </w:r>
      <w:r w:rsidR="003B5CB0" w:rsidRPr="00E65C40">
        <w:t xml:space="preserve"> </w:t>
      </w:r>
      <w:r w:rsidRPr="00E65C40">
        <w:t>při uložení</w:t>
      </w:r>
      <w:r w:rsidR="000C27DC" w:rsidRPr="00E65C40">
        <w:t xml:space="preserve"> hlušiny, </w:t>
      </w:r>
      <w:r w:rsidR="003B5CB0" w:rsidRPr="00E65C40">
        <w:t>jak ekonomickou tak ekologickou</w:t>
      </w:r>
      <w:r w:rsidR="000C27DC" w:rsidRPr="00E65C40">
        <w:t>,</w:t>
      </w:r>
      <w:r w:rsidR="003B5CB0" w:rsidRPr="00E65C40">
        <w:t xml:space="preserve"> hraje i </w:t>
      </w:r>
      <w:r w:rsidR="00096A07" w:rsidRPr="00E65C40">
        <w:t>vzdálenost</w:t>
      </w:r>
      <w:r w:rsidR="003B5CB0" w:rsidRPr="00E65C40">
        <w:t xml:space="preserve"> od mateřské horniny, čím blíže je odval </w:t>
      </w:r>
      <w:r w:rsidR="00096A07" w:rsidRPr="00E65C40">
        <w:t>umístěn</w:t>
      </w:r>
      <w:r w:rsidR="003B5CB0" w:rsidRPr="00E65C40">
        <w:t xml:space="preserve"> tím zpravidla lépe. V dnešní době </w:t>
      </w:r>
      <w:r w:rsidRPr="00E65C40">
        <w:t xml:space="preserve">bývá směrodatné </w:t>
      </w:r>
      <w:r w:rsidR="003B5CB0" w:rsidRPr="00E65C40">
        <w:t xml:space="preserve">se zamyslet nad ekonomickým faktorem a možností zužitkovaní </w:t>
      </w:r>
      <w:r w:rsidR="00096A07" w:rsidRPr="00E65C40">
        <w:t>hlušiny</w:t>
      </w:r>
      <w:r w:rsidR="000C27DC" w:rsidRPr="00E65C40">
        <w:t>,</w:t>
      </w:r>
      <w:r w:rsidR="003B5CB0" w:rsidRPr="00E65C40">
        <w:t xml:space="preserve"> nikoli jako odpadu</w:t>
      </w:r>
      <w:r w:rsidR="00096A07" w:rsidRPr="00E65C40">
        <w:t>,</w:t>
      </w:r>
      <w:r w:rsidR="003B5CB0" w:rsidRPr="00E65C40">
        <w:t xml:space="preserve"> nýbrž jako druhotné suroviny např</w:t>
      </w:r>
      <w:r w:rsidR="00096A07" w:rsidRPr="00E65C40">
        <w:t>íklad</w:t>
      </w:r>
      <w:r w:rsidR="003B5CB0" w:rsidRPr="00E65C40">
        <w:t xml:space="preserve"> pro stavební průmysl</w:t>
      </w:r>
      <w:r w:rsidR="00866D7F" w:rsidRPr="00E65C40">
        <w:t xml:space="preserve"> (Smolík et al., 2007).</w:t>
      </w:r>
    </w:p>
    <w:p w14:paraId="352DA714" w14:textId="77777777" w:rsidR="000962B2" w:rsidRPr="00E65C40" w:rsidRDefault="008B71AF" w:rsidP="000962B2">
      <w:pPr>
        <w:pStyle w:val="Nadpis4"/>
      </w:pPr>
      <w:r w:rsidRPr="00E65C40">
        <w:t>Etapa b</w:t>
      </w:r>
      <w:r w:rsidR="000962B2" w:rsidRPr="00E65C40">
        <w:t xml:space="preserve">iotechnická </w:t>
      </w:r>
    </w:p>
    <w:p w14:paraId="336F8202" w14:textId="77777777" w:rsidR="0077278D" w:rsidRPr="00E65C40" w:rsidRDefault="000962B2" w:rsidP="000962B2">
      <w:r w:rsidRPr="00E65C40">
        <w:t>B</w:t>
      </w:r>
      <w:r w:rsidR="006B6F65" w:rsidRPr="00E65C40">
        <w:t>iotechnická etapa</w:t>
      </w:r>
      <w:r w:rsidR="00E05FCA" w:rsidRPr="00E65C40">
        <w:t>,</w:t>
      </w:r>
      <w:r w:rsidR="006B6F65" w:rsidRPr="00E65C40">
        <w:t xml:space="preserve"> </w:t>
      </w:r>
      <w:r w:rsidR="00E05FCA" w:rsidRPr="00E65C40">
        <w:t>jak bylo zmíněno výše, se skládá ze dvou hlavních fází</w:t>
      </w:r>
      <w:r w:rsidRPr="00E65C40">
        <w:t>,</w:t>
      </w:r>
      <w:r w:rsidR="00E05FCA" w:rsidRPr="00E65C40">
        <w:t xml:space="preserve"> a to technická rekultivace a biologická rekultivace. Probíhá </w:t>
      </w:r>
      <w:r w:rsidRPr="00E65C40">
        <w:t>primárně</w:t>
      </w:r>
      <w:r w:rsidR="00E05FCA" w:rsidRPr="00E65C40">
        <w:t xml:space="preserve"> v</w:t>
      </w:r>
      <w:r w:rsidRPr="00E65C40">
        <w:t xml:space="preserve"> období </w:t>
      </w:r>
      <w:r w:rsidR="00E05FCA" w:rsidRPr="00E65C40">
        <w:t>útlumu těžby, či jiné průmyslo</w:t>
      </w:r>
      <w:r w:rsidR="00097059" w:rsidRPr="00E65C40">
        <w:t>vé činnosti a</w:t>
      </w:r>
      <w:r w:rsidRPr="00E65C40">
        <w:t xml:space="preserve"> také po jejím ukončení. H</w:t>
      </w:r>
      <w:r w:rsidR="00097059" w:rsidRPr="00E65C40">
        <w:t>lavním účelem je zkvalitňování ekologických vlastností daného území a i jeho okolí.</w:t>
      </w:r>
    </w:p>
    <w:p w14:paraId="57DB551A" w14:textId="77777777" w:rsidR="004C4946" w:rsidRPr="00E65C40" w:rsidRDefault="003A1893" w:rsidP="004C4946">
      <w:pPr>
        <w:rPr>
          <w:b/>
        </w:rPr>
      </w:pPr>
      <w:r w:rsidRPr="00E65C40">
        <w:rPr>
          <w:b/>
        </w:rPr>
        <w:t>T</w:t>
      </w:r>
      <w:r w:rsidR="00E05FCA" w:rsidRPr="00E65C40">
        <w:rPr>
          <w:b/>
        </w:rPr>
        <w:t>echnická rekultivace</w:t>
      </w:r>
    </w:p>
    <w:p w14:paraId="145CA023" w14:textId="0DE24412" w:rsidR="003A1893" w:rsidRPr="00E65C40" w:rsidRDefault="00E05FCA" w:rsidP="002D3E0A">
      <w:r w:rsidRPr="00E65C40">
        <w:t>Technická rekultivace</w:t>
      </w:r>
      <w:r w:rsidR="0077278D" w:rsidRPr="00E65C40">
        <w:t xml:space="preserve"> je technickou průpravou mající připravit povrch na budoucí biologickou rekultivaci. Jedná se tedy zejména zmírnění a zarovnaní extrémních konkávních a konvexních zakřivení v </w:t>
      </w:r>
      <w:r w:rsidR="004E0EBC" w:rsidRPr="00E65C40">
        <w:t>reli</w:t>
      </w:r>
      <w:r w:rsidR="00B479D0" w:rsidRPr="00E65C40">
        <w:t>é</w:t>
      </w:r>
      <w:r w:rsidR="004E0EBC" w:rsidRPr="00E65C40">
        <w:t>fu</w:t>
      </w:r>
      <w:r w:rsidR="000962B2" w:rsidRPr="00E65C40">
        <w:t xml:space="preserve"> krajiny, jakožto i f</w:t>
      </w:r>
      <w:r w:rsidR="0077278D" w:rsidRPr="00E65C40">
        <w:t>inální stabilizaci svahů v daném území</w:t>
      </w:r>
      <w:r w:rsidR="00F26FE0" w:rsidRPr="00E65C40">
        <w:t>. Technick</w:t>
      </w:r>
      <w:r w:rsidR="003A1893" w:rsidRPr="00E65C40">
        <w:t>y řeší a</w:t>
      </w:r>
      <w:r w:rsidR="00F26FE0" w:rsidRPr="00E65C40">
        <w:t xml:space="preserve"> </w:t>
      </w:r>
      <w:r w:rsidR="003A1893" w:rsidRPr="00E65C40">
        <w:t>chrání území</w:t>
      </w:r>
      <w:r w:rsidR="00F26FE0" w:rsidRPr="00E65C40">
        <w:t xml:space="preserve"> před sesuvy deflací abrazí, či jinou erozí</w:t>
      </w:r>
      <w:r w:rsidR="003A1893" w:rsidRPr="00E65C40">
        <w:t>,</w:t>
      </w:r>
      <w:r w:rsidR="00F26FE0" w:rsidRPr="00E65C40">
        <w:t xml:space="preserve"> než dojde ke koloni</w:t>
      </w:r>
      <w:r w:rsidR="00DC247D" w:rsidRPr="00E65C40">
        <w:t>zaci a následné fixaci vegetací</w:t>
      </w:r>
      <w:r w:rsidR="00B56E0A" w:rsidRPr="00E65C40">
        <w:t xml:space="preserve"> </w:t>
      </w:r>
      <w:r w:rsidR="00DC247D" w:rsidRPr="00E65C40">
        <w:t xml:space="preserve">(Sklenička, 2003). </w:t>
      </w:r>
      <w:r w:rsidR="00B56E0A" w:rsidRPr="00E65C40">
        <w:t>Někteří autoř</w:t>
      </w:r>
      <w:r w:rsidR="000962B2" w:rsidRPr="00E65C40">
        <w:t>i hovoří i o překryvu s</w:t>
      </w:r>
      <w:r w:rsidR="00DC247D" w:rsidRPr="00E65C40">
        <w:t> </w:t>
      </w:r>
      <w:r w:rsidR="000962B2" w:rsidRPr="00E65C40">
        <w:t>asanací</w:t>
      </w:r>
      <w:r w:rsidR="00DC247D" w:rsidRPr="00E65C40">
        <w:t xml:space="preserve"> (Viestová, 2012)</w:t>
      </w:r>
    </w:p>
    <w:p w14:paraId="40782273" w14:textId="77777777" w:rsidR="002D3E0A" w:rsidRPr="00E65C40" w:rsidRDefault="003A1893" w:rsidP="003A1893">
      <w:pPr>
        <w:ind w:firstLine="360"/>
      </w:pPr>
      <w:r w:rsidRPr="00E65C40">
        <w:t>Spadají zde i procesy o</w:t>
      </w:r>
      <w:r w:rsidR="0077278D" w:rsidRPr="00E65C40">
        <w:t>dsolení, stabilizaci vodních režimů</w:t>
      </w:r>
      <w:r w:rsidR="00F26FE0" w:rsidRPr="00E65C40">
        <w:t xml:space="preserve"> tvorbou kaskád, </w:t>
      </w:r>
      <w:r w:rsidR="0077278D" w:rsidRPr="00E65C40">
        <w:t xml:space="preserve">odvodňovacích kanálu. </w:t>
      </w:r>
      <w:r w:rsidR="00F26FE0" w:rsidRPr="00E65C40">
        <w:t>Náklady na tuto fázi by neměli přesáhnout</w:t>
      </w:r>
      <w:r w:rsidR="00CB24CE" w:rsidRPr="00E65C40">
        <w:t xml:space="preserve"> 800k Kč/h</w:t>
      </w:r>
      <w:r w:rsidR="004E0EBC" w:rsidRPr="00E65C40">
        <w:t>a. Pokud bychom</w:t>
      </w:r>
      <w:r w:rsidR="00B56E0A" w:rsidRPr="00E65C40">
        <w:t>,</w:t>
      </w:r>
      <w:r w:rsidR="004E0EBC" w:rsidRPr="00E65C40">
        <w:t xml:space="preserve"> tedy tuto fázi měli sumarizovat</w:t>
      </w:r>
      <w:r w:rsidR="00B56E0A" w:rsidRPr="00E65C40">
        <w:t>,</w:t>
      </w:r>
      <w:r w:rsidR="004E0EBC" w:rsidRPr="00E65C40">
        <w:t xml:space="preserve"> </w:t>
      </w:r>
      <w:r w:rsidR="00B56E0A" w:rsidRPr="00E65C40">
        <w:t>jedná se o celkovou stabilizaci prostředí</w:t>
      </w:r>
      <w:r w:rsidRPr="00E65C40">
        <w:t xml:space="preserve"> pro jeho další využití. </w:t>
      </w:r>
      <w:r w:rsidR="00B56E0A" w:rsidRPr="00E65C40">
        <w:t>V </w:t>
      </w:r>
      <w:r w:rsidR="004E0EBC" w:rsidRPr="00E65C40">
        <w:t>bodech</w:t>
      </w:r>
      <w:r w:rsidR="00B56E0A" w:rsidRPr="00E65C40">
        <w:t>,</w:t>
      </w:r>
      <w:r w:rsidR="004E0EBC" w:rsidRPr="00E65C40">
        <w:t xml:space="preserve"> </w:t>
      </w:r>
      <w:r w:rsidR="00B56E0A" w:rsidRPr="00E65C40">
        <w:t xml:space="preserve">bychom je </w:t>
      </w:r>
      <w:r w:rsidR="00DC247D" w:rsidRPr="00E65C40">
        <w:t xml:space="preserve">dle (Gremlica, 2013) a (Viestová, 2012) </w:t>
      </w:r>
      <w:r w:rsidR="00B56E0A" w:rsidRPr="00E65C40">
        <w:t>mohli shrnout jako</w:t>
      </w:r>
      <w:r w:rsidR="002D3E0A" w:rsidRPr="00E65C40">
        <w:t>:</w:t>
      </w:r>
    </w:p>
    <w:p w14:paraId="5BCE7768" w14:textId="528F87A3" w:rsidR="00B56E0A" w:rsidRPr="00E65C40" w:rsidRDefault="003A1893" w:rsidP="002D3E0A">
      <w:pPr>
        <w:pStyle w:val="Odstavecseseznamem"/>
        <w:numPr>
          <w:ilvl w:val="0"/>
          <w:numId w:val="5"/>
        </w:numPr>
      </w:pPr>
      <w:r w:rsidRPr="00E65C40">
        <w:t>n</w:t>
      </w:r>
      <w:r w:rsidR="00B56E0A" w:rsidRPr="00E65C40">
        <w:t>avážka vhodného kontaktního substrátu pro interakci s </w:t>
      </w:r>
      <w:r w:rsidRPr="00E65C40">
        <w:t xml:space="preserve">atmosférou a povrchovou biotou s minimální vrstvou </w:t>
      </w:r>
      <w:r w:rsidR="00C345C4" w:rsidRPr="00E65C40">
        <w:t xml:space="preserve">půdy </w:t>
      </w:r>
      <w:r w:rsidRPr="00E65C40">
        <w:t xml:space="preserve">o hodnotách </w:t>
      </w:r>
      <w:r w:rsidR="00C345C4" w:rsidRPr="00E65C40">
        <w:t>0,3</w:t>
      </w:r>
      <w:r w:rsidR="00B479D0" w:rsidRPr="00E65C40">
        <w:t xml:space="preserve"> </w:t>
      </w:r>
      <w:r w:rsidR="00C345C4" w:rsidRPr="00E65C40">
        <w:t xml:space="preserve">m </w:t>
      </w:r>
      <w:r w:rsidRPr="00E65C40">
        <w:t xml:space="preserve">pro louky, </w:t>
      </w:r>
      <w:r w:rsidR="00C345C4" w:rsidRPr="00E65C40">
        <w:t>0,5</w:t>
      </w:r>
      <w:r w:rsidR="00B479D0" w:rsidRPr="00E65C40">
        <w:t xml:space="preserve"> </w:t>
      </w:r>
      <w:r w:rsidR="00C345C4" w:rsidRPr="00E65C40">
        <w:t xml:space="preserve">m </w:t>
      </w:r>
      <w:r w:rsidRPr="00E65C40">
        <w:t xml:space="preserve">pro pole </w:t>
      </w:r>
      <w:r w:rsidR="00C345C4" w:rsidRPr="00E65C40">
        <w:t>a 1</w:t>
      </w:r>
      <w:r w:rsidR="00B479D0" w:rsidRPr="00E65C40">
        <w:t> </w:t>
      </w:r>
      <w:r w:rsidR="00C345C4" w:rsidRPr="00E65C40">
        <w:t>m</w:t>
      </w:r>
      <w:r w:rsidRPr="00E65C40">
        <w:t xml:space="preserve"> pro sady.</w:t>
      </w:r>
    </w:p>
    <w:p w14:paraId="1AC7C49F" w14:textId="77777777" w:rsidR="004E0EBC" w:rsidRPr="00E65C40" w:rsidRDefault="00DC247D" w:rsidP="002D3E0A">
      <w:pPr>
        <w:pStyle w:val="Odstavecseseznamem"/>
        <w:numPr>
          <w:ilvl w:val="0"/>
          <w:numId w:val="5"/>
        </w:numPr>
      </w:pPr>
      <w:r w:rsidRPr="00E65C40">
        <w:t>topografické úpravy odstranění extrémů</w:t>
      </w:r>
      <w:r w:rsidR="003A1893" w:rsidRPr="00E65C40">
        <w:t>,</w:t>
      </w:r>
      <w:r w:rsidRPr="00E65C40">
        <w:t xml:space="preserve"> jako</w:t>
      </w:r>
      <w:r w:rsidR="004E0EBC" w:rsidRPr="00E65C40">
        <w:t xml:space="preserve"> snížení elevací a vyplnění depresí</w:t>
      </w:r>
    </w:p>
    <w:p w14:paraId="7CCEDA8E" w14:textId="77777777" w:rsidR="004E0EBC" w:rsidRPr="00E65C40" w:rsidRDefault="004E0EBC" w:rsidP="002D3E0A">
      <w:pPr>
        <w:pStyle w:val="Odstavecseseznamem"/>
        <w:numPr>
          <w:ilvl w:val="0"/>
          <w:numId w:val="5"/>
        </w:numPr>
      </w:pPr>
      <w:r w:rsidRPr="00E65C40">
        <w:t xml:space="preserve">přizpůsobení objektů, renovace pro nové účely </w:t>
      </w:r>
    </w:p>
    <w:p w14:paraId="26A36EC7" w14:textId="77777777" w:rsidR="004E0EBC" w:rsidRPr="00E65C40" w:rsidRDefault="004E0EBC" w:rsidP="002D3E0A">
      <w:pPr>
        <w:pStyle w:val="Odstavecseseznamem"/>
        <w:numPr>
          <w:ilvl w:val="0"/>
          <w:numId w:val="5"/>
        </w:numPr>
      </w:pPr>
      <w:r w:rsidRPr="00E65C40">
        <w:t>stabilizace proti sesuvům a erozi případně dalším důlním propadům</w:t>
      </w:r>
    </w:p>
    <w:p w14:paraId="66DD7F10" w14:textId="77777777" w:rsidR="00B56E0A" w:rsidRPr="00E65C40" w:rsidRDefault="00C345C4" w:rsidP="002D3E0A">
      <w:pPr>
        <w:pStyle w:val="Odstavecseseznamem"/>
        <w:numPr>
          <w:ilvl w:val="0"/>
          <w:numId w:val="5"/>
        </w:numPr>
      </w:pPr>
      <w:r w:rsidRPr="00E65C40">
        <w:t xml:space="preserve">základní meliorace, zejména po hlubinné těžbě, kdy často vydolované prostory fungují jako </w:t>
      </w:r>
      <w:r w:rsidR="003A1893" w:rsidRPr="00E65C40">
        <w:t>nežádoucí drenáž pro odvod vody</w:t>
      </w:r>
    </w:p>
    <w:p w14:paraId="5A60808C" w14:textId="77777777" w:rsidR="004E0EBC" w:rsidRPr="00E65C40" w:rsidRDefault="004E0EBC" w:rsidP="002D3E0A">
      <w:pPr>
        <w:pStyle w:val="Odstavecseseznamem"/>
        <w:numPr>
          <w:ilvl w:val="0"/>
          <w:numId w:val="5"/>
        </w:numPr>
      </w:pPr>
      <w:r w:rsidRPr="00E65C40">
        <w:t>zabezpečení vodních zdrojů proti kontaminaci a pro standardní vodní režim</w:t>
      </w:r>
    </w:p>
    <w:p w14:paraId="43305EBD" w14:textId="77777777" w:rsidR="00DC247D" w:rsidRPr="00E65C40" w:rsidRDefault="002D3E0A" w:rsidP="00860C77">
      <w:pPr>
        <w:pStyle w:val="Odstavecseseznamem"/>
        <w:numPr>
          <w:ilvl w:val="0"/>
          <w:numId w:val="5"/>
        </w:numPr>
      </w:pPr>
      <w:r w:rsidRPr="00E65C40">
        <w:t xml:space="preserve">tvorba </w:t>
      </w:r>
      <w:r w:rsidR="00C345C4" w:rsidRPr="00E65C40">
        <w:t>infrastruktury</w:t>
      </w:r>
    </w:p>
    <w:p w14:paraId="2EB7A1C4" w14:textId="77777777" w:rsidR="00F26FE0" w:rsidRPr="00E65C40" w:rsidRDefault="00F26FE0" w:rsidP="00DC247D">
      <w:pPr>
        <w:rPr>
          <w:b/>
        </w:rPr>
      </w:pPr>
      <w:r w:rsidRPr="00E65C40">
        <w:rPr>
          <w:b/>
        </w:rPr>
        <w:t>Biologická rekultivace</w:t>
      </w:r>
    </w:p>
    <w:p w14:paraId="55C5B644" w14:textId="2AB4C50C" w:rsidR="008B71AF" w:rsidRPr="00E65C40" w:rsidRDefault="0088786C" w:rsidP="00490365">
      <w:r w:rsidRPr="00E65C40">
        <w:t>Na proveden</w:t>
      </w:r>
      <w:r w:rsidR="00B479D0" w:rsidRPr="00E65C40">
        <w:t>í</w:t>
      </w:r>
      <w:r w:rsidRPr="00E65C40">
        <w:t xml:space="preserve"> technické rekultivac</w:t>
      </w:r>
      <w:r w:rsidR="00B479D0" w:rsidRPr="00E65C40">
        <w:t>e</w:t>
      </w:r>
      <w:r w:rsidR="002D3E0A" w:rsidRPr="00E65C40">
        <w:t xml:space="preserve"> </w:t>
      </w:r>
      <w:r w:rsidR="00DC247D" w:rsidRPr="00E65C40">
        <w:t>staví a navazuje</w:t>
      </w:r>
      <w:r w:rsidRPr="00E65C40">
        <w:t xml:space="preserve"> biologick</w:t>
      </w:r>
      <w:r w:rsidR="00DC247D" w:rsidRPr="00E65C40">
        <w:t xml:space="preserve">á </w:t>
      </w:r>
      <w:r w:rsidRPr="00E65C40">
        <w:t>rekultivace</w:t>
      </w:r>
      <w:r w:rsidR="008B71AF" w:rsidRPr="00E65C40">
        <w:t>. Jde o</w:t>
      </w:r>
      <w:r w:rsidR="001E06EE" w:rsidRPr="00E65C40">
        <w:t xml:space="preserve"> finální </w:t>
      </w:r>
      <w:r w:rsidR="00DC247D" w:rsidRPr="00E65C40">
        <w:t>etap</w:t>
      </w:r>
      <w:r w:rsidR="008B71AF" w:rsidRPr="00E65C40">
        <w:t>u</w:t>
      </w:r>
      <w:r w:rsidR="00DC247D" w:rsidRPr="00E65C40">
        <w:t>,</w:t>
      </w:r>
      <w:r w:rsidR="00490365" w:rsidRPr="00E65C40">
        <w:t xml:space="preserve"> po</w:t>
      </w:r>
      <w:r w:rsidR="001E06EE" w:rsidRPr="00E65C40">
        <w:t xml:space="preserve"> jejím</w:t>
      </w:r>
      <w:r w:rsidR="00490365" w:rsidRPr="00E65C40">
        <w:t>ž</w:t>
      </w:r>
      <w:r w:rsidR="001E06EE" w:rsidRPr="00E65C40">
        <w:t xml:space="preserve"> ukončení jsou území připravena k nové formě využití. Jedná se o</w:t>
      </w:r>
      <w:r w:rsidRPr="00E65C40">
        <w:t xml:space="preserve"> oživení vybudovaného reliéfu krajiny</w:t>
      </w:r>
      <w:r w:rsidR="001E06EE" w:rsidRPr="00E65C40">
        <w:t xml:space="preserve">. </w:t>
      </w:r>
      <w:r w:rsidR="00490365" w:rsidRPr="00E65C40">
        <w:t>Prvně je třeba připravit a doladit fyzikálně a chemické vlastností půdy. Dále provést</w:t>
      </w:r>
      <w:r w:rsidR="001E06EE" w:rsidRPr="00E65C40">
        <w:t xml:space="preserve"> sadb</w:t>
      </w:r>
      <w:r w:rsidR="00490365" w:rsidRPr="00E65C40">
        <w:t>u, ta</w:t>
      </w:r>
      <w:r w:rsidR="001E06EE" w:rsidRPr="00E65C40">
        <w:t xml:space="preserve"> by měl</w:t>
      </w:r>
      <w:r w:rsidR="008B71AF" w:rsidRPr="00E65C40">
        <w:t xml:space="preserve">a </w:t>
      </w:r>
      <w:r w:rsidR="001E06EE" w:rsidRPr="00E65C40">
        <w:t xml:space="preserve">probíhat v takovém rozsahu a takovými </w:t>
      </w:r>
      <w:r w:rsidR="001E06EE" w:rsidRPr="00E65C40">
        <w:lastRenderedPageBreak/>
        <w:t xml:space="preserve">druhy, aby je </w:t>
      </w:r>
      <w:r w:rsidR="008B71AF" w:rsidRPr="00E65C40">
        <w:t>bylo možné udržovat s co možná</w:t>
      </w:r>
      <w:r w:rsidR="001E06EE" w:rsidRPr="00E65C40">
        <w:t> nejméně zásahy a tím i nejnižšími finanční</w:t>
      </w:r>
      <w:r w:rsidR="008B71AF" w:rsidRPr="00E65C40">
        <w:t>mi náklady. Zároveň by neměly</w:t>
      </w:r>
      <w:r w:rsidR="001E06EE" w:rsidRPr="00E65C40">
        <w:t xml:space="preserve"> výrazně expandovat do okolí a snižovat tak biodiverzitu v celé oblasti</w:t>
      </w:r>
      <w:r w:rsidR="008B71AF" w:rsidRPr="00E65C40">
        <w:t>, ač určitá komunikace</w:t>
      </w:r>
      <w:r w:rsidR="00B244FC" w:rsidRPr="00E65C40">
        <w:t xml:space="preserve"> mezi oblastmi</w:t>
      </w:r>
      <w:r w:rsidR="008B71AF" w:rsidRPr="00E65C40">
        <w:t xml:space="preserve"> je žádoucí</w:t>
      </w:r>
      <w:r w:rsidR="001E06EE" w:rsidRPr="00E65C40">
        <w:t>. Cílem je</w:t>
      </w:r>
      <w:r w:rsidR="008B71AF" w:rsidRPr="00E65C40">
        <w:t xml:space="preserve"> povětšinou</w:t>
      </w:r>
      <w:r w:rsidR="001E06EE" w:rsidRPr="00E65C40">
        <w:t xml:space="preserve"> tedy iniciovat vznik sukces</w:t>
      </w:r>
      <w:r w:rsidR="008B71AF" w:rsidRPr="00E65C40">
        <w:t>n</w:t>
      </w:r>
      <w:r w:rsidR="001E06EE" w:rsidRPr="00E65C40">
        <w:t>ích stádií směřující</w:t>
      </w:r>
      <w:r w:rsidR="00490365" w:rsidRPr="00E65C40">
        <w:t>ch ke klimaxu (</w:t>
      </w:r>
      <w:r w:rsidR="008B71AF" w:rsidRPr="00E65C40">
        <w:t xml:space="preserve">Skleniška, </w:t>
      </w:r>
      <w:r w:rsidR="00490365" w:rsidRPr="00E65C40">
        <w:t>2003)</w:t>
      </w:r>
      <w:r w:rsidR="008B71AF" w:rsidRPr="00E65C40">
        <w:t>.</w:t>
      </w:r>
    </w:p>
    <w:p w14:paraId="1CEE3548" w14:textId="77777777" w:rsidR="00677099" w:rsidRPr="00E65C40" w:rsidRDefault="00490365" w:rsidP="008B71AF">
      <w:pPr>
        <w:ind w:firstLine="708"/>
      </w:pPr>
      <w:r w:rsidRPr="00E65C40">
        <w:t>T</w:t>
      </w:r>
      <w:r w:rsidR="00677099" w:rsidRPr="00E65C40">
        <w:t>aková sukcese</w:t>
      </w:r>
      <w:r w:rsidRPr="00E65C40">
        <w:t xml:space="preserve"> muže být různ</w:t>
      </w:r>
      <w:r w:rsidR="00677099" w:rsidRPr="00E65C40">
        <w:t>á</w:t>
      </w:r>
      <w:r w:rsidRPr="00E65C40">
        <w:t>, a je směřován dle záměru společnosti, jaký účel pro území vybrala</w:t>
      </w:r>
      <w:r w:rsidR="00677099" w:rsidRPr="00E65C40">
        <w:t xml:space="preserve"> a ja</w:t>
      </w:r>
      <w:r w:rsidR="008B71AF" w:rsidRPr="00E65C40">
        <w:t>k by měl vypadat výsledný ekotop</w:t>
      </w:r>
      <w:r w:rsidR="00677099" w:rsidRPr="00E65C40">
        <w:t xml:space="preserve">. </w:t>
      </w:r>
      <w:r w:rsidR="009F7C73" w:rsidRPr="00E65C40">
        <w:t>R</w:t>
      </w:r>
      <w:r w:rsidR="00677099" w:rsidRPr="00E65C40">
        <w:t>ozlišujeme pět základních typů rekultivací dle hospodářského využití a to na zemědělské, lesnické, vodohospodářské, rekreační a ostatní.</w:t>
      </w:r>
      <w:r w:rsidR="009F7C73" w:rsidRPr="00E65C40">
        <w:t xml:space="preserve"> Podle těchto</w:t>
      </w:r>
      <w:r w:rsidR="00B244FC" w:rsidRPr="00E65C40">
        <w:t xml:space="preserve"> hospodářských</w:t>
      </w:r>
      <w:r w:rsidR="009F7C73" w:rsidRPr="00E65C40">
        <w:t xml:space="preserve"> typů</w:t>
      </w:r>
      <w:r w:rsidR="00B244FC" w:rsidRPr="00E65C40">
        <w:t xml:space="preserve"> rekultivací</w:t>
      </w:r>
      <w:r w:rsidR="009F7C73" w:rsidRPr="00E65C40">
        <w:t xml:space="preserve"> jsou etapy biotechnické rekultivace prováděny</w:t>
      </w:r>
      <w:r w:rsidR="00B244FC" w:rsidRPr="00E65C40">
        <w:t xml:space="preserve"> různými způsoby (Kryl et al., 2002).</w:t>
      </w:r>
      <w:r w:rsidR="00677099" w:rsidRPr="00E65C40">
        <w:t xml:space="preserve"> Blíže budou specifikovány pozd</w:t>
      </w:r>
      <w:r w:rsidR="008B71AF" w:rsidRPr="00E65C40">
        <w:t>ěji</w:t>
      </w:r>
      <w:r w:rsidR="00B244FC" w:rsidRPr="00E65C40">
        <w:t>.</w:t>
      </w:r>
      <w:r w:rsidR="00677099" w:rsidRPr="00E65C40">
        <w:br/>
      </w:r>
    </w:p>
    <w:p w14:paraId="797ED82E" w14:textId="11D54EF3" w:rsidR="00E05FCA" w:rsidRPr="00E65C40" w:rsidRDefault="008B71AF" w:rsidP="00490365">
      <w:r w:rsidRPr="00E65C40">
        <w:rPr>
          <w:rStyle w:val="Nadpis4Char"/>
        </w:rPr>
        <w:t>E</w:t>
      </w:r>
      <w:r w:rsidR="00677099" w:rsidRPr="00E65C40">
        <w:rPr>
          <w:rStyle w:val="Nadpis4Char"/>
        </w:rPr>
        <w:t>tap</w:t>
      </w:r>
      <w:r w:rsidR="00B479D0" w:rsidRPr="00E65C40">
        <w:rPr>
          <w:rStyle w:val="Nadpis4Char"/>
        </w:rPr>
        <w:t>a</w:t>
      </w:r>
      <w:r w:rsidR="00677099" w:rsidRPr="00E65C40">
        <w:rPr>
          <w:rStyle w:val="Nadpis4Char"/>
        </w:rPr>
        <w:t xml:space="preserve"> aktivního </w:t>
      </w:r>
      <w:r w:rsidR="006228D2" w:rsidRPr="00E65C40">
        <w:rPr>
          <w:rStyle w:val="Nadpis4Char"/>
        </w:rPr>
        <w:t>uplatnění</w:t>
      </w:r>
      <w:r w:rsidR="00677099" w:rsidRPr="00E65C40">
        <w:rPr>
          <w:rStyle w:val="Nadpis4Char"/>
        </w:rPr>
        <w:br/>
      </w:r>
      <w:r w:rsidR="009F7C73" w:rsidRPr="00E65C40">
        <w:t xml:space="preserve">Jedná se o etapu, </w:t>
      </w:r>
      <w:r w:rsidR="00677099" w:rsidRPr="00E65C40">
        <w:t>kdy krajina začíná být využívána ke svému novému hospodářskému účelu dle výše zmíněných druhů.</w:t>
      </w:r>
      <w:r w:rsidR="009F7C73" w:rsidRPr="00E65C40">
        <w:t xml:space="preserve"> Většinou je předávána do užívaní jiné právnické či fyzické osobě.</w:t>
      </w:r>
      <w:r w:rsidR="001E06EE" w:rsidRPr="00E65C40">
        <w:br/>
      </w:r>
    </w:p>
    <w:p w14:paraId="1238526D" w14:textId="719F18F5" w:rsidR="00DE675F" w:rsidRPr="00E65C40" w:rsidRDefault="009F7C73" w:rsidP="00714F0D">
      <w:bookmarkStart w:id="15" w:name="_Toc106583896"/>
      <w:r w:rsidRPr="00E65C40">
        <w:rPr>
          <w:rStyle w:val="Nadpis3Char"/>
          <w:color w:val="auto"/>
        </w:rPr>
        <w:t>Typy r</w:t>
      </w:r>
      <w:r w:rsidR="00677099" w:rsidRPr="00E65C40">
        <w:rPr>
          <w:rStyle w:val="Nadpis3Char"/>
          <w:color w:val="auto"/>
        </w:rPr>
        <w:t>ekultivace dle hospodářského uplatnění</w:t>
      </w:r>
      <w:bookmarkEnd w:id="15"/>
      <w:r w:rsidR="006228D2" w:rsidRPr="00E65C40">
        <w:br/>
      </w:r>
      <w:r w:rsidR="007921E9" w:rsidRPr="00E65C40">
        <w:t>R</w:t>
      </w:r>
      <w:r w:rsidR="006228D2" w:rsidRPr="00E65C40">
        <w:t>ozdělujeme pět již v</w:t>
      </w:r>
      <w:r w:rsidR="00B479D0" w:rsidRPr="00E65C40">
        <w:t>ý</w:t>
      </w:r>
      <w:r w:rsidR="006228D2" w:rsidRPr="00E65C40">
        <w:t>še zmíněných typů biologických rekultivací, dle jejich hospodářského uplatnění.</w:t>
      </w:r>
      <w:r w:rsidR="006228D2" w:rsidRPr="00E65C40">
        <w:br/>
      </w:r>
    </w:p>
    <w:p w14:paraId="15BEE0DD" w14:textId="77777777" w:rsidR="00273CDD" w:rsidRPr="00E65C40" w:rsidRDefault="00273CDD" w:rsidP="009F7C73">
      <w:pPr>
        <w:pStyle w:val="Nadpis4"/>
      </w:pPr>
      <w:r w:rsidRPr="00E65C40">
        <w:t>Zemědělská rekultivace</w:t>
      </w:r>
    </w:p>
    <w:p w14:paraId="56C539C7" w14:textId="77777777" w:rsidR="00727726" w:rsidRPr="00E65C40" w:rsidRDefault="00273CDD" w:rsidP="00273CDD">
      <w:r w:rsidRPr="00E65C40">
        <w:t xml:space="preserve">Cílem zemědělské rekultivace je úprava zasažené krajiny tak, aby bylo možno ji užívat k zemědělským účelům. </w:t>
      </w:r>
      <w:r w:rsidR="00490B00" w:rsidRPr="00E65C40">
        <w:t xml:space="preserve">Jedná se o technicky i finančně velmi náročný proces. </w:t>
      </w:r>
      <w:r w:rsidRPr="00E65C40">
        <w:t>Jejím výsledkem jsou tedy orné půdy, louky, vinice, sady apod.</w:t>
      </w:r>
      <w:r w:rsidR="00490B00" w:rsidRPr="00E65C40">
        <w:t xml:space="preserve"> </w:t>
      </w:r>
      <w:r w:rsidR="00727726" w:rsidRPr="00E65C40">
        <w:t>Plochy v</w:t>
      </w:r>
      <w:r w:rsidR="00490B00" w:rsidRPr="00E65C40">
        <w:t>hodné pro tento ty</w:t>
      </w:r>
      <w:r w:rsidR="00727726" w:rsidRPr="00E65C40">
        <w:t>p rekultivace by měly</w:t>
      </w:r>
      <w:r w:rsidR="00490B00" w:rsidRPr="00E65C40">
        <w:t xml:space="preserve"> být rovné, či jen s mírným sklonem a to </w:t>
      </w:r>
      <w:r w:rsidR="00727726" w:rsidRPr="00E65C40">
        <w:t xml:space="preserve">kolem 5 </w:t>
      </w:r>
      <w:r w:rsidR="00490B00" w:rsidRPr="00E65C40">
        <w:t>%</w:t>
      </w:r>
      <w:r w:rsidR="00727726" w:rsidRPr="00E65C40">
        <w:t xml:space="preserve"> (Viestová, 2012)</w:t>
      </w:r>
      <w:r w:rsidR="00490B00" w:rsidRPr="00E65C40">
        <w:t>.</w:t>
      </w:r>
    </w:p>
    <w:p w14:paraId="674669AC" w14:textId="77777777" w:rsidR="00727726" w:rsidRPr="00E65C40" w:rsidRDefault="00273CDD" w:rsidP="00727726">
      <w:pPr>
        <w:ind w:firstLine="708"/>
      </w:pPr>
      <w:r w:rsidRPr="00E65C40">
        <w:t>Konkrétní způsob realizace tohoto typu rekultivačních činností je vždy závislý na druhu zeminy na povrchu odvalu. Vhodné jsou např. černozemě, hnědozemě, spraše a použitelné jsou třeba svahové hlíny, ostatní kvartérní sedimenty, šedé</w:t>
      </w:r>
      <w:r w:rsidR="00490B00" w:rsidRPr="00E65C40">
        <w:t xml:space="preserve"> nadložní jíly či hlinité písky. </w:t>
      </w:r>
      <w:r w:rsidRPr="00E65C40">
        <w:t xml:space="preserve">Dále je způsob volen vzhledem k hloubce nerovností vzniklých při sypání odvalu a také množství ornice, která je k dispozici </w:t>
      </w:r>
      <w:r w:rsidR="00727726" w:rsidRPr="00E65C40">
        <w:t>pro převrstvení</w:t>
      </w:r>
      <w:r w:rsidRPr="00E65C40">
        <w:t xml:space="preserve"> (</w:t>
      </w:r>
      <w:r w:rsidR="00727726" w:rsidRPr="00E65C40">
        <w:t>Smolík, et al., 2007).</w:t>
      </w:r>
    </w:p>
    <w:p w14:paraId="1350D849" w14:textId="77777777" w:rsidR="00623FC9" w:rsidRPr="00E65C40" w:rsidRDefault="00273CDD" w:rsidP="00623FC9">
      <w:pPr>
        <w:ind w:firstLine="708"/>
      </w:pPr>
      <w:r w:rsidRPr="00E65C40">
        <w:t xml:space="preserve">Obecně rozlišujeme dva typy zemědělské rekultivace, a to s překryvem, což je typ převládající na větších plochách a výsypkách se zarovnáním 3 – 8 % a převrstvením, které tvoří umělý horizont. A bez překryvu, což je způsob velmi časově náročný a ne tak </w:t>
      </w:r>
      <w:r w:rsidR="00623FC9" w:rsidRPr="00E65C40">
        <w:t>často úspěšný. Nedochází u ní k</w:t>
      </w:r>
      <w:r w:rsidRPr="00E65C40">
        <w:t xml:space="preserve"> převyšování zúrodnitelnými zeminami. (K</w:t>
      </w:r>
      <w:r w:rsidR="00623FC9" w:rsidRPr="00E65C40">
        <w:t>ryl, et al., 2002</w:t>
      </w:r>
      <w:r w:rsidRPr="00E65C40">
        <w:t>)</w:t>
      </w:r>
    </w:p>
    <w:p w14:paraId="1F86121B" w14:textId="77777777" w:rsidR="006228D2" w:rsidRPr="00E65C40" w:rsidRDefault="00273CDD" w:rsidP="00623FC9">
      <w:pPr>
        <w:ind w:firstLine="708"/>
      </w:pPr>
      <w:r w:rsidRPr="00E65C40">
        <w:t xml:space="preserve">V prvních letech </w:t>
      </w:r>
      <w:r w:rsidR="00623FC9" w:rsidRPr="00E65C40">
        <w:t xml:space="preserve">se </w:t>
      </w:r>
      <w:r w:rsidRPr="00E65C40">
        <w:t>volí meliorační osevní postupy s použit</w:t>
      </w:r>
      <w:r w:rsidR="00623FC9" w:rsidRPr="00E65C40">
        <w:t>ím víceletých trav a jetelovin </w:t>
      </w:r>
      <w:r w:rsidRPr="00E65C40">
        <w:t>(</w:t>
      </w:r>
      <w:r w:rsidR="00623FC9" w:rsidRPr="00E65C40">
        <w:t xml:space="preserve">Jonáš, 1961). </w:t>
      </w:r>
      <w:r w:rsidRPr="00E65C40">
        <w:t>Někdy je možné před samotným melioračním cyklem provést přípravný biologický cyklus a dodatečné terénní úpravy. (</w:t>
      </w:r>
      <w:r w:rsidR="00623FC9" w:rsidRPr="00E65C40">
        <w:t>Smolník, et al</w:t>
      </w:r>
      <w:r w:rsidRPr="00E65C40">
        <w:t>.</w:t>
      </w:r>
      <w:r w:rsidR="00623FC9" w:rsidRPr="00E65C40">
        <w:t>, 2007</w:t>
      </w:r>
      <w:r w:rsidRPr="00E65C40">
        <w:t>)</w:t>
      </w:r>
    </w:p>
    <w:p w14:paraId="75716860" w14:textId="77777777" w:rsidR="00273CDD" w:rsidRPr="00E65C40" w:rsidRDefault="00273CDD" w:rsidP="00623FC9">
      <w:pPr>
        <w:pStyle w:val="Nadpis4"/>
      </w:pPr>
      <w:r w:rsidRPr="00E65C40">
        <w:t>Lesnická rekultivace</w:t>
      </w:r>
    </w:p>
    <w:p w14:paraId="1ABE3186" w14:textId="6C57BC98" w:rsidR="00C41324" w:rsidRPr="00E65C40" w:rsidRDefault="00273CDD" w:rsidP="00273CDD">
      <w:r w:rsidRPr="00E65C40">
        <w:t xml:space="preserve">Lesnická rekultivace je prováděna obdobně jako jiné zalesňovací činnosti. Je vhodná v terénech s poklesy a bez zvýšené podzemní vody. Nepovažuje se za vhodné provádět velkoplošnou lesnickou rekultivaci. Ta totiž vede ke vzniku věkových i druhových monokultur. </w:t>
      </w:r>
      <w:r w:rsidR="00B244FC" w:rsidRPr="00E65C40">
        <w:t>Doležalová</w:t>
      </w:r>
      <w:r w:rsidR="00B244FC" w:rsidRPr="00E65C40">
        <w:rPr>
          <w:lang w:val="es-ES_tradnl"/>
        </w:rPr>
        <w:t xml:space="preserve"> a kolektiv</w:t>
      </w:r>
      <w:r w:rsidR="00B244FC" w:rsidRPr="00E65C40">
        <w:t xml:space="preserve"> </w:t>
      </w:r>
      <w:r w:rsidR="00B244FC" w:rsidRPr="00E65C40">
        <w:rPr>
          <w:lang w:val="es-ES_tradnl"/>
        </w:rPr>
        <w:t>(</w:t>
      </w:r>
      <w:r w:rsidR="00B244FC" w:rsidRPr="00E65C40">
        <w:rPr>
          <w:lang w:val="it-IT"/>
        </w:rPr>
        <w:t>2013 s. 1) doporučují</w:t>
      </w:r>
      <w:r w:rsidRPr="00E65C40">
        <w:t xml:space="preserve"> výsadbu „</w:t>
      </w:r>
      <w:r w:rsidRPr="00E65C40">
        <w:rPr>
          <w:i/>
        </w:rPr>
        <w:t>domácích dřevin a křovin ve skupinách či na menších plochách bez předchozí navážky kulturních vrstev půdy, aby se zabránilo šíření invazních či ruderálních druhů rostlin a eutrofizaci prostředí</w:t>
      </w:r>
      <w:r w:rsidR="00C41324" w:rsidRPr="00E65C40">
        <w:t>.“ P</w:t>
      </w:r>
      <w:r w:rsidR="00822C39" w:rsidRPr="00E65C40">
        <w:t>řípad</w:t>
      </w:r>
      <w:r w:rsidR="00751C53" w:rsidRPr="00E65C40">
        <w:t>ů</w:t>
      </w:r>
      <w:r w:rsidR="00B244FC" w:rsidRPr="00E65C40">
        <w:t>,</w:t>
      </w:r>
      <w:r w:rsidR="00822C39" w:rsidRPr="00E65C40">
        <w:t xml:space="preserve"> kdy se navážka </w:t>
      </w:r>
      <w:r w:rsidR="00C41324" w:rsidRPr="00E65C40">
        <w:t xml:space="preserve">přece jen </w:t>
      </w:r>
      <w:r w:rsidR="00822C39" w:rsidRPr="00E65C40">
        <w:t xml:space="preserve">používá je málo mocná </w:t>
      </w:r>
      <w:r w:rsidR="00751C53" w:rsidRPr="00E65C40">
        <w:t xml:space="preserve">a to </w:t>
      </w:r>
      <w:r w:rsidR="00822C39" w:rsidRPr="00E65C40">
        <w:t>z pravidla 0,1</w:t>
      </w:r>
      <w:r w:rsidR="0065208F" w:rsidRPr="00E65C40">
        <w:t xml:space="preserve"> </w:t>
      </w:r>
      <w:r w:rsidR="00822C39" w:rsidRPr="00E65C40">
        <w:t xml:space="preserve">m. </w:t>
      </w:r>
      <w:r w:rsidRPr="00E65C40">
        <w:t>Mezi nejčastěji vysazované dřeviny patří např. javor mléč</w:t>
      </w:r>
      <w:r w:rsidR="00C41324" w:rsidRPr="00E65C40">
        <w:t xml:space="preserve"> (</w:t>
      </w:r>
      <w:r w:rsidR="00C41324" w:rsidRPr="00E65C40">
        <w:rPr>
          <w:i/>
        </w:rPr>
        <w:t>Acer platanoides</w:t>
      </w:r>
      <w:r w:rsidR="00C41324" w:rsidRPr="00E65C40">
        <w:t>)</w:t>
      </w:r>
      <w:r w:rsidRPr="00E65C40">
        <w:t>, javor klen</w:t>
      </w:r>
      <w:r w:rsidR="00C41324" w:rsidRPr="00E65C40">
        <w:t xml:space="preserve"> (</w:t>
      </w:r>
      <w:r w:rsidR="00C41324" w:rsidRPr="00E65C40">
        <w:rPr>
          <w:i/>
        </w:rPr>
        <w:t>Acer pseudoplatanus</w:t>
      </w:r>
      <w:r w:rsidR="00C41324" w:rsidRPr="00E65C40">
        <w:t>)</w:t>
      </w:r>
      <w:r w:rsidRPr="00E65C40">
        <w:t xml:space="preserve">, topol </w:t>
      </w:r>
      <w:r w:rsidRPr="00E65C40">
        <w:lastRenderedPageBreak/>
        <w:t>osika</w:t>
      </w:r>
      <w:r w:rsidR="00C41324" w:rsidRPr="00E65C40">
        <w:t xml:space="preserve"> (</w:t>
      </w:r>
      <w:r w:rsidR="00C41324" w:rsidRPr="00E65C40">
        <w:rPr>
          <w:i/>
        </w:rPr>
        <w:t>Populus tremola</w:t>
      </w:r>
      <w:r w:rsidR="00C41324" w:rsidRPr="00E65C40">
        <w:t>)</w:t>
      </w:r>
      <w:r w:rsidRPr="00E65C40">
        <w:t>, modřín opadavý</w:t>
      </w:r>
      <w:r w:rsidR="00C41324" w:rsidRPr="00E65C40">
        <w:t xml:space="preserve"> (</w:t>
      </w:r>
      <w:r w:rsidR="00C41324" w:rsidRPr="00E65C40">
        <w:rPr>
          <w:i/>
        </w:rPr>
        <w:t>Larix decidua</w:t>
      </w:r>
      <w:r w:rsidR="00C41324" w:rsidRPr="00E65C40">
        <w:t>)</w:t>
      </w:r>
      <w:r w:rsidRPr="00E65C40">
        <w:t xml:space="preserve"> a olše lepkavá</w:t>
      </w:r>
      <w:r w:rsidR="00C41324" w:rsidRPr="00E65C40">
        <w:t xml:space="preserve"> (</w:t>
      </w:r>
      <w:r w:rsidR="00C41324" w:rsidRPr="00E65C40">
        <w:rPr>
          <w:i/>
        </w:rPr>
        <w:t>Alnus Glutinosa</w:t>
      </w:r>
      <w:r w:rsidR="00C41324" w:rsidRPr="00E65C40">
        <w:t>) (Viestová, 2012).</w:t>
      </w:r>
    </w:p>
    <w:p w14:paraId="0D7EA4E5" w14:textId="77777777" w:rsidR="00C41324" w:rsidRPr="00E65C40" w:rsidRDefault="00273CDD" w:rsidP="00C41324">
      <w:pPr>
        <w:ind w:firstLine="708"/>
      </w:pPr>
      <w:r w:rsidRPr="00E65C40">
        <w:t xml:space="preserve">Proces rekultivace tohoto typu dělíme do dvou fází. Nejprve dochází k mechanické a chemické přípravě půdy a samotné výsadbě </w:t>
      </w:r>
      <w:r w:rsidR="00822C39" w:rsidRPr="00E65C40">
        <w:t xml:space="preserve">pionýrských </w:t>
      </w:r>
      <w:r w:rsidRPr="00E65C40">
        <w:t>dřevin, k čemuž dochází v průběhu jednoho až tří let</w:t>
      </w:r>
      <w:r w:rsidR="00822C39" w:rsidRPr="00E65C40">
        <w:t xml:space="preserve"> spolu s nenáročnou vegetací</w:t>
      </w:r>
      <w:r w:rsidRPr="00E65C40">
        <w:t xml:space="preserve"> (</w:t>
      </w:r>
      <w:r w:rsidR="00C41324" w:rsidRPr="00E65C40">
        <w:t>Gremlica, et al., 2011</w:t>
      </w:r>
      <w:r w:rsidRPr="00E65C40">
        <w:t>)</w:t>
      </w:r>
      <w:r w:rsidR="00C41324" w:rsidRPr="00E65C40">
        <w:t>.</w:t>
      </w:r>
      <w:r w:rsidRPr="00E65C40">
        <w:t xml:space="preserve"> Výsadba probíhá dle určených pravidel. Vhodné doba je pro ni období podzimu. Dřeviny jsou vysazovány v četnosti přes šest a půl tisíce jedinců na hektar. </w:t>
      </w:r>
    </w:p>
    <w:p w14:paraId="4E88960B" w14:textId="77777777" w:rsidR="00273CDD" w:rsidRPr="00E65C40" w:rsidRDefault="00273CDD" w:rsidP="00C41324">
      <w:pPr>
        <w:ind w:firstLine="708"/>
      </w:pPr>
      <w:r w:rsidRPr="00E65C40">
        <w:t>Druhá fáze je tzv. pěstební, během níž se pečuje o vysazené dřeviny. Jejím cílem je, aby dřeviny byly schopné růst samostatně bez ošetřování (</w:t>
      </w:r>
      <w:r w:rsidR="00C41324" w:rsidRPr="00E65C40">
        <w:t>Kryl, et al., 2002</w:t>
      </w:r>
      <w:r w:rsidRPr="00E65C40">
        <w:t>). Pěstební péče zahrnuje hnojení kultur, okopávání, ožínání, ochranu proti zvěři, zavlažování a příp</w:t>
      </w:r>
      <w:r w:rsidR="00C41324" w:rsidRPr="00E65C40">
        <w:t>adně prořezávky či tvarové řezy</w:t>
      </w:r>
      <w:r w:rsidRPr="00E65C40">
        <w:t xml:space="preserve"> (</w:t>
      </w:r>
      <w:r w:rsidR="00C41324" w:rsidRPr="00E65C40">
        <w:t>Gremlica, et al., 2011</w:t>
      </w:r>
      <w:r w:rsidRPr="00E65C40">
        <w:t>).</w:t>
      </w:r>
    </w:p>
    <w:p w14:paraId="68F10E51" w14:textId="77777777" w:rsidR="00273CDD" w:rsidRPr="00E65C40" w:rsidRDefault="00273CDD" w:rsidP="00273CDD"/>
    <w:p w14:paraId="02BF2FF7" w14:textId="77777777" w:rsidR="00273CDD" w:rsidRPr="00E65C40" w:rsidRDefault="00273CDD" w:rsidP="00C41324">
      <w:pPr>
        <w:pStyle w:val="Nadpis4"/>
      </w:pPr>
      <w:r w:rsidRPr="00E65C40">
        <w:t>Vodohospodářská rekultivace</w:t>
      </w:r>
    </w:p>
    <w:p w14:paraId="7B9FD7D7" w14:textId="77777777" w:rsidR="008C50DE" w:rsidRPr="00E65C40" w:rsidRDefault="00273CDD" w:rsidP="00273CDD">
      <w:r w:rsidRPr="00E65C40">
        <w:t>Vodohospodářská či hydrická rekultivace spočívá v tvorbě nových vodních systémů, a to pomocí stavebních a technických opatření.</w:t>
      </w:r>
      <w:r w:rsidR="00822C39" w:rsidRPr="00E65C40">
        <w:t xml:space="preserve"> Často jsou součástí i ostatních druh</w:t>
      </w:r>
      <w:r w:rsidR="00B244FC" w:rsidRPr="00E65C40">
        <w:t>ů</w:t>
      </w:r>
      <w:r w:rsidR="00822C39" w:rsidRPr="00E65C40">
        <w:t xml:space="preserve"> provedení jako zemědělských a lesnických rekultivací</w:t>
      </w:r>
      <w:r w:rsidR="00A47DCA" w:rsidRPr="00E65C40">
        <w:t>.</w:t>
      </w:r>
      <w:r w:rsidRPr="00E65C40">
        <w:t xml:space="preserve"> Buduj</w:t>
      </w:r>
      <w:r w:rsidR="00822C39" w:rsidRPr="00E65C40">
        <w:t xml:space="preserve">í se menší vodohospodářská díla, </w:t>
      </w:r>
      <w:r w:rsidRPr="00E65C40">
        <w:t>jako jsou záchytné příkopy, drény, odvodňovací kanály či štěrková odvodňovací žebra, ale také retenční nádrže a poldry, které regulují odtok vody a slouží k zachycování sedimentů. Setkáváme se čím dál častěji i s velkoplošnými hydrickými rekultivacemi v podobě záplav bývalých důlních jam a větších terénních depresí. (</w:t>
      </w:r>
      <w:r w:rsidR="008C50DE" w:rsidRPr="00E65C40">
        <w:t>Gremlica, et al., 2011).</w:t>
      </w:r>
    </w:p>
    <w:p w14:paraId="3E284D64" w14:textId="62ADF9CE" w:rsidR="006228D2" w:rsidRPr="00E65C40" w:rsidRDefault="008C50DE" w:rsidP="008C50DE">
      <w:pPr>
        <w:ind w:firstLine="708"/>
      </w:pPr>
      <w:r w:rsidRPr="00E65C40">
        <w:t xml:space="preserve">Gremlica, et al., </w:t>
      </w:r>
      <w:r w:rsidR="0065208F" w:rsidRPr="00E65C40">
        <w:t>(</w:t>
      </w:r>
      <w:r w:rsidRPr="00E65C40">
        <w:t>2011, s189</w:t>
      </w:r>
      <w:r w:rsidR="00273CDD" w:rsidRPr="00E65C40">
        <w:t>) uvádějí, že narůstá množství vodohospodářských rekultivací přibližně od roku 2005 a konkrétně v číslech píší, že „</w:t>
      </w:r>
      <w:r w:rsidR="00273CDD" w:rsidRPr="00E65C40">
        <w:rPr>
          <w:i/>
        </w:rPr>
        <w:t xml:space="preserve">z rekultivací ukončených v roce 2009 uvnitř dobývacích prostorů (546 ha) i mimo ně (555 ha) činil podíl hydrických rekultivací 19,2 % (105 ha), resp. 2,2 % (12 ha). Z rekultivací rozpracovaných v roce 2009 uvnitř dobývacích prostorů (599 ha) i mimo ně (124 ha) činil podíl hydrických rekultivací 1,0 % (6 ha), resp. 1,6 % (2 ha).“ </w:t>
      </w:r>
    </w:p>
    <w:p w14:paraId="2B2DD0AB" w14:textId="77777777" w:rsidR="006228D2" w:rsidRPr="00E65C40" w:rsidRDefault="006228D2" w:rsidP="00714F0D"/>
    <w:p w14:paraId="17AAF3B6" w14:textId="32722F05" w:rsidR="008C50DE" w:rsidRPr="00E65C40" w:rsidRDefault="008C50DE" w:rsidP="008C50DE">
      <w:pPr>
        <w:pStyle w:val="Nadpis4"/>
      </w:pPr>
      <w:r w:rsidRPr="00E65C40">
        <w:t xml:space="preserve">Rekultivace rekreační </w:t>
      </w:r>
      <w:r w:rsidR="000543C9" w:rsidRPr="00E65C40">
        <w:t>a ostatní</w:t>
      </w:r>
    </w:p>
    <w:p w14:paraId="14543A74" w14:textId="77777777" w:rsidR="008C50DE" w:rsidRPr="00E65C40" w:rsidRDefault="00DC78F4" w:rsidP="008C50DE">
      <w:r w:rsidRPr="00E65C40">
        <w:t>Pro nás neméně důležitým typem jsou rekreační rekultivace. Poslední léta dochází k velkému nárůstu poptávky po rekreaci, ať už je to turistika</w:t>
      </w:r>
      <w:r w:rsidR="00B244FC" w:rsidRPr="00E65C40">
        <w:t>,</w:t>
      </w:r>
      <w:r w:rsidRPr="00E65C40">
        <w:t xml:space="preserve"> památky</w:t>
      </w:r>
      <w:r w:rsidR="00B244FC" w:rsidRPr="00E65C40">
        <w:t>,</w:t>
      </w:r>
      <w:r w:rsidRPr="00E65C40">
        <w:t xml:space="preserve"> koupaliště či sportoviště. Průmyslové areály mají v tomto směru </w:t>
      </w:r>
      <w:r w:rsidR="008C50DE" w:rsidRPr="00E65C40">
        <w:t xml:space="preserve">velký potenciál </w:t>
      </w:r>
      <w:r w:rsidRPr="00E65C40">
        <w:t>využití</w:t>
      </w:r>
      <w:r w:rsidR="008C50DE" w:rsidRPr="00E65C40">
        <w:t>, jelikož</w:t>
      </w:r>
      <w:r w:rsidRPr="00E65C40">
        <w:t xml:space="preserve"> z historického kontextu na ně bylo vázáno množství lidí a tak v jejich okolí byl</w:t>
      </w:r>
      <w:r w:rsidR="00B244FC" w:rsidRPr="00E65C40">
        <w:t>y</w:t>
      </w:r>
      <w:r w:rsidRPr="00E65C40">
        <w:t xml:space="preserve"> obytné čtvrti. Tedy pro případné rekreační účely se jedná o dostupné lokality pro občany. </w:t>
      </w:r>
      <w:r w:rsidR="007A2AF6" w:rsidRPr="00E65C40">
        <w:t>R</w:t>
      </w:r>
      <w:r w:rsidR="00B244FC" w:rsidRPr="00E65C40">
        <w:t>ekreačních využití je celá řada J</w:t>
      </w:r>
      <w:r w:rsidR="007A2AF6" w:rsidRPr="00E65C40">
        <w:t xml:space="preserve">e vždy nutno zvážit aktuální občanskou vybavenost a měla by být zvolena taková varianta, pro kterou bylo možné udělat technickou rekultivaci a zároveň </w:t>
      </w:r>
      <w:r w:rsidR="008C50DE" w:rsidRPr="00E65C40">
        <w:t>je nedostatkovou v dané oblasti</w:t>
      </w:r>
      <w:r w:rsidR="007A2AF6" w:rsidRPr="00E65C40">
        <w:t xml:space="preserve"> (</w:t>
      </w:r>
      <w:r w:rsidR="008C50DE" w:rsidRPr="00E65C40">
        <w:t xml:space="preserve">Kryl, et al., 2002). </w:t>
      </w:r>
      <w:r w:rsidR="007A2AF6" w:rsidRPr="00E65C40">
        <w:t>Nejčastějšími rekreačními typy rekultivací jsou transformace na s</w:t>
      </w:r>
      <w:r w:rsidR="008C50DE" w:rsidRPr="00E65C40">
        <w:t>portoviště, parky či lesoparky.</w:t>
      </w:r>
    </w:p>
    <w:p w14:paraId="7E53237E" w14:textId="77777777" w:rsidR="008C50DE" w:rsidRPr="00E65C40" w:rsidRDefault="008C50DE" w:rsidP="008C50DE">
      <w:pPr>
        <w:ind w:firstLine="708"/>
      </w:pPr>
      <w:r w:rsidRPr="00E65C40">
        <w:rPr>
          <w:b/>
        </w:rPr>
        <w:t>S</w:t>
      </w:r>
      <w:r w:rsidR="0032481B" w:rsidRPr="00E65C40">
        <w:rPr>
          <w:b/>
        </w:rPr>
        <w:t>portoviště</w:t>
      </w:r>
      <w:r w:rsidR="0032481B" w:rsidRPr="00E65C40">
        <w:t xml:space="preserve"> bývají jedním z oblíbených způsobů rekultivací. Krajinné deprese vyplněné vodou mohou být často transformovány do přírodních koupališť či pl</w:t>
      </w:r>
      <w:r w:rsidR="00A47DCA" w:rsidRPr="00E65C40">
        <w:t>o</w:t>
      </w:r>
      <w:r w:rsidR="0032481B" w:rsidRPr="00E65C40">
        <w:t xml:space="preserve">váren při použití nižších finančních nákladů </w:t>
      </w:r>
      <w:r w:rsidRPr="00E65C40">
        <w:t>oproti terén</w:t>
      </w:r>
      <w:r w:rsidR="00B244FC" w:rsidRPr="00E65C40">
        <w:t>ním pracím</w:t>
      </w:r>
      <w:r w:rsidR="00C710D2" w:rsidRPr="00E65C40">
        <w:t>, jenž by</w:t>
      </w:r>
      <w:r w:rsidR="00B244FC" w:rsidRPr="00E65C40">
        <w:t xml:space="preserve"> tuto dep</w:t>
      </w:r>
      <w:r w:rsidRPr="00E65C40">
        <w:t>resi</w:t>
      </w:r>
      <w:r w:rsidR="00C710D2" w:rsidRPr="00E65C40">
        <w:t xml:space="preserve"> srovnaly</w:t>
      </w:r>
      <w:r w:rsidR="0032481B" w:rsidRPr="00E65C40">
        <w:t xml:space="preserve"> s okolním horizontem.</w:t>
      </w:r>
      <w:r w:rsidR="00A47DCA" w:rsidRPr="00E65C40">
        <w:t xml:space="preserve"> U</w:t>
      </w:r>
      <w:r w:rsidRPr="00E65C40">
        <w:t xml:space="preserve"> vodních ploch</w:t>
      </w:r>
      <w:r w:rsidR="00A47DCA" w:rsidRPr="00E65C40">
        <w:t xml:space="preserve"> jde o v součinnosti </w:t>
      </w:r>
      <w:r w:rsidRPr="00E65C40">
        <w:t xml:space="preserve">aplikování </w:t>
      </w:r>
      <w:r w:rsidR="00A47DCA" w:rsidRPr="00E65C40">
        <w:t>více druhů rekultivací.</w:t>
      </w:r>
    </w:p>
    <w:p w14:paraId="5685912F" w14:textId="77777777" w:rsidR="00C9047F" w:rsidRPr="00E65C40" w:rsidRDefault="0032481B" w:rsidP="008C50DE">
      <w:pPr>
        <w:ind w:firstLine="708"/>
      </w:pPr>
      <w:r w:rsidRPr="00E65C40">
        <w:t>Jedná se i o oblíbený způsob využití industriálních budov, a to od využití pro halové sporty na příkladu ostravského Trojhalí, po indoorové lezecké stěny</w:t>
      </w:r>
      <w:r w:rsidR="00C9047F" w:rsidRPr="00E65C40">
        <w:t xml:space="preserve"> nacházející se například v DOV</w:t>
      </w:r>
      <w:r w:rsidRPr="00E65C40">
        <w:t>. Samozřejmě</w:t>
      </w:r>
      <w:r w:rsidR="00C9047F" w:rsidRPr="00E65C40">
        <w:t xml:space="preserve"> přichází v úvahu</w:t>
      </w:r>
      <w:r w:rsidRPr="00E65C40">
        <w:t xml:space="preserve"> i další venkovní sportoviště, pro která může být třeba </w:t>
      </w:r>
      <w:r w:rsidR="0055659A" w:rsidRPr="00E65C40">
        <w:t>struska</w:t>
      </w:r>
      <w:r w:rsidRPr="00E65C40">
        <w:t xml:space="preserve"> vhodným podložím</w:t>
      </w:r>
      <w:r w:rsidR="00C9047F" w:rsidRPr="00E65C40">
        <w:t xml:space="preserve"> (Kryl, et al., 2002)</w:t>
      </w:r>
      <w:r w:rsidRPr="00E65C40">
        <w:t>.</w:t>
      </w:r>
    </w:p>
    <w:p w14:paraId="5D1F8E04" w14:textId="00FBBC00" w:rsidR="00C9047F" w:rsidRPr="00E65C40" w:rsidRDefault="00C9047F" w:rsidP="00C9047F">
      <w:pPr>
        <w:ind w:firstLine="708"/>
      </w:pPr>
      <w:r w:rsidRPr="00E65C40">
        <w:rPr>
          <w:b/>
        </w:rPr>
        <w:lastRenderedPageBreak/>
        <w:t>Parky</w:t>
      </w:r>
      <w:r w:rsidRPr="00E65C40">
        <w:t xml:space="preserve"> jsou</w:t>
      </w:r>
      <w:r w:rsidR="007A2AF6" w:rsidRPr="00E65C40">
        <w:t xml:space="preserve"> uměle vytvořenou krajin</w:t>
      </w:r>
      <w:r w:rsidR="00C710D2" w:rsidRPr="00E65C40">
        <w:t>n</w:t>
      </w:r>
      <w:r w:rsidR="007A2AF6" w:rsidRPr="00E65C40">
        <w:t xml:space="preserve">ou </w:t>
      </w:r>
      <w:r w:rsidRPr="00E65C40">
        <w:t>strukturou, zprostředk</w:t>
      </w:r>
      <w:r w:rsidR="00C710D2" w:rsidRPr="00E65C40">
        <w:t>ovávající</w:t>
      </w:r>
      <w:r w:rsidR="007A2AF6" w:rsidRPr="00E65C40">
        <w:t xml:space="preserve"> silný estetickým vjem. Postupy výs</w:t>
      </w:r>
      <w:r w:rsidR="00C710D2" w:rsidRPr="00E65C40">
        <w:t>adby bývají podobné jako u lesů</w:t>
      </w:r>
      <w:r w:rsidR="007A2AF6" w:rsidRPr="00E65C40">
        <w:t xml:space="preserve"> či zemědělských ploch s</w:t>
      </w:r>
      <w:r w:rsidRPr="00E65C40">
        <w:t xml:space="preserve"> tím </w:t>
      </w:r>
      <w:r w:rsidR="007A2AF6" w:rsidRPr="00E65C40">
        <w:t>rozdílem</w:t>
      </w:r>
      <w:r w:rsidR="0032481B" w:rsidRPr="00E65C40">
        <w:t>, že není ukončen klimaxem, ale je udržován v určitém sukcesním stádi</w:t>
      </w:r>
      <w:r w:rsidR="0065208F" w:rsidRPr="00E65C40">
        <w:t>u</w:t>
      </w:r>
      <w:r w:rsidR="0032481B" w:rsidRPr="00E65C40">
        <w:t xml:space="preserve"> neustálými zásahy a údržbovými pracemi</w:t>
      </w:r>
      <w:r w:rsidRPr="00E65C40">
        <w:t xml:space="preserve">, jako je </w:t>
      </w:r>
      <w:r w:rsidR="00930915" w:rsidRPr="00E65C40">
        <w:t>vyžínání</w:t>
      </w:r>
      <w:r w:rsidR="0032481B" w:rsidRPr="00E65C40">
        <w:t>. Z pohledu územního pl</w:t>
      </w:r>
      <w:r w:rsidRPr="00E65C40">
        <w:t>ánovaní se jedná o zelené zóny</w:t>
      </w:r>
      <w:r w:rsidR="000543C9" w:rsidRPr="00E65C40">
        <w:t>(Stalmachová, 1996).</w:t>
      </w:r>
    </w:p>
    <w:p w14:paraId="1E981668" w14:textId="76677B24" w:rsidR="00BD7200" w:rsidRPr="00E65C40" w:rsidRDefault="00C9047F" w:rsidP="00BD7200">
      <w:pPr>
        <w:ind w:firstLine="708"/>
      </w:pPr>
      <w:r w:rsidRPr="00E65C40">
        <w:rPr>
          <w:b/>
        </w:rPr>
        <w:t>L</w:t>
      </w:r>
      <w:r w:rsidR="0055659A" w:rsidRPr="00E65C40">
        <w:rPr>
          <w:b/>
        </w:rPr>
        <w:t xml:space="preserve">esoparky </w:t>
      </w:r>
      <w:r w:rsidR="0055659A" w:rsidRPr="00E65C40">
        <w:t>jsou svým provedením velice podobné parko</w:t>
      </w:r>
      <w:r w:rsidR="00C710D2" w:rsidRPr="00E65C40">
        <w:t>vému typu rekreační rekultivace</w:t>
      </w:r>
      <w:r w:rsidR="0065208F" w:rsidRPr="00E65C40">
        <w:t>.</w:t>
      </w:r>
      <w:r w:rsidR="00C710D2" w:rsidRPr="00E65C40">
        <w:t xml:space="preserve"> R</w:t>
      </w:r>
      <w:r w:rsidR="0055659A" w:rsidRPr="00E65C40">
        <w:t>ozdíly jsou zejména v poměrech mezi infrastrukturou a plošným záborem jednotlivých pater vegetace a to zejména rozsáhl</w:t>
      </w:r>
      <w:r w:rsidRPr="00E65C40">
        <w:t>ejší pokryvnost E3 na úkor E1 (Kryl, et al., 2002).</w:t>
      </w:r>
    </w:p>
    <w:p w14:paraId="2463D58D" w14:textId="77777777" w:rsidR="00BD7200" w:rsidRPr="00E65C40" w:rsidRDefault="00BD7200" w:rsidP="00BD7200">
      <w:pPr>
        <w:pStyle w:val="Nadpis2"/>
        <w:rPr>
          <w:color w:val="auto"/>
        </w:rPr>
      </w:pPr>
      <w:bookmarkStart w:id="16" w:name="_Toc106583897"/>
      <w:r w:rsidRPr="00E65C40">
        <w:rPr>
          <w:color w:val="auto"/>
        </w:rPr>
        <w:t>OKR (Anselm a Jeremenko)</w:t>
      </w:r>
      <w:bookmarkEnd w:id="16"/>
    </w:p>
    <w:p w14:paraId="25044B81" w14:textId="77777777" w:rsidR="00BD7200" w:rsidRPr="00E65C40" w:rsidRDefault="00BD7200" w:rsidP="003E35CA">
      <w:r w:rsidRPr="00E65C40">
        <w:t>O</w:t>
      </w:r>
      <w:r w:rsidR="00167E2E" w:rsidRPr="00E65C40">
        <w:t xml:space="preserve">stravsko-karvinský revír </w:t>
      </w:r>
      <w:r w:rsidR="00B8421C" w:rsidRPr="00E65C40">
        <w:t xml:space="preserve">je jedním z nejstarších a nejpozoruhodnějších do dnes </w:t>
      </w:r>
      <w:r w:rsidR="00C710D2" w:rsidRPr="00E65C40">
        <w:t>fungujících černouhelných revírů</w:t>
      </w:r>
      <w:r w:rsidR="00B8421C" w:rsidRPr="00E65C40">
        <w:t>.</w:t>
      </w:r>
      <w:r w:rsidR="00167E2E" w:rsidRPr="00E65C40">
        <w:t xml:space="preserve"> Těží s</w:t>
      </w:r>
      <w:r w:rsidR="00C710D2" w:rsidRPr="00E65C40">
        <w:t>e zde hlavně kamenné černé uhlí, a</w:t>
      </w:r>
      <w:r w:rsidR="00167E2E" w:rsidRPr="00E65C40">
        <w:t xml:space="preserve"> </w:t>
      </w:r>
      <w:r w:rsidRPr="00E65C40">
        <w:t>to od 2. poloviny 18. století. A</w:t>
      </w:r>
      <w:r w:rsidR="00167E2E" w:rsidRPr="00E65C40">
        <w:t>bychom porozuměli, kde se vzalo a oč jde, musíme si nejdříve vysvětlit geologické poměry v oblasti hornoslezské uhelné pánve.</w:t>
      </w:r>
      <w:r w:rsidRPr="00E65C40">
        <w:t xml:space="preserve"> (Pravomil, 1996</w:t>
      </w:r>
      <w:r w:rsidR="007D70AD" w:rsidRPr="00E65C40">
        <w:t>)</w:t>
      </w:r>
    </w:p>
    <w:p w14:paraId="30D16011" w14:textId="77777777" w:rsidR="00BD7200" w:rsidRPr="00E65C40" w:rsidRDefault="001E220F" w:rsidP="00BD7200">
      <w:pPr>
        <w:pStyle w:val="Nadpis3"/>
        <w:rPr>
          <w:color w:val="auto"/>
        </w:rPr>
      </w:pPr>
      <w:bookmarkStart w:id="17" w:name="_Toc106583898"/>
      <w:r w:rsidRPr="00E65C40">
        <w:rPr>
          <w:color w:val="auto"/>
        </w:rPr>
        <w:t>Geologické poměry lokality</w:t>
      </w:r>
      <w:bookmarkEnd w:id="17"/>
    </w:p>
    <w:p w14:paraId="2080CF5D" w14:textId="1B35C592" w:rsidR="00976DD8" w:rsidRPr="00E65C40" w:rsidRDefault="00C710D2" w:rsidP="003E35CA">
      <w:r w:rsidRPr="00E65C40">
        <w:t>O</w:t>
      </w:r>
      <w:r w:rsidR="00167E2E" w:rsidRPr="00E65C40">
        <w:t xml:space="preserve">stravsko-karvinský revír se nachází v oblasti, kterou bychom z geologického hlediska měli nazvat hornoslezská černouhelná pánev. </w:t>
      </w:r>
      <w:r w:rsidR="002610D7" w:rsidRPr="00E65C40">
        <w:t>Rozprostírá</w:t>
      </w:r>
      <w:r w:rsidR="00167E2E" w:rsidRPr="00E65C40">
        <w:t xml:space="preserve"> se na </w:t>
      </w:r>
      <w:r w:rsidRPr="00E65C40">
        <w:t>s</w:t>
      </w:r>
      <w:r w:rsidR="002610D7" w:rsidRPr="00E65C40">
        <w:t>evero</w:t>
      </w:r>
      <w:r w:rsidR="00167E2E" w:rsidRPr="00E65C40">
        <w:t xml:space="preserve">východě našeho </w:t>
      </w:r>
      <w:r w:rsidR="002610D7" w:rsidRPr="00E65C40">
        <w:t>území</w:t>
      </w:r>
      <w:r w:rsidR="00167E2E" w:rsidRPr="00E65C40">
        <w:t xml:space="preserve"> a svou větší částí zasahuje dále do Polska. Celkově </w:t>
      </w:r>
      <w:r w:rsidR="002610D7" w:rsidRPr="00E65C40">
        <w:t>zaujímá</w:t>
      </w:r>
      <w:r w:rsidR="00167E2E" w:rsidRPr="00E65C40">
        <w:t xml:space="preserve"> rozlohu více než 7000 km</w:t>
      </w:r>
      <w:r w:rsidR="00167E2E" w:rsidRPr="00E65C40">
        <w:rPr>
          <w:vertAlign w:val="superscript"/>
        </w:rPr>
        <w:t>2</w:t>
      </w:r>
      <w:r w:rsidR="002610D7" w:rsidRPr="00E65C40">
        <w:t xml:space="preserve"> a </w:t>
      </w:r>
      <w:r w:rsidRPr="00E65C40">
        <w:t xml:space="preserve">českou část tvoří </w:t>
      </w:r>
      <w:r w:rsidR="002610D7" w:rsidRPr="00E65C40">
        <w:t>méně než 25%. Tato oblast ovšem není ve všech bodech stejně blízka povrchu. Na jihovýchod</w:t>
      </w:r>
      <w:r w:rsidRPr="00E65C40">
        <w:t>ě se podsouvá pod Beskydy.</w:t>
      </w:r>
      <w:r w:rsidR="002610D7" w:rsidRPr="00E65C40">
        <w:t xml:space="preserve"> </w:t>
      </w:r>
      <w:r w:rsidRPr="00E65C40">
        <w:t>G</w:t>
      </w:r>
      <w:r w:rsidR="002610D7" w:rsidRPr="00E65C40">
        <w:t>eologickým omezením na jihozápad</w:t>
      </w:r>
      <w:r w:rsidRPr="00E65C40">
        <w:t>ě</w:t>
      </w:r>
      <w:r w:rsidR="002610D7" w:rsidRPr="00E65C40">
        <w:t xml:space="preserve"> je </w:t>
      </w:r>
      <w:r w:rsidRPr="00E65C40">
        <w:t>naražení</w:t>
      </w:r>
      <w:r w:rsidR="002610D7" w:rsidRPr="00E65C40">
        <w:t xml:space="preserve"> na hranici s Moravskou bránou.</w:t>
      </w:r>
      <w:r w:rsidR="008B7ADF" w:rsidRPr="00E65C40">
        <w:t xml:space="preserve"> Hornoslezská uhelná pánev je na našem území tvořena mimo ostravský hřbet i dalšími</w:t>
      </w:r>
      <w:r w:rsidR="00A7635E" w:rsidRPr="00E65C40">
        <w:t xml:space="preserve"> enklávami</w:t>
      </w:r>
      <w:r w:rsidR="008B7ADF" w:rsidRPr="00E65C40">
        <w:t xml:space="preserve">, ale můžeme je souhrnně označovat </w:t>
      </w:r>
      <w:r w:rsidR="00930915" w:rsidRPr="00E65C40">
        <w:t>O</w:t>
      </w:r>
      <w:r w:rsidR="008B7ADF" w:rsidRPr="00E65C40">
        <w:t>stravsko-karvinský revír</w:t>
      </w:r>
      <w:r w:rsidR="00976DD8" w:rsidRPr="00E65C40">
        <w:t xml:space="preserve"> </w:t>
      </w:r>
      <w:r w:rsidR="00585D64" w:rsidRPr="00E65C40">
        <w:t>(Klát, et al., 2011).</w:t>
      </w:r>
    </w:p>
    <w:p w14:paraId="3F7E4B1A" w14:textId="517C4789" w:rsidR="0081130D" w:rsidRPr="00E65C40" w:rsidRDefault="0093661F" w:rsidP="00585D64">
      <w:pPr>
        <w:ind w:firstLine="708"/>
        <w:rPr>
          <w:bCs/>
          <w:iCs/>
        </w:rPr>
      </w:pPr>
      <w:r w:rsidRPr="00E65C40">
        <w:t>Ze stratigrafického</w:t>
      </w:r>
      <w:r w:rsidR="008B7ADF" w:rsidRPr="00E65C40">
        <w:t xml:space="preserve"> </w:t>
      </w:r>
      <w:r w:rsidRPr="00E65C40">
        <w:t>úhlu</w:t>
      </w:r>
      <w:r w:rsidR="008B7ADF" w:rsidRPr="00E65C40">
        <w:t xml:space="preserve"> pohledu máme dvě </w:t>
      </w:r>
      <w:r w:rsidRPr="00E65C40">
        <w:t>bazální</w:t>
      </w:r>
      <w:r w:rsidR="008B7ADF" w:rsidRPr="00E65C40">
        <w:t xml:space="preserve"> vrstvy a to ostravské a karvinské souvrství. Staří je 300 až 35</w:t>
      </w:r>
      <w:r w:rsidR="00585D64" w:rsidRPr="00E65C40">
        <w:t>0</w:t>
      </w:r>
      <w:r w:rsidR="008B7ADF" w:rsidRPr="00E65C40">
        <w:t xml:space="preserve"> milionů let, mocnost kolem 4 km z toho jsou ¾ starší ostravská a ¼ mladší karvinská vrstva. V rámci </w:t>
      </w:r>
      <w:r w:rsidR="00585D64" w:rsidRPr="00E65C40">
        <w:t>vrstev</w:t>
      </w:r>
      <w:r w:rsidR="008B7ADF" w:rsidRPr="00E65C40">
        <w:t xml:space="preserve"> se objevují uhelné sloje o průměru 70 centimetrů a sloje nad 200 cm jsou už velkou </w:t>
      </w:r>
      <w:r w:rsidRPr="00E65C40">
        <w:t>raritou</w:t>
      </w:r>
      <w:r w:rsidR="00A7635E" w:rsidRPr="00E65C40">
        <w:t>. T</w:t>
      </w:r>
      <w:r w:rsidR="007D70AD" w:rsidRPr="00E65C40">
        <w:t xml:space="preserve">ím se vyznačuje námi sledované ostravské souvrství, naopak karvinské </w:t>
      </w:r>
      <w:r w:rsidR="00585D64" w:rsidRPr="00E65C40">
        <w:t xml:space="preserve">vrstvy </w:t>
      </w:r>
      <w:r w:rsidR="007D70AD" w:rsidRPr="00E65C40">
        <w:t>má</w:t>
      </w:r>
      <w:r w:rsidR="00585D64" w:rsidRPr="00E65C40">
        <w:t>jí</w:t>
      </w:r>
      <w:r w:rsidR="007D70AD" w:rsidRPr="00E65C40">
        <w:t xml:space="preserve"> sloje </w:t>
      </w:r>
      <w:r w:rsidR="00585D64" w:rsidRPr="00E65C40">
        <w:t xml:space="preserve">běžně i v řádech několika metrů </w:t>
      </w:r>
      <w:r w:rsidRPr="00E65C40">
        <w:t>(</w:t>
      </w:r>
      <w:r w:rsidR="00585D64" w:rsidRPr="00E65C40">
        <w:t>Klát, et al., 2009</w:t>
      </w:r>
      <w:r w:rsidR="008B7ADF" w:rsidRPr="00E65C40">
        <w:t>)</w:t>
      </w:r>
      <w:r w:rsidR="00585D64" w:rsidRPr="00E65C40">
        <w:t>.</w:t>
      </w:r>
      <w:r w:rsidR="0081130D" w:rsidRPr="00E65C40">
        <w:rPr>
          <w:bCs/>
          <w:iCs/>
        </w:rPr>
        <w:t xml:space="preserve"> </w:t>
      </w:r>
    </w:p>
    <w:p w14:paraId="6B13FB49" w14:textId="0409F3AB" w:rsidR="00585D64" w:rsidRPr="00E65C40" w:rsidRDefault="0081130D" w:rsidP="003047A4">
      <w:pPr>
        <w:ind w:firstLine="708"/>
        <w:rPr>
          <w:bCs/>
          <w:iCs/>
        </w:rPr>
      </w:pPr>
      <w:r w:rsidRPr="00E65C40">
        <w:rPr>
          <w:bCs/>
          <w:iCs/>
        </w:rPr>
        <w:t>Abychom věděli</w:t>
      </w:r>
      <w:r w:rsidR="00A7635E" w:rsidRPr="00E65C40">
        <w:rPr>
          <w:bCs/>
          <w:iCs/>
        </w:rPr>
        <w:t>,</w:t>
      </w:r>
      <w:r w:rsidRPr="00E65C40">
        <w:rPr>
          <w:bCs/>
          <w:iCs/>
        </w:rPr>
        <w:t xml:space="preserve"> </w:t>
      </w:r>
      <w:r w:rsidR="0065208F" w:rsidRPr="00E65C40">
        <w:rPr>
          <w:bCs/>
          <w:iCs/>
        </w:rPr>
        <w:t>o jaké oblasti</w:t>
      </w:r>
      <w:r w:rsidR="00A7635E" w:rsidRPr="00E65C40">
        <w:rPr>
          <w:bCs/>
          <w:iCs/>
        </w:rPr>
        <w:t xml:space="preserve"> přesně mluvím</w:t>
      </w:r>
      <w:r w:rsidRPr="00E65C40">
        <w:rPr>
          <w:bCs/>
          <w:iCs/>
        </w:rPr>
        <w:t xml:space="preserve">e, musíme si oblast OKR rozčlenit. </w:t>
      </w:r>
      <w:r w:rsidR="00A7635E" w:rsidRPr="00E65C40">
        <w:rPr>
          <w:bCs/>
          <w:iCs/>
        </w:rPr>
        <w:t>Z</w:t>
      </w:r>
      <w:r w:rsidRPr="00E65C40">
        <w:rPr>
          <w:bCs/>
          <w:iCs/>
        </w:rPr>
        <w:t xml:space="preserve"> našeho úhlu pohledu je ideální si rozdělit území na starou oblast, kde se těžilo již v 18 století, a novou oblast podbeskydskou, kde započala</w:t>
      </w:r>
      <w:r w:rsidR="00A7635E" w:rsidRPr="00E65C40">
        <w:rPr>
          <w:bCs/>
          <w:iCs/>
        </w:rPr>
        <w:t xml:space="preserve"> těžba</w:t>
      </w:r>
      <w:r w:rsidRPr="00E65C40">
        <w:rPr>
          <w:bCs/>
          <w:iCs/>
        </w:rPr>
        <w:t xml:space="preserve"> teprve v druhé půlce 20. století a někde ještě vůbec. Starou oblast lze dále členit na aktivní část a ukončovan</w:t>
      </w:r>
      <w:r w:rsidR="00A7635E" w:rsidRPr="00E65C40">
        <w:rPr>
          <w:bCs/>
          <w:iCs/>
        </w:rPr>
        <w:t>ou</w:t>
      </w:r>
      <w:r w:rsidR="00CF59DA" w:rsidRPr="00E65C40">
        <w:rPr>
          <w:bCs/>
          <w:iCs/>
        </w:rPr>
        <w:t xml:space="preserve"> část kam</w:t>
      </w:r>
      <w:r w:rsidR="003047A4" w:rsidRPr="00E65C40">
        <w:rPr>
          <w:bCs/>
          <w:iCs/>
        </w:rPr>
        <w:t xml:space="preserve"> </w:t>
      </w:r>
      <w:r w:rsidR="00A7635E" w:rsidRPr="00E65C40">
        <w:rPr>
          <w:bCs/>
          <w:iCs/>
        </w:rPr>
        <w:lastRenderedPageBreak/>
        <w:t>spadají</w:t>
      </w:r>
      <w:r w:rsidR="00CF59DA" w:rsidRPr="00E65C40">
        <w:rPr>
          <w:bCs/>
          <w:iCs/>
        </w:rPr>
        <w:t> </w:t>
      </w:r>
      <w:r w:rsidR="00A7635E" w:rsidRPr="00E65C40">
        <w:rPr>
          <w:bCs/>
          <w:iCs/>
        </w:rPr>
        <w:t>i</w:t>
      </w:r>
      <w:r w:rsidR="00CF59DA" w:rsidRPr="00E65C40">
        <w:rPr>
          <w:bCs/>
          <w:iCs/>
        </w:rPr>
        <w:t> </w:t>
      </w:r>
      <w:r w:rsidR="00A7635E" w:rsidRPr="00E65C40">
        <w:rPr>
          <w:bCs/>
          <w:iCs/>
        </w:rPr>
        <w:t>naše</w:t>
      </w:r>
      <w:r w:rsidR="00CF59DA" w:rsidRPr="00E65C40">
        <w:rPr>
          <w:bCs/>
          <w:iCs/>
        </w:rPr>
        <w:t> </w:t>
      </w:r>
      <w:r w:rsidR="00A7635E" w:rsidRPr="00E65C40">
        <w:rPr>
          <w:bCs/>
          <w:iCs/>
        </w:rPr>
        <w:t>doly</w:t>
      </w:r>
      <w:r w:rsidRPr="00E65C40">
        <w:rPr>
          <w:bCs/>
          <w:iCs/>
        </w:rPr>
        <w:t xml:space="preserve"> (Klát, et al., 2009)</w:t>
      </w:r>
      <w:r w:rsidR="00A7635E" w:rsidRPr="00E65C40">
        <w:rPr>
          <w:bCs/>
          <w:iCs/>
        </w:rPr>
        <w:t>.</w:t>
      </w:r>
      <w:r w:rsidRPr="00E65C40">
        <w:rPr>
          <w:bCs/>
          <w:iCs/>
        </w:rPr>
        <w:t xml:space="preserve"> Konkrétně </w:t>
      </w:r>
      <w:r w:rsidR="00A7635E" w:rsidRPr="00E65C40">
        <w:rPr>
          <w:bCs/>
          <w:iCs/>
        </w:rPr>
        <w:t xml:space="preserve">jde </w:t>
      </w:r>
      <w:r w:rsidRPr="00E65C40">
        <w:rPr>
          <w:bCs/>
          <w:iCs/>
        </w:rPr>
        <w:t>tedy</w:t>
      </w:r>
      <w:r w:rsidR="00A7635E" w:rsidRPr="00E65C40">
        <w:rPr>
          <w:bCs/>
          <w:iCs/>
        </w:rPr>
        <w:t xml:space="preserve"> o</w:t>
      </w:r>
      <w:r w:rsidRPr="00E65C40">
        <w:rPr>
          <w:bCs/>
          <w:iCs/>
        </w:rPr>
        <w:t xml:space="preserve"> oblast dolu Ostrava</w:t>
      </w:r>
      <w:r w:rsidR="00976DD8" w:rsidRPr="00E65C40">
        <w:rPr>
          <w:bCs/>
          <w:iCs/>
        </w:rPr>
        <w:t xml:space="preserve">. Pro lepší </w:t>
      </w:r>
      <w:r w:rsidR="00930915" w:rsidRPr="00E65C40">
        <w:rPr>
          <w:noProof/>
          <w:lang w:eastAsia="cs-CZ"/>
        </w:rPr>
        <mc:AlternateContent>
          <mc:Choice Requires="wpg">
            <w:drawing>
              <wp:anchor distT="0" distB="0" distL="114300" distR="114300" simplePos="0" relativeHeight="251660288" behindDoc="0" locked="0" layoutInCell="1" allowOverlap="1" wp14:anchorId="10899D5D" wp14:editId="5EC22548">
                <wp:simplePos x="0" y="0"/>
                <wp:positionH relativeFrom="column">
                  <wp:posOffset>-2540</wp:posOffset>
                </wp:positionH>
                <wp:positionV relativeFrom="paragraph">
                  <wp:posOffset>381000</wp:posOffset>
                </wp:positionV>
                <wp:extent cx="5470525" cy="4415155"/>
                <wp:effectExtent l="0" t="0" r="0" b="4445"/>
                <wp:wrapTopAndBottom/>
                <wp:docPr id="10" name="Skupina 10"/>
                <wp:cNvGraphicFramePr/>
                <a:graphic xmlns:a="http://schemas.openxmlformats.org/drawingml/2006/main">
                  <a:graphicData uri="http://schemas.microsoft.com/office/word/2010/wordprocessingGroup">
                    <wpg:wgp>
                      <wpg:cNvGrpSpPr/>
                      <wpg:grpSpPr>
                        <a:xfrm>
                          <a:off x="0" y="0"/>
                          <a:ext cx="5470525" cy="4415155"/>
                          <a:chOff x="0" y="0"/>
                          <a:chExt cx="5470525" cy="4415155"/>
                        </a:xfrm>
                      </wpg:grpSpPr>
                      <pic:pic xmlns:pic="http://schemas.openxmlformats.org/drawingml/2006/picture">
                        <pic:nvPicPr>
                          <pic:cNvPr id="8" name="Obrázek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0525" cy="4100195"/>
                          </a:xfrm>
                          <a:prstGeom prst="rect">
                            <a:avLst/>
                          </a:prstGeom>
                        </pic:spPr>
                      </pic:pic>
                      <wps:wsp>
                        <wps:cNvPr id="9" name="Textové pole 9"/>
                        <wps:cNvSpPr txBox="1"/>
                        <wps:spPr>
                          <a:xfrm>
                            <a:off x="0" y="4156710"/>
                            <a:ext cx="5470525" cy="258445"/>
                          </a:xfrm>
                          <a:prstGeom prst="rect">
                            <a:avLst/>
                          </a:prstGeom>
                          <a:solidFill>
                            <a:prstClr val="white"/>
                          </a:solidFill>
                          <a:ln>
                            <a:noFill/>
                          </a:ln>
                        </wps:spPr>
                        <wps:txbx>
                          <w:txbxContent>
                            <w:p w14:paraId="0397D064" w14:textId="0F4D17F4" w:rsidR="000E627D" w:rsidRPr="00CF59DA" w:rsidRDefault="000E627D" w:rsidP="00CF59DA">
                              <w:pPr>
                                <w:pStyle w:val="Titulek"/>
                                <w:rPr>
                                  <w:noProof/>
                                  <w:color w:val="000000" w:themeColor="text1"/>
                                  <w:sz w:val="24"/>
                                </w:rPr>
                              </w:pPr>
                              <w:r>
                                <w:rPr>
                                  <w:color w:val="000000" w:themeColor="text1"/>
                                </w:rPr>
                                <w:t>O</w:t>
                              </w:r>
                              <w:r w:rsidRPr="00CF59DA">
                                <w:rPr>
                                  <w:color w:val="000000" w:themeColor="text1"/>
                                </w:rPr>
                                <w:t xml:space="preserve">br. </w:t>
                              </w:r>
                              <w:r w:rsidRPr="00CF59DA">
                                <w:rPr>
                                  <w:color w:val="000000" w:themeColor="text1"/>
                                </w:rPr>
                                <w:fldChar w:fldCharType="begin"/>
                              </w:r>
                              <w:r w:rsidRPr="00CF59DA">
                                <w:rPr>
                                  <w:color w:val="000000" w:themeColor="text1"/>
                                </w:rPr>
                                <w:instrText xml:space="preserve"> SEQ obr. \* ARABIC </w:instrText>
                              </w:r>
                              <w:r w:rsidRPr="00CF59DA">
                                <w:rPr>
                                  <w:color w:val="000000" w:themeColor="text1"/>
                                </w:rPr>
                                <w:fldChar w:fldCharType="separate"/>
                              </w:r>
                              <w:r w:rsidR="000365C3">
                                <w:rPr>
                                  <w:noProof/>
                                  <w:color w:val="000000" w:themeColor="text1"/>
                                </w:rPr>
                                <w:t>3</w:t>
                              </w:r>
                              <w:r w:rsidRPr="00CF59DA">
                                <w:rPr>
                                  <w:color w:val="000000" w:themeColor="text1"/>
                                </w:rPr>
                                <w:fldChar w:fldCharType="end"/>
                              </w:r>
                              <w:r>
                                <w:rPr>
                                  <w:color w:val="000000" w:themeColor="text1"/>
                                </w:rPr>
                                <w:t xml:space="preserve"> </w:t>
                              </w:r>
                              <w:r w:rsidRPr="00CF59DA">
                                <w:rPr>
                                  <w:color w:val="000000" w:themeColor="text1"/>
                                </w:rPr>
                                <w:t>Či</w:t>
                              </w:r>
                              <w:r>
                                <w:rPr>
                                  <w:color w:val="000000" w:themeColor="text1"/>
                                </w:rPr>
                                <w:t>n</w:t>
                              </w:r>
                              <w:r w:rsidRPr="00CF59DA">
                                <w:rPr>
                                  <w:color w:val="000000" w:themeColor="text1"/>
                                </w:rPr>
                                <w:t>né a uzavřené doly ostravsko-karvinského revíru z roku 2000 (Klát,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0899D5D" id="Skupina 10" o:spid="_x0000_s1030" style="position:absolute;left:0;text-align:left;margin-left:-.2pt;margin-top:30pt;width:430.75pt;height:347.65pt;z-index:251660288" coordsize="54705,44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">
                <v:shape id="Obrázek 8" o:spid="_x0000_s1031" type="#_x0000_t75" style="position:absolute;width:54705;height:4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">
                  <v:imagedata r:id="rId15" o:title=""/>
                  <v:path arrowok="t"/>
                </v:shape>
                <v:shape id="Textové pole 9" o:spid="_x0000_s1032" type="#_x0000_t202" style="position:absolute;top:41567;width:5470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0397D064" w14:textId="0F4D17F4" w:rsidR="000E627D" w:rsidRPr="00CF59DA" w:rsidRDefault="000E627D" w:rsidP="00CF59DA">
                        <w:pPr>
                          <w:pStyle w:val="Titulek"/>
                          <w:rPr>
                            <w:noProof/>
                            <w:color w:val="000000" w:themeColor="text1"/>
                            <w:sz w:val="24"/>
                          </w:rPr>
                        </w:pPr>
                        <w:r>
                          <w:rPr>
                            <w:color w:val="000000" w:themeColor="text1"/>
                          </w:rPr>
                          <w:t>O</w:t>
                        </w:r>
                        <w:r w:rsidRPr="00CF59DA">
                          <w:rPr>
                            <w:color w:val="000000" w:themeColor="text1"/>
                          </w:rPr>
                          <w:t xml:space="preserve">br. </w:t>
                        </w:r>
                        <w:r w:rsidRPr="00CF59DA">
                          <w:rPr>
                            <w:color w:val="000000" w:themeColor="text1"/>
                          </w:rPr>
                          <w:fldChar w:fldCharType="begin"/>
                        </w:r>
                        <w:r w:rsidRPr="00CF59DA">
                          <w:rPr>
                            <w:color w:val="000000" w:themeColor="text1"/>
                          </w:rPr>
                          <w:instrText xml:space="preserve"> SEQ obr. \* ARABIC </w:instrText>
                        </w:r>
                        <w:r w:rsidRPr="00CF59DA">
                          <w:rPr>
                            <w:color w:val="000000" w:themeColor="text1"/>
                          </w:rPr>
                          <w:fldChar w:fldCharType="separate"/>
                        </w:r>
                        <w:r w:rsidR="000365C3">
                          <w:rPr>
                            <w:noProof/>
                            <w:color w:val="000000" w:themeColor="text1"/>
                          </w:rPr>
                          <w:t>3</w:t>
                        </w:r>
                        <w:r w:rsidRPr="00CF59DA">
                          <w:rPr>
                            <w:color w:val="000000" w:themeColor="text1"/>
                          </w:rPr>
                          <w:fldChar w:fldCharType="end"/>
                        </w:r>
                        <w:r>
                          <w:rPr>
                            <w:color w:val="000000" w:themeColor="text1"/>
                          </w:rPr>
                          <w:t xml:space="preserve"> </w:t>
                        </w:r>
                        <w:r w:rsidRPr="00CF59DA">
                          <w:rPr>
                            <w:color w:val="000000" w:themeColor="text1"/>
                          </w:rPr>
                          <w:t>Či</w:t>
                        </w:r>
                        <w:r>
                          <w:rPr>
                            <w:color w:val="000000" w:themeColor="text1"/>
                          </w:rPr>
                          <w:t>n</w:t>
                        </w:r>
                        <w:r w:rsidRPr="00CF59DA">
                          <w:rPr>
                            <w:color w:val="000000" w:themeColor="text1"/>
                          </w:rPr>
                          <w:t>né a uzavřené doly ostravsko-karvinského revíru z roku 2000 (Klát, 2009)</w:t>
                        </w:r>
                      </w:p>
                    </w:txbxContent>
                  </v:textbox>
                </v:shape>
                <w10:wrap type="topAndBottom"/>
              </v:group>
            </w:pict>
          </mc:Fallback>
        </mc:AlternateContent>
      </w:r>
      <w:r w:rsidR="00976DD8" w:rsidRPr="00E65C40">
        <w:rPr>
          <w:bCs/>
          <w:iCs/>
        </w:rPr>
        <w:t>představu se můžeme podívat na obr. 3</w:t>
      </w:r>
      <w:r w:rsidRPr="00E65C40">
        <w:rPr>
          <w:bCs/>
          <w:iCs/>
        </w:rPr>
        <w:t>.</w:t>
      </w:r>
    </w:p>
    <w:p w14:paraId="789C0D5C" w14:textId="4F0379D5" w:rsidR="00585D64" w:rsidRPr="00E65C40" w:rsidRDefault="00585D64" w:rsidP="00585D64">
      <w:pPr>
        <w:pStyle w:val="Nadpis3"/>
        <w:rPr>
          <w:color w:val="auto"/>
        </w:rPr>
      </w:pPr>
      <w:bookmarkStart w:id="18" w:name="_Toc106583899"/>
      <w:r w:rsidRPr="00E65C40">
        <w:rPr>
          <w:color w:val="auto"/>
        </w:rPr>
        <w:t xml:space="preserve">Počátek </w:t>
      </w:r>
      <w:r w:rsidR="0022288A" w:rsidRPr="00E65C40">
        <w:rPr>
          <w:color w:val="auto"/>
        </w:rPr>
        <w:t>využívání</w:t>
      </w:r>
      <w:r w:rsidRPr="00E65C40">
        <w:rPr>
          <w:color w:val="auto"/>
        </w:rPr>
        <w:t xml:space="preserve"> uhlí</w:t>
      </w:r>
      <w:bookmarkEnd w:id="18"/>
    </w:p>
    <w:p w14:paraId="15B98DB7" w14:textId="34123501" w:rsidR="00585D64" w:rsidRPr="00E65C40" w:rsidRDefault="00A7635E" w:rsidP="00585D64">
      <w:pPr>
        <w:pStyle w:val="Nadpis4"/>
      </w:pPr>
      <w:r w:rsidRPr="00E65C40">
        <w:t>H</w:t>
      </w:r>
      <w:r w:rsidR="00975314" w:rsidRPr="00E65C40">
        <w:t>istorie do středověku</w:t>
      </w:r>
    </w:p>
    <w:p w14:paraId="0A7E72BC" w14:textId="76F01AA8" w:rsidR="0022288A" w:rsidRPr="00E65C40" w:rsidRDefault="00585D64" w:rsidP="003E35CA">
      <w:pPr>
        <w:rPr>
          <w:bCs/>
          <w:iCs/>
        </w:rPr>
      </w:pPr>
      <w:r w:rsidRPr="00E65C40">
        <w:rPr>
          <w:b/>
        </w:rPr>
        <w:t xml:space="preserve">Nepodstatnou </w:t>
      </w:r>
      <w:r w:rsidR="00A7635E" w:rsidRPr="00E65C40">
        <w:rPr>
          <w:b/>
        </w:rPr>
        <w:t>zajím</w:t>
      </w:r>
      <w:r w:rsidR="0022288A" w:rsidRPr="00E65C40">
        <w:rPr>
          <w:b/>
        </w:rPr>
        <w:t>avostí</w:t>
      </w:r>
      <w:r w:rsidRPr="00E65C40">
        <w:t xml:space="preserve"> je, že P</w:t>
      </w:r>
      <w:r w:rsidR="007D70AD" w:rsidRPr="00E65C40">
        <w:t xml:space="preserve">okud bychom </w:t>
      </w:r>
      <w:r w:rsidR="00A7635E" w:rsidRPr="00E65C40">
        <w:t xml:space="preserve">historii uhlí </w:t>
      </w:r>
      <w:r w:rsidR="007D70AD" w:rsidRPr="00E65C40">
        <w:t xml:space="preserve">chtěli </w:t>
      </w:r>
      <w:r w:rsidR="00A7635E" w:rsidRPr="00E65C40">
        <w:t>sledovat</w:t>
      </w:r>
      <w:r w:rsidR="007D70AD" w:rsidRPr="00E65C40">
        <w:t xml:space="preserve"> úplně od </w:t>
      </w:r>
      <w:r w:rsidR="008143F6" w:rsidRPr="00E65C40">
        <w:t>„</w:t>
      </w:r>
      <w:r w:rsidR="00A7635E" w:rsidRPr="00E65C40">
        <w:t>kořenů</w:t>
      </w:r>
      <w:r w:rsidR="008143F6" w:rsidRPr="00E65C40">
        <w:t>“</w:t>
      </w:r>
      <w:r w:rsidR="0022288A" w:rsidRPr="00E65C40">
        <w:t xml:space="preserve">, musíme začít od ohně. </w:t>
      </w:r>
      <w:r w:rsidR="00F60B8E" w:rsidRPr="00E65C40">
        <w:t>Říká</w:t>
      </w:r>
      <w:r w:rsidR="006F6A7B" w:rsidRPr="00E65C40">
        <w:t xml:space="preserve"> se</w:t>
      </w:r>
      <w:r w:rsidR="00771174" w:rsidRPr="00E65C40">
        <w:t>,</w:t>
      </w:r>
      <w:r w:rsidR="006F6A7B" w:rsidRPr="00E65C40">
        <w:t xml:space="preserve"> že objev ohně z nás udělal lidi. </w:t>
      </w:r>
      <w:r w:rsidR="0002506F" w:rsidRPr="00E65C40">
        <w:t>Doba, po</w:t>
      </w:r>
      <w:r w:rsidR="00771174" w:rsidRPr="00E65C40">
        <w:t xml:space="preserve"> kterou nás oheň </w:t>
      </w:r>
      <w:r w:rsidR="0002506F" w:rsidRPr="00E65C40">
        <w:t>provází,</w:t>
      </w:r>
      <w:r w:rsidR="00771174" w:rsidRPr="00E65C40">
        <w:t xml:space="preserve"> je delší než se laická veřejnost</w:t>
      </w:r>
      <w:r w:rsidR="008143F6" w:rsidRPr="00E65C40">
        <w:t xml:space="preserve"> může domnívat</w:t>
      </w:r>
      <w:r w:rsidR="00771174" w:rsidRPr="00E65C40">
        <w:t>. První ohniště</w:t>
      </w:r>
      <w:r w:rsidR="00F60B8E" w:rsidRPr="00E65C40">
        <w:t>,</w:t>
      </w:r>
      <w:r w:rsidR="001F5CD5" w:rsidRPr="00E65C40">
        <w:t xml:space="preserve"> tedy období aktivního udržování ohně</w:t>
      </w:r>
      <w:r w:rsidR="00F60B8E" w:rsidRPr="00E65C40">
        <w:t xml:space="preserve"> lidmi,</w:t>
      </w:r>
      <w:r w:rsidR="00771174" w:rsidRPr="00E65C40">
        <w:t xml:space="preserve"> </w:t>
      </w:r>
      <w:r w:rsidR="0002506F" w:rsidRPr="00E65C40">
        <w:t xml:space="preserve">jsou datována do období </w:t>
      </w:r>
      <w:r w:rsidR="001F5CD5" w:rsidRPr="00E65C40">
        <w:t>kolem 250 000</w:t>
      </w:r>
      <w:r w:rsidR="0002506F" w:rsidRPr="00E65C40">
        <w:t xml:space="preserve"> </w:t>
      </w:r>
      <w:r w:rsidRPr="00E65C40">
        <w:t>let zpět (Budiš, et al., 1995</w:t>
      </w:r>
      <w:r w:rsidR="00F60B8E" w:rsidRPr="00E65C40">
        <w:t>)</w:t>
      </w:r>
      <w:r w:rsidRPr="00E65C40">
        <w:t>.</w:t>
      </w:r>
      <w:r w:rsidR="00F60B8E" w:rsidRPr="00E65C40">
        <w:t xml:space="preserve"> To znamená, že oheň využíváme mnohem déle</w:t>
      </w:r>
      <w:r w:rsidR="00657ADD" w:rsidRPr="00E65C40">
        <w:t>,</w:t>
      </w:r>
      <w:r w:rsidR="001F5CD5" w:rsidRPr="00E65C40">
        <w:t xml:space="preserve"> než </w:t>
      </w:r>
      <w:r w:rsidR="00657ADD" w:rsidRPr="00E65C40">
        <w:t xml:space="preserve">jak dlouho se na zemi vyskytuje poddruh člověka </w:t>
      </w:r>
      <w:r w:rsidR="0022288A" w:rsidRPr="00E65C40">
        <w:t>(</w:t>
      </w:r>
      <w:r w:rsidR="00657ADD" w:rsidRPr="00E65C40">
        <w:rPr>
          <w:i/>
        </w:rPr>
        <w:t>Homo sapiens sapiens</w:t>
      </w:r>
      <w:r w:rsidR="0022288A" w:rsidRPr="00E65C40">
        <w:rPr>
          <w:i/>
        </w:rPr>
        <w:t>)</w:t>
      </w:r>
      <w:r w:rsidR="00657ADD" w:rsidRPr="00E65C40">
        <w:rPr>
          <w:i/>
        </w:rPr>
        <w:t>.</w:t>
      </w:r>
      <w:r w:rsidR="00E46777" w:rsidRPr="00E65C40">
        <w:rPr>
          <w:i/>
        </w:rPr>
        <w:t xml:space="preserve"> </w:t>
      </w:r>
      <w:r w:rsidR="00657ADD" w:rsidRPr="00E65C40">
        <w:t>M</w:t>
      </w:r>
      <w:r w:rsidR="00E46777" w:rsidRPr="00E65C40">
        <w:t>luvíme zde o období po</w:t>
      </w:r>
      <w:r w:rsidR="00657ADD" w:rsidRPr="00E65C40">
        <w:t xml:space="preserve">stupného přechodu obecně vzato mezi </w:t>
      </w:r>
      <w:r w:rsidR="00657ADD" w:rsidRPr="00E65C40">
        <w:rPr>
          <w:bCs/>
          <w:i/>
          <w:iCs/>
        </w:rPr>
        <w:t>H</w:t>
      </w:r>
      <w:r w:rsidR="00E46777" w:rsidRPr="00E65C40">
        <w:rPr>
          <w:bCs/>
          <w:i/>
          <w:iCs/>
        </w:rPr>
        <w:t>omo heidelbergensis</w:t>
      </w:r>
      <w:r w:rsidR="00657ADD" w:rsidRPr="00E65C40">
        <w:rPr>
          <w:bCs/>
          <w:i/>
          <w:iCs/>
        </w:rPr>
        <w:t xml:space="preserve"> </w:t>
      </w:r>
      <w:r w:rsidR="00657ADD" w:rsidRPr="00E65C40">
        <w:rPr>
          <w:bCs/>
          <w:iCs/>
        </w:rPr>
        <w:t>a</w:t>
      </w:r>
      <w:r w:rsidR="00657ADD" w:rsidRPr="00E65C40">
        <w:rPr>
          <w:bCs/>
          <w:i/>
          <w:iCs/>
        </w:rPr>
        <w:t xml:space="preserve"> </w:t>
      </w:r>
      <w:r w:rsidR="0022288A" w:rsidRPr="00E65C40">
        <w:rPr>
          <w:bCs/>
          <w:iCs/>
        </w:rPr>
        <w:t>neandrtálec</w:t>
      </w:r>
      <w:r w:rsidR="0022288A" w:rsidRPr="00E65C40">
        <w:rPr>
          <w:bCs/>
          <w:i/>
          <w:iCs/>
        </w:rPr>
        <w:t xml:space="preserve"> (</w:t>
      </w:r>
      <w:r w:rsidR="00E46777" w:rsidRPr="00E65C40">
        <w:rPr>
          <w:bCs/>
          <w:i/>
          <w:iCs/>
        </w:rPr>
        <w:t>Homo sapiens neanderthalensis</w:t>
      </w:r>
      <w:r w:rsidR="0022288A" w:rsidRPr="00E65C40">
        <w:rPr>
          <w:bCs/>
          <w:i/>
          <w:iCs/>
        </w:rPr>
        <w:t>)</w:t>
      </w:r>
      <w:r w:rsidR="00657ADD" w:rsidRPr="00E65C40">
        <w:rPr>
          <w:bCs/>
          <w:iCs/>
        </w:rPr>
        <w:t xml:space="preserve"> (</w:t>
      </w:r>
      <w:r w:rsidR="006F244C" w:rsidRPr="00E65C40">
        <w:rPr>
          <w:bCs/>
          <w:iCs/>
        </w:rPr>
        <w:t>Henke, 2007</w:t>
      </w:r>
      <w:r w:rsidR="00E46777" w:rsidRPr="00E65C40">
        <w:rPr>
          <w:bCs/>
          <w:iCs/>
        </w:rPr>
        <w:t>)</w:t>
      </w:r>
      <w:r w:rsidR="0022288A" w:rsidRPr="00E65C40">
        <w:rPr>
          <w:bCs/>
          <w:iCs/>
        </w:rPr>
        <w:t>.</w:t>
      </w:r>
      <w:r w:rsidR="00E46777" w:rsidRPr="00E65C40">
        <w:rPr>
          <w:bCs/>
          <w:iCs/>
        </w:rPr>
        <w:t xml:space="preserve"> </w:t>
      </w:r>
      <w:r w:rsidR="00657ADD" w:rsidRPr="00E65C40">
        <w:rPr>
          <w:bCs/>
          <w:iCs/>
        </w:rPr>
        <w:t>První využití</w:t>
      </w:r>
      <w:r w:rsidR="00675C29" w:rsidRPr="00E65C40">
        <w:rPr>
          <w:bCs/>
          <w:iCs/>
        </w:rPr>
        <w:t xml:space="preserve"> ohně samotného spadá ještě dále</w:t>
      </w:r>
      <w:r w:rsidR="00657ADD" w:rsidRPr="00E65C40">
        <w:rPr>
          <w:bCs/>
          <w:iCs/>
        </w:rPr>
        <w:t>,</w:t>
      </w:r>
      <w:r w:rsidR="00675C29" w:rsidRPr="00E65C40">
        <w:rPr>
          <w:bCs/>
          <w:iCs/>
        </w:rPr>
        <w:t xml:space="preserve"> a to ve střídmých odhadech do období před 500</w:t>
      </w:r>
      <w:r w:rsidR="00657ADD" w:rsidRPr="00E65C40">
        <w:rPr>
          <w:bCs/>
          <w:iCs/>
        </w:rPr>
        <w:t> </w:t>
      </w:r>
      <w:r w:rsidR="00675C29" w:rsidRPr="00E65C40">
        <w:rPr>
          <w:bCs/>
          <w:iCs/>
        </w:rPr>
        <w:t>000</w:t>
      </w:r>
      <w:r w:rsidR="00657ADD" w:rsidRPr="00E65C40">
        <w:rPr>
          <w:bCs/>
          <w:iCs/>
        </w:rPr>
        <w:t xml:space="preserve"> lety</w:t>
      </w:r>
      <w:r w:rsidR="00675C29" w:rsidRPr="00E65C40">
        <w:rPr>
          <w:bCs/>
          <w:iCs/>
        </w:rPr>
        <w:t xml:space="preserve"> (</w:t>
      </w:r>
      <w:r w:rsidR="0022288A" w:rsidRPr="00E65C40">
        <w:t>Budiš, et al., 1995</w:t>
      </w:r>
      <w:r w:rsidR="00675C29" w:rsidRPr="00E65C40">
        <w:rPr>
          <w:bCs/>
          <w:iCs/>
        </w:rPr>
        <w:t>),</w:t>
      </w:r>
      <w:r w:rsidR="00657ADD" w:rsidRPr="00E65C40">
        <w:rPr>
          <w:bCs/>
          <w:iCs/>
        </w:rPr>
        <w:t xml:space="preserve"> tedy</w:t>
      </w:r>
      <w:r w:rsidR="004343C8" w:rsidRPr="00E65C40">
        <w:rPr>
          <w:bCs/>
          <w:iCs/>
        </w:rPr>
        <w:t xml:space="preserve"> věku</w:t>
      </w:r>
      <w:r w:rsidR="00675C29" w:rsidRPr="00E65C40">
        <w:rPr>
          <w:bCs/>
          <w:iCs/>
        </w:rPr>
        <w:t xml:space="preserve"> domény rodu </w:t>
      </w:r>
      <w:r w:rsidR="0022288A" w:rsidRPr="00E65C40">
        <w:rPr>
          <w:bCs/>
          <w:iCs/>
        </w:rPr>
        <w:t>člověka vzpřímeného (</w:t>
      </w:r>
      <w:r w:rsidR="00675C29" w:rsidRPr="00E65C40">
        <w:rPr>
          <w:bCs/>
          <w:i/>
          <w:iCs/>
        </w:rPr>
        <w:t>Homo erectus</w:t>
      </w:r>
      <w:r w:rsidR="0022288A" w:rsidRPr="00E65C40">
        <w:rPr>
          <w:bCs/>
          <w:iCs/>
        </w:rPr>
        <w:t xml:space="preserve">) </w:t>
      </w:r>
      <w:r w:rsidR="00F7116D" w:rsidRPr="00E65C40">
        <w:rPr>
          <w:bCs/>
          <w:iCs/>
        </w:rPr>
        <w:t>(</w:t>
      </w:r>
      <w:r w:rsidR="0022288A" w:rsidRPr="00E65C40">
        <w:rPr>
          <w:bCs/>
          <w:iCs/>
        </w:rPr>
        <w:t>Palmer, 2007</w:t>
      </w:r>
      <w:r w:rsidR="00F7116D" w:rsidRPr="00E65C40">
        <w:rPr>
          <w:bCs/>
          <w:iCs/>
        </w:rPr>
        <w:t>)</w:t>
      </w:r>
      <w:r w:rsidR="0022288A" w:rsidRPr="00E65C40">
        <w:rPr>
          <w:bCs/>
          <w:iCs/>
        </w:rPr>
        <w:t>.</w:t>
      </w:r>
    </w:p>
    <w:p w14:paraId="30045430" w14:textId="0697FE06" w:rsidR="00E00BC8" w:rsidRPr="00E65C40" w:rsidRDefault="004343C8" w:rsidP="003047A4">
      <w:pPr>
        <w:ind w:firstLine="708"/>
        <w:rPr>
          <w:bCs/>
          <w:iCs/>
        </w:rPr>
      </w:pPr>
      <w:r w:rsidRPr="00E65C40">
        <w:rPr>
          <w:bCs/>
          <w:iCs/>
        </w:rPr>
        <w:t>Postupujícím</w:t>
      </w:r>
      <w:r w:rsidR="00675C29" w:rsidRPr="00E65C40">
        <w:rPr>
          <w:bCs/>
          <w:iCs/>
        </w:rPr>
        <w:t xml:space="preserve"> rozvojem člověk</w:t>
      </w:r>
      <w:r w:rsidRPr="00E65C40">
        <w:rPr>
          <w:bCs/>
          <w:iCs/>
        </w:rPr>
        <w:t xml:space="preserve"> potřeboval</w:t>
      </w:r>
      <w:r w:rsidR="00675C29" w:rsidRPr="00E65C40">
        <w:rPr>
          <w:bCs/>
          <w:iCs/>
        </w:rPr>
        <w:t xml:space="preserve"> </w:t>
      </w:r>
      <w:r w:rsidRPr="00E65C40">
        <w:rPr>
          <w:bCs/>
          <w:iCs/>
        </w:rPr>
        <w:t>stále více energie ze spalování, a proto</w:t>
      </w:r>
      <w:r w:rsidR="00F7116D" w:rsidRPr="00E65C40">
        <w:rPr>
          <w:bCs/>
          <w:iCs/>
        </w:rPr>
        <w:t xml:space="preserve"> bylo potřeba</w:t>
      </w:r>
      <w:r w:rsidR="000B476B" w:rsidRPr="00E65C40">
        <w:rPr>
          <w:bCs/>
          <w:iCs/>
        </w:rPr>
        <w:t xml:space="preserve"> rozvíjet</w:t>
      </w:r>
      <w:r w:rsidR="00F7116D" w:rsidRPr="00E65C40">
        <w:rPr>
          <w:bCs/>
          <w:iCs/>
        </w:rPr>
        <w:t xml:space="preserve"> i zdokonalovat celý</w:t>
      </w:r>
      <w:r w:rsidR="000B476B" w:rsidRPr="00E65C40">
        <w:rPr>
          <w:bCs/>
          <w:iCs/>
        </w:rPr>
        <w:t xml:space="preserve"> tento</w:t>
      </w:r>
      <w:r w:rsidR="0022288A" w:rsidRPr="00E65C40">
        <w:rPr>
          <w:bCs/>
          <w:iCs/>
        </w:rPr>
        <w:t xml:space="preserve"> proces</w:t>
      </w:r>
      <w:r w:rsidR="00F7116D" w:rsidRPr="00E65C40">
        <w:rPr>
          <w:bCs/>
          <w:iCs/>
        </w:rPr>
        <w:t xml:space="preserve"> (</w:t>
      </w:r>
      <w:r w:rsidR="0022288A" w:rsidRPr="00E65C40">
        <w:t>Budiš, et al., 1995</w:t>
      </w:r>
      <w:r w:rsidR="00F7116D" w:rsidRPr="00E65C40">
        <w:rPr>
          <w:bCs/>
          <w:iCs/>
        </w:rPr>
        <w:t>)</w:t>
      </w:r>
      <w:r w:rsidR="0022288A" w:rsidRPr="00E65C40">
        <w:rPr>
          <w:bCs/>
          <w:iCs/>
        </w:rPr>
        <w:t>.</w:t>
      </w:r>
      <w:r w:rsidR="00F7116D" w:rsidRPr="00E65C40">
        <w:rPr>
          <w:bCs/>
          <w:iCs/>
        </w:rPr>
        <w:t xml:space="preserve"> </w:t>
      </w:r>
      <w:r w:rsidR="00BC45C0" w:rsidRPr="00E65C40">
        <w:rPr>
          <w:bCs/>
          <w:iCs/>
        </w:rPr>
        <w:t>Prvním nálezem člověka dnešního (</w:t>
      </w:r>
      <w:r w:rsidR="0022288A" w:rsidRPr="00E65C40">
        <w:rPr>
          <w:bCs/>
          <w:i/>
          <w:iCs/>
        </w:rPr>
        <w:t>H</w:t>
      </w:r>
      <w:r w:rsidR="00BC45C0" w:rsidRPr="00E65C40">
        <w:rPr>
          <w:bCs/>
          <w:i/>
          <w:iCs/>
        </w:rPr>
        <w:t>omo sapiens sapiens</w:t>
      </w:r>
      <w:r w:rsidR="0022288A" w:rsidRPr="00E65C40">
        <w:rPr>
          <w:bCs/>
          <w:i/>
          <w:iCs/>
        </w:rPr>
        <w:t>,</w:t>
      </w:r>
      <w:r w:rsidR="0022288A" w:rsidRPr="00E65C40">
        <w:rPr>
          <w:bCs/>
          <w:iCs/>
        </w:rPr>
        <w:t xml:space="preserve"> </w:t>
      </w:r>
      <w:r w:rsidR="00BC45C0" w:rsidRPr="00E65C40">
        <w:rPr>
          <w:bCs/>
          <w:iCs/>
        </w:rPr>
        <w:t>dále jen člověk) u nás j</w:t>
      </w:r>
      <w:r w:rsidR="00D26B4B" w:rsidRPr="00E65C40">
        <w:rPr>
          <w:bCs/>
          <w:iCs/>
        </w:rPr>
        <w:t>sou</w:t>
      </w:r>
      <w:r w:rsidR="00BC45C0" w:rsidRPr="00E65C40">
        <w:rPr>
          <w:bCs/>
          <w:iCs/>
        </w:rPr>
        <w:t xml:space="preserve"> 40 000 let star</w:t>
      </w:r>
      <w:r w:rsidR="00D26B4B" w:rsidRPr="00E65C40">
        <w:rPr>
          <w:bCs/>
          <w:iCs/>
        </w:rPr>
        <w:t>á</w:t>
      </w:r>
      <w:r w:rsidR="00BC45C0" w:rsidRPr="00E65C40">
        <w:rPr>
          <w:bCs/>
          <w:iCs/>
        </w:rPr>
        <w:t xml:space="preserve"> </w:t>
      </w:r>
      <w:r w:rsidR="00D26B4B" w:rsidRPr="00E65C40">
        <w:rPr>
          <w:bCs/>
          <w:iCs/>
        </w:rPr>
        <w:t>sídliště například v Mladečských jeskyních (</w:t>
      </w:r>
      <w:r w:rsidR="0022288A" w:rsidRPr="00E65C40">
        <w:rPr>
          <w:bCs/>
          <w:iCs/>
        </w:rPr>
        <w:t>Pravomil, 1996</w:t>
      </w:r>
      <w:r w:rsidR="00D26B4B" w:rsidRPr="00E65C40">
        <w:rPr>
          <w:bCs/>
          <w:iCs/>
        </w:rPr>
        <w:t xml:space="preserve">). </w:t>
      </w:r>
      <w:r w:rsidR="00BC45C0" w:rsidRPr="00E65C40">
        <w:rPr>
          <w:bCs/>
          <w:iCs/>
        </w:rPr>
        <w:t xml:space="preserve"> </w:t>
      </w:r>
      <w:r w:rsidR="00F7116D" w:rsidRPr="00E65C40">
        <w:rPr>
          <w:bCs/>
          <w:iCs/>
        </w:rPr>
        <w:t xml:space="preserve">Z nalezišť na </w:t>
      </w:r>
      <w:r w:rsidR="00F7116D" w:rsidRPr="00E65C40">
        <w:rPr>
          <w:b/>
          <w:bCs/>
          <w:iCs/>
        </w:rPr>
        <w:t>vrchu Landek</w:t>
      </w:r>
      <w:r w:rsidR="00F7116D" w:rsidRPr="00E65C40">
        <w:rPr>
          <w:bCs/>
          <w:iCs/>
        </w:rPr>
        <w:t xml:space="preserve"> víme, že člověk již před 30 000 lety využíval </w:t>
      </w:r>
      <w:r w:rsidR="000B476B" w:rsidRPr="00E65C40">
        <w:rPr>
          <w:bCs/>
          <w:iCs/>
        </w:rPr>
        <w:t>uhlí pro spalování</w:t>
      </w:r>
      <w:r w:rsidR="0022288A" w:rsidRPr="00E65C40">
        <w:rPr>
          <w:bCs/>
          <w:iCs/>
        </w:rPr>
        <w:t>. Můžeme tedy usoudit, že čl</w:t>
      </w:r>
      <w:r w:rsidR="003047A4" w:rsidRPr="00E65C40">
        <w:rPr>
          <w:bCs/>
          <w:iCs/>
        </w:rPr>
        <w:t>ověk využíval uhlí od této doby</w:t>
      </w:r>
      <w:r w:rsidR="00D26B4B" w:rsidRPr="00E65C40">
        <w:rPr>
          <w:bCs/>
          <w:iCs/>
        </w:rPr>
        <w:t xml:space="preserve"> </w:t>
      </w:r>
      <w:r w:rsidR="003047A4" w:rsidRPr="00E65C40">
        <w:rPr>
          <w:bCs/>
          <w:iCs/>
        </w:rPr>
        <w:t xml:space="preserve">(Pravomil, 1996). </w:t>
      </w:r>
      <w:r w:rsidR="00D26B4B" w:rsidRPr="00E65C40">
        <w:rPr>
          <w:bCs/>
          <w:iCs/>
        </w:rPr>
        <w:t xml:space="preserve">Z výzkumů provedených mezi lety 1952-1953 a </w:t>
      </w:r>
      <w:r w:rsidR="00D26B4B" w:rsidRPr="00E65C40">
        <w:rPr>
          <w:bCs/>
          <w:iCs/>
        </w:rPr>
        <w:lastRenderedPageBreak/>
        <w:t>1994-1995 se dokonce povedlo</w:t>
      </w:r>
      <w:r w:rsidR="0022288A" w:rsidRPr="00E65C40">
        <w:rPr>
          <w:bCs/>
          <w:iCs/>
        </w:rPr>
        <w:t xml:space="preserve"> zrekonstruovat</w:t>
      </w:r>
      <w:r w:rsidR="00D26B4B" w:rsidRPr="00E65C40">
        <w:rPr>
          <w:bCs/>
          <w:iCs/>
        </w:rPr>
        <w:t xml:space="preserve"> </w:t>
      </w:r>
      <w:r w:rsidR="0022288A" w:rsidRPr="00E65C40">
        <w:rPr>
          <w:bCs/>
          <w:iCs/>
        </w:rPr>
        <w:t xml:space="preserve">dané sídliště </w:t>
      </w:r>
      <w:r w:rsidR="003047A4" w:rsidRPr="00E65C40">
        <w:rPr>
          <w:bCs/>
          <w:iCs/>
        </w:rPr>
        <w:t>lidí využívajících uhlí</w:t>
      </w:r>
      <w:r w:rsidR="000556D4" w:rsidRPr="00E65C40">
        <w:rPr>
          <w:bCs/>
          <w:iCs/>
        </w:rPr>
        <w:t xml:space="preserve"> </w:t>
      </w:r>
      <w:r w:rsidR="003047A4" w:rsidRPr="00E65C40">
        <w:rPr>
          <w:bCs/>
          <w:iCs/>
        </w:rPr>
        <w:t xml:space="preserve">na </w:t>
      </w:r>
      <w:r w:rsidR="00930915" w:rsidRPr="00E65C40">
        <w:rPr>
          <w:bCs/>
          <w:iCs/>
          <w:noProof/>
          <w:lang w:eastAsia="cs-CZ"/>
        </w:rPr>
        <mc:AlternateContent>
          <mc:Choice Requires="wpg">
            <w:drawing>
              <wp:anchor distT="0" distB="0" distL="114300" distR="114300" simplePos="0" relativeHeight="251667456" behindDoc="0" locked="0" layoutInCell="1" allowOverlap="1" wp14:anchorId="1DD69ABF" wp14:editId="483D651E">
                <wp:simplePos x="0" y="0"/>
                <wp:positionH relativeFrom="column">
                  <wp:posOffset>34290</wp:posOffset>
                </wp:positionH>
                <wp:positionV relativeFrom="paragraph">
                  <wp:posOffset>423545</wp:posOffset>
                </wp:positionV>
                <wp:extent cx="4829175" cy="3230245"/>
                <wp:effectExtent l="0" t="0" r="9525" b="8255"/>
                <wp:wrapTopAndBottom/>
                <wp:docPr id="16" name="Skupina 16"/>
                <wp:cNvGraphicFramePr/>
                <a:graphic xmlns:a="http://schemas.openxmlformats.org/drawingml/2006/main">
                  <a:graphicData uri="http://schemas.microsoft.com/office/word/2010/wordprocessingGroup">
                    <wpg:wgp>
                      <wpg:cNvGrpSpPr/>
                      <wpg:grpSpPr>
                        <a:xfrm>
                          <a:off x="0" y="0"/>
                          <a:ext cx="4829175" cy="3230245"/>
                          <a:chOff x="0" y="0"/>
                          <a:chExt cx="4829175" cy="3230245"/>
                        </a:xfrm>
                      </wpg:grpSpPr>
                      <pic:pic xmlns:pic="http://schemas.openxmlformats.org/drawingml/2006/picture">
                        <pic:nvPicPr>
                          <pic:cNvPr id="14" name="Obrázek 14"/>
                          <pic:cNvPicPr>
                            <a:picLocks noChangeAspect="1"/>
                          </pic:cNvPicPr>
                        </pic:nvPicPr>
                        <pic:blipFill rotWithShape="1">
                          <a:blip r:embed="rId16" cstate="print">
                            <a:extLst>
                              <a:ext uri="{28A0092B-C50C-407E-A947-70E740481C1C}">
                                <a14:useLocalDpi xmlns:a14="http://schemas.microsoft.com/office/drawing/2010/main" val="0"/>
                              </a:ext>
                            </a:extLst>
                          </a:blip>
                          <a:srcRect l="8103" t="18522" r="8058" b="13567"/>
                          <a:stretch/>
                        </pic:blipFill>
                        <pic:spPr bwMode="auto">
                          <a:xfrm>
                            <a:off x="0" y="0"/>
                            <a:ext cx="4829175" cy="2933700"/>
                          </a:xfrm>
                          <a:prstGeom prst="rect">
                            <a:avLst/>
                          </a:prstGeom>
                          <a:ln>
                            <a:noFill/>
                          </a:ln>
                          <a:extLst>
                            <a:ext uri="{53640926-AAD7-44D8-BBD7-CCE9431645EC}">
                              <a14:shadowObscured xmlns:a14="http://schemas.microsoft.com/office/drawing/2010/main"/>
                            </a:ext>
                          </a:extLst>
                        </pic:spPr>
                      </pic:pic>
                      <wps:wsp>
                        <wps:cNvPr id="15" name="Textové pole 15"/>
                        <wps:cNvSpPr txBox="1"/>
                        <wps:spPr>
                          <a:xfrm>
                            <a:off x="0" y="2971800"/>
                            <a:ext cx="4829175" cy="258445"/>
                          </a:xfrm>
                          <a:prstGeom prst="rect">
                            <a:avLst/>
                          </a:prstGeom>
                          <a:solidFill>
                            <a:prstClr val="white"/>
                          </a:solidFill>
                          <a:ln>
                            <a:noFill/>
                          </a:ln>
                        </wps:spPr>
                        <wps:txbx>
                          <w:txbxContent>
                            <w:p w14:paraId="297AA2F0" w14:textId="2B001438" w:rsidR="000E627D" w:rsidRPr="003047A4" w:rsidRDefault="000E627D" w:rsidP="003047A4">
                              <w:pPr>
                                <w:pStyle w:val="Titulek"/>
                                <w:rPr>
                                  <w:bCs/>
                                  <w:noProof/>
                                  <w:color w:val="000000" w:themeColor="text1"/>
                                  <w:sz w:val="24"/>
                                </w:rPr>
                              </w:pPr>
                              <w:r w:rsidRPr="003047A4">
                                <w:rPr>
                                  <w:color w:val="000000" w:themeColor="text1"/>
                                </w:rPr>
                                <w:t xml:space="preserve">Obr. </w:t>
                              </w:r>
                              <w:r w:rsidRPr="003047A4">
                                <w:rPr>
                                  <w:color w:val="000000" w:themeColor="text1"/>
                                </w:rPr>
                                <w:fldChar w:fldCharType="begin"/>
                              </w:r>
                              <w:r w:rsidRPr="003047A4">
                                <w:rPr>
                                  <w:color w:val="000000" w:themeColor="text1"/>
                                </w:rPr>
                                <w:instrText xml:space="preserve"> SEQ Obr. \* ARABIC </w:instrText>
                              </w:r>
                              <w:r w:rsidRPr="003047A4">
                                <w:rPr>
                                  <w:color w:val="000000" w:themeColor="text1"/>
                                </w:rPr>
                                <w:fldChar w:fldCharType="separate"/>
                              </w:r>
                              <w:r w:rsidR="000365C3">
                                <w:rPr>
                                  <w:noProof/>
                                  <w:color w:val="000000" w:themeColor="text1"/>
                                </w:rPr>
                                <w:t>4</w:t>
                              </w:r>
                              <w:r w:rsidRPr="003047A4">
                                <w:rPr>
                                  <w:color w:val="000000" w:themeColor="text1"/>
                                </w:rPr>
                                <w:fldChar w:fldCharType="end"/>
                              </w:r>
                              <w:r w:rsidRPr="003047A4">
                                <w:rPr>
                                  <w:color w:val="000000" w:themeColor="text1"/>
                                </w:rPr>
                                <w:t xml:space="preserve"> Celkový plán sídla zrekonstruovaného mezi léty 1952-1995 (Pravomil, 1996).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DD69ABF" id="Skupina 16" o:spid="_x0000_s1033" style="position:absolute;left:0;text-align:left;margin-left:2.7pt;margin-top:33.35pt;width:380.25pt;height:254.35pt;z-index:251667456;mso-height-relative:margin" coordsize="48291,3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">
                <v:shape id="Obrázek 14" o:spid="_x0000_s1034" type="#_x0000_t75" style="position:absolute;width:48291;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">
                  <v:imagedata r:id="rId17" o:title="" croptop="12139f" cropbottom="8891f" cropleft="5310f" cropright="5281f"/>
                  <v:path arrowok="t"/>
                </v:shape>
                <v:shape id="Textové pole 15" o:spid="_x0000_s1035" type="#_x0000_t202" style="position:absolute;top:29718;width:4829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97AA2F0" w14:textId="2B001438" w:rsidR="000E627D" w:rsidRPr="003047A4" w:rsidRDefault="000E627D" w:rsidP="003047A4">
                        <w:pPr>
                          <w:pStyle w:val="Titulek"/>
                          <w:rPr>
                            <w:bCs/>
                            <w:noProof/>
                            <w:color w:val="000000" w:themeColor="text1"/>
                            <w:sz w:val="24"/>
                          </w:rPr>
                        </w:pPr>
                        <w:r w:rsidRPr="003047A4">
                          <w:rPr>
                            <w:color w:val="000000" w:themeColor="text1"/>
                          </w:rPr>
                          <w:t xml:space="preserve">Obr. </w:t>
                        </w:r>
                        <w:r w:rsidRPr="003047A4">
                          <w:rPr>
                            <w:color w:val="000000" w:themeColor="text1"/>
                          </w:rPr>
                          <w:fldChar w:fldCharType="begin"/>
                        </w:r>
                        <w:r w:rsidRPr="003047A4">
                          <w:rPr>
                            <w:color w:val="000000" w:themeColor="text1"/>
                          </w:rPr>
                          <w:instrText xml:space="preserve"> SEQ Obr. \* ARABIC </w:instrText>
                        </w:r>
                        <w:r w:rsidRPr="003047A4">
                          <w:rPr>
                            <w:color w:val="000000" w:themeColor="text1"/>
                          </w:rPr>
                          <w:fldChar w:fldCharType="separate"/>
                        </w:r>
                        <w:r w:rsidR="000365C3">
                          <w:rPr>
                            <w:noProof/>
                            <w:color w:val="000000" w:themeColor="text1"/>
                          </w:rPr>
                          <w:t>4</w:t>
                        </w:r>
                        <w:r w:rsidRPr="003047A4">
                          <w:rPr>
                            <w:color w:val="000000" w:themeColor="text1"/>
                          </w:rPr>
                          <w:fldChar w:fldCharType="end"/>
                        </w:r>
                        <w:r w:rsidRPr="003047A4">
                          <w:rPr>
                            <w:color w:val="000000" w:themeColor="text1"/>
                          </w:rPr>
                          <w:t xml:space="preserve"> Celkový plán sídla zrekonstruovaného mezi léty 1952-1995 (Pravomil, 1996).</w:t>
                        </w:r>
                      </w:p>
                    </w:txbxContent>
                  </v:textbox>
                </v:shape>
                <w10:wrap type="topAndBottom"/>
              </v:group>
            </w:pict>
          </mc:Fallback>
        </mc:AlternateContent>
      </w:r>
      <w:r w:rsidR="0022288A" w:rsidRPr="00E65C40">
        <w:rPr>
          <w:bCs/>
          <w:iCs/>
        </w:rPr>
        <w:t xml:space="preserve">Landeku, a které si lze prohlédnout </w:t>
      </w:r>
      <w:r w:rsidR="00D26B4B" w:rsidRPr="00E65C40">
        <w:rPr>
          <w:bCs/>
          <w:iCs/>
        </w:rPr>
        <w:t xml:space="preserve">na </w:t>
      </w:r>
      <w:r w:rsidR="003047A4" w:rsidRPr="00E65C40">
        <w:rPr>
          <w:bCs/>
          <w:iCs/>
        </w:rPr>
        <w:t xml:space="preserve">obr. </w:t>
      </w:r>
      <w:r w:rsidR="000556D4" w:rsidRPr="00E65C40">
        <w:rPr>
          <w:bCs/>
          <w:iCs/>
        </w:rPr>
        <w:t>4.</w:t>
      </w:r>
    </w:p>
    <w:p w14:paraId="311E90A0" w14:textId="65A338D2" w:rsidR="00E00BC8" w:rsidRPr="00E65C40" w:rsidRDefault="00E00BC8" w:rsidP="00925D19">
      <w:pPr>
        <w:pStyle w:val="Nadpis4"/>
      </w:pPr>
      <w:r w:rsidRPr="00E65C40">
        <w:t>Historie od novověku po současnost</w:t>
      </w:r>
    </w:p>
    <w:p w14:paraId="33D73FE6" w14:textId="4C2E1E14" w:rsidR="008C1F23" w:rsidRPr="00E65C40" w:rsidRDefault="008C1F23" w:rsidP="008C1F23">
      <w:pPr>
        <w:rPr>
          <w:bCs/>
          <w:iCs/>
        </w:rPr>
      </w:pPr>
      <w:r w:rsidRPr="00E65C40">
        <w:rPr>
          <w:bCs/>
          <w:iCs/>
        </w:rPr>
        <w:t xml:space="preserve">Největší rozmach přišel až v 18. století v období průmyslové revoluce, kdy nastal rozvoj v oblasti parních pohonů a hutní výroby železa (Janků, et al., 2008). Z této doby pochází i legenda o kováři Keltičkovi, který nalezl kamenné černé uhlí pod pařezem, kde sloj vedla až na povrch. Jednalo se o oblast údolí Burni, kde se od roku 1776 pod vládou hraběte Wilczka skutečně začalo těžit. Rentabilita průmyslu byla ale nízká, takže docházelo opakovaně k ukončování a opětovnému rozběhnutí těžeb. V části Ostravsko-karvinského revíru kontinuální dolování započalo v roce 1782. </w:t>
      </w:r>
    </w:p>
    <w:p w14:paraId="612BDA22" w14:textId="6AE6620D" w:rsidR="007E2DBC" w:rsidRPr="00E65C40" w:rsidRDefault="008C1F23" w:rsidP="00945833">
      <w:pPr>
        <w:ind w:firstLine="708"/>
        <w:rPr>
          <w:bCs/>
          <w:iCs/>
        </w:rPr>
      </w:pPr>
      <w:r w:rsidRPr="00E65C40">
        <w:rPr>
          <w:bCs/>
          <w:iCs/>
        </w:rPr>
        <w:t xml:space="preserve">Zprvu šlo o metodu </w:t>
      </w:r>
      <w:r w:rsidRPr="00E65C40">
        <w:rPr>
          <w:b/>
          <w:bCs/>
          <w:iCs/>
        </w:rPr>
        <w:t>štolového dobývání</w:t>
      </w:r>
      <w:r w:rsidRPr="00E65C40">
        <w:rPr>
          <w:bCs/>
          <w:iCs/>
        </w:rPr>
        <w:t xml:space="preserve"> prováděného nejčastěji na úbočí svahu s vylézající slojí na povrch. Štola vedla vodorovně či mírně do kopce, někdy bylo nutné budovat i svislé jámy pro větrání. </w:t>
      </w:r>
      <w:r w:rsidR="00930915" w:rsidRPr="00E65C40">
        <w:rPr>
          <w:bCs/>
          <w:iCs/>
        </w:rPr>
        <w:t>Je velkým štěstím, že takovéto štoly spolu s uhelnými výchozy na povrch lze vidět v areálu hornického muzea. B</w:t>
      </w:r>
      <w:r w:rsidR="007E2DBC" w:rsidRPr="00E65C40">
        <w:rPr>
          <w:bCs/>
          <w:iCs/>
        </w:rPr>
        <w:t>ohužel štoly jsou již zasypané (Pravomil, 1996).</w:t>
      </w:r>
    </w:p>
    <w:p w14:paraId="1F93BB57" w14:textId="16874183" w:rsidR="008C1F23" w:rsidRPr="00E65C40" w:rsidRDefault="008C1F23" w:rsidP="007E2DBC">
      <w:pPr>
        <w:ind w:firstLine="708"/>
        <w:rPr>
          <w:bCs/>
          <w:iCs/>
        </w:rPr>
      </w:pPr>
      <w:r w:rsidRPr="00E65C40">
        <w:rPr>
          <w:bCs/>
          <w:iCs/>
        </w:rPr>
        <w:t>Tato místa dokonce bývají na naučné stezce označeny tabulkami, jak j</w:t>
      </w:r>
      <w:r w:rsidR="007E2DBC" w:rsidRPr="00E65C40">
        <w:rPr>
          <w:bCs/>
          <w:iCs/>
        </w:rPr>
        <w:t>e vidět na obrázcích v přílohách.</w:t>
      </w:r>
      <w:r w:rsidR="008839BB" w:rsidRPr="00E65C40">
        <w:rPr>
          <w:bCs/>
          <w:iCs/>
        </w:rPr>
        <w:t xml:space="preserve"> </w:t>
      </w:r>
      <w:r w:rsidRPr="00E65C40">
        <w:rPr>
          <w:bCs/>
          <w:iCs/>
        </w:rPr>
        <w:t xml:space="preserve">Po ryze štolovém přišlo takzvané </w:t>
      </w:r>
      <w:r w:rsidRPr="00E65C40">
        <w:rPr>
          <w:b/>
          <w:bCs/>
          <w:iCs/>
        </w:rPr>
        <w:t>mělké dobývání</w:t>
      </w:r>
      <w:r w:rsidRPr="00E65C40">
        <w:rPr>
          <w:bCs/>
          <w:iCs/>
        </w:rPr>
        <w:t xml:space="preserve">, které bylo charakteristické krátkými svislými či ukloněnými šachtami a také tvorbou kutacích příkopů, na něž byl napojen systém vodorovných či nakloněných štol (Klát, et al., 2011). </w:t>
      </w:r>
    </w:p>
    <w:p w14:paraId="3697E768" w14:textId="468D8836" w:rsidR="009C3910" w:rsidRPr="00E65C40" w:rsidRDefault="008C1F23" w:rsidP="00935769">
      <w:pPr>
        <w:ind w:firstLine="432"/>
        <w:rPr>
          <w:bCs/>
          <w:iCs/>
        </w:rPr>
      </w:pPr>
      <w:r w:rsidRPr="00E65C40">
        <w:rPr>
          <w:bCs/>
          <w:iCs/>
        </w:rPr>
        <w:t xml:space="preserve">Posledním typem je takzvané </w:t>
      </w:r>
      <w:r w:rsidRPr="00E65C40">
        <w:rPr>
          <w:b/>
          <w:bCs/>
          <w:iCs/>
        </w:rPr>
        <w:t>hlubinné dobývaní</w:t>
      </w:r>
      <w:r w:rsidRPr="00E65C40">
        <w:rPr>
          <w:bCs/>
          <w:iCs/>
        </w:rPr>
        <w:t>, a to v oblasti Ostravska započalo v 10. letech 19. století na návrší Landeku. Prvním byl žentourový důl a po něm následoval pro nás důležitý důl Anselm, nebo též nazývaný Masaryk 1, Eduard Urx, či Ferdinandovo štěstí. Těžba kamenného černého uhlí z těchto slojí je problematická a také odlišná od jiných například těžby hnědého uhlí. Tyto problémy spjaté s těžbou mohou být tedy specifické pro těžbu a zpracovaní různých nerostů. Proto je třeba vyselektovat ty, jenž se týkají černého uhlí. Přímo těžební činností černého kamenného uhlí spjatou vzniká větší množství rekultivovatelných externalit. Z těchto pozůstatků těžby se dá vyčlenit několik základních typů</w:t>
      </w:r>
      <w:r w:rsidR="00751C53" w:rsidRPr="00E65C40">
        <w:rPr>
          <w:bCs/>
          <w:iCs/>
        </w:rPr>
        <w:t xml:space="preserve"> a to vlastní areály dolů,</w:t>
      </w:r>
      <w:r w:rsidRPr="00E65C40">
        <w:rPr>
          <w:bCs/>
          <w:iCs/>
        </w:rPr>
        <w:t xml:space="preserve"> </w:t>
      </w:r>
      <w:r w:rsidR="00751C53" w:rsidRPr="00E65C40">
        <w:rPr>
          <w:bCs/>
          <w:iCs/>
        </w:rPr>
        <w:t xml:space="preserve">odvaly odkaliště a poklesové kotliny. Jelikož areály dolů jsou </w:t>
      </w:r>
      <w:r w:rsidR="00751C53" w:rsidRPr="00E65C40">
        <w:rPr>
          <w:bCs/>
          <w:iCs/>
        </w:rPr>
        <w:lastRenderedPageBreak/>
        <w:t xml:space="preserve">chráněny </w:t>
      </w:r>
      <w:r w:rsidR="00935769" w:rsidRPr="00E65C40">
        <w:rPr>
          <w:bCs/>
          <w:iCs/>
        </w:rPr>
        <w:t>pilíři</w:t>
      </w:r>
      <w:r w:rsidR="00751C53" w:rsidRPr="00E65C40">
        <w:rPr>
          <w:bCs/>
          <w:iCs/>
        </w:rPr>
        <w:t xml:space="preserve"> a embargem na těžbu nebezpečnost na </w:t>
      </w:r>
      <w:r w:rsidR="00935769" w:rsidRPr="00E65C40">
        <w:rPr>
          <w:bCs/>
          <w:iCs/>
        </w:rPr>
        <w:t>jejich</w:t>
      </w:r>
      <w:r w:rsidR="00751C53" w:rsidRPr="00E65C40">
        <w:rPr>
          <w:bCs/>
          <w:iCs/>
        </w:rPr>
        <w:t xml:space="preserve"> </w:t>
      </w:r>
      <w:r w:rsidR="00935769" w:rsidRPr="00E65C40">
        <w:rPr>
          <w:bCs/>
          <w:iCs/>
        </w:rPr>
        <w:t>území</w:t>
      </w:r>
      <w:r w:rsidR="00751C53" w:rsidRPr="00E65C40">
        <w:rPr>
          <w:bCs/>
          <w:iCs/>
        </w:rPr>
        <w:t xml:space="preserve"> </w:t>
      </w:r>
      <w:r w:rsidR="00935769" w:rsidRPr="00E65C40">
        <w:rPr>
          <w:bCs/>
          <w:iCs/>
        </w:rPr>
        <w:t>primárně</w:t>
      </w:r>
      <w:r w:rsidR="00751C53" w:rsidRPr="00E65C40">
        <w:rPr>
          <w:bCs/>
          <w:iCs/>
        </w:rPr>
        <w:t xml:space="preserve"> představují </w:t>
      </w:r>
      <w:r w:rsidR="00935769" w:rsidRPr="00E65C40">
        <w:rPr>
          <w:bCs/>
          <w:iCs/>
        </w:rPr>
        <w:t>chemikálie</w:t>
      </w:r>
      <w:r w:rsidR="00751C53" w:rsidRPr="00E65C40">
        <w:rPr>
          <w:bCs/>
          <w:iCs/>
        </w:rPr>
        <w:t xml:space="preserve"> spjaté s obsluhou strojů a areálu. Odvaly z praktických důvodů bývají v </w:t>
      </w:r>
      <w:r w:rsidR="00935769" w:rsidRPr="00E65C40">
        <w:rPr>
          <w:bCs/>
          <w:iCs/>
        </w:rPr>
        <w:t>blízkosti</w:t>
      </w:r>
      <w:r w:rsidR="00751C53" w:rsidRPr="00E65C40">
        <w:rPr>
          <w:bCs/>
          <w:iCs/>
        </w:rPr>
        <w:t xml:space="preserve"> dolů. Odkaliště na </w:t>
      </w:r>
      <w:r w:rsidR="007E2DBC" w:rsidRPr="00E65C40">
        <w:rPr>
          <w:bCs/>
          <w:iCs/>
        </w:rPr>
        <w:t>druhou stranu</w:t>
      </w:r>
      <w:r w:rsidR="00751C53" w:rsidRPr="00E65C40">
        <w:rPr>
          <w:bCs/>
          <w:iCs/>
        </w:rPr>
        <w:t xml:space="preserve"> mohou být už ve středních vzdálenostech, ale stále dobře dostupné. Poklesové kotliny jsou </w:t>
      </w:r>
      <w:r w:rsidR="00935769" w:rsidRPr="00E65C40">
        <w:rPr>
          <w:bCs/>
          <w:iCs/>
        </w:rPr>
        <w:t>dominantním negativním</w:t>
      </w:r>
      <w:r w:rsidR="00751C53" w:rsidRPr="00E65C40">
        <w:rPr>
          <w:bCs/>
          <w:iCs/>
        </w:rPr>
        <w:t xml:space="preserve"> </w:t>
      </w:r>
      <w:r w:rsidR="00935769" w:rsidRPr="00E65C40">
        <w:rPr>
          <w:bCs/>
          <w:iCs/>
        </w:rPr>
        <w:t>dopadem hlubinné těžby a míra velikosti propadu se dle faktorů výrazně různí</w:t>
      </w:r>
      <w:r w:rsidR="00751C53" w:rsidRPr="00E65C40">
        <w:rPr>
          <w:bCs/>
          <w:iCs/>
        </w:rPr>
        <w:t xml:space="preserve"> </w:t>
      </w:r>
      <w:r w:rsidRPr="00E65C40">
        <w:rPr>
          <w:bCs/>
          <w:iCs/>
        </w:rPr>
        <w:t>(Klát, 2004).</w:t>
      </w:r>
      <w:r w:rsidR="00751C53" w:rsidRPr="00E65C40">
        <w:rPr>
          <w:bCs/>
          <w:iCs/>
        </w:rPr>
        <w:t xml:space="preserve"> </w:t>
      </w:r>
      <w:r w:rsidR="00935769" w:rsidRPr="00E65C40">
        <w:rPr>
          <w:bCs/>
          <w:iCs/>
        </w:rPr>
        <w:t>Model mapy poklesů Ostravy mezi léty 1961-1999</w:t>
      </w:r>
      <w:r w:rsidR="00CF59DA" w:rsidRPr="00E65C40">
        <w:rPr>
          <w:bCs/>
          <w:iCs/>
        </w:rPr>
        <w:t xml:space="preserve"> je k nalezení jako příloha č. 2 tohoto dokumentu a poskytl jí poskytnut jí </w:t>
      </w:r>
      <w:r w:rsidR="00935769" w:rsidRPr="00E65C40">
        <w:t>Ing. Maluchov</w:t>
      </w:r>
      <w:r w:rsidR="00CF59DA" w:rsidRPr="00E65C40">
        <w:t>a</w:t>
      </w:r>
      <w:r w:rsidR="00935769" w:rsidRPr="00E65C40">
        <w:t>, Ph.D</w:t>
      </w:r>
      <w:r w:rsidR="00CF59DA" w:rsidRPr="00E65C40">
        <w:rPr>
          <w:bCs/>
          <w:iCs/>
        </w:rPr>
        <w:t>.</w:t>
      </w:r>
    </w:p>
    <w:p w14:paraId="7C95555F" w14:textId="77777777" w:rsidR="00585D64" w:rsidRPr="00E65C40" w:rsidRDefault="009C3910" w:rsidP="003E35CA">
      <w:pPr>
        <w:rPr>
          <w:bCs/>
          <w:iCs/>
        </w:rPr>
      </w:pPr>
      <w:r w:rsidRPr="00E65C40">
        <w:rPr>
          <w:bCs/>
          <w:iCs/>
        </w:rPr>
        <w:br/>
      </w:r>
    </w:p>
    <w:p w14:paraId="07F9207D" w14:textId="77777777" w:rsidR="0081130D" w:rsidRPr="00E65C40" w:rsidRDefault="0081130D" w:rsidP="0081130D">
      <w:pPr>
        <w:pStyle w:val="Nadpis1"/>
        <w:rPr>
          <w:color w:val="auto"/>
        </w:rPr>
      </w:pPr>
      <w:bookmarkStart w:id="19" w:name="_Toc106583900"/>
      <w:r w:rsidRPr="00E65C40">
        <w:rPr>
          <w:color w:val="auto"/>
        </w:rPr>
        <w:lastRenderedPageBreak/>
        <w:t>Metodika</w:t>
      </w:r>
      <w:bookmarkEnd w:id="19"/>
    </w:p>
    <w:p w14:paraId="7B60225D" w14:textId="5C9C70A9" w:rsidR="0081130D" w:rsidRPr="00E65C40" w:rsidRDefault="00182CB6" w:rsidP="00182CB6">
      <w:pPr>
        <w:pStyle w:val="Nadpis2"/>
        <w:rPr>
          <w:color w:val="auto"/>
        </w:rPr>
      </w:pPr>
      <w:bookmarkStart w:id="20" w:name="_Toc106583901"/>
      <w:r w:rsidRPr="00E65C40">
        <w:rPr>
          <w:color w:val="auto"/>
        </w:rPr>
        <w:t xml:space="preserve">Zjištění stavu </w:t>
      </w:r>
      <w:r w:rsidR="000130BA" w:rsidRPr="00E65C40">
        <w:rPr>
          <w:color w:val="auto"/>
        </w:rPr>
        <w:t>a postupů rekultivací</w:t>
      </w:r>
      <w:bookmarkEnd w:id="20"/>
      <w:r w:rsidRPr="00E65C40">
        <w:rPr>
          <w:color w:val="auto"/>
        </w:rPr>
        <w:t xml:space="preserve"> </w:t>
      </w:r>
    </w:p>
    <w:p w14:paraId="32134A83" w14:textId="77777777" w:rsidR="00D93679" w:rsidRPr="00E65C40" w:rsidRDefault="00182CB6" w:rsidP="00182CB6">
      <w:pPr>
        <w:rPr>
          <w:b/>
        </w:rPr>
      </w:pPr>
      <w:r w:rsidRPr="00E65C40">
        <w:rPr>
          <w:b/>
        </w:rPr>
        <w:t xml:space="preserve">Stav a provedení </w:t>
      </w:r>
      <w:r w:rsidR="00536677" w:rsidRPr="00E65C40">
        <w:rPr>
          <w:b/>
        </w:rPr>
        <w:t>rekultivačních staveb na povrchu</w:t>
      </w:r>
    </w:p>
    <w:p w14:paraId="291E5FD4" w14:textId="56A3DA22" w:rsidR="00D93679" w:rsidRPr="00E65C40" w:rsidRDefault="00D93679" w:rsidP="00182CB6">
      <w:r w:rsidRPr="00E65C40">
        <w:t xml:space="preserve">Stav </w:t>
      </w:r>
      <w:r w:rsidR="008C1F23" w:rsidRPr="00E65C40">
        <w:t>byl zjišťován</w:t>
      </w:r>
      <w:r w:rsidR="00182CB6" w:rsidRPr="00E65C40">
        <w:t xml:space="preserve"> pomocí pozorování, fotografování a také skrze videozáznam lokality zachyceného z </w:t>
      </w:r>
      <w:r w:rsidR="008C1F23" w:rsidRPr="00E65C40">
        <w:t>DJI Mavic AIR</w:t>
      </w:r>
      <w:r w:rsidR="00536677" w:rsidRPr="00E65C40">
        <w:t xml:space="preserve"> 2 </w:t>
      </w:r>
      <w:r w:rsidR="00182CB6" w:rsidRPr="00E65C40">
        <w:t>profesionálního dronu</w:t>
      </w:r>
      <w:r w:rsidR="00536677" w:rsidRPr="00E65C40">
        <w:t>.</w:t>
      </w:r>
      <w:r w:rsidR="00536677" w:rsidRPr="00E65C40">
        <w:br/>
      </w:r>
      <w:r w:rsidR="00536677" w:rsidRPr="00E65C40">
        <w:rPr>
          <w:b/>
        </w:rPr>
        <w:t>Vnitřní struktury, materiálové složení a postupy práce na rekultivovaných stavbách</w:t>
      </w:r>
    </w:p>
    <w:p w14:paraId="0D4F127F" w14:textId="42A92D4D" w:rsidR="00182CB6" w:rsidRPr="00E65C40" w:rsidRDefault="00D93679" w:rsidP="00182CB6">
      <w:r w:rsidRPr="00E65C40">
        <w:t xml:space="preserve">Zjišťování použitých materiálů a postupů </w:t>
      </w:r>
      <w:r w:rsidR="008C1F23" w:rsidRPr="00E65C40">
        <w:t xml:space="preserve">bylo provedeno </w:t>
      </w:r>
      <w:r w:rsidR="00536677" w:rsidRPr="00E65C40">
        <w:t xml:space="preserve">bez fyzického zásahu a </w:t>
      </w:r>
      <w:r w:rsidR="002655B0" w:rsidRPr="00E65C40">
        <w:t>přímé</w:t>
      </w:r>
      <w:r w:rsidR="008C1F23" w:rsidRPr="00E65C40">
        <w:t xml:space="preserve"> chemické analýzy. Vycházeno bylo</w:t>
      </w:r>
      <w:r w:rsidR="00536677" w:rsidRPr="00E65C40">
        <w:t xml:space="preserve"> z interní dokumenta</w:t>
      </w:r>
      <w:r w:rsidR="002655B0" w:rsidRPr="00E65C40">
        <w:t xml:space="preserve">ce OKD, Rekultivace a.s. a Diamo odštěpený závod Odra a.s., </w:t>
      </w:r>
      <w:r w:rsidR="008C1F23" w:rsidRPr="00E65C40">
        <w:t xml:space="preserve">a to </w:t>
      </w:r>
      <w:r w:rsidR="002655B0" w:rsidRPr="00E65C40">
        <w:t>konkrétně z projektů, techni</w:t>
      </w:r>
      <w:r w:rsidR="008C1F23" w:rsidRPr="00E65C40">
        <w:t>ckých zpráv a studií, které byly</w:t>
      </w:r>
      <w:r w:rsidR="002655B0" w:rsidRPr="00E65C40">
        <w:t xml:space="preserve"> pro tyto účely poskytnuty</w:t>
      </w:r>
      <w:r w:rsidR="001963CD" w:rsidRPr="00E65C40">
        <w:t xml:space="preserve"> a jejich hlavní body jsou v této práci uvedeny</w:t>
      </w:r>
      <w:r w:rsidR="002655B0" w:rsidRPr="00E65C40">
        <w:t>.</w:t>
      </w:r>
    </w:p>
    <w:p w14:paraId="2D855ABE" w14:textId="26785714" w:rsidR="0081130D" w:rsidRPr="00E65C40" w:rsidRDefault="009B16AE" w:rsidP="009B16AE">
      <w:pPr>
        <w:pStyle w:val="Nadpis2"/>
        <w:rPr>
          <w:color w:val="auto"/>
        </w:rPr>
      </w:pPr>
      <w:bookmarkStart w:id="21" w:name="_Toc106583902"/>
      <w:r w:rsidRPr="00E65C40">
        <w:rPr>
          <w:color w:val="auto"/>
        </w:rPr>
        <w:t xml:space="preserve">Analýza </w:t>
      </w:r>
      <w:r w:rsidR="001963CD" w:rsidRPr="00E65C40">
        <w:rPr>
          <w:color w:val="auto"/>
        </w:rPr>
        <w:t xml:space="preserve">souladu </w:t>
      </w:r>
      <w:r w:rsidRPr="00E65C40">
        <w:rPr>
          <w:color w:val="auto"/>
        </w:rPr>
        <w:t xml:space="preserve">provedení </w:t>
      </w:r>
      <w:r w:rsidR="000130BA" w:rsidRPr="00E65C40">
        <w:rPr>
          <w:color w:val="auto"/>
        </w:rPr>
        <w:t>rekultivací</w:t>
      </w:r>
      <w:bookmarkEnd w:id="21"/>
    </w:p>
    <w:p w14:paraId="5A7159E4" w14:textId="1DF7F156" w:rsidR="00605E90" w:rsidRPr="00E65C40" w:rsidRDefault="00605E90" w:rsidP="00605E90">
      <w:pPr>
        <w:rPr>
          <w:b/>
        </w:rPr>
      </w:pPr>
      <w:r w:rsidRPr="00E65C40">
        <w:rPr>
          <w:b/>
        </w:rPr>
        <w:t>Zajištěn</w:t>
      </w:r>
      <w:r w:rsidR="00CF59DA" w:rsidRPr="00E65C40">
        <w:rPr>
          <w:b/>
        </w:rPr>
        <w:t>á</w:t>
      </w:r>
      <w:r w:rsidRPr="00E65C40">
        <w:rPr>
          <w:b/>
        </w:rPr>
        <w:t xml:space="preserve"> nezávadnost lokalit pro obyvatelstvo a ekosystémy</w:t>
      </w:r>
      <w:r w:rsidR="00CF59DA" w:rsidRPr="00E65C40">
        <w:rPr>
          <w:b/>
        </w:rPr>
        <w:t>,</w:t>
      </w:r>
      <w:r w:rsidRPr="00E65C40">
        <w:rPr>
          <w:b/>
        </w:rPr>
        <w:t xml:space="preserve"> provedením </w:t>
      </w:r>
      <w:r w:rsidR="00CF59DA" w:rsidRPr="00E65C40">
        <w:rPr>
          <w:b/>
        </w:rPr>
        <w:t>rekultivací</w:t>
      </w:r>
    </w:p>
    <w:p w14:paraId="134D84EA" w14:textId="6AABB838" w:rsidR="00945833" w:rsidRPr="00E65C40" w:rsidRDefault="007E2DBC" w:rsidP="00945833">
      <w:r w:rsidRPr="00E65C40">
        <w:t>Pro zjištění bezpečnosti byly</w:t>
      </w:r>
      <w:r w:rsidR="00605E90" w:rsidRPr="00E65C40">
        <w:t xml:space="preserve"> použity dokumenty „analýza rizika staré ekologické zátěže“, jelikož v těchto dokumentech jsou přímo popsány nutné úkony sanací a rekultivací pro příslušná území, aby bylo zamezeno případné kontaminaci území, či</w:t>
      </w:r>
      <w:r w:rsidR="00945833" w:rsidRPr="00E65C40">
        <w:t xml:space="preserve"> budoucím ekologickým haváriím.</w:t>
      </w:r>
    </w:p>
    <w:p w14:paraId="4B9293A2" w14:textId="44FB8B66" w:rsidR="00945833" w:rsidRPr="00E65C40" w:rsidRDefault="00605E90" w:rsidP="00945833">
      <w:pPr>
        <w:ind w:firstLine="708"/>
      </w:pPr>
      <w:r w:rsidRPr="00E65C40">
        <w:t>Dokumenty vznikali při privatizaci, pro její hladší průběh. Jelikož podniky nově v soukromém sektoru by neměli finance na real</w:t>
      </w:r>
      <w:r w:rsidR="007E2DBC" w:rsidRPr="00E65C40">
        <w:t>izaci výše zmíněných opatření, p</w:t>
      </w:r>
      <w:r w:rsidRPr="00E65C40">
        <w:t>roto bylo nutné zmapovat ekologické zatížení způsobené podniky v dobách, kdy patřili státu, aby je následně stát na své náklady odstranil. Respektive tak je to popisováno</w:t>
      </w:r>
      <w:r w:rsidR="007E2DBC" w:rsidRPr="00E65C40">
        <w:t>,</w:t>
      </w:r>
      <w:r w:rsidRPr="00E65C40">
        <w:t xml:space="preserve"> samozřejmě realita vládních kroků může být různá.</w:t>
      </w:r>
      <w:r w:rsidR="00945833" w:rsidRPr="00E65C40">
        <w:tab/>
      </w:r>
    </w:p>
    <w:p w14:paraId="2A0E3441" w14:textId="1E3518E0" w:rsidR="00605E90" w:rsidRPr="00E65C40" w:rsidRDefault="00605E90" w:rsidP="00945833">
      <w:pPr>
        <w:ind w:firstLine="708"/>
      </w:pPr>
      <w:r w:rsidRPr="00E65C40">
        <w:t>Analýza tedy hodnotila š</w:t>
      </w:r>
      <w:r w:rsidR="007E2DBC" w:rsidRPr="00E65C40">
        <w:t>kody způsobené před privatizaci</w:t>
      </w:r>
      <w:r w:rsidRPr="00E65C40">
        <w:t xml:space="preserve"> a předkládala nutná sanační a rekultivační opatření delegována finančně i procesně na stát. Pochopitelně tedy projekty týkající se rekultivace a asanace nemohou tuto analýzu ignorovat.</w:t>
      </w:r>
      <w:r w:rsidR="00945833" w:rsidRPr="00E65C40">
        <w:t xml:space="preserve"> </w:t>
      </w:r>
      <w:r w:rsidRPr="00E65C40">
        <w:t xml:space="preserve">V práci je tedy ověřeno, zda projekty rekultivací plnily požadavky </w:t>
      </w:r>
      <w:r w:rsidR="0007138C" w:rsidRPr="00E65C40">
        <w:t>napsané v </w:t>
      </w:r>
      <w:r w:rsidRPr="00E65C40">
        <w:t>ARSEZ</w:t>
      </w:r>
      <w:r w:rsidR="0007138C" w:rsidRPr="00E65C40">
        <w:t>.</w:t>
      </w:r>
    </w:p>
    <w:p w14:paraId="6FF7053C" w14:textId="3485CA9A" w:rsidR="00D93679" w:rsidRPr="00E65C40" w:rsidRDefault="009B16AE" w:rsidP="009B16AE">
      <w:r w:rsidRPr="00E65C40">
        <w:rPr>
          <w:b/>
        </w:rPr>
        <w:t xml:space="preserve">Soulad </w:t>
      </w:r>
      <w:r w:rsidR="00EC55EA" w:rsidRPr="00E65C40">
        <w:rPr>
          <w:b/>
        </w:rPr>
        <w:t>proveden</w:t>
      </w:r>
      <w:r w:rsidR="00605E90" w:rsidRPr="00E65C40">
        <w:rPr>
          <w:b/>
        </w:rPr>
        <w:t>ý</w:t>
      </w:r>
      <w:r w:rsidR="00EC55EA" w:rsidRPr="00E65C40">
        <w:rPr>
          <w:b/>
        </w:rPr>
        <w:t xml:space="preserve">ch </w:t>
      </w:r>
      <w:r w:rsidR="00CF59DA" w:rsidRPr="00E65C40">
        <w:rPr>
          <w:b/>
        </w:rPr>
        <w:t>rekultivací</w:t>
      </w:r>
      <w:r w:rsidRPr="00E65C40">
        <w:rPr>
          <w:b/>
        </w:rPr>
        <w:t xml:space="preserve"> s</w:t>
      </w:r>
      <w:r w:rsidR="001963CD" w:rsidRPr="00E65C40">
        <w:rPr>
          <w:b/>
        </w:rPr>
        <w:t>e</w:t>
      </w:r>
      <w:r w:rsidRPr="00E65C40">
        <w:rPr>
          <w:b/>
        </w:rPr>
        <w:t> </w:t>
      </w:r>
      <w:r w:rsidR="001963CD" w:rsidRPr="00E65C40">
        <w:rPr>
          <w:b/>
        </w:rPr>
        <w:t>zákony ČR</w:t>
      </w:r>
      <w:r w:rsidRPr="00E65C40">
        <w:t xml:space="preserve">. </w:t>
      </w:r>
    </w:p>
    <w:p w14:paraId="7290C34F" w14:textId="64C62457" w:rsidR="001963CD" w:rsidRPr="00E65C40" w:rsidRDefault="001963CD" w:rsidP="009B16AE">
      <w:r w:rsidRPr="00E65C40">
        <w:t>Bylo provedeno ověření legality projektů. Daná analýza vycházela z výše zmíněných</w:t>
      </w:r>
      <w:r w:rsidR="009B16AE" w:rsidRPr="00E65C40">
        <w:t xml:space="preserve"> dokumentů v kontrastu </w:t>
      </w:r>
      <w:r w:rsidRPr="00E65C40">
        <w:t>s legislativou</w:t>
      </w:r>
      <w:r w:rsidR="009B16AE" w:rsidRPr="00E65C40">
        <w:t xml:space="preserve"> ČR, </w:t>
      </w:r>
      <w:r w:rsidR="00605E90" w:rsidRPr="00E65C40">
        <w:t xml:space="preserve">jejíž vybrané pasáže byly </w:t>
      </w:r>
      <w:r w:rsidRPr="00E65C40">
        <w:t xml:space="preserve">zmíněny v teoretické </w:t>
      </w:r>
      <w:r w:rsidR="0007138C" w:rsidRPr="00E65C40">
        <w:t xml:space="preserve">části práce. Byla vytvořena tabulka reprezentující jednotlivé zákony </w:t>
      </w:r>
      <w:r w:rsidR="00D93679" w:rsidRPr="00E65C40">
        <w:t>v</w:t>
      </w:r>
      <w:r w:rsidR="0007138C" w:rsidRPr="00E65C40">
        <w:t> </w:t>
      </w:r>
      <w:r w:rsidR="00D93679" w:rsidRPr="00E65C40">
        <w:t>tabulce</w:t>
      </w:r>
      <w:r w:rsidR="0007138C" w:rsidRPr="00E65C40">
        <w:t>. P</w:t>
      </w:r>
      <w:r w:rsidR="00D93679" w:rsidRPr="00E65C40">
        <w:t xml:space="preserve">řípadný nesoulad </w:t>
      </w:r>
      <w:r w:rsidR="0007138C" w:rsidRPr="00E65C40">
        <w:t>je v ní</w:t>
      </w:r>
      <w:r w:rsidR="00D93679" w:rsidRPr="00E65C40">
        <w:t xml:space="preserve"> zaznačen </w:t>
      </w:r>
      <w:r w:rsidR="0007138C" w:rsidRPr="00E65C40">
        <w:t xml:space="preserve">pomocí symbolu </w:t>
      </w:r>
      <w:r w:rsidR="00D93679" w:rsidRPr="00E65C40">
        <w:t>„X“.</w:t>
      </w:r>
    </w:p>
    <w:p w14:paraId="36A198EC" w14:textId="743A34AE" w:rsidR="001963CD" w:rsidRPr="00E65C40" w:rsidRDefault="001963CD" w:rsidP="009B16AE">
      <w:pPr>
        <w:rPr>
          <w:b/>
        </w:rPr>
      </w:pPr>
      <w:r w:rsidRPr="00E65C40">
        <w:rPr>
          <w:b/>
        </w:rPr>
        <w:t xml:space="preserve">Soulad </w:t>
      </w:r>
      <w:r w:rsidR="00CF59DA" w:rsidRPr="00E65C40">
        <w:rPr>
          <w:b/>
        </w:rPr>
        <w:t xml:space="preserve">rekultivací </w:t>
      </w:r>
      <w:r w:rsidRPr="00E65C40">
        <w:rPr>
          <w:b/>
        </w:rPr>
        <w:t xml:space="preserve">s metodikou obecného postupu rekultivačních prací </w:t>
      </w:r>
      <w:r w:rsidR="00EC55EA" w:rsidRPr="00E65C40">
        <w:rPr>
          <w:b/>
        </w:rPr>
        <w:t xml:space="preserve">a </w:t>
      </w:r>
      <w:r w:rsidRPr="00E65C40">
        <w:rPr>
          <w:b/>
        </w:rPr>
        <w:t>jejich</w:t>
      </w:r>
      <w:r w:rsidR="00EC55EA" w:rsidRPr="00E65C40">
        <w:rPr>
          <w:b/>
        </w:rPr>
        <w:t xml:space="preserve"> etap</w:t>
      </w:r>
    </w:p>
    <w:p w14:paraId="7C386BDD" w14:textId="0E169E80" w:rsidR="001963CD" w:rsidRPr="00E65C40" w:rsidRDefault="00EC55EA" w:rsidP="009B16AE">
      <w:r w:rsidRPr="00E65C40">
        <w:t>Pro soulad s metodik</w:t>
      </w:r>
      <w:r w:rsidR="00CF59DA" w:rsidRPr="00E65C40">
        <w:t>ou byla použitá prostá porovnávací analýza pomocí tabulky</w:t>
      </w:r>
      <w:r w:rsidRPr="00E65C40">
        <w:t xml:space="preserve">, kde byly hledány ekvivalenty správných úkonů dle metodiky, v příslušných technických zprávách a projektech. Případný nesoulad je zaznamenán v tabulce </w:t>
      </w:r>
      <w:r w:rsidR="0007138C" w:rsidRPr="00E65C40">
        <w:t xml:space="preserve">symbolem </w:t>
      </w:r>
      <w:r w:rsidRPr="00E65C40">
        <w:t>„X“.</w:t>
      </w:r>
    </w:p>
    <w:p w14:paraId="1B8F06C8" w14:textId="245BA31A" w:rsidR="001963CD" w:rsidRPr="00E65C40" w:rsidRDefault="001963CD" w:rsidP="001963CD">
      <w:pPr>
        <w:pStyle w:val="Nadpis2"/>
        <w:rPr>
          <w:color w:val="auto"/>
        </w:rPr>
      </w:pPr>
      <w:bookmarkStart w:id="22" w:name="_Toc106583903"/>
      <w:r w:rsidRPr="00E65C40">
        <w:rPr>
          <w:color w:val="auto"/>
        </w:rPr>
        <w:t xml:space="preserve">Analýza souladu </w:t>
      </w:r>
      <w:r w:rsidR="000130BA" w:rsidRPr="00E65C40">
        <w:rPr>
          <w:color w:val="auto"/>
        </w:rPr>
        <w:t>rekultivací</w:t>
      </w:r>
      <w:r w:rsidR="007E2DBC" w:rsidRPr="00E65C40">
        <w:rPr>
          <w:color w:val="auto"/>
        </w:rPr>
        <w:t xml:space="preserve"> s p</w:t>
      </w:r>
      <w:r w:rsidR="009B0303" w:rsidRPr="00E65C40">
        <w:rPr>
          <w:color w:val="auto"/>
        </w:rPr>
        <w:t>lány</w:t>
      </w:r>
      <w:bookmarkEnd w:id="22"/>
      <w:r w:rsidR="009B0303" w:rsidRPr="00E65C40">
        <w:rPr>
          <w:color w:val="auto"/>
        </w:rPr>
        <w:t xml:space="preserve"> </w:t>
      </w:r>
    </w:p>
    <w:p w14:paraId="5903E61F" w14:textId="79087960" w:rsidR="009B16AE" w:rsidRPr="00E65C40" w:rsidRDefault="00D93679" w:rsidP="001963CD">
      <w:r w:rsidRPr="00E65C40">
        <w:rPr>
          <w:b/>
        </w:rPr>
        <w:t xml:space="preserve">Soulad výsledného stavu projektu rekultivované </w:t>
      </w:r>
      <w:r w:rsidR="009B0303" w:rsidRPr="00E65C40">
        <w:rPr>
          <w:b/>
        </w:rPr>
        <w:t>stavby s plány</w:t>
      </w:r>
      <w:r w:rsidRPr="00E65C40">
        <w:rPr>
          <w:b/>
        </w:rPr>
        <w:t xml:space="preserve"> města </w:t>
      </w:r>
      <w:r w:rsidR="009B0303" w:rsidRPr="00E65C40">
        <w:rPr>
          <w:b/>
        </w:rPr>
        <w:t>Ostravy</w:t>
      </w:r>
      <w:r w:rsidRPr="00E65C40">
        <w:br/>
      </w:r>
      <w:r w:rsidR="0007138C" w:rsidRPr="00E65C40">
        <w:t>Bylo</w:t>
      </w:r>
      <w:r w:rsidR="009B0303" w:rsidRPr="00E65C40">
        <w:t xml:space="preserve"> ověřeno, zda konečné využití rekultivační stavby odpovídá požadavkům dokumenta</w:t>
      </w:r>
      <w:r w:rsidR="0007138C" w:rsidRPr="00E65C40">
        <w:t xml:space="preserve">ce Územního plánu </w:t>
      </w:r>
      <w:r w:rsidR="007E2DBC" w:rsidRPr="00E65C40">
        <w:t>města Ostravy a v jakém rozsahu</w:t>
      </w:r>
      <w:r w:rsidR="0007138C" w:rsidRPr="00E65C40">
        <w:t xml:space="preserve"> dle plochy území.</w:t>
      </w:r>
    </w:p>
    <w:p w14:paraId="05A00756" w14:textId="77777777" w:rsidR="001963CD" w:rsidRPr="00E65C40" w:rsidRDefault="009B0303" w:rsidP="009B0303">
      <w:pPr>
        <w:pStyle w:val="Nadpis2"/>
        <w:rPr>
          <w:color w:val="auto"/>
        </w:rPr>
      </w:pPr>
      <w:bookmarkStart w:id="23" w:name="_Toc106583904"/>
      <w:r w:rsidRPr="00E65C40">
        <w:rPr>
          <w:color w:val="auto"/>
        </w:rPr>
        <w:lastRenderedPageBreak/>
        <w:t>Analýza přínosnosti rekultivačních staveb</w:t>
      </w:r>
      <w:bookmarkEnd w:id="23"/>
    </w:p>
    <w:p w14:paraId="67461A13" w14:textId="4042E0F9" w:rsidR="00D47616" w:rsidRPr="00E65C40" w:rsidRDefault="009B0303" w:rsidP="009B16AE">
      <w:pPr>
        <w:rPr>
          <w:b/>
        </w:rPr>
      </w:pPr>
      <w:r w:rsidRPr="00E65C40">
        <w:rPr>
          <w:b/>
        </w:rPr>
        <w:t xml:space="preserve">Přínos rekultivačních staveb z  </w:t>
      </w:r>
      <w:r w:rsidR="007E2DBC" w:rsidRPr="00E65C40">
        <w:rPr>
          <w:b/>
        </w:rPr>
        <w:t>f</w:t>
      </w:r>
      <w:r w:rsidR="00EC55EA" w:rsidRPr="00E65C40">
        <w:rPr>
          <w:b/>
        </w:rPr>
        <w:t>inanční hledisk</w:t>
      </w:r>
      <w:r w:rsidR="00D47616" w:rsidRPr="00E65C40">
        <w:rPr>
          <w:b/>
        </w:rPr>
        <w:t>a,</w:t>
      </w:r>
      <w:r w:rsidR="00EC55EA" w:rsidRPr="00E65C40">
        <w:rPr>
          <w:b/>
        </w:rPr>
        <w:t xml:space="preserve"> tedy vynaložené náklady na rekultivac</w:t>
      </w:r>
      <w:r w:rsidR="00D47616" w:rsidRPr="00E65C40">
        <w:rPr>
          <w:b/>
        </w:rPr>
        <w:t>e</w:t>
      </w:r>
      <w:r w:rsidR="00EC55EA" w:rsidRPr="00E65C40">
        <w:rPr>
          <w:b/>
        </w:rPr>
        <w:t xml:space="preserve"> </w:t>
      </w:r>
      <w:r w:rsidR="007E2DBC" w:rsidRPr="00E65C40">
        <w:rPr>
          <w:b/>
        </w:rPr>
        <w:t>k</w:t>
      </w:r>
      <w:r w:rsidR="00EC55EA" w:rsidRPr="00E65C40">
        <w:rPr>
          <w:b/>
        </w:rPr>
        <w:t xml:space="preserve"> zvýšené </w:t>
      </w:r>
      <w:r w:rsidRPr="00E65C40">
        <w:rPr>
          <w:b/>
        </w:rPr>
        <w:t xml:space="preserve">hospodářské hodnotě </w:t>
      </w:r>
      <w:r w:rsidR="00D47616" w:rsidRPr="00E65C40">
        <w:rPr>
          <w:b/>
        </w:rPr>
        <w:t>lokalit</w:t>
      </w:r>
    </w:p>
    <w:p w14:paraId="07632EB6" w14:textId="623414F4" w:rsidR="00EC55EA" w:rsidRPr="00E65C40" w:rsidRDefault="00495F9A" w:rsidP="009B16AE">
      <w:r w:rsidRPr="00E65C40">
        <w:t xml:space="preserve">Pro </w:t>
      </w:r>
      <w:r w:rsidR="007E2DBC" w:rsidRPr="00E65C40">
        <w:t>z</w:t>
      </w:r>
      <w:r w:rsidR="00D47616" w:rsidRPr="00E65C40">
        <w:t xml:space="preserve">isk </w:t>
      </w:r>
      <w:r w:rsidRPr="00E65C40">
        <w:t xml:space="preserve">spojený s nabytou </w:t>
      </w:r>
      <w:r w:rsidR="00D47616" w:rsidRPr="00E65C40">
        <w:t>hospodářsk</w:t>
      </w:r>
      <w:r w:rsidRPr="00E65C40">
        <w:t>ou</w:t>
      </w:r>
      <w:r w:rsidR="00D47616" w:rsidRPr="00E65C40">
        <w:t xml:space="preserve"> hodnot</w:t>
      </w:r>
      <w:r w:rsidRPr="00E65C40">
        <w:t>ou</w:t>
      </w:r>
      <w:r w:rsidR="00D47616" w:rsidRPr="00E65C40">
        <w:t xml:space="preserve"> </w:t>
      </w:r>
      <w:r w:rsidRPr="00E65C40">
        <w:t xml:space="preserve">pozemků, </w:t>
      </w:r>
      <w:r w:rsidR="00D47616" w:rsidRPr="00E65C40">
        <w:t>měl být původně</w:t>
      </w:r>
      <w:r w:rsidRPr="00E65C40">
        <w:t xml:space="preserve"> po</w:t>
      </w:r>
      <w:r w:rsidR="007E2DBC" w:rsidRPr="00E65C40">
        <w:t>u</w:t>
      </w:r>
      <w:r w:rsidRPr="00E65C40">
        <w:t>žit tzv. BPES – bonitovaná půdně ekologický systém</w:t>
      </w:r>
      <w:r w:rsidR="00511C28" w:rsidRPr="00E65C40">
        <w:t xml:space="preserve">. </w:t>
      </w:r>
      <w:r w:rsidRPr="00E65C40">
        <w:t>Za základní mapovací a oceňovací jednotku tohoto systému je</w:t>
      </w:r>
      <w:r w:rsidR="00511C28" w:rsidRPr="00E65C40">
        <w:t xml:space="preserve"> považován 1</w:t>
      </w:r>
      <w:r w:rsidRPr="00E65C40">
        <w:t xml:space="preserve"> BPEJ představuje hlavní kvalitativní základnu pro diferenciaci půdně klimatických podmínek zemědělsky využívané půdy v České republice.</w:t>
      </w:r>
    </w:p>
    <w:p w14:paraId="2636AD0D" w14:textId="6DCE9072" w:rsidR="00945833" w:rsidRPr="00E65C40" w:rsidRDefault="00511C28" w:rsidP="009B16AE">
      <w:r w:rsidRPr="00E65C40">
        <w:t>Da</w:t>
      </w:r>
      <w:r w:rsidR="00945833" w:rsidRPr="00E65C40">
        <w:t>lší možností byl STANDARD ON-1.</w:t>
      </w:r>
    </w:p>
    <w:p w14:paraId="3F23AF83" w14:textId="710771D7" w:rsidR="00511C28" w:rsidRPr="00E65C40" w:rsidRDefault="007E2DBC" w:rsidP="00945833">
      <w:pPr>
        <w:ind w:firstLine="708"/>
      </w:pPr>
      <w:r w:rsidRPr="00E65C40">
        <w:t xml:space="preserve">Tato metoda byla nakonec celá zavržena, jelikož se nezdá jako vypovídající vzhledem </w:t>
      </w:r>
      <w:r w:rsidR="00C228C8" w:rsidRPr="00E65C40">
        <w:t>k faktu, že se práce prováděli v minulosti a různých obdobích. Neustále totiž dochází vlivem v</w:t>
      </w:r>
      <w:r w:rsidRPr="00E65C40">
        <w:t>ícero tlakům ke změnám cen.  Jejich vývoj</w:t>
      </w:r>
      <w:r w:rsidR="00C228C8" w:rsidRPr="00E65C40">
        <w:t xml:space="preserve"> ve stavebnictví je odlišný od standardního inflačního nákupního koše. Stejně tak i </w:t>
      </w:r>
      <w:r w:rsidRPr="00E65C40">
        <w:t>vy</w:t>
      </w:r>
      <w:r w:rsidR="00C228C8" w:rsidRPr="00E65C40">
        <w:t>užívaní a obchod s druhotnými surovinami vzniklými jako vedlejší produkt, či odpad.</w:t>
      </w:r>
    </w:p>
    <w:p w14:paraId="57110E48" w14:textId="7DA42B0E" w:rsidR="009B0303" w:rsidRPr="00E65C40" w:rsidRDefault="00B517CA" w:rsidP="009B0303">
      <w:pPr>
        <w:rPr>
          <w:b/>
        </w:rPr>
      </w:pPr>
      <w:r w:rsidRPr="00E65C40">
        <w:rPr>
          <w:b/>
        </w:rPr>
        <w:t>Přínos rekultivačních staveb z finančního</w:t>
      </w:r>
      <w:r w:rsidR="00D47616" w:rsidRPr="00E65C40">
        <w:rPr>
          <w:b/>
        </w:rPr>
        <w:t xml:space="preserve"> hlediska před a po rekultivačních pracích</w:t>
      </w:r>
    </w:p>
    <w:p w14:paraId="3D423B67" w14:textId="091757F7" w:rsidR="0081130D" w:rsidRPr="00E65C40" w:rsidRDefault="009D7792" w:rsidP="0081130D">
      <w:r w:rsidRPr="00E65C40">
        <w:rPr>
          <w:noProof/>
          <w:lang w:eastAsia="cs-CZ"/>
        </w:rPr>
        <w:drawing>
          <wp:anchor distT="0" distB="0" distL="114300" distR="114300" simplePos="0" relativeHeight="251661312" behindDoc="0" locked="0" layoutInCell="1" allowOverlap="1" wp14:anchorId="0CB32E75" wp14:editId="2802643F">
            <wp:simplePos x="0" y="0"/>
            <wp:positionH relativeFrom="column">
              <wp:posOffset>-133837</wp:posOffset>
            </wp:positionH>
            <wp:positionV relativeFrom="paragraph">
              <wp:posOffset>1401755</wp:posOffset>
            </wp:positionV>
            <wp:extent cx="4763386" cy="3364865"/>
            <wp:effectExtent l="0" t="0" r="0" b="698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ulka hodnot ekosystemu.png"/>
                    <pic:cNvPicPr/>
                  </pic:nvPicPr>
                  <pic:blipFill rotWithShape="1">
                    <a:blip r:embed="rId18">
                      <a:extLst>
                        <a:ext uri="{28A0092B-C50C-407E-A947-70E740481C1C}">
                          <a14:useLocalDpi xmlns:a14="http://schemas.microsoft.com/office/drawing/2010/main" val="0"/>
                        </a:ext>
                      </a:extLst>
                    </a:blip>
                    <a:srcRect t="8659" r="13702" b="1843"/>
                    <a:stretch/>
                  </pic:blipFill>
                  <pic:spPr bwMode="auto">
                    <a:xfrm>
                      <a:off x="0" y="0"/>
                      <a:ext cx="4763386" cy="336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65C40">
        <w:rPr>
          <w:noProof/>
          <w:lang w:eastAsia="cs-CZ"/>
        </w:rPr>
        <mc:AlternateContent>
          <mc:Choice Requires="wps">
            <w:drawing>
              <wp:anchor distT="0" distB="0" distL="114300" distR="114300" simplePos="0" relativeHeight="251663360" behindDoc="0" locked="0" layoutInCell="1" allowOverlap="1" wp14:anchorId="60C84BCB" wp14:editId="7ECC80FA">
                <wp:simplePos x="0" y="0"/>
                <wp:positionH relativeFrom="column">
                  <wp:posOffset>-27659</wp:posOffset>
                </wp:positionH>
                <wp:positionV relativeFrom="paragraph">
                  <wp:posOffset>1130300</wp:posOffset>
                </wp:positionV>
                <wp:extent cx="4518660" cy="276225"/>
                <wp:effectExtent l="0" t="0" r="0" b="9525"/>
                <wp:wrapTopAndBottom/>
                <wp:docPr id="13" name="Textové pole 13"/>
                <wp:cNvGraphicFramePr/>
                <a:graphic xmlns:a="http://schemas.openxmlformats.org/drawingml/2006/main">
                  <a:graphicData uri="http://schemas.microsoft.com/office/word/2010/wordprocessingShape">
                    <wps:wsp>
                      <wps:cNvSpPr txBox="1"/>
                      <wps:spPr>
                        <a:xfrm>
                          <a:off x="0" y="0"/>
                          <a:ext cx="4518660" cy="276225"/>
                        </a:xfrm>
                        <a:prstGeom prst="rect">
                          <a:avLst/>
                        </a:prstGeom>
                        <a:solidFill>
                          <a:prstClr val="white"/>
                        </a:solidFill>
                        <a:ln>
                          <a:noFill/>
                        </a:ln>
                      </wps:spPr>
                      <wps:txbx>
                        <w:txbxContent>
                          <w:p w14:paraId="749431E0" w14:textId="1151CEB9" w:rsidR="000E627D" w:rsidRPr="009D7792" w:rsidRDefault="000E627D" w:rsidP="009D7792">
                            <w:pPr>
                              <w:pStyle w:val="Titulek"/>
                              <w:rPr>
                                <w:noProof/>
                                <w:color w:val="000000" w:themeColor="text1"/>
                                <w:sz w:val="24"/>
                              </w:rPr>
                            </w:pPr>
                            <w:r w:rsidRPr="009D7792">
                              <w:rPr>
                                <w:color w:val="000000" w:themeColor="text1"/>
                              </w:rPr>
                              <w:t xml:space="preserve">Tabulka </w:t>
                            </w:r>
                            <w:r w:rsidRPr="009D7792">
                              <w:rPr>
                                <w:color w:val="000000" w:themeColor="text1"/>
                              </w:rPr>
                              <w:fldChar w:fldCharType="begin"/>
                            </w:r>
                            <w:r w:rsidRPr="009D7792">
                              <w:rPr>
                                <w:color w:val="000000" w:themeColor="text1"/>
                              </w:rPr>
                              <w:instrText xml:space="preserve"> SEQ Tabulka \* ARABIC </w:instrText>
                            </w:r>
                            <w:r w:rsidRPr="009D7792">
                              <w:rPr>
                                <w:color w:val="000000" w:themeColor="text1"/>
                              </w:rPr>
                              <w:fldChar w:fldCharType="separate"/>
                            </w:r>
                            <w:r w:rsidR="000365C3">
                              <w:rPr>
                                <w:noProof/>
                                <w:color w:val="000000" w:themeColor="text1"/>
                              </w:rPr>
                              <w:t>1</w:t>
                            </w:r>
                            <w:r w:rsidRPr="009D7792">
                              <w:rPr>
                                <w:color w:val="000000" w:themeColor="text1"/>
                              </w:rPr>
                              <w:fldChar w:fldCharType="end"/>
                            </w:r>
                            <w:r w:rsidRPr="009D7792">
                              <w:rPr>
                                <w:color w:val="000000" w:themeColor="text1"/>
                              </w:rPr>
                              <w:t xml:space="preserve"> Přehled ekonomických hodnot ekosystémových služeb relevantních pro ČR (Frelichova et al. 2</w:t>
                            </w:r>
                            <w:r>
                              <w:rPr>
                                <w:color w:val="000000" w:themeColor="text1"/>
                              </w:rPr>
                              <w:t>013, Vačkář et al.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84BCB" id="Textové pole 13" o:spid="_x0000_s1036" type="#_x0000_t202" style="position:absolute;margin-left:-2.2pt;margin-top:89pt;width:355.8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" stroked="f">
                <v:textbox inset="0,0,0,0">
                  <w:txbxContent>
                    <w:p w14:paraId="749431E0" w14:textId="1151CEB9" w:rsidR="000E627D" w:rsidRPr="009D7792" w:rsidRDefault="000E627D" w:rsidP="009D7792">
                      <w:pPr>
                        <w:pStyle w:val="Titulek"/>
                        <w:rPr>
                          <w:noProof/>
                          <w:color w:val="000000" w:themeColor="text1"/>
                          <w:sz w:val="24"/>
                        </w:rPr>
                      </w:pPr>
                      <w:r w:rsidRPr="009D7792">
                        <w:rPr>
                          <w:color w:val="000000" w:themeColor="text1"/>
                        </w:rPr>
                        <w:t xml:space="preserve">Tabulka </w:t>
                      </w:r>
                      <w:r w:rsidRPr="009D7792">
                        <w:rPr>
                          <w:color w:val="000000" w:themeColor="text1"/>
                        </w:rPr>
                        <w:fldChar w:fldCharType="begin"/>
                      </w:r>
                      <w:r w:rsidRPr="009D7792">
                        <w:rPr>
                          <w:color w:val="000000" w:themeColor="text1"/>
                        </w:rPr>
                        <w:instrText xml:space="preserve"> SEQ Tabulka \* ARABIC </w:instrText>
                      </w:r>
                      <w:r w:rsidRPr="009D7792">
                        <w:rPr>
                          <w:color w:val="000000" w:themeColor="text1"/>
                        </w:rPr>
                        <w:fldChar w:fldCharType="separate"/>
                      </w:r>
                      <w:r w:rsidR="000365C3">
                        <w:rPr>
                          <w:noProof/>
                          <w:color w:val="000000" w:themeColor="text1"/>
                        </w:rPr>
                        <w:t>1</w:t>
                      </w:r>
                      <w:r w:rsidRPr="009D7792">
                        <w:rPr>
                          <w:color w:val="000000" w:themeColor="text1"/>
                        </w:rPr>
                        <w:fldChar w:fldCharType="end"/>
                      </w:r>
                      <w:r w:rsidRPr="009D7792">
                        <w:rPr>
                          <w:color w:val="000000" w:themeColor="text1"/>
                        </w:rPr>
                        <w:t xml:space="preserve"> Přehled ekonomických hodnot ekosystémových služeb relevantních pro ČR (Frelichova et al. 2</w:t>
                      </w:r>
                      <w:r>
                        <w:rPr>
                          <w:color w:val="000000" w:themeColor="text1"/>
                        </w:rPr>
                        <w:t>013, Vačkář et al. 2014)</w:t>
                      </w:r>
                    </w:p>
                  </w:txbxContent>
                </v:textbox>
                <w10:wrap type="topAndBottom"/>
              </v:shape>
            </w:pict>
          </mc:Fallback>
        </mc:AlternateContent>
      </w:r>
      <w:r w:rsidR="008D4C5C" w:rsidRPr="00E65C40">
        <w:t xml:space="preserve">Porovnání před a po rekultivaci bylo provedeno na základě „Metodologický rámec integrovaného hodnocení ekosystémových služeb v České republice“. Dle této metodiky byla pro lokality spočítána hodnota před rekultivací </w:t>
      </w:r>
      <w:r w:rsidR="006B2EF4" w:rsidRPr="00E65C40">
        <w:t xml:space="preserve">PR </w:t>
      </w:r>
      <w:r w:rsidR="008D4C5C" w:rsidRPr="00E65C40">
        <w:t>a po ní</w:t>
      </w:r>
      <w:r w:rsidR="006B2EF4" w:rsidRPr="00E65C40">
        <w:t xml:space="preserve"> PO</w:t>
      </w:r>
      <w:r w:rsidR="008D4C5C" w:rsidRPr="00E65C40">
        <w:t xml:space="preserve">. Následně rozdílem hodnot </w:t>
      </w:r>
      <w:r w:rsidR="006B2EF4" w:rsidRPr="00E65C40">
        <w:t>PO (po rekultivaci)–PR (před rekultivací)=R (rozdíl) byl zjištěn ekosystémový</w:t>
      </w:r>
      <w:r w:rsidR="008D4C5C" w:rsidRPr="00E65C40">
        <w:t xml:space="preserve"> přínos pro nás všechny.</w:t>
      </w:r>
      <w:r w:rsidR="006B2EF4" w:rsidRPr="00E65C40">
        <w:t xml:space="preserve"> Pro přesn</w:t>
      </w:r>
      <w:r w:rsidRPr="00E65C40">
        <w:t>é</w:t>
      </w:r>
      <w:r w:rsidR="0007138C" w:rsidRPr="00E65C40">
        <w:t xml:space="preserve"> hodnot</w:t>
      </w:r>
      <w:r w:rsidRPr="00E65C40">
        <w:t>y</w:t>
      </w:r>
      <w:r w:rsidR="0007138C" w:rsidRPr="00E65C40">
        <w:t xml:space="preserve"> </w:t>
      </w:r>
      <w:r w:rsidRPr="00E65C40">
        <w:t>ploch byla použita tabulka 1.</w:t>
      </w:r>
    </w:p>
    <w:p w14:paraId="30EDAB5F" w14:textId="4CC421BE" w:rsidR="0081130D" w:rsidRPr="00E65C40" w:rsidRDefault="0081130D" w:rsidP="00860C77">
      <w:pPr>
        <w:pStyle w:val="Nadpis1"/>
        <w:rPr>
          <w:color w:val="auto"/>
        </w:rPr>
      </w:pPr>
      <w:bookmarkStart w:id="24" w:name="_Toc106583905"/>
      <w:r w:rsidRPr="00E65C40">
        <w:rPr>
          <w:color w:val="auto"/>
        </w:rPr>
        <w:lastRenderedPageBreak/>
        <w:t xml:space="preserve">Proběhlá </w:t>
      </w:r>
      <w:r w:rsidR="00860C77" w:rsidRPr="00E65C40">
        <w:rPr>
          <w:color w:val="auto"/>
        </w:rPr>
        <w:t>rekultivace na Dole</w:t>
      </w:r>
      <w:r w:rsidR="007B6D08" w:rsidRPr="00E65C40">
        <w:rPr>
          <w:color w:val="auto"/>
        </w:rPr>
        <w:t xml:space="preserve"> </w:t>
      </w:r>
      <w:r w:rsidR="00860C77" w:rsidRPr="00E65C40">
        <w:rPr>
          <w:color w:val="auto"/>
        </w:rPr>
        <w:t>Anselm</w:t>
      </w:r>
      <w:bookmarkEnd w:id="24"/>
    </w:p>
    <w:p w14:paraId="621D8FB7" w14:textId="602A96AA" w:rsidR="00A54416" w:rsidRPr="00E65C40" w:rsidRDefault="00A54416" w:rsidP="007B6D08">
      <w:pPr>
        <w:pStyle w:val="Nadpis2"/>
        <w:rPr>
          <w:color w:val="auto"/>
        </w:rPr>
      </w:pPr>
      <w:bookmarkStart w:id="25" w:name="_Toc106583906"/>
      <w:r w:rsidRPr="00E65C40">
        <w:rPr>
          <w:color w:val="auto"/>
        </w:rPr>
        <w:t>Základní údaje</w:t>
      </w:r>
      <w:bookmarkEnd w:id="25"/>
    </w:p>
    <w:p w14:paraId="52142339" w14:textId="6477474D" w:rsidR="00945833" w:rsidRPr="00E65C40" w:rsidRDefault="00BD5E0F" w:rsidP="003E35CA">
      <w:pPr>
        <w:rPr>
          <w:bCs/>
          <w:iCs/>
        </w:rPr>
      </w:pPr>
      <w:r w:rsidRPr="00E65C40">
        <w:rPr>
          <w:bCs/>
          <w:iCs/>
        </w:rPr>
        <w:t xml:space="preserve">Anselm tedy jeden </w:t>
      </w:r>
      <w:r w:rsidR="00A54416" w:rsidRPr="00E65C40">
        <w:rPr>
          <w:bCs/>
          <w:iCs/>
        </w:rPr>
        <w:t>z nejstarších hlubinných dolů se</w:t>
      </w:r>
      <w:r w:rsidR="00D81CDE" w:rsidRPr="00E65C40">
        <w:rPr>
          <w:bCs/>
          <w:iCs/>
        </w:rPr>
        <w:t xml:space="preserve"> nachází</w:t>
      </w:r>
      <w:r w:rsidR="000F23AA" w:rsidRPr="00E65C40">
        <w:rPr>
          <w:bCs/>
          <w:iCs/>
        </w:rPr>
        <w:t xml:space="preserve"> v severní části Ostravy </w:t>
      </w:r>
      <w:r w:rsidRPr="00E65C40">
        <w:rPr>
          <w:bCs/>
          <w:iCs/>
        </w:rPr>
        <w:t>na území</w:t>
      </w:r>
      <w:r w:rsidR="000130BA" w:rsidRPr="00E65C40">
        <w:rPr>
          <w:bCs/>
          <w:iCs/>
        </w:rPr>
        <w:t xml:space="preserve"> zasahujícího</w:t>
      </w:r>
      <w:r w:rsidR="000F23AA" w:rsidRPr="00E65C40">
        <w:rPr>
          <w:bCs/>
          <w:iCs/>
        </w:rPr>
        <w:t xml:space="preserve"> do</w:t>
      </w:r>
      <w:r w:rsidRPr="00E65C40">
        <w:rPr>
          <w:bCs/>
          <w:iCs/>
        </w:rPr>
        <w:t xml:space="preserve"> </w:t>
      </w:r>
      <w:r w:rsidR="000F23AA" w:rsidRPr="00E65C40">
        <w:rPr>
          <w:bCs/>
          <w:iCs/>
        </w:rPr>
        <w:t xml:space="preserve">Petřkovic s pozdějším výrazným přesahem až do </w:t>
      </w:r>
      <w:r w:rsidR="000130BA" w:rsidRPr="00E65C40">
        <w:rPr>
          <w:bCs/>
          <w:iCs/>
        </w:rPr>
        <w:t>Kobl</w:t>
      </w:r>
      <w:r w:rsidRPr="00E65C40">
        <w:rPr>
          <w:bCs/>
          <w:iCs/>
        </w:rPr>
        <w:t>ova a patří d</w:t>
      </w:r>
      <w:r w:rsidR="007E2DBC" w:rsidRPr="00E65C40">
        <w:rPr>
          <w:bCs/>
          <w:iCs/>
        </w:rPr>
        <w:t>o soustavy děl nazývané Eduard U</w:t>
      </w:r>
      <w:r w:rsidRPr="00E65C40">
        <w:rPr>
          <w:bCs/>
          <w:iCs/>
        </w:rPr>
        <w:t>rx. Ta se skládá z </w:t>
      </w:r>
      <w:r w:rsidR="00EF45F3" w:rsidRPr="00E65C40">
        <w:rPr>
          <w:bCs/>
          <w:iCs/>
        </w:rPr>
        <w:t xml:space="preserve">Eduard Urx, </w:t>
      </w:r>
      <w:r w:rsidRPr="00E65C40">
        <w:rPr>
          <w:bCs/>
          <w:iCs/>
        </w:rPr>
        <w:t xml:space="preserve">Eduard Urx 5, </w:t>
      </w:r>
      <w:r w:rsidR="000130BA" w:rsidRPr="00E65C40">
        <w:rPr>
          <w:bCs/>
          <w:iCs/>
        </w:rPr>
        <w:t xml:space="preserve">a dále ze skupiny </w:t>
      </w:r>
      <w:r w:rsidRPr="00E65C40">
        <w:rPr>
          <w:bCs/>
          <w:iCs/>
        </w:rPr>
        <w:t>Eduard Urx2</w:t>
      </w:r>
      <w:r w:rsidR="000130BA" w:rsidRPr="00E65C40">
        <w:rPr>
          <w:bCs/>
          <w:iCs/>
        </w:rPr>
        <w:t>,</w:t>
      </w:r>
      <w:r w:rsidRPr="00E65C40">
        <w:rPr>
          <w:bCs/>
          <w:iCs/>
        </w:rPr>
        <w:t xml:space="preserve"> </w:t>
      </w:r>
      <w:r w:rsidR="000130BA" w:rsidRPr="00E65C40">
        <w:rPr>
          <w:bCs/>
          <w:iCs/>
        </w:rPr>
        <w:t xml:space="preserve">což jsou s Eduard Urx4 </w:t>
      </w:r>
      <w:r w:rsidR="00D81CDE" w:rsidRPr="00E65C40">
        <w:rPr>
          <w:bCs/>
          <w:iCs/>
        </w:rPr>
        <w:t>výdušn</w:t>
      </w:r>
      <w:r w:rsidR="000130BA" w:rsidRPr="00E65C40">
        <w:rPr>
          <w:bCs/>
          <w:iCs/>
        </w:rPr>
        <w:t>é</w:t>
      </w:r>
      <w:r w:rsidR="00D81CDE" w:rsidRPr="00E65C40">
        <w:rPr>
          <w:bCs/>
          <w:iCs/>
        </w:rPr>
        <w:t xml:space="preserve"> jám</w:t>
      </w:r>
      <w:r w:rsidR="000130BA" w:rsidRPr="00E65C40">
        <w:rPr>
          <w:bCs/>
          <w:iCs/>
        </w:rPr>
        <w:t xml:space="preserve">y </w:t>
      </w:r>
      <w:r w:rsidRPr="00E65C40">
        <w:rPr>
          <w:bCs/>
          <w:iCs/>
        </w:rPr>
        <w:t>Anselm.</w:t>
      </w:r>
    </w:p>
    <w:p w14:paraId="17C39F5C" w14:textId="1AA6AFE8" w:rsidR="00945833" w:rsidRPr="00E65C40" w:rsidRDefault="000F23AA" w:rsidP="00945833">
      <w:pPr>
        <w:ind w:firstLine="708"/>
        <w:rPr>
          <w:bCs/>
          <w:iCs/>
        </w:rPr>
      </w:pPr>
      <w:r w:rsidRPr="00E65C40">
        <w:rPr>
          <w:bCs/>
          <w:iCs/>
        </w:rPr>
        <w:t xml:space="preserve">Anselm, </w:t>
      </w:r>
      <w:r w:rsidR="00EF45F3" w:rsidRPr="00E65C40">
        <w:rPr>
          <w:bCs/>
          <w:iCs/>
        </w:rPr>
        <w:t>Masaryk 1, nebo</w:t>
      </w:r>
      <w:r w:rsidR="001A7818" w:rsidRPr="00E65C40">
        <w:rPr>
          <w:bCs/>
          <w:iCs/>
        </w:rPr>
        <w:t xml:space="preserve"> též Eduard Urx byl založen v</w:t>
      </w:r>
      <w:r w:rsidRPr="00E65C40">
        <w:rPr>
          <w:bCs/>
          <w:iCs/>
        </w:rPr>
        <w:t xml:space="preserve"> roce 1835</w:t>
      </w:r>
      <w:r w:rsidR="001A7818" w:rsidRPr="00E65C40">
        <w:rPr>
          <w:bCs/>
          <w:iCs/>
        </w:rPr>
        <w:t xml:space="preserve"> (</w:t>
      </w:r>
      <w:r w:rsidR="000130BA" w:rsidRPr="00E65C40">
        <w:rPr>
          <w:bCs/>
          <w:iCs/>
        </w:rPr>
        <w:t xml:space="preserve">Klát, Kuznová, 2004). V etapě </w:t>
      </w:r>
      <w:r w:rsidR="001A7818" w:rsidRPr="00E65C40">
        <w:rPr>
          <w:bCs/>
          <w:iCs/>
        </w:rPr>
        <w:t>útl</w:t>
      </w:r>
      <w:r w:rsidR="000130BA" w:rsidRPr="00E65C40">
        <w:rPr>
          <w:bCs/>
          <w:iCs/>
        </w:rPr>
        <w:t>umu byl od roku 1974-1991, což bylo</w:t>
      </w:r>
      <w:r w:rsidR="001A7818" w:rsidRPr="00E65C40">
        <w:rPr>
          <w:bCs/>
          <w:iCs/>
        </w:rPr>
        <w:t xml:space="preserve"> i období postupné uzavírky včetně likvidaci </w:t>
      </w:r>
      <w:r w:rsidR="00A54416" w:rsidRPr="00E65C40">
        <w:rPr>
          <w:bCs/>
          <w:iCs/>
        </w:rPr>
        <w:t xml:space="preserve">unikátních technických památek. </w:t>
      </w:r>
      <w:r w:rsidR="001A7818" w:rsidRPr="00E65C40">
        <w:rPr>
          <w:bCs/>
          <w:iCs/>
        </w:rPr>
        <w:t xml:space="preserve">Na </w:t>
      </w:r>
      <w:r w:rsidR="00A54416" w:rsidRPr="00E65C40">
        <w:rPr>
          <w:bCs/>
          <w:iCs/>
        </w:rPr>
        <w:t xml:space="preserve">jeho </w:t>
      </w:r>
      <w:r w:rsidR="001A7818" w:rsidRPr="00E65C40">
        <w:rPr>
          <w:bCs/>
          <w:iCs/>
        </w:rPr>
        <w:t xml:space="preserve">transformaci </w:t>
      </w:r>
      <w:r w:rsidR="00D0661E" w:rsidRPr="00E65C40">
        <w:rPr>
          <w:bCs/>
          <w:iCs/>
        </w:rPr>
        <w:t>pracovaly</w:t>
      </w:r>
      <w:r w:rsidR="00970E39" w:rsidRPr="00E65C40">
        <w:rPr>
          <w:bCs/>
          <w:iCs/>
        </w:rPr>
        <w:t xml:space="preserve"> dva nezávisle subjekty:</w:t>
      </w:r>
      <w:r w:rsidR="001A7818" w:rsidRPr="00E65C40">
        <w:rPr>
          <w:bCs/>
          <w:iCs/>
        </w:rPr>
        <w:t xml:space="preserve"> </w:t>
      </w:r>
      <w:r w:rsidR="00970E39" w:rsidRPr="00E65C40">
        <w:rPr>
          <w:bCs/>
          <w:iCs/>
        </w:rPr>
        <w:t>Hornické muzeum Ostrava a</w:t>
      </w:r>
      <w:r w:rsidR="00945833" w:rsidRPr="00E65C40">
        <w:rPr>
          <w:bCs/>
          <w:iCs/>
        </w:rPr>
        <w:t xml:space="preserve"> Diamo s.p.</w:t>
      </w:r>
    </w:p>
    <w:p w14:paraId="16E70E34" w14:textId="21FD992A" w:rsidR="00F773E3" w:rsidRPr="00E65C40" w:rsidRDefault="00DA7185" w:rsidP="00945833">
      <w:pPr>
        <w:ind w:firstLine="708"/>
        <w:rPr>
          <w:bCs/>
          <w:iCs/>
        </w:rPr>
      </w:pPr>
      <w:r w:rsidRPr="00E65C40">
        <w:rPr>
          <w:bCs/>
          <w:iCs/>
          <w:noProof/>
          <w:lang w:eastAsia="cs-CZ"/>
        </w:rPr>
        <mc:AlternateContent>
          <mc:Choice Requires="wps">
            <w:drawing>
              <wp:anchor distT="0" distB="0" distL="114300" distR="114300" simplePos="0" relativeHeight="251675648" behindDoc="0" locked="0" layoutInCell="1" allowOverlap="1" wp14:anchorId="64FC7A22" wp14:editId="067CEA97">
                <wp:simplePos x="0" y="0"/>
                <wp:positionH relativeFrom="column">
                  <wp:posOffset>3425190</wp:posOffset>
                </wp:positionH>
                <wp:positionV relativeFrom="paragraph">
                  <wp:posOffset>2279015</wp:posOffset>
                </wp:positionV>
                <wp:extent cx="409575" cy="228600"/>
                <wp:effectExtent l="38100" t="19050" r="28575" b="57150"/>
                <wp:wrapNone/>
                <wp:docPr id="22" name="Přímá spojnice se šipkou 22"/>
                <wp:cNvGraphicFramePr/>
                <a:graphic xmlns:a="http://schemas.openxmlformats.org/drawingml/2006/main">
                  <a:graphicData uri="http://schemas.microsoft.com/office/word/2010/wordprocessingShape">
                    <wps:wsp>
                      <wps:cNvCnPr/>
                      <wps:spPr>
                        <a:xfrm flipH="1">
                          <a:off x="0" y="0"/>
                          <a:ext cx="409575" cy="2286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7094A86A" id="_x0000_t32" coordsize="21600,21600" o:spt="32" o:oned="t" path="m,l21600,21600e" filled="f">
                <v:path arrowok="t" fillok="f" o:connecttype="none"/>
                <o:lock v:ext="edit" shapetype="t"/>
              </v:shapetype>
              <v:shape id="Přímá spojnice se šipkou 22" o:spid="_x0000_s1026" type="#_x0000_t32" style="position:absolute;margin-left:269.7pt;margin-top:179.45pt;width:32.25pt;height:1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" strokecolor="#5b9bd5 [3204]" strokeweight="4.5pt">
                <v:stroke endarrow="block" joinstyle="miter"/>
              </v:shape>
            </w:pict>
          </mc:Fallback>
        </mc:AlternateContent>
      </w:r>
      <w:r w:rsidRPr="00E65C40">
        <w:rPr>
          <w:bCs/>
          <w:iCs/>
          <w:noProof/>
          <w:lang w:eastAsia="cs-CZ"/>
        </w:rPr>
        <mc:AlternateContent>
          <mc:Choice Requires="wps">
            <w:drawing>
              <wp:anchor distT="0" distB="0" distL="114300" distR="114300" simplePos="0" relativeHeight="251673600" behindDoc="0" locked="0" layoutInCell="1" allowOverlap="1" wp14:anchorId="544F54A9" wp14:editId="01404866">
                <wp:simplePos x="0" y="0"/>
                <wp:positionH relativeFrom="column">
                  <wp:posOffset>3190875</wp:posOffset>
                </wp:positionH>
                <wp:positionV relativeFrom="paragraph">
                  <wp:posOffset>1920875</wp:posOffset>
                </wp:positionV>
                <wp:extent cx="409575" cy="228600"/>
                <wp:effectExtent l="38100" t="19050" r="28575" b="57150"/>
                <wp:wrapNone/>
                <wp:docPr id="21" name="Přímá spojnice se šipkou 21"/>
                <wp:cNvGraphicFramePr/>
                <a:graphic xmlns:a="http://schemas.openxmlformats.org/drawingml/2006/main">
                  <a:graphicData uri="http://schemas.microsoft.com/office/word/2010/wordprocessingShape">
                    <wps:wsp>
                      <wps:cNvCnPr/>
                      <wps:spPr>
                        <a:xfrm flipH="1">
                          <a:off x="0" y="0"/>
                          <a:ext cx="409575" cy="2286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2E82F69A" id="Přímá spojnice se šipkou 21" o:spid="_x0000_s1026" type="#_x0000_t32" style="position:absolute;margin-left:251.25pt;margin-top:151.25pt;width:32.25pt;height:1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" strokecolor="#5b9bd5 [3204]" strokeweight="4.5pt">
                <v:stroke endarrow="block" joinstyle="miter"/>
              </v:shape>
            </w:pict>
          </mc:Fallback>
        </mc:AlternateContent>
      </w:r>
      <w:r w:rsidRPr="00E65C40">
        <w:rPr>
          <w:bCs/>
          <w:iCs/>
          <w:noProof/>
          <w:lang w:eastAsia="cs-CZ"/>
        </w:rPr>
        <mc:AlternateContent>
          <mc:Choice Requires="wpg">
            <w:drawing>
              <wp:anchor distT="0" distB="0" distL="114300" distR="114300" simplePos="0" relativeHeight="251671552" behindDoc="0" locked="0" layoutInCell="1" allowOverlap="1" wp14:anchorId="58705A63" wp14:editId="1A26249C">
                <wp:simplePos x="0" y="0"/>
                <wp:positionH relativeFrom="column">
                  <wp:posOffset>-3810</wp:posOffset>
                </wp:positionH>
                <wp:positionV relativeFrom="paragraph">
                  <wp:posOffset>602615</wp:posOffset>
                </wp:positionV>
                <wp:extent cx="5760085" cy="3596640"/>
                <wp:effectExtent l="0" t="0" r="0" b="3810"/>
                <wp:wrapTopAndBottom/>
                <wp:docPr id="19" name="Skupina 19"/>
                <wp:cNvGraphicFramePr/>
                <a:graphic xmlns:a="http://schemas.openxmlformats.org/drawingml/2006/main">
                  <a:graphicData uri="http://schemas.microsoft.com/office/word/2010/wordprocessingGroup">
                    <wpg:wgp>
                      <wpg:cNvGrpSpPr/>
                      <wpg:grpSpPr>
                        <a:xfrm>
                          <a:off x="0" y="0"/>
                          <a:ext cx="5760085" cy="3596640"/>
                          <a:chOff x="0" y="0"/>
                          <a:chExt cx="5760085" cy="3596640"/>
                        </a:xfrm>
                      </wpg:grpSpPr>
                      <pic:pic xmlns:pic="http://schemas.openxmlformats.org/drawingml/2006/picture">
                        <pic:nvPicPr>
                          <pic:cNvPr id="17" name="Obrázek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328670"/>
                          </a:xfrm>
                          <a:prstGeom prst="rect">
                            <a:avLst/>
                          </a:prstGeom>
                        </pic:spPr>
                      </pic:pic>
                      <wps:wsp>
                        <wps:cNvPr id="18" name="Textové pole 18"/>
                        <wps:cNvSpPr txBox="1"/>
                        <wps:spPr>
                          <a:xfrm>
                            <a:off x="0" y="3338195"/>
                            <a:ext cx="5760085" cy="258445"/>
                          </a:xfrm>
                          <a:prstGeom prst="rect">
                            <a:avLst/>
                          </a:prstGeom>
                          <a:solidFill>
                            <a:prstClr val="white"/>
                          </a:solidFill>
                          <a:ln>
                            <a:noFill/>
                          </a:ln>
                        </wps:spPr>
                        <wps:txbx>
                          <w:txbxContent>
                            <w:p w14:paraId="33155197" w14:textId="1A5B0930" w:rsidR="000E627D" w:rsidRPr="00DA7185" w:rsidRDefault="000E627D" w:rsidP="00DA7185">
                              <w:pPr>
                                <w:pStyle w:val="Titulek"/>
                                <w:rPr>
                                  <w:bCs/>
                                  <w:color w:val="000000" w:themeColor="text1"/>
                                  <w:sz w:val="24"/>
                                </w:rPr>
                              </w:pPr>
                              <w:r w:rsidRPr="00DA7185">
                                <w:rPr>
                                  <w:color w:val="000000" w:themeColor="text1"/>
                                </w:rPr>
                                <w:t xml:space="preserve">Obr. </w:t>
                              </w:r>
                              <w:r w:rsidRPr="00DA7185">
                                <w:rPr>
                                  <w:color w:val="000000" w:themeColor="text1"/>
                                </w:rPr>
                                <w:fldChar w:fldCharType="begin"/>
                              </w:r>
                              <w:r w:rsidRPr="00DA7185">
                                <w:rPr>
                                  <w:color w:val="000000" w:themeColor="text1"/>
                                </w:rPr>
                                <w:instrText xml:space="preserve"> SEQ Obr. \* ARABIC </w:instrText>
                              </w:r>
                              <w:r w:rsidRPr="00DA7185">
                                <w:rPr>
                                  <w:color w:val="000000" w:themeColor="text1"/>
                                </w:rPr>
                                <w:fldChar w:fldCharType="separate"/>
                              </w:r>
                              <w:r w:rsidR="000365C3">
                                <w:rPr>
                                  <w:noProof/>
                                  <w:color w:val="000000" w:themeColor="text1"/>
                                </w:rPr>
                                <w:t>5</w:t>
                              </w:r>
                              <w:r w:rsidRPr="00DA7185">
                                <w:rPr>
                                  <w:color w:val="000000" w:themeColor="text1"/>
                                </w:rPr>
                                <w:fldChar w:fldCharType="end"/>
                              </w:r>
                              <w:r w:rsidRPr="00DA7185">
                                <w:rPr>
                                  <w:color w:val="000000" w:themeColor="text1"/>
                                </w:rPr>
                                <w:t xml:space="preserve"> Mapa </w:t>
                              </w:r>
                              <w:r w:rsidRPr="00DA7185">
                                <w:rPr>
                                  <w:noProof/>
                                  <w:color w:val="000000" w:themeColor="text1"/>
                                </w:rPr>
                                <w:t>rekultivačních lokalit pro Anselm, odvalu Uxr (30 13 72), (vlastní foto interních projektů rekultivace odval Uxr)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8705A63" id="Skupina 19" o:spid="_x0000_s1037" style="position:absolute;left:0;text-align:left;margin-left:-.3pt;margin-top:47.45pt;width:453.55pt;height:283.2pt;z-index:251671552;mso-height-relative:margin" coordsize="57600,35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">
                <v:shape id="Obrázek 17" o:spid="_x0000_s1038" type="#_x0000_t75" style="position:absolute;width:57600;height:3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">
                  <v:imagedata r:id="rId20" o:title=""/>
                  <v:path arrowok="t"/>
                </v:shape>
                <v:shape id="Textové pole 18" o:spid="_x0000_s1039" type="#_x0000_t202" style="position:absolute;top:33381;width:57600;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33155197" w14:textId="1A5B0930" w:rsidR="000E627D" w:rsidRPr="00DA7185" w:rsidRDefault="000E627D" w:rsidP="00DA7185">
                        <w:pPr>
                          <w:pStyle w:val="Titulek"/>
                          <w:rPr>
                            <w:bCs/>
                            <w:color w:val="000000" w:themeColor="text1"/>
                            <w:sz w:val="24"/>
                          </w:rPr>
                        </w:pPr>
                        <w:r w:rsidRPr="00DA7185">
                          <w:rPr>
                            <w:color w:val="000000" w:themeColor="text1"/>
                          </w:rPr>
                          <w:t xml:space="preserve">Obr. </w:t>
                        </w:r>
                        <w:r w:rsidRPr="00DA7185">
                          <w:rPr>
                            <w:color w:val="000000" w:themeColor="text1"/>
                          </w:rPr>
                          <w:fldChar w:fldCharType="begin"/>
                        </w:r>
                        <w:r w:rsidRPr="00DA7185">
                          <w:rPr>
                            <w:color w:val="000000" w:themeColor="text1"/>
                          </w:rPr>
                          <w:instrText xml:space="preserve"> SEQ Obr. \* ARABIC </w:instrText>
                        </w:r>
                        <w:r w:rsidRPr="00DA7185">
                          <w:rPr>
                            <w:color w:val="000000" w:themeColor="text1"/>
                          </w:rPr>
                          <w:fldChar w:fldCharType="separate"/>
                        </w:r>
                        <w:r w:rsidR="000365C3">
                          <w:rPr>
                            <w:noProof/>
                            <w:color w:val="000000" w:themeColor="text1"/>
                          </w:rPr>
                          <w:t>5</w:t>
                        </w:r>
                        <w:r w:rsidRPr="00DA7185">
                          <w:rPr>
                            <w:color w:val="000000" w:themeColor="text1"/>
                          </w:rPr>
                          <w:fldChar w:fldCharType="end"/>
                        </w:r>
                        <w:r w:rsidRPr="00DA7185">
                          <w:rPr>
                            <w:color w:val="000000" w:themeColor="text1"/>
                          </w:rPr>
                          <w:t xml:space="preserve"> Mapa </w:t>
                        </w:r>
                        <w:r w:rsidRPr="00DA7185">
                          <w:rPr>
                            <w:noProof/>
                            <w:color w:val="000000" w:themeColor="text1"/>
                          </w:rPr>
                          <w:t>rekultivačních lokalit pro Anselm, odvalu Uxr (30 13 72), (vlastní foto interních projektů rekultivace odval Uxr)</w:t>
                        </w:r>
                      </w:p>
                    </w:txbxContent>
                  </v:textbox>
                </v:shape>
                <w10:wrap type="topAndBottom"/>
              </v:group>
            </w:pict>
          </mc:Fallback>
        </mc:AlternateContent>
      </w:r>
      <w:r w:rsidR="00A54416" w:rsidRPr="00E65C40">
        <w:rPr>
          <w:bCs/>
          <w:iCs/>
        </w:rPr>
        <w:t>Celá si</w:t>
      </w:r>
      <w:r w:rsidR="000556D4" w:rsidRPr="00E65C40">
        <w:rPr>
          <w:bCs/>
          <w:iCs/>
        </w:rPr>
        <w:t xml:space="preserve">tuace lokality </w:t>
      </w:r>
      <w:r w:rsidRPr="00E65C40">
        <w:rPr>
          <w:bCs/>
          <w:iCs/>
        </w:rPr>
        <w:t>je</w:t>
      </w:r>
      <w:r w:rsidR="000556D4" w:rsidRPr="00E65C40">
        <w:rPr>
          <w:bCs/>
          <w:iCs/>
        </w:rPr>
        <w:t xml:space="preserve"> vidět na obr</w:t>
      </w:r>
      <w:r w:rsidR="007B6D08" w:rsidRPr="00E65C40">
        <w:rPr>
          <w:bCs/>
          <w:iCs/>
        </w:rPr>
        <w:t xml:space="preserve">. </w:t>
      </w:r>
      <w:r w:rsidR="000556D4" w:rsidRPr="00E65C40">
        <w:rPr>
          <w:bCs/>
          <w:iCs/>
        </w:rPr>
        <w:t>5</w:t>
      </w:r>
      <w:r w:rsidRPr="00E65C40">
        <w:rPr>
          <w:bCs/>
          <w:iCs/>
        </w:rPr>
        <w:t>, s</w:t>
      </w:r>
      <w:r w:rsidR="007B6D08" w:rsidRPr="00E65C40">
        <w:rPr>
          <w:bCs/>
          <w:iCs/>
        </w:rPr>
        <w:t>tejně tak s</w:t>
      </w:r>
      <w:r w:rsidR="00A54416" w:rsidRPr="00E65C40">
        <w:rPr>
          <w:bCs/>
          <w:iCs/>
        </w:rPr>
        <w:t xml:space="preserve">ledované rekultivační projekty, jenž na ní </w:t>
      </w:r>
      <w:r w:rsidR="007B6D08" w:rsidRPr="00E65C40">
        <w:rPr>
          <w:bCs/>
          <w:iCs/>
        </w:rPr>
        <w:t>probíhal</w:t>
      </w:r>
      <w:r w:rsidR="007E2DBC" w:rsidRPr="00E65C40">
        <w:rPr>
          <w:bCs/>
          <w:iCs/>
        </w:rPr>
        <w:t>y</w:t>
      </w:r>
      <w:r w:rsidR="007B6D08" w:rsidRPr="00E65C40">
        <w:rPr>
          <w:bCs/>
          <w:iCs/>
        </w:rPr>
        <w:t>. To je</w:t>
      </w:r>
      <w:r w:rsidR="00A54416" w:rsidRPr="00E65C40">
        <w:rPr>
          <w:bCs/>
          <w:iCs/>
        </w:rPr>
        <w:t xml:space="preserve"> </w:t>
      </w:r>
      <w:r w:rsidRPr="00E65C40">
        <w:rPr>
          <w:bCs/>
          <w:iCs/>
        </w:rPr>
        <w:t>severně od řeky</w:t>
      </w:r>
      <w:r w:rsidR="00A54416" w:rsidRPr="00E65C40">
        <w:rPr>
          <w:bCs/>
          <w:iCs/>
        </w:rPr>
        <w:t xml:space="preserve"> </w:t>
      </w:r>
      <w:r w:rsidRPr="00E65C40">
        <w:rPr>
          <w:bCs/>
          <w:iCs/>
        </w:rPr>
        <w:t xml:space="preserve">odval Urx, který se stal parkem, a severně od něj samotný </w:t>
      </w:r>
      <w:r w:rsidR="00A54416" w:rsidRPr="00E65C40">
        <w:rPr>
          <w:bCs/>
          <w:iCs/>
        </w:rPr>
        <w:t>areál</w:t>
      </w:r>
      <w:r w:rsidRPr="00E65C40">
        <w:rPr>
          <w:bCs/>
          <w:iCs/>
        </w:rPr>
        <w:t xml:space="preserve"> Landek</w:t>
      </w:r>
      <w:r w:rsidR="007B6D08" w:rsidRPr="00E65C40">
        <w:rPr>
          <w:bCs/>
          <w:iCs/>
        </w:rPr>
        <w:t>,</w:t>
      </w:r>
      <w:r w:rsidR="00A54416" w:rsidRPr="00E65C40">
        <w:rPr>
          <w:bCs/>
          <w:iCs/>
        </w:rPr>
        <w:t xml:space="preserve"> </w:t>
      </w:r>
      <w:r w:rsidR="007B6D08" w:rsidRPr="00E65C40">
        <w:rPr>
          <w:bCs/>
          <w:iCs/>
        </w:rPr>
        <w:t>z něhož</w:t>
      </w:r>
      <w:r w:rsidR="00A54416" w:rsidRPr="00E65C40">
        <w:rPr>
          <w:bCs/>
          <w:iCs/>
        </w:rPr>
        <w:t xml:space="preserve"> je nyní horni</w:t>
      </w:r>
      <w:r w:rsidRPr="00E65C40">
        <w:rPr>
          <w:bCs/>
          <w:iCs/>
        </w:rPr>
        <w:t>cké muzeum Landek.</w:t>
      </w:r>
      <w:r w:rsidRPr="00E65C40">
        <w:rPr>
          <w:bCs/>
          <w:iCs/>
          <w:noProof/>
          <w:lang w:eastAsia="cs-CZ"/>
        </w:rPr>
        <w:t xml:space="preserve"> </w:t>
      </w:r>
    </w:p>
    <w:p w14:paraId="1FCE9347" w14:textId="25F727D6" w:rsidR="001A7818" w:rsidRPr="00E65C40" w:rsidRDefault="00A54416" w:rsidP="007B6D08">
      <w:pPr>
        <w:pStyle w:val="Nadpis2"/>
        <w:rPr>
          <w:color w:val="auto"/>
        </w:rPr>
      </w:pPr>
      <w:bookmarkStart w:id="26" w:name="_Toc106583907"/>
      <w:r w:rsidRPr="00E65C40">
        <w:rPr>
          <w:color w:val="auto"/>
        </w:rPr>
        <w:t>Zjištění stavu provedených rekultivací a jejích postupů</w:t>
      </w:r>
      <w:bookmarkEnd w:id="26"/>
    </w:p>
    <w:p w14:paraId="6617B343" w14:textId="77777777" w:rsidR="00B517CA" w:rsidRPr="00E65C40" w:rsidRDefault="00B517CA" w:rsidP="00402D88">
      <w:pPr>
        <w:pStyle w:val="Nadpis3"/>
        <w:rPr>
          <w:color w:val="auto"/>
        </w:rPr>
      </w:pPr>
      <w:bookmarkStart w:id="27" w:name="_Toc106583908"/>
      <w:r w:rsidRPr="00E65C40">
        <w:rPr>
          <w:color w:val="auto"/>
        </w:rPr>
        <w:t>Diamo rekultivace odvalu Urx</w:t>
      </w:r>
      <w:bookmarkEnd w:id="27"/>
    </w:p>
    <w:p w14:paraId="36450C86" w14:textId="20E1C968" w:rsidR="00BA42AD" w:rsidRPr="00E65C40" w:rsidRDefault="00BA42AD" w:rsidP="00BA42AD">
      <w:pPr>
        <w:rPr>
          <w:bCs/>
          <w:iCs/>
        </w:rPr>
      </w:pPr>
      <w:r w:rsidRPr="00E65C40">
        <w:rPr>
          <w:rStyle w:val="Nadpis4Char"/>
        </w:rPr>
        <w:t>Úvod</w:t>
      </w:r>
      <w:r w:rsidRPr="00E65C40">
        <w:rPr>
          <w:bCs/>
          <w:iCs/>
        </w:rPr>
        <w:br/>
        <w:t>V rámc</w:t>
      </w:r>
      <w:r w:rsidR="007E2DBC" w:rsidRPr="00E65C40">
        <w:rPr>
          <w:bCs/>
          <w:iCs/>
        </w:rPr>
        <w:t>i rekultivací po hlubinné těžbě</w:t>
      </w:r>
      <w:r w:rsidRPr="00E65C40">
        <w:rPr>
          <w:bCs/>
          <w:iCs/>
        </w:rPr>
        <w:t xml:space="preserve"> jsou, jak již bylo zmíněno, nečastější rekultivace hald odvalů, nápravě krajinných depresí způsobených poddolov</w:t>
      </w:r>
      <w:r w:rsidR="007E2DBC" w:rsidRPr="00E65C40">
        <w:rPr>
          <w:bCs/>
          <w:iCs/>
        </w:rPr>
        <w:t>áním, či odkalovacích nádrží.</w:t>
      </w:r>
      <w:r w:rsidR="007E2DBC" w:rsidRPr="00E65C40">
        <w:rPr>
          <w:bCs/>
          <w:iCs/>
        </w:rPr>
        <w:br/>
        <w:t>Co</w:t>
      </w:r>
      <w:r w:rsidRPr="00E65C40">
        <w:rPr>
          <w:bCs/>
          <w:iCs/>
        </w:rPr>
        <w:t xml:space="preserve"> se týče krajinných depresí, ty se velice často projevují až ve větší vzdálenosti od povrchové části dolu, aby nedošlo vlivem deformací k narušení statiky důlních těles a </w:t>
      </w:r>
      <w:r w:rsidRPr="00E65C40">
        <w:rPr>
          <w:bCs/>
          <w:iCs/>
        </w:rPr>
        <w:lastRenderedPageBreak/>
        <w:t>zařízení. Naproti tomu odvaly můžou přímo navazovat na areál a to z transportního důvodu. Tato situace byla i na dole Anselm a rekultivace zdejšího odvalu byla prováděna v roce 2017.</w:t>
      </w:r>
    </w:p>
    <w:p w14:paraId="113ED0EF" w14:textId="77777777" w:rsidR="00BA42AD" w:rsidRPr="00E65C40" w:rsidRDefault="00BA42AD" w:rsidP="00BA42AD">
      <w:pPr>
        <w:pStyle w:val="Nadpis4"/>
      </w:pPr>
      <w:r w:rsidRPr="00E65C40">
        <w:t>Majetková hlediska a omezení</w:t>
      </w:r>
    </w:p>
    <w:p w14:paraId="36A9F35C" w14:textId="2C1D9573" w:rsidR="00BA42AD" w:rsidRPr="00E65C40" w:rsidRDefault="00BA42AD" w:rsidP="00BA42AD">
      <w:r w:rsidRPr="00E65C40">
        <w:t>Část území zasahuje do ochráněného pásma NPP Landek, dále je v přímém kontaktu s významným kraj</w:t>
      </w:r>
      <w:r w:rsidR="00CB43FC" w:rsidRPr="00E65C40">
        <w:t>in</w:t>
      </w:r>
      <w:r w:rsidRPr="00E65C40">
        <w:t xml:space="preserve">ným prvkem údolí nivy řeky Odry. Stavba pro svou realizaci nepotřebuje </w:t>
      </w:r>
      <w:r w:rsidR="00945833" w:rsidRPr="00E65C40">
        <w:t>žádné</w:t>
      </w:r>
      <w:r w:rsidRPr="00E65C40">
        <w:t xml:space="preserve"> </w:t>
      </w:r>
      <w:r w:rsidR="00F34724" w:rsidRPr="00E65C40">
        <w:t>výjimky</w:t>
      </w:r>
      <w:r w:rsidRPr="00E65C40">
        <w:t>.</w:t>
      </w:r>
    </w:p>
    <w:p w14:paraId="2D72F2EB" w14:textId="0BD97BB6" w:rsidR="00BA42AD" w:rsidRPr="00E65C40" w:rsidRDefault="004122D4" w:rsidP="00BA42AD">
      <w:pPr>
        <w:rPr>
          <w:bCs/>
          <w:iCs/>
        </w:rPr>
      </w:pPr>
      <w:r w:rsidRPr="00E65C40">
        <w:rPr>
          <w:rFonts w:eastAsiaTheme="majorEastAsia" w:cstheme="majorBidi"/>
          <w:b/>
          <w:iCs/>
          <w:noProof/>
          <w:sz w:val="26"/>
          <w:lang w:eastAsia="cs-CZ"/>
        </w:rPr>
        <mc:AlternateContent>
          <mc:Choice Requires="wpg">
            <w:drawing>
              <wp:anchor distT="0" distB="0" distL="114300" distR="114300" simplePos="0" relativeHeight="251679744" behindDoc="0" locked="0" layoutInCell="1" allowOverlap="1" wp14:anchorId="29DDF4B3" wp14:editId="35A2F17B">
                <wp:simplePos x="0" y="0"/>
                <wp:positionH relativeFrom="column">
                  <wp:posOffset>-3810</wp:posOffset>
                </wp:positionH>
                <wp:positionV relativeFrom="paragraph">
                  <wp:posOffset>1600200</wp:posOffset>
                </wp:positionV>
                <wp:extent cx="5695950" cy="4173220"/>
                <wp:effectExtent l="0" t="0" r="0" b="0"/>
                <wp:wrapTopAndBottom/>
                <wp:docPr id="25" name="Skupina 25"/>
                <wp:cNvGraphicFramePr/>
                <a:graphic xmlns:a="http://schemas.openxmlformats.org/drawingml/2006/main">
                  <a:graphicData uri="http://schemas.microsoft.com/office/word/2010/wordprocessingGroup">
                    <wpg:wgp>
                      <wpg:cNvGrpSpPr/>
                      <wpg:grpSpPr>
                        <a:xfrm>
                          <a:off x="0" y="0"/>
                          <a:ext cx="5695950" cy="4173220"/>
                          <a:chOff x="0" y="0"/>
                          <a:chExt cx="5695950" cy="4173220"/>
                        </a:xfrm>
                      </wpg:grpSpPr>
                      <pic:pic xmlns:pic="http://schemas.openxmlformats.org/drawingml/2006/picture">
                        <pic:nvPicPr>
                          <pic:cNvPr id="23" name="Obrázek 23"/>
                          <pic:cNvPicPr>
                            <a:picLocks noChangeAspect="1"/>
                          </pic:cNvPicPr>
                        </pic:nvPicPr>
                        <pic:blipFill rotWithShape="1">
                          <a:blip r:embed="rId21" cstate="print">
                            <a:extLst>
                              <a:ext uri="{28A0092B-C50C-407E-A947-70E740481C1C}">
                                <a14:useLocalDpi xmlns:a14="http://schemas.microsoft.com/office/drawing/2010/main" val="0"/>
                              </a:ext>
                            </a:extLst>
                          </a:blip>
                          <a:srcRect t="2341" r="1113" b="1452"/>
                          <a:stretch/>
                        </pic:blipFill>
                        <pic:spPr bwMode="auto">
                          <a:xfrm>
                            <a:off x="0" y="0"/>
                            <a:ext cx="5695950" cy="3914775"/>
                          </a:xfrm>
                          <a:prstGeom prst="rect">
                            <a:avLst/>
                          </a:prstGeom>
                          <a:ln>
                            <a:noFill/>
                          </a:ln>
                          <a:extLst>
                            <a:ext uri="{53640926-AAD7-44D8-BBD7-CCE9431645EC}">
                              <a14:shadowObscured xmlns:a14="http://schemas.microsoft.com/office/drawing/2010/main"/>
                            </a:ext>
                          </a:extLst>
                        </pic:spPr>
                      </pic:pic>
                      <wps:wsp>
                        <wps:cNvPr id="24" name="Textové pole 24"/>
                        <wps:cNvSpPr txBox="1"/>
                        <wps:spPr>
                          <a:xfrm>
                            <a:off x="0" y="3914775"/>
                            <a:ext cx="5695950" cy="258445"/>
                          </a:xfrm>
                          <a:prstGeom prst="rect">
                            <a:avLst/>
                          </a:prstGeom>
                          <a:solidFill>
                            <a:prstClr val="white"/>
                          </a:solidFill>
                          <a:ln>
                            <a:noFill/>
                          </a:ln>
                        </wps:spPr>
                        <wps:txbx>
                          <w:txbxContent>
                            <w:p w14:paraId="636631BC" w14:textId="2C83C276" w:rsidR="000E627D" w:rsidRPr="004122D4" w:rsidRDefault="000E627D" w:rsidP="004122D4">
                              <w:pPr>
                                <w:pStyle w:val="Titulek"/>
                                <w:rPr>
                                  <w:rFonts w:eastAsiaTheme="majorEastAsia" w:cstheme="majorBidi"/>
                                  <w:b/>
                                  <w:color w:val="000000" w:themeColor="text1"/>
                                  <w:sz w:val="26"/>
                                </w:rPr>
                              </w:pPr>
                              <w:r w:rsidRPr="004122D4">
                                <w:rPr>
                                  <w:color w:val="000000" w:themeColor="text1"/>
                                </w:rPr>
                                <w:t xml:space="preserve">Obr. </w:t>
                              </w:r>
                              <w:r w:rsidRPr="004122D4">
                                <w:rPr>
                                  <w:color w:val="000000" w:themeColor="text1"/>
                                </w:rPr>
                                <w:fldChar w:fldCharType="begin"/>
                              </w:r>
                              <w:r w:rsidRPr="004122D4">
                                <w:rPr>
                                  <w:color w:val="000000" w:themeColor="text1"/>
                                </w:rPr>
                                <w:instrText xml:space="preserve"> SEQ Obr. \* ARABIC </w:instrText>
                              </w:r>
                              <w:r w:rsidRPr="004122D4">
                                <w:rPr>
                                  <w:color w:val="000000" w:themeColor="text1"/>
                                </w:rPr>
                                <w:fldChar w:fldCharType="separate"/>
                              </w:r>
                              <w:r w:rsidR="000365C3">
                                <w:rPr>
                                  <w:noProof/>
                                  <w:color w:val="000000" w:themeColor="text1"/>
                                </w:rPr>
                                <w:t>6</w:t>
                              </w:r>
                              <w:r w:rsidRPr="004122D4">
                                <w:rPr>
                                  <w:color w:val="000000" w:themeColor="text1"/>
                                </w:rPr>
                                <w:fldChar w:fldCharType="end"/>
                              </w:r>
                              <w:r w:rsidRPr="004122D4">
                                <w:rPr>
                                  <w:color w:val="000000" w:themeColor="text1"/>
                                </w:rPr>
                                <w:t xml:space="preserve"> Situace inventarizace zeleně pro odval Uxr (Dokument projekt rekultivace odval Uxr,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9DDF4B3" id="Skupina 25" o:spid="_x0000_s1040" style="position:absolute;margin-left:-.3pt;margin-top:126pt;width:448.5pt;height:328.6pt;z-index:251679744;mso-height-relative:margin" coordsize="56959,41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">
                <v:shape id="Obrázek 23" o:spid="_x0000_s1041" type="#_x0000_t75" style="position:absolute;width:56959;height:3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">
                  <v:imagedata r:id="rId22" o:title="" croptop="1534f" cropbottom="952f" cropright="729f"/>
                  <v:path arrowok="t"/>
                </v:shape>
                <v:shape id="Textové pole 24" o:spid="_x0000_s1042" type="#_x0000_t202" style="position:absolute;top:39147;width:5695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636631BC" w14:textId="2C83C276" w:rsidR="000E627D" w:rsidRPr="004122D4" w:rsidRDefault="000E627D" w:rsidP="004122D4">
                        <w:pPr>
                          <w:pStyle w:val="Titulek"/>
                          <w:rPr>
                            <w:rFonts w:eastAsiaTheme="majorEastAsia" w:cstheme="majorBidi"/>
                            <w:b/>
                            <w:color w:val="000000" w:themeColor="text1"/>
                            <w:sz w:val="26"/>
                          </w:rPr>
                        </w:pPr>
                        <w:r w:rsidRPr="004122D4">
                          <w:rPr>
                            <w:color w:val="000000" w:themeColor="text1"/>
                          </w:rPr>
                          <w:t xml:space="preserve">Obr. </w:t>
                        </w:r>
                        <w:r w:rsidRPr="004122D4">
                          <w:rPr>
                            <w:color w:val="000000" w:themeColor="text1"/>
                          </w:rPr>
                          <w:fldChar w:fldCharType="begin"/>
                        </w:r>
                        <w:r w:rsidRPr="004122D4">
                          <w:rPr>
                            <w:color w:val="000000" w:themeColor="text1"/>
                          </w:rPr>
                          <w:instrText xml:space="preserve"> SEQ Obr. \* ARABIC </w:instrText>
                        </w:r>
                        <w:r w:rsidRPr="004122D4">
                          <w:rPr>
                            <w:color w:val="000000" w:themeColor="text1"/>
                          </w:rPr>
                          <w:fldChar w:fldCharType="separate"/>
                        </w:r>
                        <w:r w:rsidR="000365C3">
                          <w:rPr>
                            <w:noProof/>
                            <w:color w:val="000000" w:themeColor="text1"/>
                          </w:rPr>
                          <w:t>6</w:t>
                        </w:r>
                        <w:r w:rsidRPr="004122D4">
                          <w:rPr>
                            <w:color w:val="000000" w:themeColor="text1"/>
                          </w:rPr>
                          <w:fldChar w:fldCharType="end"/>
                        </w:r>
                        <w:r w:rsidRPr="004122D4">
                          <w:rPr>
                            <w:color w:val="000000" w:themeColor="text1"/>
                          </w:rPr>
                          <w:t xml:space="preserve"> Situace inventarizace zeleně pro odval Uxr (Dokument projekt rekultivace odval Uxr, 2017)</w:t>
                        </w:r>
                      </w:p>
                    </w:txbxContent>
                  </v:textbox>
                </v:shape>
                <w10:wrap type="topAndBottom"/>
              </v:group>
            </w:pict>
          </mc:Fallback>
        </mc:AlternateContent>
      </w:r>
      <w:r w:rsidR="00BA42AD" w:rsidRPr="00E65C40">
        <w:rPr>
          <w:rStyle w:val="Nadpis4Char"/>
        </w:rPr>
        <w:t>Situace</w:t>
      </w:r>
      <w:r w:rsidR="00CB43FC" w:rsidRPr="00E65C40">
        <w:rPr>
          <w:bCs/>
          <w:iCs/>
        </w:rPr>
        <w:br/>
        <w:t>P</w:t>
      </w:r>
      <w:r w:rsidR="00BA42AD" w:rsidRPr="00E65C40">
        <w:rPr>
          <w:bCs/>
          <w:iCs/>
        </w:rPr>
        <w:t>rojekt je vymezen na území odvalu bývalého dolu Urx o celkové výměře 1</w:t>
      </w:r>
      <w:r w:rsidR="00C65ED9" w:rsidRPr="00E65C40">
        <w:rPr>
          <w:bCs/>
          <w:iCs/>
        </w:rPr>
        <w:t>2</w:t>
      </w:r>
      <w:r w:rsidR="00BA42AD" w:rsidRPr="00E65C40">
        <w:rPr>
          <w:bCs/>
          <w:iCs/>
        </w:rPr>
        <w:t xml:space="preserve"> </w:t>
      </w:r>
      <w:r w:rsidR="00CB43FC" w:rsidRPr="00E65C40">
        <w:rPr>
          <w:bCs/>
          <w:iCs/>
        </w:rPr>
        <w:t>ha. V rámci Landeku je situován</w:t>
      </w:r>
      <w:r w:rsidR="00BA42AD" w:rsidRPr="00E65C40">
        <w:rPr>
          <w:bCs/>
          <w:iCs/>
        </w:rPr>
        <w:t xml:space="preserve"> podél jeho jižní hranice, z jihu pak lemována řekou Odrou. Území lze rozčlenit na dvě části. První z nich je louka v západní části asi 1,7 ha. Druhá je zbylá část území pokrytá</w:t>
      </w:r>
      <w:r w:rsidR="00F34724" w:rsidRPr="00E65C40">
        <w:rPr>
          <w:bCs/>
          <w:iCs/>
        </w:rPr>
        <w:t xml:space="preserve"> vzrostlou vegetací, v</w:t>
      </w:r>
      <w:r w:rsidR="00BA42AD" w:rsidRPr="00E65C40">
        <w:rPr>
          <w:bCs/>
          <w:iCs/>
        </w:rPr>
        <w:t xml:space="preserve"> E3 převažují břízy</w:t>
      </w:r>
      <w:r w:rsidR="00F34724" w:rsidRPr="00E65C40">
        <w:rPr>
          <w:bCs/>
          <w:iCs/>
        </w:rPr>
        <w:t xml:space="preserve"> (</w:t>
      </w:r>
      <w:r w:rsidR="00F34724" w:rsidRPr="00E65C40">
        <w:rPr>
          <w:bCs/>
          <w:i/>
          <w:iCs/>
        </w:rPr>
        <w:t>Betula),</w:t>
      </w:r>
      <w:r w:rsidR="00BA42AD" w:rsidRPr="00E65C40">
        <w:rPr>
          <w:bCs/>
          <w:iCs/>
        </w:rPr>
        <w:t xml:space="preserve"> topoly</w:t>
      </w:r>
      <w:r w:rsidR="00F34724" w:rsidRPr="00E65C40">
        <w:rPr>
          <w:bCs/>
          <w:iCs/>
        </w:rPr>
        <w:t xml:space="preserve"> (</w:t>
      </w:r>
      <w:r w:rsidR="00F34724" w:rsidRPr="00E65C40">
        <w:rPr>
          <w:bCs/>
          <w:i/>
          <w:iCs/>
        </w:rPr>
        <w:t>Populus)</w:t>
      </w:r>
      <w:r w:rsidR="00BA42AD" w:rsidRPr="00E65C40">
        <w:rPr>
          <w:bCs/>
          <w:iCs/>
        </w:rPr>
        <w:t>, v nižší hladině javory</w:t>
      </w:r>
      <w:r w:rsidR="00F34724" w:rsidRPr="00E65C40">
        <w:rPr>
          <w:bCs/>
          <w:iCs/>
        </w:rPr>
        <w:t xml:space="preserve"> (</w:t>
      </w:r>
      <w:r w:rsidR="00F34724" w:rsidRPr="00E65C40">
        <w:rPr>
          <w:bCs/>
          <w:i/>
          <w:iCs/>
        </w:rPr>
        <w:t>Acer)</w:t>
      </w:r>
      <w:r w:rsidR="00BA42AD" w:rsidRPr="00E65C40">
        <w:rPr>
          <w:bCs/>
          <w:iCs/>
        </w:rPr>
        <w:t>, jasany</w:t>
      </w:r>
      <w:r w:rsidR="00F34724" w:rsidRPr="00E65C40">
        <w:rPr>
          <w:bCs/>
          <w:iCs/>
        </w:rPr>
        <w:t xml:space="preserve"> (</w:t>
      </w:r>
      <w:r w:rsidR="00F34724" w:rsidRPr="00E65C40">
        <w:rPr>
          <w:bCs/>
          <w:i/>
          <w:iCs/>
        </w:rPr>
        <w:t>Frakcinus</w:t>
      </w:r>
      <w:r w:rsidR="00F34724" w:rsidRPr="00E65C40">
        <w:rPr>
          <w:bCs/>
          <w:iCs/>
        </w:rPr>
        <w:t>),</w:t>
      </w:r>
      <w:r w:rsidR="00BA42AD" w:rsidRPr="00E65C40">
        <w:rPr>
          <w:bCs/>
          <w:iCs/>
        </w:rPr>
        <w:t xml:space="preserve"> lípy</w:t>
      </w:r>
      <w:r w:rsidR="00F34724" w:rsidRPr="00E65C40">
        <w:rPr>
          <w:bCs/>
          <w:iCs/>
        </w:rPr>
        <w:t xml:space="preserve"> (</w:t>
      </w:r>
      <w:r w:rsidR="00F34724" w:rsidRPr="00E65C40">
        <w:rPr>
          <w:bCs/>
          <w:i/>
          <w:iCs/>
        </w:rPr>
        <w:t>Tilia</w:t>
      </w:r>
      <w:r w:rsidR="00F34724" w:rsidRPr="00E65C40">
        <w:rPr>
          <w:bCs/>
          <w:iCs/>
        </w:rPr>
        <w:t>),</w:t>
      </w:r>
      <w:r w:rsidR="00BA42AD" w:rsidRPr="00E65C40">
        <w:rPr>
          <w:bCs/>
          <w:iCs/>
        </w:rPr>
        <w:t xml:space="preserve"> vrby</w:t>
      </w:r>
      <w:r w:rsidR="00F34724" w:rsidRPr="00E65C40">
        <w:rPr>
          <w:bCs/>
          <w:iCs/>
        </w:rPr>
        <w:t xml:space="preserve"> (</w:t>
      </w:r>
      <w:r w:rsidR="00F34724" w:rsidRPr="00E65C40">
        <w:rPr>
          <w:bCs/>
          <w:i/>
          <w:iCs/>
        </w:rPr>
        <w:t>Salix</w:t>
      </w:r>
      <w:r w:rsidR="00F34724" w:rsidRPr="00E65C40">
        <w:rPr>
          <w:bCs/>
          <w:iCs/>
        </w:rPr>
        <w:t>)</w:t>
      </w:r>
      <w:r w:rsidR="00BA42AD" w:rsidRPr="00E65C40">
        <w:rPr>
          <w:bCs/>
          <w:iCs/>
        </w:rPr>
        <w:t xml:space="preserve"> modříny</w:t>
      </w:r>
      <w:r w:rsidR="00F34724" w:rsidRPr="00E65C40">
        <w:rPr>
          <w:bCs/>
          <w:iCs/>
        </w:rPr>
        <w:t xml:space="preserve"> (</w:t>
      </w:r>
      <w:r w:rsidR="00F34724" w:rsidRPr="00E65C40">
        <w:rPr>
          <w:bCs/>
          <w:i/>
          <w:iCs/>
        </w:rPr>
        <w:t>Larix</w:t>
      </w:r>
      <w:r w:rsidR="00F34724" w:rsidRPr="00E65C40">
        <w:rPr>
          <w:bCs/>
          <w:iCs/>
        </w:rPr>
        <w:t>)</w:t>
      </w:r>
      <w:r w:rsidR="00BA42AD" w:rsidRPr="00E65C40">
        <w:rPr>
          <w:bCs/>
          <w:iCs/>
        </w:rPr>
        <w:t xml:space="preserve"> a třešně</w:t>
      </w:r>
      <w:r w:rsidR="00F34724" w:rsidRPr="00E65C40">
        <w:rPr>
          <w:bCs/>
          <w:iCs/>
        </w:rPr>
        <w:t xml:space="preserve"> (</w:t>
      </w:r>
      <w:r w:rsidR="00F34724" w:rsidRPr="00E65C40">
        <w:rPr>
          <w:bCs/>
          <w:i/>
          <w:iCs/>
        </w:rPr>
        <w:t>Prunus</w:t>
      </w:r>
      <w:r w:rsidR="00F34724" w:rsidRPr="00E65C40">
        <w:rPr>
          <w:bCs/>
          <w:iCs/>
        </w:rPr>
        <w:t>)</w:t>
      </w:r>
      <w:r w:rsidR="00BA42AD" w:rsidRPr="00E65C40">
        <w:rPr>
          <w:bCs/>
          <w:iCs/>
        </w:rPr>
        <w:t>, v rámci E2 pak hlohy</w:t>
      </w:r>
      <w:r w:rsidR="00F34724" w:rsidRPr="00E65C40">
        <w:rPr>
          <w:bCs/>
          <w:iCs/>
        </w:rPr>
        <w:t xml:space="preserve"> (</w:t>
      </w:r>
      <w:r w:rsidR="00F34724" w:rsidRPr="00E65C40">
        <w:rPr>
          <w:bCs/>
          <w:i/>
          <w:iCs/>
        </w:rPr>
        <w:t>Crateagus</w:t>
      </w:r>
      <w:r w:rsidR="00F34724" w:rsidRPr="00E65C40">
        <w:rPr>
          <w:bCs/>
          <w:iCs/>
        </w:rPr>
        <w:t>)</w:t>
      </w:r>
      <w:r w:rsidR="00BA42AD" w:rsidRPr="00E65C40">
        <w:rPr>
          <w:bCs/>
          <w:iCs/>
        </w:rPr>
        <w:t>, růže</w:t>
      </w:r>
      <w:r w:rsidR="00F34724" w:rsidRPr="00E65C40">
        <w:rPr>
          <w:bCs/>
          <w:iCs/>
        </w:rPr>
        <w:t xml:space="preserve"> (</w:t>
      </w:r>
      <w:r w:rsidR="00F34724" w:rsidRPr="00E65C40">
        <w:rPr>
          <w:bCs/>
          <w:i/>
          <w:iCs/>
        </w:rPr>
        <w:t>Rosa)</w:t>
      </w:r>
      <w:r w:rsidR="00BA42AD" w:rsidRPr="00E65C40">
        <w:rPr>
          <w:bCs/>
          <w:iCs/>
        </w:rPr>
        <w:t>, svída</w:t>
      </w:r>
      <w:r w:rsidR="00F34724" w:rsidRPr="00E65C40">
        <w:rPr>
          <w:bCs/>
          <w:iCs/>
        </w:rPr>
        <w:t>(</w:t>
      </w:r>
      <w:r w:rsidR="00F34724" w:rsidRPr="00E65C40">
        <w:rPr>
          <w:bCs/>
          <w:i/>
          <w:iCs/>
        </w:rPr>
        <w:t>Cornus</w:t>
      </w:r>
      <w:r w:rsidR="00F34724" w:rsidRPr="00E65C40">
        <w:rPr>
          <w:bCs/>
          <w:iCs/>
        </w:rPr>
        <w:t>)</w:t>
      </w:r>
      <w:r w:rsidR="00BA42AD" w:rsidRPr="00E65C40">
        <w:rPr>
          <w:bCs/>
          <w:iCs/>
        </w:rPr>
        <w:t>, líska</w:t>
      </w:r>
      <w:r w:rsidR="00F34724" w:rsidRPr="00E65C40">
        <w:rPr>
          <w:bCs/>
          <w:iCs/>
        </w:rPr>
        <w:t xml:space="preserve"> (</w:t>
      </w:r>
      <w:r w:rsidR="00F34724" w:rsidRPr="00E65C40">
        <w:rPr>
          <w:bCs/>
          <w:i/>
          <w:iCs/>
        </w:rPr>
        <w:t>Corylus)</w:t>
      </w:r>
      <w:r w:rsidR="00F34724" w:rsidRPr="00E65C40">
        <w:rPr>
          <w:bCs/>
          <w:iCs/>
        </w:rPr>
        <w:t xml:space="preserve"> a ptačí zob (</w:t>
      </w:r>
      <w:r w:rsidR="00F34724" w:rsidRPr="00E65C40">
        <w:rPr>
          <w:bCs/>
          <w:i/>
          <w:iCs/>
        </w:rPr>
        <w:t>Ligustrum</w:t>
      </w:r>
      <w:r w:rsidR="00F34724" w:rsidRPr="00E65C40">
        <w:rPr>
          <w:bCs/>
          <w:iCs/>
        </w:rPr>
        <w:t>)</w:t>
      </w:r>
      <w:r w:rsidR="00BA42AD" w:rsidRPr="00E65C40">
        <w:rPr>
          <w:bCs/>
          <w:iCs/>
        </w:rPr>
        <w:t xml:space="preserve"> Jedná se o vyznačenou stavbu</w:t>
      </w:r>
      <w:r w:rsidRPr="00E65C40">
        <w:rPr>
          <w:bCs/>
          <w:iCs/>
        </w:rPr>
        <w:t xml:space="preserve"> na obr. 6.</w:t>
      </w:r>
    </w:p>
    <w:p w14:paraId="46855D59" w14:textId="6020F5B1" w:rsidR="00686B9E" w:rsidRPr="00E65C40" w:rsidRDefault="00686B9E" w:rsidP="00686B9E">
      <w:pPr>
        <w:pStyle w:val="Nadpis4"/>
      </w:pPr>
      <w:r w:rsidRPr="00E65C40">
        <w:t xml:space="preserve">Cíl </w:t>
      </w:r>
    </w:p>
    <w:p w14:paraId="173E35FA" w14:textId="5454E6B2" w:rsidR="00686B9E" w:rsidRPr="00E65C40" w:rsidRDefault="00686B9E" w:rsidP="00686B9E">
      <w:pPr>
        <w:rPr>
          <w:bCs/>
          <w:iCs/>
        </w:rPr>
      </w:pPr>
      <w:r w:rsidRPr="00E65C40">
        <w:rPr>
          <w:bCs/>
          <w:iCs/>
        </w:rPr>
        <w:t>Odstranění náletů invazivní křídlatky a to na ploše 1,5 ha. Zpřístupnění plochy pro rekreaci a výsadba dřevin. Kácení dřevin na trase stezky pro pěší a dále stromy ve špatném zdravotním stavu. Z území odstranit sutě a nevhodné materiály pro rekultivaci asi 70m3. V č</w:t>
      </w:r>
      <w:r w:rsidR="00945833" w:rsidRPr="00E65C40">
        <w:rPr>
          <w:bCs/>
          <w:iCs/>
        </w:rPr>
        <w:t>á</w:t>
      </w:r>
      <w:r w:rsidRPr="00E65C40">
        <w:rPr>
          <w:bCs/>
          <w:iCs/>
        </w:rPr>
        <w:t>sti napojení na veřejnou komunikaci proběhne vyrovnávání terénu na ploše 900 m2</w:t>
      </w:r>
    </w:p>
    <w:p w14:paraId="2D4139E6" w14:textId="373965D3" w:rsidR="00BA42AD" w:rsidRPr="00E65C40" w:rsidRDefault="00BA42AD" w:rsidP="00BA42AD">
      <w:pPr>
        <w:pStyle w:val="Nadpis4"/>
      </w:pPr>
      <w:r w:rsidRPr="00E65C40">
        <w:t>Průběh rekultivačních prací</w:t>
      </w:r>
    </w:p>
    <w:p w14:paraId="3A570545" w14:textId="55A56139" w:rsidR="00BA42AD" w:rsidRPr="00E65C40" w:rsidRDefault="00BA42AD" w:rsidP="00BA42AD">
      <w:pPr>
        <w:rPr>
          <w:b/>
          <w:bCs/>
          <w:iCs/>
        </w:rPr>
      </w:pPr>
      <w:r w:rsidRPr="00E65C40">
        <w:rPr>
          <w:b/>
          <w:bCs/>
          <w:iCs/>
        </w:rPr>
        <w:t xml:space="preserve">SO 01 etapa: příprava </w:t>
      </w:r>
      <w:r w:rsidR="00945833" w:rsidRPr="00E65C40">
        <w:rPr>
          <w:b/>
          <w:bCs/>
          <w:iCs/>
        </w:rPr>
        <w:t>území</w:t>
      </w:r>
    </w:p>
    <w:p w14:paraId="3772044E" w14:textId="5C30B6CF" w:rsidR="00BA42AD" w:rsidRPr="00E65C40" w:rsidRDefault="00945833" w:rsidP="00BA42AD">
      <w:pPr>
        <w:numPr>
          <w:ilvl w:val="0"/>
          <w:numId w:val="6"/>
        </w:numPr>
        <w:contextualSpacing/>
        <w:rPr>
          <w:bCs/>
          <w:iCs/>
        </w:rPr>
      </w:pPr>
      <w:r w:rsidRPr="00E65C40">
        <w:rPr>
          <w:bCs/>
          <w:iCs/>
        </w:rPr>
        <w:lastRenderedPageBreak/>
        <w:t>O</w:t>
      </w:r>
      <w:r w:rsidR="00BA42AD" w:rsidRPr="00E65C40">
        <w:rPr>
          <w:bCs/>
          <w:iCs/>
        </w:rPr>
        <w:t>dstranění křídlatky 1</w:t>
      </w:r>
      <w:r w:rsidR="00C65ED9" w:rsidRPr="00E65C40">
        <w:rPr>
          <w:bCs/>
          <w:iCs/>
        </w:rPr>
        <w:t>,</w:t>
      </w:r>
      <w:r w:rsidR="00BA42AD" w:rsidRPr="00E65C40">
        <w:rPr>
          <w:bCs/>
          <w:iCs/>
        </w:rPr>
        <w:t>5 ha</w:t>
      </w:r>
      <w:r w:rsidR="00BA42AD" w:rsidRPr="00E65C40">
        <w:rPr>
          <w:bCs/>
          <w:iCs/>
        </w:rPr>
        <w:br/>
        <w:t xml:space="preserve">pro odstranění křídlatky byl použit herbicid roundup – </w:t>
      </w:r>
      <w:r w:rsidRPr="00E65C40">
        <w:rPr>
          <w:bCs/>
          <w:iCs/>
        </w:rPr>
        <w:t>bio aktiv</w:t>
      </w:r>
      <w:r w:rsidR="00BA42AD" w:rsidRPr="00E65C40">
        <w:rPr>
          <w:bCs/>
          <w:iCs/>
        </w:rPr>
        <w:t>, a to prvním postřikem v květnu a červnu</w:t>
      </w:r>
      <w:r w:rsidR="00CB43FC" w:rsidRPr="00E65C40">
        <w:rPr>
          <w:bCs/>
          <w:iCs/>
        </w:rPr>
        <w:t>,</w:t>
      </w:r>
      <w:r w:rsidR="00BA42AD" w:rsidRPr="00E65C40">
        <w:rPr>
          <w:bCs/>
          <w:iCs/>
        </w:rPr>
        <w:t xml:space="preserve"> po měsíce se odstranila biomasa a následně v srpnu byl aplikován postřik </w:t>
      </w:r>
      <w:r w:rsidR="00CB43FC" w:rsidRPr="00E65C40">
        <w:rPr>
          <w:bCs/>
          <w:iCs/>
        </w:rPr>
        <w:t>znovu</w:t>
      </w:r>
      <w:r w:rsidR="00BA42AD" w:rsidRPr="00E65C40">
        <w:rPr>
          <w:bCs/>
          <w:iCs/>
        </w:rPr>
        <w:t xml:space="preserve">. Tento postup se opakuje následující </w:t>
      </w:r>
      <w:r w:rsidRPr="00E65C40">
        <w:rPr>
          <w:bCs/>
          <w:iCs/>
        </w:rPr>
        <w:t>další</w:t>
      </w:r>
      <w:r w:rsidR="00BA42AD" w:rsidRPr="00E65C40">
        <w:rPr>
          <w:bCs/>
          <w:iCs/>
        </w:rPr>
        <w:t xml:space="preserve"> dva roky.</w:t>
      </w:r>
    </w:p>
    <w:p w14:paraId="2C1BEED1" w14:textId="77777777" w:rsidR="00BA42AD" w:rsidRPr="00E65C40" w:rsidRDefault="00BA42AD" w:rsidP="00BA42AD">
      <w:pPr>
        <w:numPr>
          <w:ilvl w:val="0"/>
          <w:numId w:val="6"/>
        </w:numPr>
        <w:contextualSpacing/>
        <w:rPr>
          <w:bCs/>
          <w:iCs/>
        </w:rPr>
      </w:pPr>
      <w:r w:rsidRPr="00E65C40">
        <w:rPr>
          <w:bCs/>
          <w:iCs/>
        </w:rPr>
        <w:t>Kácení dřevin</w:t>
      </w:r>
    </w:p>
    <w:p w14:paraId="46A59088" w14:textId="645F1C37" w:rsidR="00BA42AD" w:rsidRPr="00E65C40" w:rsidRDefault="00F34724" w:rsidP="00BA42AD">
      <w:pPr>
        <w:ind w:left="720"/>
        <w:contextualSpacing/>
        <w:rPr>
          <w:bCs/>
          <w:iCs/>
        </w:rPr>
      </w:pPr>
      <w:r w:rsidRPr="00E65C40">
        <w:rPr>
          <w:bCs/>
          <w:iCs/>
        </w:rPr>
        <w:t>Po pokácení se dřevo šť</w:t>
      </w:r>
      <w:r w:rsidR="00BA42AD" w:rsidRPr="00E65C40">
        <w:rPr>
          <w:bCs/>
          <w:iCs/>
        </w:rPr>
        <w:t>epkuje a je odvezeno na místo určení v rámci areálu Landeku.</w:t>
      </w:r>
    </w:p>
    <w:p w14:paraId="58A68B9E" w14:textId="20D84D98" w:rsidR="00BA42AD" w:rsidRPr="00E65C40" w:rsidRDefault="00BA42AD" w:rsidP="00BA42AD">
      <w:pPr>
        <w:ind w:left="720"/>
        <w:contextualSpacing/>
        <w:rPr>
          <w:bCs/>
          <w:iCs/>
        </w:rPr>
      </w:pPr>
      <w:r w:rsidRPr="00E65C40">
        <w:rPr>
          <w:bCs/>
          <w:iCs/>
        </w:rPr>
        <w:t>Jedná se o kácení 135 kus</w:t>
      </w:r>
      <w:r w:rsidR="00CB43FC" w:rsidRPr="00E65C40">
        <w:rPr>
          <w:bCs/>
          <w:iCs/>
        </w:rPr>
        <w:t>ů</w:t>
      </w:r>
      <w:r w:rsidRPr="00E65C40">
        <w:rPr>
          <w:bCs/>
          <w:iCs/>
        </w:rPr>
        <w:t xml:space="preserve"> plus 545 m</w:t>
      </w:r>
      <w:r w:rsidRPr="00E65C40">
        <w:rPr>
          <w:bCs/>
          <w:iCs/>
          <w:vertAlign w:val="superscript"/>
        </w:rPr>
        <w:t>2</w:t>
      </w:r>
      <w:r w:rsidRPr="00E65C40">
        <w:rPr>
          <w:bCs/>
          <w:iCs/>
        </w:rPr>
        <w:t xml:space="preserve"> zapojeného porostu.</w:t>
      </w:r>
    </w:p>
    <w:p w14:paraId="084720EA" w14:textId="23211260" w:rsidR="00BA42AD" w:rsidRPr="00E65C40" w:rsidRDefault="00BA42AD" w:rsidP="00BA42AD">
      <w:pPr>
        <w:numPr>
          <w:ilvl w:val="0"/>
          <w:numId w:val="6"/>
        </w:numPr>
        <w:contextualSpacing/>
        <w:rPr>
          <w:bCs/>
          <w:iCs/>
        </w:rPr>
      </w:pPr>
      <w:r w:rsidRPr="00E65C40">
        <w:rPr>
          <w:bCs/>
          <w:iCs/>
        </w:rPr>
        <w:t xml:space="preserve">Odstranění nevhodného </w:t>
      </w:r>
      <w:r w:rsidR="00945833" w:rsidRPr="00E65C40">
        <w:rPr>
          <w:bCs/>
          <w:iCs/>
        </w:rPr>
        <w:t>materiálů</w:t>
      </w:r>
    </w:p>
    <w:p w14:paraId="2BC675CB" w14:textId="64E6C977" w:rsidR="00BA42AD" w:rsidRPr="00E65C40" w:rsidRDefault="00BA42AD" w:rsidP="00BA42AD">
      <w:pPr>
        <w:ind w:left="720"/>
        <w:contextualSpacing/>
        <w:rPr>
          <w:bCs/>
          <w:iCs/>
        </w:rPr>
      </w:pPr>
      <w:r w:rsidRPr="00E65C40">
        <w:rPr>
          <w:bCs/>
          <w:iCs/>
        </w:rPr>
        <w:t xml:space="preserve">Odstranění </w:t>
      </w:r>
      <w:r w:rsidR="00945833" w:rsidRPr="00E65C40">
        <w:rPr>
          <w:bCs/>
          <w:iCs/>
        </w:rPr>
        <w:t>materiálů</w:t>
      </w:r>
      <w:r w:rsidRPr="00E65C40">
        <w:rPr>
          <w:bCs/>
          <w:iCs/>
        </w:rPr>
        <w:t xml:space="preserve"> nevhodného pro rekultivaci 70 m</w:t>
      </w:r>
      <w:r w:rsidRPr="00E65C40">
        <w:rPr>
          <w:bCs/>
          <w:iCs/>
          <w:vertAlign w:val="superscript"/>
        </w:rPr>
        <w:t>2</w:t>
      </w:r>
      <w:r w:rsidRPr="00E65C40">
        <w:rPr>
          <w:bCs/>
          <w:iCs/>
        </w:rPr>
        <w:t xml:space="preserve"> proběhne prostřednictvím odvozu na příslušné skládky v okruhu do 15</w:t>
      </w:r>
      <w:r w:rsidR="00945833" w:rsidRPr="00E65C40">
        <w:rPr>
          <w:bCs/>
          <w:iCs/>
        </w:rPr>
        <w:t xml:space="preserve"> </w:t>
      </w:r>
      <w:r w:rsidRPr="00E65C40">
        <w:rPr>
          <w:bCs/>
          <w:iCs/>
        </w:rPr>
        <w:t xml:space="preserve">km. </w:t>
      </w:r>
    </w:p>
    <w:p w14:paraId="77A1BCD7" w14:textId="2FE99DD6" w:rsidR="00BA42AD" w:rsidRPr="00E65C40" w:rsidRDefault="00945833" w:rsidP="00BA42AD">
      <w:pPr>
        <w:numPr>
          <w:ilvl w:val="0"/>
          <w:numId w:val="6"/>
        </w:numPr>
        <w:contextualSpacing/>
        <w:rPr>
          <w:bCs/>
          <w:iCs/>
        </w:rPr>
      </w:pPr>
      <w:r w:rsidRPr="00E65C40">
        <w:rPr>
          <w:bCs/>
          <w:iCs/>
        </w:rPr>
        <w:t>Terénní</w:t>
      </w:r>
      <w:r w:rsidR="00BA42AD" w:rsidRPr="00E65C40">
        <w:rPr>
          <w:bCs/>
          <w:iCs/>
        </w:rPr>
        <w:t xml:space="preserve"> </w:t>
      </w:r>
      <w:r w:rsidRPr="00E65C40">
        <w:rPr>
          <w:bCs/>
          <w:iCs/>
        </w:rPr>
        <w:t>úpravy</w:t>
      </w:r>
    </w:p>
    <w:p w14:paraId="12D68AFB" w14:textId="160194DC" w:rsidR="00BA42AD" w:rsidRPr="00E65C40" w:rsidRDefault="00945833" w:rsidP="00BA42AD">
      <w:pPr>
        <w:ind w:left="720"/>
        <w:contextualSpacing/>
        <w:rPr>
          <w:bCs/>
          <w:iCs/>
        </w:rPr>
      </w:pPr>
      <w:r w:rsidRPr="00E65C40">
        <w:rPr>
          <w:bCs/>
          <w:iCs/>
        </w:rPr>
        <w:t>Terénní</w:t>
      </w:r>
      <w:r w:rsidR="00BA42AD" w:rsidRPr="00E65C40">
        <w:rPr>
          <w:bCs/>
          <w:iCs/>
        </w:rPr>
        <w:t xml:space="preserve"> </w:t>
      </w:r>
      <w:r w:rsidRPr="00E65C40">
        <w:rPr>
          <w:bCs/>
          <w:iCs/>
        </w:rPr>
        <w:t>úpravy</w:t>
      </w:r>
      <w:r w:rsidR="00BA42AD" w:rsidRPr="00E65C40">
        <w:rPr>
          <w:bCs/>
          <w:iCs/>
        </w:rPr>
        <w:t xml:space="preserve"> </w:t>
      </w:r>
      <w:r w:rsidRPr="00E65C40">
        <w:rPr>
          <w:bCs/>
          <w:iCs/>
        </w:rPr>
        <w:t>proběhl</w:t>
      </w:r>
      <w:r w:rsidR="00F34724" w:rsidRPr="00E65C40">
        <w:rPr>
          <w:bCs/>
          <w:iCs/>
        </w:rPr>
        <w:t>y</w:t>
      </w:r>
      <w:r w:rsidR="00BA42AD" w:rsidRPr="00E65C40">
        <w:rPr>
          <w:bCs/>
          <w:iCs/>
        </w:rPr>
        <w:t xml:space="preserve"> </w:t>
      </w:r>
      <w:r w:rsidRPr="00E65C40">
        <w:rPr>
          <w:bCs/>
          <w:iCs/>
        </w:rPr>
        <w:t>na ploše 900 m</w:t>
      </w:r>
      <w:r w:rsidRPr="00E65C40">
        <w:rPr>
          <w:bCs/>
          <w:iCs/>
          <w:vertAlign w:val="superscript"/>
        </w:rPr>
        <w:t>2</w:t>
      </w:r>
      <w:r w:rsidRPr="00E65C40">
        <w:rPr>
          <w:bCs/>
          <w:iCs/>
        </w:rPr>
        <w:t xml:space="preserve"> a následně byl</w:t>
      </w:r>
      <w:r w:rsidR="00F34724" w:rsidRPr="00E65C40">
        <w:rPr>
          <w:bCs/>
          <w:iCs/>
        </w:rPr>
        <w:t>y</w:t>
      </w:r>
      <w:r w:rsidRPr="00E65C40">
        <w:rPr>
          <w:bCs/>
          <w:iCs/>
        </w:rPr>
        <w:t xml:space="preserve"> překryty 0,15 m </w:t>
      </w:r>
      <w:r w:rsidR="00BA42AD" w:rsidRPr="00E65C40">
        <w:rPr>
          <w:bCs/>
          <w:iCs/>
        </w:rPr>
        <w:t>ornice.</w:t>
      </w:r>
    </w:p>
    <w:p w14:paraId="4B9E70DC" w14:textId="77777777" w:rsidR="00BA42AD" w:rsidRPr="00E65C40" w:rsidRDefault="00BA42AD" w:rsidP="00BA42AD">
      <w:pPr>
        <w:rPr>
          <w:b/>
          <w:bCs/>
          <w:iCs/>
        </w:rPr>
      </w:pPr>
      <w:r w:rsidRPr="00E65C40">
        <w:rPr>
          <w:b/>
          <w:bCs/>
          <w:iCs/>
        </w:rPr>
        <w:t>SO 02 etapa: tvorba stezky pro pěší</w:t>
      </w:r>
    </w:p>
    <w:p w14:paraId="185C922C" w14:textId="759464BD" w:rsidR="00BA42AD" w:rsidRPr="00E65C40" w:rsidRDefault="00BA42AD" w:rsidP="00BA42AD">
      <w:pPr>
        <w:rPr>
          <w:bCs/>
          <w:iCs/>
        </w:rPr>
      </w:pPr>
      <w:r w:rsidRPr="00E65C40">
        <w:rPr>
          <w:bCs/>
          <w:iCs/>
        </w:rPr>
        <w:t>Dvě stezky vyrobeny z makadamu (makadam je konstrukční vrstva pozemních komunikací z hrubého drceného kameniva s výplní) kopírují terén a jejich základ je zahlouben 0,3</w:t>
      </w:r>
      <w:r w:rsidR="00945833" w:rsidRPr="00E65C40">
        <w:rPr>
          <w:bCs/>
          <w:iCs/>
        </w:rPr>
        <w:t xml:space="preserve"> </w:t>
      </w:r>
      <w:r w:rsidRPr="00E65C40">
        <w:rPr>
          <w:bCs/>
          <w:iCs/>
        </w:rPr>
        <w:t>m. Složení materiálu bude hlinitá prosívka 0,04</w:t>
      </w:r>
      <w:r w:rsidR="00945833" w:rsidRPr="00E65C40">
        <w:rPr>
          <w:bCs/>
          <w:iCs/>
        </w:rPr>
        <w:t xml:space="preserve"> </w:t>
      </w:r>
      <w:r w:rsidR="00CB43FC" w:rsidRPr="00E65C40">
        <w:rPr>
          <w:bCs/>
          <w:iCs/>
        </w:rPr>
        <w:t>m (písku podobná frakce),</w:t>
      </w:r>
      <w:r w:rsidRPr="00E65C40">
        <w:rPr>
          <w:bCs/>
          <w:iCs/>
        </w:rPr>
        <w:t xml:space="preserve"> štěrkodrť 16/22 0</w:t>
      </w:r>
      <w:r w:rsidR="00CB43FC" w:rsidRPr="00E65C40">
        <w:rPr>
          <w:bCs/>
          <w:iCs/>
        </w:rPr>
        <w:t>,</w:t>
      </w:r>
      <w:r w:rsidRPr="00E65C40">
        <w:rPr>
          <w:bCs/>
          <w:iCs/>
        </w:rPr>
        <w:t>1</w:t>
      </w:r>
      <w:r w:rsidR="00945833" w:rsidRPr="00E65C40">
        <w:rPr>
          <w:bCs/>
          <w:iCs/>
        </w:rPr>
        <w:t xml:space="preserve"> </w:t>
      </w:r>
      <w:r w:rsidRPr="00E65C40">
        <w:rPr>
          <w:bCs/>
          <w:iCs/>
        </w:rPr>
        <w:t>m, štěrkodrť 32/63 0,2</w:t>
      </w:r>
      <w:r w:rsidR="00945833" w:rsidRPr="00E65C40">
        <w:rPr>
          <w:bCs/>
          <w:iCs/>
        </w:rPr>
        <w:t xml:space="preserve"> </w:t>
      </w:r>
      <w:r w:rsidRPr="00E65C40">
        <w:rPr>
          <w:bCs/>
          <w:iCs/>
        </w:rPr>
        <w:t>m.</w:t>
      </w:r>
    </w:p>
    <w:p w14:paraId="32606B31" w14:textId="13F865F3" w:rsidR="00BA42AD" w:rsidRPr="00E65C40" w:rsidRDefault="00945833" w:rsidP="00CB43FC">
      <w:pPr>
        <w:numPr>
          <w:ilvl w:val="0"/>
          <w:numId w:val="7"/>
        </w:numPr>
        <w:contextualSpacing/>
        <w:rPr>
          <w:bCs/>
          <w:iCs/>
        </w:rPr>
      </w:pPr>
      <w:r w:rsidRPr="00E65C40">
        <w:rPr>
          <w:bCs/>
          <w:iCs/>
        </w:rPr>
        <w:t>S</w:t>
      </w:r>
      <w:r w:rsidR="00CB43FC" w:rsidRPr="00E65C40">
        <w:rPr>
          <w:bCs/>
          <w:iCs/>
        </w:rPr>
        <w:t>tezka 1</w:t>
      </w:r>
      <w:r w:rsidRPr="00E65C40">
        <w:rPr>
          <w:bCs/>
          <w:iCs/>
        </w:rPr>
        <w:t xml:space="preserve"> má šířku 1,5 m a je dlouhá 851 m.</w:t>
      </w:r>
    </w:p>
    <w:p w14:paraId="37FCFC09" w14:textId="0A8E9983" w:rsidR="00BA42AD" w:rsidRPr="00E65C40" w:rsidRDefault="00945833" w:rsidP="00CB43FC">
      <w:pPr>
        <w:numPr>
          <w:ilvl w:val="0"/>
          <w:numId w:val="7"/>
        </w:numPr>
        <w:contextualSpacing/>
        <w:rPr>
          <w:bCs/>
          <w:iCs/>
        </w:rPr>
      </w:pPr>
      <w:r w:rsidRPr="00E65C40">
        <w:rPr>
          <w:bCs/>
          <w:iCs/>
        </w:rPr>
        <w:t>S</w:t>
      </w:r>
      <w:r w:rsidR="00CB43FC" w:rsidRPr="00E65C40">
        <w:rPr>
          <w:bCs/>
          <w:iCs/>
        </w:rPr>
        <w:t>tezka 2</w:t>
      </w:r>
      <w:r w:rsidR="00BA42AD" w:rsidRPr="00E65C40">
        <w:rPr>
          <w:bCs/>
          <w:iCs/>
        </w:rPr>
        <w:t xml:space="preserve"> má šířku 2</w:t>
      </w:r>
      <w:r w:rsidRPr="00E65C40">
        <w:rPr>
          <w:bCs/>
          <w:iCs/>
        </w:rPr>
        <w:t xml:space="preserve"> </w:t>
      </w:r>
      <w:r w:rsidR="00BA42AD" w:rsidRPr="00E65C40">
        <w:rPr>
          <w:bCs/>
          <w:iCs/>
        </w:rPr>
        <w:t>m a je dlouhá 342</w:t>
      </w:r>
      <w:r w:rsidRPr="00E65C40">
        <w:rPr>
          <w:bCs/>
          <w:iCs/>
        </w:rPr>
        <w:t xml:space="preserve"> </w:t>
      </w:r>
      <w:r w:rsidR="00BA42AD" w:rsidRPr="00E65C40">
        <w:rPr>
          <w:bCs/>
          <w:iCs/>
        </w:rPr>
        <w:t>m</w:t>
      </w:r>
      <w:r w:rsidRPr="00E65C40">
        <w:rPr>
          <w:bCs/>
          <w:iCs/>
        </w:rPr>
        <w:t>.</w:t>
      </w:r>
    </w:p>
    <w:p w14:paraId="7F5DB8D0" w14:textId="77777777" w:rsidR="00BA42AD" w:rsidRPr="00E65C40" w:rsidRDefault="00BA42AD" w:rsidP="00BA42AD">
      <w:pPr>
        <w:rPr>
          <w:b/>
          <w:bCs/>
          <w:iCs/>
        </w:rPr>
      </w:pPr>
      <w:r w:rsidRPr="00E65C40">
        <w:rPr>
          <w:b/>
          <w:bCs/>
          <w:iCs/>
        </w:rPr>
        <w:t xml:space="preserve">SO 03 etapa Sadové úpravy </w:t>
      </w:r>
    </w:p>
    <w:p w14:paraId="4987F1B5" w14:textId="77777777" w:rsidR="00BA42AD" w:rsidRPr="00E65C40" w:rsidRDefault="00BA42AD" w:rsidP="00BA42AD">
      <w:pPr>
        <w:rPr>
          <w:bCs/>
          <w:iCs/>
        </w:rPr>
      </w:pPr>
      <w:r w:rsidRPr="00E65C40">
        <w:rPr>
          <w:bCs/>
          <w:iCs/>
        </w:rPr>
        <w:t xml:space="preserve">V rámci této etapy byla na objektu provedena výsadba po terénních úpravách a po odstranění náletu křídlatky. Plán počítal i s další pětiletou údržbou vysazeného porostu. </w:t>
      </w:r>
    </w:p>
    <w:p w14:paraId="7F508730" w14:textId="151B1066" w:rsidR="00BA42AD" w:rsidRPr="00E65C40" w:rsidRDefault="00BA42AD" w:rsidP="00945833">
      <w:pPr>
        <w:numPr>
          <w:ilvl w:val="0"/>
          <w:numId w:val="9"/>
        </w:numPr>
        <w:contextualSpacing/>
        <w:rPr>
          <w:bCs/>
          <w:iCs/>
        </w:rPr>
      </w:pPr>
      <w:r w:rsidRPr="00E65C40">
        <w:rPr>
          <w:bCs/>
          <w:iCs/>
        </w:rPr>
        <w:t>Výsadba celkem 840 kusu stromů a 350 kus</w:t>
      </w:r>
      <w:r w:rsidR="00CB43FC" w:rsidRPr="00E65C40">
        <w:rPr>
          <w:bCs/>
          <w:iCs/>
        </w:rPr>
        <w:t>ů</w:t>
      </w:r>
      <w:r w:rsidRPr="00E65C40">
        <w:rPr>
          <w:bCs/>
          <w:iCs/>
        </w:rPr>
        <w:t xml:space="preserve"> keřů v nepravidelných shlucích a to s rozestupy alespoň 1,5 m bude probíhat na ploše 15 ha a 900</w:t>
      </w:r>
      <w:r w:rsidR="00686B9E" w:rsidRPr="00E65C40">
        <w:rPr>
          <w:bCs/>
          <w:iCs/>
        </w:rPr>
        <w:t xml:space="preserve"> </w:t>
      </w:r>
      <w:r w:rsidRPr="00E65C40">
        <w:rPr>
          <w:bCs/>
          <w:iCs/>
        </w:rPr>
        <w:t>m</w:t>
      </w:r>
      <w:r w:rsidRPr="00E65C40">
        <w:rPr>
          <w:bCs/>
          <w:iCs/>
          <w:vertAlign w:val="superscript"/>
        </w:rPr>
        <w:t>2</w:t>
      </w:r>
      <w:r w:rsidRPr="00E65C40">
        <w:rPr>
          <w:bCs/>
          <w:iCs/>
        </w:rPr>
        <w:t xml:space="preserve">. </w:t>
      </w:r>
    </w:p>
    <w:p w14:paraId="4F5F45DB" w14:textId="2BED87AC" w:rsidR="00BA42AD" w:rsidRPr="00E65C40" w:rsidRDefault="00BA42AD" w:rsidP="00BA42AD">
      <w:pPr>
        <w:ind w:left="720"/>
        <w:contextualSpacing/>
        <w:rPr>
          <w:bCs/>
          <w:iCs/>
        </w:rPr>
      </w:pPr>
      <w:r w:rsidRPr="00E65C40">
        <w:rPr>
          <w:bCs/>
          <w:iCs/>
        </w:rPr>
        <w:t xml:space="preserve">Pestré druhové složení stromů obsahuje Javor klen, dub zimní, lípa srdčitá a Habr obecný po 20 %, třešeň ptačí a jeřáb obecný po 10 %. Jednalo se o </w:t>
      </w:r>
      <w:r w:rsidR="00945833" w:rsidRPr="00E65C40">
        <w:rPr>
          <w:bCs/>
          <w:iCs/>
        </w:rPr>
        <w:t>obalované</w:t>
      </w:r>
      <w:r w:rsidRPr="00E65C40">
        <w:rPr>
          <w:bCs/>
          <w:iCs/>
        </w:rPr>
        <w:t xml:space="preserve"> sazenice stromů </w:t>
      </w:r>
      <w:r w:rsidR="00CB43FC" w:rsidRPr="00E65C40">
        <w:rPr>
          <w:bCs/>
          <w:iCs/>
        </w:rPr>
        <w:t>kolem 1 m osazené</w:t>
      </w:r>
      <w:r w:rsidRPr="00E65C40">
        <w:rPr>
          <w:bCs/>
          <w:iCs/>
        </w:rPr>
        <w:t xml:space="preserve"> jedním kůlem a chráněn</w:t>
      </w:r>
      <w:r w:rsidR="00CB43FC" w:rsidRPr="00E65C40">
        <w:rPr>
          <w:bCs/>
          <w:iCs/>
        </w:rPr>
        <w:t xml:space="preserve">é pletivem </w:t>
      </w:r>
      <w:r w:rsidRPr="00E65C40">
        <w:rPr>
          <w:bCs/>
          <w:iCs/>
        </w:rPr>
        <w:t>proti okusu zvěří, nebo omotávkou z jutových pásů a zároveň repelentem odpuzujícím herb</w:t>
      </w:r>
      <w:r w:rsidR="00945833" w:rsidRPr="00E65C40">
        <w:rPr>
          <w:bCs/>
          <w:iCs/>
        </w:rPr>
        <w:t>i</w:t>
      </w:r>
      <w:r w:rsidRPr="00E65C40">
        <w:rPr>
          <w:bCs/>
          <w:iCs/>
        </w:rPr>
        <w:t>vo</w:t>
      </w:r>
      <w:r w:rsidR="00945833" w:rsidRPr="00E65C40">
        <w:rPr>
          <w:bCs/>
          <w:iCs/>
        </w:rPr>
        <w:t>ři</w:t>
      </w:r>
      <w:r w:rsidRPr="00E65C40">
        <w:rPr>
          <w:bCs/>
          <w:iCs/>
        </w:rPr>
        <w:t xml:space="preserve">. Pro snížení mortality a </w:t>
      </w:r>
      <w:r w:rsidR="00945833" w:rsidRPr="00E65C40">
        <w:rPr>
          <w:bCs/>
          <w:iCs/>
        </w:rPr>
        <w:t>zvýšení</w:t>
      </w:r>
      <w:r w:rsidR="00BF2773" w:rsidRPr="00E65C40">
        <w:rPr>
          <w:bCs/>
          <w:iCs/>
        </w:rPr>
        <w:t xml:space="preserve"> života</w:t>
      </w:r>
      <w:r w:rsidRPr="00E65C40">
        <w:rPr>
          <w:bCs/>
          <w:iCs/>
        </w:rPr>
        <w:t>schopnosti se aplikuje tabletové hnojení 40</w:t>
      </w:r>
      <w:r w:rsidR="00945833" w:rsidRPr="00E65C40">
        <w:rPr>
          <w:bCs/>
          <w:iCs/>
        </w:rPr>
        <w:t xml:space="preserve"> </w:t>
      </w:r>
      <w:r w:rsidRPr="00E65C40">
        <w:rPr>
          <w:bCs/>
          <w:iCs/>
        </w:rPr>
        <w:t>g na sazenici a důkladná zálivka.</w:t>
      </w:r>
    </w:p>
    <w:p w14:paraId="1507C17F" w14:textId="4595B1A3" w:rsidR="00BA42AD" w:rsidRPr="00E65C40" w:rsidRDefault="00BA42AD" w:rsidP="00BA42AD">
      <w:pPr>
        <w:ind w:left="720"/>
        <w:contextualSpacing/>
        <w:rPr>
          <w:bCs/>
          <w:iCs/>
        </w:rPr>
      </w:pPr>
      <w:r w:rsidRPr="00E65C40">
        <w:rPr>
          <w:bCs/>
          <w:iCs/>
        </w:rPr>
        <w:t>Vysazené keře byl</w:t>
      </w:r>
      <w:r w:rsidR="00BF2773" w:rsidRPr="00E65C40">
        <w:rPr>
          <w:bCs/>
          <w:iCs/>
        </w:rPr>
        <w:t>y</w:t>
      </w:r>
      <w:r w:rsidRPr="00E65C40">
        <w:rPr>
          <w:bCs/>
          <w:iCs/>
        </w:rPr>
        <w:t xml:space="preserve"> líska obecná, brslen evropský a hloh obecný po 30 % a příměs svídy krvavé. Sazenice nejčastěji do 50</w:t>
      </w:r>
      <w:r w:rsidR="00945833" w:rsidRPr="00E65C40">
        <w:rPr>
          <w:bCs/>
          <w:iCs/>
        </w:rPr>
        <w:t xml:space="preserve"> </w:t>
      </w:r>
      <w:r w:rsidRPr="00E65C40">
        <w:rPr>
          <w:bCs/>
          <w:iCs/>
        </w:rPr>
        <w:t>cm s 5 výhonky. Hnojivo se dávkovalo 30</w:t>
      </w:r>
      <w:r w:rsidR="00945833" w:rsidRPr="00E65C40">
        <w:rPr>
          <w:bCs/>
          <w:iCs/>
        </w:rPr>
        <w:t xml:space="preserve"> </w:t>
      </w:r>
      <w:r w:rsidRPr="00E65C40">
        <w:rPr>
          <w:bCs/>
          <w:iCs/>
        </w:rPr>
        <w:t xml:space="preserve">g na sazenici ze stejného důvodu jako u stromů, a stejně tak byl použit i postřik proti okusu zvěří. </w:t>
      </w:r>
    </w:p>
    <w:p w14:paraId="6596DDEE" w14:textId="285BF4DF" w:rsidR="00BA42AD" w:rsidRPr="00E65C40" w:rsidRDefault="00BA42AD" w:rsidP="00BA42AD">
      <w:pPr>
        <w:ind w:left="720"/>
        <w:contextualSpacing/>
        <w:rPr>
          <w:bCs/>
          <w:iCs/>
        </w:rPr>
      </w:pPr>
      <w:r w:rsidRPr="00E65C40">
        <w:rPr>
          <w:bCs/>
          <w:iCs/>
        </w:rPr>
        <w:t>V neposlední řadě proběhne zasetí trávníku</w:t>
      </w:r>
      <w:r w:rsidR="00945833" w:rsidRPr="00E65C40">
        <w:rPr>
          <w:bCs/>
          <w:iCs/>
        </w:rPr>
        <w:t>.</w:t>
      </w:r>
    </w:p>
    <w:p w14:paraId="3ADAE762" w14:textId="653B2088" w:rsidR="00BA42AD" w:rsidRPr="00E65C40" w:rsidRDefault="00BA42AD" w:rsidP="00686B9E">
      <w:pPr>
        <w:numPr>
          <w:ilvl w:val="0"/>
          <w:numId w:val="9"/>
        </w:numPr>
        <w:contextualSpacing/>
        <w:rPr>
          <w:bCs/>
          <w:iCs/>
        </w:rPr>
      </w:pPr>
      <w:r w:rsidRPr="00E65C40">
        <w:rPr>
          <w:bCs/>
          <w:iCs/>
        </w:rPr>
        <w:t>Dlouhodobá údržba bude probíhat ve všech typech vysazené vegetace. Tráva je vyžínaná 2x ročně na celé ploše. Předpokládal se úhyn až 30 % semenáčku, takže je nutná dosadba. Pokračovaní v repelentních postřicích proti okusu 2x ročně, a alespoň 20</w:t>
      </w:r>
      <w:r w:rsidR="00945833" w:rsidRPr="00E65C40">
        <w:rPr>
          <w:bCs/>
          <w:iCs/>
        </w:rPr>
        <w:t xml:space="preserve"> </w:t>
      </w:r>
      <w:r w:rsidRPr="00E65C40">
        <w:rPr>
          <w:bCs/>
          <w:iCs/>
        </w:rPr>
        <w:t xml:space="preserve">l </w:t>
      </w:r>
      <w:r w:rsidR="00945833" w:rsidRPr="00E65C40">
        <w:rPr>
          <w:bCs/>
          <w:iCs/>
        </w:rPr>
        <w:t>zálivky</w:t>
      </w:r>
      <w:r w:rsidRPr="00E65C40">
        <w:rPr>
          <w:bCs/>
          <w:iCs/>
        </w:rPr>
        <w:t xml:space="preserve"> na sazenici za stejné období. Kontrola a oprava opěr a pletiv. 1 za 2 roky musí probíhat dohnojení. </w:t>
      </w:r>
    </w:p>
    <w:p w14:paraId="1C1E4314" w14:textId="2F6053FF" w:rsidR="00BA42AD" w:rsidRPr="00E65C40" w:rsidRDefault="00BA42AD" w:rsidP="00BA42AD">
      <w:pPr>
        <w:numPr>
          <w:ilvl w:val="0"/>
          <w:numId w:val="9"/>
        </w:numPr>
        <w:contextualSpacing/>
        <w:rPr>
          <w:bCs/>
          <w:iCs/>
        </w:rPr>
      </w:pPr>
      <w:r w:rsidRPr="00E65C40">
        <w:rPr>
          <w:bCs/>
          <w:iCs/>
        </w:rPr>
        <w:t xml:space="preserve">Pokud se </w:t>
      </w:r>
      <w:r w:rsidR="00BF2773" w:rsidRPr="00E65C40">
        <w:rPr>
          <w:bCs/>
          <w:iCs/>
        </w:rPr>
        <w:t xml:space="preserve">opět </w:t>
      </w:r>
      <w:r w:rsidRPr="00E65C40">
        <w:rPr>
          <w:bCs/>
          <w:iCs/>
        </w:rPr>
        <w:t>vyskytnou je nutno vyrývat semenáčky křídlatky</w:t>
      </w:r>
      <w:r w:rsidR="00BF2773" w:rsidRPr="00E65C40">
        <w:rPr>
          <w:bCs/>
          <w:iCs/>
        </w:rPr>
        <w:t>.</w:t>
      </w:r>
    </w:p>
    <w:p w14:paraId="1D832CC3" w14:textId="6C2E6188" w:rsidR="004122D4" w:rsidRPr="00E65C40" w:rsidRDefault="004122D4" w:rsidP="004122D4">
      <w:pPr>
        <w:contextualSpacing/>
        <w:rPr>
          <w:bCs/>
          <w:iCs/>
        </w:rPr>
      </w:pPr>
      <w:r w:rsidRPr="00E65C40">
        <w:t>(Dokument: projekt rekultivace odval Uxr, 2017)</w:t>
      </w:r>
    </w:p>
    <w:p w14:paraId="5F027683" w14:textId="13A8118A" w:rsidR="00686B9E" w:rsidRPr="00E65C40" w:rsidRDefault="00686B9E" w:rsidP="00686B9E">
      <w:pPr>
        <w:pStyle w:val="Nadpis4"/>
      </w:pPr>
      <w:r w:rsidRPr="00E65C40">
        <w:t>Výsledek rekultivace</w:t>
      </w:r>
    </w:p>
    <w:p w14:paraId="29EB38A9" w14:textId="752C7678" w:rsidR="00686B9E" w:rsidRPr="00E65C40" w:rsidRDefault="00C65ED9" w:rsidP="00686B9E">
      <w:pPr>
        <w:pStyle w:val="Odstavecseseznamem"/>
        <w:numPr>
          <w:ilvl w:val="0"/>
          <w:numId w:val="18"/>
        </w:numPr>
        <w:rPr>
          <w:bCs/>
          <w:iCs/>
        </w:rPr>
      </w:pPr>
      <w:r w:rsidRPr="00E65C40">
        <w:rPr>
          <w:bCs/>
          <w:iCs/>
        </w:rPr>
        <w:t>1,6</w:t>
      </w:r>
      <w:r w:rsidR="00686B9E" w:rsidRPr="00E65C40">
        <w:rPr>
          <w:bCs/>
          <w:iCs/>
        </w:rPr>
        <w:t xml:space="preserve"> ha park, </w:t>
      </w:r>
    </w:p>
    <w:p w14:paraId="7F0E9BBD" w14:textId="33AFE02D" w:rsidR="00BA42AD" w:rsidRPr="00E65C40" w:rsidRDefault="00686B9E" w:rsidP="00BA42AD">
      <w:pPr>
        <w:pStyle w:val="Odstavecseseznamem"/>
        <w:numPr>
          <w:ilvl w:val="0"/>
          <w:numId w:val="18"/>
        </w:numPr>
        <w:rPr>
          <w:bCs/>
          <w:iCs/>
        </w:rPr>
      </w:pPr>
      <w:r w:rsidRPr="00E65C40">
        <w:rPr>
          <w:bCs/>
          <w:iCs/>
        </w:rPr>
        <w:t>0,22 ha komunikace pro pěší</w:t>
      </w:r>
    </w:p>
    <w:p w14:paraId="7D37FDBA" w14:textId="137898DC" w:rsidR="00C65ED9" w:rsidRPr="00E65C40" w:rsidRDefault="00C65ED9" w:rsidP="00BA42AD">
      <w:pPr>
        <w:pStyle w:val="Odstavecseseznamem"/>
        <w:numPr>
          <w:ilvl w:val="0"/>
          <w:numId w:val="18"/>
        </w:numPr>
        <w:rPr>
          <w:bCs/>
          <w:iCs/>
        </w:rPr>
      </w:pPr>
      <w:r w:rsidRPr="00E65C40">
        <w:rPr>
          <w:bCs/>
          <w:iCs/>
        </w:rPr>
        <w:lastRenderedPageBreak/>
        <w:t>10,2 ha lesopark</w:t>
      </w:r>
    </w:p>
    <w:p w14:paraId="52F4C6E2" w14:textId="794661AE" w:rsidR="00E331E9" w:rsidRPr="00E65C40" w:rsidRDefault="00E331E9" w:rsidP="007B6D08">
      <w:pPr>
        <w:pStyle w:val="Nadpis3"/>
        <w:rPr>
          <w:color w:val="auto"/>
        </w:rPr>
      </w:pPr>
      <w:bookmarkStart w:id="28" w:name="_Toc106583909"/>
      <w:r w:rsidRPr="00E65C40">
        <w:rPr>
          <w:color w:val="auto"/>
        </w:rPr>
        <w:t>Hornické muzeum</w:t>
      </w:r>
      <w:bookmarkEnd w:id="28"/>
    </w:p>
    <w:p w14:paraId="137EBFDE" w14:textId="21DC91BD" w:rsidR="00E331E9" w:rsidRPr="00E65C40" w:rsidRDefault="00686B9E" w:rsidP="00B517CA">
      <w:pPr>
        <w:pStyle w:val="Nadpis4"/>
      </w:pPr>
      <w:r w:rsidRPr="00E65C40">
        <w:t>V</w:t>
      </w:r>
      <w:r w:rsidR="00E331E9" w:rsidRPr="00E65C40">
        <w:t>ývoj situace</w:t>
      </w:r>
    </w:p>
    <w:p w14:paraId="0093737B" w14:textId="543E5C76" w:rsidR="001A7818" w:rsidRPr="00E65C40" w:rsidRDefault="001A7818" w:rsidP="003E35CA">
      <w:pPr>
        <w:rPr>
          <w:bCs/>
          <w:iCs/>
        </w:rPr>
      </w:pPr>
      <w:r w:rsidRPr="00E65C40">
        <w:rPr>
          <w:bCs/>
          <w:iCs/>
        </w:rPr>
        <w:t xml:space="preserve">O pokusy o založení hornického muzea se mluví od začátku 20 století. Jeden z větších neúspěšných pokusů byl i v 50. letech 20 století. Pro některé bylo zlomovým okamžikem </w:t>
      </w:r>
      <w:r w:rsidR="00EC42C9" w:rsidRPr="00E65C40">
        <w:rPr>
          <w:bCs/>
          <w:iCs/>
        </w:rPr>
        <w:t xml:space="preserve">v 70. létech, </w:t>
      </w:r>
      <w:r w:rsidRPr="00E65C40">
        <w:rPr>
          <w:bCs/>
          <w:iCs/>
        </w:rPr>
        <w:t>necitliv</w:t>
      </w:r>
      <w:r w:rsidR="00EC42C9" w:rsidRPr="00E65C40">
        <w:rPr>
          <w:bCs/>
          <w:iCs/>
        </w:rPr>
        <w:t>é</w:t>
      </w:r>
      <w:r w:rsidRPr="00E65C40">
        <w:rPr>
          <w:bCs/>
          <w:iCs/>
        </w:rPr>
        <w:t xml:space="preserve"> zlikvidovan</w:t>
      </w:r>
      <w:r w:rsidR="00EC42C9" w:rsidRPr="00E65C40">
        <w:rPr>
          <w:bCs/>
          <w:iCs/>
        </w:rPr>
        <w:t>í</w:t>
      </w:r>
      <w:r w:rsidRPr="00E65C40">
        <w:rPr>
          <w:bCs/>
          <w:iCs/>
        </w:rPr>
        <w:t xml:space="preserve"> jednoho ze dvou posledních parních těžních strojů na dole Anselm, který byl symbolem</w:t>
      </w:r>
      <w:r w:rsidR="00EC42C9" w:rsidRPr="00E65C40">
        <w:rPr>
          <w:bCs/>
          <w:iCs/>
        </w:rPr>
        <w:t xml:space="preserve"> velké parní éry. A právě v této době možná jako reakce vznikl odbor </w:t>
      </w:r>
      <w:r w:rsidR="00F34724" w:rsidRPr="00E65C40">
        <w:rPr>
          <w:bCs/>
          <w:iCs/>
        </w:rPr>
        <w:t>hornické historie při tehdejší Č</w:t>
      </w:r>
      <w:r w:rsidR="00EC42C9" w:rsidRPr="00E65C40">
        <w:rPr>
          <w:bCs/>
          <w:iCs/>
        </w:rPr>
        <w:t>eskoslovenské vědeckotechnické společnosti. A v roce 1978 vznikla komise pro budování muzea. 2. 6. 1991 byl na Anselmu vytěžen poslední vozík antracitového uhlí a všemi očekávané museum mohlo být přivedeno k životu. Naneštěstí byl revír ve špatné finanční situa</w:t>
      </w:r>
      <w:r w:rsidR="000D25B0" w:rsidRPr="00E65C40">
        <w:rPr>
          <w:bCs/>
          <w:iCs/>
        </w:rPr>
        <w:t>ci a nemohl si výstavbu dovolit</w:t>
      </w:r>
      <w:r w:rsidR="00EC42C9" w:rsidRPr="00E65C40">
        <w:rPr>
          <w:bCs/>
          <w:iCs/>
        </w:rPr>
        <w:t xml:space="preserve"> </w:t>
      </w:r>
      <w:r w:rsidR="00E331E9" w:rsidRPr="00E65C40">
        <w:rPr>
          <w:bCs/>
          <w:iCs/>
        </w:rPr>
        <w:t>(</w:t>
      </w:r>
      <w:r w:rsidR="000D25B0" w:rsidRPr="00E65C40">
        <w:rPr>
          <w:bCs/>
          <w:iCs/>
        </w:rPr>
        <w:t>Pravomil, 1996).</w:t>
      </w:r>
      <w:r w:rsidR="004122D4" w:rsidRPr="00E65C40">
        <w:rPr>
          <w:bCs/>
          <w:iCs/>
        </w:rPr>
        <w:t xml:space="preserve"> </w:t>
      </w:r>
    </w:p>
    <w:p w14:paraId="33C1E244" w14:textId="17A9CBC5" w:rsidR="00E331E9" w:rsidRPr="00E65C40" w:rsidRDefault="00686B9E" w:rsidP="00686B9E">
      <w:pPr>
        <w:pStyle w:val="Nadpis4"/>
      </w:pPr>
      <w:r w:rsidRPr="00E65C40">
        <w:t>R</w:t>
      </w:r>
      <w:r w:rsidR="00E331E9" w:rsidRPr="00E65C40">
        <w:t>ealizace</w:t>
      </w:r>
    </w:p>
    <w:p w14:paraId="30122778" w14:textId="1FABAA66" w:rsidR="00814245" w:rsidRPr="00E65C40" w:rsidRDefault="00745EB2" w:rsidP="00E331E9">
      <w:pPr>
        <w:rPr>
          <w:bCs/>
          <w:iCs/>
        </w:rPr>
      </w:pPr>
      <w:r w:rsidRPr="00E65C40">
        <w:rPr>
          <w:bCs/>
          <w:iCs/>
        </w:rPr>
        <w:t xml:space="preserve">Nedostatek financí nakonec znamenal </w:t>
      </w:r>
      <w:r w:rsidR="00E331E9" w:rsidRPr="00E65C40">
        <w:rPr>
          <w:bCs/>
          <w:iCs/>
        </w:rPr>
        <w:t>markantní omezení rozpočtu na rekonstrukci a výstavbu muzea i přesto, že se nakonec podařilo uvolnit peníze z likvidací důlních staveb. Musela být tedy zpracována nová koncepce</w:t>
      </w:r>
      <w:r w:rsidR="00814245" w:rsidRPr="00E65C40">
        <w:rPr>
          <w:bCs/>
          <w:iCs/>
        </w:rPr>
        <w:t xml:space="preserve"> s devíti nezávislými projekty</w:t>
      </w:r>
      <w:r w:rsidR="00E331E9" w:rsidRPr="00E65C40">
        <w:rPr>
          <w:bCs/>
          <w:iCs/>
        </w:rPr>
        <w:t>, počítající s postupnou rekonstrukcí dle financí.</w:t>
      </w:r>
      <w:r w:rsidR="00814245" w:rsidRPr="00E65C40">
        <w:rPr>
          <w:bCs/>
          <w:iCs/>
        </w:rPr>
        <w:t xml:space="preserve"> </w:t>
      </w:r>
      <w:r w:rsidR="00E331E9" w:rsidRPr="00E65C40">
        <w:rPr>
          <w:bCs/>
          <w:iCs/>
        </w:rPr>
        <w:t xml:space="preserve">Při pracích a objevení zazděných štol Albert a František musel být koncept opět přepracován. </w:t>
      </w:r>
    </w:p>
    <w:p w14:paraId="4380E0A0" w14:textId="155B21E3" w:rsidR="00E331E9" w:rsidRPr="00E65C40" w:rsidRDefault="00814245" w:rsidP="00E331E9">
      <w:pPr>
        <w:rPr>
          <w:bCs/>
          <w:iCs/>
        </w:rPr>
      </w:pPr>
      <w:r w:rsidRPr="00E65C40">
        <w:rPr>
          <w:bCs/>
          <w:iCs/>
        </w:rPr>
        <w:t xml:space="preserve">Financování nakonec tedy šlo z OKD, Klubu přátel hornického muzea a od roku 1994 také z Nadace Landek. </w:t>
      </w:r>
      <w:r w:rsidR="00E331E9" w:rsidRPr="00E65C40">
        <w:rPr>
          <w:bCs/>
          <w:iCs/>
        </w:rPr>
        <w:t>Projektová dokumentace rekonstrukce povrchových objektů zpracovávala a vesměs projektová firma Báňských staveb Ostrava a Kolektiv muzea sám. Následnou realiza</w:t>
      </w:r>
      <w:r w:rsidR="00F34724" w:rsidRPr="00E65C40">
        <w:rPr>
          <w:bCs/>
          <w:iCs/>
        </w:rPr>
        <w:t>ci výstavby prováděli také jak Báň</w:t>
      </w:r>
      <w:r w:rsidR="00E331E9" w:rsidRPr="00E65C40">
        <w:rPr>
          <w:bCs/>
          <w:iCs/>
        </w:rPr>
        <w:t xml:space="preserve">ské stavby, tak </w:t>
      </w:r>
      <w:r w:rsidRPr="00E65C40">
        <w:rPr>
          <w:bCs/>
          <w:iCs/>
        </w:rPr>
        <w:t>pracovníci</w:t>
      </w:r>
      <w:r w:rsidR="00E331E9" w:rsidRPr="00E65C40">
        <w:rPr>
          <w:bCs/>
          <w:iCs/>
        </w:rPr>
        <w:t xml:space="preserve"> muzea a </w:t>
      </w:r>
      <w:r w:rsidRPr="00E65C40">
        <w:rPr>
          <w:bCs/>
          <w:iCs/>
        </w:rPr>
        <w:t>některých př</w:t>
      </w:r>
      <w:r w:rsidR="000D25B0" w:rsidRPr="00E65C40">
        <w:rPr>
          <w:bCs/>
          <w:iCs/>
        </w:rPr>
        <w:t>ípadech i zaměstnanci dolu Odra (Vopasek, 2003).</w:t>
      </w:r>
    </w:p>
    <w:p w14:paraId="3D0B2327" w14:textId="715F6961" w:rsidR="00251760" w:rsidRPr="00E65C40" w:rsidRDefault="00814245" w:rsidP="00251760">
      <w:pPr>
        <w:rPr>
          <w:bCs/>
          <w:iCs/>
        </w:rPr>
      </w:pPr>
      <w:r w:rsidRPr="00E65C40">
        <w:rPr>
          <w:bCs/>
          <w:iCs/>
        </w:rPr>
        <w:t xml:space="preserve">Stavby </w:t>
      </w:r>
      <w:r w:rsidR="000D25B0" w:rsidRPr="00E65C40">
        <w:rPr>
          <w:bCs/>
          <w:iCs/>
        </w:rPr>
        <w:t>byly</w:t>
      </w:r>
      <w:r w:rsidRPr="00E65C40">
        <w:rPr>
          <w:bCs/>
          <w:iCs/>
        </w:rPr>
        <w:t xml:space="preserve"> stavěny v pořadí dle koncepce a </w:t>
      </w:r>
      <w:r w:rsidR="00251760" w:rsidRPr="00E65C40">
        <w:rPr>
          <w:bCs/>
          <w:iCs/>
        </w:rPr>
        <w:t xml:space="preserve">to dle projektů následovně. </w:t>
      </w:r>
    </w:p>
    <w:p w14:paraId="6F506E19" w14:textId="457A5A3B" w:rsidR="00251760" w:rsidRPr="00E65C40" w:rsidRDefault="00251760" w:rsidP="00251760">
      <w:pPr>
        <w:pStyle w:val="Odstavecseseznamem"/>
        <w:numPr>
          <w:ilvl w:val="0"/>
          <w:numId w:val="20"/>
        </w:numPr>
        <w:rPr>
          <w:bCs/>
          <w:iCs/>
        </w:rPr>
      </w:pPr>
      <w:r w:rsidRPr="00E65C40">
        <w:rPr>
          <w:bCs/>
          <w:iCs/>
        </w:rPr>
        <w:t>změna vytápění areálu, v roce 1992 za 3,8 mil. Kč</w:t>
      </w:r>
    </w:p>
    <w:p w14:paraId="5FC580D0" w14:textId="77777777" w:rsidR="00251760" w:rsidRPr="00E65C40" w:rsidRDefault="00251760" w:rsidP="00251760">
      <w:pPr>
        <w:pStyle w:val="Odstavecseseznamem"/>
        <w:numPr>
          <w:ilvl w:val="0"/>
          <w:numId w:val="20"/>
        </w:numPr>
        <w:rPr>
          <w:bCs/>
          <w:iCs/>
        </w:rPr>
      </w:pPr>
      <w:r w:rsidRPr="00E65C40">
        <w:rPr>
          <w:bCs/>
          <w:iCs/>
        </w:rPr>
        <w:t>rekonstrukce provozní budovy muzea, v roce 1992 za 2,0 mil. Kč</w:t>
      </w:r>
    </w:p>
    <w:p w14:paraId="7BC55619" w14:textId="3947EE7C" w:rsidR="00251760" w:rsidRPr="00E65C40" w:rsidRDefault="00251760" w:rsidP="00251760">
      <w:pPr>
        <w:pStyle w:val="Odstavecseseznamem"/>
        <w:numPr>
          <w:ilvl w:val="0"/>
          <w:numId w:val="20"/>
        </w:numPr>
        <w:rPr>
          <w:bCs/>
          <w:iCs/>
        </w:rPr>
      </w:pPr>
      <w:r w:rsidRPr="00E65C40">
        <w:rPr>
          <w:bCs/>
          <w:iCs/>
        </w:rPr>
        <w:t>výstavba vodovodu, v roce 1995 za 3,1 mil. Kč</w:t>
      </w:r>
    </w:p>
    <w:p w14:paraId="77754E3C" w14:textId="67F0D45B" w:rsidR="00251760" w:rsidRPr="00E65C40" w:rsidRDefault="00251760" w:rsidP="00251760">
      <w:pPr>
        <w:pStyle w:val="Odstavecseseznamem"/>
        <w:numPr>
          <w:ilvl w:val="0"/>
          <w:numId w:val="20"/>
        </w:numPr>
        <w:rPr>
          <w:bCs/>
          <w:iCs/>
        </w:rPr>
      </w:pPr>
      <w:r w:rsidRPr="00E65C40">
        <w:rPr>
          <w:bCs/>
          <w:iCs/>
        </w:rPr>
        <w:t>výstavba důlních expozic v roce 1999 za 3,0 mil. Kč</w:t>
      </w:r>
    </w:p>
    <w:p w14:paraId="3C93EFA9" w14:textId="77777777" w:rsidR="00251760" w:rsidRPr="00E65C40" w:rsidRDefault="00251760" w:rsidP="00251760">
      <w:pPr>
        <w:pStyle w:val="Odstavecseseznamem"/>
        <w:numPr>
          <w:ilvl w:val="0"/>
          <w:numId w:val="20"/>
        </w:numPr>
        <w:rPr>
          <w:bCs/>
          <w:iCs/>
        </w:rPr>
      </w:pPr>
      <w:r w:rsidRPr="00E65C40">
        <w:rPr>
          <w:bCs/>
          <w:iCs/>
        </w:rPr>
        <w:t>rekonstrukce kantýny v roce 1997 za 3,5 mil. Kč</w:t>
      </w:r>
    </w:p>
    <w:p w14:paraId="2F76804A" w14:textId="125E0003" w:rsidR="00251760" w:rsidRPr="00E65C40" w:rsidRDefault="00251760" w:rsidP="00251760">
      <w:pPr>
        <w:pStyle w:val="Odstavecseseznamem"/>
        <w:numPr>
          <w:ilvl w:val="0"/>
          <w:numId w:val="20"/>
        </w:numPr>
        <w:rPr>
          <w:bCs/>
          <w:iCs/>
        </w:rPr>
      </w:pPr>
      <w:r w:rsidRPr="00E65C40">
        <w:rPr>
          <w:bCs/>
          <w:iCs/>
        </w:rPr>
        <w:t>rekonstrukce dílen a kompresor v roce 1997 za 6,1 mil. Kč</w:t>
      </w:r>
    </w:p>
    <w:p w14:paraId="3F85B16D" w14:textId="19C12C2B" w:rsidR="00251760" w:rsidRPr="00E65C40" w:rsidRDefault="00251760" w:rsidP="00251760">
      <w:pPr>
        <w:pStyle w:val="Odstavecseseznamem"/>
        <w:numPr>
          <w:ilvl w:val="0"/>
          <w:numId w:val="20"/>
        </w:numPr>
        <w:rPr>
          <w:bCs/>
          <w:iCs/>
        </w:rPr>
      </w:pPr>
      <w:r w:rsidRPr="00E65C40">
        <w:rPr>
          <w:bCs/>
          <w:iCs/>
        </w:rPr>
        <w:t>výstavba kanalizace a ČOV v roce 1998 za 4,7 mil. Kč</w:t>
      </w:r>
    </w:p>
    <w:p w14:paraId="6D25DF12" w14:textId="551F8DA4" w:rsidR="00251760" w:rsidRPr="00E65C40" w:rsidRDefault="00251760" w:rsidP="00251760">
      <w:pPr>
        <w:pStyle w:val="Odstavecseseznamem"/>
        <w:numPr>
          <w:ilvl w:val="0"/>
          <w:numId w:val="20"/>
        </w:numPr>
        <w:rPr>
          <w:bCs/>
          <w:iCs/>
        </w:rPr>
      </w:pPr>
      <w:r w:rsidRPr="00E65C40">
        <w:rPr>
          <w:bCs/>
          <w:iCs/>
        </w:rPr>
        <w:t>rekonstrukce povalu v roce 1996 za 4,1 mil Kč</w:t>
      </w:r>
    </w:p>
    <w:p w14:paraId="17D70018" w14:textId="72B58053" w:rsidR="00251760" w:rsidRPr="00E65C40" w:rsidRDefault="00251760" w:rsidP="00251760">
      <w:pPr>
        <w:pStyle w:val="Odstavecseseznamem"/>
        <w:numPr>
          <w:ilvl w:val="0"/>
          <w:numId w:val="20"/>
        </w:numPr>
        <w:rPr>
          <w:bCs/>
          <w:iCs/>
        </w:rPr>
      </w:pPr>
      <w:r w:rsidRPr="00E65C40">
        <w:rPr>
          <w:bCs/>
          <w:iCs/>
        </w:rPr>
        <w:t>rekonstrukce cesty muzea v roce 1998 za 7,1 mil Kč</w:t>
      </w:r>
    </w:p>
    <w:p w14:paraId="3A6A30B9" w14:textId="00FB1132" w:rsidR="00251760" w:rsidRPr="00E65C40" w:rsidRDefault="00251760" w:rsidP="00251760">
      <w:pPr>
        <w:pStyle w:val="Odstavecseseznamem"/>
        <w:numPr>
          <w:ilvl w:val="0"/>
          <w:numId w:val="20"/>
        </w:numPr>
        <w:rPr>
          <w:bCs/>
          <w:iCs/>
        </w:rPr>
      </w:pPr>
      <w:r w:rsidRPr="00E65C40">
        <w:rPr>
          <w:bCs/>
          <w:iCs/>
        </w:rPr>
        <w:t>renovace fárání klecí v roce 2000 za 0,8 mil Kč</w:t>
      </w:r>
    </w:p>
    <w:p w14:paraId="5C105372" w14:textId="7C3904A5" w:rsidR="00251760" w:rsidRPr="00E65C40" w:rsidRDefault="00251760" w:rsidP="00251760">
      <w:pPr>
        <w:pStyle w:val="Odstavecseseznamem"/>
        <w:numPr>
          <w:ilvl w:val="0"/>
          <w:numId w:val="20"/>
        </w:numPr>
        <w:rPr>
          <w:bCs/>
          <w:iCs/>
        </w:rPr>
      </w:pPr>
      <w:r w:rsidRPr="00E65C40">
        <w:rPr>
          <w:bCs/>
          <w:iCs/>
        </w:rPr>
        <w:t>výstavba sportovního centra v roce 2000 za 10,5 mil. Kč</w:t>
      </w:r>
    </w:p>
    <w:p w14:paraId="7C15C8E3" w14:textId="5580DD53" w:rsidR="00251760" w:rsidRPr="00E65C40" w:rsidRDefault="00251760" w:rsidP="00251760">
      <w:pPr>
        <w:pStyle w:val="Odstavecseseznamem"/>
        <w:numPr>
          <w:ilvl w:val="0"/>
          <w:numId w:val="20"/>
        </w:numPr>
        <w:rPr>
          <w:bCs/>
          <w:iCs/>
        </w:rPr>
      </w:pPr>
      <w:r w:rsidRPr="00E65C40">
        <w:rPr>
          <w:bCs/>
          <w:iCs/>
        </w:rPr>
        <w:t>revitalizace Landeku v roce 2000 za 3,1 mil. Kč</w:t>
      </w:r>
    </w:p>
    <w:p w14:paraId="1D39D82C" w14:textId="01B2113F" w:rsidR="00251760" w:rsidRPr="00E65C40" w:rsidRDefault="00251760" w:rsidP="00251760">
      <w:pPr>
        <w:pStyle w:val="Odstavecseseznamem"/>
        <w:numPr>
          <w:ilvl w:val="0"/>
          <w:numId w:val="20"/>
        </w:numPr>
        <w:rPr>
          <w:bCs/>
          <w:iCs/>
        </w:rPr>
      </w:pPr>
      <w:r w:rsidRPr="00E65C40">
        <w:rPr>
          <w:bCs/>
          <w:iCs/>
        </w:rPr>
        <w:t>výstavba dětských hřišť v roce 2001 za 2,3 mil. Kč</w:t>
      </w:r>
    </w:p>
    <w:p w14:paraId="04E1E7A3" w14:textId="1814FA8A" w:rsidR="00251760" w:rsidRPr="00E65C40" w:rsidRDefault="00251760" w:rsidP="00251760">
      <w:pPr>
        <w:pStyle w:val="Odstavecseseznamem"/>
        <w:numPr>
          <w:ilvl w:val="0"/>
          <w:numId w:val="20"/>
        </w:numPr>
        <w:rPr>
          <w:bCs/>
          <w:iCs/>
        </w:rPr>
      </w:pPr>
      <w:r w:rsidRPr="00E65C40">
        <w:rPr>
          <w:bCs/>
          <w:iCs/>
        </w:rPr>
        <w:t>výstavba dráhy BMX v roce 2001 za 0,7 mil. Kč</w:t>
      </w:r>
    </w:p>
    <w:p w14:paraId="6663C851" w14:textId="6B7FD6D4" w:rsidR="00251760" w:rsidRPr="00E65C40" w:rsidRDefault="00251760" w:rsidP="00251760">
      <w:pPr>
        <w:pStyle w:val="Odstavecseseznamem"/>
        <w:numPr>
          <w:ilvl w:val="0"/>
          <w:numId w:val="20"/>
        </w:numPr>
        <w:rPr>
          <w:bCs/>
          <w:iCs/>
        </w:rPr>
      </w:pPr>
      <w:r w:rsidRPr="00E65C40">
        <w:rPr>
          <w:bCs/>
          <w:iCs/>
        </w:rPr>
        <w:t>hřiště na odbíjenou v roce 2002 za 1,3 mil. Kč</w:t>
      </w:r>
    </w:p>
    <w:p w14:paraId="73F76CB3" w14:textId="77777777" w:rsidR="00251760" w:rsidRPr="00E65C40" w:rsidRDefault="00251760" w:rsidP="00251760">
      <w:pPr>
        <w:pStyle w:val="Odstavecseseznamem"/>
        <w:numPr>
          <w:ilvl w:val="0"/>
          <w:numId w:val="20"/>
        </w:numPr>
        <w:rPr>
          <w:bCs/>
          <w:iCs/>
        </w:rPr>
      </w:pPr>
      <w:r w:rsidRPr="00E65C40">
        <w:rPr>
          <w:bCs/>
          <w:iCs/>
        </w:rPr>
        <w:t>opravy střech objektů v roce 2002 za 3,0 mil. Kč</w:t>
      </w:r>
    </w:p>
    <w:p w14:paraId="51C4EE68" w14:textId="210A6CA7" w:rsidR="00745EB2" w:rsidRPr="00E65C40" w:rsidRDefault="00117733" w:rsidP="00251760">
      <w:pPr>
        <w:rPr>
          <w:bCs/>
          <w:iCs/>
        </w:rPr>
      </w:pPr>
      <w:r w:rsidRPr="00E65C40">
        <w:rPr>
          <w:noProof/>
          <w:lang w:eastAsia="cs-CZ"/>
        </w:rPr>
        <w:lastRenderedPageBreak/>
        <mc:AlternateContent>
          <mc:Choice Requires="wpg">
            <w:drawing>
              <wp:anchor distT="0" distB="0" distL="114300" distR="114300" simplePos="0" relativeHeight="251683840" behindDoc="0" locked="0" layoutInCell="1" allowOverlap="1" wp14:anchorId="12B53B85" wp14:editId="3D74CBFF">
                <wp:simplePos x="0" y="0"/>
                <wp:positionH relativeFrom="column">
                  <wp:posOffset>-3810</wp:posOffset>
                </wp:positionH>
                <wp:positionV relativeFrom="paragraph">
                  <wp:posOffset>556895</wp:posOffset>
                </wp:positionV>
                <wp:extent cx="5760085" cy="3801745"/>
                <wp:effectExtent l="0" t="0" r="0" b="8255"/>
                <wp:wrapTopAndBottom/>
                <wp:docPr id="34" name="Skupina 34"/>
                <wp:cNvGraphicFramePr/>
                <a:graphic xmlns:a="http://schemas.openxmlformats.org/drawingml/2006/main">
                  <a:graphicData uri="http://schemas.microsoft.com/office/word/2010/wordprocessingGroup">
                    <wpg:wgp>
                      <wpg:cNvGrpSpPr/>
                      <wpg:grpSpPr>
                        <a:xfrm>
                          <a:off x="0" y="0"/>
                          <a:ext cx="5760085" cy="3801745"/>
                          <a:chOff x="0" y="0"/>
                          <a:chExt cx="5760085" cy="3801745"/>
                        </a:xfrm>
                      </wpg:grpSpPr>
                      <pic:pic xmlns:pic="http://schemas.openxmlformats.org/drawingml/2006/picture">
                        <pic:nvPicPr>
                          <pic:cNvPr id="28" name="Obrázek 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550285"/>
                          </a:xfrm>
                          <a:prstGeom prst="rect">
                            <a:avLst/>
                          </a:prstGeom>
                        </pic:spPr>
                      </pic:pic>
                      <wps:wsp>
                        <wps:cNvPr id="33" name="Textové pole 33"/>
                        <wps:cNvSpPr txBox="1"/>
                        <wps:spPr>
                          <a:xfrm>
                            <a:off x="0" y="3543300"/>
                            <a:ext cx="5760085" cy="258445"/>
                          </a:xfrm>
                          <a:prstGeom prst="rect">
                            <a:avLst/>
                          </a:prstGeom>
                          <a:solidFill>
                            <a:prstClr val="white"/>
                          </a:solidFill>
                          <a:ln>
                            <a:noFill/>
                          </a:ln>
                        </wps:spPr>
                        <wps:txbx>
                          <w:txbxContent>
                            <w:p w14:paraId="12F6553C" w14:textId="75C910CD" w:rsidR="000E627D" w:rsidRPr="00117733" w:rsidRDefault="000E627D" w:rsidP="00117733">
                              <w:pPr>
                                <w:pStyle w:val="Titulek"/>
                                <w:rPr>
                                  <w:bCs/>
                                  <w:noProof/>
                                  <w:color w:val="000000" w:themeColor="text1"/>
                                  <w:sz w:val="24"/>
                                </w:rPr>
                              </w:pPr>
                              <w:r w:rsidRPr="00117733">
                                <w:rPr>
                                  <w:color w:val="000000" w:themeColor="text1"/>
                                </w:rPr>
                                <w:t xml:space="preserve">Obr. </w:t>
                              </w:r>
                              <w:r w:rsidRPr="00117733">
                                <w:rPr>
                                  <w:color w:val="000000" w:themeColor="text1"/>
                                </w:rPr>
                                <w:fldChar w:fldCharType="begin"/>
                              </w:r>
                              <w:r w:rsidRPr="00117733">
                                <w:rPr>
                                  <w:color w:val="000000" w:themeColor="text1"/>
                                </w:rPr>
                                <w:instrText xml:space="preserve"> SEQ Obr. \* ARABIC </w:instrText>
                              </w:r>
                              <w:r w:rsidRPr="00117733">
                                <w:rPr>
                                  <w:color w:val="000000" w:themeColor="text1"/>
                                </w:rPr>
                                <w:fldChar w:fldCharType="separate"/>
                              </w:r>
                              <w:r w:rsidR="000365C3">
                                <w:rPr>
                                  <w:noProof/>
                                  <w:color w:val="000000" w:themeColor="text1"/>
                                </w:rPr>
                                <w:t>7</w:t>
                              </w:r>
                              <w:r w:rsidRPr="00117733">
                                <w:rPr>
                                  <w:color w:val="000000" w:themeColor="text1"/>
                                </w:rPr>
                                <w:fldChar w:fldCharType="end"/>
                              </w:r>
                              <w:r w:rsidRPr="00117733">
                                <w:rPr>
                                  <w:color w:val="000000" w:themeColor="text1"/>
                                </w:rPr>
                                <w:t xml:space="preserve"> Schéma plánu hornického muzea Landek park ( Pravomil, 1996)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2B53B85" id="Skupina 34" o:spid="_x0000_s1043" style="position:absolute;margin-left:-.3pt;margin-top:43.85pt;width:453.55pt;height:299.35pt;z-index:251683840" coordsize="57600,38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">
                <v:shape id="Obrázek 28" o:spid="_x0000_s1044" type="#_x0000_t75" style="position:absolute;width:57600;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">
                  <v:imagedata r:id="rId24" o:title=""/>
                  <v:path arrowok="t"/>
                </v:shape>
                <v:shape id="Textové pole 33" o:spid="_x0000_s1045" type="#_x0000_t202" style="position:absolute;top:35433;width:5760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12F6553C" w14:textId="75C910CD" w:rsidR="000E627D" w:rsidRPr="00117733" w:rsidRDefault="000E627D" w:rsidP="00117733">
                        <w:pPr>
                          <w:pStyle w:val="Titulek"/>
                          <w:rPr>
                            <w:bCs/>
                            <w:noProof/>
                            <w:color w:val="000000" w:themeColor="text1"/>
                            <w:sz w:val="24"/>
                          </w:rPr>
                        </w:pPr>
                        <w:r w:rsidRPr="00117733">
                          <w:rPr>
                            <w:color w:val="000000" w:themeColor="text1"/>
                          </w:rPr>
                          <w:t xml:space="preserve">Obr. </w:t>
                        </w:r>
                        <w:r w:rsidRPr="00117733">
                          <w:rPr>
                            <w:color w:val="000000" w:themeColor="text1"/>
                          </w:rPr>
                          <w:fldChar w:fldCharType="begin"/>
                        </w:r>
                        <w:r w:rsidRPr="00117733">
                          <w:rPr>
                            <w:color w:val="000000" w:themeColor="text1"/>
                          </w:rPr>
                          <w:instrText xml:space="preserve"> SEQ Obr. \* ARABIC </w:instrText>
                        </w:r>
                        <w:r w:rsidRPr="00117733">
                          <w:rPr>
                            <w:color w:val="000000" w:themeColor="text1"/>
                          </w:rPr>
                          <w:fldChar w:fldCharType="separate"/>
                        </w:r>
                        <w:r w:rsidR="000365C3">
                          <w:rPr>
                            <w:noProof/>
                            <w:color w:val="000000" w:themeColor="text1"/>
                          </w:rPr>
                          <w:t>7</w:t>
                        </w:r>
                        <w:r w:rsidRPr="00117733">
                          <w:rPr>
                            <w:color w:val="000000" w:themeColor="text1"/>
                          </w:rPr>
                          <w:fldChar w:fldCharType="end"/>
                        </w:r>
                        <w:r w:rsidRPr="00117733">
                          <w:rPr>
                            <w:color w:val="000000" w:themeColor="text1"/>
                          </w:rPr>
                          <w:t xml:space="preserve"> Schéma plánu hornického muzea Landek park ( Pravomil, 1996)</w:t>
                        </w:r>
                      </w:p>
                    </w:txbxContent>
                  </v:textbox>
                </v:shape>
                <w10:wrap type="topAndBottom"/>
              </v:group>
            </w:pict>
          </mc:Fallback>
        </mc:AlternateContent>
      </w:r>
      <w:r w:rsidR="00970E39" w:rsidRPr="00E65C40">
        <w:rPr>
          <w:bCs/>
          <w:iCs/>
        </w:rPr>
        <w:t>Dalším souvisejícím projektem byla i naučná stez</w:t>
      </w:r>
      <w:r w:rsidR="000D25B0" w:rsidRPr="00E65C40">
        <w:rPr>
          <w:bCs/>
          <w:iCs/>
        </w:rPr>
        <w:t xml:space="preserve">ka. Ta je složena ze tří </w:t>
      </w:r>
      <w:r w:rsidR="00945833" w:rsidRPr="00E65C40">
        <w:rPr>
          <w:bCs/>
          <w:iCs/>
        </w:rPr>
        <w:t>částí, jenž</w:t>
      </w:r>
      <w:r w:rsidR="00970E39" w:rsidRPr="00E65C40">
        <w:rPr>
          <w:bCs/>
          <w:iCs/>
        </w:rPr>
        <w:t xml:space="preserve"> byli budovány postupně. Nyní má celou stezku ve správě Magistrát města Ostravy a to od roku 1990. </w:t>
      </w:r>
      <w:r w:rsidR="00745EB2" w:rsidRPr="00E65C40">
        <w:rPr>
          <w:bCs/>
          <w:iCs/>
        </w:rPr>
        <w:t>Schéma a stav lokality je možné se prohlédnout na obr.</w:t>
      </w:r>
      <w:r w:rsidR="00F34724" w:rsidRPr="00E65C40">
        <w:rPr>
          <w:bCs/>
          <w:iCs/>
        </w:rPr>
        <w:t xml:space="preserve"> 7 a 8.</w:t>
      </w:r>
      <w:r w:rsidR="00745EB2" w:rsidRPr="00E65C40">
        <w:rPr>
          <w:bCs/>
          <w:iCs/>
        </w:rPr>
        <w:t xml:space="preserve"> </w:t>
      </w:r>
    </w:p>
    <w:p w14:paraId="0264CF2A" w14:textId="736C2ECB" w:rsidR="00605E90" w:rsidRPr="00E65C40" w:rsidRDefault="00117733" w:rsidP="00605E90">
      <w:pPr>
        <w:pStyle w:val="Nadpis4"/>
      </w:pPr>
      <w:r w:rsidRPr="00E65C40">
        <w:rPr>
          <w:noProof/>
          <w:lang w:eastAsia="cs-CZ"/>
        </w:rPr>
        <mc:AlternateContent>
          <mc:Choice Requires="wps">
            <w:drawing>
              <wp:anchor distT="0" distB="0" distL="114300" distR="114300" simplePos="0" relativeHeight="251686912" behindDoc="0" locked="0" layoutInCell="1" allowOverlap="1" wp14:anchorId="184C1AFC" wp14:editId="362F2E2D">
                <wp:simplePos x="0" y="0"/>
                <wp:positionH relativeFrom="column">
                  <wp:posOffset>-3810</wp:posOffset>
                </wp:positionH>
                <wp:positionV relativeFrom="paragraph">
                  <wp:posOffset>7122160</wp:posOffset>
                </wp:positionV>
                <wp:extent cx="5760085" cy="635"/>
                <wp:effectExtent l="0" t="0" r="0" b="0"/>
                <wp:wrapTopAndBottom/>
                <wp:docPr id="36" name="Textové pole 36"/>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14055B2F" w14:textId="40BC928F" w:rsidR="000E627D" w:rsidRPr="00B63A56" w:rsidRDefault="000E627D" w:rsidP="00117733">
                            <w:pPr>
                              <w:pStyle w:val="Titulek"/>
                              <w:rPr>
                                <w:b/>
                                <w:i w:val="0"/>
                                <w:noProof/>
                                <w:color w:val="auto"/>
                                <w:sz w:val="26"/>
                              </w:rPr>
                            </w:pPr>
                            <w:r>
                              <w:t xml:space="preserve">Obr. </w:t>
                            </w:r>
                            <w:r w:rsidR="000365C3">
                              <w:fldChar w:fldCharType="begin"/>
                            </w:r>
                            <w:r w:rsidR="000365C3">
                              <w:instrText xml:space="preserve"> SEQ Obr. \* ARABIC </w:instrText>
                            </w:r>
                            <w:r w:rsidR="000365C3">
                              <w:fldChar w:fldCharType="separate"/>
                            </w:r>
                            <w:r w:rsidR="000365C3">
                              <w:rPr>
                                <w:noProof/>
                              </w:rPr>
                              <w:t>8</w:t>
                            </w:r>
                            <w:r w:rsidR="000365C3">
                              <w:rPr>
                                <w:noProof/>
                              </w:rPr>
                              <w:fldChar w:fldCharType="end"/>
                            </w:r>
                            <w:r>
                              <w:t xml:space="preserve"> Aktualní situace lokality Honického muzea (autorská fotografie Vecerek dron,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4C1AFC" id="Textové pole 36" o:spid="_x0000_s1046" type="#_x0000_t202" style="position:absolute;margin-left:-.3pt;margin-top:560.8pt;width:453.5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" stroked="f">
                <v:textbox style="mso-fit-shape-to-text:t" inset="0,0,0,0">
                  <w:txbxContent>
                    <w:p w14:paraId="14055B2F" w14:textId="40BC928F" w:rsidR="000E627D" w:rsidRPr="00B63A56" w:rsidRDefault="000E627D" w:rsidP="00117733">
                      <w:pPr>
                        <w:pStyle w:val="Titulek"/>
                        <w:rPr>
                          <w:b/>
                          <w:i w:val="0"/>
                          <w:noProof/>
                          <w:color w:val="auto"/>
                          <w:sz w:val="26"/>
                        </w:rPr>
                      </w:pPr>
                      <w:r>
                        <w:t xml:space="preserve">Obr. </w:t>
                      </w:r>
                      <w:r w:rsidR="000365C3">
                        <w:fldChar w:fldCharType="begin"/>
                      </w:r>
                      <w:r w:rsidR="000365C3">
                        <w:instrText xml:space="preserve"> SEQ Obr. \* ARABIC </w:instrText>
                      </w:r>
                      <w:r w:rsidR="000365C3">
                        <w:fldChar w:fldCharType="separate"/>
                      </w:r>
                      <w:r w:rsidR="000365C3">
                        <w:rPr>
                          <w:noProof/>
                        </w:rPr>
                        <w:t>8</w:t>
                      </w:r>
                      <w:r w:rsidR="000365C3">
                        <w:rPr>
                          <w:noProof/>
                        </w:rPr>
                        <w:fldChar w:fldCharType="end"/>
                      </w:r>
                      <w:r>
                        <w:t xml:space="preserve"> Aktualní situace lokality Honického muzea (autorská fotografie Vecerek dron, 2022)</w:t>
                      </w:r>
                    </w:p>
                  </w:txbxContent>
                </v:textbox>
                <w10:wrap type="topAndBottom"/>
              </v:shape>
            </w:pict>
          </mc:Fallback>
        </mc:AlternateContent>
      </w:r>
      <w:r w:rsidRPr="00E65C40">
        <w:rPr>
          <w:noProof/>
          <w:lang w:eastAsia="cs-CZ"/>
        </w:rPr>
        <w:drawing>
          <wp:anchor distT="0" distB="0" distL="114300" distR="114300" simplePos="0" relativeHeight="251684864" behindDoc="0" locked="0" layoutInCell="1" allowOverlap="1" wp14:anchorId="2BD6B4A3" wp14:editId="5F886B55">
            <wp:simplePos x="0" y="0"/>
            <wp:positionH relativeFrom="column">
              <wp:posOffset>-3810</wp:posOffset>
            </wp:positionH>
            <wp:positionV relativeFrom="paragraph">
              <wp:posOffset>3822065</wp:posOffset>
            </wp:positionV>
            <wp:extent cx="5760085" cy="3242945"/>
            <wp:effectExtent l="0" t="0" r="0" b="0"/>
            <wp:wrapTopAndBottom/>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_IMG_1655562536711.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3242945"/>
                    </a:xfrm>
                    <a:prstGeom prst="rect">
                      <a:avLst/>
                    </a:prstGeom>
                  </pic:spPr>
                </pic:pic>
              </a:graphicData>
            </a:graphic>
          </wp:anchor>
        </w:drawing>
      </w:r>
      <w:r w:rsidR="00605E90" w:rsidRPr="00E65C40">
        <w:t>Závěr přestavby na muzeum</w:t>
      </w:r>
    </w:p>
    <w:p w14:paraId="2234CE92" w14:textId="240D59AD" w:rsidR="008372DB" w:rsidRPr="00E65C40" w:rsidRDefault="00970E39" w:rsidP="003E35CA">
      <w:pPr>
        <w:rPr>
          <w:bCs/>
          <w:iCs/>
        </w:rPr>
      </w:pPr>
      <w:r w:rsidRPr="00E65C40">
        <w:rPr>
          <w:bCs/>
          <w:iCs/>
        </w:rPr>
        <w:t>Jak je vidět</w:t>
      </w:r>
      <w:r w:rsidR="00605E90" w:rsidRPr="00E65C40">
        <w:rPr>
          <w:bCs/>
          <w:iCs/>
        </w:rPr>
        <w:t>,</w:t>
      </w:r>
      <w:r w:rsidRPr="00E65C40">
        <w:rPr>
          <w:bCs/>
          <w:iCs/>
        </w:rPr>
        <w:t xml:space="preserve"> kompletní projekt horn</w:t>
      </w:r>
      <w:r w:rsidR="000D25B0" w:rsidRPr="00E65C40">
        <w:rPr>
          <w:bCs/>
          <w:iCs/>
        </w:rPr>
        <w:t>ického muzea je velmi rozsáhlí</w:t>
      </w:r>
      <w:r w:rsidR="00605E90" w:rsidRPr="00E65C40">
        <w:rPr>
          <w:bCs/>
          <w:iCs/>
        </w:rPr>
        <w:t xml:space="preserve"> a proběhl atypickým způsobem. Pro svou zajímavost byl tedy představen, ale </w:t>
      </w:r>
      <w:r w:rsidR="00D0661E" w:rsidRPr="00E65C40">
        <w:rPr>
          <w:bCs/>
          <w:iCs/>
        </w:rPr>
        <w:t>nesplňuje podmínky standardní rekultivace a tak byl i z toho důvodu z dalšího posuzování vyřazen.</w:t>
      </w:r>
    </w:p>
    <w:p w14:paraId="6F429768" w14:textId="7EDA7D4A" w:rsidR="000F23AA" w:rsidRPr="00E65C40" w:rsidRDefault="000F23AA" w:rsidP="003E35CA">
      <w:pPr>
        <w:rPr>
          <w:bCs/>
          <w:iCs/>
        </w:rPr>
      </w:pPr>
    </w:p>
    <w:p w14:paraId="7EDB7586" w14:textId="363A696D" w:rsidR="00605E90" w:rsidRPr="00E65C40" w:rsidRDefault="00BF3F5F" w:rsidP="00605E90">
      <w:pPr>
        <w:pStyle w:val="Nadpis2"/>
        <w:rPr>
          <w:color w:val="auto"/>
        </w:rPr>
      </w:pPr>
      <w:bookmarkStart w:id="29" w:name="_Toc106583910"/>
      <w:r w:rsidRPr="00E65C40">
        <w:rPr>
          <w:color w:val="auto"/>
        </w:rPr>
        <w:t>Analýza z</w:t>
      </w:r>
      <w:r w:rsidR="00D0661E" w:rsidRPr="00E65C40">
        <w:rPr>
          <w:color w:val="auto"/>
        </w:rPr>
        <w:t>ajištění nezávadnosti Anselmu</w:t>
      </w:r>
      <w:r w:rsidR="005F3B8A" w:rsidRPr="00E65C40">
        <w:rPr>
          <w:color w:val="auto"/>
        </w:rPr>
        <w:t xml:space="preserve"> po jeho rekultivaci</w:t>
      </w:r>
      <w:r w:rsidR="00605E90" w:rsidRPr="00E65C40">
        <w:rPr>
          <w:color w:val="auto"/>
        </w:rPr>
        <w:t xml:space="preserve"> pro obyvatelstvo a ekosystémy</w:t>
      </w:r>
      <w:bookmarkEnd w:id="29"/>
    </w:p>
    <w:p w14:paraId="6D84AEA6" w14:textId="54FC6BC8" w:rsidR="007B6D08" w:rsidRPr="00E65C40" w:rsidRDefault="00D0661E" w:rsidP="007B6D08">
      <w:pPr>
        <w:pStyle w:val="Nadpis3"/>
        <w:rPr>
          <w:color w:val="auto"/>
        </w:rPr>
      </w:pPr>
      <w:bookmarkStart w:id="30" w:name="_Toc106583911"/>
      <w:r w:rsidRPr="00E65C40">
        <w:rPr>
          <w:color w:val="auto"/>
        </w:rPr>
        <w:t xml:space="preserve">Popis zprávy ARSEZ </w:t>
      </w:r>
      <w:r w:rsidR="00117733" w:rsidRPr="00E65C40">
        <w:rPr>
          <w:color w:val="auto"/>
        </w:rPr>
        <w:t>pro Anselm</w:t>
      </w:r>
      <w:bookmarkEnd w:id="30"/>
    </w:p>
    <w:p w14:paraId="063E736C" w14:textId="551AEC50" w:rsidR="00D0661E" w:rsidRPr="00E65C40" w:rsidRDefault="00D0661E" w:rsidP="00D0661E">
      <w:pPr>
        <w:pStyle w:val="Nadpis4"/>
      </w:pPr>
      <w:r w:rsidRPr="00E65C40">
        <w:t>Úvod</w:t>
      </w:r>
    </w:p>
    <w:p w14:paraId="162D1769" w14:textId="77777777" w:rsidR="007B6D08" w:rsidRPr="00E65C40" w:rsidRDefault="007B6D08" w:rsidP="007B6D08">
      <w:pPr>
        <w:rPr>
          <w:bCs/>
          <w:iCs/>
        </w:rPr>
      </w:pPr>
      <w:r w:rsidRPr="00E65C40">
        <w:rPr>
          <w:bCs/>
          <w:iCs/>
        </w:rPr>
        <w:t>Dokumentace k analýze rizik staré ekologické zátěže pro Důl Odra, lokalitu Petřkovice</w:t>
      </w:r>
    </w:p>
    <w:p w14:paraId="5AE7C96C" w14:textId="77777777" w:rsidR="007B6D08" w:rsidRPr="00E65C40" w:rsidRDefault="007B6D08" w:rsidP="007B6D08">
      <w:pPr>
        <w:rPr>
          <w:bCs/>
          <w:iCs/>
        </w:rPr>
      </w:pPr>
      <w:r w:rsidRPr="00E65C40">
        <w:rPr>
          <w:bCs/>
          <w:iCs/>
        </w:rPr>
        <w:t xml:space="preserve">Práce byla prováděna OKD, DPB Paskov a.s. ve dvou etapách a to první auditní v roce 1995 a druhou doplňujících průzkumů o 2 roky později. </w:t>
      </w:r>
    </w:p>
    <w:p w14:paraId="09270982" w14:textId="45DD0EF7" w:rsidR="007B6D08" w:rsidRPr="00E65C40" w:rsidRDefault="00D0661E" w:rsidP="00D0661E">
      <w:pPr>
        <w:pStyle w:val="Nadpis4"/>
      </w:pPr>
      <w:r w:rsidRPr="00E65C40">
        <w:t>M</w:t>
      </w:r>
      <w:r w:rsidR="007B6D08" w:rsidRPr="00E65C40">
        <w:t>ěřené látky</w:t>
      </w:r>
    </w:p>
    <w:p w14:paraId="39A46877" w14:textId="3EF89CC3" w:rsidR="007B6D08" w:rsidRPr="00E65C40" w:rsidRDefault="007B6D08" w:rsidP="007B6D08">
      <w:pPr>
        <w:rPr>
          <w:bCs/>
          <w:iCs/>
        </w:rPr>
      </w:pPr>
      <w:r w:rsidRPr="00E65C40">
        <w:rPr>
          <w:bCs/>
          <w:iCs/>
        </w:rPr>
        <w:t>Dokument také navazuje na územní plán Ostravy, která samozřejmě řadí lokalitu, jako určenou pro občanskou vybavenost pro kterou by na základě předešlého užití areálu mohli být přítomny následující nebezpečné látky: maziva, nafta, benzín, barvy, různé druhy olejů, mazadel a odmašťovačů.</w:t>
      </w:r>
      <w:r w:rsidRPr="00E65C40">
        <w:rPr>
          <w:bCs/>
          <w:iCs/>
        </w:rPr>
        <w:br/>
        <w:t>Dále byli měřeny hladiny podzemní vody v průměru kolem 5m pod úrovní terénu, filtrační schopnost zeminy, obsažené látky jak v půdě, tak ve vodě, zároveň zda probíhají termické procesy v navážkách.</w:t>
      </w:r>
      <w:r w:rsidRPr="00E65C40">
        <w:rPr>
          <w:bCs/>
          <w:iCs/>
        </w:rPr>
        <w:br/>
      </w:r>
      <w:r w:rsidR="00D0661E" w:rsidRPr="00E65C40">
        <w:rPr>
          <w:rStyle w:val="Nadpis4Char"/>
        </w:rPr>
        <w:t>V</w:t>
      </w:r>
      <w:r w:rsidRPr="00E65C40">
        <w:rPr>
          <w:rStyle w:val="Nadpis4Char"/>
        </w:rPr>
        <w:t>ýsledky měření</w:t>
      </w:r>
      <w:r w:rsidRPr="00E65C40">
        <w:rPr>
          <w:bCs/>
          <w:iCs/>
        </w:rPr>
        <w:br/>
        <w:t xml:space="preserve">v lokalitě byli naměřeny vysoké hodnoty nepolárních extrahovaných látek nekontaminující podzemní vodu, dále vysoká hladina Olova. Mírně zvýšená koncentrace některých těkavých organických látek, ovšem dle výpočtu hodnoty nedosahovali bodu, kdy by způsobovali kontaminaci okolí. Finální EPA posudek závěrem upozorňuje, že místě takzvané </w:t>
      </w:r>
      <w:r w:rsidR="00945833" w:rsidRPr="00E65C40">
        <w:rPr>
          <w:bCs/>
          <w:iCs/>
        </w:rPr>
        <w:t>„</w:t>
      </w:r>
      <w:r w:rsidRPr="00E65C40">
        <w:rPr>
          <w:bCs/>
          <w:iCs/>
        </w:rPr>
        <w:t>Miskovy vily</w:t>
      </w:r>
      <w:r w:rsidR="00945833" w:rsidRPr="00E65C40">
        <w:rPr>
          <w:bCs/>
          <w:iCs/>
        </w:rPr>
        <w:t>“</w:t>
      </w:r>
      <w:r w:rsidRPr="00E65C40">
        <w:rPr>
          <w:bCs/>
          <w:iCs/>
        </w:rPr>
        <w:t xml:space="preserve"> je zvýšená hladina olova. Následující opatření se týká pracovníku ve výkopech ve větších hloubkách při asanacích a rekultivacích, dle kterého je nutná ochrana prostředky osobní hygieny, kvůli zvýšené koncentraci kyanidů a těkavých organických látek. </w:t>
      </w:r>
    </w:p>
    <w:p w14:paraId="73486575" w14:textId="6F8FC240" w:rsidR="007B6D08" w:rsidRPr="00E65C40" w:rsidRDefault="00D0661E" w:rsidP="00D0661E">
      <w:pPr>
        <w:pStyle w:val="Nadpis4"/>
      </w:pPr>
      <w:r w:rsidRPr="00E65C40">
        <w:t>Závěr</w:t>
      </w:r>
    </w:p>
    <w:p w14:paraId="3B693D9A" w14:textId="791BF6D9" w:rsidR="007B6D08" w:rsidRPr="00E65C40" w:rsidRDefault="007B6D08" w:rsidP="007B6D08">
      <w:pPr>
        <w:rPr>
          <w:bCs/>
          <w:iCs/>
        </w:rPr>
      </w:pPr>
      <w:r w:rsidRPr="00E65C40">
        <w:rPr>
          <w:bCs/>
          <w:iCs/>
        </w:rPr>
        <w:t>Závěrem je uvedeno, že rizika nejsou natolik závažná, aby bylo nutno provádět sanační zásah. (interní dokument OKD, důl Odra, lokalita Petřkovice analýza rizik staré ekologické zátěže)</w:t>
      </w:r>
    </w:p>
    <w:p w14:paraId="40D9EEB9" w14:textId="72BFC426" w:rsidR="00D0661E" w:rsidRPr="00E65C40" w:rsidRDefault="00D0661E" w:rsidP="00D0661E">
      <w:pPr>
        <w:pStyle w:val="Nadpis3"/>
        <w:rPr>
          <w:color w:val="auto"/>
        </w:rPr>
      </w:pPr>
      <w:bookmarkStart w:id="31" w:name="_Toc106583912"/>
      <w:r w:rsidRPr="00E65C40">
        <w:rPr>
          <w:color w:val="auto"/>
        </w:rPr>
        <w:t>Analýza souladu ARSEZ pro Anselm</w:t>
      </w:r>
      <w:bookmarkEnd w:id="31"/>
      <w:r w:rsidRPr="00E65C40">
        <w:rPr>
          <w:color w:val="auto"/>
        </w:rPr>
        <w:t xml:space="preserve"> </w:t>
      </w:r>
    </w:p>
    <w:p w14:paraId="1CF7ACBC" w14:textId="7B7865F4" w:rsidR="00BF3F5F" w:rsidRPr="00E65C40" w:rsidRDefault="000B4650" w:rsidP="003E35CA">
      <w:r w:rsidRPr="00E65C40">
        <w:t xml:space="preserve">ARSEZ dává určitá varování a informuje o malém množství některých nebezpečných látek. </w:t>
      </w:r>
      <w:r w:rsidR="00D0661E" w:rsidRPr="00E65C40">
        <w:t>Pro technickou stránku projetu</w:t>
      </w:r>
      <w:r w:rsidRPr="00E65C40">
        <w:t xml:space="preserve"> však</w:t>
      </w:r>
      <w:r w:rsidR="00D0661E" w:rsidRPr="00E65C40">
        <w:t xml:space="preserve"> nebyli </w:t>
      </w:r>
      <w:r w:rsidRPr="00E65C40">
        <w:t xml:space="preserve">od </w:t>
      </w:r>
      <w:r w:rsidR="00D0661E" w:rsidRPr="00E65C40">
        <w:t>ARSEZ pro Anselm stanoveny žádné povinnosti.</w:t>
      </w:r>
    </w:p>
    <w:p w14:paraId="4846F811" w14:textId="31F0A2F3" w:rsidR="00BF3F5F" w:rsidRPr="00E65C40" w:rsidRDefault="00311211" w:rsidP="00BF3F5F">
      <w:pPr>
        <w:pStyle w:val="Nadpis3"/>
        <w:rPr>
          <w:color w:val="auto"/>
        </w:rPr>
      </w:pPr>
      <w:bookmarkStart w:id="32" w:name="_Toc106583913"/>
      <w:r w:rsidRPr="00E65C40">
        <w:rPr>
          <w:color w:val="auto"/>
        </w:rPr>
        <w:t>Výsledek</w:t>
      </w:r>
      <w:r w:rsidR="0070253D" w:rsidRPr="00E65C40">
        <w:rPr>
          <w:color w:val="auto"/>
        </w:rPr>
        <w:t> </w:t>
      </w:r>
      <w:r w:rsidR="00BF3F5F" w:rsidRPr="00E65C40">
        <w:rPr>
          <w:color w:val="auto"/>
        </w:rPr>
        <w:t>Analýzy</w:t>
      </w:r>
      <w:r w:rsidR="0070253D" w:rsidRPr="00E65C40">
        <w:rPr>
          <w:color w:val="auto"/>
        </w:rPr>
        <w:t xml:space="preserve"> souladu ARSEZ pr</w:t>
      </w:r>
      <w:r w:rsidR="002A5C37" w:rsidRPr="00E65C40">
        <w:rPr>
          <w:color w:val="auto"/>
        </w:rPr>
        <w:t>o Anselm s rekultivací odvalu U</w:t>
      </w:r>
      <w:r w:rsidR="0070253D" w:rsidRPr="00E65C40">
        <w:rPr>
          <w:color w:val="auto"/>
        </w:rPr>
        <w:t>r</w:t>
      </w:r>
      <w:r w:rsidR="002A5C37" w:rsidRPr="00E65C40">
        <w:rPr>
          <w:color w:val="auto"/>
        </w:rPr>
        <w:t>x</w:t>
      </w:r>
      <w:bookmarkEnd w:id="32"/>
    </w:p>
    <w:p w14:paraId="68B75EC6" w14:textId="66BE4ED0" w:rsidR="000F23AA" w:rsidRPr="00E65C40" w:rsidRDefault="000B4650" w:rsidP="003E35CA">
      <w:r w:rsidRPr="00E65C40">
        <w:t>Vzhledem k absenci povinností pro provádění rekultivací se dá</w:t>
      </w:r>
      <w:r w:rsidR="00D0661E" w:rsidRPr="00E65C40">
        <w:t xml:space="preserve"> konstatovat</w:t>
      </w:r>
      <w:r w:rsidR="0070253D" w:rsidRPr="00E65C40">
        <w:t>,</w:t>
      </w:r>
      <w:r w:rsidR="00D0661E" w:rsidRPr="00E65C40">
        <w:t xml:space="preserve"> že podmínky pro </w:t>
      </w:r>
      <w:r w:rsidRPr="00E65C40">
        <w:t xml:space="preserve">rekultivaci odvalu byli splněni v celém rozsahu. </w:t>
      </w:r>
    </w:p>
    <w:p w14:paraId="10657A0F" w14:textId="332E9FA0" w:rsidR="00BF3F5F" w:rsidRPr="00E65C40" w:rsidRDefault="0070253D" w:rsidP="00BF3F5F">
      <w:pPr>
        <w:pStyle w:val="Nadpis2"/>
        <w:rPr>
          <w:color w:val="auto"/>
        </w:rPr>
      </w:pPr>
      <w:bookmarkStart w:id="33" w:name="_Toc106583914"/>
      <w:r w:rsidRPr="00E65C40">
        <w:rPr>
          <w:color w:val="auto"/>
        </w:rPr>
        <w:lastRenderedPageBreak/>
        <w:t>Analýza s</w:t>
      </w:r>
      <w:r w:rsidR="00BF3F5F" w:rsidRPr="00E65C40">
        <w:rPr>
          <w:color w:val="auto"/>
        </w:rPr>
        <w:t>oulad</w:t>
      </w:r>
      <w:r w:rsidRPr="00E65C40">
        <w:rPr>
          <w:color w:val="auto"/>
        </w:rPr>
        <w:t>u</w:t>
      </w:r>
      <w:r w:rsidR="00251760" w:rsidRPr="00E65C40">
        <w:rPr>
          <w:color w:val="auto"/>
        </w:rPr>
        <w:t xml:space="preserve"> s</w:t>
      </w:r>
      <w:r w:rsidR="00BF3F5F" w:rsidRPr="00E65C40">
        <w:rPr>
          <w:color w:val="auto"/>
        </w:rPr>
        <w:t xml:space="preserve"> </w:t>
      </w:r>
      <w:r w:rsidR="003A00E0" w:rsidRPr="00E65C40">
        <w:rPr>
          <w:color w:val="auto"/>
        </w:rPr>
        <w:t xml:space="preserve">legislativy </w:t>
      </w:r>
      <w:r w:rsidRPr="00E65C40">
        <w:rPr>
          <w:color w:val="auto"/>
        </w:rPr>
        <w:t>ČR</w:t>
      </w:r>
      <w:bookmarkEnd w:id="33"/>
    </w:p>
    <w:p w14:paraId="27AB52AA" w14:textId="0B19C409" w:rsidR="00311211" w:rsidRPr="00E65C40" w:rsidRDefault="00311211" w:rsidP="00311211">
      <w:pPr>
        <w:pStyle w:val="Nadpis3"/>
        <w:rPr>
          <w:color w:val="auto"/>
        </w:rPr>
      </w:pPr>
      <w:bookmarkStart w:id="34" w:name="_Toc106583915"/>
      <w:r w:rsidRPr="00E65C40">
        <w:rPr>
          <w:color w:val="auto"/>
        </w:rPr>
        <w:t xml:space="preserve">Tabulka souladu </w:t>
      </w:r>
      <w:r w:rsidR="00251760" w:rsidRPr="00E65C40">
        <w:rPr>
          <w:color w:val="auto"/>
        </w:rPr>
        <w:t xml:space="preserve">s </w:t>
      </w:r>
      <w:r w:rsidR="003A00E0" w:rsidRPr="00E65C40">
        <w:rPr>
          <w:color w:val="auto"/>
        </w:rPr>
        <w:t>legislativy</w:t>
      </w:r>
      <w:r w:rsidRPr="00E65C40">
        <w:rPr>
          <w:color w:val="auto"/>
        </w:rPr>
        <w:t xml:space="preserve"> Č</w:t>
      </w:r>
      <w:r w:rsidR="00251760" w:rsidRPr="00E65C40">
        <w:rPr>
          <w:color w:val="auto"/>
        </w:rPr>
        <w:t>R</w:t>
      </w:r>
      <w:bookmarkEnd w:id="34"/>
    </w:p>
    <w:p w14:paraId="4DD14DD6" w14:textId="2D5C3CCB" w:rsidR="000B4650" w:rsidRPr="00E65C40" w:rsidRDefault="00311211" w:rsidP="000B4650">
      <w:r w:rsidRPr="00E65C40">
        <w:t>Provedená rekultivace byla postupně konfrontována s</w:t>
      </w:r>
      <w:r w:rsidR="00193FC2" w:rsidRPr="00E65C40">
        <w:t> dvěma typy předpisů,</w:t>
      </w:r>
      <w:r w:rsidRPr="00E65C40">
        <w:t xml:space="preserve"> jednotlivými paragrafy důležitých zákonu </w:t>
      </w:r>
      <w:r w:rsidR="00193FC2" w:rsidRPr="00E65C40">
        <w:t xml:space="preserve">a vyhlášek </w:t>
      </w:r>
      <w:r w:rsidRPr="00E65C40">
        <w:t xml:space="preserve">pro rekultivační práce. </w:t>
      </w:r>
      <w:r w:rsidR="00F34724" w:rsidRPr="00E65C40">
        <w:t xml:space="preserve">Na základě toho, zda byly </w:t>
      </w:r>
      <w:r w:rsidR="00193FC2" w:rsidRPr="00E65C40">
        <w:t>náležitosti splněny, se do tabulky zapsalo „Ano“,  pokud</w:t>
      </w:r>
      <w:r w:rsidR="00F34724" w:rsidRPr="00E65C40">
        <w:t xml:space="preserve"> splněny byly, anebo „X.“ došlo-</w:t>
      </w:r>
      <w:r w:rsidR="00193FC2" w:rsidRPr="00E65C40">
        <w:t>li k rozporu.</w:t>
      </w:r>
    </w:p>
    <w:p w14:paraId="793B6338" w14:textId="28D9F9CC" w:rsidR="000B4650" w:rsidRPr="00E65C40" w:rsidRDefault="000B4650" w:rsidP="000B4650">
      <w:pPr>
        <w:pStyle w:val="Titulek"/>
        <w:keepNext/>
        <w:rPr>
          <w:color w:val="auto"/>
        </w:rPr>
      </w:pPr>
      <w:r w:rsidRPr="00E65C40">
        <w:rPr>
          <w:color w:val="auto"/>
        </w:rPr>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2</w:t>
      </w:r>
      <w:r w:rsidRPr="00E65C40">
        <w:rPr>
          <w:color w:val="auto"/>
        </w:rPr>
        <w:fldChar w:fldCharType="end"/>
      </w:r>
      <w:r w:rsidR="003C5812" w:rsidRPr="00E65C40">
        <w:rPr>
          <w:color w:val="auto"/>
        </w:rPr>
        <w:t xml:space="preserve">  V</w:t>
      </w:r>
      <w:r w:rsidRPr="00E65C40">
        <w:rPr>
          <w:color w:val="auto"/>
        </w:rPr>
        <w:t>ýsledky hodnocení splnění náležitostí provedené rekultivace odvalu Uxr s jednotlivými zákony ČR</w:t>
      </w:r>
    </w:p>
    <w:tbl>
      <w:tblPr>
        <w:tblW w:w="5920" w:type="dxa"/>
        <w:tblCellMar>
          <w:left w:w="70" w:type="dxa"/>
          <w:right w:w="70" w:type="dxa"/>
        </w:tblCellMar>
        <w:tblLook w:val="04A0" w:firstRow="1" w:lastRow="0" w:firstColumn="1" w:lastColumn="0" w:noHBand="0" w:noVBand="1"/>
      </w:tblPr>
      <w:tblGrid>
        <w:gridCol w:w="1920"/>
        <w:gridCol w:w="2180"/>
        <w:gridCol w:w="1820"/>
      </w:tblGrid>
      <w:tr w:rsidR="00E65C40" w:rsidRPr="00E65C40" w14:paraId="7C089F1B" w14:textId="77777777" w:rsidTr="00BC2215">
        <w:trPr>
          <w:trHeight w:val="585"/>
        </w:trPr>
        <w:tc>
          <w:tcPr>
            <w:tcW w:w="1920" w:type="dxa"/>
            <w:tcBorders>
              <w:top w:val="single" w:sz="4" w:space="0" w:color="auto"/>
              <w:bottom w:val="single" w:sz="4" w:space="0" w:color="auto"/>
            </w:tcBorders>
            <w:shd w:val="clear" w:color="auto" w:fill="auto"/>
            <w:vAlign w:val="center"/>
            <w:hideMark/>
          </w:tcPr>
          <w:p w14:paraId="00CC1F9A" w14:textId="661480BD" w:rsidR="000B4650" w:rsidRPr="00E65C40" w:rsidRDefault="000B4650" w:rsidP="000B4650">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 xml:space="preserve">Zákon / </w:t>
            </w:r>
            <w:r w:rsidR="00F34724" w:rsidRPr="00E65C40">
              <w:rPr>
                <w:rFonts w:ascii="Calibri" w:eastAsia="Times New Roman" w:hAnsi="Calibri" w:cs="Times New Roman"/>
                <w:b/>
                <w:bCs/>
                <w:sz w:val="22"/>
                <w:lang w:eastAsia="cs-CZ"/>
              </w:rPr>
              <w:t>vyhláška</w:t>
            </w:r>
          </w:p>
        </w:tc>
        <w:tc>
          <w:tcPr>
            <w:tcW w:w="2180" w:type="dxa"/>
            <w:tcBorders>
              <w:top w:val="single" w:sz="4" w:space="0" w:color="auto"/>
              <w:bottom w:val="single" w:sz="4" w:space="0" w:color="auto"/>
            </w:tcBorders>
            <w:shd w:val="clear" w:color="auto" w:fill="auto"/>
            <w:vAlign w:val="center"/>
            <w:hideMark/>
          </w:tcPr>
          <w:p w14:paraId="31E507BA" w14:textId="77777777" w:rsidR="000B4650" w:rsidRPr="00E65C40" w:rsidRDefault="000B4650" w:rsidP="000B4650">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Číslo zákona/ vyhlášky</w:t>
            </w:r>
          </w:p>
        </w:tc>
        <w:tc>
          <w:tcPr>
            <w:tcW w:w="1820" w:type="dxa"/>
            <w:tcBorders>
              <w:top w:val="single" w:sz="4" w:space="0" w:color="auto"/>
              <w:bottom w:val="single" w:sz="4" w:space="0" w:color="auto"/>
            </w:tcBorders>
            <w:shd w:val="clear" w:color="auto" w:fill="auto"/>
            <w:vAlign w:val="center"/>
            <w:hideMark/>
          </w:tcPr>
          <w:p w14:paraId="3A662790" w14:textId="25BC9265" w:rsidR="000B4650" w:rsidRPr="00E65C40" w:rsidRDefault="00F34724" w:rsidP="000B4650">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Rekultivace Odvalu U</w:t>
            </w:r>
            <w:r w:rsidR="000B4650" w:rsidRPr="00E65C40">
              <w:rPr>
                <w:rFonts w:ascii="Calibri" w:eastAsia="Times New Roman" w:hAnsi="Calibri" w:cs="Times New Roman"/>
                <w:b/>
                <w:bCs/>
                <w:sz w:val="22"/>
                <w:lang w:eastAsia="cs-CZ"/>
              </w:rPr>
              <w:t>r</w:t>
            </w:r>
            <w:r w:rsidRPr="00E65C40">
              <w:rPr>
                <w:rFonts w:ascii="Calibri" w:eastAsia="Times New Roman" w:hAnsi="Calibri" w:cs="Times New Roman"/>
                <w:b/>
                <w:bCs/>
                <w:sz w:val="22"/>
                <w:lang w:eastAsia="cs-CZ"/>
              </w:rPr>
              <w:t>x</w:t>
            </w:r>
          </w:p>
        </w:tc>
      </w:tr>
      <w:tr w:rsidR="00E65C40" w:rsidRPr="00E65C40" w14:paraId="09F3F259" w14:textId="77777777" w:rsidTr="00BC2215">
        <w:trPr>
          <w:trHeight w:val="300"/>
        </w:trPr>
        <w:tc>
          <w:tcPr>
            <w:tcW w:w="1920" w:type="dxa"/>
            <w:tcBorders>
              <w:top w:val="single" w:sz="4" w:space="0" w:color="auto"/>
            </w:tcBorders>
            <w:shd w:val="clear" w:color="EDEDED" w:fill="EDEDED"/>
            <w:vAlign w:val="center"/>
            <w:hideMark/>
          </w:tcPr>
          <w:p w14:paraId="71CCC498"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single" w:sz="4" w:space="0" w:color="auto"/>
            </w:tcBorders>
            <w:shd w:val="clear" w:color="EDEDED" w:fill="EDEDED"/>
            <w:vAlign w:val="center"/>
            <w:hideMark/>
          </w:tcPr>
          <w:p w14:paraId="579EE9BD"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44/1988</w:t>
            </w:r>
          </w:p>
        </w:tc>
        <w:tc>
          <w:tcPr>
            <w:tcW w:w="1820" w:type="dxa"/>
            <w:tcBorders>
              <w:top w:val="single" w:sz="4" w:space="0" w:color="auto"/>
            </w:tcBorders>
            <w:shd w:val="clear" w:color="EDEDED" w:fill="EDEDED"/>
            <w:vAlign w:val="center"/>
            <w:hideMark/>
          </w:tcPr>
          <w:p w14:paraId="0679CE82"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6702743F" w14:textId="77777777" w:rsidTr="00E65C40">
        <w:trPr>
          <w:trHeight w:val="300"/>
        </w:trPr>
        <w:tc>
          <w:tcPr>
            <w:tcW w:w="1920" w:type="dxa"/>
            <w:shd w:val="clear" w:color="auto" w:fill="auto"/>
            <w:vAlign w:val="center"/>
            <w:hideMark/>
          </w:tcPr>
          <w:p w14:paraId="6EA4FEBF"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w:t>
            </w:r>
          </w:p>
        </w:tc>
        <w:tc>
          <w:tcPr>
            <w:tcW w:w="2180" w:type="dxa"/>
            <w:shd w:val="clear" w:color="auto" w:fill="auto"/>
            <w:vAlign w:val="center"/>
            <w:hideMark/>
          </w:tcPr>
          <w:p w14:paraId="4ACDCAFD"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78/1988</w:t>
            </w:r>
          </w:p>
        </w:tc>
        <w:tc>
          <w:tcPr>
            <w:tcW w:w="1820" w:type="dxa"/>
            <w:shd w:val="clear" w:color="auto" w:fill="auto"/>
            <w:vAlign w:val="center"/>
            <w:hideMark/>
          </w:tcPr>
          <w:p w14:paraId="53F13170"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3225AD3C" w14:textId="77777777" w:rsidTr="00E65C40">
        <w:trPr>
          <w:trHeight w:val="300"/>
        </w:trPr>
        <w:tc>
          <w:tcPr>
            <w:tcW w:w="1920" w:type="dxa"/>
            <w:shd w:val="clear" w:color="EDEDED" w:fill="EDEDED"/>
            <w:vAlign w:val="center"/>
            <w:hideMark/>
          </w:tcPr>
          <w:p w14:paraId="64327791"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w:t>
            </w:r>
          </w:p>
        </w:tc>
        <w:tc>
          <w:tcPr>
            <w:tcW w:w="2180" w:type="dxa"/>
            <w:shd w:val="clear" w:color="EDEDED" w:fill="EDEDED"/>
            <w:vAlign w:val="center"/>
            <w:hideMark/>
          </w:tcPr>
          <w:p w14:paraId="7F21D7FA"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104/1988</w:t>
            </w:r>
          </w:p>
        </w:tc>
        <w:tc>
          <w:tcPr>
            <w:tcW w:w="1820" w:type="dxa"/>
            <w:shd w:val="clear" w:color="EDEDED" w:fill="EDEDED"/>
            <w:vAlign w:val="center"/>
            <w:hideMark/>
          </w:tcPr>
          <w:p w14:paraId="50679E03"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691934F5" w14:textId="77777777" w:rsidTr="00E65C40">
        <w:trPr>
          <w:trHeight w:val="300"/>
        </w:trPr>
        <w:tc>
          <w:tcPr>
            <w:tcW w:w="1920" w:type="dxa"/>
            <w:shd w:val="clear" w:color="auto" w:fill="auto"/>
            <w:vAlign w:val="center"/>
            <w:hideMark/>
          </w:tcPr>
          <w:p w14:paraId="6A73AFF6"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auto" w:fill="auto"/>
            <w:vAlign w:val="center"/>
            <w:hideMark/>
          </w:tcPr>
          <w:p w14:paraId="7332500C"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103/1990</w:t>
            </w:r>
          </w:p>
        </w:tc>
        <w:tc>
          <w:tcPr>
            <w:tcW w:w="1820" w:type="dxa"/>
            <w:shd w:val="clear" w:color="auto" w:fill="auto"/>
            <w:vAlign w:val="center"/>
            <w:hideMark/>
          </w:tcPr>
          <w:p w14:paraId="6C35DAD6"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152F33AD" w14:textId="77777777" w:rsidTr="00E65C40">
        <w:trPr>
          <w:trHeight w:val="300"/>
        </w:trPr>
        <w:tc>
          <w:tcPr>
            <w:tcW w:w="1920" w:type="dxa"/>
            <w:shd w:val="clear" w:color="EDEDED" w:fill="EDEDED"/>
            <w:vAlign w:val="center"/>
            <w:hideMark/>
          </w:tcPr>
          <w:p w14:paraId="07118688"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EDEDED" w:fill="EDEDED"/>
            <w:vAlign w:val="center"/>
            <w:hideMark/>
          </w:tcPr>
          <w:p w14:paraId="4662B59F"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541/1991</w:t>
            </w:r>
          </w:p>
        </w:tc>
        <w:tc>
          <w:tcPr>
            <w:tcW w:w="1820" w:type="dxa"/>
            <w:shd w:val="clear" w:color="EDEDED" w:fill="EDEDED"/>
            <w:vAlign w:val="center"/>
            <w:hideMark/>
          </w:tcPr>
          <w:p w14:paraId="53DE60AA"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07E0D4FB" w14:textId="77777777" w:rsidTr="00E65C40">
        <w:trPr>
          <w:trHeight w:val="300"/>
        </w:trPr>
        <w:tc>
          <w:tcPr>
            <w:tcW w:w="1920" w:type="dxa"/>
            <w:shd w:val="clear" w:color="auto" w:fill="auto"/>
            <w:vAlign w:val="center"/>
            <w:hideMark/>
          </w:tcPr>
          <w:p w14:paraId="4EDE2620"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auto" w:fill="auto"/>
            <w:vAlign w:val="center"/>
            <w:hideMark/>
          </w:tcPr>
          <w:p w14:paraId="3B696EE5"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542/1991</w:t>
            </w:r>
          </w:p>
        </w:tc>
        <w:tc>
          <w:tcPr>
            <w:tcW w:w="1820" w:type="dxa"/>
            <w:shd w:val="clear" w:color="auto" w:fill="auto"/>
            <w:vAlign w:val="center"/>
            <w:hideMark/>
          </w:tcPr>
          <w:p w14:paraId="56D015CA"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23D13572" w14:textId="77777777" w:rsidTr="00E65C40">
        <w:trPr>
          <w:trHeight w:val="300"/>
        </w:trPr>
        <w:tc>
          <w:tcPr>
            <w:tcW w:w="1920" w:type="dxa"/>
            <w:shd w:val="clear" w:color="EDEDED" w:fill="EDEDED"/>
            <w:vAlign w:val="center"/>
            <w:hideMark/>
          </w:tcPr>
          <w:p w14:paraId="5757588E"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EDEDED" w:fill="EDEDED"/>
            <w:vAlign w:val="center"/>
            <w:hideMark/>
          </w:tcPr>
          <w:p w14:paraId="4CED2257"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543/1991</w:t>
            </w:r>
          </w:p>
        </w:tc>
        <w:tc>
          <w:tcPr>
            <w:tcW w:w="1820" w:type="dxa"/>
            <w:shd w:val="clear" w:color="EDEDED" w:fill="EDEDED"/>
            <w:vAlign w:val="center"/>
            <w:hideMark/>
          </w:tcPr>
          <w:p w14:paraId="404B4CE1"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1BE96646" w14:textId="77777777" w:rsidTr="00E65C40">
        <w:trPr>
          <w:trHeight w:val="300"/>
        </w:trPr>
        <w:tc>
          <w:tcPr>
            <w:tcW w:w="1920" w:type="dxa"/>
            <w:shd w:val="clear" w:color="auto" w:fill="auto"/>
            <w:vAlign w:val="center"/>
            <w:hideMark/>
          </w:tcPr>
          <w:p w14:paraId="2BFC2ADC"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auto" w:fill="auto"/>
            <w:vAlign w:val="center"/>
            <w:hideMark/>
          </w:tcPr>
          <w:p w14:paraId="0405089A"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17/1992</w:t>
            </w:r>
          </w:p>
        </w:tc>
        <w:tc>
          <w:tcPr>
            <w:tcW w:w="1820" w:type="dxa"/>
            <w:shd w:val="clear" w:color="auto" w:fill="auto"/>
            <w:vAlign w:val="center"/>
            <w:hideMark/>
          </w:tcPr>
          <w:p w14:paraId="5027A4C8"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359B8F46" w14:textId="77777777" w:rsidTr="00E65C40">
        <w:trPr>
          <w:trHeight w:val="300"/>
        </w:trPr>
        <w:tc>
          <w:tcPr>
            <w:tcW w:w="1920" w:type="dxa"/>
            <w:shd w:val="clear" w:color="EDEDED" w:fill="EDEDED"/>
            <w:vAlign w:val="center"/>
            <w:hideMark/>
          </w:tcPr>
          <w:p w14:paraId="64054832"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EDEDED" w:fill="EDEDED"/>
            <w:vAlign w:val="center"/>
            <w:hideMark/>
          </w:tcPr>
          <w:p w14:paraId="39AF8BEB"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144/1992</w:t>
            </w:r>
          </w:p>
        </w:tc>
        <w:tc>
          <w:tcPr>
            <w:tcW w:w="1820" w:type="dxa"/>
            <w:shd w:val="clear" w:color="EDEDED" w:fill="EDEDED"/>
            <w:vAlign w:val="center"/>
            <w:hideMark/>
          </w:tcPr>
          <w:p w14:paraId="1E97837A"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245FB0E7" w14:textId="77777777" w:rsidTr="00E65C40">
        <w:trPr>
          <w:trHeight w:val="300"/>
        </w:trPr>
        <w:tc>
          <w:tcPr>
            <w:tcW w:w="1920" w:type="dxa"/>
            <w:shd w:val="clear" w:color="auto" w:fill="auto"/>
            <w:vAlign w:val="center"/>
            <w:hideMark/>
          </w:tcPr>
          <w:p w14:paraId="2BD453DC"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w:t>
            </w:r>
          </w:p>
        </w:tc>
        <w:tc>
          <w:tcPr>
            <w:tcW w:w="2180" w:type="dxa"/>
            <w:shd w:val="clear" w:color="auto" w:fill="auto"/>
            <w:vAlign w:val="center"/>
            <w:hideMark/>
          </w:tcPr>
          <w:p w14:paraId="0BA1FA30"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435/1992</w:t>
            </w:r>
          </w:p>
        </w:tc>
        <w:tc>
          <w:tcPr>
            <w:tcW w:w="1820" w:type="dxa"/>
            <w:shd w:val="clear" w:color="auto" w:fill="auto"/>
            <w:vAlign w:val="center"/>
            <w:hideMark/>
          </w:tcPr>
          <w:p w14:paraId="6007C00E"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2C9C063A" w14:textId="77777777" w:rsidTr="00E65C40">
        <w:trPr>
          <w:trHeight w:val="300"/>
        </w:trPr>
        <w:tc>
          <w:tcPr>
            <w:tcW w:w="1920" w:type="dxa"/>
            <w:shd w:val="clear" w:color="EDEDED" w:fill="EDEDED"/>
            <w:vAlign w:val="center"/>
            <w:hideMark/>
          </w:tcPr>
          <w:p w14:paraId="06126344"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EDEDED" w:fill="EDEDED"/>
            <w:vAlign w:val="center"/>
            <w:hideMark/>
          </w:tcPr>
          <w:p w14:paraId="0A76D6E9"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168/1993</w:t>
            </w:r>
          </w:p>
        </w:tc>
        <w:tc>
          <w:tcPr>
            <w:tcW w:w="1820" w:type="dxa"/>
            <w:shd w:val="clear" w:color="EDEDED" w:fill="EDEDED"/>
            <w:vAlign w:val="center"/>
            <w:hideMark/>
          </w:tcPr>
          <w:p w14:paraId="0C1F6CC2"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62D0C6AC" w14:textId="77777777" w:rsidTr="00E65C40">
        <w:trPr>
          <w:trHeight w:val="300"/>
        </w:trPr>
        <w:tc>
          <w:tcPr>
            <w:tcW w:w="1920" w:type="dxa"/>
            <w:shd w:val="clear" w:color="auto" w:fill="auto"/>
            <w:vAlign w:val="center"/>
            <w:hideMark/>
          </w:tcPr>
          <w:p w14:paraId="78A797F0"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auto" w:fill="auto"/>
            <w:vAlign w:val="center"/>
            <w:hideMark/>
          </w:tcPr>
          <w:p w14:paraId="507CCD38"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289/1995</w:t>
            </w:r>
          </w:p>
        </w:tc>
        <w:tc>
          <w:tcPr>
            <w:tcW w:w="1820" w:type="dxa"/>
            <w:shd w:val="clear" w:color="auto" w:fill="auto"/>
            <w:vAlign w:val="center"/>
            <w:hideMark/>
          </w:tcPr>
          <w:p w14:paraId="5ED9C112"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551D8F2A" w14:textId="77777777" w:rsidTr="00E65C40">
        <w:trPr>
          <w:trHeight w:val="300"/>
        </w:trPr>
        <w:tc>
          <w:tcPr>
            <w:tcW w:w="1920" w:type="dxa"/>
            <w:shd w:val="clear" w:color="EDEDED" w:fill="EDEDED"/>
            <w:vAlign w:val="center"/>
            <w:hideMark/>
          </w:tcPr>
          <w:p w14:paraId="7E62AD57"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EDEDED" w:fill="EDEDED"/>
            <w:vAlign w:val="center"/>
            <w:hideMark/>
          </w:tcPr>
          <w:p w14:paraId="2AA0E249"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231/1999</w:t>
            </w:r>
          </w:p>
        </w:tc>
        <w:tc>
          <w:tcPr>
            <w:tcW w:w="1820" w:type="dxa"/>
            <w:shd w:val="clear" w:color="EDEDED" w:fill="EDEDED"/>
            <w:vAlign w:val="center"/>
            <w:hideMark/>
          </w:tcPr>
          <w:p w14:paraId="7915D1C6"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E65C40" w:rsidRPr="00E65C40" w14:paraId="0063BDCA" w14:textId="77777777" w:rsidTr="00E65C40">
        <w:trPr>
          <w:trHeight w:val="300"/>
        </w:trPr>
        <w:tc>
          <w:tcPr>
            <w:tcW w:w="1920" w:type="dxa"/>
            <w:shd w:val="clear" w:color="auto" w:fill="auto"/>
            <w:vAlign w:val="center"/>
            <w:hideMark/>
          </w:tcPr>
          <w:p w14:paraId="6A0A305F"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shd w:val="clear" w:color="auto" w:fill="auto"/>
            <w:vAlign w:val="center"/>
            <w:hideMark/>
          </w:tcPr>
          <w:p w14:paraId="23EE9EDB"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183/2006</w:t>
            </w:r>
          </w:p>
        </w:tc>
        <w:tc>
          <w:tcPr>
            <w:tcW w:w="1820" w:type="dxa"/>
            <w:shd w:val="clear" w:color="auto" w:fill="auto"/>
            <w:vAlign w:val="center"/>
            <w:hideMark/>
          </w:tcPr>
          <w:p w14:paraId="1450F215" w14:textId="77777777" w:rsidR="000B4650" w:rsidRPr="00E65C40" w:rsidRDefault="000B4650" w:rsidP="000B4650">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bl>
    <w:p w14:paraId="428035BE" w14:textId="728F0ADD" w:rsidR="0070253D" w:rsidRPr="00E65C40" w:rsidRDefault="0070253D" w:rsidP="0070253D"/>
    <w:p w14:paraId="55740631" w14:textId="66B91C5C" w:rsidR="0070253D" w:rsidRPr="00E65C40" w:rsidRDefault="003A00E0" w:rsidP="0070253D">
      <w:pPr>
        <w:pStyle w:val="Nadpis3"/>
        <w:rPr>
          <w:color w:val="auto"/>
        </w:rPr>
      </w:pPr>
      <w:bookmarkStart w:id="35" w:name="_Toc106583916"/>
      <w:r w:rsidRPr="00E65C40">
        <w:rPr>
          <w:color w:val="auto"/>
        </w:rPr>
        <w:t xml:space="preserve">Výsledek </w:t>
      </w:r>
      <w:r w:rsidR="0070253D" w:rsidRPr="00E65C40">
        <w:rPr>
          <w:color w:val="auto"/>
        </w:rPr>
        <w:t xml:space="preserve">Analýzy souladu </w:t>
      </w:r>
      <w:r w:rsidR="003C5812" w:rsidRPr="00E65C40">
        <w:rPr>
          <w:color w:val="auto"/>
        </w:rPr>
        <w:t xml:space="preserve">s </w:t>
      </w:r>
      <w:r w:rsidRPr="00E65C40">
        <w:rPr>
          <w:color w:val="auto"/>
        </w:rPr>
        <w:t xml:space="preserve">legislativy </w:t>
      </w:r>
      <w:r w:rsidR="003C5812" w:rsidRPr="00E65C40">
        <w:rPr>
          <w:color w:val="auto"/>
        </w:rPr>
        <w:t>ČR</w:t>
      </w:r>
      <w:bookmarkEnd w:id="35"/>
    </w:p>
    <w:p w14:paraId="70A1CA8C" w14:textId="0CCA52A0" w:rsidR="00311211" w:rsidRPr="00E65C40" w:rsidRDefault="00311211" w:rsidP="00311211">
      <w:r w:rsidRPr="00E65C40">
        <w:t>Dle dostupných informací byla rekultivace vyhodnocena, jako vyhovující</w:t>
      </w:r>
      <w:r w:rsidR="00193FC2" w:rsidRPr="00E65C40">
        <w:t xml:space="preserve"> obou kategorií</w:t>
      </w:r>
      <w:r w:rsidRPr="00E65C40">
        <w:t>. Podmínky byly splněn</w:t>
      </w:r>
      <w:r w:rsidR="00F34724" w:rsidRPr="00E65C40">
        <w:t>y</w:t>
      </w:r>
      <w:r w:rsidRPr="00E65C40">
        <w:t xml:space="preserve"> ve všech </w:t>
      </w:r>
      <w:r w:rsidR="003A00E0" w:rsidRPr="00E65C40">
        <w:t xml:space="preserve">bodech. </w:t>
      </w:r>
    </w:p>
    <w:p w14:paraId="0B624DA0" w14:textId="4F5AE02C" w:rsidR="0070253D" w:rsidRPr="00E65C40" w:rsidRDefault="0070253D" w:rsidP="0070253D">
      <w:pPr>
        <w:pStyle w:val="Nadpis2"/>
        <w:rPr>
          <w:color w:val="auto"/>
        </w:rPr>
      </w:pPr>
      <w:bookmarkStart w:id="36" w:name="_Toc106583917"/>
      <w:r w:rsidRPr="00E65C40">
        <w:rPr>
          <w:color w:val="auto"/>
        </w:rPr>
        <w:t>Analýza souladu postupů</w:t>
      </w:r>
      <w:r w:rsidR="005F3B8A" w:rsidRPr="00E65C40">
        <w:rPr>
          <w:color w:val="auto"/>
        </w:rPr>
        <w:t xml:space="preserve"> rekultivací</w:t>
      </w:r>
      <w:r w:rsidRPr="00E65C40">
        <w:rPr>
          <w:color w:val="auto"/>
        </w:rPr>
        <w:t xml:space="preserve"> s </w:t>
      </w:r>
      <w:r w:rsidR="005F3B8A" w:rsidRPr="00E65C40">
        <w:rPr>
          <w:color w:val="auto"/>
        </w:rPr>
        <w:t xml:space="preserve">rekultivací </w:t>
      </w:r>
      <w:r w:rsidR="002A5C37" w:rsidRPr="00E65C40">
        <w:rPr>
          <w:color w:val="auto"/>
        </w:rPr>
        <w:t>odvalu U</w:t>
      </w:r>
      <w:r w:rsidR="00117733" w:rsidRPr="00E65C40">
        <w:rPr>
          <w:color w:val="auto"/>
        </w:rPr>
        <w:t>r</w:t>
      </w:r>
      <w:r w:rsidR="002A5C37" w:rsidRPr="00E65C40">
        <w:rPr>
          <w:color w:val="auto"/>
        </w:rPr>
        <w:t>x</w:t>
      </w:r>
      <w:bookmarkEnd w:id="36"/>
    </w:p>
    <w:p w14:paraId="603A6775" w14:textId="2498AA4C" w:rsidR="0070253D" w:rsidRPr="00E65C40" w:rsidRDefault="0070253D" w:rsidP="00311211">
      <w:pPr>
        <w:pStyle w:val="Nadpis3"/>
        <w:rPr>
          <w:color w:val="auto"/>
        </w:rPr>
      </w:pPr>
      <w:bookmarkStart w:id="37" w:name="_Toc106583918"/>
      <w:r w:rsidRPr="00E65C40">
        <w:rPr>
          <w:color w:val="auto"/>
        </w:rPr>
        <w:t xml:space="preserve">Tabulka souladu </w:t>
      </w:r>
      <w:r w:rsidR="005F3B8A" w:rsidRPr="00E65C40">
        <w:rPr>
          <w:color w:val="auto"/>
        </w:rPr>
        <w:t>obecných postupů rekultivací</w:t>
      </w:r>
      <w:bookmarkEnd w:id="37"/>
    </w:p>
    <w:p w14:paraId="000A58EC" w14:textId="70593A74" w:rsidR="00E40059" w:rsidRPr="00E65C40" w:rsidRDefault="003A00E0" w:rsidP="003A00E0">
      <w:r w:rsidRPr="00E65C40">
        <w:t xml:space="preserve">Provedená rekultivace </w:t>
      </w:r>
      <w:r w:rsidR="00193FC2" w:rsidRPr="00E65C40">
        <w:t xml:space="preserve">byla rozparcelována na jednotlivé homogenní lokace dle způsobu provedení rekultivačních prací. Dle míry zásahu se definovalo, zda šlo skutečně o </w:t>
      </w:r>
      <w:r w:rsidR="00B92974" w:rsidRPr="00E65C40">
        <w:t>rekultivaci</w:t>
      </w:r>
      <w:r w:rsidR="00193FC2" w:rsidRPr="00E65C40">
        <w:t xml:space="preserve">. Následně </w:t>
      </w:r>
      <w:r w:rsidRPr="00E65C40">
        <w:t>byla postup</w:t>
      </w:r>
      <w:r w:rsidR="00193FC2" w:rsidRPr="00E65C40">
        <w:t xml:space="preserve">ně konfrontována s jednotlivými etapami </w:t>
      </w:r>
      <w:r w:rsidR="00B92974" w:rsidRPr="00E65C40">
        <w:t>důležitými</w:t>
      </w:r>
      <w:r w:rsidR="00193FC2" w:rsidRPr="00E65C40">
        <w:t xml:space="preserve"> </w:t>
      </w:r>
      <w:r w:rsidRPr="00E65C40">
        <w:t xml:space="preserve">pro rekultivační práce. </w:t>
      </w:r>
      <w:r w:rsidR="00E40059" w:rsidRPr="00E65C40">
        <w:t>Na základě toho, zda a jak byl</w:t>
      </w:r>
      <w:r w:rsidR="00B92974" w:rsidRPr="00E65C40">
        <w:t>y</w:t>
      </w:r>
      <w:r w:rsidR="00E40059" w:rsidRPr="00E65C40">
        <w:t xml:space="preserve"> náležitosti splněny</w:t>
      </w:r>
      <w:r w:rsidR="00B92974" w:rsidRPr="00E65C40">
        <w:t>,</w:t>
      </w:r>
      <w:r w:rsidR="00E40059" w:rsidRPr="00E65C40">
        <w:t xml:space="preserve"> se zapsaly do tabulky. Při splnění podmínek je v tabulce zapsán způsob splnění, v opačném případě kdy došlo k rozporu je zapsán symbol „X.“</w:t>
      </w:r>
    </w:p>
    <w:p w14:paraId="56AB1CD4" w14:textId="5AE0E051" w:rsidR="00C65ED9" w:rsidRPr="00E65C40" w:rsidRDefault="00C65ED9" w:rsidP="00E40059">
      <w:pPr>
        <w:ind w:firstLine="708"/>
      </w:pPr>
      <w:r w:rsidRPr="00E65C40">
        <w:lastRenderedPageBreak/>
        <w:t>Území bylo rozčleněno na tři. První lokalita, kde neprobíhali žádné nové úpravy. Druhá oblast byla jako</w:t>
      </w:r>
      <w:r w:rsidR="0023088E" w:rsidRPr="00E65C40">
        <w:t xml:space="preserve"> charakterizována</w:t>
      </w:r>
      <w:r w:rsidRPr="00E65C40">
        <w:t xml:space="preserve"> komunikace. A třetí poslední území,</w:t>
      </w:r>
      <w:r w:rsidR="0023088E" w:rsidRPr="00E65C40">
        <w:t xml:space="preserve"> kde probíhalo</w:t>
      </w:r>
      <w:r w:rsidRPr="00E65C40">
        <w:t xml:space="preserve"> odstranění náletů </w:t>
      </w:r>
      <w:r w:rsidR="0023088E" w:rsidRPr="00E65C40">
        <w:t>křídlatky a nová výsadba.</w:t>
      </w:r>
    </w:p>
    <w:p w14:paraId="68B532BD" w14:textId="32E357D5" w:rsidR="0023088E" w:rsidRPr="00E65C40" w:rsidRDefault="0023088E" w:rsidP="0023088E">
      <w:pPr>
        <w:pStyle w:val="Titulek"/>
        <w:keepNext/>
        <w:rPr>
          <w:color w:val="auto"/>
        </w:rPr>
      </w:pPr>
      <w:r w:rsidRPr="00E65C40">
        <w:rPr>
          <w:color w:val="auto"/>
        </w:rPr>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3</w:t>
      </w:r>
      <w:r w:rsidRPr="00E65C40">
        <w:rPr>
          <w:color w:val="auto"/>
        </w:rPr>
        <w:fldChar w:fldCharType="end"/>
      </w:r>
      <w:r w:rsidRPr="00E65C40">
        <w:rPr>
          <w:color w:val="auto"/>
        </w:rPr>
        <w:t xml:space="preserve"> Kvalita průběhu rekultivační práce na odvalu Uxr v roce 2017 znázorněna, dle jednotlivých území a proběhlých etap</w:t>
      </w:r>
      <w:r w:rsidR="00B92974" w:rsidRPr="00E65C40">
        <w:rPr>
          <w:color w:val="auto"/>
        </w:rPr>
        <w:t>y</w:t>
      </w:r>
      <w:r w:rsidRPr="00E65C40">
        <w:rPr>
          <w:color w:val="auto"/>
        </w:rPr>
        <w:t xml:space="preserve"> prací</w:t>
      </w:r>
    </w:p>
    <w:tbl>
      <w:tblPr>
        <w:tblpPr w:leftFromText="141" w:rightFromText="141" w:vertAnchor="page" w:horzAnchor="margin" w:tblpY="3016"/>
        <w:tblW w:w="9042" w:type="dxa"/>
        <w:tblCellMar>
          <w:left w:w="70" w:type="dxa"/>
          <w:right w:w="70" w:type="dxa"/>
        </w:tblCellMar>
        <w:tblLook w:val="04A0" w:firstRow="1" w:lastRow="0" w:firstColumn="1" w:lastColumn="0" w:noHBand="0" w:noVBand="1"/>
      </w:tblPr>
      <w:tblGrid>
        <w:gridCol w:w="936"/>
        <w:gridCol w:w="1446"/>
        <w:gridCol w:w="1242"/>
        <w:gridCol w:w="1230"/>
        <w:gridCol w:w="1396"/>
        <w:gridCol w:w="1396"/>
        <w:gridCol w:w="1396"/>
      </w:tblGrid>
      <w:tr w:rsidR="00C65ED9" w:rsidRPr="00E65C40" w14:paraId="6AF50F46" w14:textId="77777777" w:rsidTr="002A5C37">
        <w:trPr>
          <w:trHeight w:val="376"/>
        </w:trPr>
        <w:tc>
          <w:tcPr>
            <w:tcW w:w="936" w:type="dxa"/>
            <w:tcBorders>
              <w:top w:val="single" w:sz="4" w:space="0" w:color="A5A5A5"/>
              <w:left w:val="nil"/>
              <w:bottom w:val="single" w:sz="4" w:space="0" w:color="A5A5A5"/>
              <w:right w:val="nil"/>
            </w:tcBorders>
            <w:shd w:val="clear" w:color="auto" w:fill="auto"/>
            <w:vAlign w:val="center"/>
            <w:hideMark/>
          </w:tcPr>
          <w:p w14:paraId="7D7DE766" w14:textId="77777777" w:rsidR="00C65ED9" w:rsidRPr="00E65C40" w:rsidRDefault="00C65ED9" w:rsidP="002A5C37">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Území</w:t>
            </w:r>
          </w:p>
        </w:tc>
        <w:tc>
          <w:tcPr>
            <w:tcW w:w="1446" w:type="dxa"/>
            <w:tcBorders>
              <w:top w:val="single" w:sz="4" w:space="0" w:color="A5A5A5"/>
              <w:left w:val="nil"/>
              <w:bottom w:val="single" w:sz="4" w:space="0" w:color="A5A5A5"/>
              <w:right w:val="nil"/>
            </w:tcBorders>
            <w:shd w:val="clear" w:color="auto" w:fill="auto"/>
            <w:vAlign w:val="center"/>
            <w:hideMark/>
          </w:tcPr>
          <w:p w14:paraId="622333F5" w14:textId="77777777" w:rsidR="00C65ED9" w:rsidRPr="00E65C40" w:rsidRDefault="00C65ED9" w:rsidP="002A5C37">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Míra zásahu</w:t>
            </w:r>
          </w:p>
        </w:tc>
        <w:tc>
          <w:tcPr>
            <w:tcW w:w="1242" w:type="dxa"/>
            <w:tcBorders>
              <w:top w:val="single" w:sz="4" w:space="0" w:color="A5A5A5"/>
              <w:left w:val="nil"/>
              <w:bottom w:val="single" w:sz="4" w:space="0" w:color="A5A5A5"/>
              <w:right w:val="nil"/>
            </w:tcBorders>
            <w:shd w:val="clear" w:color="auto" w:fill="auto"/>
            <w:vAlign w:val="center"/>
            <w:hideMark/>
          </w:tcPr>
          <w:p w14:paraId="7B8D1A3D" w14:textId="77777777" w:rsidR="00C65ED9" w:rsidRPr="00E65C40" w:rsidRDefault="00C65ED9" w:rsidP="002A5C37">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Etapa přípravná</w:t>
            </w:r>
          </w:p>
        </w:tc>
        <w:tc>
          <w:tcPr>
            <w:tcW w:w="1230" w:type="dxa"/>
            <w:tcBorders>
              <w:top w:val="single" w:sz="4" w:space="0" w:color="A5A5A5"/>
              <w:left w:val="nil"/>
              <w:bottom w:val="single" w:sz="4" w:space="0" w:color="A5A5A5"/>
              <w:right w:val="nil"/>
            </w:tcBorders>
            <w:shd w:val="clear" w:color="auto" w:fill="auto"/>
            <w:vAlign w:val="center"/>
            <w:hideMark/>
          </w:tcPr>
          <w:p w14:paraId="6F348700" w14:textId="77777777" w:rsidR="00C65ED9" w:rsidRPr="00E65C40" w:rsidRDefault="00C65ED9" w:rsidP="002A5C37">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Etapa důlně technická</w:t>
            </w:r>
          </w:p>
        </w:tc>
        <w:tc>
          <w:tcPr>
            <w:tcW w:w="1396" w:type="dxa"/>
            <w:tcBorders>
              <w:top w:val="single" w:sz="4" w:space="0" w:color="A5A5A5"/>
              <w:left w:val="nil"/>
              <w:bottom w:val="single" w:sz="4" w:space="0" w:color="A5A5A5"/>
              <w:right w:val="nil"/>
            </w:tcBorders>
            <w:shd w:val="clear" w:color="auto" w:fill="auto"/>
            <w:vAlign w:val="center"/>
            <w:hideMark/>
          </w:tcPr>
          <w:p w14:paraId="4D2BFA1E" w14:textId="77777777" w:rsidR="00C65ED9" w:rsidRPr="00E65C40" w:rsidRDefault="00C65ED9" w:rsidP="002A5C37">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Technická rekultivace</w:t>
            </w:r>
          </w:p>
        </w:tc>
        <w:tc>
          <w:tcPr>
            <w:tcW w:w="1396" w:type="dxa"/>
            <w:tcBorders>
              <w:top w:val="single" w:sz="4" w:space="0" w:color="A5A5A5"/>
              <w:left w:val="nil"/>
              <w:bottom w:val="single" w:sz="4" w:space="0" w:color="A5A5A5"/>
              <w:right w:val="nil"/>
            </w:tcBorders>
            <w:shd w:val="clear" w:color="auto" w:fill="auto"/>
            <w:vAlign w:val="center"/>
            <w:hideMark/>
          </w:tcPr>
          <w:p w14:paraId="2B273920" w14:textId="77777777" w:rsidR="00C65ED9" w:rsidRPr="00E65C40" w:rsidRDefault="00C65ED9" w:rsidP="002A5C37">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Biologická rekultivace</w:t>
            </w:r>
          </w:p>
        </w:tc>
        <w:tc>
          <w:tcPr>
            <w:tcW w:w="1396" w:type="dxa"/>
            <w:tcBorders>
              <w:top w:val="single" w:sz="4" w:space="0" w:color="A5A5A5"/>
              <w:left w:val="nil"/>
              <w:bottom w:val="single" w:sz="4" w:space="0" w:color="A5A5A5"/>
              <w:right w:val="nil"/>
            </w:tcBorders>
            <w:shd w:val="clear" w:color="auto" w:fill="auto"/>
            <w:vAlign w:val="center"/>
            <w:hideMark/>
          </w:tcPr>
          <w:p w14:paraId="1AC74D81" w14:textId="77777777" w:rsidR="00C65ED9" w:rsidRPr="00E65C40" w:rsidRDefault="00C65ED9" w:rsidP="002A5C37">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Typ rekultivace</w:t>
            </w:r>
          </w:p>
        </w:tc>
      </w:tr>
      <w:tr w:rsidR="00C65ED9" w:rsidRPr="00E65C40" w14:paraId="1EFFFA8A" w14:textId="77777777" w:rsidTr="002A5C37">
        <w:trPr>
          <w:trHeight w:val="870"/>
        </w:trPr>
        <w:tc>
          <w:tcPr>
            <w:tcW w:w="936" w:type="dxa"/>
            <w:tcBorders>
              <w:top w:val="single" w:sz="4" w:space="0" w:color="auto"/>
              <w:left w:val="nil"/>
              <w:bottom w:val="nil"/>
              <w:right w:val="nil"/>
            </w:tcBorders>
            <w:shd w:val="clear" w:color="EDEDED" w:fill="EDEDED"/>
            <w:vAlign w:val="center"/>
            <w:hideMark/>
          </w:tcPr>
          <w:p w14:paraId="5657E039" w14:textId="3F44B9F2" w:rsidR="00C65ED9" w:rsidRPr="00E65C40" w:rsidRDefault="0023088E" w:rsidP="002A5C37">
            <w:pPr>
              <w:spacing w:after="0" w:line="240" w:lineRule="auto"/>
              <w:jc w:val="center"/>
              <w:rPr>
                <w:rFonts w:ascii="Calibri" w:eastAsia="Times New Roman" w:hAnsi="Calibri" w:cs="Times New Roman"/>
                <w:b/>
                <w:sz w:val="22"/>
                <w:lang w:eastAsia="cs-CZ"/>
              </w:rPr>
            </w:pPr>
            <w:r w:rsidRPr="00E65C40">
              <w:rPr>
                <w:rFonts w:ascii="Calibri" w:eastAsia="Times New Roman" w:hAnsi="Calibri" w:cs="Times New Roman"/>
                <w:b/>
                <w:sz w:val="22"/>
                <w:lang w:eastAsia="cs-CZ"/>
              </w:rPr>
              <w:t xml:space="preserve"> Odval</w:t>
            </w:r>
            <w:r w:rsidR="00B92974" w:rsidRPr="00E65C40">
              <w:rPr>
                <w:rFonts w:ascii="Calibri" w:eastAsia="Times New Roman" w:hAnsi="Calibri" w:cs="Times New Roman"/>
                <w:b/>
                <w:sz w:val="22"/>
                <w:lang w:eastAsia="cs-CZ"/>
              </w:rPr>
              <w:t xml:space="preserve"> U</w:t>
            </w:r>
            <w:r w:rsidR="00C65ED9" w:rsidRPr="00E65C40">
              <w:rPr>
                <w:rFonts w:ascii="Calibri" w:eastAsia="Times New Roman" w:hAnsi="Calibri" w:cs="Times New Roman"/>
                <w:b/>
                <w:sz w:val="22"/>
                <w:lang w:eastAsia="cs-CZ"/>
              </w:rPr>
              <w:t>r</w:t>
            </w:r>
            <w:r w:rsidR="00B92974" w:rsidRPr="00E65C40">
              <w:rPr>
                <w:rFonts w:ascii="Calibri" w:eastAsia="Times New Roman" w:hAnsi="Calibri" w:cs="Times New Roman"/>
                <w:b/>
                <w:sz w:val="22"/>
                <w:lang w:eastAsia="cs-CZ"/>
              </w:rPr>
              <w:t>x</w:t>
            </w:r>
            <w:r w:rsidRPr="00E65C40">
              <w:rPr>
                <w:rFonts w:ascii="Calibri" w:eastAsia="Times New Roman" w:hAnsi="Calibri" w:cs="Times New Roman"/>
                <w:b/>
                <w:sz w:val="22"/>
                <w:lang w:eastAsia="cs-CZ"/>
              </w:rPr>
              <w:t>,</w:t>
            </w:r>
            <w:r w:rsidR="00C65ED9" w:rsidRPr="00E65C40">
              <w:rPr>
                <w:rFonts w:ascii="Calibri" w:eastAsia="Times New Roman" w:hAnsi="Calibri" w:cs="Times New Roman"/>
                <w:b/>
                <w:sz w:val="22"/>
                <w:lang w:eastAsia="cs-CZ"/>
              </w:rPr>
              <w:t xml:space="preserve"> území č. 1</w:t>
            </w:r>
          </w:p>
        </w:tc>
        <w:tc>
          <w:tcPr>
            <w:tcW w:w="1446" w:type="dxa"/>
            <w:tcBorders>
              <w:top w:val="single" w:sz="4" w:space="0" w:color="auto"/>
              <w:left w:val="nil"/>
              <w:bottom w:val="nil"/>
              <w:right w:val="nil"/>
            </w:tcBorders>
            <w:shd w:val="clear" w:color="EDEDED" w:fill="EDEDED"/>
            <w:vAlign w:val="center"/>
            <w:hideMark/>
          </w:tcPr>
          <w:p w14:paraId="0441C4DA"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Revitalizace</w:t>
            </w:r>
          </w:p>
        </w:tc>
        <w:tc>
          <w:tcPr>
            <w:tcW w:w="1242" w:type="dxa"/>
            <w:tcBorders>
              <w:top w:val="single" w:sz="4" w:space="0" w:color="auto"/>
              <w:left w:val="nil"/>
              <w:bottom w:val="nil"/>
              <w:right w:val="nil"/>
            </w:tcBorders>
            <w:shd w:val="clear" w:color="EDEDED" w:fill="EDEDED"/>
            <w:vAlign w:val="center"/>
            <w:hideMark/>
          </w:tcPr>
          <w:p w14:paraId="6A298003" w14:textId="1B0EC490" w:rsidR="00C65ED9" w:rsidRPr="00E65C40" w:rsidRDefault="005E7B0E"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w:t>
            </w:r>
            <w:r w:rsidR="00C65ED9" w:rsidRPr="00E65C40">
              <w:rPr>
                <w:rFonts w:ascii="Calibri" w:eastAsia="Times New Roman" w:hAnsi="Calibri" w:cs="Times New Roman"/>
                <w:sz w:val="22"/>
                <w:lang w:eastAsia="cs-CZ"/>
              </w:rPr>
              <w:t> </w:t>
            </w:r>
          </w:p>
        </w:tc>
        <w:tc>
          <w:tcPr>
            <w:tcW w:w="1230" w:type="dxa"/>
            <w:tcBorders>
              <w:top w:val="single" w:sz="4" w:space="0" w:color="auto"/>
              <w:left w:val="nil"/>
              <w:bottom w:val="nil"/>
              <w:right w:val="nil"/>
            </w:tcBorders>
            <w:shd w:val="clear" w:color="EDEDED" w:fill="EDEDED"/>
            <w:vAlign w:val="center"/>
            <w:hideMark/>
          </w:tcPr>
          <w:p w14:paraId="5520E25B" w14:textId="2097986A" w:rsidR="00C65ED9" w:rsidRPr="00E65C40" w:rsidRDefault="005E7B0E"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w:t>
            </w:r>
            <w:r w:rsidR="00C65ED9" w:rsidRPr="00E65C40">
              <w:rPr>
                <w:rFonts w:ascii="Calibri" w:eastAsia="Times New Roman" w:hAnsi="Calibri" w:cs="Times New Roman"/>
                <w:sz w:val="22"/>
                <w:lang w:eastAsia="cs-CZ"/>
              </w:rPr>
              <w:t> </w:t>
            </w:r>
          </w:p>
        </w:tc>
        <w:tc>
          <w:tcPr>
            <w:tcW w:w="1396" w:type="dxa"/>
            <w:tcBorders>
              <w:top w:val="single" w:sz="4" w:space="0" w:color="auto"/>
              <w:left w:val="nil"/>
              <w:bottom w:val="nil"/>
              <w:right w:val="nil"/>
            </w:tcBorders>
            <w:shd w:val="clear" w:color="EDEDED" w:fill="EDEDED"/>
            <w:vAlign w:val="center"/>
            <w:hideMark/>
          </w:tcPr>
          <w:p w14:paraId="6998B325" w14:textId="72BED4A6" w:rsidR="00C65ED9" w:rsidRPr="00E65C40" w:rsidRDefault="005E7B0E"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w:t>
            </w:r>
            <w:r w:rsidR="00C65ED9" w:rsidRPr="00E65C40">
              <w:rPr>
                <w:rFonts w:ascii="Calibri" w:eastAsia="Times New Roman" w:hAnsi="Calibri" w:cs="Times New Roman"/>
                <w:sz w:val="22"/>
                <w:lang w:eastAsia="cs-CZ"/>
              </w:rPr>
              <w:t> </w:t>
            </w:r>
          </w:p>
        </w:tc>
        <w:tc>
          <w:tcPr>
            <w:tcW w:w="1396" w:type="dxa"/>
            <w:tcBorders>
              <w:top w:val="single" w:sz="4" w:space="0" w:color="auto"/>
              <w:left w:val="nil"/>
              <w:bottom w:val="nil"/>
              <w:right w:val="nil"/>
            </w:tcBorders>
            <w:shd w:val="clear" w:color="EDEDED" w:fill="EDEDED"/>
            <w:vAlign w:val="center"/>
            <w:hideMark/>
          </w:tcPr>
          <w:p w14:paraId="221D7679" w14:textId="1DF0E2B6" w:rsidR="00C65ED9" w:rsidRPr="00E65C40" w:rsidRDefault="005E7B0E"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w:t>
            </w:r>
            <w:r w:rsidR="00C65ED9" w:rsidRPr="00E65C40">
              <w:rPr>
                <w:rFonts w:ascii="Calibri" w:eastAsia="Times New Roman" w:hAnsi="Calibri" w:cs="Times New Roman"/>
                <w:sz w:val="22"/>
                <w:lang w:eastAsia="cs-CZ"/>
              </w:rPr>
              <w:t> </w:t>
            </w:r>
          </w:p>
        </w:tc>
        <w:tc>
          <w:tcPr>
            <w:tcW w:w="1396" w:type="dxa"/>
            <w:tcBorders>
              <w:top w:val="single" w:sz="4" w:space="0" w:color="auto"/>
              <w:left w:val="nil"/>
              <w:bottom w:val="nil"/>
              <w:right w:val="nil"/>
            </w:tcBorders>
            <w:shd w:val="clear" w:color="EDEDED" w:fill="EDEDED"/>
            <w:vAlign w:val="center"/>
            <w:hideMark/>
          </w:tcPr>
          <w:p w14:paraId="5F56C63D" w14:textId="3D362414"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 </w:t>
            </w:r>
            <w:r w:rsidR="005E7B0E" w:rsidRPr="00E65C40">
              <w:rPr>
                <w:rFonts w:ascii="Calibri" w:eastAsia="Times New Roman" w:hAnsi="Calibri" w:cs="Times New Roman"/>
                <w:sz w:val="22"/>
                <w:lang w:eastAsia="cs-CZ"/>
              </w:rPr>
              <w:t>X</w:t>
            </w:r>
          </w:p>
        </w:tc>
      </w:tr>
      <w:tr w:rsidR="00C65ED9" w:rsidRPr="00E65C40" w14:paraId="5E845534" w14:textId="77777777" w:rsidTr="002A5C37">
        <w:trPr>
          <w:trHeight w:val="755"/>
        </w:trPr>
        <w:tc>
          <w:tcPr>
            <w:tcW w:w="936" w:type="dxa"/>
            <w:tcBorders>
              <w:top w:val="nil"/>
              <w:left w:val="nil"/>
              <w:bottom w:val="nil"/>
              <w:right w:val="nil"/>
            </w:tcBorders>
            <w:shd w:val="clear" w:color="auto" w:fill="auto"/>
            <w:vAlign w:val="center"/>
            <w:hideMark/>
          </w:tcPr>
          <w:p w14:paraId="5D3B3495" w14:textId="5DC0550C" w:rsidR="00C65ED9" w:rsidRPr="00E65C40" w:rsidRDefault="0023088E" w:rsidP="002A5C37">
            <w:pPr>
              <w:spacing w:after="0" w:line="240" w:lineRule="auto"/>
              <w:jc w:val="center"/>
              <w:rPr>
                <w:rFonts w:ascii="Calibri" w:eastAsia="Times New Roman" w:hAnsi="Calibri" w:cs="Times New Roman"/>
                <w:b/>
                <w:sz w:val="22"/>
                <w:lang w:eastAsia="cs-CZ"/>
              </w:rPr>
            </w:pPr>
            <w:r w:rsidRPr="00E65C40">
              <w:rPr>
                <w:rFonts w:ascii="Calibri" w:eastAsia="Times New Roman" w:hAnsi="Calibri" w:cs="Times New Roman"/>
                <w:b/>
                <w:sz w:val="22"/>
                <w:lang w:eastAsia="cs-CZ"/>
              </w:rPr>
              <w:t xml:space="preserve"> Odval</w:t>
            </w:r>
            <w:r w:rsidR="00B92974" w:rsidRPr="00E65C40">
              <w:rPr>
                <w:rFonts w:ascii="Calibri" w:eastAsia="Times New Roman" w:hAnsi="Calibri" w:cs="Times New Roman"/>
                <w:b/>
                <w:sz w:val="22"/>
                <w:lang w:eastAsia="cs-CZ"/>
              </w:rPr>
              <w:t xml:space="preserve"> Urx</w:t>
            </w:r>
            <w:r w:rsidRPr="00E65C40">
              <w:rPr>
                <w:rFonts w:ascii="Calibri" w:eastAsia="Times New Roman" w:hAnsi="Calibri" w:cs="Times New Roman"/>
                <w:b/>
                <w:sz w:val="22"/>
                <w:lang w:eastAsia="cs-CZ"/>
              </w:rPr>
              <w:t>,</w:t>
            </w:r>
            <w:r w:rsidR="00C65ED9" w:rsidRPr="00E65C40">
              <w:rPr>
                <w:rFonts w:ascii="Calibri" w:eastAsia="Times New Roman" w:hAnsi="Calibri" w:cs="Times New Roman"/>
                <w:b/>
                <w:sz w:val="22"/>
                <w:lang w:eastAsia="cs-CZ"/>
              </w:rPr>
              <w:t xml:space="preserve"> území č. 2</w:t>
            </w:r>
          </w:p>
        </w:tc>
        <w:tc>
          <w:tcPr>
            <w:tcW w:w="1446" w:type="dxa"/>
            <w:tcBorders>
              <w:top w:val="nil"/>
              <w:left w:val="nil"/>
              <w:bottom w:val="nil"/>
              <w:right w:val="nil"/>
            </w:tcBorders>
            <w:shd w:val="clear" w:color="auto" w:fill="auto"/>
            <w:vAlign w:val="center"/>
            <w:hideMark/>
          </w:tcPr>
          <w:p w14:paraId="435D17AA"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Rekultivace</w:t>
            </w:r>
          </w:p>
        </w:tc>
        <w:tc>
          <w:tcPr>
            <w:tcW w:w="1242" w:type="dxa"/>
            <w:tcBorders>
              <w:top w:val="nil"/>
              <w:left w:val="nil"/>
              <w:bottom w:val="nil"/>
              <w:right w:val="nil"/>
            </w:tcBorders>
            <w:shd w:val="clear" w:color="auto" w:fill="auto"/>
            <w:vAlign w:val="center"/>
            <w:hideMark/>
          </w:tcPr>
          <w:p w14:paraId="65619EEF"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Proběhla Ex post</w:t>
            </w:r>
          </w:p>
        </w:tc>
        <w:tc>
          <w:tcPr>
            <w:tcW w:w="1230" w:type="dxa"/>
            <w:tcBorders>
              <w:top w:val="nil"/>
              <w:left w:val="nil"/>
              <w:bottom w:val="nil"/>
              <w:right w:val="nil"/>
            </w:tcBorders>
            <w:shd w:val="clear" w:color="auto" w:fill="auto"/>
            <w:vAlign w:val="center"/>
            <w:hideMark/>
          </w:tcPr>
          <w:p w14:paraId="6D1B3048"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 (v rámci projektu)</w:t>
            </w:r>
          </w:p>
        </w:tc>
        <w:tc>
          <w:tcPr>
            <w:tcW w:w="1396" w:type="dxa"/>
            <w:tcBorders>
              <w:top w:val="nil"/>
              <w:left w:val="nil"/>
              <w:bottom w:val="nil"/>
              <w:right w:val="nil"/>
            </w:tcBorders>
            <w:shd w:val="clear" w:color="auto" w:fill="auto"/>
            <w:vAlign w:val="center"/>
            <w:hideMark/>
          </w:tcPr>
          <w:p w14:paraId="471824DB"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c>
          <w:tcPr>
            <w:tcW w:w="1396" w:type="dxa"/>
            <w:tcBorders>
              <w:top w:val="nil"/>
              <w:left w:val="nil"/>
              <w:bottom w:val="nil"/>
              <w:right w:val="nil"/>
            </w:tcBorders>
            <w:shd w:val="clear" w:color="auto" w:fill="auto"/>
            <w:vAlign w:val="center"/>
            <w:hideMark/>
          </w:tcPr>
          <w:p w14:paraId="044AB237"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w:t>
            </w:r>
          </w:p>
        </w:tc>
        <w:tc>
          <w:tcPr>
            <w:tcW w:w="1396" w:type="dxa"/>
            <w:tcBorders>
              <w:top w:val="nil"/>
              <w:left w:val="nil"/>
              <w:bottom w:val="nil"/>
              <w:right w:val="nil"/>
            </w:tcBorders>
            <w:shd w:val="clear" w:color="auto" w:fill="auto"/>
            <w:vAlign w:val="center"/>
            <w:hideMark/>
          </w:tcPr>
          <w:p w14:paraId="40A3947D"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Ostatní</w:t>
            </w:r>
          </w:p>
        </w:tc>
      </w:tr>
      <w:tr w:rsidR="00C65ED9" w:rsidRPr="00E65C40" w14:paraId="1FCF26B0" w14:textId="77777777" w:rsidTr="002A5C37">
        <w:trPr>
          <w:trHeight w:val="755"/>
        </w:trPr>
        <w:tc>
          <w:tcPr>
            <w:tcW w:w="936" w:type="dxa"/>
            <w:tcBorders>
              <w:top w:val="nil"/>
              <w:left w:val="nil"/>
              <w:bottom w:val="single" w:sz="4" w:space="0" w:color="A5A5A5"/>
              <w:right w:val="nil"/>
            </w:tcBorders>
            <w:shd w:val="clear" w:color="EDEDED" w:fill="EDEDED"/>
            <w:vAlign w:val="center"/>
            <w:hideMark/>
          </w:tcPr>
          <w:p w14:paraId="15C584E9" w14:textId="6D0073BB" w:rsidR="00C65ED9" w:rsidRPr="00E65C40" w:rsidRDefault="0023088E" w:rsidP="002A5C37">
            <w:pPr>
              <w:spacing w:after="0" w:line="240" w:lineRule="auto"/>
              <w:jc w:val="center"/>
              <w:rPr>
                <w:rFonts w:ascii="Calibri" w:eastAsia="Times New Roman" w:hAnsi="Calibri" w:cs="Times New Roman"/>
                <w:b/>
                <w:sz w:val="22"/>
                <w:lang w:eastAsia="cs-CZ"/>
              </w:rPr>
            </w:pPr>
            <w:r w:rsidRPr="00E65C40">
              <w:rPr>
                <w:rFonts w:ascii="Calibri" w:eastAsia="Times New Roman" w:hAnsi="Calibri" w:cs="Times New Roman"/>
                <w:b/>
                <w:sz w:val="22"/>
                <w:lang w:eastAsia="cs-CZ"/>
              </w:rPr>
              <w:t xml:space="preserve"> Odval</w:t>
            </w:r>
            <w:r w:rsidR="00B92974" w:rsidRPr="00E65C40">
              <w:rPr>
                <w:rFonts w:ascii="Calibri" w:eastAsia="Times New Roman" w:hAnsi="Calibri" w:cs="Times New Roman"/>
                <w:b/>
                <w:sz w:val="22"/>
                <w:lang w:eastAsia="cs-CZ"/>
              </w:rPr>
              <w:t xml:space="preserve"> Urx</w:t>
            </w:r>
            <w:r w:rsidRPr="00E65C40">
              <w:rPr>
                <w:rFonts w:ascii="Calibri" w:eastAsia="Times New Roman" w:hAnsi="Calibri" w:cs="Times New Roman"/>
                <w:b/>
                <w:sz w:val="22"/>
                <w:lang w:eastAsia="cs-CZ"/>
              </w:rPr>
              <w:t>,</w:t>
            </w:r>
            <w:r w:rsidR="00C65ED9" w:rsidRPr="00E65C40">
              <w:rPr>
                <w:rFonts w:ascii="Calibri" w:eastAsia="Times New Roman" w:hAnsi="Calibri" w:cs="Times New Roman"/>
                <w:b/>
                <w:sz w:val="22"/>
                <w:lang w:eastAsia="cs-CZ"/>
              </w:rPr>
              <w:t xml:space="preserve"> území č. 3</w:t>
            </w:r>
          </w:p>
        </w:tc>
        <w:tc>
          <w:tcPr>
            <w:tcW w:w="1446" w:type="dxa"/>
            <w:tcBorders>
              <w:top w:val="nil"/>
              <w:left w:val="nil"/>
              <w:bottom w:val="single" w:sz="4" w:space="0" w:color="A5A5A5"/>
              <w:right w:val="nil"/>
            </w:tcBorders>
            <w:shd w:val="clear" w:color="EDEDED" w:fill="EDEDED"/>
            <w:vAlign w:val="center"/>
            <w:hideMark/>
          </w:tcPr>
          <w:p w14:paraId="55888A07"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Rekultivace</w:t>
            </w:r>
          </w:p>
        </w:tc>
        <w:tc>
          <w:tcPr>
            <w:tcW w:w="1242" w:type="dxa"/>
            <w:tcBorders>
              <w:top w:val="nil"/>
              <w:left w:val="nil"/>
              <w:bottom w:val="single" w:sz="4" w:space="0" w:color="A5A5A5"/>
              <w:right w:val="nil"/>
            </w:tcBorders>
            <w:shd w:val="clear" w:color="EDEDED" w:fill="EDEDED"/>
            <w:vAlign w:val="center"/>
            <w:hideMark/>
          </w:tcPr>
          <w:p w14:paraId="72240EE6"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Proběhla Ex post</w:t>
            </w:r>
          </w:p>
        </w:tc>
        <w:tc>
          <w:tcPr>
            <w:tcW w:w="1230" w:type="dxa"/>
            <w:tcBorders>
              <w:top w:val="nil"/>
              <w:left w:val="nil"/>
              <w:bottom w:val="single" w:sz="4" w:space="0" w:color="A5A5A5"/>
              <w:right w:val="nil"/>
            </w:tcBorders>
            <w:shd w:val="clear" w:color="EDEDED" w:fill="EDEDED"/>
            <w:vAlign w:val="center"/>
            <w:hideMark/>
          </w:tcPr>
          <w:p w14:paraId="6C5C7E05"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 (v rámci projektu)</w:t>
            </w:r>
          </w:p>
        </w:tc>
        <w:tc>
          <w:tcPr>
            <w:tcW w:w="1396" w:type="dxa"/>
            <w:tcBorders>
              <w:top w:val="nil"/>
              <w:left w:val="nil"/>
              <w:bottom w:val="single" w:sz="4" w:space="0" w:color="A5A5A5"/>
              <w:right w:val="nil"/>
            </w:tcBorders>
            <w:shd w:val="clear" w:color="EDEDED" w:fill="EDEDED"/>
            <w:vAlign w:val="center"/>
            <w:hideMark/>
          </w:tcPr>
          <w:p w14:paraId="335B7862"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Na části uzemí</w:t>
            </w:r>
          </w:p>
        </w:tc>
        <w:tc>
          <w:tcPr>
            <w:tcW w:w="1396" w:type="dxa"/>
            <w:tcBorders>
              <w:top w:val="nil"/>
              <w:left w:val="nil"/>
              <w:bottom w:val="single" w:sz="4" w:space="0" w:color="A5A5A5"/>
              <w:right w:val="nil"/>
            </w:tcBorders>
            <w:shd w:val="clear" w:color="EDEDED" w:fill="EDEDED"/>
            <w:vAlign w:val="center"/>
            <w:hideMark/>
          </w:tcPr>
          <w:p w14:paraId="57261719"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c>
          <w:tcPr>
            <w:tcW w:w="1396" w:type="dxa"/>
            <w:tcBorders>
              <w:top w:val="nil"/>
              <w:left w:val="nil"/>
              <w:bottom w:val="single" w:sz="4" w:space="0" w:color="A5A5A5"/>
              <w:right w:val="nil"/>
            </w:tcBorders>
            <w:shd w:val="clear" w:color="EDEDED" w:fill="EDEDED"/>
            <w:vAlign w:val="center"/>
            <w:hideMark/>
          </w:tcPr>
          <w:p w14:paraId="6B510F91" w14:textId="77777777" w:rsidR="00C65ED9" w:rsidRPr="00E65C40" w:rsidRDefault="00C65ED9" w:rsidP="002A5C37">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Rekreační</w:t>
            </w:r>
          </w:p>
        </w:tc>
      </w:tr>
    </w:tbl>
    <w:p w14:paraId="780AAD85" w14:textId="2EB9CFC1" w:rsidR="0023088E" w:rsidRPr="00E65C40" w:rsidRDefault="0023088E" w:rsidP="0070253D"/>
    <w:p w14:paraId="7A7AE402" w14:textId="2587778D" w:rsidR="0023088E" w:rsidRPr="00E65C40" w:rsidRDefault="003A00E0" w:rsidP="0070253D">
      <w:pPr>
        <w:pStyle w:val="Nadpis3"/>
        <w:rPr>
          <w:color w:val="auto"/>
        </w:rPr>
      </w:pPr>
      <w:bookmarkStart w:id="38" w:name="_Toc106583919"/>
      <w:r w:rsidRPr="00E65C40">
        <w:rPr>
          <w:color w:val="auto"/>
        </w:rPr>
        <w:t>Výsledek</w:t>
      </w:r>
      <w:r w:rsidR="0070253D" w:rsidRPr="00E65C40">
        <w:rPr>
          <w:color w:val="auto"/>
        </w:rPr>
        <w:t xml:space="preserve"> Analýzy souladu </w:t>
      </w:r>
      <w:r w:rsidR="00CF15B5" w:rsidRPr="00E65C40">
        <w:rPr>
          <w:color w:val="auto"/>
        </w:rPr>
        <w:t>obecných postupů rekultivací</w:t>
      </w:r>
      <w:bookmarkEnd w:id="38"/>
    </w:p>
    <w:p w14:paraId="01B43FAC" w14:textId="57BEAD47" w:rsidR="0070253D" w:rsidRPr="00E65C40" w:rsidRDefault="00CF15B5" w:rsidP="00CF15B5">
      <w:r w:rsidRPr="00E65C40">
        <w:t>Na některých územích nebyl</w:t>
      </w:r>
      <w:r w:rsidR="00B92974" w:rsidRPr="00E65C40">
        <w:t>y</w:t>
      </w:r>
      <w:r w:rsidRPr="00E65C40">
        <w:t xml:space="preserve"> provedeny veškeré rekultivační etapy a práce, velké </w:t>
      </w:r>
      <w:r w:rsidR="00B92974" w:rsidRPr="00E65C40">
        <w:t>části</w:t>
      </w:r>
      <w:r w:rsidRPr="00E65C40">
        <w:t xml:space="preserve"> plochy se rekultivace netýkala.</w:t>
      </w:r>
    </w:p>
    <w:p w14:paraId="31A56611" w14:textId="0D713688" w:rsidR="00C94B10" w:rsidRPr="00E65C40" w:rsidRDefault="00C94B10" w:rsidP="00C94B10">
      <w:pPr>
        <w:pStyle w:val="Nadpis2"/>
        <w:rPr>
          <w:color w:val="auto"/>
        </w:rPr>
      </w:pPr>
      <w:bookmarkStart w:id="39" w:name="_Toc106583920"/>
      <w:r w:rsidRPr="00E65C40">
        <w:rPr>
          <w:color w:val="auto"/>
        </w:rPr>
        <w:t xml:space="preserve">Analýza souladu ÚP Ostravy s rekultivací </w:t>
      </w:r>
      <w:r w:rsidR="002A5C37" w:rsidRPr="00E65C40">
        <w:rPr>
          <w:color w:val="auto"/>
        </w:rPr>
        <w:t>odvalu U</w:t>
      </w:r>
      <w:r w:rsidR="000B4650" w:rsidRPr="00E65C40">
        <w:rPr>
          <w:color w:val="auto"/>
        </w:rPr>
        <w:t>r</w:t>
      </w:r>
      <w:r w:rsidR="002A5C37" w:rsidRPr="00E65C40">
        <w:rPr>
          <w:color w:val="auto"/>
        </w:rPr>
        <w:t>x</w:t>
      </w:r>
      <w:bookmarkEnd w:id="39"/>
    </w:p>
    <w:p w14:paraId="3A01C861" w14:textId="10F01E83" w:rsidR="00CF15B5" w:rsidRPr="00E65C40" w:rsidRDefault="00C94B10" w:rsidP="00CF15B5">
      <w:pPr>
        <w:pStyle w:val="Nadpis3"/>
        <w:rPr>
          <w:color w:val="auto"/>
        </w:rPr>
      </w:pPr>
      <w:bookmarkStart w:id="40" w:name="_Toc106583921"/>
      <w:r w:rsidRPr="00E65C40">
        <w:rPr>
          <w:color w:val="auto"/>
        </w:rPr>
        <w:t xml:space="preserve">Tabulka souladu </w:t>
      </w:r>
      <w:r w:rsidR="005E7B0E" w:rsidRPr="00E65C40">
        <w:rPr>
          <w:color w:val="auto"/>
        </w:rPr>
        <w:t xml:space="preserve">s </w:t>
      </w:r>
      <w:r w:rsidRPr="00E65C40">
        <w:rPr>
          <w:color w:val="auto"/>
        </w:rPr>
        <w:t>ÚP Ostravy</w:t>
      </w:r>
      <w:bookmarkEnd w:id="40"/>
      <w:r w:rsidRPr="00E65C40">
        <w:rPr>
          <w:color w:val="auto"/>
        </w:rPr>
        <w:t xml:space="preserve"> </w:t>
      </w:r>
    </w:p>
    <w:p w14:paraId="7B0A51EB" w14:textId="4D0176B1" w:rsidR="00E40A3A" w:rsidRPr="00E65C40" w:rsidRDefault="00B92974" w:rsidP="00CF15B5">
      <w:r w:rsidRPr="00E65C40">
        <w:t>Byly</w:t>
      </w:r>
      <w:r w:rsidR="00E40A3A" w:rsidRPr="00E65C40">
        <w:t xml:space="preserve"> zjištěny veškeré typy účelů, které daná lokalita má mít dle územního plánu a veškeré, jenž má skutečně. Funkce provedené rekultivace</w:t>
      </w:r>
      <w:r w:rsidR="00CF15B5" w:rsidRPr="00E65C40">
        <w:t xml:space="preserve"> byla</w:t>
      </w:r>
      <w:r w:rsidR="00E40A3A" w:rsidRPr="00E65C40">
        <w:t xml:space="preserve"> následně</w:t>
      </w:r>
      <w:r w:rsidR="00CF15B5" w:rsidRPr="00E65C40">
        <w:t xml:space="preserve"> konfrontována s</w:t>
      </w:r>
      <w:r w:rsidR="00E40A3A" w:rsidRPr="00E65C40">
        <w:t xml:space="preserve"> tímto ÚP </w:t>
      </w:r>
      <w:r w:rsidR="00CF15B5" w:rsidRPr="00E65C40">
        <w:t>Ostravy</w:t>
      </w:r>
      <w:r w:rsidR="005E7B0E" w:rsidRPr="00E65C40">
        <w:t>,</w:t>
      </w:r>
      <w:r w:rsidR="00CF15B5" w:rsidRPr="00E65C40">
        <w:t xml:space="preserve"> jehož </w:t>
      </w:r>
      <w:r w:rsidR="005E7B0E" w:rsidRPr="00E65C40">
        <w:t>podstatná</w:t>
      </w:r>
      <w:r w:rsidR="00CF15B5" w:rsidRPr="00E65C40">
        <w:t xml:space="preserve"> část se nalézá v závěru práce jako příloha 3</w:t>
      </w:r>
      <w:r w:rsidR="005E7B0E" w:rsidRPr="00E65C40">
        <w:t xml:space="preserve">. </w:t>
      </w:r>
      <w:r w:rsidR="00E40A3A" w:rsidRPr="00E65C40">
        <w:t xml:space="preserve">Tyto plochy potencionální s realizovanou byly následně </w:t>
      </w:r>
      <w:r w:rsidR="005E7B0E" w:rsidRPr="00E65C40">
        <w:t>dán</w:t>
      </w:r>
      <w:r w:rsidR="00E40A3A" w:rsidRPr="00E65C40">
        <w:t>y</w:t>
      </w:r>
      <w:r w:rsidR="005E7B0E" w:rsidRPr="00E65C40">
        <w:t xml:space="preserve"> do poměru a následná míra shody </w:t>
      </w:r>
      <w:r w:rsidR="00E40A3A" w:rsidRPr="00E65C40">
        <w:t xml:space="preserve">byla také zapsána </w:t>
      </w:r>
      <w:r w:rsidR="005E7B0E" w:rsidRPr="00E65C40">
        <w:t>v „%“</w:t>
      </w:r>
      <w:r w:rsidR="00E40A3A" w:rsidRPr="00E65C40">
        <w:t xml:space="preserve"> do tabulky</w:t>
      </w:r>
      <w:r w:rsidR="005E7B0E" w:rsidRPr="00E65C40">
        <w:t>.</w:t>
      </w:r>
      <w:r w:rsidR="00E40A3A" w:rsidRPr="00E65C40">
        <w:t xml:space="preserve"> </w:t>
      </w:r>
    </w:p>
    <w:p w14:paraId="49C1439A" w14:textId="7A5816F0" w:rsidR="00E40A3A" w:rsidRPr="00E65C40" w:rsidRDefault="00E40A3A" w:rsidP="00E40A3A">
      <w:pPr>
        <w:pStyle w:val="Titulek"/>
        <w:keepNext/>
        <w:rPr>
          <w:color w:val="auto"/>
        </w:rPr>
      </w:pPr>
      <w:r w:rsidRPr="00E65C40">
        <w:rPr>
          <w:color w:val="auto"/>
        </w:rPr>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4</w:t>
      </w:r>
      <w:r w:rsidRPr="00E65C40">
        <w:rPr>
          <w:color w:val="auto"/>
        </w:rPr>
        <w:fldChar w:fldCharType="end"/>
      </w:r>
      <w:r w:rsidRPr="00E65C40">
        <w:rPr>
          <w:color w:val="auto"/>
        </w:rPr>
        <w:t xml:space="preserve"> Využití území dle ÚP Ostravy a skutečného využití dáno</w:t>
      </w:r>
      <w:r w:rsidR="00783A9D" w:rsidRPr="00E65C40">
        <w:rPr>
          <w:color w:val="auto"/>
        </w:rPr>
        <w:t xml:space="preserve"> do poměru míry shody</w:t>
      </w:r>
    </w:p>
    <w:tbl>
      <w:tblPr>
        <w:tblW w:w="8280" w:type="dxa"/>
        <w:tblCellMar>
          <w:left w:w="70" w:type="dxa"/>
          <w:right w:w="70" w:type="dxa"/>
        </w:tblCellMar>
        <w:tblLook w:val="04A0" w:firstRow="1" w:lastRow="0" w:firstColumn="1" w:lastColumn="0" w:noHBand="0" w:noVBand="1"/>
      </w:tblPr>
      <w:tblGrid>
        <w:gridCol w:w="1920"/>
        <w:gridCol w:w="2180"/>
        <w:gridCol w:w="1820"/>
        <w:gridCol w:w="2360"/>
      </w:tblGrid>
      <w:tr w:rsidR="00E40A3A" w:rsidRPr="00E65C40" w14:paraId="3F5E4B8C" w14:textId="77777777" w:rsidTr="00783A9D">
        <w:trPr>
          <w:trHeight w:val="300"/>
        </w:trPr>
        <w:tc>
          <w:tcPr>
            <w:tcW w:w="1920" w:type="dxa"/>
            <w:tcBorders>
              <w:top w:val="single" w:sz="4" w:space="0" w:color="auto"/>
              <w:left w:val="nil"/>
              <w:bottom w:val="single" w:sz="4" w:space="0" w:color="auto"/>
              <w:right w:val="nil"/>
            </w:tcBorders>
            <w:shd w:val="clear" w:color="auto" w:fill="auto"/>
            <w:vAlign w:val="center"/>
            <w:hideMark/>
          </w:tcPr>
          <w:p w14:paraId="55F59031" w14:textId="77777777" w:rsidR="00E40A3A" w:rsidRPr="00E65C40" w:rsidRDefault="00E40A3A" w:rsidP="00E40A3A">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Stavba jako celek</w:t>
            </w:r>
          </w:p>
        </w:tc>
        <w:tc>
          <w:tcPr>
            <w:tcW w:w="2180" w:type="dxa"/>
            <w:tcBorders>
              <w:top w:val="single" w:sz="4" w:space="0" w:color="auto"/>
              <w:left w:val="nil"/>
              <w:bottom w:val="single" w:sz="4" w:space="0" w:color="auto"/>
              <w:right w:val="nil"/>
            </w:tcBorders>
            <w:shd w:val="clear" w:color="auto" w:fill="auto"/>
            <w:vAlign w:val="center"/>
            <w:hideMark/>
          </w:tcPr>
          <w:p w14:paraId="48A99053" w14:textId="77777777" w:rsidR="00E40A3A" w:rsidRPr="00E65C40" w:rsidRDefault="00E40A3A" w:rsidP="00E40A3A">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Účel dle ÚP  Ostrava</w:t>
            </w:r>
          </w:p>
        </w:tc>
        <w:tc>
          <w:tcPr>
            <w:tcW w:w="1820" w:type="dxa"/>
            <w:tcBorders>
              <w:top w:val="single" w:sz="4" w:space="0" w:color="auto"/>
              <w:left w:val="nil"/>
              <w:bottom w:val="single" w:sz="4" w:space="0" w:color="auto"/>
              <w:right w:val="nil"/>
            </w:tcBorders>
            <w:shd w:val="clear" w:color="auto" w:fill="auto"/>
            <w:vAlign w:val="center"/>
            <w:hideMark/>
          </w:tcPr>
          <w:p w14:paraId="2C12A8E7" w14:textId="77777777" w:rsidR="00E40A3A" w:rsidRPr="00E65C40" w:rsidRDefault="00E40A3A" w:rsidP="00E40A3A">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Účel rekultivace</w:t>
            </w:r>
          </w:p>
        </w:tc>
        <w:tc>
          <w:tcPr>
            <w:tcW w:w="2360" w:type="dxa"/>
            <w:tcBorders>
              <w:top w:val="single" w:sz="4" w:space="0" w:color="auto"/>
              <w:left w:val="nil"/>
              <w:bottom w:val="single" w:sz="4" w:space="0" w:color="auto"/>
              <w:right w:val="nil"/>
            </w:tcBorders>
            <w:shd w:val="clear" w:color="auto" w:fill="auto"/>
            <w:vAlign w:val="center"/>
            <w:hideMark/>
          </w:tcPr>
          <w:p w14:paraId="62E67D35" w14:textId="3F000FCE" w:rsidR="00E40A3A" w:rsidRPr="00E65C40" w:rsidRDefault="00E40059" w:rsidP="00E40A3A">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M</w:t>
            </w:r>
            <w:r w:rsidR="00E40A3A" w:rsidRPr="00E65C40">
              <w:rPr>
                <w:rFonts w:ascii="Calibri" w:eastAsia="Times New Roman" w:hAnsi="Calibri" w:cs="Times New Roman"/>
                <w:b/>
                <w:bCs/>
                <w:sz w:val="22"/>
                <w:lang w:eastAsia="cs-CZ"/>
              </w:rPr>
              <w:t>íra schody</w:t>
            </w:r>
          </w:p>
        </w:tc>
      </w:tr>
      <w:tr w:rsidR="00E40A3A" w:rsidRPr="00E65C40" w14:paraId="3B2B9CF1" w14:textId="77777777" w:rsidTr="00783A9D">
        <w:trPr>
          <w:trHeight w:val="300"/>
        </w:trPr>
        <w:tc>
          <w:tcPr>
            <w:tcW w:w="1920" w:type="dxa"/>
            <w:tcBorders>
              <w:top w:val="nil"/>
              <w:left w:val="nil"/>
              <w:bottom w:val="single" w:sz="4" w:space="0" w:color="A5A5A5"/>
              <w:right w:val="nil"/>
            </w:tcBorders>
            <w:shd w:val="clear" w:color="EDEDED" w:fill="EDEDED"/>
            <w:vAlign w:val="center"/>
            <w:hideMark/>
          </w:tcPr>
          <w:p w14:paraId="1F8505EA" w14:textId="64A0639B" w:rsidR="00E40A3A" w:rsidRPr="00E65C40" w:rsidRDefault="00B92974" w:rsidP="00E40A3A">
            <w:pPr>
              <w:spacing w:after="0" w:line="240" w:lineRule="auto"/>
              <w:jc w:val="center"/>
              <w:rPr>
                <w:rFonts w:ascii="Calibri" w:eastAsia="Times New Roman" w:hAnsi="Calibri" w:cs="Times New Roman"/>
                <w:b/>
                <w:sz w:val="22"/>
                <w:lang w:eastAsia="cs-CZ"/>
              </w:rPr>
            </w:pPr>
            <w:r w:rsidRPr="00E65C40">
              <w:rPr>
                <w:rFonts w:ascii="Calibri" w:eastAsia="Times New Roman" w:hAnsi="Calibri" w:cs="Times New Roman"/>
                <w:b/>
                <w:sz w:val="22"/>
                <w:lang w:eastAsia="cs-CZ"/>
              </w:rPr>
              <w:t>Odval U</w:t>
            </w:r>
            <w:r w:rsidR="00E40A3A" w:rsidRPr="00E65C40">
              <w:rPr>
                <w:rFonts w:ascii="Calibri" w:eastAsia="Times New Roman" w:hAnsi="Calibri" w:cs="Times New Roman"/>
                <w:b/>
                <w:sz w:val="22"/>
                <w:lang w:eastAsia="cs-CZ"/>
              </w:rPr>
              <w:t>r</w:t>
            </w:r>
            <w:r w:rsidRPr="00E65C40">
              <w:rPr>
                <w:rFonts w:ascii="Calibri" w:eastAsia="Times New Roman" w:hAnsi="Calibri" w:cs="Times New Roman"/>
                <w:b/>
                <w:sz w:val="22"/>
                <w:lang w:eastAsia="cs-CZ"/>
              </w:rPr>
              <w:t>x</w:t>
            </w:r>
          </w:p>
        </w:tc>
        <w:tc>
          <w:tcPr>
            <w:tcW w:w="2180" w:type="dxa"/>
            <w:tcBorders>
              <w:top w:val="nil"/>
              <w:left w:val="nil"/>
              <w:bottom w:val="single" w:sz="4" w:space="0" w:color="A5A5A5"/>
              <w:right w:val="nil"/>
            </w:tcBorders>
            <w:shd w:val="clear" w:color="EDEDED" w:fill="EDEDED"/>
            <w:noWrap/>
            <w:vAlign w:val="center"/>
            <w:hideMark/>
          </w:tcPr>
          <w:p w14:paraId="4D40A37F" w14:textId="77777777" w:rsidR="00E40A3A" w:rsidRPr="00E65C40" w:rsidRDefault="00E40A3A" w:rsidP="00E40A3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volný čas</w:t>
            </w:r>
          </w:p>
        </w:tc>
        <w:tc>
          <w:tcPr>
            <w:tcW w:w="1820" w:type="dxa"/>
            <w:tcBorders>
              <w:top w:val="nil"/>
              <w:left w:val="nil"/>
              <w:bottom w:val="single" w:sz="4" w:space="0" w:color="A5A5A5"/>
              <w:right w:val="nil"/>
            </w:tcBorders>
            <w:shd w:val="clear" w:color="EDEDED" w:fill="EDEDED"/>
            <w:noWrap/>
            <w:vAlign w:val="center"/>
            <w:hideMark/>
          </w:tcPr>
          <w:p w14:paraId="43CD0F89" w14:textId="77777777" w:rsidR="00E40A3A" w:rsidRPr="00E65C40" w:rsidRDefault="00E40A3A" w:rsidP="00E40A3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volný čas</w:t>
            </w:r>
          </w:p>
        </w:tc>
        <w:tc>
          <w:tcPr>
            <w:tcW w:w="2360" w:type="dxa"/>
            <w:tcBorders>
              <w:top w:val="nil"/>
              <w:left w:val="nil"/>
              <w:bottom w:val="single" w:sz="4" w:space="0" w:color="A5A5A5"/>
              <w:right w:val="nil"/>
            </w:tcBorders>
            <w:shd w:val="clear" w:color="EDEDED" w:fill="EDEDED"/>
            <w:vAlign w:val="center"/>
            <w:hideMark/>
          </w:tcPr>
          <w:p w14:paraId="2CD9D0CA" w14:textId="77777777" w:rsidR="00E40A3A" w:rsidRPr="00E65C40" w:rsidRDefault="00E40A3A" w:rsidP="00E40A3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100%</w:t>
            </w:r>
          </w:p>
        </w:tc>
      </w:tr>
    </w:tbl>
    <w:p w14:paraId="5403B89D" w14:textId="23FEA4F0" w:rsidR="00CF15B5" w:rsidRPr="00E65C40" w:rsidRDefault="00CF15B5" w:rsidP="00CF15B5"/>
    <w:p w14:paraId="0484082E" w14:textId="5E4626C3" w:rsidR="00C94B10" w:rsidRPr="00E65C40" w:rsidRDefault="003A00E0" w:rsidP="00C94B10">
      <w:pPr>
        <w:pStyle w:val="Nadpis3"/>
        <w:rPr>
          <w:color w:val="auto"/>
        </w:rPr>
      </w:pPr>
      <w:bookmarkStart w:id="41" w:name="_Toc106583922"/>
      <w:r w:rsidRPr="00E65C40">
        <w:rPr>
          <w:color w:val="auto"/>
        </w:rPr>
        <w:t>Výsledek</w:t>
      </w:r>
      <w:r w:rsidR="00C94B10" w:rsidRPr="00E65C40">
        <w:rPr>
          <w:color w:val="auto"/>
        </w:rPr>
        <w:t xml:space="preserve"> Analýzy souladu </w:t>
      </w:r>
      <w:r w:rsidR="005E7B0E" w:rsidRPr="00E65C40">
        <w:rPr>
          <w:color w:val="auto"/>
        </w:rPr>
        <w:t xml:space="preserve">s </w:t>
      </w:r>
      <w:r w:rsidR="00C94B10" w:rsidRPr="00E65C40">
        <w:rPr>
          <w:color w:val="auto"/>
        </w:rPr>
        <w:t>ÚP Ostravy</w:t>
      </w:r>
      <w:bookmarkEnd w:id="41"/>
    </w:p>
    <w:p w14:paraId="4449F848" w14:textId="4951AB25" w:rsidR="00E40059" w:rsidRPr="00E65C40" w:rsidRDefault="00E40059" w:rsidP="00E40059">
      <w:r w:rsidRPr="00E65C40">
        <w:t>Uzemní plán Ostravy se v tomto případě zcela shoduje s účelem pro, nějž byla provedena rekultivace. Došlo tedy k ideálnímu případuů</w:t>
      </w:r>
    </w:p>
    <w:p w14:paraId="71855B54" w14:textId="7059467B" w:rsidR="00C94B10" w:rsidRPr="00E65C40" w:rsidRDefault="00C94B10" w:rsidP="00C94B10">
      <w:pPr>
        <w:pStyle w:val="Nadpis2"/>
        <w:rPr>
          <w:color w:val="auto"/>
        </w:rPr>
      </w:pPr>
      <w:bookmarkStart w:id="42" w:name="_Toc106583923"/>
      <w:r w:rsidRPr="00E65C40">
        <w:rPr>
          <w:color w:val="auto"/>
        </w:rPr>
        <w:lastRenderedPageBreak/>
        <w:t xml:space="preserve">Analýza přínosu rekultivace </w:t>
      </w:r>
      <w:r w:rsidR="00E40A3A" w:rsidRPr="00E65C40">
        <w:rPr>
          <w:color w:val="auto"/>
        </w:rPr>
        <w:t xml:space="preserve">na </w:t>
      </w:r>
      <w:r w:rsidRPr="00E65C40">
        <w:rPr>
          <w:color w:val="auto"/>
        </w:rPr>
        <w:t>Anselmu pro ekosystem</w:t>
      </w:r>
      <w:bookmarkEnd w:id="42"/>
    </w:p>
    <w:p w14:paraId="240D9CBB" w14:textId="56B9E9D0" w:rsidR="00C94B10" w:rsidRPr="00E65C40" w:rsidRDefault="00C94B10" w:rsidP="00C94B10">
      <w:pPr>
        <w:pStyle w:val="Nadpis3"/>
        <w:rPr>
          <w:color w:val="auto"/>
        </w:rPr>
      </w:pPr>
      <w:bookmarkStart w:id="43" w:name="_Toc106583924"/>
      <w:r w:rsidRPr="00E65C40">
        <w:rPr>
          <w:color w:val="auto"/>
        </w:rPr>
        <w:t>Tabulka přínosu rekultivace Odvalu U</w:t>
      </w:r>
      <w:r w:rsidR="002A5C37" w:rsidRPr="00E65C40">
        <w:rPr>
          <w:color w:val="auto"/>
        </w:rPr>
        <w:t>rx</w:t>
      </w:r>
      <w:bookmarkEnd w:id="43"/>
    </w:p>
    <w:p w14:paraId="3942651C" w14:textId="17A21EDE" w:rsidR="00C94B10" w:rsidRPr="00E65C40" w:rsidRDefault="00E40059" w:rsidP="00C94B10">
      <w:r w:rsidRPr="00E65C40">
        <w:t>Přínos ekologických služeb je zapsán v tabulce a je k němu vždy připočten koeficient</w:t>
      </w:r>
      <w:r w:rsidR="002A5C37" w:rsidRPr="00E65C40">
        <w:t>,</w:t>
      </w:r>
      <w:r w:rsidRPr="00E65C40">
        <w:t xml:space="preserve"> v jaké </w:t>
      </w:r>
      <w:r w:rsidR="00B92974" w:rsidRPr="00E65C40">
        <w:t xml:space="preserve">míře </w:t>
      </w:r>
      <w:r w:rsidRPr="00E65C40">
        <w:t xml:space="preserve">dané stanoviště </w:t>
      </w:r>
      <w:r w:rsidR="002A5C37" w:rsidRPr="00E65C40">
        <w:t>naplňuje</w:t>
      </w:r>
      <w:r w:rsidRPr="00E65C40">
        <w:t>.</w:t>
      </w:r>
      <w:r w:rsidR="002A5C37" w:rsidRPr="00E65C40">
        <w:t xml:space="preserve"> Území bylo rozčleněno dle </w:t>
      </w:r>
      <w:r w:rsidR="00B92974" w:rsidRPr="00E65C40">
        <w:t>typu stanovišť</w:t>
      </w:r>
      <w:r w:rsidR="002A5C37" w:rsidRPr="00E65C40">
        <w:t>. A sam</w:t>
      </w:r>
      <w:r w:rsidR="00B92974" w:rsidRPr="00E65C40">
        <w:t xml:space="preserve">ozřejmě byly </w:t>
      </w:r>
      <w:r w:rsidR="008E5802" w:rsidRPr="00E65C40">
        <w:t>údaje</w:t>
      </w:r>
      <w:r w:rsidR="00B92974" w:rsidRPr="00E65C40">
        <w:t xml:space="preserve"> zjištěny</w:t>
      </w:r>
      <w:r w:rsidR="002A5C37" w:rsidRPr="00E65C40">
        <w:t xml:space="preserve"> i pro původní stav</w:t>
      </w:r>
      <w:r w:rsidR="00B92974" w:rsidRPr="00E65C40">
        <w:t>,</w:t>
      </w:r>
      <w:r w:rsidR="002A5C37" w:rsidRPr="00E65C40">
        <w:t xml:space="preserve"> aby mohlo dojít k porovnání. Celá tabulka je uvedena v eurech na hektar.</w:t>
      </w:r>
    </w:p>
    <w:p w14:paraId="1E862D3D" w14:textId="77777777" w:rsidR="002A5C37" w:rsidRPr="00E65C40" w:rsidRDefault="002A5C37" w:rsidP="00C94B10"/>
    <w:p w14:paraId="39339994" w14:textId="1C106658" w:rsidR="002A5C37" w:rsidRPr="00E65C40" w:rsidRDefault="002A5C37" w:rsidP="002A5C37">
      <w:pPr>
        <w:pStyle w:val="Titulek"/>
        <w:keepNext/>
        <w:rPr>
          <w:color w:val="auto"/>
        </w:rPr>
      </w:pPr>
      <w:r w:rsidRPr="00E65C40">
        <w:rPr>
          <w:color w:val="auto"/>
        </w:rPr>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5</w:t>
      </w:r>
      <w:r w:rsidRPr="00E65C40">
        <w:rPr>
          <w:color w:val="auto"/>
        </w:rPr>
        <w:fldChar w:fldCharType="end"/>
      </w:r>
      <w:r w:rsidR="008E5802" w:rsidRPr="00E65C40">
        <w:rPr>
          <w:color w:val="auto"/>
        </w:rPr>
        <w:t xml:space="preserve"> P</w:t>
      </w:r>
      <w:r w:rsidRPr="00E65C40">
        <w:rPr>
          <w:color w:val="auto"/>
        </w:rPr>
        <w:t>řehled ekologické hodnoty území v €/ha pro odval Urx</w:t>
      </w:r>
    </w:p>
    <w:tbl>
      <w:tblPr>
        <w:tblW w:w="8120" w:type="dxa"/>
        <w:tblCellMar>
          <w:left w:w="70" w:type="dxa"/>
          <w:right w:w="70" w:type="dxa"/>
        </w:tblCellMar>
        <w:tblLook w:val="04A0" w:firstRow="1" w:lastRow="0" w:firstColumn="1" w:lastColumn="0" w:noHBand="0" w:noVBand="1"/>
      </w:tblPr>
      <w:tblGrid>
        <w:gridCol w:w="2300"/>
        <w:gridCol w:w="1320"/>
        <w:gridCol w:w="2140"/>
        <w:gridCol w:w="2360"/>
      </w:tblGrid>
      <w:tr w:rsidR="001665CA" w:rsidRPr="00E65C40" w14:paraId="1C7E8B2F" w14:textId="77777777" w:rsidTr="001665CA">
        <w:trPr>
          <w:trHeight w:val="315"/>
        </w:trPr>
        <w:tc>
          <w:tcPr>
            <w:tcW w:w="2300" w:type="dxa"/>
            <w:tcBorders>
              <w:top w:val="single" w:sz="4" w:space="0" w:color="auto"/>
              <w:left w:val="nil"/>
              <w:bottom w:val="single" w:sz="8" w:space="0" w:color="auto"/>
              <w:right w:val="nil"/>
            </w:tcBorders>
            <w:shd w:val="clear" w:color="auto" w:fill="auto"/>
            <w:noWrap/>
            <w:vAlign w:val="center"/>
            <w:hideMark/>
          </w:tcPr>
          <w:p w14:paraId="42D02037" w14:textId="02868C49" w:rsidR="001665CA" w:rsidRPr="00E65C40" w:rsidRDefault="001665CA" w:rsidP="002A5C37">
            <w:pPr>
              <w:spacing w:after="0" w:line="240" w:lineRule="auto"/>
              <w:rPr>
                <w:rFonts w:ascii="Calibri" w:eastAsia="Times New Roman" w:hAnsi="Calibri" w:cs="Times New Roman"/>
                <w:b/>
                <w:bCs/>
                <w:sz w:val="22"/>
                <w:lang w:eastAsia="cs-CZ"/>
              </w:rPr>
            </w:pPr>
          </w:p>
        </w:tc>
        <w:tc>
          <w:tcPr>
            <w:tcW w:w="1320" w:type="dxa"/>
            <w:tcBorders>
              <w:top w:val="single" w:sz="4" w:space="0" w:color="auto"/>
              <w:left w:val="nil"/>
              <w:bottom w:val="single" w:sz="8" w:space="0" w:color="auto"/>
              <w:right w:val="nil"/>
            </w:tcBorders>
            <w:shd w:val="clear" w:color="auto" w:fill="auto"/>
            <w:noWrap/>
            <w:vAlign w:val="center"/>
            <w:hideMark/>
          </w:tcPr>
          <w:p w14:paraId="4570AF21" w14:textId="77777777" w:rsidR="001665CA" w:rsidRPr="00E65C40" w:rsidRDefault="001665CA" w:rsidP="001665CA">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Park 1,6 ha</w:t>
            </w:r>
          </w:p>
        </w:tc>
        <w:tc>
          <w:tcPr>
            <w:tcW w:w="2140" w:type="dxa"/>
            <w:tcBorders>
              <w:top w:val="single" w:sz="4" w:space="0" w:color="auto"/>
              <w:left w:val="nil"/>
              <w:bottom w:val="single" w:sz="8" w:space="0" w:color="auto"/>
              <w:right w:val="nil"/>
            </w:tcBorders>
            <w:shd w:val="clear" w:color="auto" w:fill="auto"/>
            <w:noWrap/>
            <w:vAlign w:val="center"/>
            <w:hideMark/>
          </w:tcPr>
          <w:p w14:paraId="0EFB53F7" w14:textId="43E31441" w:rsidR="001665CA" w:rsidRPr="00E65C40" w:rsidRDefault="002A5C37" w:rsidP="001665CA">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K</w:t>
            </w:r>
            <w:r w:rsidR="001665CA" w:rsidRPr="00E65C40">
              <w:rPr>
                <w:rFonts w:ascii="Calibri" w:eastAsia="Times New Roman" w:hAnsi="Calibri" w:cs="Times New Roman"/>
                <w:b/>
                <w:bCs/>
                <w:sz w:val="22"/>
                <w:lang w:eastAsia="cs-CZ"/>
              </w:rPr>
              <w:t>omunikace 0,22 ha</w:t>
            </w:r>
          </w:p>
        </w:tc>
        <w:tc>
          <w:tcPr>
            <w:tcW w:w="2360" w:type="dxa"/>
            <w:tcBorders>
              <w:top w:val="single" w:sz="4" w:space="0" w:color="auto"/>
              <w:left w:val="nil"/>
              <w:bottom w:val="single" w:sz="8" w:space="0" w:color="auto"/>
              <w:right w:val="nil"/>
            </w:tcBorders>
            <w:shd w:val="clear" w:color="auto" w:fill="auto"/>
            <w:noWrap/>
            <w:vAlign w:val="center"/>
            <w:hideMark/>
          </w:tcPr>
          <w:p w14:paraId="5AD0EF70" w14:textId="62458BCC" w:rsidR="001665CA" w:rsidRPr="00E65C40" w:rsidRDefault="002A5C37" w:rsidP="001665CA">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P</w:t>
            </w:r>
            <w:r w:rsidR="001665CA" w:rsidRPr="00E65C40">
              <w:rPr>
                <w:rFonts w:ascii="Calibri" w:eastAsia="Times New Roman" w:hAnsi="Calibri" w:cs="Times New Roman"/>
                <w:b/>
                <w:bCs/>
                <w:sz w:val="22"/>
                <w:lang w:eastAsia="cs-CZ"/>
              </w:rPr>
              <w:t xml:space="preserve">ůvodní stav </w:t>
            </w:r>
            <w:r w:rsidR="00C92924" w:rsidRPr="00E65C40">
              <w:rPr>
                <w:rFonts w:ascii="Calibri" w:eastAsia="Times New Roman" w:hAnsi="Calibri" w:cs="Times New Roman"/>
                <w:b/>
                <w:bCs/>
                <w:sz w:val="22"/>
                <w:lang w:eastAsia="cs-CZ"/>
              </w:rPr>
              <w:t>1,82 ha</w:t>
            </w:r>
          </w:p>
        </w:tc>
      </w:tr>
      <w:tr w:rsidR="001665CA" w:rsidRPr="00E65C40" w14:paraId="00F16EF3" w14:textId="77777777" w:rsidTr="001665CA">
        <w:trPr>
          <w:trHeight w:val="300"/>
        </w:trPr>
        <w:tc>
          <w:tcPr>
            <w:tcW w:w="2300" w:type="dxa"/>
            <w:tcBorders>
              <w:top w:val="nil"/>
              <w:left w:val="nil"/>
              <w:bottom w:val="nil"/>
              <w:right w:val="single" w:sz="4" w:space="0" w:color="auto"/>
            </w:tcBorders>
            <w:shd w:val="clear" w:color="EDEDED" w:fill="EDEDED"/>
            <w:noWrap/>
            <w:vAlign w:val="center"/>
            <w:hideMark/>
          </w:tcPr>
          <w:p w14:paraId="3DAE4857"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Produkce biomasy</w:t>
            </w:r>
          </w:p>
        </w:tc>
        <w:tc>
          <w:tcPr>
            <w:tcW w:w="1320" w:type="dxa"/>
            <w:tcBorders>
              <w:top w:val="nil"/>
              <w:left w:val="nil"/>
              <w:bottom w:val="nil"/>
              <w:right w:val="nil"/>
            </w:tcBorders>
            <w:shd w:val="clear" w:color="EDEDED" w:fill="EDEDED"/>
            <w:noWrap/>
            <w:vAlign w:val="center"/>
            <w:hideMark/>
          </w:tcPr>
          <w:p w14:paraId="621A0945"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1*421,39</w:t>
            </w:r>
          </w:p>
        </w:tc>
        <w:tc>
          <w:tcPr>
            <w:tcW w:w="2140" w:type="dxa"/>
            <w:tcBorders>
              <w:top w:val="nil"/>
              <w:left w:val="nil"/>
              <w:bottom w:val="nil"/>
              <w:right w:val="nil"/>
            </w:tcBorders>
            <w:shd w:val="clear" w:color="EDEDED" w:fill="EDEDED"/>
            <w:noWrap/>
            <w:vAlign w:val="center"/>
            <w:hideMark/>
          </w:tcPr>
          <w:p w14:paraId="1BE289D7"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0*421,39</w:t>
            </w:r>
          </w:p>
        </w:tc>
        <w:tc>
          <w:tcPr>
            <w:tcW w:w="2360" w:type="dxa"/>
            <w:tcBorders>
              <w:top w:val="nil"/>
              <w:left w:val="nil"/>
              <w:bottom w:val="nil"/>
              <w:right w:val="nil"/>
            </w:tcBorders>
            <w:shd w:val="clear" w:color="EDEDED" w:fill="EDEDED"/>
            <w:noWrap/>
            <w:vAlign w:val="center"/>
            <w:hideMark/>
          </w:tcPr>
          <w:p w14:paraId="5CCEB48D"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1*421,39</w:t>
            </w:r>
          </w:p>
        </w:tc>
      </w:tr>
      <w:tr w:rsidR="001665CA" w:rsidRPr="00E65C40" w14:paraId="08456842" w14:textId="77777777" w:rsidTr="001665CA">
        <w:trPr>
          <w:trHeight w:val="300"/>
        </w:trPr>
        <w:tc>
          <w:tcPr>
            <w:tcW w:w="2300" w:type="dxa"/>
            <w:tcBorders>
              <w:top w:val="nil"/>
              <w:left w:val="nil"/>
              <w:bottom w:val="nil"/>
              <w:right w:val="single" w:sz="4" w:space="0" w:color="auto"/>
            </w:tcBorders>
            <w:shd w:val="clear" w:color="auto" w:fill="auto"/>
            <w:noWrap/>
            <w:vAlign w:val="center"/>
            <w:hideMark/>
          </w:tcPr>
          <w:p w14:paraId="493A1F11"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Produkty nelesí</w:t>
            </w:r>
          </w:p>
        </w:tc>
        <w:tc>
          <w:tcPr>
            <w:tcW w:w="1320" w:type="dxa"/>
            <w:tcBorders>
              <w:top w:val="nil"/>
              <w:left w:val="nil"/>
              <w:bottom w:val="nil"/>
              <w:right w:val="nil"/>
            </w:tcBorders>
            <w:shd w:val="clear" w:color="auto" w:fill="auto"/>
            <w:noWrap/>
            <w:vAlign w:val="center"/>
            <w:hideMark/>
          </w:tcPr>
          <w:p w14:paraId="55C6B142"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0,5*57,21</w:t>
            </w:r>
          </w:p>
        </w:tc>
        <w:tc>
          <w:tcPr>
            <w:tcW w:w="2140" w:type="dxa"/>
            <w:tcBorders>
              <w:top w:val="nil"/>
              <w:left w:val="nil"/>
              <w:bottom w:val="nil"/>
              <w:right w:val="nil"/>
            </w:tcBorders>
            <w:shd w:val="clear" w:color="auto" w:fill="auto"/>
            <w:noWrap/>
            <w:vAlign w:val="center"/>
            <w:hideMark/>
          </w:tcPr>
          <w:p w14:paraId="428B0D5D"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0*57,22</w:t>
            </w:r>
          </w:p>
        </w:tc>
        <w:tc>
          <w:tcPr>
            <w:tcW w:w="2360" w:type="dxa"/>
            <w:tcBorders>
              <w:top w:val="nil"/>
              <w:left w:val="nil"/>
              <w:bottom w:val="nil"/>
              <w:right w:val="nil"/>
            </w:tcBorders>
            <w:shd w:val="clear" w:color="auto" w:fill="auto"/>
            <w:noWrap/>
            <w:vAlign w:val="center"/>
            <w:hideMark/>
          </w:tcPr>
          <w:p w14:paraId="6B8C8133"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0,5*57,23</w:t>
            </w:r>
          </w:p>
        </w:tc>
      </w:tr>
      <w:tr w:rsidR="001665CA" w:rsidRPr="00E65C40" w14:paraId="17E45E4F" w14:textId="77777777" w:rsidTr="001665CA">
        <w:trPr>
          <w:trHeight w:val="300"/>
        </w:trPr>
        <w:tc>
          <w:tcPr>
            <w:tcW w:w="2300" w:type="dxa"/>
            <w:tcBorders>
              <w:top w:val="nil"/>
              <w:left w:val="nil"/>
              <w:bottom w:val="nil"/>
              <w:right w:val="single" w:sz="4" w:space="0" w:color="auto"/>
            </w:tcBorders>
            <w:shd w:val="clear" w:color="EDEDED" w:fill="EDEDED"/>
            <w:noWrap/>
            <w:vAlign w:val="center"/>
            <w:hideMark/>
          </w:tcPr>
          <w:p w14:paraId="69BD60A6"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Produkce dřevní hmoty</w:t>
            </w:r>
          </w:p>
        </w:tc>
        <w:tc>
          <w:tcPr>
            <w:tcW w:w="1320" w:type="dxa"/>
            <w:tcBorders>
              <w:top w:val="nil"/>
              <w:left w:val="nil"/>
              <w:bottom w:val="nil"/>
              <w:right w:val="nil"/>
            </w:tcBorders>
            <w:shd w:val="clear" w:color="EDEDED" w:fill="EDEDED"/>
            <w:noWrap/>
            <w:vAlign w:val="center"/>
            <w:hideMark/>
          </w:tcPr>
          <w:p w14:paraId="2131B4BF"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0,5*6912,07</w:t>
            </w:r>
          </w:p>
        </w:tc>
        <w:tc>
          <w:tcPr>
            <w:tcW w:w="2140" w:type="dxa"/>
            <w:tcBorders>
              <w:top w:val="nil"/>
              <w:left w:val="nil"/>
              <w:bottom w:val="nil"/>
              <w:right w:val="nil"/>
            </w:tcBorders>
            <w:shd w:val="clear" w:color="EDEDED" w:fill="EDEDED"/>
            <w:noWrap/>
            <w:vAlign w:val="center"/>
            <w:hideMark/>
          </w:tcPr>
          <w:p w14:paraId="0AEFC135"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0*6912,08</w:t>
            </w:r>
          </w:p>
        </w:tc>
        <w:tc>
          <w:tcPr>
            <w:tcW w:w="2360" w:type="dxa"/>
            <w:tcBorders>
              <w:top w:val="nil"/>
              <w:left w:val="nil"/>
              <w:bottom w:val="nil"/>
              <w:right w:val="nil"/>
            </w:tcBorders>
            <w:shd w:val="clear" w:color="EDEDED" w:fill="EDEDED"/>
            <w:noWrap/>
            <w:vAlign w:val="center"/>
            <w:hideMark/>
          </w:tcPr>
          <w:p w14:paraId="2AD3BC1D"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0,5*6912,09</w:t>
            </w:r>
          </w:p>
        </w:tc>
      </w:tr>
      <w:tr w:rsidR="001665CA" w:rsidRPr="00E65C40" w14:paraId="02FB9801" w14:textId="77777777" w:rsidTr="001665CA">
        <w:trPr>
          <w:trHeight w:val="300"/>
        </w:trPr>
        <w:tc>
          <w:tcPr>
            <w:tcW w:w="2300" w:type="dxa"/>
            <w:tcBorders>
              <w:top w:val="nil"/>
              <w:left w:val="nil"/>
              <w:bottom w:val="nil"/>
              <w:right w:val="single" w:sz="4" w:space="0" w:color="auto"/>
            </w:tcBorders>
            <w:shd w:val="clear" w:color="auto" w:fill="auto"/>
            <w:noWrap/>
            <w:vAlign w:val="center"/>
            <w:hideMark/>
          </w:tcPr>
          <w:p w14:paraId="2F02B1E6"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kvality ovzduší</w:t>
            </w:r>
          </w:p>
        </w:tc>
        <w:tc>
          <w:tcPr>
            <w:tcW w:w="1320" w:type="dxa"/>
            <w:tcBorders>
              <w:top w:val="nil"/>
              <w:left w:val="nil"/>
              <w:bottom w:val="nil"/>
              <w:right w:val="nil"/>
            </w:tcBorders>
            <w:shd w:val="clear" w:color="auto" w:fill="auto"/>
            <w:noWrap/>
            <w:vAlign w:val="center"/>
            <w:hideMark/>
          </w:tcPr>
          <w:p w14:paraId="156F9D0C"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0,5*226,33</w:t>
            </w:r>
          </w:p>
        </w:tc>
        <w:tc>
          <w:tcPr>
            <w:tcW w:w="2140" w:type="dxa"/>
            <w:tcBorders>
              <w:top w:val="nil"/>
              <w:left w:val="nil"/>
              <w:bottom w:val="nil"/>
              <w:right w:val="nil"/>
            </w:tcBorders>
            <w:shd w:val="clear" w:color="auto" w:fill="auto"/>
            <w:noWrap/>
            <w:vAlign w:val="center"/>
            <w:hideMark/>
          </w:tcPr>
          <w:p w14:paraId="75E89CB0"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0*226,34</w:t>
            </w:r>
          </w:p>
        </w:tc>
        <w:tc>
          <w:tcPr>
            <w:tcW w:w="2360" w:type="dxa"/>
            <w:tcBorders>
              <w:top w:val="nil"/>
              <w:left w:val="nil"/>
              <w:bottom w:val="nil"/>
              <w:right w:val="nil"/>
            </w:tcBorders>
            <w:shd w:val="clear" w:color="auto" w:fill="auto"/>
            <w:noWrap/>
            <w:vAlign w:val="center"/>
            <w:hideMark/>
          </w:tcPr>
          <w:p w14:paraId="77D00924"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0,5*226,35</w:t>
            </w:r>
          </w:p>
        </w:tc>
      </w:tr>
      <w:tr w:rsidR="001665CA" w:rsidRPr="00E65C40" w14:paraId="2C25A71B" w14:textId="77777777" w:rsidTr="001665CA">
        <w:trPr>
          <w:trHeight w:val="300"/>
        </w:trPr>
        <w:tc>
          <w:tcPr>
            <w:tcW w:w="2300" w:type="dxa"/>
            <w:tcBorders>
              <w:top w:val="nil"/>
              <w:left w:val="nil"/>
              <w:bottom w:val="nil"/>
              <w:right w:val="single" w:sz="4" w:space="0" w:color="auto"/>
            </w:tcBorders>
            <w:shd w:val="clear" w:color="EDEDED" w:fill="EDEDED"/>
            <w:noWrap/>
            <w:vAlign w:val="center"/>
            <w:hideMark/>
          </w:tcPr>
          <w:p w14:paraId="0902FD76"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klimatu</w:t>
            </w:r>
          </w:p>
        </w:tc>
        <w:tc>
          <w:tcPr>
            <w:tcW w:w="1320" w:type="dxa"/>
            <w:tcBorders>
              <w:top w:val="nil"/>
              <w:left w:val="nil"/>
              <w:bottom w:val="nil"/>
              <w:right w:val="nil"/>
            </w:tcBorders>
            <w:shd w:val="clear" w:color="EDEDED" w:fill="EDEDED"/>
            <w:noWrap/>
            <w:vAlign w:val="center"/>
            <w:hideMark/>
          </w:tcPr>
          <w:p w14:paraId="52C259F5"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0,5*4015,78</w:t>
            </w:r>
          </w:p>
        </w:tc>
        <w:tc>
          <w:tcPr>
            <w:tcW w:w="2140" w:type="dxa"/>
            <w:tcBorders>
              <w:top w:val="nil"/>
              <w:left w:val="nil"/>
              <w:bottom w:val="nil"/>
              <w:right w:val="nil"/>
            </w:tcBorders>
            <w:shd w:val="clear" w:color="EDEDED" w:fill="EDEDED"/>
            <w:noWrap/>
            <w:vAlign w:val="center"/>
            <w:hideMark/>
          </w:tcPr>
          <w:p w14:paraId="0501DE6B"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0*4015,79</w:t>
            </w:r>
          </w:p>
        </w:tc>
        <w:tc>
          <w:tcPr>
            <w:tcW w:w="2360" w:type="dxa"/>
            <w:tcBorders>
              <w:top w:val="nil"/>
              <w:left w:val="nil"/>
              <w:bottom w:val="nil"/>
              <w:right w:val="nil"/>
            </w:tcBorders>
            <w:shd w:val="clear" w:color="EDEDED" w:fill="EDEDED"/>
            <w:noWrap/>
            <w:vAlign w:val="center"/>
            <w:hideMark/>
          </w:tcPr>
          <w:p w14:paraId="33BE71EF"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0,5*4015,80</w:t>
            </w:r>
          </w:p>
        </w:tc>
      </w:tr>
      <w:tr w:rsidR="001665CA" w:rsidRPr="00E65C40" w14:paraId="6E6EF2EF" w14:textId="77777777" w:rsidTr="001665CA">
        <w:trPr>
          <w:trHeight w:val="300"/>
        </w:trPr>
        <w:tc>
          <w:tcPr>
            <w:tcW w:w="2300" w:type="dxa"/>
            <w:tcBorders>
              <w:top w:val="nil"/>
              <w:left w:val="nil"/>
              <w:bottom w:val="nil"/>
              <w:right w:val="single" w:sz="4" w:space="0" w:color="auto"/>
            </w:tcBorders>
            <w:shd w:val="clear" w:color="auto" w:fill="auto"/>
            <w:noWrap/>
            <w:vAlign w:val="center"/>
            <w:hideMark/>
          </w:tcPr>
          <w:p w14:paraId="3B888303"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eroze</w:t>
            </w:r>
          </w:p>
        </w:tc>
        <w:tc>
          <w:tcPr>
            <w:tcW w:w="1320" w:type="dxa"/>
            <w:tcBorders>
              <w:top w:val="nil"/>
              <w:left w:val="nil"/>
              <w:bottom w:val="nil"/>
              <w:right w:val="nil"/>
            </w:tcBorders>
            <w:shd w:val="clear" w:color="auto" w:fill="auto"/>
            <w:noWrap/>
            <w:vAlign w:val="center"/>
            <w:hideMark/>
          </w:tcPr>
          <w:p w14:paraId="7F16D983"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1*5766,57</w:t>
            </w:r>
          </w:p>
        </w:tc>
        <w:tc>
          <w:tcPr>
            <w:tcW w:w="2140" w:type="dxa"/>
            <w:tcBorders>
              <w:top w:val="nil"/>
              <w:left w:val="nil"/>
              <w:bottom w:val="nil"/>
              <w:right w:val="nil"/>
            </w:tcBorders>
            <w:shd w:val="clear" w:color="auto" w:fill="auto"/>
            <w:noWrap/>
            <w:vAlign w:val="center"/>
            <w:hideMark/>
          </w:tcPr>
          <w:p w14:paraId="2AA3651C"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0*5766,58</w:t>
            </w:r>
          </w:p>
        </w:tc>
        <w:tc>
          <w:tcPr>
            <w:tcW w:w="2360" w:type="dxa"/>
            <w:tcBorders>
              <w:top w:val="nil"/>
              <w:left w:val="nil"/>
              <w:bottom w:val="nil"/>
              <w:right w:val="nil"/>
            </w:tcBorders>
            <w:shd w:val="clear" w:color="auto" w:fill="auto"/>
            <w:noWrap/>
            <w:vAlign w:val="center"/>
            <w:hideMark/>
          </w:tcPr>
          <w:p w14:paraId="596ABA03"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0,5*5766,59</w:t>
            </w:r>
          </w:p>
        </w:tc>
      </w:tr>
      <w:tr w:rsidR="001665CA" w:rsidRPr="00E65C40" w14:paraId="7F6F37A2" w14:textId="77777777" w:rsidTr="001665CA">
        <w:trPr>
          <w:trHeight w:val="300"/>
        </w:trPr>
        <w:tc>
          <w:tcPr>
            <w:tcW w:w="2300" w:type="dxa"/>
            <w:tcBorders>
              <w:top w:val="nil"/>
              <w:left w:val="nil"/>
              <w:bottom w:val="nil"/>
              <w:right w:val="single" w:sz="4" w:space="0" w:color="auto"/>
            </w:tcBorders>
            <w:shd w:val="clear" w:color="EDEDED" w:fill="EDEDED"/>
            <w:noWrap/>
            <w:vAlign w:val="center"/>
            <w:hideMark/>
          </w:tcPr>
          <w:p w14:paraId="316A9F9B"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Opilování</w:t>
            </w:r>
          </w:p>
        </w:tc>
        <w:tc>
          <w:tcPr>
            <w:tcW w:w="1320" w:type="dxa"/>
            <w:tcBorders>
              <w:top w:val="nil"/>
              <w:left w:val="nil"/>
              <w:bottom w:val="nil"/>
              <w:right w:val="nil"/>
            </w:tcBorders>
            <w:shd w:val="clear" w:color="EDEDED" w:fill="EDEDED"/>
            <w:noWrap/>
            <w:vAlign w:val="center"/>
            <w:hideMark/>
          </w:tcPr>
          <w:p w14:paraId="6279BC9F"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0,5*1378,76</w:t>
            </w:r>
          </w:p>
        </w:tc>
        <w:tc>
          <w:tcPr>
            <w:tcW w:w="2140" w:type="dxa"/>
            <w:tcBorders>
              <w:top w:val="nil"/>
              <w:left w:val="nil"/>
              <w:bottom w:val="nil"/>
              <w:right w:val="nil"/>
            </w:tcBorders>
            <w:shd w:val="clear" w:color="EDEDED" w:fill="EDEDED"/>
            <w:noWrap/>
            <w:vAlign w:val="center"/>
            <w:hideMark/>
          </w:tcPr>
          <w:p w14:paraId="73460C41"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0*1378,76</w:t>
            </w:r>
          </w:p>
        </w:tc>
        <w:tc>
          <w:tcPr>
            <w:tcW w:w="2360" w:type="dxa"/>
            <w:tcBorders>
              <w:top w:val="nil"/>
              <w:left w:val="nil"/>
              <w:bottom w:val="nil"/>
              <w:right w:val="nil"/>
            </w:tcBorders>
            <w:shd w:val="clear" w:color="EDEDED" w:fill="EDEDED"/>
            <w:noWrap/>
            <w:vAlign w:val="center"/>
            <w:hideMark/>
          </w:tcPr>
          <w:p w14:paraId="61511A6A"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0,5*1378,76</w:t>
            </w:r>
          </w:p>
        </w:tc>
      </w:tr>
      <w:tr w:rsidR="001665CA" w:rsidRPr="00E65C40" w14:paraId="2EF24234" w14:textId="77777777" w:rsidTr="001665CA">
        <w:trPr>
          <w:trHeight w:val="300"/>
        </w:trPr>
        <w:tc>
          <w:tcPr>
            <w:tcW w:w="2300" w:type="dxa"/>
            <w:tcBorders>
              <w:top w:val="nil"/>
              <w:left w:val="nil"/>
              <w:bottom w:val="nil"/>
              <w:right w:val="single" w:sz="4" w:space="0" w:color="auto"/>
            </w:tcBorders>
            <w:shd w:val="clear" w:color="auto" w:fill="auto"/>
            <w:noWrap/>
            <w:vAlign w:val="center"/>
            <w:hideMark/>
          </w:tcPr>
          <w:p w14:paraId="68B64DF7"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odtoku vod</w:t>
            </w:r>
          </w:p>
        </w:tc>
        <w:tc>
          <w:tcPr>
            <w:tcW w:w="1320" w:type="dxa"/>
            <w:tcBorders>
              <w:top w:val="nil"/>
              <w:left w:val="nil"/>
              <w:bottom w:val="nil"/>
              <w:right w:val="nil"/>
            </w:tcBorders>
            <w:shd w:val="clear" w:color="auto" w:fill="auto"/>
            <w:noWrap/>
            <w:vAlign w:val="center"/>
            <w:hideMark/>
          </w:tcPr>
          <w:p w14:paraId="34D9F059"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1*1373,14</w:t>
            </w:r>
          </w:p>
        </w:tc>
        <w:tc>
          <w:tcPr>
            <w:tcW w:w="2140" w:type="dxa"/>
            <w:tcBorders>
              <w:top w:val="nil"/>
              <w:left w:val="nil"/>
              <w:bottom w:val="nil"/>
              <w:right w:val="nil"/>
            </w:tcBorders>
            <w:shd w:val="clear" w:color="auto" w:fill="auto"/>
            <w:noWrap/>
            <w:vAlign w:val="center"/>
            <w:hideMark/>
          </w:tcPr>
          <w:p w14:paraId="27E64439"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0*1373,14</w:t>
            </w:r>
          </w:p>
        </w:tc>
        <w:tc>
          <w:tcPr>
            <w:tcW w:w="2360" w:type="dxa"/>
            <w:tcBorders>
              <w:top w:val="nil"/>
              <w:left w:val="nil"/>
              <w:bottom w:val="nil"/>
              <w:right w:val="nil"/>
            </w:tcBorders>
            <w:shd w:val="clear" w:color="auto" w:fill="auto"/>
            <w:noWrap/>
            <w:vAlign w:val="center"/>
            <w:hideMark/>
          </w:tcPr>
          <w:p w14:paraId="47D419E5"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1*1373,14</w:t>
            </w:r>
          </w:p>
        </w:tc>
      </w:tr>
      <w:tr w:rsidR="001665CA" w:rsidRPr="00E65C40" w14:paraId="7BAF9091" w14:textId="77777777" w:rsidTr="001665CA">
        <w:trPr>
          <w:trHeight w:val="300"/>
        </w:trPr>
        <w:tc>
          <w:tcPr>
            <w:tcW w:w="2300" w:type="dxa"/>
            <w:tcBorders>
              <w:top w:val="nil"/>
              <w:left w:val="nil"/>
              <w:bottom w:val="nil"/>
              <w:right w:val="single" w:sz="4" w:space="0" w:color="auto"/>
            </w:tcBorders>
            <w:shd w:val="clear" w:color="EDEDED" w:fill="EDEDED"/>
            <w:noWrap/>
            <w:vAlign w:val="center"/>
            <w:hideMark/>
          </w:tcPr>
          <w:p w14:paraId="1EE2A0D4"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 xml:space="preserve">Estetická hodnota </w:t>
            </w:r>
          </w:p>
        </w:tc>
        <w:tc>
          <w:tcPr>
            <w:tcW w:w="1320" w:type="dxa"/>
            <w:tcBorders>
              <w:top w:val="nil"/>
              <w:left w:val="nil"/>
              <w:bottom w:val="nil"/>
              <w:right w:val="nil"/>
            </w:tcBorders>
            <w:shd w:val="clear" w:color="EDEDED" w:fill="EDEDED"/>
            <w:noWrap/>
            <w:vAlign w:val="center"/>
            <w:hideMark/>
          </w:tcPr>
          <w:p w14:paraId="7740B9FB"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0,5*5971,94</w:t>
            </w:r>
          </w:p>
        </w:tc>
        <w:tc>
          <w:tcPr>
            <w:tcW w:w="2140" w:type="dxa"/>
            <w:tcBorders>
              <w:top w:val="nil"/>
              <w:left w:val="nil"/>
              <w:bottom w:val="nil"/>
              <w:right w:val="nil"/>
            </w:tcBorders>
            <w:shd w:val="clear" w:color="EDEDED" w:fill="EDEDED"/>
            <w:noWrap/>
            <w:vAlign w:val="center"/>
            <w:hideMark/>
          </w:tcPr>
          <w:p w14:paraId="092BD1A4"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0*5971,94</w:t>
            </w:r>
          </w:p>
        </w:tc>
        <w:tc>
          <w:tcPr>
            <w:tcW w:w="2360" w:type="dxa"/>
            <w:tcBorders>
              <w:top w:val="nil"/>
              <w:left w:val="nil"/>
              <w:bottom w:val="nil"/>
              <w:right w:val="nil"/>
            </w:tcBorders>
            <w:shd w:val="clear" w:color="EDEDED" w:fill="EDEDED"/>
            <w:noWrap/>
            <w:vAlign w:val="center"/>
            <w:hideMark/>
          </w:tcPr>
          <w:p w14:paraId="71163301"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0*5971,94</w:t>
            </w:r>
          </w:p>
        </w:tc>
      </w:tr>
      <w:tr w:rsidR="001665CA" w:rsidRPr="00E65C40" w14:paraId="3CB94BA7" w14:textId="77777777" w:rsidTr="001665CA">
        <w:trPr>
          <w:trHeight w:val="300"/>
        </w:trPr>
        <w:tc>
          <w:tcPr>
            <w:tcW w:w="2300" w:type="dxa"/>
            <w:tcBorders>
              <w:top w:val="nil"/>
              <w:left w:val="nil"/>
              <w:bottom w:val="nil"/>
              <w:right w:val="single" w:sz="4" w:space="0" w:color="auto"/>
            </w:tcBorders>
            <w:shd w:val="clear" w:color="auto" w:fill="auto"/>
            <w:noWrap/>
            <w:vAlign w:val="center"/>
            <w:hideMark/>
          </w:tcPr>
          <w:p w14:paraId="1949F766"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Rekreace</w:t>
            </w:r>
          </w:p>
        </w:tc>
        <w:tc>
          <w:tcPr>
            <w:tcW w:w="1320" w:type="dxa"/>
            <w:tcBorders>
              <w:top w:val="nil"/>
              <w:left w:val="nil"/>
              <w:bottom w:val="nil"/>
              <w:right w:val="nil"/>
            </w:tcBorders>
            <w:shd w:val="clear" w:color="auto" w:fill="auto"/>
            <w:noWrap/>
            <w:vAlign w:val="center"/>
            <w:hideMark/>
          </w:tcPr>
          <w:p w14:paraId="45A4CD1C"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1*2190,51</w:t>
            </w:r>
          </w:p>
        </w:tc>
        <w:tc>
          <w:tcPr>
            <w:tcW w:w="2140" w:type="dxa"/>
            <w:tcBorders>
              <w:top w:val="nil"/>
              <w:left w:val="nil"/>
              <w:bottom w:val="nil"/>
              <w:right w:val="nil"/>
            </w:tcBorders>
            <w:shd w:val="clear" w:color="auto" w:fill="auto"/>
            <w:noWrap/>
            <w:vAlign w:val="center"/>
            <w:hideMark/>
          </w:tcPr>
          <w:p w14:paraId="5E5D88D5"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1*2190,52</w:t>
            </w:r>
          </w:p>
        </w:tc>
        <w:tc>
          <w:tcPr>
            <w:tcW w:w="2360" w:type="dxa"/>
            <w:tcBorders>
              <w:top w:val="nil"/>
              <w:left w:val="nil"/>
              <w:bottom w:val="nil"/>
              <w:right w:val="nil"/>
            </w:tcBorders>
            <w:shd w:val="clear" w:color="auto" w:fill="auto"/>
            <w:noWrap/>
            <w:vAlign w:val="center"/>
            <w:hideMark/>
          </w:tcPr>
          <w:p w14:paraId="45572F2B"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0*2190,53</w:t>
            </w:r>
          </w:p>
        </w:tc>
      </w:tr>
      <w:tr w:rsidR="001665CA" w:rsidRPr="00E65C40" w14:paraId="644776BA" w14:textId="77777777" w:rsidTr="001665CA">
        <w:trPr>
          <w:trHeight w:val="300"/>
        </w:trPr>
        <w:tc>
          <w:tcPr>
            <w:tcW w:w="2300" w:type="dxa"/>
            <w:tcBorders>
              <w:top w:val="nil"/>
              <w:left w:val="nil"/>
              <w:bottom w:val="nil"/>
              <w:right w:val="single" w:sz="4" w:space="0" w:color="auto"/>
            </w:tcBorders>
            <w:shd w:val="clear" w:color="EDEDED" w:fill="EDEDED"/>
            <w:noWrap/>
            <w:vAlign w:val="center"/>
            <w:hideMark/>
          </w:tcPr>
          <w:p w14:paraId="2B982700" w14:textId="6129C30A"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 xml:space="preserve">Úhrn na </w:t>
            </w:r>
            <w:r w:rsidR="00676E71" w:rsidRPr="00E65C40">
              <w:rPr>
                <w:rFonts w:ascii="Calibri" w:eastAsia="Times New Roman" w:hAnsi="Calibri" w:cs="Times New Roman"/>
                <w:sz w:val="22"/>
                <w:lang w:eastAsia="cs-CZ"/>
              </w:rPr>
              <w:t xml:space="preserve">1 </w:t>
            </w:r>
            <w:r w:rsidRPr="00E65C40">
              <w:rPr>
                <w:rFonts w:ascii="Calibri" w:eastAsia="Times New Roman" w:hAnsi="Calibri" w:cs="Times New Roman"/>
                <w:sz w:val="22"/>
                <w:lang w:eastAsia="cs-CZ"/>
              </w:rPr>
              <w:t>ha</w:t>
            </w:r>
          </w:p>
        </w:tc>
        <w:tc>
          <w:tcPr>
            <w:tcW w:w="1320" w:type="dxa"/>
            <w:tcBorders>
              <w:top w:val="nil"/>
              <w:left w:val="nil"/>
              <w:bottom w:val="nil"/>
              <w:right w:val="nil"/>
            </w:tcBorders>
            <w:shd w:val="clear" w:color="EDEDED" w:fill="EDEDED"/>
            <w:noWrap/>
            <w:vAlign w:val="center"/>
            <w:hideMark/>
          </w:tcPr>
          <w:p w14:paraId="071D02F8"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19004,05</w:t>
            </w:r>
          </w:p>
        </w:tc>
        <w:tc>
          <w:tcPr>
            <w:tcW w:w="2140" w:type="dxa"/>
            <w:tcBorders>
              <w:top w:val="nil"/>
              <w:left w:val="nil"/>
              <w:bottom w:val="nil"/>
              <w:right w:val="nil"/>
            </w:tcBorders>
            <w:shd w:val="clear" w:color="EDEDED" w:fill="EDEDED"/>
            <w:noWrap/>
            <w:vAlign w:val="center"/>
            <w:hideMark/>
          </w:tcPr>
          <w:p w14:paraId="7F07A102"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2190,53</w:t>
            </w:r>
          </w:p>
        </w:tc>
        <w:tc>
          <w:tcPr>
            <w:tcW w:w="2360" w:type="dxa"/>
            <w:tcBorders>
              <w:top w:val="nil"/>
              <w:left w:val="nil"/>
              <w:bottom w:val="nil"/>
              <w:right w:val="nil"/>
            </w:tcBorders>
            <w:shd w:val="clear" w:color="EDEDED" w:fill="EDEDED"/>
            <w:noWrap/>
            <w:vAlign w:val="center"/>
            <w:hideMark/>
          </w:tcPr>
          <w:p w14:paraId="62B8BD6A" w14:textId="7636945A" w:rsidR="001665CA" w:rsidRPr="00E65C40" w:rsidRDefault="00676E71"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10972,91</w:t>
            </w:r>
          </w:p>
        </w:tc>
      </w:tr>
      <w:tr w:rsidR="001665CA" w:rsidRPr="00E65C40" w14:paraId="3A0CC6B2" w14:textId="77777777" w:rsidTr="001665CA">
        <w:trPr>
          <w:trHeight w:val="300"/>
        </w:trPr>
        <w:tc>
          <w:tcPr>
            <w:tcW w:w="2300" w:type="dxa"/>
            <w:tcBorders>
              <w:top w:val="single" w:sz="4" w:space="0" w:color="auto"/>
              <w:left w:val="nil"/>
              <w:bottom w:val="single" w:sz="4" w:space="0" w:color="auto"/>
              <w:right w:val="single" w:sz="4" w:space="0" w:color="auto"/>
            </w:tcBorders>
            <w:shd w:val="clear" w:color="auto" w:fill="auto"/>
            <w:noWrap/>
            <w:vAlign w:val="center"/>
            <w:hideMark/>
          </w:tcPr>
          <w:p w14:paraId="24A2BB01" w14:textId="7F2341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Úhrn celkem</w:t>
            </w:r>
            <w:r w:rsidR="00676E71" w:rsidRPr="00E65C40">
              <w:rPr>
                <w:rFonts w:ascii="Calibri" w:eastAsia="Times New Roman" w:hAnsi="Calibri" w:cs="Times New Roman"/>
                <w:sz w:val="22"/>
                <w:lang w:eastAsia="cs-CZ"/>
              </w:rPr>
              <w:t xml:space="preserve"> Y ha</w:t>
            </w:r>
          </w:p>
        </w:tc>
        <w:tc>
          <w:tcPr>
            <w:tcW w:w="1320" w:type="dxa"/>
            <w:tcBorders>
              <w:top w:val="single" w:sz="4" w:space="0" w:color="auto"/>
              <w:left w:val="nil"/>
              <w:bottom w:val="single" w:sz="4" w:space="0" w:color="auto"/>
              <w:right w:val="nil"/>
            </w:tcBorders>
            <w:shd w:val="clear" w:color="auto" w:fill="auto"/>
            <w:noWrap/>
            <w:vAlign w:val="center"/>
            <w:hideMark/>
          </w:tcPr>
          <w:p w14:paraId="11ECCB64"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30406,48</w:t>
            </w:r>
          </w:p>
        </w:tc>
        <w:tc>
          <w:tcPr>
            <w:tcW w:w="2140" w:type="dxa"/>
            <w:tcBorders>
              <w:top w:val="single" w:sz="4" w:space="0" w:color="auto"/>
              <w:left w:val="nil"/>
              <w:bottom w:val="single" w:sz="4" w:space="0" w:color="auto"/>
              <w:right w:val="nil"/>
            </w:tcBorders>
            <w:shd w:val="clear" w:color="auto" w:fill="auto"/>
            <w:noWrap/>
            <w:vAlign w:val="center"/>
            <w:hideMark/>
          </w:tcPr>
          <w:p w14:paraId="44436D61"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481,92</w:t>
            </w:r>
          </w:p>
        </w:tc>
        <w:tc>
          <w:tcPr>
            <w:tcW w:w="2360" w:type="dxa"/>
            <w:tcBorders>
              <w:top w:val="single" w:sz="4" w:space="0" w:color="auto"/>
              <w:left w:val="nil"/>
              <w:bottom w:val="single" w:sz="4" w:space="0" w:color="auto"/>
              <w:right w:val="nil"/>
            </w:tcBorders>
            <w:shd w:val="clear" w:color="auto" w:fill="auto"/>
            <w:noWrap/>
            <w:vAlign w:val="center"/>
            <w:hideMark/>
          </w:tcPr>
          <w:p w14:paraId="69C808F6" w14:textId="77777777" w:rsidR="001665CA"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19970,69</w:t>
            </w:r>
          </w:p>
        </w:tc>
      </w:tr>
    </w:tbl>
    <w:p w14:paraId="1090C26E" w14:textId="1C7FAB03" w:rsidR="001665CA" w:rsidRPr="00E65C40" w:rsidRDefault="001665CA" w:rsidP="00C94B10"/>
    <w:p w14:paraId="432DBF55" w14:textId="486D6337" w:rsidR="00C94B10" w:rsidRPr="00E65C40" w:rsidRDefault="003A00E0" w:rsidP="00C94B10">
      <w:pPr>
        <w:pStyle w:val="Nadpis3"/>
        <w:rPr>
          <w:color w:val="auto"/>
        </w:rPr>
      </w:pPr>
      <w:bookmarkStart w:id="44" w:name="_Toc106583925"/>
      <w:r w:rsidRPr="00E65C40">
        <w:rPr>
          <w:color w:val="auto"/>
        </w:rPr>
        <w:t xml:space="preserve">Výsledek </w:t>
      </w:r>
      <w:r w:rsidR="00C94B10" w:rsidRPr="00E65C40">
        <w:rPr>
          <w:color w:val="auto"/>
        </w:rPr>
        <w:t>Analýzy přínosu rekultivace Odvalu U</w:t>
      </w:r>
      <w:r w:rsidR="002A5C37" w:rsidRPr="00E65C40">
        <w:rPr>
          <w:color w:val="auto"/>
        </w:rPr>
        <w:t>rx</w:t>
      </w:r>
      <w:bookmarkEnd w:id="44"/>
    </w:p>
    <w:p w14:paraId="055AA39F" w14:textId="12603E88" w:rsidR="00BF3F5F" w:rsidRPr="00E65C40" w:rsidRDefault="008E5802" w:rsidP="002A5C37">
      <w:r w:rsidRPr="00E65C40">
        <w:t>Přínos rekultivace Odvalu Urx pro ekosystém se signifikantně projevil</w:t>
      </w:r>
      <w:r w:rsidR="002A5C37" w:rsidRPr="00E65C40">
        <w:t xml:space="preserve">. </w:t>
      </w:r>
      <w:r w:rsidR="00676E71" w:rsidRPr="00E65C40">
        <w:t xml:space="preserve">V konkrétních číslech je nárůst hodnoty 10 917,71 €, což představuje navýšení bonity ekologických služeb o 5998,74 €/ha. </w:t>
      </w:r>
      <w:r w:rsidRPr="00E65C40">
        <w:t>Provedením rekultiva</w:t>
      </w:r>
      <w:r w:rsidR="00B92974" w:rsidRPr="00E65C40">
        <w:t>ční práce se tedy projevilo navýšením</w:t>
      </w:r>
      <w:r w:rsidRPr="00E65C40">
        <w:t xml:space="preserve"> ceny o 55 %.</w:t>
      </w:r>
    </w:p>
    <w:p w14:paraId="5DBBC4A5" w14:textId="5894C4FB" w:rsidR="000F23AA" w:rsidRPr="00E65C40" w:rsidRDefault="007B6D08" w:rsidP="007B6D08">
      <w:pPr>
        <w:pStyle w:val="Nadpis1"/>
        <w:rPr>
          <w:color w:val="auto"/>
        </w:rPr>
      </w:pPr>
      <w:bookmarkStart w:id="45" w:name="_Toc106583926"/>
      <w:r w:rsidRPr="00E65C40">
        <w:rPr>
          <w:color w:val="auto"/>
        </w:rPr>
        <w:lastRenderedPageBreak/>
        <w:t>Proběhlá rekultivace na Dole Jeremenko</w:t>
      </w:r>
      <w:bookmarkEnd w:id="45"/>
    </w:p>
    <w:p w14:paraId="6CE1F0FD" w14:textId="77777777" w:rsidR="000D25B0" w:rsidRPr="00E65C40" w:rsidRDefault="000D25B0" w:rsidP="000D25B0">
      <w:pPr>
        <w:pStyle w:val="Nadpis2"/>
        <w:rPr>
          <w:color w:val="auto"/>
        </w:rPr>
      </w:pPr>
      <w:bookmarkStart w:id="46" w:name="_Toc106583927"/>
      <w:r w:rsidRPr="00E65C40">
        <w:rPr>
          <w:color w:val="auto"/>
        </w:rPr>
        <w:t>Základní údaje</w:t>
      </w:r>
      <w:bookmarkEnd w:id="46"/>
    </w:p>
    <w:p w14:paraId="5F6081C4" w14:textId="77777777" w:rsidR="00596EFB" w:rsidRPr="00E65C40" w:rsidRDefault="005067C3" w:rsidP="003E35CA">
      <w:pPr>
        <w:rPr>
          <w:bCs/>
          <w:iCs/>
        </w:rPr>
      </w:pPr>
      <w:r w:rsidRPr="00E65C40">
        <w:rPr>
          <w:bCs/>
          <w:iCs/>
        </w:rPr>
        <w:t xml:space="preserve">Areál závodu Jeremenko je situován v jižní časti Otravy v městské části Vítkovice. </w:t>
      </w:r>
    </w:p>
    <w:p w14:paraId="145F1C0A" w14:textId="4D2CF5CB" w:rsidR="005067C3" w:rsidRPr="00E65C40" w:rsidRDefault="00B92974" w:rsidP="003E35CA">
      <w:pPr>
        <w:rPr>
          <w:bCs/>
          <w:iCs/>
        </w:rPr>
      </w:pPr>
      <w:r w:rsidRPr="00E65C40">
        <w:rPr>
          <w:bCs/>
          <w:iCs/>
        </w:rPr>
        <w:t>Je sevřen mezi ulicemi Rudná a M</w:t>
      </w:r>
      <w:r w:rsidR="005067C3" w:rsidRPr="00E65C40">
        <w:rPr>
          <w:bCs/>
          <w:iCs/>
        </w:rPr>
        <w:t>ístecká, dle další stěny se táhne železnice a ze západu navazuje obytná zóna</w:t>
      </w:r>
      <w:r w:rsidR="0062598B" w:rsidRPr="00E65C40">
        <w:rPr>
          <w:bCs/>
          <w:iCs/>
        </w:rPr>
        <w:t>. Celý areál má rozlohu asi 9,5 ha.</w:t>
      </w:r>
      <w:r w:rsidR="005067C3" w:rsidRPr="00E65C40">
        <w:rPr>
          <w:bCs/>
          <w:iCs/>
        </w:rPr>
        <w:br/>
      </w:r>
      <w:r w:rsidR="0062598B" w:rsidRPr="00E65C40">
        <w:rPr>
          <w:bCs/>
          <w:iCs/>
        </w:rPr>
        <w:t>Samotný důl</w:t>
      </w:r>
      <w:r w:rsidR="005067C3" w:rsidRPr="00E65C40">
        <w:rPr>
          <w:bCs/>
          <w:iCs/>
        </w:rPr>
        <w:t xml:space="preserve"> vznikl už v</w:t>
      </w:r>
      <w:r w:rsidR="0062598B" w:rsidRPr="00E65C40">
        <w:rPr>
          <w:bCs/>
          <w:iCs/>
        </w:rPr>
        <w:t xml:space="preserve"> </w:t>
      </w:r>
      <w:r w:rsidR="005067C3" w:rsidRPr="00E65C40">
        <w:rPr>
          <w:bCs/>
          <w:iCs/>
        </w:rPr>
        <w:t xml:space="preserve">roce 1892 a jeho provoz jakožto dolu byl definitivně ukončen </w:t>
      </w:r>
      <w:r w:rsidR="0062598B" w:rsidRPr="00E65C40">
        <w:rPr>
          <w:bCs/>
          <w:iCs/>
        </w:rPr>
        <w:t>roku 1993.</w:t>
      </w:r>
    </w:p>
    <w:p w14:paraId="266C10E9" w14:textId="2EACF6D8" w:rsidR="00501345" w:rsidRPr="00E65C40" w:rsidRDefault="000D25B0" w:rsidP="000D25B0">
      <w:pPr>
        <w:pStyle w:val="Nadpis2"/>
        <w:rPr>
          <w:bCs/>
          <w:iCs/>
          <w:color w:val="auto"/>
        </w:rPr>
      </w:pPr>
      <w:bookmarkStart w:id="47" w:name="_Toc106583928"/>
      <w:r w:rsidRPr="00E65C40">
        <w:rPr>
          <w:color w:val="auto"/>
        </w:rPr>
        <w:t>Zjištění stavu provedených rekultivací a jejích postupů</w:t>
      </w:r>
      <w:bookmarkEnd w:id="47"/>
    </w:p>
    <w:p w14:paraId="05146156" w14:textId="4195ED06" w:rsidR="00886BAF" w:rsidRPr="00E65C40" w:rsidRDefault="00886BAF" w:rsidP="000D25B0">
      <w:pPr>
        <w:pStyle w:val="Nadpis3"/>
        <w:rPr>
          <w:color w:val="auto"/>
        </w:rPr>
      </w:pPr>
      <w:bookmarkStart w:id="48" w:name="_Toc106583929"/>
      <w:r w:rsidRPr="00E65C40">
        <w:rPr>
          <w:color w:val="auto"/>
        </w:rPr>
        <w:t>Odkalovací nádrž Jeremenko</w:t>
      </w:r>
      <w:bookmarkEnd w:id="48"/>
    </w:p>
    <w:p w14:paraId="1AD170E5" w14:textId="45FB434F" w:rsidR="00496678" w:rsidRPr="00E65C40" w:rsidRDefault="00886BAF" w:rsidP="00886BAF">
      <w:pPr>
        <w:pStyle w:val="Nadpis4"/>
      </w:pPr>
      <w:r w:rsidRPr="00E65C40">
        <w:t>Úvod</w:t>
      </w:r>
    </w:p>
    <w:p w14:paraId="6FE4C825" w14:textId="0F8400AD" w:rsidR="00496678" w:rsidRPr="00E65C40" w:rsidRDefault="00292CC3" w:rsidP="003E35CA">
      <w:pPr>
        <w:rPr>
          <w:bCs/>
          <w:iCs/>
        </w:rPr>
      </w:pPr>
      <w:r w:rsidRPr="00E65C40">
        <w:rPr>
          <w:bCs/>
          <w:iCs/>
        </w:rPr>
        <w:t xml:space="preserve">Mimo samotný areál se nachází bývalá odkalovací </w:t>
      </w:r>
      <w:r w:rsidR="00886BAF" w:rsidRPr="00E65C40">
        <w:rPr>
          <w:bCs/>
          <w:iCs/>
        </w:rPr>
        <w:t>nádrž</w:t>
      </w:r>
      <w:r w:rsidRPr="00E65C40">
        <w:rPr>
          <w:bCs/>
          <w:iCs/>
        </w:rPr>
        <w:t xml:space="preserve"> Jeremenko. Projekt na její rekultivaci zpracovalo OKD, REKULTIVACE a.s.. Na rozdíl od samotného dolu se odkalovací </w:t>
      </w:r>
      <w:r w:rsidR="00886BAF" w:rsidRPr="00E65C40">
        <w:rPr>
          <w:bCs/>
          <w:iCs/>
        </w:rPr>
        <w:t>nádrže</w:t>
      </w:r>
      <w:r w:rsidRPr="00E65C40">
        <w:rPr>
          <w:bCs/>
          <w:iCs/>
        </w:rPr>
        <w:t xml:space="preserve"> nacházejí na východním břehu Ostravice a tak nespadají do katastrálního území Vítkovice nýbrž Kunčičky. </w:t>
      </w:r>
      <w:r w:rsidR="00496678" w:rsidRPr="00E65C40">
        <w:rPr>
          <w:bCs/>
          <w:iCs/>
        </w:rPr>
        <w:t xml:space="preserve">Jsou </w:t>
      </w:r>
      <w:r w:rsidR="00886BAF" w:rsidRPr="00E65C40">
        <w:rPr>
          <w:bCs/>
          <w:iCs/>
        </w:rPr>
        <w:t>situovány</w:t>
      </w:r>
      <w:r w:rsidR="00496678" w:rsidRPr="00E65C40">
        <w:rPr>
          <w:bCs/>
          <w:iCs/>
        </w:rPr>
        <w:t xml:space="preserve"> asi 70</w:t>
      </w:r>
      <w:r w:rsidR="00886BAF" w:rsidRPr="00E65C40">
        <w:rPr>
          <w:bCs/>
          <w:iCs/>
        </w:rPr>
        <w:t xml:space="preserve"> </w:t>
      </w:r>
      <w:r w:rsidR="00496678" w:rsidRPr="00E65C40">
        <w:rPr>
          <w:bCs/>
          <w:iCs/>
        </w:rPr>
        <w:t xml:space="preserve">m od toku řeky a tak je </w:t>
      </w:r>
      <w:r w:rsidR="00886BAF" w:rsidRPr="00E65C40">
        <w:rPr>
          <w:bCs/>
          <w:iCs/>
        </w:rPr>
        <w:t>území</w:t>
      </w:r>
      <w:r w:rsidR="00496678" w:rsidRPr="00E65C40">
        <w:rPr>
          <w:bCs/>
          <w:iCs/>
        </w:rPr>
        <w:t xml:space="preserve"> stavby, celé v nivě </w:t>
      </w:r>
      <w:r w:rsidR="00886BAF" w:rsidRPr="00E65C40">
        <w:rPr>
          <w:bCs/>
          <w:iCs/>
        </w:rPr>
        <w:t>Ostravice</w:t>
      </w:r>
      <w:r w:rsidR="00496678" w:rsidRPr="00E65C40">
        <w:rPr>
          <w:bCs/>
          <w:iCs/>
        </w:rPr>
        <w:t xml:space="preserve">. </w:t>
      </w:r>
    </w:p>
    <w:p w14:paraId="4F73A086" w14:textId="77777777" w:rsidR="00886BAF" w:rsidRPr="00E65C40" w:rsidRDefault="00886BAF" w:rsidP="003E35CA">
      <w:pPr>
        <w:rPr>
          <w:bCs/>
          <w:iCs/>
        </w:rPr>
      </w:pPr>
      <w:r w:rsidRPr="00E65C40">
        <w:rPr>
          <w:rStyle w:val="Nadpis4Char"/>
        </w:rPr>
        <w:t>Situace</w:t>
      </w:r>
      <w:r w:rsidRPr="00E65C40">
        <w:rPr>
          <w:bCs/>
          <w:iCs/>
        </w:rPr>
        <w:t xml:space="preserve"> </w:t>
      </w:r>
    </w:p>
    <w:p w14:paraId="2BE131DC" w14:textId="09DD6A70" w:rsidR="00496678" w:rsidRPr="00E65C40" w:rsidRDefault="00496678" w:rsidP="003E35CA">
      <w:pPr>
        <w:rPr>
          <w:bCs/>
          <w:iCs/>
        </w:rPr>
      </w:pPr>
      <w:r w:rsidRPr="00E65C40">
        <w:rPr>
          <w:bCs/>
          <w:iCs/>
        </w:rPr>
        <w:t xml:space="preserve">Celé </w:t>
      </w:r>
      <w:r w:rsidR="00886BAF" w:rsidRPr="00E65C40">
        <w:rPr>
          <w:bCs/>
          <w:iCs/>
        </w:rPr>
        <w:t>území</w:t>
      </w:r>
      <w:r w:rsidRPr="00E65C40">
        <w:rPr>
          <w:bCs/>
          <w:iCs/>
        </w:rPr>
        <w:t xml:space="preserve"> je </w:t>
      </w:r>
      <w:r w:rsidR="00886BAF" w:rsidRPr="00E65C40">
        <w:rPr>
          <w:bCs/>
          <w:iCs/>
        </w:rPr>
        <w:t>cenné</w:t>
      </w:r>
      <w:r w:rsidRPr="00E65C40">
        <w:rPr>
          <w:bCs/>
          <w:iCs/>
        </w:rPr>
        <w:t xml:space="preserve"> a jedná se o součást nadregionálního biokoridoru a </w:t>
      </w:r>
      <w:r w:rsidR="00C965D4" w:rsidRPr="00E65C40">
        <w:rPr>
          <w:bCs/>
          <w:iCs/>
        </w:rPr>
        <w:t>lokální</w:t>
      </w:r>
      <w:r w:rsidRPr="00E65C40">
        <w:rPr>
          <w:bCs/>
          <w:iCs/>
        </w:rPr>
        <w:t xml:space="preserve"> biocentrum. V aktivních dobách sloužilo k plavení kamenouhelného kalu a po ukončení provozu bylo vysušeno a z větší části i vytěženo. Celé těleso má celkem 900 m na délku a 150 m na šířku</w:t>
      </w:r>
      <w:r w:rsidR="00D201ED" w:rsidRPr="00E65C40">
        <w:rPr>
          <w:bCs/>
          <w:iCs/>
        </w:rPr>
        <w:t xml:space="preserve"> o celkové ploše 13 ha</w:t>
      </w:r>
      <w:r w:rsidRPr="00E65C40">
        <w:rPr>
          <w:bCs/>
          <w:iCs/>
        </w:rPr>
        <w:t xml:space="preserve">. Tento objem byl rozdělen na 12 nádrží z nich 9 při počátku rekultivace bylo vytěženo a 3 obsahovaly </w:t>
      </w:r>
      <w:r w:rsidR="00B92974" w:rsidRPr="00E65C40">
        <w:rPr>
          <w:bCs/>
          <w:iCs/>
        </w:rPr>
        <w:t>nevytěžený kal. Mezi nádržemi</w:t>
      </w:r>
      <w:r w:rsidRPr="00E65C40">
        <w:rPr>
          <w:bCs/>
          <w:iCs/>
        </w:rPr>
        <w:t xml:space="preserve"> jsou sypané hráze a hloubka nádrží je více než 3 metry.</w:t>
      </w:r>
      <w:r w:rsidR="00292CC3" w:rsidRPr="00E65C40">
        <w:rPr>
          <w:bCs/>
          <w:iCs/>
        </w:rPr>
        <w:br/>
      </w:r>
      <w:r w:rsidR="00C965D4" w:rsidRPr="00E65C40">
        <w:rPr>
          <w:rStyle w:val="Nadpis4Char"/>
        </w:rPr>
        <w:t>C</w:t>
      </w:r>
      <w:r w:rsidRPr="00E65C40">
        <w:rPr>
          <w:rStyle w:val="Nadpis4Char"/>
        </w:rPr>
        <w:t xml:space="preserve">íl </w:t>
      </w:r>
      <w:r w:rsidR="00C965D4" w:rsidRPr="00E65C40">
        <w:rPr>
          <w:bCs/>
          <w:iCs/>
        </w:rPr>
        <w:br/>
        <w:t>P</w:t>
      </w:r>
      <w:r w:rsidR="005352B6" w:rsidRPr="00E65C40">
        <w:rPr>
          <w:bCs/>
          <w:iCs/>
        </w:rPr>
        <w:t>rojekt s</w:t>
      </w:r>
      <w:r w:rsidR="00B92974" w:rsidRPr="00E65C40">
        <w:rPr>
          <w:bCs/>
          <w:iCs/>
        </w:rPr>
        <w:t>i klade za cíl primárně ekologickou</w:t>
      </w:r>
      <w:r w:rsidR="005352B6" w:rsidRPr="00E65C40">
        <w:rPr>
          <w:bCs/>
          <w:iCs/>
        </w:rPr>
        <w:t>, respektive environmentální službu. Po dokončení rekultivací bude moci plně fungovat v nadregionálním Územním systému ekologické stability (ÚSES).</w:t>
      </w:r>
    </w:p>
    <w:p w14:paraId="08541B18" w14:textId="77777777" w:rsidR="00886BAF" w:rsidRPr="00E65C40" w:rsidRDefault="00886BAF" w:rsidP="00886BAF">
      <w:pPr>
        <w:pStyle w:val="Nadpis4"/>
        <w:rPr>
          <w:rStyle w:val="Nadpis4Char"/>
        </w:rPr>
      </w:pPr>
      <w:r w:rsidRPr="00E65C40">
        <w:t>Průběh rekultivačních prací</w:t>
      </w:r>
    </w:p>
    <w:p w14:paraId="79428F66" w14:textId="7DF81DD6" w:rsidR="00496678" w:rsidRPr="00E65C40" w:rsidRDefault="00C965D4" w:rsidP="00886BAF">
      <w:r w:rsidRPr="00E65C40">
        <w:t>R</w:t>
      </w:r>
      <w:r w:rsidR="00B56DEA" w:rsidRPr="00E65C40">
        <w:t xml:space="preserve">ekultivace </w:t>
      </w:r>
      <w:r w:rsidRPr="00E65C40">
        <w:t>probíhá od nádrže č. 12 po nádrž č. 1</w:t>
      </w:r>
      <w:r w:rsidR="001B6633" w:rsidRPr="00E65C40">
        <w:t xml:space="preserve"> a</w:t>
      </w:r>
      <w:r w:rsidR="00B56DEA" w:rsidRPr="00E65C40">
        <w:t xml:space="preserve"> </w:t>
      </w:r>
      <w:r w:rsidR="001B6633" w:rsidRPr="00E65C40">
        <w:t>je rozdělena do 9 fází.</w:t>
      </w:r>
      <w:r w:rsidRPr="00E65C40">
        <w:t xml:space="preserve"> P</w:t>
      </w:r>
      <w:r w:rsidR="00D201ED" w:rsidRPr="00E65C40">
        <w:t>ráce by měl</w:t>
      </w:r>
      <w:r w:rsidR="00F3524F" w:rsidRPr="00E65C40">
        <w:t>y</w:t>
      </w:r>
      <w:r w:rsidR="00D201ED" w:rsidRPr="00E65C40">
        <w:t xml:space="preserve"> probíhat hlavně v klidovém období, kdy by neměl</w:t>
      </w:r>
      <w:r w:rsidRPr="00E65C40">
        <w:t>y</w:t>
      </w:r>
      <w:r w:rsidR="00D201ED" w:rsidRPr="00E65C40">
        <w:t xml:space="preserve"> být narušeny životní c</w:t>
      </w:r>
      <w:r w:rsidRPr="00E65C40">
        <w:t>y</w:t>
      </w:r>
      <w:r w:rsidR="00D201ED" w:rsidRPr="00E65C40">
        <w:t>kl</w:t>
      </w:r>
      <w:r w:rsidRPr="00E65C40">
        <w:t>y</w:t>
      </w:r>
      <w:r w:rsidR="00D201ED" w:rsidRPr="00E65C40">
        <w:t xml:space="preserve"> </w:t>
      </w:r>
      <w:r w:rsidRPr="00E65C40">
        <w:t>většiny</w:t>
      </w:r>
      <w:r w:rsidR="00D201ED" w:rsidRPr="00E65C40">
        <w:t xml:space="preserve"> živočichů a vegetace.</w:t>
      </w:r>
    </w:p>
    <w:p w14:paraId="09842B07" w14:textId="77777777" w:rsidR="00B56DEA" w:rsidRPr="00E65C40" w:rsidRDefault="00B56DEA" w:rsidP="00B56DEA">
      <w:pPr>
        <w:pStyle w:val="Odstavecseseznamem"/>
        <w:numPr>
          <w:ilvl w:val="0"/>
          <w:numId w:val="10"/>
        </w:numPr>
        <w:rPr>
          <w:bCs/>
          <w:iCs/>
        </w:rPr>
      </w:pPr>
      <w:r w:rsidRPr="00E65C40">
        <w:rPr>
          <w:bCs/>
          <w:iCs/>
        </w:rPr>
        <w:t>fáze</w:t>
      </w:r>
      <w:r w:rsidR="00D201ED" w:rsidRPr="00E65C40">
        <w:rPr>
          <w:bCs/>
          <w:iCs/>
        </w:rPr>
        <w:t xml:space="preserve"> – odstranění náletových dřevin, a demolice nádržných objektů</w:t>
      </w:r>
      <w:r w:rsidR="000C0AFE" w:rsidRPr="00E65C40">
        <w:rPr>
          <w:bCs/>
          <w:iCs/>
        </w:rPr>
        <w:t>, zaslepení výpustí</w:t>
      </w:r>
    </w:p>
    <w:p w14:paraId="2E735F78" w14:textId="77777777" w:rsidR="00B56DEA" w:rsidRPr="00E65C40" w:rsidRDefault="00B56DEA" w:rsidP="00B56DEA">
      <w:pPr>
        <w:pStyle w:val="Odstavecseseznamem"/>
        <w:numPr>
          <w:ilvl w:val="0"/>
          <w:numId w:val="10"/>
        </w:numPr>
        <w:rPr>
          <w:bCs/>
          <w:iCs/>
        </w:rPr>
      </w:pPr>
      <w:r w:rsidRPr="00E65C40">
        <w:rPr>
          <w:bCs/>
          <w:iCs/>
        </w:rPr>
        <w:t>fáze – vybudování oklepové plochy, instalace mobilní cis</w:t>
      </w:r>
      <w:r w:rsidR="00D201ED" w:rsidRPr="00E65C40">
        <w:rPr>
          <w:bCs/>
          <w:iCs/>
        </w:rPr>
        <w:t>t</w:t>
      </w:r>
      <w:r w:rsidRPr="00E65C40">
        <w:rPr>
          <w:bCs/>
          <w:iCs/>
        </w:rPr>
        <w:t>erny a tvorba vnitřních komunikací</w:t>
      </w:r>
    </w:p>
    <w:p w14:paraId="1B2253B7" w14:textId="69CF7A96" w:rsidR="00B56DEA" w:rsidRPr="00E65C40" w:rsidRDefault="00F3524F" w:rsidP="00B56DEA">
      <w:pPr>
        <w:pStyle w:val="Odstavecseseznamem"/>
        <w:numPr>
          <w:ilvl w:val="0"/>
          <w:numId w:val="10"/>
        </w:numPr>
        <w:rPr>
          <w:bCs/>
          <w:iCs/>
        </w:rPr>
      </w:pPr>
      <w:r w:rsidRPr="00E65C40">
        <w:rPr>
          <w:bCs/>
          <w:iCs/>
        </w:rPr>
        <w:t xml:space="preserve">fáze – sanace, </w:t>
      </w:r>
      <w:r w:rsidR="00B56DEA" w:rsidRPr="00E65C40">
        <w:rPr>
          <w:bCs/>
          <w:iCs/>
        </w:rPr>
        <w:t>rekultivace nádrží</w:t>
      </w:r>
      <w:r w:rsidRPr="00E65C40">
        <w:rPr>
          <w:bCs/>
          <w:iCs/>
        </w:rPr>
        <w:t>,</w:t>
      </w:r>
      <w:r w:rsidR="00B56DEA" w:rsidRPr="00E65C40">
        <w:rPr>
          <w:bCs/>
          <w:iCs/>
        </w:rPr>
        <w:t xml:space="preserve"> navážka materiálů.</w:t>
      </w:r>
    </w:p>
    <w:p w14:paraId="0EF25426" w14:textId="77777777" w:rsidR="00B56DEA" w:rsidRPr="00E65C40" w:rsidRDefault="00B56DEA" w:rsidP="00B56DEA">
      <w:pPr>
        <w:pStyle w:val="Odstavecseseznamem"/>
        <w:numPr>
          <w:ilvl w:val="0"/>
          <w:numId w:val="10"/>
        </w:numPr>
        <w:rPr>
          <w:bCs/>
          <w:iCs/>
        </w:rPr>
      </w:pPr>
      <w:r w:rsidRPr="00E65C40">
        <w:rPr>
          <w:bCs/>
          <w:iCs/>
        </w:rPr>
        <w:t xml:space="preserve">fáze – </w:t>
      </w:r>
      <w:r w:rsidR="001B6633" w:rsidRPr="00E65C40">
        <w:rPr>
          <w:bCs/>
          <w:iCs/>
        </w:rPr>
        <w:t>t</w:t>
      </w:r>
      <w:r w:rsidRPr="00E65C40">
        <w:rPr>
          <w:bCs/>
          <w:iCs/>
        </w:rPr>
        <w:t>vorba odvodňovacích příkopů</w:t>
      </w:r>
    </w:p>
    <w:p w14:paraId="0192DFEB" w14:textId="77777777" w:rsidR="00B56DEA" w:rsidRPr="00E65C40" w:rsidRDefault="00B56DEA" w:rsidP="00B56DEA">
      <w:pPr>
        <w:pStyle w:val="Odstavecseseznamem"/>
        <w:numPr>
          <w:ilvl w:val="0"/>
          <w:numId w:val="10"/>
        </w:numPr>
        <w:rPr>
          <w:bCs/>
          <w:iCs/>
        </w:rPr>
      </w:pPr>
      <w:r w:rsidRPr="00E65C40">
        <w:rPr>
          <w:bCs/>
          <w:iCs/>
        </w:rPr>
        <w:t xml:space="preserve">fáze – </w:t>
      </w:r>
      <w:r w:rsidR="001B6633" w:rsidRPr="00E65C40">
        <w:rPr>
          <w:bCs/>
          <w:iCs/>
        </w:rPr>
        <w:t>p</w:t>
      </w:r>
      <w:r w:rsidRPr="00E65C40">
        <w:rPr>
          <w:bCs/>
          <w:iCs/>
        </w:rPr>
        <w:t>řekryv zeminou</w:t>
      </w:r>
    </w:p>
    <w:p w14:paraId="7AA4F0FE" w14:textId="7346FE2A" w:rsidR="00B56DEA" w:rsidRPr="00E65C40" w:rsidRDefault="00B56DEA" w:rsidP="00B56DEA">
      <w:pPr>
        <w:pStyle w:val="Odstavecseseznamem"/>
        <w:numPr>
          <w:ilvl w:val="0"/>
          <w:numId w:val="10"/>
        </w:numPr>
        <w:rPr>
          <w:bCs/>
          <w:iCs/>
        </w:rPr>
      </w:pPr>
      <w:r w:rsidRPr="00E65C40">
        <w:rPr>
          <w:bCs/>
          <w:iCs/>
        </w:rPr>
        <w:t xml:space="preserve">fáze – </w:t>
      </w:r>
      <w:r w:rsidR="001B6633" w:rsidRPr="00E65C40">
        <w:rPr>
          <w:bCs/>
          <w:iCs/>
        </w:rPr>
        <w:t>u</w:t>
      </w:r>
      <w:r w:rsidRPr="00E65C40">
        <w:rPr>
          <w:bCs/>
          <w:iCs/>
        </w:rPr>
        <w:t xml:space="preserve">rovnání </w:t>
      </w:r>
      <w:r w:rsidR="00C965D4" w:rsidRPr="00E65C40">
        <w:rPr>
          <w:bCs/>
          <w:iCs/>
        </w:rPr>
        <w:t>terénu</w:t>
      </w:r>
      <w:r w:rsidRPr="00E65C40">
        <w:rPr>
          <w:bCs/>
          <w:iCs/>
        </w:rPr>
        <w:t xml:space="preserve"> okolo nádrží</w:t>
      </w:r>
    </w:p>
    <w:p w14:paraId="24BE2A13" w14:textId="77777777" w:rsidR="00B56DEA" w:rsidRPr="00E65C40" w:rsidRDefault="00B56DEA" w:rsidP="00B56DEA">
      <w:pPr>
        <w:pStyle w:val="Odstavecseseznamem"/>
        <w:numPr>
          <w:ilvl w:val="0"/>
          <w:numId w:val="10"/>
        </w:numPr>
        <w:rPr>
          <w:bCs/>
          <w:iCs/>
        </w:rPr>
      </w:pPr>
      <w:r w:rsidRPr="00E65C40">
        <w:rPr>
          <w:bCs/>
          <w:iCs/>
        </w:rPr>
        <w:t xml:space="preserve">fáze – </w:t>
      </w:r>
      <w:r w:rsidR="001B6633" w:rsidRPr="00E65C40">
        <w:rPr>
          <w:bCs/>
          <w:iCs/>
        </w:rPr>
        <w:t>p</w:t>
      </w:r>
      <w:r w:rsidRPr="00E65C40">
        <w:rPr>
          <w:bCs/>
          <w:iCs/>
        </w:rPr>
        <w:t xml:space="preserve">ostupná biologická rekultivace koordinovaně s tou </w:t>
      </w:r>
      <w:r w:rsidR="00D201ED" w:rsidRPr="00E65C40">
        <w:rPr>
          <w:bCs/>
          <w:iCs/>
        </w:rPr>
        <w:t>t</w:t>
      </w:r>
      <w:r w:rsidRPr="00E65C40">
        <w:rPr>
          <w:bCs/>
          <w:iCs/>
        </w:rPr>
        <w:t>echnickou</w:t>
      </w:r>
    </w:p>
    <w:p w14:paraId="2E60EC33" w14:textId="77777777" w:rsidR="00B56DEA" w:rsidRPr="00E65C40" w:rsidRDefault="00B56DEA" w:rsidP="00B56DEA">
      <w:pPr>
        <w:pStyle w:val="Odstavecseseznamem"/>
        <w:numPr>
          <w:ilvl w:val="0"/>
          <w:numId w:val="10"/>
        </w:numPr>
        <w:rPr>
          <w:bCs/>
          <w:iCs/>
        </w:rPr>
      </w:pPr>
      <w:r w:rsidRPr="00E65C40">
        <w:rPr>
          <w:bCs/>
          <w:iCs/>
        </w:rPr>
        <w:lastRenderedPageBreak/>
        <w:t xml:space="preserve">fáze – </w:t>
      </w:r>
      <w:r w:rsidR="001B6633" w:rsidRPr="00E65C40">
        <w:rPr>
          <w:bCs/>
          <w:iCs/>
        </w:rPr>
        <w:t>o</w:t>
      </w:r>
      <w:r w:rsidRPr="00E65C40">
        <w:rPr>
          <w:bCs/>
          <w:iCs/>
        </w:rPr>
        <w:t>dstranění oklepové plochy</w:t>
      </w:r>
    </w:p>
    <w:p w14:paraId="57523D70" w14:textId="3D27265F" w:rsidR="00B56DEA" w:rsidRPr="00E65C40" w:rsidRDefault="00B56DEA" w:rsidP="00B56DEA">
      <w:pPr>
        <w:pStyle w:val="Odstavecseseznamem"/>
        <w:numPr>
          <w:ilvl w:val="0"/>
          <w:numId w:val="10"/>
        </w:numPr>
        <w:rPr>
          <w:bCs/>
          <w:iCs/>
        </w:rPr>
      </w:pPr>
      <w:r w:rsidRPr="00E65C40">
        <w:rPr>
          <w:bCs/>
          <w:iCs/>
        </w:rPr>
        <w:t xml:space="preserve">fáze – </w:t>
      </w:r>
      <w:r w:rsidR="00C965D4" w:rsidRPr="00E65C40">
        <w:rPr>
          <w:bCs/>
          <w:iCs/>
        </w:rPr>
        <w:t>údržba</w:t>
      </w:r>
      <w:r w:rsidRPr="00E65C40">
        <w:rPr>
          <w:bCs/>
          <w:iCs/>
        </w:rPr>
        <w:t xml:space="preserve"> vysazeného porostu</w:t>
      </w:r>
    </w:p>
    <w:p w14:paraId="090BD486" w14:textId="69868DA6" w:rsidR="001B6633" w:rsidRPr="00E65C40" w:rsidRDefault="001B6633" w:rsidP="001B6633">
      <w:pPr>
        <w:rPr>
          <w:b/>
          <w:bCs/>
          <w:iCs/>
        </w:rPr>
      </w:pPr>
      <w:r w:rsidRPr="00E65C40">
        <w:rPr>
          <w:b/>
          <w:bCs/>
          <w:iCs/>
        </w:rPr>
        <w:t xml:space="preserve">SO 01 </w:t>
      </w:r>
      <w:r w:rsidR="00F3524F" w:rsidRPr="00E65C40">
        <w:rPr>
          <w:b/>
          <w:bCs/>
          <w:iCs/>
        </w:rPr>
        <w:t>P</w:t>
      </w:r>
      <w:r w:rsidRPr="00E65C40">
        <w:rPr>
          <w:b/>
          <w:bCs/>
          <w:iCs/>
        </w:rPr>
        <w:t>řípravná etapa</w:t>
      </w:r>
    </w:p>
    <w:p w14:paraId="25E4BC33" w14:textId="77777777" w:rsidR="001B6633" w:rsidRPr="00E65C40" w:rsidRDefault="001B6633" w:rsidP="001B6633">
      <w:pPr>
        <w:rPr>
          <w:bCs/>
          <w:iCs/>
        </w:rPr>
      </w:pPr>
      <w:r w:rsidRPr="00E65C40">
        <w:rPr>
          <w:bCs/>
          <w:iCs/>
        </w:rPr>
        <w:t>Cílem přípravné etapy bylo uvést lokalitu do takového stavu</w:t>
      </w:r>
      <w:r w:rsidR="00D201ED" w:rsidRPr="00E65C40">
        <w:rPr>
          <w:bCs/>
          <w:iCs/>
        </w:rPr>
        <w:t>,</w:t>
      </w:r>
      <w:r w:rsidRPr="00E65C40">
        <w:rPr>
          <w:bCs/>
          <w:iCs/>
        </w:rPr>
        <w:t xml:space="preserve"> aby mohli být hladce prováděny sanace a rekultivace, pro tyto účely bylo nutné odstranit nálety dřevin a dále likvidaci objektů v prostoru.</w:t>
      </w:r>
    </w:p>
    <w:p w14:paraId="5314A7C0" w14:textId="2502C63E" w:rsidR="001B6633" w:rsidRPr="00E65C40" w:rsidRDefault="00D201ED" w:rsidP="001B6633">
      <w:pPr>
        <w:pStyle w:val="Odstavecseseznamem"/>
        <w:numPr>
          <w:ilvl w:val="0"/>
          <w:numId w:val="11"/>
        </w:numPr>
        <w:rPr>
          <w:bCs/>
          <w:iCs/>
        </w:rPr>
      </w:pPr>
      <w:r w:rsidRPr="00E65C40">
        <w:rPr>
          <w:bCs/>
          <w:iCs/>
        </w:rPr>
        <w:t>Pokáceno bylo celkem 2</w:t>
      </w:r>
      <w:r w:rsidR="00BA6CED" w:rsidRPr="00E65C40">
        <w:rPr>
          <w:bCs/>
          <w:iCs/>
        </w:rPr>
        <w:t>528</w:t>
      </w:r>
      <w:r w:rsidR="00B92974" w:rsidRPr="00E65C40">
        <w:rPr>
          <w:bCs/>
          <w:iCs/>
        </w:rPr>
        <w:t xml:space="preserve"> kusů dřevin, které byli buď</w:t>
      </w:r>
      <w:r w:rsidRPr="00E65C40">
        <w:rPr>
          <w:bCs/>
          <w:iCs/>
        </w:rPr>
        <w:t xml:space="preserve"> odvezeny na skládku nebo prodány.</w:t>
      </w:r>
      <w:r w:rsidR="00BA6CED" w:rsidRPr="00E65C40">
        <w:rPr>
          <w:bCs/>
          <w:iCs/>
        </w:rPr>
        <w:t xml:space="preserve"> Na ploše byly nalezeny a odstraněny i porosty borovice černé a křídlatky</w:t>
      </w:r>
      <w:r w:rsidR="00C965D4" w:rsidRPr="00E65C40">
        <w:rPr>
          <w:bCs/>
          <w:iCs/>
        </w:rPr>
        <w:t>.</w:t>
      </w:r>
    </w:p>
    <w:p w14:paraId="5A744591" w14:textId="6CD60242" w:rsidR="00D201ED" w:rsidRPr="00E65C40" w:rsidRDefault="00BA6CED" w:rsidP="000C0AFE">
      <w:pPr>
        <w:pStyle w:val="Odstavecseseznamem"/>
        <w:numPr>
          <w:ilvl w:val="0"/>
          <w:numId w:val="11"/>
        </w:numPr>
        <w:rPr>
          <w:bCs/>
          <w:iCs/>
        </w:rPr>
      </w:pPr>
      <w:r w:rsidRPr="00E65C40">
        <w:rPr>
          <w:bCs/>
          <w:iCs/>
        </w:rPr>
        <w:t>Stavby původně zaujímající více než 130 m2 byl</w:t>
      </w:r>
      <w:r w:rsidR="00B92974" w:rsidRPr="00E65C40">
        <w:rPr>
          <w:bCs/>
          <w:iCs/>
        </w:rPr>
        <w:t>y</w:t>
      </w:r>
      <w:r w:rsidRPr="00E65C40">
        <w:rPr>
          <w:bCs/>
          <w:iCs/>
        </w:rPr>
        <w:t xml:space="preserve"> částečně zdemolovány a to minimálně do 0,5 m pod úroveň terénu na </w:t>
      </w:r>
      <w:r w:rsidR="00C965D4" w:rsidRPr="00E65C40">
        <w:rPr>
          <w:bCs/>
          <w:iCs/>
        </w:rPr>
        <w:t>počátku</w:t>
      </w:r>
      <w:r w:rsidRPr="00E65C40">
        <w:rPr>
          <w:bCs/>
          <w:iCs/>
        </w:rPr>
        <w:t xml:space="preserve"> prací. Šachtice a jiné jámy byl</w:t>
      </w:r>
      <w:r w:rsidR="00B92974" w:rsidRPr="00E65C40">
        <w:rPr>
          <w:bCs/>
          <w:iCs/>
        </w:rPr>
        <w:t>y</w:t>
      </w:r>
      <w:r w:rsidR="000C0AFE" w:rsidRPr="00E65C40">
        <w:rPr>
          <w:bCs/>
          <w:iCs/>
        </w:rPr>
        <w:t xml:space="preserve"> </w:t>
      </w:r>
      <w:r w:rsidRPr="00E65C40">
        <w:rPr>
          <w:bCs/>
          <w:iCs/>
        </w:rPr>
        <w:t xml:space="preserve">zasypány hlušinou. </w:t>
      </w:r>
      <w:r w:rsidR="00C965D4" w:rsidRPr="00E65C40">
        <w:rPr>
          <w:bCs/>
          <w:iCs/>
        </w:rPr>
        <w:t>Suď</w:t>
      </w:r>
      <w:r w:rsidR="00416A59" w:rsidRPr="00E65C40">
        <w:rPr>
          <w:bCs/>
          <w:iCs/>
        </w:rPr>
        <w:t xml:space="preserve"> ze staveb o</w:t>
      </w:r>
      <w:r w:rsidRPr="00E65C40">
        <w:rPr>
          <w:bCs/>
          <w:iCs/>
        </w:rPr>
        <w:t xml:space="preserve"> objemu 56 m</w:t>
      </w:r>
      <w:r w:rsidRPr="00E65C40">
        <w:rPr>
          <w:bCs/>
          <w:iCs/>
          <w:vertAlign w:val="superscript"/>
        </w:rPr>
        <w:t>3</w:t>
      </w:r>
      <w:r w:rsidRPr="00E65C40">
        <w:rPr>
          <w:bCs/>
          <w:iCs/>
        </w:rPr>
        <w:t xml:space="preserve"> </w:t>
      </w:r>
      <w:r w:rsidR="00B92974" w:rsidRPr="00E65C40">
        <w:rPr>
          <w:bCs/>
          <w:iCs/>
        </w:rPr>
        <w:t>se použila</w:t>
      </w:r>
      <w:r w:rsidR="00C965D4" w:rsidRPr="00E65C40">
        <w:rPr>
          <w:bCs/>
          <w:iCs/>
        </w:rPr>
        <w:t xml:space="preserve"> použita jako plnivo do nádrží, </w:t>
      </w:r>
      <w:r w:rsidRPr="00E65C40">
        <w:rPr>
          <w:bCs/>
          <w:iCs/>
        </w:rPr>
        <w:t xml:space="preserve">na </w:t>
      </w:r>
      <w:r w:rsidR="00C965D4" w:rsidRPr="00E65C40">
        <w:rPr>
          <w:bCs/>
          <w:iCs/>
        </w:rPr>
        <w:t>násypy,</w:t>
      </w:r>
      <w:r w:rsidRPr="00E65C40">
        <w:rPr>
          <w:bCs/>
          <w:iCs/>
        </w:rPr>
        <w:t xml:space="preserve"> </w:t>
      </w:r>
      <w:r w:rsidR="00D201ED" w:rsidRPr="00E65C40">
        <w:rPr>
          <w:bCs/>
          <w:iCs/>
        </w:rPr>
        <w:t>pro</w:t>
      </w:r>
      <w:r w:rsidRPr="00E65C40">
        <w:rPr>
          <w:bCs/>
          <w:iCs/>
        </w:rPr>
        <w:t xml:space="preserve"> </w:t>
      </w:r>
      <w:r w:rsidR="00C965D4" w:rsidRPr="00E65C40">
        <w:rPr>
          <w:bCs/>
          <w:iCs/>
        </w:rPr>
        <w:t>účely</w:t>
      </w:r>
      <w:r w:rsidR="00D201ED" w:rsidRPr="00E65C40">
        <w:rPr>
          <w:bCs/>
          <w:iCs/>
        </w:rPr>
        <w:t xml:space="preserve"> sanace a rekultivace</w:t>
      </w:r>
      <w:r w:rsidRPr="00E65C40">
        <w:rPr>
          <w:bCs/>
          <w:iCs/>
        </w:rPr>
        <w:t xml:space="preserve">. </w:t>
      </w:r>
      <w:r w:rsidR="000C0AFE" w:rsidRPr="00E65C40">
        <w:rPr>
          <w:bCs/>
          <w:iCs/>
        </w:rPr>
        <w:t>Kovové</w:t>
      </w:r>
      <w:r w:rsidRPr="00E65C40">
        <w:rPr>
          <w:bCs/>
          <w:iCs/>
        </w:rPr>
        <w:t xml:space="preserve"> prvky o hmotnosti 8,4 t byl</w:t>
      </w:r>
      <w:r w:rsidR="00C965D4" w:rsidRPr="00E65C40">
        <w:rPr>
          <w:bCs/>
          <w:iCs/>
        </w:rPr>
        <w:t xml:space="preserve">y </w:t>
      </w:r>
      <w:r w:rsidRPr="00E65C40">
        <w:rPr>
          <w:bCs/>
          <w:iCs/>
        </w:rPr>
        <w:t>odvezeny do nejbližšího kovošrotu.</w:t>
      </w:r>
    </w:p>
    <w:p w14:paraId="399DBD31" w14:textId="7D08440D" w:rsidR="000C0AFE" w:rsidRPr="00E65C40" w:rsidRDefault="000C0AFE" w:rsidP="000C0AFE">
      <w:pPr>
        <w:pStyle w:val="Odstavecseseznamem"/>
        <w:numPr>
          <w:ilvl w:val="0"/>
          <w:numId w:val="11"/>
        </w:numPr>
        <w:rPr>
          <w:bCs/>
          <w:iCs/>
        </w:rPr>
      </w:pPr>
      <w:r w:rsidRPr="00E65C40">
        <w:rPr>
          <w:bCs/>
          <w:iCs/>
        </w:rPr>
        <w:t>Výpustě byl</w:t>
      </w:r>
      <w:r w:rsidR="00B92974" w:rsidRPr="00E65C40">
        <w:rPr>
          <w:bCs/>
          <w:iCs/>
        </w:rPr>
        <w:t>y</w:t>
      </w:r>
      <w:r w:rsidRPr="00E65C40">
        <w:rPr>
          <w:bCs/>
          <w:iCs/>
        </w:rPr>
        <w:t xml:space="preserve"> zaslepeny betonem</w:t>
      </w:r>
      <w:r w:rsidR="00C965D4" w:rsidRPr="00E65C40">
        <w:rPr>
          <w:bCs/>
          <w:iCs/>
        </w:rPr>
        <w:t>.</w:t>
      </w:r>
    </w:p>
    <w:p w14:paraId="736FE1C1" w14:textId="0D6D1E24" w:rsidR="000C0AFE" w:rsidRPr="00E65C40" w:rsidRDefault="000C0AFE" w:rsidP="00C965D4">
      <w:pPr>
        <w:pStyle w:val="Odstavecseseznamem"/>
        <w:numPr>
          <w:ilvl w:val="0"/>
          <w:numId w:val="11"/>
        </w:numPr>
        <w:rPr>
          <w:bCs/>
          <w:iCs/>
        </w:rPr>
      </w:pPr>
      <w:r w:rsidRPr="00E65C40">
        <w:rPr>
          <w:bCs/>
          <w:iCs/>
        </w:rPr>
        <w:t>Vliv na životní prostředí zvýšená hlučnost a prašnost</w:t>
      </w:r>
      <w:r w:rsidR="00C965D4" w:rsidRPr="00E65C40">
        <w:rPr>
          <w:bCs/>
          <w:iCs/>
        </w:rPr>
        <w:t>.</w:t>
      </w:r>
    </w:p>
    <w:p w14:paraId="2634AAF7" w14:textId="77777777" w:rsidR="00D201ED" w:rsidRPr="00E65C40" w:rsidRDefault="00D201ED" w:rsidP="000C0AFE">
      <w:pPr>
        <w:pStyle w:val="Odstavecseseznamem"/>
        <w:rPr>
          <w:bCs/>
          <w:iCs/>
        </w:rPr>
      </w:pPr>
    </w:p>
    <w:p w14:paraId="4D8F9754" w14:textId="7C749226" w:rsidR="000C0AFE" w:rsidRPr="00E65C40" w:rsidRDefault="000C0AFE" w:rsidP="003E35CA">
      <w:pPr>
        <w:rPr>
          <w:b/>
          <w:bCs/>
          <w:iCs/>
        </w:rPr>
      </w:pPr>
      <w:r w:rsidRPr="00E65C40">
        <w:rPr>
          <w:b/>
          <w:bCs/>
          <w:iCs/>
        </w:rPr>
        <w:t xml:space="preserve">SO 02 </w:t>
      </w:r>
      <w:r w:rsidR="00F3524F" w:rsidRPr="00E65C40">
        <w:rPr>
          <w:b/>
          <w:bCs/>
          <w:iCs/>
        </w:rPr>
        <w:t>S</w:t>
      </w:r>
      <w:r w:rsidRPr="00E65C40">
        <w:rPr>
          <w:b/>
          <w:bCs/>
          <w:iCs/>
        </w:rPr>
        <w:t>anace rekultivace</w:t>
      </w:r>
    </w:p>
    <w:p w14:paraId="18AD43F1" w14:textId="7E1A88A2" w:rsidR="00171915" w:rsidRPr="00E65C40" w:rsidRDefault="0020448C" w:rsidP="00171915">
      <w:pPr>
        <w:rPr>
          <w:bCs/>
          <w:iCs/>
        </w:rPr>
      </w:pPr>
      <w:r w:rsidRPr="00E65C40">
        <w:rPr>
          <w:bCs/>
          <w:iCs/>
        </w:rPr>
        <w:t>Stavební práce druhé etapy se</w:t>
      </w:r>
      <w:r w:rsidR="00C965D4" w:rsidRPr="00E65C40">
        <w:rPr>
          <w:bCs/>
          <w:iCs/>
        </w:rPr>
        <w:t xml:space="preserve"> zabývají asanací a rekultivac</w:t>
      </w:r>
      <w:r w:rsidR="00F3524F" w:rsidRPr="00E65C40">
        <w:rPr>
          <w:bCs/>
          <w:iCs/>
        </w:rPr>
        <w:t>í</w:t>
      </w:r>
      <w:r w:rsidR="00C965D4" w:rsidRPr="00E65C40">
        <w:rPr>
          <w:bCs/>
          <w:iCs/>
        </w:rPr>
        <w:t>. T</w:t>
      </w:r>
      <w:r w:rsidRPr="00E65C40">
        <w:rPr>
          <w:bCs/>
          <w:iCs/>
        </w:rPr>
        <w:t>a je provedena vyplněním nádrží odpady třídou výluhu 1 (nejpřísnější kategorie týkající se výluhu), následně překryté násype</w:t>
      </w:r>
      <w:r w:rsidR="00C965D4" w:rsidRPr="00E65C40">
        <w:rPr>
          <w:bCs/>
          <w:iCs/>
        </w:rPr>
        <w:t>m</w:t>
      </w:r>
      <w:r w:rsidRPr="00E65C40">
        <w:rPr>
          <w:bCs/>
          <w:iCs/>
        </w:rPr>
        <w:t xml:space="preserve"> a zeminou.</w:t>
      </w:r>
      <w:r w:rsidR="00171915" w:rsidRPr="00E65C40">
        <w:rPr>
          <w:bCs/>
          <w:iCs/>
        </w:rPr>
        <w:t xml:space="preserve"> V okolí nádrží byl</w:t>
      </w:r>
      <w:r w:rsidR="00C965D4" w:rsidRPr="00E65C40">
        <w:rPr>
          <w:bCs/>
          <w:iCs/>
        </w:rPr>
        <w:t>y</w:t>
      </w:r>
      <w:r w:rsidR="00171915" w:rsidRPr="00E65C40">
        <w:rPr>
          <w:bCs/>
          <w:iCs/>
        </w:rPr>
        <w:t xml:space="preserve"> pouze vyrovnávací práce</w:t>
      </w:r>
      <w:r w:rsidR="00C965D4" w:rsidRPr="00E65C40">
        <w:rPr>
          <w:bCs/>
          <w:iCs/>
        </w:rPr>
        <w:t>,</w:t>
      </w:r>
      <w:r w:rsidR="00171915" w:rsidRPr="00E65C40">
        <w:rPr>
          <w:bCs/>
          <w:iCs/>
        </w:rPr>
        <w:t xml:space="preserve"> </w:t>
      </w:r>
      <w:r w:rsidR="00C965D4" w:rsidRPr="00E65C40">
        <w:rPr>
          <w:bCs/>
          <w:iCs/>
        </w:rPr>
        <w:t>překryté</w:t>
      </w:r>
      <w:r w:rsidR="00171915" w:rsidRPr="00E65C40">
        <w:rPr>
          <w:bCs/>
          <w:iCs/>
        </w:rPr>
        <w:t xml:space="preserve"> zeminou o mocnosti 0,1 m.</w:t>
      </w:r>
      <w:r w:rsidRPr="00E65C40">
        <w:rPr>
          <w:bCs/>
          <w:iCs/>
        </w:rPr>
        <w:t xml:space="preserve"> Veškeré stavební materiály budou dováženy po komunikacích vytvořených v etapě SO 03, jelikož jak bylo řečeno, práce probíhají simultánně ve vedlejších nádržích vždy s SO N+1.</w:t>
      </w:r>
      <w:r w:rsidR="00171915" w:rsidRPr="00E65C40">
        <w:rPr>
          <w:bCs/>
          <w:iCs/>
        </w:rPr>
        <w:t xml:space="preserve"> Na stavbu bylo nutno navést celkem 318 000 m</w:t>
      </w:r>
      <w:r w:rsidR="00171915" w:rsidRPr="00E65C40">
        <w:rPr>
          <w:bCs/>
          <w:iCs/>
          <w:vertAlign w:val="superscript"/>
        </w:rPr>
        <w:t>3</w:t>
      </w:r>
      <w:r w:rsidR="00171915" w:rsidRPr="00E65C40">
        <w:rPr>
          <w:bCs/>
          <w:iCs/>
        </w:rPr>
        <w:t xml:space="preserve"> materiálů.</w:t>
      </w:r>
    </w:p>
    <w:p w14:paraId="4A142089" w14:textId="6E32DC93" w:rsidR="00171915" w:rsidRPr="00E65C40" w:rsidRDefault="00C965D4" w:rsidP="00171915">
      <w:pPr>
        <w:pStyle w:val="Odstavecseseznamem"/>
        <w:numPr>
          <w:ilvl w:val="0"/>
          <w:numId w:val="12"/>
        </w:numPr>
        <w:rPr>
          <w:bCs/>
          <w:iCs/>
        </w:rPr>
      </w:pPr>
      <w:r w:rsidRPr="00E65C40">
        <w:rPr>
          <w:bCs/>
          <w:iCs/>
        </w:rPr>
        <w:t>V</w:t>
      </w:r>
      <w:r w:rsidR="00171915" w:rsidRPr="00E65C40">
        <w:rPr>
          <w:bCs/>
          <w:iCs/>
        </w:rPr>
        <w:t>ýplňková vrstva pro zavezení nadrží o hloubce 3-5 m o celkovém objemu 245 000 m</w:t>
      </w:r>
      <w:r w:rsidR="00171915" w:rsidRPr="00E65C40">
        <w:rPr>
          <w:bCs/>
          <w:iCs/>
          <w:vertAlign w:val="superscript"/>
        </w:rPr>
        <w:t>3</w:t>
      </w:r>
      <w:r w:rsidRPr="00E65C40">
        <w:rPr>
          <w:bCs/>
          <w:iCs/>
        </w:rPr>
        <w:t>.</w:t>
      </w:r>
    </w:p>
    <w:p w14:paraId="0130F327" w14:textId="7317C172" w:rsidR="00171915" w:rsidRPr="00E65C40" w:rsidRDefault="00C965D4" w:rsidP="00171915">
      <w:pPr>
        <w:pStyle w:val="Odstavecseseznamem"/>
        <w:numPr>
          <w:ilvl w:val="0"/>
          <w:numId w:val="12"/>
        </w:numPr>
        <w:rPr>
          <w:bCs/>
          <w:iCs/>
        </w:rPr>
      </w:pPr>
      <w:r w:rsidRPr="00E65C40">
        <w:rPr>
          <w:bCs/>
          <w:iCs/>
        </w:rPr>
        <w:t>V</w:t>
      </w:r>
      <w:r w:rsidR="00171915" w:rsidRPr="00E65C40">
        <w:rPr>
          <w:bCs/>
          <w:iCs/>
        </w:rPr>
        <w:t>yrovnávací vrstva pro okolní terén maximální tloušťky 0,4 m o celkovém objemu 42 000 m</w:t>
      </w:r>
      <w:r w:rsidR="00171915" w:rsidRPr="00E65C40">
        <w:rPr>
          <w:bCs/>
          <w:iCs/>
          <w:vertAlign w:val="superscript"/>
        </w:rPr>
        <w:t>3</w:t>
      </w:r>
      <w:r w:rsidRPr="00E65C40">
        <w:rPr>
          <w:bCs/>
          <w:iCs/>
        </w:rPr>
        <w:t>.</w:t>
      </w:r>
    </w:p>
    <w:p w14:paraId="4DECC84E" w14:textId="6110B246" w:rsidR="00171915" w:rsidRPr="00E65C40" w:rsidRDefault="00C965D4" w:rsidP="00171915">
      <w:pPr>
        <w:pStyle w:val="Odstavecseseznamem"/>
        <w:numPr>
          <w:ilvl w:val="0"/>
          <w:numId w:val="12"/>
        </w:numPr>
        <w:rPr>
          <w:bCs/>
          <w:iCs/>
        </w:rPr>
      </w:pPr>
      <w:r w:rsidRPr="00E65C40">
        <w:rPr>
          <w:bCs/>
          <w:iCs/>
        </w:rPr>
        <w:t>P</w:t>
      </w:r>
      <w:r w:rsidR="00171915" w:rsidRPr="00E65C40">
        <w:rPr>
          <w:bCs/>
          <w:iCs/>
        </w:rPr>
        <w:t xml:space="preserve">řekrývající zemina </w:t>
      </w:r>
      <w:r w:rsidR="00783A9D" w:rsidRPr="00E65C40">
        <w:rPr>
          <w:bCs/>
          <w:iCs/>
        </w:rPr>
        <w:t>tloušťka</w:t>
      </w:r>
      <w:r w:rsidR="00171915" w:rsidRPr="00E65C40">
        <w:rPr>
          <w:bCs/>
          <w:iCs/>
        </w:rPr>
        <w:t xml:space="preserve"> na nádržích 0,3 m o celkovém objemu 31 000 m</w:t>
      </w:r>
      <w:r w:rsidR="00171915" w:rsidRPr="00E65C40">
        <w:rPr>
          <w:bCs/>
          <w:iCs/>
          <w:vertAlign w:val="superscript"/>
        </w:rPr>
        <w:t>3</w:t>
      </w:r>
      <w:r w:rsidRPr="00E65C40">
        <w:rPr>
          <w:bCs/>
          <w:iCs/>
        </w:rPr>
        <w:t>.</w:t>
      </w:r>
    </w:p>
    <w:p w14:paraId="4C6FB7FA" w14:textId="462EAA1E" w:rsidR="00171915" w:rsidRPr="00E65C40" w:rsidRDefault="00C965D4" w:rsidP="00C965D4">
      <w:pPr>
        <w:pStyle w:val="Odstavecseseznamem"/>
        <w:numPr>
          <w:ilvl w:val="0"/>
          <w:numId w:val="12"/>
        </w:numPr>
        <w:rPr>
          <w:bCs/>
          <w:iCs/>
        </w:rPr>
      </w:pPr>
      <w:r w:rsidRPr="00E65C40">
        <w:rPr>
          <w:bCs/>
          <w:iCs/>
        </w:rPr>
        <w:t>T</w:t>
      </w:r>
      <w:r w:rsidR="00171915" w:rsidRPr="00E65C40">
        <w:rPr>
          <w:bCs/>
          <w:iCs/>
        </w:rPr>
        <w:t xml:space="preserve">abulka </w:t>
      </w:r>
      <w:r w:rsidRPr="00E65C40">
        <w:rPr>
          <w:bCs/>
          <w:iCs/>
        </w:rPr>
        <w:t>materiálů</w:t>
      </w:r>
      <w:r w:rsidR="00171915" w:rsidRPr="00E65C40">
        <w:rPr>
          <w:bCs/>
          <w:iCs/>
        </w:rPr>
        <w:t>:</w:t>
      </w:r>
      <w:r w:rsidRPr="00E65C40">
        <w:rPr>
          <w:bCs/>
          <w:iCs/>
        </w:rPr>
        <w:t xml:space="preserve"> </w:t>
      </w:r>
      <w:r w:rsidR="00783A9D" w:rsidRPr="00E65C40">
        <w:rPr>
          <w:bCs/>
          <w:iCs/>
        </w:rPr>
        <w:t>přestal</w:t>
      </w:r>
      <w:r w:rsidR="00171915" w:rsidRPr="00E65C40">
        <w:rPr>
          <w:bCs/>
          <w:iCs/>
        </w:rPr>
        <w:t xml:space="preserve"> 50</w:t>
      </w:r>
      <w:r w:rsidRPr="00E65C40">
        <w:rPr>
          <w:bCs/>
          <w:iCs/>
        </w:rPr>
        <w:t xml:space="preserve"> </w:t>
      </w:r>
      <w:r w:rsidR="00171915" w:rsidRPr="00E65C40">
        <w:rPr>
          <w:bCs/>
          <w:iCs/>
        </w:rPr>
        <w:t xml:space="preserve">% popílek 20 </w:t>
      </w:r>
      <w:r w:rsidRPr="00E65C40">
        <w:rPr>
          <w:bCs/>
          <w:iCs/>
        </w:rPr>
        <w:t>tříděny</w:t>
      </w:r>
      <w:r w:rsidR="00F3524F" w:rsidRPr="00E65C40">
        <w:rPr>
          <w:bCs/>
          <w:iCs/>
        </w:rPr>
        <w:t xml:space="preserve"> stavební odpad 1 %,</w:t>
      </w:r>
      <w:r w:rsidR="00171915" w:rsidRPr="00E65C40">
        <w:rPr>
          <w:bCs/>
          <w:iCs/>
        </w:rPr>
        <w:t xml:space="preserve"> zemina nižší jakosti 13% rekultivační substrát 10</w:t>
      </w:r>
      <w:r w:rsidRPr="00E65C40">
        <w:rPr>
          <w:bCs/>
          <w:iCs/>
        </w:rPr>
        <w:t xml:space="preserve"> </w:t>
      </w:r>
      <w:r w:rsidR="00171915" w:rsidRPr="00E65C40">
        <w:rPr>
          <w:bCs/>
          <w:iCs/>
        </w:rPr>
        <w:t>%</w:t>
      </w:r>
      <w:r w:rsidRPr="00E65C40">
        <w:rPr>
          <w:bCs/>
          <w:iCs/>
        </w:rPr>
        <w:t>.</w:t>
      </w:r>
    </w:p>
    <w:p w14:paraId="7BEDDAC0" w14:textId="41F0D3CD" w:rsidR="0020448C" w:rsidRPr="00E65C40" w:rsidRDefault="0020448C" w:rsidP="00171915">
      <w:pPr>
        <w:pStyle w:val="Odstavecseseznamem"/>
        <w:numPr>
          <w:ilvl w:val="0"/>
          <w:numId w:val="12"/>
        </w:numPr>
        <w:rPr>
          <w:bCs/>
          <w:iCs/>
        </w:rPr>
      </w:pPr>
      <w:r w:rsidRPr="00E65C40">
        <w:rPr>
          <w:bCs/>
          <w:iCs/>
        </w:rPr>
        <w:t xml:space="preserve">Vliv na životní prostředí. </w:t>
      </w:r>
      <w:r w:rsidR="002D2668" w:rsidRPr="00E65C40">
        <w:rPr>
          <w:bCs/>
          <w:iCs/>
        </w:rPr>
        <w:t>Firma ECO ANVI CONSULT vypracovávala posudek, ve kterém upozorňuje na zvýšenou hlučnost pouze v </w:t>
      </w:r>
      <w:r w:rsidR="00237983" w:rsidRPr="00E65C40">
        <w:rPr>
          <w:bCs/>
          <w:iCs/>
        </w:rPr>
        <w:t>minimální</w:t>
      </w:r>
      <w:r w:rsidR="002D2668" w:rsidRPr="00E65C40">
        <w:rPr>
          <w:bCs/>
          <w:iCs/>
        </w:rPr>
        <w:t xml:space="preserve"> míře a to 0,1 db. </w:t>
      </w:r>
    </w:p>
    <w:p w14:paraId="6EEE01D7" w14:textId="775CAA60" w:rsidR="00171915" w:rsidRPr="00E65C40" w:rsidRDefault="00171915" w:rsidP="003E35CA">
      <w:pPr>
        <w:rPr>
          <w:bCs/>
          <w:iCs/>
        </w:rPr>
      </w:pPr>
      <w:r w:rsidRPr="00E65C40">
        <w:rPr>
          <w:b/>
        </w:rPr>
        <w:t>SO 03</w:t>
      </w:r>
      <w:r w:rsidR="00C666B5" w:rsidRPr="00E65C40">
        <w:rPr>
          <w:b/>
        </w:rPr>
        <w:t xml:space="preserve"> </w:t>
      </w:r>
      <w:r w:rsidR="00F3524F" w:rsidRPr="00E65C40">
        <w:rPr>
          <w:b/>
        </w:rPr>
        <w:t>Ú</w:t>
      </w:r>
      <w:r w:rsidR="00C666B5" w:rsidRPr="00E65C40">
        <w:rPr>
          <w:b/>
        </w:rPr>
        <w:t>prava komunikací</w:t>
      </w:r>
      <w:r w:rsidR="0037228D" w:rsidRPr="00E65C40">
        <w:rPr>
          <w:rStyle w:val="Nadpis4Char"/>
        </w:rPr>
        <w:br/>
      </w:r>
      <w:r w:rsidR="0037228D" w:rsidRPr="00E65C40">
        <w:rPr>
          <w:bCs/>
          <w:iCs/>
        </w:rPr>
        <w:t xml:space="preserve">3. fáze stavebních </w:t>
      </w:r>
      <w:r w:rsidR="004641ED" w:rsidRPr="00E65C40">
        <w:rPr>
          <w:bCs/>
          <w:iCs/>
        </w:rPr>
        <w:t>úprav</w:t>
      </w:r>
      <w:r w:rsidR="0037228D" w:rsidRPr="00E65C40">
        <w:rPr>
          <w:bCs/>
          <w:iCs/>
        </w:rPr>
        <w:t xml:space="preserve"> areálu </w:t>
      </w:r>
      <w:r w:rsidR="004641ED" w:rsidRPr="00E65C40">
        <w:rPr>
          <w:bCs/>
          <w:iCs/>
        </w:rPr>
        <w:t>vytvořila</w:t>
      </w:r>
      <w:r w:rsidR="0037228D" w:rsidRPr="00E65C40">
        <w:rPr>
          <w:bCs/>
          <w:iCs/>
        </w:rPr>
        <w:t xml:space="preserve"> komunikace pro dopravu na staveniště a zároveň pro </w:t>
      </w:r>
      <w:r w:rsidR="004641ED" w:rsidRPr="00E65C40">
        <w:rPr>
          <w:bCs/>
          <w:iCs/>
        </w:rPr>
        <w:t>údržbu</w:t>
      </w:r>
      <w:r w:rsidR="0037228D" w:rsidRPr="00E65C40">
        <w:rPr>
          <w:bCs/>
          <w:iCs/>
        </w:rPr>
        <w:t xml:space="preserve"> po ukončení prací. Součástí je i dočasná oklepová plocha ze silničních panelů.</w:t>
      </w:r>
    </w:p>
    <w:p w14:paraId="3BC98C51" w14:textId="7CF065CE" w:rsidR="0037228D" w:rsidRPr="00E65C40" w:rsidRDefault="004641ED" w:rsidP="0037228D">
      <w:pPr>
        <w:pStyle w:val="Odstavecseseznamem"/>
        <w:numPr>
          <w:ilvl w:val="0"/>
          <w:numId w:val="13"/>
        </w:numPr>
        <w:rPr>
          <w:bCs/>
          <w:iCs/>
        </w:rPr>
      </w:pPr>
      <w:r w:rsidRPr="00E65C40">
        <w:rPr>
          <w:bCs/>
          <w:iCs/>
        </w:rPr>
        <w:t>O</w:t>
      </w:r>
      <w:r w:rsidR="0037228D" w:rsidRPr="00E65C40">
        <w:rPr>
          <w:bCs/>
          <w:iCs/>
        </w:rPr>
        <w:t xml:space="preserve">klepová plocha byla zbudována na okraji území z betonových </w:t>
      </w:r>
      <w:r w:rsidR="00C666B5" w:rsidRPr="00E65C40">
        <w:rPr>
          <w:bCs/>
          <w:iCs/>
        </w:rPr>
        <w:t>panelů (3x1,5 m) její celková délka je 100 m na 6 m, podklad 0,05 m písku</w:t>
      </w:r>
      <w:r w:rsidRPr="00E65C40">
        <w:rPr>
          <w:bCs/>
          <w:iCs/>
        </w:rPr>
        <w:t>.</w:t>
      </w:r>
    </w:p>
    <w:p w14:paraId="3E18D8F7" w14:textId="54E1FE94" w:rsidR="0037228D" w:rsidRPr="00E65C40" w:rsidRDefault="004641ED" w:rsidP="0037228D">
      <w:pPr>
        <w:pStyle w:val="Odstavecseseznamem"/>
        <w:numPr>
          <w:ilvl w:val="0"/>
          <w:numId w:val="13"/>
        </w:numPr>
        <w:rPr>
          <w:bCs/>
          <w:iCs/>
        </w:rPr>
      </w:pPr>
      <w:r w:rsidRPr="00E65C40">
        <w:rPr>
          <w:bCs/>
          <w:iCs/>
        </w:rPr>
        <w:t>K</w:t>
      </w:r>
      <w:r w:rsidR="0037228D" w:rsidRPr="00E65C40">
        <w:rPr>
          <w:bCs/>
          <w:iCs/>
        </w:rPr>
        <w:t>omunikace o celkové délce 2200 m a šířce 3,5m je ze zhutnělé hlušiny, a byla koncipována tak aby zpřístupnila všechny části stavby</w:t>
      </w:r>
      <w:r w:rsidRPr="00E65C40">
        <w:rPr>
          <w:bCs/>
          <w:iCs/>
        </w:rPr>
        <w:t>.</w:t>
      </w:r>
    </w:p>
    <w:p w14:paraId="2460AFB4" w14:textId="5998904E" w:rsidR="00C666B5" w:rsidRPr="00E65C40" w:rsidRDefault="004641ED" w:rsidP="003E35CA">
      <w:pPr>
        <w:pStyle w:val="Odstavecseseznamem"/>
        <w:numPr>
          <w:ilvl w:val="0"/>
          <w:numId w:val="13"/>
        </w:numPr>
        <w:rPr>
          <w:bCs/>
          <w:iCs/>
        </w:rPr>
      </w:pPr>
      <w:r w:rsidRPr="00E65C40">
        <w:rPr>
          <w:bCs/>
          <w:iCs/>
        </w:rPr>
        <w:t>Vliv na životní prostředí o</w:t>
      </w:r>
      <w:r w:rsidR="00C666B5" w:rsidRPr="00E65C40">
        <w:rPr>
          <w:bCs/>
          <w:iCs/>
        </w:rPr>
        <w:t>pět nebyly zaznamenány žádné výrazné vlivy, jedná se o standardní prováděcí práce způsobující prašnost a hluk, z toho důvodu omezení prací pouze na pracovní dny v č</w:t>
      </w:r>
      <w:r w:rsidRPr="00E65C40">
        <w:rPr>
          <w:bCs/>
          <w:iCs/>
        </w:rPr>
        <w:t>ase od 7 do 17 hodin</w:t>
      </w:r>
    </w:p>
    <w:p w14:paraId="319F6FFE" w14:textId="77777777" w:rsidR="004641ED" w:rsidRPr="00E65C40" w:rsidRDefault="004641ED" w:rsidP="003E35CA">
      <w:pPr>
        <w:rPr>
          <w:b/>
          <w:bCs/>
          <w:iCs/>
        </w:rPr>
      </w:pPr>
    </w:p>
    <w:p w14:paraId="038ABFF5" w14:textId="77777777" w:rsidR="004641ED" w:rsidRPr="00E65C40" w:rsidRDefault="004641ED" w:rsidP="003E35CA">
      <w:pPr>
        <w:rPr>
          <w:b/>
          <w:bCs/>
          <w:iCs/>
        </w:rPr>
      </w:pPr>
    </w:p>
    <w:p w14:paraId="1D0A75F7" w14:textId="79BC3BAC" w:rsidR="004641ED" w:rsidRPr="00E65C40" w:rsidRDefault="00C666B5" w:rsidP="003E35CA">
      <w:pPr>
        <w:rPr>
          <w:b/>
          <w:bCs/>
          <w:iCs/>
        </w:rPr>
      </w:pPr>
      <w:r w:rsidRPr="00E65C40">
        <w:rPr>
          <w:b/>
          <w:bCs/>
          <w:iCs/>
        </w:rPr>
        <w:lastRenderedPageBreak/>
        <w:t xml:space="preserve">SO 04 </w:t>
      </w:r>
      <w:r w:rsidR="00F3524F" w:rsidRPr="00E65C40">
        <w:rPr>
          <w:b/>
          <w:bCs/>
          <w:iCs/>
        </w:rPr>
        <w:t>L</w:t>
      </w:r>
      <w:r w:rsidRPr="00E65C40">
        <w:rPr>
          <w:b/>
          <w:bCs/>
          <w:iCs/>
        </w:rPr>
        <w:t xml:space="preserve">esnická biologická rekultivace </w:t>
      </w:r>
    </w:p>
    <w:p w14:paraId="6204ADBC" w14:textId="2EFC3859" w:rsidR="003D245D" w:rsidRPr="00E65C40" w:rsidRDefault="003D245D" w:rsidP="003E35CA">
      <w:pPr>
        <w:rPr>
          <w:b/>
          <w:bCs/>
          <w:iCs/>
        </w:rPr>
      </w:pPr>
      <w:r w:rsidRPr="00E65C40">
        <w:rPr>
          <w:bCs/>
          <w:iCs/>
        </w:rPr>
        <w:t>Finální fáze rekultivačních prací si klade za úkol připravený povrch oživit lesní vegetací. Následně je naplánovaná pětiletá údržba pro zvýšení životaschopnosti sazeniček a tak i celého biotopu.</w:t>
      </w:r>
    </w:p>
    <w:p w14:paraId="6889FD54" w14:textId="496E05A4" w:rsidR="003D245D" w:rsidRPr="00E65C40" w:rsidRDefault="004641ED" w:rsidP="003D245D">
      <w:pPr>
        <w:pStyle w:val="Odstavecseseznamem"/>
        <w:numPr>
          <w:ilvl w:val="0"/>
          <w:numId w:val="14"/>
        </w:numPr>
        <w:rPr>
          <w:bCs/>
          <w:iCs/>
        </w:rPr>
      </w:pPr>
      <w:r w:rsidRPr="00E65C40">
        <w:rPr>
          <w:bCs/>
          <w:iCs/>
        </w:rPr>
        <w:t>K</w:t>
      </w:r>
      <w:r w:rsidR="003D245D" w:rsidRPr="00E65C40">
        <w:rPr>
          <w:bCs/>
          <w:iCs/>
        </w:rPr>
        <w:t>ritériem pro výběr stromů byla sounáležitost s druhy biokoridoru a nivy řeky Ostravice, také se musí jednat o autochtonní druhy</w:t>
      </w:r>
      <w:r w:rsidR="00B92974" w:rsidRPr="00E65C40">
        <w:rPr>
          <w:bCs/>
          <w:iCs/>
        </w:rPr>
        <w:t xml:space="preserve">, dále druhy, které </w:t>
      </w:r>
      <w:r w:rsidR="005B76EB" w:rsidRPr="00E65C40">
        <w:rPr>
          <w:bCs/>
          <w:iCs/>
        </w:rPr>
        <w:t>se dokáží udržet na antropogenním substrá</w:t>
      </w:r>
      <w:r w:rsidRPr="00E65C40">
        <w:rPr>
          <w:bCs/>
          <w:iCs/>
        </w:rPr>
        <w:t>tu a zajistit stabilní podmínky.</w:t>
      </w:r>
    </w:p>
    <w:p w14:paraId="10C87F46" w14:textId="30D64B27" w:rsidR="00A216CA" w:rsidRPr="00E65C40" w:rsidRDefault="00A216CA" w:rsidP="00A216CA">
      <w:pPr>
        <w:pStyle w:val="Odstavecseseznamem"/>
        <w:numPr>
          <w:ilvl w:val="0"/>
          <w:numId w:val="14"/>
        </w:numPr>
        <w:rPr>
          <w:bCs/>
          <w:iCs/>
        </w:rPr>
      </w:pPr>
      <w:r w:rsidRPr="00E65C40">
        <w:rPr>
          <w:bCs/>
          <w:iCs/>
        </w:rPr>
        <w:t>Jedná se o oblast podbeskydské pahorkatiny</w:t>
      </w:r>
      <w:r w:rsidR="00486D24" w:rsidRPr="00E65C40">
        <w:rPr>
          <w:bCs/>
          <w:iCs/>
        </w:rPr>
        <w:t xml:space="preserve"> </w:t>
      </w:r>
      <w:r w:rsidR="004641ED" w:rsidRPr="00E65C40">
        <w:rPr>
          <w:bCs/>
          <w:iCs/>
        </w:rPr>
        <w:t>(</w:t>
      </w:r>
      <w:r w:rsidR="00486D24" w:rsidRPr="00E65C40">
        <w:rPr>
          <w:bCs/>
          <w:iCs/>
        </w:rPr>
        <w:t>LO 39</w:t>
      </w:r>
      <w:r w:rsidR="004641ED" w:rsidRPr="00E65C40">
        <w:rPr>
          <w:bCs/>
          <w:iCs/>
        </w:rPr>
        <w:t>)</w:t>
      </w:r>
      <w:r w:rsidR="00486D24" w:rsidRPr="00E65C40">
        <w:rPr>
          <w:bCs/>
          <w:iCs/>
        </w:rPr>
        <w:t xml:space="preserve"> na níž byli </w:t>
      </w:r>
      <w:r w:rsidRPr="00E65C40">
        <w:rPr>
          <w:bCs/>
          <w:iCs/>
        </w:rPr>
        <w:t xml:space="preserve">vysazené </w:t>
      </w:r>
      <w:r w:rsidR="00486D24" w:rsidRPr="00E65C40">
        <w:rPr>
          <w:bCs/>
          <w:iCs/>
        </w:rPr>
        <w:t>stromy v počtu 32 000 kusů a keře v množství 5800 kusu a konkrétně druhy</w:t>
      </w:r>
      <w:r w:rsidR="005B76EB" w:rsidRPr="00E65C40">
        <w:rPr>
          <w:bCs/>
          <w:iCs/>
        </w:rPr>
        <w:t>: topol černý (Populus nigra), jasan ztepil</w:t>
      </w:r>
      <w:r w:rsidR="00F3524F" w:rsidRPr="00E65C40">
        <w:rPr>
          <w:bCs/>
          <w:iCs/>
        </w:rPr>
        <w:t>ý</w:t>
      </w:r>
      <w:r w:rsidR="005B76EB" w:rsidRPr="00E65C40">
        <w:rPr>
          <w:bCs/>
          <w:iCs/>
        </w:rPr>
        <w:t xml:space="preserve"> (fraxinus excelsior), javory (acer), dále skupiny po deseti sazenicích brslen</w:t>
      </w:r>
      <w:r w:rsidR="00F3524F" w:rsidRPr="00E65C40">
        <w:rPr>
          <w:bCs/>
          <w:iCs/>
        </w:rPr>
        <w:t>u evropského</w:t>
      </w:r>
      <w:r w:rsidR="005B76EB" w:rsidRPr="00E65C40">
        <w:rPr>
          <w:bCs/>
          <w:iCs/>
        </w:rPr>
        <w:t xml:space="preserve"> (euonymus europaeus), svíd</w:t>
      </w:r>
      <w:r w:rsidR="00F3524F" w:rsidRPr="00E65C40">
        <w:rPr>
          <w:bCs/>
          <w:iCs/>
        </w:rPr>
        <w:t>y</w:t>
      </w:r>
      <w:r w:rsidR="005B76EB" w:rsidRPr="00E65C40">
        <w:rPr>
          <w:bCs/>
          <w:iCs/>
        </w:rPr>
        <w:t xml:space="preserve"> (cornus)</w:t>
      </w:r>
      <w:r w:rsidR="000453F0" w:rsidRPr="00E65C40">
        <w:rPr>
          <w:bCs/>
          <w:iCs/>
        </w:rPr>
        <w:t>, lísk</w:t>
      </w:r>
      <w:r w:rsidR="00F3524F" w:rsidRPr="00E65C40">
        <w:rPr>
          <w:bCs/>
          <w:iCs/>
        </w:rPr>
        <w:t xml:space="preserve">y </w:t>
      </w:r>
      <w:r w:rsidR="000453F0" w:rsidRPr="00E65C40">
        <w:rPr>
          <w:bCs/>
          <w:iCs/>
        </w:rPr>
        <w:t>obecn</w:t>
      </w:r>
      <w:r w:rsidR="00F3524F" w:rsidRPr="00E65C40">
        <w:rPr>
          <w:bCs/>
          <w:iCs/>
        </w:rPr>
        <w:t>é</w:t>
      </w:r>
      <w:r w:rsidR="000453F0" w:rsidRPr="00E65C40">
        <w:rPr>
          <w:bCs/>
          <w:iCs/>
        </w:rPr>
        <w:t xml:space="preserve"> (corylus avellana)</w:t>
      </w:r>
      <w:r w:rsidRPr="00E65C40">
        <w:rPr>
          <w:bCs/>
          <w:iCs/>
        </w:rPr>
        <w:t xml:space="preserve">. Předpokládá se doplnění druhové skladby na základě náletu dalších dřevin a to zejména </w:t>
      </w:r>
      <w:r w:rsidR="00F3524F" w:rsidRPr="00E65C40">
        <w:rPr>
          <w:bCs/>
          <w:iCs/>
        </w:rPr>
        <w:t>d</w:t>
      </w:r>
      <w:r w:rsidRPr="00E65C40">
        <w:rPr>
          <w:bCs/>
          <w:iCs/>
        </w:rPr>
        <w:t>ub letní (quercus robur), jilm (Ulmus), lípa srdčitá (tilia cordáta), olše (alnus), třešně (Prunus), střemcha hroznatá (padus racemosa)</w:t>
      </w:r>
    </w:p>
    <w:p w14:paraId="76C7484A" w14:textId="77777777" w:rsidR="00A216CA" w:rsidRPr="00E65C40" w:rsidRDefault="00A216CA" w:rsidP="00A216CA">
      <w:pPr>
        <w:pStyle w:val="Odstavecseseznamem"/>
        <w:numPr>
          <w:ilvl w:val="0"/>
          <w:numId w:val="14"/>
        </w:numPr>
        <w:rPr>
          <w:bCs/>
          <w:iCs/>
        </w:rPr>
      </w:pPr>
      <w:r w:rsidRPr="00E65C40">
        <w:rPr>
          <w:bCs/>
          <w:iCs/>
        </w:rPr>
        <w:t>Řádky budou po 4 m, což povede i k snažíš údržbě.</w:t>
      </w:r>
    </w:p>
    <w:p w14:paraId="562D30FF" w14:textId="77777777" w:rsidR="00486D24" w:rsidRPr="00E65C40" w:rsidRDefault="00486D24" w:rsidP="00486D24">
      <w:pPr>
        <w:pStyle w:val="Odstavecseseznamem"/>
        <w:numPr>
          <w:ilvl w:val="0"/>
          <w:numId w:val="14"/>
        </w:numPr>
        <w:rPr>
          <w:bCs/>
          <w:iCs/>
        </w:rPr>
      </w:pPr>
      <w:r w:rsidRPr="00E65C40">
        <w:rPr>
          <w:bCs/>
          <w:iCs/>
        </w:rPr>
        <w:t>Pětiletá ú</w:t>
      </w:r>
      <w:r w:rsidR="00A216CA" w:rsidRPr="00E65C40">
        <w:rPr>
          <w:bCs/>
          <w:iCs/>
        </w:rPr>
        <w:t xml:space="preserve">držba počítá s dosadbou 30 % pro neuchycení semenáčků, dále jednou ročně </w:t>
      </w:r>
      <w:r w:rsidRPr="00E65C40">
        <w:rPr>
          <w:bCs/>
          <w:iCs/>
        </w:rPr>
        <w:t>provádět vyžínaní, pohnojování tabletou (Sivamix). Minimálně dvakrát ročně také postříkávání impregnací proti okusu zvěří.</w:t>
      </w:r>
    </w:p>
    <w:p w14:paraId="1EBD990E" w14:textId="7A83B63E" w:rsidR="003D245D" w:rsidRPr="00E65C40" w:rsidRDefault="00486D24" w:rsidP="003E35CA">
      <w:pPr>
        <w:pStyle w:val="Odstavecseseznamem"/>
        <w:numPr>
          <w:ilvl w:val="0"/>
          <w:numId w:val="14"/>
        </w:numPr>
        <w:rPr>
          <w:bCs/>
          <w:iCs/>
        </w:rPr>
      </w:pPr>
      <w:r w:rsidRPr="00E65C40">
        <w:rPr>
          <w:bCs/>
          <w:iCs/>
        </w:rPr>
        <w:t xml:space="preserve">Finální podoba by měla obsahovat následující plochy: komunikace, </w:t>
      </w:r>
      <w:r w:rsidR="004641ED" w:rsidRPr="00E65C40">
        <w:rPr>
          <w:bCs/>
          <w:iCs/>
        </w:rPr>
        <w:t>odvodňovací</w:t>
      </w:r>
      <w:r w:rsidRPr="00E65C40">
        <w:rPr>
          <w:bCs/>
          <w:iCs/>
        </w:rPr>
        <w:t xml:space="preserve"> drenáže, poldry, lesní a zatravněné plochy.</w:t>
      </w:r>
    </w:p>
    <w:p w14:paraId="67B62ACC" w14:textId="446DBF2E" w:rsidR="003D245D" w:rsidRPr="00E65C40" w:rsidRDefault="004641ED" w:rsidP="003E35CA">
      <w:pPr>
        <w:pStyle w:val="Odstavecseseznamem"/>
        <w:numPr>
          <w:ilvl w:val="0"/>
          <w:numId w:val="14"/>
        </w:numPr>
        <w:rPr>
          <w:bCs/>
          <w:iCs/>
        </w:rPr>
      </w:pPr>
      <w:r w:rsidRPr="00E65C40">
        <w:rPr>
          <w:bCs/>
          <w:iCs/>
        </w:rPr>
        <w:t>Na životní prostředí v této fázi nebyl</w:t>
      </w:r>
      <w:r w:rsidR="003D245D" w:rsidRPr="00E65C40">
        <w:rPr>
          <w:bCs/>
          <w:iCs/>
        </w:rPr>
        <w:t xml:space="preserve"> </w:t>
      </w:r>
      <w:r w:rsidRPr="00E65C40">
        <w:rPr>
          <w:bCs/>
          <w:iCs/>
        </w:rPr>
        <w:t>negativní vliv</w:t>
      </w:r>
      <w:r w:rsidR="003D245D" w:rsidRPr="00E65C40">
        <w:rPr>
          <w:bCs/>
          <w:iCs/>
        </w:rPr>
        <w:t>, naopak dojde k ozdravení. Zalesnění zajistí konečné včlenění oblasti do lokálního biocentra a nadregionálního biokoridoru v rámci USES.</w:t>
      </w:r>
    </w:p>
    <w:p w14:paraId="222BFFBE" w14:textId="77777777" w:rsidR="00886BAF" w:rsidRPr="00E65C40" w:rsidRDefault="00886BAF" w:rsidP="00886BAF">
      <w:pPr>
        <w:pStyle w:val="Nadpis4"/>
      </w:pPr>
      <w:r w:rsidRPr="00E65C40">
        <w:t>Výsledek rekultivace</w:t>
      </w:r>
    </w:p>
    <w:p w14:paraId="320F3955" w14:textId="3078C6F9" w:rsidR="0020448C" w:rsidRPr="00E65C40" w:rsidRDefault="00292DC5" w:rsidP="003E35CA">
      <w:pPr>
        <w:rPr>
          <w:bCs/>
          <w:iCs/>
        </w:rPr>
      </w:pPr>
      <w:r w:rsidRPr="00E65C40">
        <w:rPr>
          <w:bCs/>
          <w:iCs/>
        </w:rPr>
        <w:t>Les 12,2</w:t>
      </w:r>
      <w:r w:rsidR="00886BAF" w:rsidRPr="00E65C40">
        <w:rPr>
          <w:bCs/>
          <w:iCs/>
        </w:rPr>
        <w:t xml:space="preserve"> ha</w:t>
      </w:r>
      <w:r w:rsidR="004641ED" w:rsidRPr="00E65C40">
        <w:rPr>
          <w:bCs/>
          <w:iCs/>
        </w:rPr>
        <w:t>, komunikace 0,77 ha</w:t>
      </w:r>
    </w:p>
    <w:p w14:paraId="507E96DB" w14:textId="137CF696" w:rsidR="000D25B0" w:rsidRPr="00E65C40" w:rsidRDefault="005F3B8A" w:rsidP="000D25B0">
      <w:pPr>
        <w:pStyle w:val="Nadpis2"/>
        <w:rPr>
          <w:color w:val="auto"/>
        </w:rPr>
      </w:pPr>
      <w:bookmarkStart w:id="49" w:name="_Toc106583930"/>
      <w:r w:rsidRPr="00E65C40">
        <w:rPr>
          <w:color w:val="auto"/>
        </w:rPr>
        <w:t>Analýza zajištění nezávadnosti Jeremenka po jeho rekultivaci pro obyvatelstvo a ekosystémy</w:t>
      </w:r>
      <w:bookmarkEnd w:id="49"/>
      <w:r w:rsidR="000D25B0" w:rsidRPr="00E65C40">
        <w:rPr>
          <w:color w:val="auto"/>
        </w:rPr>
        <w:t xml:space="preserve"> </w:t>
      </w:r>
    </w:p>
    <w:p w14:paraId="4D88013C" w14:textId="3289B59D" w:rsidR="000D25B0" w:rsidRPr="00E65C40" w:rsidRDefault="00D66F01" w:rsidP="00D66F01">
      <w:pPr>
        <w:pStyle w:val="Nadpis3"/>
        <w:rPr>
          <w:color w:val="auto"/>
        </w:rPr>
      </w:pPr>
      <w:bookmarkStart w:id="50" w:name="_Toc106583931"/>
      <w:r w:rsidRPr="00E65C40">
        <w:rPr>
          <w:color w:val="auto"/>
        </w:rPr>
        <w:t xml:space="preserve">Popis zprávy ARSEZ pro </w:t>
      </w:r>
      <w:r w:rsidR="00766050" w:rsidRPr="00E65C40">
        <w:rPr>
          <w:color w:val="auto"/>
        </w:rPr>
        <w:t>Jeremenko</w:t>
      </w:r>
      <w:bookmarkEnd w:id="50"/>
    </w:p>
    <w:p w14:paraId="7F8B8A34" w14:textId="4DE41C4E" w:rsidR="00D66F01" w:rsidRPr="00E65C40" w:rsidRDefault="00D66F01" w:rsidP="00D66F01">
      <w:pPr>
        <w:pStyle w:val="Nadpis4"/>
      </w:pPr>
      <w:r w:rsidRPr="00E65C40">
        <w:t>Úvod</w:t>
      </w:r>
    </w:p>
    <w:p w14:paraId="386738AC" w14:textId="1852945B" w:rsidR="000D25B0" w:rsidRPr="00E65C40" w:rsidRDefault="000D25B0" w:rsidP="000D25B0">
      <w:pPr>
        <w:rPr>
          <w:bCs/>
          <w:iCs/>
        </w:rPr>
      </w:pPr>
      <w:r w:rsidRPr="00E65C40">
        <w:rPr>
          <w:bCs/>
          <w:iCs/>
        </w:rPr>
        <w:t>Dokumentace k analýze rizik staré ekologické zátěže pro Důl Odra, lokalitu Jeremenko</w:t>
      </w:r>
      <w:r w:rsidR="004641ED" w:rsidRPr="00E65C40">
        <w:rPr>
          <w:bCs/>
          <w:iCs/>
        </w:rPr>
        <w:t xml:space="preserve">. </w:t>
      </w:r>
      <w:r w:rsidR="00BF2773" w:rsidRPr="00E65C40">
        <w:rPr>
          <w:bCs/>
          <w:iCs/>
        </w:rPr>
        <w:t>Práce byla prováděna</w:t>
      </w:r>
      <w:r w:rsidRPr="00E65C40">
        <w:rPr>
          <w:bCs/>
          <w:iCs/>
        </w:rPr>
        <w:t xml:space="preserve"> UNIGEO a.s.</w:t>
      </w:r>
      <w:r w:rsidR="00BF2773" w:rsidRPr="00E65C40">
        <w:rPr>
          <w:bCs/>
          <w:iCs/>
        </w:rPr>
        <w:t xml:space="preserve">, která </w:t>
      </w:r>
      <w:r w:rsidRPr="00E65C40">
        <w:rPr>
          <w:bCs/>
          <w:iCs/>
        </w:rPr>
        <w:t>v roce 1995 provedl</w:t>
      </w:r>
      <w:r w:rsidR="00BF2773" w:rsidRPr="00E65C40">
        <w:rPr>
          <w:bCs/>
          <w:iCs/>
        </w:rPr>
        <w:t>a</w:t>
      </w:r>
      <w:r w:rsidRPr="00E65C40">
        <w:rPr>
          <w:bCs/>
          <w:iCs/>
        </w:rPr>
        <w:t xml:space="preserve"> předběžný průzkum neprokazující zdroje rizik v areálu, ale vně. 1997 bylo provedeno atmogeochemické sondování.</w:t>
      </w:r>
    </w:p>
    <w:p w14:paraId="6AF5E54A" w14:textId="43B26274" w:rsidR="000D25B0" w:rsidRPr="00E65C40" w:rsidRDefault="004641ED" w:rsidP="00D66F01">
      <w:pPr>
        <w:pStyle w:val="Nadpis4"/>
      </w:pPr>
      <w:r w:rsidRPr="00E65C40">
        <w:t>M</w:t>
      </w:r>
      <w:r w:rsidR="000D25B0" w:rsidRPr="00E65C40">
        <w:t>ěřené látky</w:t>
      </w:r>
    </w:p>
    <w:p w14:paraId="766A3AAC" w14:textId="140E2CAD" w:rsidR="000D25B0" w:rsidRPr="00E65C40" w:rsidRDefault="000D25B0" w:rsidP="000D25B0">
      <w:pPr>
        <w:rPr>
          <w:bCs/>
          <w:iCs/>
        </w:rPr>
      </w:pPr>
      <w:r w:rsidRPr="00E65C40">
        <w:rPr>
          <w:bCs/>
          <w:iCs/>
        </w:rPr>
        <w:t>Dokument také navazuje na územní plán Ostravy, kter</w:t>
      </w:r>
      <w:r w:rsidR="00B92974" w:rsidRPr="00E65C40">
        <w:rPr>
          <w:bCs/>
          <w:iCs/>
        </w:rPr>
        <w:t>ý</w:t>
      </w:r>
      <w:r w:rsidRPr="00E65C40">
        <w:rPr>
          <w:bCs/>
          <w:iCs/>
        </w:rPr>
        <w:t xml:space="preserve"> řadí lokalitu, jako určenou k lehkému průmyslu</w:t>
      </w:r>
      <w:r w:rsidR="00B92974" w:rsidRPr="00E65C40">
        <w:rPr>
          <w:bCs/>
          <w:iCs/>
        </w:rPr>
        <w:t>. Pro tento plán by ovšem, mohli být nebezpečné přítomné následující látky</w:t>
      </w:r>
      <w:r w:rsidRPr="00E65C40">
        <w:rPr>
          <w:bCs/>
          <w:iCs/>
        </w:rPr>
        <w:t xml:space="preserve">: maziva, nafta, benzín, barvy, různé druhy olejů, delory, </w:t>
      </w:r>
      <w:r w:rsidR="00B92974" w:rsidRPr="00E65C40">
        <w:rPr>
          <w:bCs/>
          <w:iCs/>
        </w:rPr>
        <w:t>mazadel a odmašťovačů, vzhledem k předešlého využívání areálu. Dále byly</w:t>
      </w:r>
      <w:r w:rsidRPr="00E65C40">
        <w:rPr>
          <w:bCs/>
          <w:iCs/>
        </w:rPr>
        <w:t xml:space="preserve"> měřeny možné průsaky do podzemních vod proudění podzemních vod a migrace kontaminantů vzduchem a to hydrogeologickým průzkumem, atmochemickým průzkumem, vrtnou prací, odběry zeminy, podzemní vody</w:t>
      </w:r>
      <w:r w:rsidR="004641ED" w:rsidRPr="00E65C40">
        <w:rPr>
          <w:bCs/>
          <w:iCs/>
        </w:rPr>
        <w:t>.</w:t>
      </w:r>
    </w:p>
    <w:p w14:paraId="6459BCD0" w14:textId="05175ED5" w:rsidR="000D25B0" w:rsidRPr="00E65C40" w:rsidRDefault="004641ED" w:rsidP="00D66F01">
      <w:pPr>
        <w:pStyle w:val="Nadpis4"/>
      </w:pPr>
      <w:r w:rsidRPr="00E65C40">
        <w:lastRenderedPageBreak/>
        <w:t>V</w:t>
      </w:r>
      <w:r w:rsidR="000D25B0" w:rsidRPr="00E65C40">
        <w:t>ýsledky měření</w:t>
      </w:r>
    </w:p>
    <w:p w14:paraId="61AD59CB" w14:textId="3A8E78B7" w:rsidR="000D25B0" w:rsidRPr="00E65C40" w:rsidRDefault="000D25B0" w:rsidP="000D25B0">
      <w:pPr>
        <w:rPr>
          <w:bCs/>
          <w:iCs/>
        </w:rPr>
      </w:pPr>
      <w:r w:rsidRPr="00E65C40">
        <w:rPr>
          <w:bCs/>
          <w:iCs/>
        </w:rPr>
        <w:t>Na základě daných měření se našl</w:t>
      </w:r>
      <w:r w:rsidR="00BF2773" w:rsidRPr="00E65C40">
        <w:rPr>
          <w:bCs/>
          <w:iCs/>
        </w:rPr>
        <w:t>y</w:t>
      </w:r>
      <w:r w:rsidRPr="00E65C40">
        <w:rPr>
          <w:bCs/>
          <w:iCs/>
        </w:rPr>
        <w:t xml:space="preserve"> rizikové plochy o rozměrech celkem 2350 m2 a to okolí mechanické dílny a kompresorovny. Obě plochy byl</w:t>
      </w:r>
      <w:r w:rsidR="00BF2773" w:rsidRPr="00E65C40">
        <w:rPr>
          <w:bCs/>
          <w:iCs/>
        </w:rPr>
        <w:t>y</w:t>
      </w:r>
      <w:r w:rsidRPr="00E65C40">
        <w:rPr>
          <w:bCs/>
          <w:iCs/>
        </w:rPr>
        <w:t xml:space="preserve"> takto vyhodnoceny na základě zvýšených koncentrací nepolárních extrahovatelných látek a to </w:t>
      </w:r>
      <w:r w:rsidR="00BF2773" w:rsidRPr="00E65C40">
        <w:rPr>
          <w:bCs/>
          <w:iCs/>
        </w:rPr>
        <w:t>zejména v navážkách. K</w:t>
      </w:r>
      <w:r w:rsidRPr="00E65C40">
        <w:rPr>
          <w:bCs/>
          <w:iCs/>
        </w:rPr>
        <w:t>ontaminace není hluboká. Riziko by mohlo nastat, pokud by byl</w:t>
      </w:r>
      <w:r w:rsidR="00BF2773" w:rsidRPr="00E65C40">
        <w:rPr>
          <w:bCs/>
          <w:iCs/>
        </w:rPr>
        <w:t>y</w:t>
      </w:r>
      <w:r w:rsidRPr="00E65C40">
        <w:rPr>
          <w:bCs/>
          <w:iCs/>
        </w:rPr>
        <w:t xml:space="preserve"> asanační a rekultivační práce prováděny za dlouhého suchého období v oblasti centra kontaminace. </w:t>
      </w:r>
      <w:r w:rsidR="00BF2773" w:rsidRPr="00E65C40">
        <w:rPr>
          <w:bCs/>
          <w:iCs/>
        </w:rPr>
        <w:t>Tak</w:t>
      </w:r>
      <w:r w:rsidRPr="00E65C40">
        <w:rPr>
          <w:bCs/>
          <w:iCs/>
        </w:rPr>
        <w:t xml:space="preserve"> by se kontaminace šířila formou prachových částic.</w:t>
      </w:r>
    </w:p>
    <w:p w14:paraId="525A9F9B" w14:textId="7C1CF126" w:rsidR="000D25B0" w:rsidRPr="00E65C40" w:rsidRDefault="004641ED" w:rsidP="00D66F01">
      <w:pPr>
        <w:pStyle w:val="Nadpis4"/>
      </w:pPr>
      <w:r w:rsidRPr="00E65C40">
        <w:t>Z</w:t>
      </w:r>
      <w:r w:rsidR="000D25B0" w:rsidRPr="00E65C40">
        <w:t>ávěr</w:t>
      </w:r>
    </w:p>
    <w:p w14:paraId="79A9D57F" w14:textId="06B9D4CF" w:rsidR="000D25B0" w:rsidRPr="00E65C40" w:rsidRDefault="000D25B0" w:rsidP="000D25B0">
      <w:pPr>
        <w:rPr>
          <w:bCs/>
          <w:iCs/>
        </w:rPr>
      </w:pPr>
      <w:r w:rsidRPr="00E65C40">
        <w:rPr>
          <w:bCs/>
          <w:iCs/>
        </w:rPr>
        <w:t>Závěrem je uvedeno, že pro ekosystémy rizika nejsou velká, jelikož lokalita je antropogenní a průmyslová oblast. Pro lidské zdraví není také žádné velké nebezpečí, riziko je pouze pro pracovníky v přímém kontakt s kontaminací. Vzhledem k m</w:t>
      </w:r>
      <w:r w:rsidR="00BF2773" w:rsidRPr="00E65C40">
        <w:rPr>
          <w:bCs/>
          <w:iCs/>
        </w:rPr>
        <w:t>í</w:t>
      </w:r>
      <w:r w:rsidRPr="00E65C40">
        <w:rPr>
          <w:bCs/>
          <w:iCs/>
        </w:rPr>
        <w:t>ře kontaminace budoucímu využití areálu a ukončení dotace znečistění není nutno provád</w:t>
      </w:r>
      <w:r w:rsidR="004641ED" w:rsidRPr="00E65C40">
        <w:rPr>
          <w:bCs/>
          <w:iCs/>
        </w:rPr>
        <w:t>ět rekultivační a sanační práce</w:t>
      </w:r>
    </w:p>
    <w:p w14:paraId="5279889A" w14:textId="7D5C3CC1" w:rsidR="00D66F01" w:rsidRPr="00E65C40" w:rsidRDefault="000D25B0" w:rsidP="00D66F01">
      <w:pPr>
        <w:rPr>
          <w:bCs/>
          <w:iCs/>
        </w:rPr>
      </w:pPr>
      <w:r w:rsidRPr="00E65C40">
        <w:rPr>
          <w:bCs/>
          <w:iCs/>
        </w:rPr>
        <w:t>(interní dokument OKD, důl Odra, lokalita Jeremenko analýza rizik staré ekologické zátěže)</w:t>
      </w:r>
      <w:r w:rsidR="004641ED" w:rsidRPr="00E65C40">
        <w:rPr>
          <w:bCs/>
          <w:iCs/>
        </w:rPr>
        <w:t>.</w:t>
      </w:r>
    </w:p>
    <w:p w14:paraId="1924A3A3" w14:textId="79F422C8" w:rsidR="00D66F01" w:rsidRPr="00E65C40" w:rsidRDefault="00D66F01" w:rsidP="00D66F01">
      <w:pPr>
        <w:pStyle w:val="Nadpis3"/>
        <w:rPr>
          <w:bCs/>
          <w:iCs/>
          <w:color w:val="auto"/>
        </w:rPr>
      </w:pPr>
      <w:bookmarkStart w:id="51" w:name="_Toc106583932"/>
      <w:r w:rsidRPr="00E65C40">
        <w:rPr>
          <w:color w:val="auto"/>
        </w:rPr>
        <w:t xml:space="preserve">Analýza souladu ARSEZ s rekultivací </w:t>
      </w:r>
      <w:r w:rsidR="00766050" w:rsidRPr="00E65C40">
        <w:rPr>
          <w:color w:val="auto"/>
        </w:rPr>
        <w:t>ON Jeremenko</w:t>
      </w:r>
      <w:bookmarkEnd w:id="51"/>
    </w:p>
    <w:p w14:paraId="2DA65585" w14:textId="1018EC39" w:rsidR="00D66F01" w:rsidRPr="00E65C40" w:rsidRDefault="00D66F01" w:rsidP="00D66F01">
      <w:r w:rsidRPr="00E65C40">
        <w:t xml:space="preserve">Pro technickou stránku projetu </w:t>
      </w:r>
      <w:r w:rsidR="00766050" w:rsidRPr="00E65C40">
        <w:t>nebyly</w:t>
      </w:r>
      <w:r w:rsidRPr="00E65C40">
        <w:t xml:space="preserve"> ARSEZ pro </w:t>
      </w:r>
      <w:r w:rsidR="00766050" w:rsidRPr="00E65C40">
        <w:t>důl Jeremenko</w:t>
      </w:r>
      <w:r w:rsidRPr="00E65C40">
        <w:t xml:space="preserve"> stanoveny žádné povinnosti.</w:t>
      </w:r>
      <w:r w:rsidR="00766050" w:rsidRPr="00E65C40">
        <w:t xml:space="preserve"> Bohužel ARS</w:t>
      </w:r>
      <w:r w:rsidR="00B92974" w:rsidRPr="00E65C40">
        <w:t>EZ pro Důl Jeremenko nezahrnul</w:t>
      </w:r>
      <w:r w:rsidR="00766050" w:rsidRPr="00E65C40">
        <w:t xml:space="preserve"> v měření odkalovací nádrž Jeremenko.</w:t>
      </w:r>
    </w:p>
    <w:p w14:paraId="612B96B9" w14:textId="25E74CF1" w:rsidR="00D66F01" w:rsidRPr="00E65C40" w:rsidRDefault="003A00E0" w:rsidP="00D66F01">
      <w:pPr>
        <w:pStyle w:val="Nadpis3"/>
        <w:rPr>
          <w:color w:val="auto"/>
        </w:rPr>
      </w:pPr>
      <w:bookmarkStart w:id="52" w:name="_Toc106583933"/>
      <w:r w:rsidRPr="00E65C40">
        <w:rPr>
          <w:color w:val="auto"/>
        </w:rPr>
        <w:t>Výsledek</w:t>
      </w:r>
      <w:r w:rsidR="00D66F01" w:rsidRPr="00E65C40">
        <w:rPr>
          <w:color w:val="auto"/>
        </w:rPr>
        <w:t xml:space="preserve"> Analýzy souladu ARSEZ s rekultivací </w:t>
      </w:r>
      <w:r w:rsidR="00766050" w:rsidRPr="00E65C40">
        <w:rPr>
          <w:color w:val="auto"/>
        </w:rPr>
        <w:t>ON Jeremenko</w:t>
      </w:r>
      <w:bookmarkEnd w:id="52"/>
    </w:p>
    <w:p w14:paraId="60421504" w14:textId="29BEE024" w:rsidR="00D66F01" w:rsidRPr="00E65C40" w:rsidRDefault="00766050" w:rsidP="00D66F01">
      <w:r w:rsidRPr="00E65C40">
        <w:t xml:space="preserve">Vzhledem k nezahrnutí odkalovací nádrže Jeremenko do ARSEZ pro Jeremnko, nelze </w:t>
      </w:r>
      <w:r w:rsidR="004641ED" w:rsidRPr="00E65C40">
        <w:t>určit soulad.</w:t>
      </w:r>
    </w:p>
    <w:p w14:paraId="622D242D" w14:textId="5D88E280" w:rsidR="00D66F01" w:rsidRPr="00E65C40" w:rsidRDefault="00D66F01" w:rsidP="00D66F01">
      <w:pPr>
        <w:pStyle w:val="Nadpis2"/>
        <w:rPr>
          <w:color w:val="auto"/>
        </w:rPr>
      </w:pPr>
      <w:bookmarkStart w:id="53" w:name="_Toc106583934"/>
      <w:r w:rsidRPr="00E65C40">
        <w:rPr>
          <w:color w:val="auto"/>
        </w:rPr>
        <w:t xml:space="preserve">Analýza souladu </w:t>
      </w:r>
      <w:r w:rsidR="00EA110B" w:rsidRPr="00E65C40">
        <w:rPr>
          <w:color w:val="auto"/>
        </w:rPr>
        <w:t>legislativy</w:t>
      </w:r>
      <w:r w:rsidRPr="00E65C40">
        <w:rPr>
          <w:color w:val="auto"/>
        </w:rPr>
        <w:t xml:space="preserve"> ČR s </w:t>
      </w:r>
      <w:r w:rsidR="003C5812" w:rsidRPr="00E65C40">
        <w:rPr>
          <w:color w:val="auto"/>
        </w:rPr>
        <w:t>rekultivací ON Jeremenko</w:t>
      </w:r>
      <w:bookmarkEnd w:id="53"/>
    </w:p>
    <w:p w14:paraId="3E870EB0" w14:textId="168B5569" w:rsidR="00766050" w:rsidRPr="00E65C40" w:rsidRDefault="00D66F01" w:rsidP="00766050">
      <w:pPr>
        <w:pStyle w:val="Nadpis3"/>
        <w:rPr>
          <w:color w:val="auto"/>
        </w:rPr>
      </w:pPr>
      <w:bookmarkStart w:id="54" w:name="_Toc106583935"/>
      <w:r w:rsidRPr="00E65C40">
        <w:rPr>
          <w:color w:val="auto"/>
        </w:rPr>
        <w:t xml:space="preserve">Tabulka </w:t>
      </w:r>
      <w:r w:rsidR="003C5812" w:rsidRPr="00E65C40">
        <w:rPr>
          <w:color w:val="auto"/>
        </w:rPr>
        <w:t xml:space="preserve">souladu </w:t>
      </w:r>
      <w:r w:rsidR="00EA110B" w:rsidRPr="00E65C40">
        <w:rPr>
          <w:color w:val="auto"/>
        </w:rPr>
        <w:t xml:space="preserve">s legislativou </w:t>
      </w:r>
      <w:r w:rsidRPr="00E65C40">
        <w:rPr>
          <w:color w:val="auto"/>
        </w:rPr>
        <w:t>ČR</w:t>
      </w:r>
      <w:bookmarkEnd w:id="54"/>
    </w:p>
    <w:p w14:paraId="531D77D2" w14:textId="006B2C47" w:rsidR="003C5812" w:rsidRPr="00E65C40" w:rsidRDefault="003C5812" w:rsidP="003C5812">
      <w:r w:rsidRPr="00E65C40">
        <w:t>Provedená rekultivace</w:t>
      </w:r>
      <w:r w:rsidR="00EA110B" w:rsidRPr="00E65C40">
        <w:t xml:space="preserve"> ON Jeremenko </w:t>
      </w:r>
      <w:r w:rsidRPr="00E65C40">
        <w:t>byla postupně konfrontována s dvěma typy předpisů, jednotlivými paragrafy důležitých zákonu a vyhlášek pro rekultivační práce. Na základě toho, zda byli náležitosti splněny, se do tabulky zapsalo „Ano“,  pokud</w:t>
      </w:r>
      <w:r w:rsidR="00EA110B" w:rsidRPr="00E65C40">
        <w:t xml:space="preserve"> splněny byly, anebo „X.“ došlo-li</w:t>
      </w:r>
      <w:r w:rsidRPr="00E65C40">
        <w:t> k rozporu.</w:t>
      </w:r>
      <w:r w:rsidR="00E40059" w:rsidRPr="00E65C40">
        <w:t xml:space="preserve"> </w:t>
      </w:r>
    </w:p>
    <w:p w14:paraId="1A70D872" w14:textId="77777777" w:rsidR="00EA110B" w:rsidRPr="00E65C40" w:rsidRDefault="00EA110B" w:rsidP="003C5812"/>
    <w:p w14:paraId="1AE79AD2" w14:textId="77777777" w:rsidR="00EA110B" w:rsidRPr="00E65C40" w:rsidRDefault="00EA110B" w:rsidP="003C5812"/>
    <w:p w14:paraId="0E8B9290" w14:textId="77777777" w:rsidR="00EA110B" w:rsidRPr="00E65C40" w:rsidRDefault="00EA110B" w:rsidP="003C5812"/>
    <w:p w14:paraId="73712E11" w14:textId="77777777" w:rsidR="00EA110B" w:rsidRPr="00E65C40" w:rsidRDefault="00EA110B" w:rsidP="003C5812"/>
    <w:p w14:paraId="41C9E717" w14:textId="77777777" w:rsidR="00EA110B" w:rsidRPr="00E65C40" w:rsidRDefault="00EA110B" w:rsidP="003C5812"/>
    <w:p w14:paraId="6C8CDCFF" w14:textId="77777777" w:rsidR="00EA110B" w:rsidRPr="00E65C40" w:rsidRDefault="00EA110B" w:rsidP="003C5812"/>
    <w:p w14:paraId="70EAC537" w14:textId="77777777" w:rsidR="00EA110B" w:rsidRPr="00E65C40" w:rsidRDefault="00EA110B" w:rsidP="003C5812"/>
    <w:p w14:paraId="0F1E5753" w14:textId="77777777" w:rsidR="00EA110B" w:rsidRPr="00E65C40" w:rsidRDefault="00EA110B" w:rsidP="003C5812"/>
    <w:p w14:paraId="2D548520" w14:textId="7DA5FBAA" w:rsidR="003C5812" w:rsidRPr="00E65C40" w:rsidRDefault="003C5812" w:rsidP="003C5812">
      <w:pPr>
        <w:rPr>
          <w:rFonts w:asciiTheme="minorHAnsi" w:hAnsiTheme="minorHAnsi"/>
          <w:sz w:val="22"/>
        </w:rPr>
      </w:pPr>
      <w:r w:rsidRPr="00E65C40">
        <w:fldChar w:fldCharType="begin"/>
      </w:r>
      <w:r w:rsidRPr="00E65C40">
        <w:instrText xml:space="preserve"> LINK </w:instrText>
      </w:r>
      <w:r w:rsidR="00DB4D2A">
        <w:instrText xml:space="preserve">Excel.Sheet.12 C:\\Users\\tom\\Desktop\\škola\\bakule\\Sešit1.xlsx List1!R17C1:R31C3 </w:instrText>
      </w:r>
      <w:r w:rsidRPr="00E65C40">
        <w:instrText xml:space="preserve">\a \f 4 \h </w:instrText>
      </w:r>
      <w:r w:rsidRPr="00E65C40">
        <w:fldChar w:fldCharType="separate"/>
      </w:r>
    </w:p>
    <w:p w14:paraId="55669F44" w14:textId="76F3DE75" w:rsidR="003C5812" w:rsidRPr="00E65C40" w:rsidRDefault="003C5812" w:rsidP="003C5812">
      <w:pPr>
        <w:pStyle w:val="Titulek"/>
        <w:keepNext/>
        <w:rPr>
          <w:color w:val="auto"/>
        </w:rPr>
      </w:pPr>
      <w:r w:rsidRPr="00E65C40">
        <w:rPr>
          <w:color w:val="auto"/>
        </w:rPr>
        <w:lastRenderedPageBreak/>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6</w:t>
      </w:r>
      <w:r w:rsidRPr="00E65C40">
        <w:rPr>
          <w:color w:val="auto"/>
        </w:rPr>
        <w:fldChar w:fldCharType="end"/>
      </w:r>
      <w:r w:rsidRPr="00E65C40">
        <w:rPr>
          <w:color w:val="auto"/>
        </w:rPr>
        <w:t xml:space="preserve"> Výsledky hodnocení splnění náležitostí provedené rekultivace ON Jeremenko s jednotlivými zákony ČR</w:t>
      </w:r>
    </w:p>
    <w:tbl>
      <w:tblPr>
        <w:tblW w:w="5920" w:type="dxa"/>
        <w:tblCellMar>
          <w:left w:w="70" w:type="dxa"/>
          <w:right w:w="70" w:type="dxa"/>
        </w:tblCellMar>
        <w:tblLook w:val="04A0" w:firstRow="1" w:lastRow="0" w:firstColumn="1" w:lastColumn="0" w:noHBand="0" w:noVBand="1"/>
      </w:tblPr>
      <w:tblGrid>
        <w:gridCol w:w="1920"/>
        <w:gridCol w:w="2180"/>
        <w:gridCol w:w="1820"/>
      </w:tblGrid>
      <w:tr w:rsidR="003C5812" w:rsidRPr="00E65C40" w14:paraId="1F0299B7" w14:textId="77777777" w:rsidTr="003C5812">
        <w:trPr>
          <w:trHeight w:val="600"/>
        </w:trPr>
        <w:tc>
          <w:tcPr>
            <w:tcW w:w="1920" w:type="dxa"/>
            <w:tcBorders>
              <w:top w:val="single" w:sz="4" w:space="0" w:color="A5A5A5"/>
              <w:left w:val="nil"/>
              <w:bottom w:val="single" w:sz="4" w:space="0" w:color="A5A5A5"/>
              <w:right w:val="nil"/>
            </w:tcBorders>
            <w:shd w:val="clear" w:color="auto" w:fill="auto"/>
            <w:vAlign w:val="center"/>
            <w:hideMark/>
          </w:tcPr>
          <w:p w14:paraId="0A4CE3A3" w14:textId="4AAB6BD4" w:rsidR="003C5812" w:rsidRPr="00E65C40" w:rsidRDefault="003C5812" w:rsidP="003C5812">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Zákon / výhláška</w:t>
            </w:r>
          </w:p>
        </w:tc>
        <w:tc>
          <w:tcPr>
            <w:tcW w:w="2180" w:type="dxa"/>
            <w:tcBorders>
              <w:top w:val="single" w:sz="4" w:space="0" w:color="A5A5A5"/>
              <w:left w:val="nil"/>
              <w:bottom w:val="single" w:sz="4" w:space="0" w:color="A5A5A5"/>
              <w:right w:val="nil"/>
            </w:tcBorders>
            <w:shd w:val="clear" w:color="auto" w:fill="auto"/>
            <w:vAlign w:val="center"/>
            <w:hideMark/>
          </w:tcPr>
          <w:p w14:paraId="42C588B5" w14:textId="77777777" w:rsidR="003C5812" w:rsidRPr="00E65C40" w:rsidRDefault="003C5812" w:rsidP="003C5812">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Číslo zákona/ vyhlášky</w:t>
            </w:r>
          </w:p>
        </w:tc>
        <w:tc>
          <w:tcPr>
            <w:tcW w:w="1820" w:type="dxa"/>
            <w:tcBorders>
              <w:top w:val="single" w:sz="4" w:space="0" w:color="A5A5A5"/>
              <w:left w:val="nil"/>
              <w:bottom w:val="single" w:sz="4" w:space="0" w:color="A5A5A5"/>
              <w:right w:val="nil"/>
            </w:tcBorders>
            <w:shd w:val="clear" w:color="auto" w:fill="auto"/>
            <w:vAlign w:val="center"/>
            <w:hideMark/>
          </w:tcPr>
          <w:p w14:paraId="2F1A4CD7" w14:textId="77777777" w:rsidR="003C5812" w:rsidRPr="00E65C40" w:rsidRDefault="003C5812" w:rsidP="003C5812">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Rekultivace ON Jeremenko</w:t>
            </w:r>
          </w:p>
        </w:tc>
      </w:tr>
      <w:tr w:rsidR="003C5812" w:rsidRPr="00E65C40" w14:paraId="6F1D89A3" w14:textId="77777777" w:rsidTr="003C5812">
        <w:trPr>
          <w:trHeight w:val="300"/>
        </w:trPr>
        <w:tc>
          <w:tcPr>
            <w:tcW w:w="1920" w:type="dxa"/>
            <w:tcBorders>
              <w:top w:val="nil"/>
              <w:left w:val="nil"/>
              <w:bottom w:val="nil"/>
              <w:right w:val="nil"/>
            </w:tcBorders>
            <w:shd w:val="clear" w:color="EDEDED" w:fill="EDEDED"/>
            <w:vAlign w:val="center"/>
            <w:hideMark/>
          </w:tcPr>
          <w:p w14:paraId="41CFD181"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EDEDED" w:fill="EDEDED"/>
            <w:vAlign w:val="center"/>
            <w:hideMark/>
          </w:tcPr>
          <w:p w14:paraId="5CA51B6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44/1988</w:t>
            </w:r>
          </w:p>
        </w:tc>
        <w:tc>
          <w:tcPr>
            <w:tcW w:w="1820" w:type="dxa"/>
            <w:tcBorders>
              <w:top w:val="nil"/>
              <w:left w:val="nil"/>
              <w:bottom w:val="nil"/>
              <w:right w:val="nil"/>
            </w:tcBorders>
            <w:shd w:val="clear" w:color="EDEDED" w:fill="EDEDED"/>
            <w:vAlign w:val="center"/>
            <w:hideMark/>
          </w:tcPr>
          <w:p w14:paraId="45191A94"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46A5FC35" w14:textId="77777777" w:rsidTr="003C5812">
        <w:trPr>
          <w:trHeight w:val="300"/>
        </w:trPr>
        <w:tc>
          <w:tcPr>
            <w:tcW w:w="1920" w:type="dxa"/>
            <w:tcBorders>
              <w:top w:val="nil"/>
              <w:left w:val="nil"/>
              <w:bottom w:val="nil"/>
              <w:right w:val="nil"/>
            </w:tcBorders>
            <w:shd w:val="clear" w:color="auto" w:fill="auto"/>
            <w:vAlign w:val="center"/>
            <w:hideMark/>
          </w:tcPr>
          <w:p w14:paraId="5B36254E"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w:t>
            </w:r>
          </w:p>
        </w:tc>
        <w:tc>
          <w:tcPr>
            <w:tcW w:w="2180" w:type="dxa"/>
            <w:tcBorders>
              <w:top w:val="nil"/>
              <w:left w:val="nil"/>
              <w:bottom w:val="nil"/>
              <w:right w:val="nil"/>
            </w:tcBorders>
            <w:shd w:val="clear" w:color="auto" w:fill="auto"/>
            <w:vAlign w:val="center"/>
            <w:hideMark/>
          </w:tcPr>
          <w:p w14:paraId="4741FB2D"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78/1988</w:t>
            </w:r>
          </w:p>
        </w:tc>
        <w:tc>
          <w:tcPr>
            <w:tcW w:w="1820" w:type="dxa"/>
            <w:tcBorders>
              <w:top w:val="nil"/>
              <w:left w:val="nil"/>
              <w:bottom w:val="nil"/>
              <w:right w:val="nil"/>
            </w:tcBorders>
            <w:shd w:val="clear" w:color="auto" w:fill="auto"/>
            <w:vAlign w:val="center"/>
            <w:hideMark/>
          </w:tcPr>
          <w:p w14:paraId="494DBF05"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17BA1FA5" w14:textId="77777777" w:rsidTr="003C5812">
        <w:trPr>
          <w:trHeight w:val="300"/>
        </w:trPr>
        <w:tc>
          <w:tcPr>
            <w:tcW w:w="1920" w:type="dxa"/>
            <w:tcBorders>
              <w:top w:val="nil"/>
              <w:left w:val="nil"/>
              <w:bottom w:val="nil"/>
              <w:right w:val="nil"/>
            </w:tcBorders>
            <w:shd w:val="clear" w:color="EDEDED" w:fill="EDEDED"/>
            <w:vAlign w:val="center"/>
            <w:hideMark/>
          </w:tcPr>
          <w:p w14:paraId="68C94B7A"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w:t>
            </w:r>
          </w:p>
        </w:tc>
        <w:tc>
          <w:tcPr>
            <w:tcW w:w="2180" w:type="dxa"/>
            <w:tcBorders>
              <w:top w:val="nil"/>
              <w:left w:val="nil"/>
              <w:bottom w:val="nil"/>
              <w:right w:val="nil"/>
            </w:tcBorders>
            <w:shd w:val="clear" w:color="EDEDED" w:fill="EDEDED"/>
            <w:vAlign w:val="center"/>
            <w:hideMark/>
          </w:tcPr>
          <w:p w14:paraId="0D617971"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104/1988</w:t>
            </w:r>
          </w:p>
        </w:tc>
        <w:tc>
          <w:tcPr>
            <w:tcW w:w="1820" w:type="dxa"/>
            <w:tcBorders>
              <w:top w:val="nil"/>
              <w:left w:val="nil"/>
              <w:bottom w:val="nil"/>
              <w:right w:val="nil"/>
            </w:tcBorders>
            <w:shd w:val="clear" w:color="EDEDED" w:fill="EDEDED"/>
            <w:vAlign w:val="center"/>
            <w:hideMark/>
          </w:tcPr>
          <w:p w14:paraId="6F7C89AA"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09235780" w14:textId="77777777" w:rsidTr="003C5812">
        <w:trPr>
          <w:trHeight w:val="300"/>
        </w:trPr>
        <w:tc>
          <w:tcPr>
            <w:tcW w:w="1920" w:type="dxa"/>
            <w:tcBorders>
              <w:top w:val="nil"/>
              <w:left w:val="nil"/>
              <w:bottom w:val="nil"/>
              <w:right w:val="nil"/>
            </w:tcBorders>
            <w:shd w:val="clear" w:color="auto" w:fill="auto"/>
            <w:vAlign w:val="center"/>
            <w:hideMark/>
          </w:tcPr>
          <w:p w14:paraId="5A5CAB2C"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auto" w:fill="auto"/>
            <w:vAlign w:val="center"/>
            <w:hideMark/>
          </w:tcPr>
          <w:p w14:paraId="301F9399"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103/1990</w:t>
            </w:r>
          </w:p>
        </w:tc>
        <w:tc>
          <w:tcPr>
            <w:tcW w:w="1820" w:type="dxa"/>
            <w:tcBorders>
              <w:top w:val="nil"/>
              <w:left w:val="nil"/>
              <w:bottom w:val="nil"/>
              <w:right w:val="nil"/>
            </w:tcBorders>
            <w:shd w:val="clear" w:color="auto" w:fill="auto"/>
            <w:vAlign w:val="center"/>
            <w:hideMark/>
          </w:tcPr>
          <w:p w14:paraId="466E1B8A"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30326291" w14:textId="77777777" w:rsidTr="003C5812">
        <w:trPr>
          <w:trHeight w:val="300"/>
        </w:trPr>
        <w:tc>
          <w:tcPr>
            <w:tcW w:w="1920" w:type="dxa"/>
            <w:tcBorders>
              <w:top w:val="nil"/>
              <w:left w:val="nil"/>
              <w:bottom w:val="nil"/>
              <w:right w:val="nil"/>
            </w:tcBorders>
            <w:shd w:val="clear" w:color="EDEDED" w:fill="EDEDED"/>
            <w:vAlign w:val="center"/>
            <w:hideMark/>
          </w:tcPr>
          <w:p w14:paraId="2BE07F3A"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EDEDED" w:fill="EDEDED"/>
            <w:vAlign w:val="center"/>
            <w:hideMark/>
          </w:tcPr>
          <w:p w14:paraId="5E7D909C"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541/1991</w:t>
            </w:r>
          </w:p>
        </w:tc>
        <w:tc>
          <w:tcPr>
            <w:tcW w:w="1820" w:type="dxa"/>
            <w:tcBorders>
              <w:top w:val="nil"/>
              <w:left w:val="nil"/>
              <w:bottom w:val="nil"/>
              <w:right w:val="nil"/>
            </w:tcBorders>
            <w:shd w:val="clear" w:color="EDEDED" w:fill="EDEDED"/>
            <w:vAlign w:val="center"/>
            <w:hideMark/>
          </w:tcPr>
          <w:p w14:paraId="1221A7E3"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0CC1D79C" w14:textId="77777777" w:rsidTr="003C5812">
        <w:trPr>
          <w:trHeight w:val="300"/>
        </w:trPr>
        <w:tc>
          <w:tcPr>
            <w:tcW w:w="1920" w:type="dxa"/>
            <w:tcBorders>
              <w:top w:val="nil"/>
              <w:left w:val="nil"/>
              <w:bottom w:val="nil"/>
              <w:right w:val="nil"/>
            </w:tcBorders>
            <w:shd w:val="clear" w:color="auto" w:fill="auto"/>
            <w:vAlign w:val="center"/>
            <w:hideMark/>
          </w:tcPr>
          <w:p w14:paraId="17FC29DF"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auto" w:fill="auto"/>
            <w:vAlign w:val="center"/>
            <w:hideMark/>
          </w:tcPr>
          <w:p w14:paraId="3FDF17A5"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542/1991</w:t>
            </w:r>
          </w:p>
        </w:tc>
        <w:tc>
          <w:tcPr>
            <w:tcW w:w="1820" w:type="dxa"/>
            <w:tcBorders>
              <w:top w:val="nil"/>
              <w:left w:val="nil"/>
              <w:bottom w:val="nil"/>
              <w:right w:val="nil"/>
            </w:tcBorders>
            <w:shd w:val="clear" w:color="auto" w:fill="auto"/>
            <w:vAlign w:val="center"/>
            <w:hideMark/>
          </w:tcPr>
          <w:p w14:paraId="6C9AE14A"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62C77968" w14:textId="77777777" w:rsidTr="003C5812">
        <w:trPr>
          <w:trHeight w:val="300"/>
        </w:trPr>
        <w:tc>
          <w:tcPr>
            <w:tcW w:w="1920" w:type="dxa"/>
            <w:tcBorders>
              <w:top w:val="nil"/>
              <w:left w:val="nil"/>
              <w:bottom w:val="nil"/>
              <w:right w:val="nil"/>
            </w:tcBorders>
            <w:shd w:val="clear" w:color="EDEDED" w:fill="EDEDED"/>
            <w:vAlign w:val="center"/>
            <w:hideMark/>
          </w:tcPr>
          <w:p w14:paraId="03793BBD"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EDEDED" w:fill="EDEDED"/>
            <w:vAlign w:val="center"/>
            <w:hideMark/>
          </w:tcPr>
          <w:p w14:paraId="5CF580C0"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543/1991</w:t>
            </w:r>
          </w:p>
        </w:tc>
        <w:tc>
          <w:tcPr>
            <w:tcW w:w="1820" w:type="dxa"/>
            <w:tcBorders>
              <w:top w:val="nil"/>
              <w:left w:val="nil"/>
              <w:bottom w:val="nil"/>
              <w:right w:val="nil"/>
            </w:tcBorders>
            <w:shd w:val="clear" w:color="EDEDED" w:fill="EDEDED"/>
            <w:vAlign w:val="center"/>
            <w:hideMark/>
          </w:tcPr>
          <w:p w14:paraId="51591D5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73B7409A" w14:textId="77777777" w:rsidTr="003C5812">
        <w:trPr>
          <w:trHeight w:val="300"/>
        </w:trPr>
        <w:tc>
          <w:tcPr>
            <w:tcW w:w="1920" w:type="dxa"/>
            <w:tcBorders>
              <w:top w:val="nil"/>
              <w:left w:val="nil"/>
              <w:bottom w:val="nil"/>
              <w:right w:val="nil"/>
            </w:tcBorders>
            <w:shd w:val="clear" w:color="auto" w:fill="auto"/>
            <w:vAlign w:val="center"/>
            <w:hideMark/>
          </w:tcPr>
          <w:p w14:paraId="19896CB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auto" w:fill="auto"/>
            <w:vAlign w:val="center"/>
            <w:hideMark/>
          </w:tcPr>
          <w:p w14:paraId="481C6B7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17/1992</w:t>
            </w:r>
          </w:p>
        </w:tc>
        <w:tc>
          <w:tcPr>
            <w:tcW w:w="1820" w:type="dxa"/>
            <w:tcBorders>
              <w:top w:val="nil"/>
              <w:left w:val="nil"/>
              <w:bottom w:val="nil"/>
              <w:right w:val="nil"/>
            </w:tcBorders>
            <w:shd w:val="clear" w:color="auto" w:fill="auto"/>
            <w:vAlign w:val="center"/>
            <w:hideMark/>
          </w:tcPr>
          <w:p w14:paraId="05539CE9"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37A5DD09" w14:textId="77777777" w:rsidTr="003C5812">
        <w:trPr>
          <w:trHeight w:val="300"/>
        </w:trPr>
        <w:tc>
          <w:tcPr>
            <w:tcW w:w="1920" w:type="dxa"/>
            <w:tcBorders>
              <w:top w:val="nil"/>
              <w:left w:val="nil"/>
              <w:bottom w:val="nil"/>
              <w:right w:val="nil"/>
            </w:tcBorders>
            <w:shd w:val="clear" w:color="EDEDED" w:fill="EDEDED"/>
            <w:vAlign w:val="center"/>
            <w:hideMark/>
          </w:tcPr>
          <w:p w14:paraId="5836495B"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EDEDED" w:fill="EDEDED"/>
            <w:vAlign w:val="center"/>
            <w:hideMark/>
          </w:tcPr>
          <w:p w14:paraId="35A91A2D"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144/1992</w:t>
            </w:r>
          </w:p>
        </w:tc>
        <w:tc>
          <w:tcPr>
            <w:tcW w:w="1820" w:type="dxa"/>
            <w:tcBorders>
              <w:top w:val="nil"/>
              <w:left w:val="nil"/>
              <w:bottom w:val="nil"/>
              <w:right w:val="nil"/>
            </w:tcBorders>
            <w:shd w:val="clear" w:color="EDEDED" w:fill="EDEDED"/>
            <w:vAlign w:val="center"/>
            <w:hideMark/>
          </w:tcPr>
          <w:p w14:paraId="335DFC53"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45A3299F" w14:textId="77777777" w:rsidTr="003C5812">
        <w:trPr>
          <w:trHeight w:val="300"/>
        </w:trPr>
        <w:tc>
          <w:tcPr>
            <w:tcW w:w="1920" w:type="dxa"/>
            <w:tcBorders>
              <w:top w:val="nil"/>
              <w:left w:val="nil"/>
              <w:bottom w:val="nil"/>
              <w:right w:val="nil"/>
            </w:tcBorders>
            <w:shd w:val="clear" w:color="auto" w:fill="auto"/>
            <w:vAlign w:val="center"/>
            <w:hideMark/>
          </w:tcPr>
          <w:p w14:paraId="711D76C9"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V</w:t>
            </w:r>
          </w:p>
        </w:tc>
        <w:tc>
          <w:tcPr>
            <w:tcW w:w="2180" w:type="dxa"/>
            <w:tcBorders>
              <w:top w:val="nil"/>
              <w:left w:val="nil"/>
              <w:bottom w:val="nil"/>
              <w:right w:val="nil"/>
            </w:tcBorders>
            <w:shd w:val="clear" w:color="auto" w:fill="auto"/>
            <w:vAlign w:val="center"/>
            <w:hideMark/>
          </w:tcPr>
          <w:p w14:paraId="1262F90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435/1992</w:t>
            </w:r>
          </w:p>
        </w:tc>
        <w:tc>
          <w:tcPr>
            <w:tcW w:w="1820" w:type="dxa"/>
            <w:tcBorders>
              <w:top w:val="nil"/>
              <w:left w:val="nil"/>
              <w:bottom w:val="nil"/>
              <w:right w:val="nil"/>
            </w:tcBorders>
            <w:shd w:val="clear" w:color="auto" w:fill="auto"/>
            <w:vAlign w:val="center"/>
            <w:hideMark/>
          </w:tcPr>
          <w:p w14:paraId="79F84CB1"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424DED79" w14:textId="77777777" w:rsidTr="003C5812">
        <w:trPr>
          <w:trHeight w:val="300"/>
        </w:trPr>
        <w:tc>
          <w:tcPr>
            <w:tcW w:w="1920" w:type="dxa"/>
            <w:tcBorders>
              <w:top w:val="nil"/>
              <w:left w:val="nil"/>
              <w:bottom w:val="nil"/>
              <w:right w:val="nil"/>
            </w:tcBorders>
            <w:shd w:val="clear" w:color="EDEDED" w:fill="EDEDED"/>
            <w:vAlign w:val="center"/>
            <w:hideMark/>
          </w:tcPr>
          <w:p w14:paraId="1F80946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EDEDED" w:fill="EDEDED"/>
            <w:vAlign w:val="center"/>
            <w:hideMark/>
          </w:tcPr>
          <w:p w14:paraId="22C9EC84"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168/1993</w:t>
            </w:r>
          </w:p>
        </w:tc>
        <w:tc>
          <w:tcPr>
            <w:tcW w:w="1820" w:type="dxa"/>
            <w:tcBorders>
              <w:top w:val="nil"/>
              <w:left w:val="nil"/>
              <w:bottom w:val="nil"/>
              <w:right w:val="nil"/>
            </w:tcBorders>
            <w:shd w:val="clear" w:color="EDEDED" w:fill="EDEDED"/>
            <w:vAlign w:val="center"/>
            <w:hideMark/>
          </w:tcPr>
          <w:p w14:paraId="3783472A"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1D31F045" w14:textId="77777777" w:rsidTr="003C5812">
        <w:trPr>
          <w:trHeight w:val="300"/>
        </w:trPr>
        <w:tc>
          <w:tcPr>
            <w:tcW w:w="1920" w:type="dxa"/>
            <w:tcBorders>
              <w:top w:val="nil"/>
              <w:left w:val="nil"/>
              <w:bottom w:val="nil"/>
              <w:right w:val="nil"/>
            </w:tcBorders>
            <w:shd w:val="clear" w:color="auto" w:fill="auto"/>
            <w:vAlign w:val="center"/>
            <w:hideMark/>
          </w:tcPr>
          <w:p w14:paraId="429C2548"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auto" w:fill="auto"/>
            <w:vAlign w:val="center"/>
            <w:hideMark/>
          </w:tcPr>
          <w:p w14:paraId="7B4F0B54"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289/1995</w:t>
            </w:r>
          </w:p>
        </w:tc>
        <w:tc>
          <w:tcPr>
            <w:tcW w:w="1820" w:type="dxa"/>
            <w:tcBorders>
              <w:top w:val="nil"/>
              <w:left w:val="nil"/>
              <w:bottom w:val="nil"/>
              <w:right w:val="nil"/>
            </w:tcBorders>
            <w:shd w:val="clear" w:color="auto" w:fill="auto"/>
            <w:vAlign w:val="center"/>
            <w:hideMark/>
          </w:tcPr>
          <w:p w14:paraId="22727CFE"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15424898" w14:textId="77777777" w:rsidTr="003C5812">
        <w:trPr>
          <w:trHeight w:val="300"/>
        </w:trPr>
        <w:tc>
          <w:tcPr>
            <w:tcW w:w="1920" w:type="dxa"/>
            <w:tcBorders>
              <w:top w:val="nil"/>
              <w:left w:val="nil"/>
              <w:bottom w:val="nil"/>
              <w:right w:val="nil"/>
            </w:tcBorders>
            <w:shd w:val="clear" w:color="EDEDED" w:fill="EDEDED"/>
            <w:vAlign w:val="center"/>
            <w:hideMark/>
          </w:tcPr>
          <w:p w14:paraId="1FDB524C"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nil"/>
              <w:right w:val="nil"/>
            </w:tcBorders>
            <w:shd w:val="clear" w:color="EDEDED" w:fill="EDEDED"/>
            <w:vAlign w:val="center"/>
            <w:hideMark/>
          </w:tcPr>
          <w:p w14:paraId="3BF0EF2C"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231/1999</w:t>
            </w:r>
          </w:p>
        </w:tc>
        <w:tc>
          <w:tcPr>
            <w:tcW w:w="1820" w:type="dxa"/>
            <w:tcBorders>
              <w:top w:val="nil"/>
              <w:left w:val="nil"/>
              <w:bottom w:val="nil"/>
              <w:right w:val="nil"/>
            </w:tcBorders>
            <w:shd w:val="clear" w:color="EDEDED" w:fill="EDEDED"/>
            <w:vAlign w:val="center"/>
            <w:hideMark/>
          </w:tcPr>
          <w:p w14:paraId="2514425A"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r w:rsidR="003C5812" w:rsidRPr="00E65C40" w14:paraId="18E6006F" w14:textId="77777777" w:rsidTr="003C5812">
        <w:trPr>
          <w:trHeight w:val="300"/>
        </w:trPr>
        <w:tc>
          <w:tcPr>
            <w:tcW w:w="1920" w:type="dxa"/>
            <w:tcBorders>
              <w:top w:val="nil"/>
              <w:left w:val="nil"/>
              <w:bottom w:val="single" w:sz="4" w:space="0" w:color="A5A5A5"/>
              <w:right w:val="nil"/>
            </w:tcBorders>
            <w:shd w:val="clear" w:color="auto" w:fill="auto"/>
            <w:vAlign w:val="center"/>
            <w:hideMark/>
          </w:tcPr>
          <w:p w14:paraId="2AE7B72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Z</w:t>
            </w:r>
          </w:p>
        </w:tc>
        <w:tc>
          <w:tcPr>
            <w:tcW w:w="2180" w:type="dxa"/>
            <w:tcBorders>
              <w:top w:val="nil"/>
              <w:left w:val="nil"/>
              <w:bottom w:val="single" w:sz="4" w:space="0" w:color="A5A5A5"/>
              <w:right w:val="nil"/>
            </w:tcBorders>
            <w:shd w:val="clear" w:color="auto" w:fill="auto"/>
            <w:vAlign w:val="center"/>
            <w:hideMark/>
          </w:tcPr>
          <w:p w14:paraId="166A1508"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183/2006</w:t>
            </w:r>
          </w:p>
        </w:tc>
        <w:tc>
          <w:tcPr>
            <w:tcW w:w="1820" w:type="dxa"/>
            <w:tcBorders>
              <w:top w:val="nil"/>
              <w:left w:val="nil"/>
              <w:bottom w:val="single" w:sz="4" w:space="0" w:color="A5A5A5"/>
              <w:right w:val="nil"/>
            </w:tcBorders>
            <w:shd w:val="clear" w:color="auto" w:fill="auto"/>
            <w:vAlign w:val="center"/>
            <w:hideMark/>
          </w:tcPr>
          <w:p w14:paraId="7EB5A0C7" w14:textId="77777777" w:rsidR="003C5812" w:rsidRPr="00E65C40" w:rsidRDefault="003C5812" w:rsidP="003C5812">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r>
    </w:tbl>
    <w:p w14:paraId="5C556556" w14:textId="6C25EEB5" w:rsidR="003C5812" w:rsidRPr="00E65C40" w:rsidRDefault="003C5812" w:rsidP="003C5812">
      <w:r w:rsidRPr="00E65C40">
        <w:fldChar w:fldCharType="end"/>
      </w:r>
    </w:p>
    <w:p w14:paraId="476DAFFA" w14:textId="112C150D" w:rsidR="00766050" w:rsidRPr="00E65C40" w:rsidRDefault="003A00E0" w:rsidP="00766050">
      <w:pPr>
        <w:pStyle w:val="Nadpis3"/>
        <w:rPr>
          <w:color w:val="auto"/>
        </w:rPr>
      </w:pPr>
      <w:bookmarkStart w:id="55" w:name="_Toc106583936"/>
      <w:r w:rsidRPr="00E65C40">
        <w:rPr>
          <w:color w:val="auto"/>
        </w:rPr>
        <w:t>Výsledek</w:t>
      </w:r>
      <w:r w:rsidR="00766050" w:rsidRPr="00E65C40">
        <w:rPr>
          <w:color w:val="auto"/>
        </w:rPr>
        <w:t xml:space="preserve"> Analýzy </w:t>
      </w:r>
      <w:r w:rsidR="003C5812" w:rsidRPr="00E65C40">
        <w:rPr>
          <w:color w:val="auto"/>
        </w:rPr>
        <w:t xml:space="preserve">souladu se zákony </w:t>
      </w:r>
      <w:r w:rsidR="00766050" w:rsidRPr="00E65C40">
        <w:rPr>
          <w:color w:val="auto"/>
        </w:rPr>
        <w:t>ČR</w:t>
      </w:r>
      <w:bookmarkEnd w:id="55"/>
      <w:r w:rsidR="00766050" w:rsidRPr="00E65C40">
        <w:rPr>
          <w:color w:val="auto"/>
        </w:rPr>
        <w:t xml:space="preserve"> </w:t>
      </w:r>
    </w:p>
    <w:p w14:paraId="633049F8" w14:textId="0A64D502" w:rsidR="005F38CB" w:rsidRPr="00E65C40" w:rsidRDefault="005F38CB" w:rsidP="005F38CB">
      <w:r w:rsidRPr="00E65C40">
        <w:t>Dle dostupných informací byla rekultivace vyhodnocena, jako vyhovující</w:t>
      </w:r>
      <w:r w:rsidR="00337EAD" w:rsidRPr="00E65C40">
        <w:t xml:space="preserve"> pro</w:t>
      </w:r>
      <w:r w:rsidRPr="00E65C40">
        <w:t xml:space="preserve"> obou kategorií. Podmínky byly splněni ve všech bodech.</w:t>
      </w:r>
    </w:p>
    <w:p w14:paraId="14EEA47F" w14:textId="57A89D6E" w:rsidR="00D66F01" w:rsidRPr="00E65C40" w:rsidRDefault="00D66F01" w:rsidP="003C5812">
      <w:pPr>
        <w:pStyle w:val="Nadpis2"/>
        <w:rPr>
          <w:color w:val="auto"/>
        </w:rPr>
      </w:pPr>
      <w:bookmarkStart w:id="56" w:name="_Toc106583937"/>
      <w:r w:rsidRPr="00E65C40">
        <w:rPr>
          <w:color w:val="auto"/>
        </w:rPr>
        <w:t xml:space="preserve">Analýza souladu obecných postupů rekultivací s </w:t>
      </w:r>
      <w:r w:rsidR="005F38CB" w:rsidRPr="00E65C40">
        <w:rPr>
          <w:color w:val="auto"/>
        </w:rPr>
        <w:t xml:space="preserve">rekultivací ON </w:t>
      </w:r>
      <w:r w:rsidR="003C5812" w:rsidRPr="00E65C40">
        <w:rPr>
          <w:color w:val="auto"/>
        </w:rPr>
        <w:t>Jeremenko</w:t>
      </w:r>
      <w:bookmarkEnd w:id="56"/>
    </w:p>
    <w:p w14:paraId="290207A0" w14:textId="26912466" w:rsidR="00D66F01" w:rsidRPr="00E65C40" w:rsidRDefault="00D66F01" w:rsidP="00783A9D">
      <w:pPr>
        <w:pStyle w:val="Nadpis3"/>
        <w:rPr>
          <w:color w:val="auto"/>
        </w:rPr>
      </w:pPr>
      <w:bookmarkStart w:id="57" w:name="_Toc106583938"/>
      <w:r w:rsidRPr="00E65C40">
        <w:rPr>
          <w:color w:val="auto"/>
        </w:rPr>
        <w:t xml:space="preserve">Tabulka souladu </w:t>
      </w:r>
      <w:r w:rsidR="003C5812" w:rsidRPr="00E65C40">
        <w:rPr>
          <w:color w:val="auto"/>
        </w:rPr>
        <w:t>s obecnými</w:t>
      </w:r>
      <w:r w:rsidRPr="00E65C40">
        <w:rPr>
          <w:color w:val="auto"/>
        </w:rPr>
        <w:t xml:space="preserve"> postup</w:t>
      </w:r>
      <w:r w:rsidR="003C5812" w:rsidRPr="00E65C40">
        <w:rPr>
          <w:color w:val="auto"/>
        </w:rPr>
        <w:t>y</w:t>
      </w:r>
      <w:r w:rsidRPr="00E65C40">
        <w:rPr>
          <w:color w:val="auto"/>
        </w:rPr>
        <w:t xml:space="preserve"> rekultivací</w:t>
      </w:r>
      <w:bookmarkEnd w:id="57"/>
      <w:r w:rsidRPr="00E65C40">
        <w:rPr>
          <w:color w:val="auto"/>
        </w:rPr>
        <w:t xml:space="preserve"> </w:t>
      </w:r>
    </w:p>
    <w:p w14:paraId="1AB48F7A" w14:textId="781DB064" w:rsidR="005F38CB" w:rsidRPr="00E65C40" w:rsidRDefault="005F38CB" w:rsidP="005F38CB">
      <w:r w:rsidRPr="00E65C40">
        <w:t xml:space="preserve">Provedená rekultivace </w:t>
      </w:r>
      <w:r w:rsidR="00EA110B" w:rsidRPr="00E65C40">
        <w:t xml:space="preserve">na ON Jeremenko </w:t>
      </w:r>
      <w:r w:rsidRPr="00E65C40">
        <w:t xml:space="preserve">byla rozparcelována na jednotlivé homogenní lokace dle způsobu provedení rekultivačních prací. Dle míry zásahu se definovalo, zda šlo skutečně o rekultivaci. Následně byla postupně konfrontována s jednotlivými etapami důležitými pro rekultivační práce. Na základě toho, zda </w:t>
      </w:r>
      <w:r w:rsidR="00EA110B" w:rsidRPr="00E65C40">
        <w:t>a jak byl</w:t>
      </w:r>
      <w:r w:rsidR="00337EAD" w:rsidRPr="00E65C40">
        <w:t>y</w:t>
      </w:r>
      <w:r w:rsidR="00EA110B" w:rsidRPr="00E65C40">
        <w:t xml:space="preserve"> náležitosti splněny</w:t>
      </w:r>
      <w:r w:rsidR="00337EAD" w:rsidRPr="00E65C40">
        <w:t>,</w:t>
      </w:r>
      <w:r w:rsidR="00EA110B" w:rsidRPr="00E65C40">
        <w:t xml:space="preserve"> </w:t>
      </w:r>
      <w:r w:rsidRPr="00E65C40">
        <w:t xml:space="preserve">se </w:t>
      </w:r>
      <w:r w:rsidR="00EA110B" w:rsidRPr="00E65C40">
        <w:t xml:space="preserve">zapsaly </w:t>
      </w:r>
      <w:r w:rsidRPr="00E65C40">
        <w:t>do tabulky</w:t>
      </w:r>
      <w:r w:rsidR="00EA110B" w:rsidRPr="00E65C40">
        <w:t xml:space="preserve">. </w:t>
      </w:r>
      <w:r w:rsidR="00E40059" w:rsidRPr="00E65C40">
        <w:t>Při splnění podmínek je v tabulce zapsán z</w:t>
      </w:r>
      <w:r w:rsidR="00EA110B" w:rsidRPr="00E65C40">
        <w:t>působ splnění</w:t>
      </w:r>
      <w:r w:rsidR="00E40059" w:rsidRPr="00E65C40">
        <w:t>,</w:t>
      </w:r>
      <w:r w:rsidR="00EA110B" w:rsidRPr="00E65C40">
        <w:t xml:space="preserve"> </w:t>
      </w:r>
      <w:r w:rsidR="00E40059" w:rsidRPr="00E65C40">
        <w:t>v opačném případě kdy došlo k rozporu je zapsán symbol „X.“</w:t>
      </w:r>
    </w:p>
    <w:p w14:paraId="4DEB5FA3" w14:textId="60C3A41E" w:rsidR="00D66F01" w:rsidRPr="00E65C40" w:rsidRDefault="005F38CB" w:rsidP="005F38CB">
      <w:r w:rsidRPr="00E65C40">
        <w:t>Území bylo rozčleněno na tři</w:t>
      </w:r>
      <w:r w:rsidR="00337EAD" w:rsidRPr="00E65C40">
        <w:t xml:space="preserve"> části</w:t>
      </w:r>
      <w:r w:rsidRPr="00E65C40">
        <w:t>. První lokalita, kde neprobíhali žádné nové úpravy. Druhá oblast byla jako charakterizována</w:t>
      </w:r>
      <w:r w:rsidR="00337EAD" w:rsidRPr="00E65C40">
        <w:t xml:space="preserve"> jako</w:t>
      </w:r>
      <w:r w:rsidRPr="00E65C40">
        <w:t xml:space="preserve"> komunikace. A třetí poslední území, kde probíhalo odstranění náletů křídlatky a nová výsadba.</w:t>
      </w:r>
    </w:p>
    <w:p w14:paraId="7B6CE4E2" w14:textId="75EC4FF9" w:rsidR="005F38CB" w:rsidRPr="00E65C40" w:rsidRDefault="005F38CB" w:rsidP="005F38CB"/>
    <w:p w14:paraId="05C5034A" w14:textId="77777777" w:rsidR="00337EAD" w:rsidRPr="00E65C40" w:rsidRDefault="00337EAD" w:rsidP="005F38CB"/>
    <w:p w14:paraId="684539E1" w14:textId="5B771E13" w:rsidR="00783A9D" w:rsidRPr="00E65C40" w:rsidRDefault="00783A9D" w:rsidP="00783A9D">
      <w:pPr>
        <w:pStyle w:val="Titulek"/>
        <w:keepNext/>
        <w:rPr>
          <w:color w:val="auto"/>
        </w:rPr>
      </w:pPr>
      <w:r w:rsidRPr="00E65C40">
        <w:rPr>
          <w:color w:val="auto"/>
        </w:rPr>
        <w:lastRenderedPageBreak/>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7</w:t>
      </w:r>
      <w:r w:rsidRPr="00E65C40">
        <w:rPr>
          <w:color w:val="auto"/>
        </w:rPr>
        <w:fldChar w:fldCharType="end"/>
      </w:r>
      <w:r w:rsidRPr="00E65C40">
        <w:rPr>
          <w:color w:val="auto"/>
        </w:rPr>
        <w:t xml:space="preserve"> Kvalita průběhu rekultivační práce </w:t>
      </w:r>
      <w:r w:rsidR="008E5802" w:rsidRPr="00E65C40">
        <w:rPr>
          <w:color w:val="auto"/>
        </w:rPr>
        <w:t>ON Jeremenko</w:t>
      </w:r>
      <w:r w:rsidR="00FC06A0" w:rsidRPr="00E65C40">
        <w:rPr>
          <w:color w:val="auto"/>
        </w:rPr>
        <w:t xml:space="preserve"> v roce 2004</w:t>
      </w:r>
      <w:r w:rsidRPr="00E65C40">
        <w:rPr>
          <w:color w:val="auto"/>
        </w:rPr>
        <w:t xml:space="preserve"> znázorněna, dle jednotlivých území a proběhlých etap prací</w:t>
      </w:r>
    </w:p>
    <w:tbl>
      <w:tblPr>
        <w:tblpPr w:leftFromText="141" w:rightFromText="141" w:vertAnchor="text" w:horzAnchor="margin" w:tblpY="109"/>
        <w:tblW w:w="9148" w:type="dxa"/>
        <w:tblCellMar>
          <w:left w:w="70" w:type="dxa"/>
          <w:right w:w="70" w:type="dxa"/>
        </w:tblCellMar>
        <w:tblLook w:val="04A0" w:firstRow="1" w:lastRow="0" w:firstColumn="1" w:lastColumn="0" w:noHBand="0" w:noVBand="1"/>
      </w:tblPr>
      <w:tblGrid>
        <w:gridCol w:w="1307"/>
        <w:gridCol w:w="1247"/>
        <w:gridCol w:w="1288"/>
        <w:gridCol w:w="1520"/>
        <w:gridCol w:w="1247"/>
        <w:gridCol w:w="1386"/>
        <w:gridCol w:w="1153"/>
      </w:tblGrid>
      <w:tr w:rsidR="005F38CB" w:rsidRPr="00E65C40" w14:paraId="3EA32DC7" w14:textId="77777777" w:rsidTr="00783A9D">
        <w:trPr>
          <w:trHeight w:val="296"/>
        </w:trPr>
        <w:tc>
          <w:tcPr>
            <w:tcW w:w="1307" w:type="dxa"/>
            <w:tcBorders>
              <w:top w:val="single" w:sz="4" w:space="0" w:color="auto"/>
              <w:left w:val="nil"/>
              <w:bottom w:val="single" w:sz="4" w:space="0" w:color="auto"/>
              <w:right w:val="nil"/>
            </w:tcBorders>
            <w:shd w:val="clear" w:color="auto" w:fill="auto"/>
            <w:vAlign w:val="center"/>
            <w:hideMark/>
          </w:tcPr>
          <w:p w14:paraId="186DA0B6" w14:textId="77777777" w:rsidR="005F38CB" w:rsidRPr="00E65C40" w:rsidRDefault="005F38CB" w:rsidP="005F38CB">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Území</w:t>
            </w:r>
          </w:p>
        </w:tc>
        <w:tc>
          <w:tcPr>
            <w:tcW w:w="1247" w:type="dxa"/>
            <w:tcBorders>
              <w:top w:val="single" w:sz="4" w:space="0" w:color="auto"/>
              <w:left w:val="nil"/>
              <w:bottom w:val="single" w:sz="4" w:space="0" w:color="auto"/>
              <w:right w:val="nil"/>
            </w:tcBorders>
            <w:shd w:val="clear" w:color="auto" w:fill="auto"/>
            <w:vAlign w:val="center"/>
            <w:hideMark/>
          </w:tcPr>
          <w:p w14:paraId="40BB2BE0" w14:textId="77777777" w:rsidR="005F38CB" w:rsidRPr="00E65C40" w:rsidRDefault="005F38CB" w:rsidP="005F38CB">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Míra zásahu</w:t>
            </w:r>
          </w:p>
        </w:tc>
        <w:tc>
          <w:tcPr>
            <w:tcW w:w="1288" w:type="dxa"/>
            <w:tcBorders>
              <w:top w:val="single" w:sz="4" w:space="0" w:color="auto"/>
              <w:left w:val="nil"/>
              <w:bottom w:val="single" w:sz="4" w:space="0" w:color="auto"/>
              <w:right w:val="nil"/>
            </w:tcBorders>
            <w:shd w:val="clear" w:color="auto" w:fill="auto"/>
            <w:vAlign w:val="center"/>
            <w:hideMark/>
          </w:tcPr>
          <w:p w14:paraId="678F0E55" w14:textId="77777777" w:rsidR="005F38CB" w:rsidRPr="00E65C40" w:rsidRDefault="005F38CB" w:rsidP="005F38CB">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Etapa přípravná</w:t>
            </w:r>
          </w:p>
        </w:tc>
        <w:tc>
          <w:tcPr>
            <w:tcW w:w="1520" w:type="dxa"/>
            <w:tcBorders>
              <w:top w:val="single" w:sz="4" w:space="0" w:color="auto"/>
              <w:left w:val="nil"/>
              <w:bottom w:val="single" w:sz="4" w:space="0" w:color="auto"/>
              <w:right w:val="nil"/>
            </w:tcBorders>
            <w:shd w:val="clear" w:color="auto" w:fill="auto"/>
            <w:vAlign w:val="center"/>
            <w:hideMark/>
          </w:tcPr>
          <w:p w14:paraId="7625CA89" w14:textId="77777777" w:rsidR="005F38CB" w:rsidRPr="00E65C40" w:rsidRDefault="005F38CB" w:rsidP="005F38CB">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Etapa důlně technická</w:t>
            </w:r>
          </w:p>
        </w:tc>
        <w:tc>
          <w:tcPr>
            <w:tcW w:w="1247" w:type="dxa"/>
            <w:tcBorders>
              <w:top w:val="single" w:sz="4" w:space="0" w:color="auto"/>
              <w:left w:val="nil"/>
              <w:bottom w:val="single" w:sz="4" w:space="0" w:color="auto"/>
              <w:right w:val="nil"/>
            </w:tcBorders>
            <w:shd w:val="clear" w:color="auto" w:fill="auto"/>
            <w:vAlign w:val="center"/>
            <w:hideMark/>
          </w:tcPr>
          <w:p w14:paraId="22D7ED0C" w14:textId="77777777" w:rsidR="005F38CB" w:rsidRPr="00E65C40" w:rsidRDefault="005F38CB" w:rsidP="005F38CB">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Technická rekultivace</w:t>
            </w:r>
          </w:p>
        </w:tc>
        <w:tc>
          <w:tcPr>
            <w:tcW w:w="1386" w:type="dxa"/>
            <w:tcBorders>
              <w:top w:val="single" w:sz="4" w:space="0" w:color="auto"/>
              <w:left w:val="nil"/>
              <w:bottom w:val="single" w:sz="4" w:space="0" w:color="auto"/>
              <w:right w:val="nil"/>
            </w:tcBorders>
            <w:shd w:val="clear" w:color="auto" w:fill="auto"/>
            <w:vAlign w:val="center"/>
            <w:hideMark/>
          </w:tcPr>
          <w:p w14:paraId="50ADA1D3" w14:textId="77777777" w:rsidR="005F38CB" w:rsidRPr="00E65C40" w:rsidRDefault="005F38CB" w:rsidP="005F38CB">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Biologická rekultivace</w:t>
            </w:r>
          </w:p>
        </w:tc>
        <w:tc>
          <w:tcPr>
            <w:tcW w:w="1153" w:type="dxa"/>
            <w:tcBorders>
              <w:top w:val="single" w:sz="4" w:space="0" w:color="auto"/>
              <w:left w:val="nil"/>
              <w:bottom w:val="single" w:sz="4" w:space="0" w:color="auto"/>
              <w:right w:val="nil"/>
            </w:tcBorders>
            <w:shd w:val="clear" w:color="auto" w:fill="auto"/>
            <w:vAlign w:val="center"/>
            <w:hideMark/>
          </w:tcPr>
          <w:p w14:paraId="30260BE5" w14:textId="77777777" w:rsidR="005F38CB" w:rsidRPr="00E65C40" w:rsidRDefault="005F38CB" w:rsidP="005F38CB">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Typ rekultivace</w:t>
            </w:r>
          </w:p>
        </w:tc>
      </w:tr>
      <w:tr w:rsidR="00783A9D" w:rsidRPr="00E65C40" w14:paraId="550BD559" w14:textId="77777777" w:rsidTr="00783A9D">
        <w:trPr>
          <w:trHeight w:val="593"/>
        </w:trPr>
        <w:tc>
          <w:tcPr>
            <w:tcW w:w="1307" w:type="dxa"/>
            <w:tcBorders>
              <w:top w:val="nil"/>
              <w:left w:val="nil"/>
              <w:bottom w:val="nil"/>
              <w:right w:val="nil"/>
            </w:tcBorders>
            <w:shd w:val="clear" w:color="EDEDED" w:fill="EDEDED"/>
            <w:vAlign w:val="center"/>
            <w:hideMark/>
          </w:tcPr>
          <w:p w14:paraId="1520001D"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 xml:space="preserve"> ON Jeremenko území č. 1</w:t>
            </w:r>
          </w:p>
        </w:tc>
        <w:tc>
          <w:tcPr>
            <w:tcW w:w="1247" w:type="dxa"/>
            <w:tcBorders>
              <w:top w:val="nil"/>
              <w:left w:val="nil"/>
              <w:bottom w:val="nil"/>
              <w:right w:val="nil"/>
            </w:tcBorders>
            <w:shd w:val="clear" w:color="EDEDED" w:fill="EDEDED"/>
            <w:vAlign w:val="center"/>
            <w:hideMark/>
          </w:tcPr>
          <w:p w14:paraId="07B123B1"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Rekultivace</w:t>
            </w:r>
          </w:p>
        </w:tc>
        <w:tc>
          <w:tcPr>
            <w:tcW w:w="1288" w:type="dxa"/>
            <w:tcBorders>
              <w:top w:val="nil"/>
              <w:left w:val="nil"/>
              <w:bottom w:val="nil"/>
              <w:right w:val="nil"/>
            </w:tcBorders>
            <w:shd w:val="clear" w:color="EDEDED" w:fill="EDEDED"/>
            <w:vAlign w:val="center"/>
            <w:hideMark/>
          </w:tcPr>
          <w:p w14:paraId="31B2F7E5"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Proběhla Ex post</w:t>
            </w:r>
          </w:p>
        </w:tc>
        <w:tc>
          <w:tcPr>
            <w:tcW w:w="1520" w:type="dxa"/>
            <w:tcBorders>
              <w:top w:val="nil"/>
              <w:left w:val="nil"/>
              <w:bottom w:val="nil"/>
              <w:right w:val="nil"/>
            </w:tcBorders>
            <w:shd w:val="clear" w:color="EDEDED" w:fill="EDEDED"/>
            <w:vAlign w:val="center"/>
            <w:hideMark/>
          </w:tcPr>
          <w:p w14:paraId="39DCE7AE"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 v omezené míře</w:t>
            </w:r>
          </w:p>
        </w:tc>
        <w:tc>
          <w:tcPr>
            <w:tcW w:w="1247" w:type="dxa"/>
            <w:tcBorders>
              <w:top w:val="nil"/>
              <w:left w:val="nil"/>
              <w:bottom w:val="nil"/>
              <w:right w:val="nil"/>
            </w:tcBorders>
            <w:shd w:val="clear" w:color="EDEDED" w:fill="EDEDED"/>
            <w:vAlign w:val="center"/>
            <w:hideMark/>
          </w:tcPr>
          <w:p w14:paraId="6AB0CFBB"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c>
          <w:tcPr>
            <w:tcW w:w="1386" w:type="dxa"/>
            <w:tcBorders>
              <w:top w:val="nil"/>
              <w:left w:val="nil"/>
              <w:bottom w:val="nil"/>
              <w:right w:val="nil"/>
            </w:tcBorders>
            <w:shd w:val="clear" w:color="EDEDED" w:fill="EDEDED"/>
            <w:vAlign w:val="center"/>
            <w:hideMark/>
          </w:tcPr>
          <w:p w14:paraId="1C1E2AC1"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X</w:t>
            </w:r>
          </w:p>
        </w:tc>
        <w:tc>
          <w:tcPr>
            <w:tcW w:w="1153" w:type="dxa"/>
            <w:tcBorders>
              <w:top w:val="nil"/>
              <w:left w:val="nil"/>
              <w:bottom w:val="nil"/>
              <w:right w:val="nil"/>
            </w:tcBorders>
            <w:shd w:val="clear" w:color="EDEDED" w:fill="EDEDED"/>
            <w:vAlign w:val="center"/>
            <w:hideMark/>
          </w:tcPr>
          <w:p w14:paraId="4C5ADE38"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Ostatní</w:t>
            </w:r>
          </w:p>
        </w:tc>
      </w:tr>
      <w:tr w:rsidR="005F38CB" w:rsidRPr="00E65C40" w14:paraId="208A322A" w14:textId="77777777" w:rsidTr="00783A9D">
        <w:trPr>
          <w:trHeight w:val="890"/>
        </w:trPr>
        <w:tc>
          <w:tcPr>
            <w:tcW w:w="1307" w:type="dxa"/>
            <w:tcBorders>
              <w:top w:val="nil"/>
              <w:left w:val="nil"/>
              <w:bottom w:val="nil"/>
              <w:right w:val="nil"/>
            </w:tcBorders>
            <w:shd w:val="clear" w:color="auto" w:fill="auto"/>
            <w:vAlign w:val="center"/>
            <w:hideMark/>
          </w:tcPr>
          <w:p w14:paraId="42048A5A"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ON Jeremenko území č. 2</w:t>
            </w:r>
          </w:p>
        </w:tc>
        <w:tc>
          <w:tcPr>
            <w:tcW w:w="1247" w:type="dxa"/>
            <w:tcBorders>
              <w:top w:val="nil"/>
              <w:left w:val="nil"/>
              <w:bottom w:val="nil"/>
              <w:right w:val="nil"/>
            </w:tcBorders>
            <w:shd w:val="clear" w:color="auto" w:fill="auto"/>
            <w:vAlign w:val="center"/>
            <w:hideMark/>
          </w:tcPr>
          <w:p w14:paraId="433C826D"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Rekultivace</w:t>
            </w:r>
          </w:p>
        </w:tc>
        <w:tc>
          <w:tcPr>
            <w:tcW w:w="1288" w:type="dxa"/>
            <w:tcBorders>
              <w:top w:val="nil"/>
              <w:left w:val="nil"/>
              <w:bottom w:val="nil"/>
              <w:right w:val="nil"/>
            </w:tcBorders>
            <w:shd w:val="clear" w:color="auto" w:fill="auto"/>
            <w:vAlign w:val="center"/>
            <w:hideMark/>
          </w:tcPr>
          <w:p w14:paraId="03646060"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Proběhla Ex post</w:t>
            </w:r>
          </w:p>
        </w:tc>
        <w:tc>
          <w:tcPr>
            <w:tcW w:w="1520" w:type="dxa"/>
            <w:tcBorders>
              <w:top w:val="nil"/>
              <w:left w:val="nil"/>
              <w:bottom w:val="nil"/>
              <w:right w:val="nil"/>
            </w:tcBorders>
            <w:shd w:val="clear" w:color="auto" w:fill="auto"/>
            <w:vAlign w:val="center"/>
            <w:hideMark/>
          </w:tcPr>
          <w:p w14:paraId="3CD1EF02"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 v omezené míře</w:t>
            </w:r>
          </w:p>
        </w:tc>
        <w:tc>
          <w:tcPr>
            <w:tcW w:w="1247" w:type="dxa"/>
            <w:tcBorders>
              <w:top w:val="nil"/>
              <w:left w:val="nil"/>
              <w:bottom w:val="nil"/>
              <w:right w:val="nil"/>
            </w:tcBorders>
            <w:shd w:val="clear" w:color="auto" w:fill="auto"/>
            <w:vAlign w:val="center"/>
            <w:hideMark/>
          </w:tcPr>
          <w:p w14:paraId="5CCAF90A"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c>
          <w:tcPr>
            <w:tcW w:w="1386" w:type="dxa"/>
            <w:tcBorders>
              <w:top w:val="nil"/>
              <w:left w:val="nil"/>
              <w:bottom w:val="nil"/>
              <w:right w:val="nil"/>
            </w:tcBorders>
            <w:shd w:val="clear" w:color="auto" w:fill="auto"/>
            <w:vAlign w:val="center"/>
            <w:hideMark/>
          </w:tcPr>
          <w:p w14:paraId="71C0E240" w14:textId="77777777" w:rsidR="005F38CB" w:rsidRPr="00E65C40" w:rsidRDefault="005F38CB"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Ano</w:t>
            </w:r>
          </w:p>
        </w:tc>
        <w:tc>
          <w:tcPr>
            <w:tcW w:w="1153" w:type="dxa"/>
            <w:tcBorders>
              <w:top w:val="nil"/>
              <w:left w:val="nil"/>
              <w:bottom w:val="nil"/>
              <w:right w:val="nil"/>
            </w:tcBorders>
            <w:shd w:val="clear" w:color="auto" w:fill="auto"/>
            <w:vAlign w:val="center"/>
            <w:hideMark/>
          </w:tcPr>
          <w:p w14:paraId="0FB4A77D" w14:textId="6B9B8C06" w:rsidR="005F38CB" w:rsidRPr="00E65C40" w:rsidRDefault="00FC06A0" w:rsidP="005F38CB">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Lesnická až leso-</w:t>
            </w:r>
            <w:r w:rsidR="005F38CB" w:rsidRPr="00E65C40">
              <w:rPr>
                <w:rFonts w:ascii="Calibri" w:eastAsia="Times New Roman" w:hAnsi="Calibri" w:cs="Times New Roman"/>
                <w:sz w:val="22"/>
                <w:lang w:eastAsia="cs-CZ"/>
              </w:rPr>
              <w:t>parková pro (0,3 m ornice)</w:t>
            </w:r>
          </w:p>
        </w:tc>
      </w:tr>
    </w:tbl>
    <w:p w14:paraId="2CFEEEDD" w14:textId="75AC0BDA" w:rsidR="005F38CB" w:rsidRPr="00E65C40" w:rsidRDefault="005F38CB" w:rsidP="005F38CB">
      <w:pPr>
        <w:rPr>
          <w:rFonts w:asciiTheme="minorHAnsi" w:hAnsiTheme="minorHAnsi"/>
          <w:sz w:val="22"/>
        </w:rPr>
      </w:pPr>
      <w:r w:rsidRPr="00E65C40">
        <w:fldChar w:fldCharType="begin"/>
      </w:r>
      <w:r w:rsidRPr="00E65C40">
        <w:instrText xml:space="preserve"> LINK </w:instrText>
      </w:r>
      <w:r w:rsidR="00DB4D2A">
        <w:instrText xml:space="preserve">Excel.Sheet.12 C:\\Users\\tom\\Desktop\\škola\\bakule\\Sešit1.xlsx List1!R40C1:R42C7 </w:instrText>
      </w:r>
      <w:r w:rsidRPr="00E65C40">
        <w:instrText xml:space="preserve">\a \f 4 \h  \* MERGEFORMAT </w:instrText>
      </w:r>
      <w:r w:rsidRPr="00E65C40">
        <w:fldChar w:fldCharType="separate"/>
      </w:r>
    </w:p>
    <w:p w14:paraId="5438596A" w14:textId="64F88DDC" w:rsidR="005F38CB" w:rsidRPr="00E65C40" w:rsidRDefault="005F38CB" w:rsidP="005F38CB">
      <w:r w:rsidRPr="00E65C40">
        <w:fldChar w:fldCharType="end"/>
      </w:r>
    </w:p>
    <w:p w14:paraId="59C0DA3D" w14:textId="1B03F8CB" w:rsidR="00D66F01" w:rsidRPr="00E65C40" w:rsidRDefault="003A00E0" w:rsidP="00D66F01">
      <w:pPr>
        <w:pStyle w:val="Nadpis3"/>
        <w:rPr>
          <w:color w:val="auto"/>
        </w:rPr>
      </w:pPr>
      <w:bookmarkStart w:id="58" w:name="_Toc106583939"/>
      <w:r w:rsidRPr="00E65C40">
        <w:rPr>
          <w:color w:val="auto"/>
        </w:rPr>
        <w:t>Výsledek</w:t>
      </w:r>
      <w:r w:rsidR="00D66F01" w:rsidRPr="00E65C40">
        <w:rPr>
          <w:color w:val="auto"/>
        </w:rPr>
        <w:t xml:space="preserve"> Analýzy souladu </w:t>
      </w:r>
      <w:r w:rsidR="003C5812" w:rsidRPr="00E65C40">
        <w:rPr>
          <w:color w:val="auto"/>
        </w:rPr>
        <w:t>s obecnými postupy rekultivací</w:t>
      </w:r>
      <w:bookmarkEnd w:id="58"/>
    </w:p>
    <w:p w14:paraId="026C36B4" w14:textId="47711E62" w:rsidR="00FC06A0" w:rsidRPr="00E65C40" w:rsidRDefault="00FC06A0" w:rsidP="00FC06A0">
      <w:r w:rsidRPr="00E65C40">
        <w:t>Z důvodů započatých snah o rekultivaci daného areálu až dlouhá léta po počátku těžby je pochopitelné že přípravná etapa neproběhla v plné rozsahu. Další etapy proběhly dle typu rekultivací správným postupem.</w:t>
      </w:r>
    </w:p>
    <w:p w14:paraId="568130D3" w14:textId="5650CF63" w:rsidR="00D66F01" w:rsidRPr="00E65C40" w:rsidRDefault="00D66F01" w:rsidP="00D66F01">
      <w:pPr>
        <w:pStyle w:val="Nadpis2"/>
        <w:rPr>
          <w:color w:val="auto"/>
        </w:rPr>
      </w:pPr>
      <w:bookmarkStart w:id="59" w:name="_Toc106583940"/>
      <w:r w:rsidRPr="00E65C40">
        <w:rPr>
          <w:color w:val="auto"/>
        </w:rPr>
        <w:t xml:space="preserve">Analýza souladu ÚP Ostravy s rekultivací </w:t>
      </w:r>
      <w:r w:rsidR="003C5812" w:rsidRPr="00E65C40">
        <w:rPr>
          <w:color w:val="auto"/>
        </w:rPr>
        <w:t>ON Jeremenko</w:t>
      </w:r>
      <w:bookmarkEnd w:id="59"/>
    </w:p>
    <w:p w14:paraId="353AE040" w14:textId="502127D0" w:rsidR="00D66F01" w:rsidRPr="00E65C40" w:rsidRDefault="00D66F01" w:rsidP="00D66F01">
      <w:pPr>
        <w:pStyle w:val="Nadpis3"/>
        <w:rPr>
          <w:color w:val="auto"/>
        </w:rPr>
      </w:pPr>
      <w:bookmarkStart w:id="60" w:name="_Toc106583941"/>
      <w:r w:rsidRPr="00E65C40">
        <w:rPr>
          <w:color w:val="auto"/>
        </w:rPr>
        <w:t>Tabulka souladu</w:t>
      </w:r>
      <w:r w:rsidR="003C5812" w:rsidRPr="00E65C40">
        <w:rPr>
          <w:color w:val="auto"/>
        </w:rPr>
        <w:t xml:space="preserve"> s</w:t>
      </w:r>
      <w:r w:rsidRPr="00E65C40">
        <w:rPr>
          <w:color w:val="auto"/>
        </w:rPr>
        <w:t xml:space="preserve"> ÚP Ostravy</w:t>
      </w:r>
      <w:bookmarkEnd w:id="60"/>
      <w:r w:rsidRPr="00E65C40">
        <w:rPr>
          <w:color w:val="auto"/>
        </w:rPr>
        <w:t xml:space="preserve"> </w:t>
      </w:r>
    </w:p>
    <w:p w14:paraId="65AAFEFD" w14:textId="5E76FB73" w:rsidR="00B6591F" w:rsidRPr="00E65C40" w:rsidRDefault="004641ED" w:rsidP="00D051FD">
      <w:r w:rsidRPr="00E65C40">
        <w:t xml:space="preserve">Přílohu č. </w:t>
      </w:r>
      <w:r w:rsidR="00935769" w:rsidRPr="00E65C40">
        <w:t>3</w:t>
      </w:r>
      <w:r w:rsidRPr="00E65C40">
        <w:t xml:space="preserve"> tvoří aktuální změny územního plánu Ostravy</w:t>
      </w:r>
      <w:r w:rsidRPr="00E65C40">
        <w:br/>
      </w:r>
      <w:r w:rsidR="00337EAD" w:rsidRPr="00E65C40">
        <w:t>ÚP</w:t>
      </w:r>
      <w:r w:rsidRPr="00E65C40">
        <w:t xml:space="preserve"> Ostrava má implementovanou změnu</w:t>
      </w:r>
      <w:r w:rsidR="00D051FD" w:rsidRPr="00E65C40">
        <w:t xml:space="preserve"> č. 2b </w:t>
      </w:r>
      <w:r w:rsidRPr="00E65C40">
        <w:t>„</w:t>
      </w:r>
      <w:r w:rsidRPr="00E65C40">
        <w:rPr>
          <w:i/>
        </w:rPr>
        <w:t xml:space="preserve">Tato změna </w:t>
      </w:r>
      <w:r w:rsidR="00D051FD" w:rsidRPr="00E65C40">
        <w:rPr>
          <w:i/>
        </w:rPr>
        <w:t>Územního plánu Ostravy n</w:t>
      </w:r>
      <w:r w:rsidR="00B6591F" w:rsidRPr="00E65C40">
        <w:rPr>
          <w:i/>
        </w:rPr>
        <w:t>abyla účinnosti dne 14. 5. 2021</w:t>
      </w:r>
      <w:r w:rsidR="00B6591F" w:rsidRPr="00E65C40">
        <w:t>.</w:t>
      </w:r>
      <w:r w:rsidRPr="00E65C40">
        <w:t>“</w:t>
      </w:r>
      <w:r w:rsidR="00402D88" w:rsidRPr="00E65C40">
        <w:t xml:space="preserve"> pro její velikost ji</w:t>
      </w:r>
      <w:r w:rsidR="00B6591F" w:rsidRPr="00E65C40">
        <w:t xml:space="preserve"> ne</w:t>
      </w:r>
      <w:r w:rsidR="00402D88" w:rsidRPr="00E65C40">
        <w:t>bylo možné v práci reflektovat přímo. Veškeré důležité údaje jsou</w:t>
      </w:r>
      <w:r w:rsidR="00783A9D" w:rsidRPr="00E65C40">
        <w:t xml:space="preserve"> ale zaznamenány v tabulce č. </w:t>
      </w:r>
    </w:p>
    <w:p w14:paraId="24763B74" w14:textId="052B418B" w:rsidR="00783A9D" w:rsidRPr="00E65C40" w:rsidRDefault="00337EAD" w:rsidP="00D051FD">
      <w:r w:rsidRPr="00E65C40">
        <w:t>Byly</w:t>
      </w:r>
      <w:r w:rsidR="00783A9D" w:rsidRPr="00E65C40">
        <w:t xml:space="preserve"> zjištěny veškeré typy účelů, které daná lokalita má mít dle územního plánu a veškeré, jenž má skutečně. Funkce provedené rekultivace byla následně konfrontována s tímto ÚP Ostravy, jehož podstatná část se nalézá v závěru práce jako příloha 3. Tyto plochy potencionální s realizovanou byly následně dány do poměru a následná míra shody byla také zapsána v „%“ do tabulky.</w:t>
      </w:r>
    </w:p>
    <w:p w14:paraId="7B8534F3" w14:textId="404D530D" w:rsidR="00783A9D" w:rsidRPr="00E65C40" w:rsidRDefault="00783A9D" w:rsidP="00D051FD"/>
    <w:p w14:paraId="555EFA21" w14:textId="20875C11" w:rsidR="00783A9D" w:rsidRPr="00E65C40" w:rsidRDefault="00783A9D" w:rsidP="00D051FD">
      <w:pPr>
        <w:rPr>
          <w:rFonts w:asciiTheme="minorHAnsi" w:hAnsiTheme="minorHAnsi"/>
          <w:sz w:val="22"/>
        </w:rPr>
      </w:pPr>
      <w:r w:rsidRPr="00E65C40">
        <w:fldChar w:fldCharType="begin"/>
      </w:r>
      <w:r w:rsidRPr="00E65C40">
        <w:instrText xml:space="preserve"> LINK </w:instrText>
      </w:r>
      <w:r w:rsidR="00DB4D2A">
        <w:instrText xml:space="preserve">Excel.Sheet.12 C:\\Users\\tom\\Desktop\\škola\\bakule\\Sešit1.xlsx List1!R50C1:R51C4 </w:instrText>
      </w:r>
      <w:r w:rsidRPr="00E65C40">
        <w:instrText xml:space="preserve">\a \f 4 \h  \* MERGEFORMAT </w:instrText>
      </w:r>
      <w:r w:rsidRPr="00E65C40">
        <w:fldChar w:fldCharType="separate"/>
      </w:r>
    </w:p>
    <w:p w14:paraId="3B198779" w14:textId="67C4CA2B" w:rsidR="00783A9D" w:rsidRPr="00E65C40" w:rsidRDefault="00783A9D" w:rsidP="00783A9D">
      <w:pPr>
        <w:pStyle w:val="Titulek"/>
        <w:keepNext/>
        <w:rPr>
          <w:color w:val="auto"/>
        </w:rPr>
      </w:pPr>
      <w:r w:rsidRPr="00E65C40">
        <w:rPr>
          <w:color w:val="auto"/>
        </w:rPr>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8</w:t>
      </w:r>
      <w:r w:rsidRPr="00E65C40">
        <w:rPr>
          <w:color w:val="auto"/>
        </w:rPr>
        <w:fldChar w:fldCharType="end"/>
      </w:r>
      <w:r w:rsidR="00FC06A0" w:rsidRPr="00E65C40">
        <w:rPr>
          <w:color w:val="auto"/>
        </w:rPr>
        <w:t xml:space="preserve"> </w:t>
      </w:r>
      <w:r w:rsidRPr="00E65C40">
        <w:rPr>
          <w:color w:val="auto"/>
        </w:rPr>
        <w:t>Využití území dle ÚP Ostravy a skutečného využití dáno do poměru míry shody</w:t>
      </w:r>
    </w:p>
    <w:tbl>
      <w:tblPr>
        <w:tblW w:w="8312" w:type="dxa"/>
        <w:tblCellMar>
          <w:left w:w="70" w:type="dxa"/>
          <w:right w:w="70" w:type="dxa"/>
        </w:tblCellMar>
        <w:tblLook w:val="04A0" w:firstRow="1" w:lastRow="0" w:firstColumn="1" w:lastColumn="0" w:noHBand="0" w:noVBand="1"/>
      </w:tblPr>
      <w:tblGrid>
        <w:gridCol w:w="1145"/>
        <w:gridCol w:w="5202"/>
        <w:gridCol w:w="1186"/>
        <w:gridCol w:w="779"/>
      </w:tblGrid>
      <w:tr w:rsidR="00783A9D" w:rsidRPr="00E65C40" w14:paraId="1F3D3E26" w14:textId="77777777" w:rsidTr="00783A9D">
        <w:trPr>
          <w:trHeight w:val="300"/>
        </w:trPr>
        <w:tc>
          <w:tcPr>
            <w:tcW w:w="1145" w:type="dxa"/>
            <w:tcBorders>
              <w:top w:val="single" w:sz="4" w:space="0" w:color="A5A5A5"/>
              <w:left w:val="nil"/>
              <w:bottom w:val="single" w:sz="4" w:space="0" w:color="A5A5A5"/>
              <w:right w:val="nil"/>
            </w:tcBorders>
            <w:shd w:val="clear" w:color="auto" w:fill="auto"/>
            <w:vAlign w:val="center"/>
            <w:hideMark/>
          </w:tcPr>
          <w:p w14:paraId="6BD5FF42" w14:textId="7A4C1F70" w:rsidR="00783A9D" w:rsidRPr="00E65C40" w:rsidRDefault="00783A9D" w:rsidP="00783A9D">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Stavba jako celek</w:t>
            </w:r>
          </w:p>
        </w:tc>
        <w:tc>
          <w:tcPr>
            <w:tcW w:w="5202" w:type="dxa"/>
            <w:tcBorders>
              <w:top w:val="single" w:sz="4" w:space="0" w:color="A5A5A5"/>
              <w:left w:val="nil"/>
              <w:bottom w:val="single" w:sz="4" w:space="0" w:color="A5A5A5"/>
              <w:right w:val="nil"/>
            </w:tcBorders>
            <w:shd w:val="clear" w:color="auto" w:fill="auto"/>
            <w:vAlign w:val="center"/>
            <w:hideMark/>
          </w:tcPr>
          <w:p w14:paraId="0BAE6577" w14:textId="77777777" w:rsidR="00783A9D" w:rsidRPr="00E65C40" w:rsidRDefault="00783A9D" w:rsidP="00783A9D">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Účel dle ÚP  Ostrava</w:t>
            </w:r>
          </w:p>
        </w:tc>
        <w:tc>
          <w:tcPr>
            <w:tcW w:w="1186" w:type="dxa"/>
            <w:tcBorders>
              <w:top w:val="single" w:sz="4" w:space="0" w:color="A5A5A5"/>
              <w:left w:val="nil"/>
              <w:bottom w:val="single" w:sz="4" w:space="0" w:color="A5A5A5"/>
              <w:right w:val="nil"/>
            </w:tcBorders>
            <w:shd w:val="clear" w:color="auto" w:fill="auto"/>
            <w:vAlign w:val="center"/>
            <w:hideMark/>
          </w:tcPr>
          <w:p w14:paraId="3C773BA8" w14:textId="77777777" w:rsidR="00783A9D" w:rsidRPr="00E65C40" w:rsidRDefault="00783A9D" w:rsidP="00783A9D">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Účel rekultivace</w:t>
            </w:r>
          </w:p>
        </w:tc>
        <w:tc>
          <w:tcPr>
            <w:tcW w:w="779" w:type="dxa"/>
            <w:tcBorders>
              <w:top w:val="single" w:sz="4" w:space="0" w:color="A5A5A5"/>
              <w:left w:val="nil"/>
              <w:bottom w:val="single" w:sz="4" w:space="0" w:color="A5A5A5"/>
              <w:right w:val="nil"/>
            </w:tcBorders>
            <w:shd w:val="clear" w:color="auto" w:fill="auto"/>
            <w:vAlign w:val="center"/>
            <w:hideMark/>
          </w:tcPr>
          <w:p w14:paraId="45386310" w14:textId="77777777" w:rsidR="00783A9D" w:rsidRPr="00E65C40" w:rsidRDefault="00783A9D" w:rsidP="00783A9D">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míra schody</w:t>
            </w:r>
          </w:p>
        </w:tc>
      </w:tr>
      <w:tr w:rsidR="00783A9D" w:rsidRPr="00E65C40" w14:paraId="119E5455" w14:textId="77777777" w:rsidTr="00783A9D">
        <w:trPr>
          <w:trHeight w:val="1005"/>
        </w:trPr>
        <w:tc>
          <w:tcPr>
            <w:tcW w:w="1145" w:type="dxa"/>
            <w:tcBorders>
              <w:top w:val="nil"/>
              <w:left w:val="nil"/>
              <w:bottom w:val="single" w:sz="4" w:space="0" w:color="A5A5A5"/>
              <w:right w:val="nil"/>
            </w:tcBorders>
            <w:shd w:val="clear" w:color="EDEDED" w:fill="EDEDED"/>
            <w:vAlign w:val="center"/>
            <w:hideMark/>
          </w:tcPr>
          <w:p w14:paraId="0B85E969" w14:textId="77777777" w:rsidR="00783A9D" w:rsidRPr="00E65C40" w:rsidRDefault="00783A9D" w:rsidP="00783A9D">
            <w:pPr>
              <w:spacing w:after="0" w:line="240" w:lineRule="auto"/>
              <w:jc w:val="center"/>
              <w:rPr>
                <w:rFonts w:ascii="Calibri" w:eastAsia="Times New Roman" w:hAnsi="Calibri" w:cs="Times New Roman"/>
                <w:b/>
                <w:sz w:val="22"/>
                <w:lang w:eastAsia="cs-CZ"/>
              </w:rPr>
            </w:pPr>
            <w:r w:rsidRPr="00E65C40">
              <w:rPr>
                <w:rFonts w:ascii="Calibri" w:eastAsia="Times New Roman" w:hAnsi="Calibri" w:cs="Times New Roman"/>
                <w:b/>
                <w:sz w:val="22"/>
                <w:lang w:eastAsia="cs-CZ"/>
              </w:rPr>
              <w:t>ON Jeremenko</w:t>
            </w:r>
          </w:p>
        </w:tc>
        <w:tc>
          <w:tcPr>
            <w:tcW w:w="5202" w:type="dxa"/>
            <w:tcBorders>
              <w:top w:val="nil"/>
              <w:left w:val="nil"/>
              <w:bottom w:val="single" w:sz="4" w:space="0" w:color="A5A5A5"/>
              <w:right w:val="nil"/>
            </w:tcBorders>
            <w:shd w:val="clear" w:color="EDEDED" w:fill="EDEDED"/>
            <w:noWrap/>
            <w:vAlign w:val="center"/>
            <w:hideMark/>
          </w:tcPr>
          <w:p w14:paraId="2B581E10" w14:textId="77777777" w:rsidR="00783A9D" w:rsidRPr="00E65C40" w:rsidRDefault="00783A9D" w:rsidP="00783A9D">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Stavba (biokoridor), Stavba (Biocentrum), bydlení a služby</w:t>
            </w:r>
          </w:p>
        </w:tc>
        <w:tc>
          <w:tcPr>
            <w:tcW w:w="1186" w:type="dxa"/>
            <w:tcBorders>
              <w:top w:val="nil"/>
              <w:left w:val="nil"/>
              <w:bottom w:val="single" w:sz="4" w:space="0" w:color="A5A5A5"/>
              <w:right w:val="nil"/>
            </w:tcBorders>
            <w:shd w:val="clear" w:color="EDEDED" w:fill="EDEDED"/>
            <w:vAlign w:val="center"/>
            <w:hideMark/>
          </w:tcPr>
          <w:p w14:paraId="6E861923" w14:textId="77777777" w:rsidR="00783A9D" w:rsidRPr="00E65C40" w:rsidRDefault="00783A9D" w:rsidP="00783A9D">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biokoridor, Biocentrum</w:t>
            </w:r>
          </w:p>
        </w:tc>
        <w:tc>
          <w:tcPr>
            <w:tcW w:w="779" w:type="dxa"/>
            <w:tcBorders>
              <w:top w:val="nil"/>
              <w:left w:val="nil"/>
              <w:bottom w:val="single" w:sz="4" w:space="0" w:color="A5A5A5"/>
              <w:right w:val="nil"/>
            </w:tcBorders>
            <w:shd w:val="clear" w:color="EDEDED" w:fill="EDEDED"/>
            <w:vAlign w:val="center"/>
            <w:hideMark/>
          </w:tcPr>
          <w:p w14:paraId="297F3EF0" w14:textId="77777777" w:rsidR="00783A9D" w:rsidRPr="00E65C40" w:rsidRDefault="00783A9D" w:rsidP="00783A9D">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50%</w:t>
            </w:r>
          </w:p>
        </w:tc>
      </w:tr>
    </w:tbl>
    <w:p w14:paraId="7177EE77" w14:textId="5EE32657" w:rsidR="00783A9D" w:rsidRPr="00E65C40" w:rsidRDefault="00783A9D" w:rsidP="00D051FD">
      <w:r w:rsidRPr="00E65C40">
        <w:fldChar w:fldCharType="end"/>
      </w:r>
    </w:p>
    <w:p w14:paraId="2EB9C9AC" w14:textId="77777777" w:rsidR="00D66F01" w:rsidRPr="00E65C40" w:rsidRDefault="00D66F01" w:rsidP="00D66F01"/>
    <w:p w14:paraId="287A9DD5" w14:textId="59A77296" w:rsidR="00D66F01" w:rsidRPr="00E65C40" w:rsidRDefault="003A00E0" w:rsidP="00D66F01">
      <w:pPr>
        <w:pStyle w:val="Nadpis3"/>
        <w:rPr>
          <w:color w:val="auto"/>
        </w:rPr>
      </w:pPr>
      <w:bookmarkStart w:id="61" w:name="_Toc106583942"/>
      <w:r w:rsidRPr="00E65C40">
        <w:rPr>
          <w:color w:val="auto"/>
        </w:rPr>
        <w:lastRenderedPageBreak/>
        <w:t xml:space="preserve">Výsledek </w:t>
      </w:r>
      <w:r w:rsidR="00D66F01" w:rsidRPr="00E65C40">
        <w:rPr>
          <w:color w:val="auto"/>
        </w:rPr>
        <w:t xml:space="preserve">Analýzy souladu </w:t>
      </w:r>
      <w:r w:rsidR="003C5812" w:rsidRPr="00E65C40">
        <w:rPr>
          <w:color w:val="auto"/>
        </w:rPr>
        <w:t xml:space="preserve">s </w:t>
      </w:r>
      <w:r w:rsidR="00D66F01" w:rsidRPr="00E65C40">
        <w:rPr>
          <w:color w:val="auto"/>
        </w:rPr>
        <w:t>ÚP Ostravy</w:t>
      </w:r>
      <w:bookmarkEnd w:id="61"/>
    </w:p>
    <w:p w14:paraId="07E3CE4B" w14:textId="0ABFC10F" w:rsidR="00FC06A0" w:rsidRPr="00E65C40" w:rsidRDefault="00FC06A0" w:rsidP="00FC06A0">
      <w:r w:rsidRPr="00E65C40">
        <w:t>Výsledek ukazuje nižší soulad než by se předpokládalo. Na vině ovšem není Provedená rekultivace, ale vývoj urbanizace města a s tím související změna ÚP Ostravy.</w:t>
      </w:r>
    </w:p>
    <w:p w14:paraId="0305BFC3" w14:textId="628492EC" w:rsidR="00D66F01" w:rsidRPr="00E65C40" w:rsidRDefault="00D66F01" w:rsidP="00D66F01">
      <w:pPr>
        <w:pStyle w:val="Nadpis2"/>
        <w:rPr>
          <w:color w:val="auto"/>
        </w:rPr>
      </w:pPr>
      <w:bookmarkStart w:id="62" w:name="_Toc106583943"/>
      <w:r w:rsidRPr="00E65C40">
        <w:rPr>
          <w:color w:val="auto"/>
        </w:rPr>
        <w:t xml:space="preserve">Analýza </w:t>
      </w:r>
      <w:r w:rsidR="003C5812" w:rsidRPr="00E65C40">
        <w:rPr>
          <w:color w:val="auto"/>
        </w:rPr>
        <w:t>přínosu rekultivace</w:t>
      </w:r>
      <w:r w:rsidRPr="00E65C40">
        <w:rPr>
          <w:color w:val="auto"/>
        </w:rPr>
        <w:t xml:space="preserve"> </w:t>
      </w:r>
      <w:r w:rsidR="003C5812" w:rsidRPr="00E65C40">
        <w:rPr>
          <w:color w:val="auto"/>
        </w:rPr>
        <w:t>ON Jeremenko</w:t>
      </w:r>
      <w:bookmarkEnd w:id="62"/>
    </w:p>
    <w:p w14:paraId="0E9A44FB" w14:textId="7075423A" w:rsidR="00D66F01" w:rsidRPr="00E65C40" w:rsidRDefault="00D66F01" w:rsidP="00D66F01">
      <w:pPr>
        <w:pStyle w:val="Nadpis3"/>
        <w:rPr>
          <w:color w:val="auto"/>
        </w:rPr>
      </w:pPr>
      <w:bookmarkStart w:id="63" w:name="_Toc106583944"/>
      <w:r w:rsidRPr="00E65C40">
        <w:rPr>
          <w:color w:val="auto"/>
        </w:rPr>
        <w:t xml:space="preserve">Tabulka přínosu rekultivace pro </w:t>
      </w:r>
      <w:r w:rsidR="008E5802" w:rsidRPr="00E65C40">
        <w:rPr>
          <w:color w:val="auto"/>
        </w:rPr>
        <w:t>ekosystém</w:t>
      </w:r>
      <w:bookmarkEnd w:id="63"/>
    </w:p>
    <w:p w14:paraId="0EB1F694" w14:textId="1DDE4718" w:rsidR="000225E0" w:rsidRPr="00E65C40" w:rsidRDefault="008E5802" w:rsidP="000225E0">
      <w:r w:rsidRPr="00E65C40">
        <w:t>Přínos ekologických služeb je zapsán v tabulce a je k němu vždy připočten koeficient, v jaké míře jej dané stanoviště naplňuje. Území bylo rozčleněno dle typu stanoviště. A samozřejmě byli údaje zjištěni i pro původní stav aby mohlo dojít k porovnání. Celá tabulka je uvedena v eurech na hektar.</w:t>
      </w:r>
    </w:p>
    <w:p w14:paraId="4FB6E2EF" w14:textId="5AC2A4C0" w:rsidR="00B94474" w:rsidRPr="00E65C40" w:rsidRDefault="00B94474" w:rsidP="000225E0"/>
    <w:p w14:paraId="3C9C5065" w14:textId="53C51539" w:rsidR="000225E0" w:rsidRPr="00E65C40" w:rsidRDefault="000225E0" w:rsidP="000225E0"/>
    <w:p w14:paraId="1DE5BBFC" w14:textId="714E28D6" w:rsidR="00FC06A0" w:rsidRPr="00E65C40" w:rsidRDefault="00FC06A0" w:rsidP="00FC06A0">
      <w:pPr>
        <w:pStyle w:val="Titulek"/>
        <w:keepNext/>
        <w:rPr>
          <w:color w:val="auto"/>
        </w:rPr>
      </w:pPr>
      <w:r w:rsidRPr="00E65C40">
        <w:rPr>
          <w:color w:val="auto"/>
        </w:rPr>
        <w:t xml:space="preserve">Tabulka </w:t>
      </w:r>
      <w:r w:rsidRPr="00E65C40">
        <w:rPr>
          <w:color w:val="auto"/>
        </w:rPr>
        <w:fldChar w:fldCharType="begin"/>
      </w:r>
      <w:r w:rsidRPr="00E65C40">
        <w:rPr>
          <w:color w:val="auto"/>
        </w:rPr>
        <w:instrText xml:space="preserve"> SEQ Tabulka \* ARABIC </w:instrText>
      </w:r>
      <w:r w:rsidRPr="00E65C40">
        <w:rPr>
          <w:color w:val="auto"/>
        </w:rPr>
        <w:fldChar w:fldCharType="separate"/>
      </w:r>
      <w:r w:rsidR="000365C3">
        <w:rPr>
          <w:noProof/>
          <w:color w:val="auto"/>
        </w:rPr>
        <w:t>9</w:t>
      </w:r>
      <w:r w:rsidRPr="00E65C40">
        <w:rPr>
          <w:color w:val="auto"/>
        </w:rPr>
        <w:fldChar w:fldCharType="end"/>
      </w:r>
      <w:r w:rsidRPr="00E65C40">
        <w:rPr>
          <w:color w:val="auto"/>
        </w:rPr>
        <w:t xml:space="preserve"> Přehled ekologické hodnoty území v €/ha pro NO Jeremenko</w:t>
      </w:r>
    </w:p>
    <w:tbl>
      <w:tblPr>
        <w:tblW w:w="8100" w:type="dxa"/>
        <w:tblCellMar>
          <w:left w:w="70" w:type="dxa"/>
          <w:right w:w="70" w:type="dxa"/>
        </w:tblCellMar>
        <w:tblLook w:val="04A0" w:firstRow="1" w:lastRow="0" w:firstColumn="1" w:lastColumn="0" w:noHBand="0" w:noVBand="1"/>
      </w:tblPr>
      <w:tblGrid>
        <w:gridCol w:w="2300"/>
        <w:gridCol w:w="1300"/>
        <w:gridCol w:w="2140"/>
        <w:gridCol w:w="2360"/>
      </w:tblGrid>
      <w:tr w:rsidR="00B94474" w:rsidRPr="00E65C40" w14:paraId="08E40D3C" w14:textId="77777777" w:rsidTr="00B94474">
        <w:trPr>
          <w:trHeight w:val="315"/>
        </w:trPr>
        <w:tc>
          <w:tcPr>
            <w:tcW w:w="2300" w:type="dxa"/>
            <w:tcBorders>
              <w:top w:val="single" w:sz="4" w:space="0" w:color="auto"/>
              <w:left w:val="nil"/>
              <w:bottom w:val="single" w:sz="8" w:space="0" w:color="auto"/>
              <w:right w:val="nil"/>
            </w:tcBorders>
            <w:shd w:val="clear" w:color="auto" w:fill="auto"/>
            <w:noWrap/>
            <w:vAlign w:val="center"/>
            <w:hideMark/>
          </w:tcPr>
          <w:p w14:paraId="61DCAE2D" w14:textId="0F954B0C" w:rsidR="00B94474" w:rsidRPr="00E65C40" w:rsidRDefault="00B94474" w:rsidP="001665CA">
            <w:pPr>
              <w:spacing w:after="0" w:line="240" w:lineRule="auto"/>
              <w:jc w:val="center"/>
              <w:rPr>
                <w:rFonts w:ascii="Calibri" w:eastAsia="Times New Roman" w:hAnsi="Calibri" w:cs="Times New Roman"/>
                <w:b/>
                <w:bCs/>
                <w:sz w:val="22"/>
                <w:lang w:eastAsia="cs-CZ"/>
              </w:rPr>
            </w:pPr>
          </w:p>
        </w:tc>
        <w:tc>
          <w:tcPr>
            <w:tcW w:w="1300" w:type="dxa"/>
            <w:tcBorders>
              <w:top w:val="single" w:sz="4" w:space="0" w:color="auto"/>
              <w:left w:val="nil"/>
              <w:bottom w:val="single" w:sz="8" w:space="0" w:color="auto"/>
              <w:right w:val="nil"/>
            </w:tcBorders>
            <w:shd w:val="clear" w:color="auto" w:fill="auto"/>
            <w:noWrap/>
            <w:vAlign w:val="center"/>
            <w:hideMark/>
          </w:tcPr>
          <w:p w14:paraId="6A12E9C2" w14:textId="1B4F9B75" w:rsidR="00B94474" w:rsidRPr="00E65C40" w:rsidRDefault="008E5802" w:rsidP="00B94474">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L</w:t>
            </w:r>
            <w:r w:rsidR="00B94474" w:rsidRPr="00E65C40">
              <w:rPr>
                <w:rFonts w:ascii="Calibri" w:eastAsia="Times New Roman" w:hAnsi="Calibri" w:cs="Times New Roman"/>
                <w:b/>
                <w:bCs/>
                <w:sz w:val="22"/>
                <w:lang w:eastAsia="cs-CZ"/>
              </w:rPr>
              <w:t>es 12,2 ha</w:t>
            </w:r>
          </w:p>
        </w:tc>
        <w:tc>
          <w:tcPr>
            <w:tcW w:w="2140" w:type="dxa"/>
            <w:tcBorders>
              <w:top w:val="single" w:sz="4" w:space="0" w:color="auto"/>
              <w:left w:val="nil"/>
              <w:bottom w:val="single" w:sz="8" w:space="0" w:color="auto"/>
              <w:right w:val="nil"/>
            </w:tcBorders>
            <w:shd w:val="clear" w:color="auto" w:fill="auto"/>
            <w:noWrap/>
            <w:vAlign w:val="center"/>
            <w:hideMark/>
          </w:tcPr>
          <w:p w14:paraId="729EA984" w14:textId="168CC1E8" w:rsidR="00B94474" w:rsidRPr="00E65C40" w:rsidRDefault="008E5802" w:rsidP="00B94474">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K</w:t>
            </w:r>
            <w:r w:rsidR="00B94474" w:rsidRPr="00E65C40">
              <w:rPr>
                <w:rFonts w:ascii="Calibri" w:eastAsia="Times New Roman" w:hAnsi="Calibri" w:cs="Times New Roman"/>
                <w:b/>
                <w:bCs/>
                <w:sz w:val="22"/>
                <w:lang w:eastAsia="cs-CZ"/>
              </w:rPr>
              <w:t>omunikace 0,8 ha</w:t>
            </w:r>
          </w:p>
        </w:tc>
        <w:tc>
          <w:tcPr>
            <w:tcW w:w="2360" w:type="dxa"/>
            <w:tcBorders>
              <w:top w:val="single" w:sz="4" w:space="0" w:color="auto"/>
              <w:left w:val="nil"/>
              <w:bottom w:val="single" w:sz="8" w:space="0" w:color="auto"/>
              <w:right w:val="nil"/>
            </w:tcBorders>
            <w:shd w:val="clear" w:color="auto" w:fill="auto"/>
            <w:noWrap/>
            <w:vAlign w:val="center"/>
            <w:hideMark/>
          </w:tcPr>
          <w:p w14:paraId="4BDA1853" w14:textId="1C0E58EE" w:rsidR="00B94474" w:rsidRPr="00E65C40" w:rsidRDefault="008E5802" w:rsidP="00B94474">
            <w:pPr>
              <w:spacing w:after="0" w:line="240" w:lineRule="auto"/>
              <w:jc w:val="center"/>
              <w:rPr>
                <w:rFonts w:ascii="Calibri" w:eastAsia="Times New Roman" w:hAnsi="Calibri" w:cs="Times New Roman"/>
                <w:b/>
                <w:bCs/>
                <w:sz w:val="22"/>
                <w:lang w:eastAsia="cs-CZ"/>
              </w:rPr>
            </w:pPr>
            <w:r w:rsidRPr="00E65C40">
              <w:rPr>
                <w:rFonts w:ascii="Calibri" w:eastAsia="Times New Roman" w:hAnsi="Calibri" w:cs="Times New Roman"/>
                <w:b/>
                <w:bCs/>
                <w:sz w:val="22"/>
                <w:lang w:eastAsia="cs-CZ"/>
              </w:rPr>
              <w:t>P</w:t>
            </w:r>
            <w:r w:rsidR="00B94474" w:rsidRPr="00E65C40">
              <w:rPr>
                <w:rFonts w:ascii="Calibri" w:eastAsia="Times New Roman" w:hAnsi="Calibri" w:cs="Times New Roman"/>
                <w:b/>
                <w:bCs/>
                <w:sz w:val="22"/>
                <w:lang w:eastAsia="cs-CZ"/>
              </w:rPr>
              <w:t>ůvodní stav 13 ha</w:t>
            </w:r>
          </w:p>
        </w:tc>
      </w:tr>
      <w:tr w:rsidR="00B94474" w:rsidRPr="00E65C40" w14:paraId="4E77891E" w14:textId="77777777" w:rsidTr="00B94474">
        <w:trPr>
          <w:trHeight w:val="300"/>
        </w:trPr>
        <w:tc>
          <w:tcPr>
            <w:tcW w:w="2300" w:type="dxa"/>
            <w:tcBorders>
              <w:top w:val="nil"/>
              <w:left w:val="nil"/>
              <w:bottom w:val="nil"/>
              <w:right w:val="single" w:sz="4" w:space="0" w:color="auto"/>
            </w:tcBorders>
            <w:shd w:val="clear" w:color="EDEDED" w:fill="EDEDED"/>
            <w:noWrap/>
            <w:vAlign w:val="center"/>
            <w:hideMark/>
          </w:tcPr>
          <w:p w14:paraId="2FDC6B8C"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Produkce biomasy</w:t>
            </w:r>
          </w:p>
        </w:tc>
        <w:tc>
          <w:tcPr>
            <w:tcW w:w="1300" w:type="dxa"/>
            <w:tcBorders>
              <w:top w:val="nil"/>
              <w:left w:val="nil"/>
              <w:bottom w:val="nil"/>
              <w:right w:val="nil"/>
            </w:tcBorders>
            <w:shd w:val="clear" w:color="EDEDED" w:fill="EDEDED"/>
            <w:noWrap/>
            <w:vAlign w:val="center"/>
            <w:hideMark/>
          </w:tcPr>
          <w:p w14:paraId="3616AEE7" w14:textId="312F133D"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0,5*521,39</w:t>
            </w:r>
          </w:p>
        </w:tc>
        <w:tc>
          <w:tcPr>
            <w:tcW w:w="2140" w:type="dxa"/>
            <w:tcBorders>
              <w:top w:val="nil"/>
              <w:left w:val="nil"/>
              <w:bottom w:val="nil"/>
              <w:right w:val="nil"/>
            </w:tcBorders>
            <w:shd w:val="clear" w:color="EDEDED" w:fill="EDEDED"/>
            <w:noWrap/>
            <w:vAlign w:val="center"/>
            <w:hideMark/>
          </w:tcPr>
          <w:p w14:paraId="1F40B3FA" w14:textId="2EBB5E04"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0*521,39</w:t>
            </w:r>
          </w:p>
        </w:tc>
        <w:tc>
          <w:tcPr>
            <w:tcW w:w="2360" w:type="dxa"/>
            <w:tcBorders>
              <w:top w:val="nil"/>
              <w:left w:val="nil"/>
              <w:bottom w:val="nil"/>
              <w:right w:val="nil"/>
            </w:tcBorders>
            <w:shd w:val="clear" w:color="EDEDED" w:fill="EDEDED"/>
            <w:noWrap/>
            <w:vAlign w:val="center"/>
            <w:hideMark/>
          </w:tcPr>
          <w:p w14:paraId="1045526B" w14:textId="513C139B"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0,5*521,39</w:t>
            </w:r>
          </w:p>
        </w:tc>
      </w:tr>
      <w:tr w:rsidR="00B94474" w:rsidRPr="00E65C40" w14:paraId="7CBD0753" w14:textId="77777777" w:rsidTr="00B94474">
        <w:trPr>
          <w:trHeight w:val="300"/>
        </w:trPr>
        <w:tc>
          <w:tcPr>
            <w:tcW w:w="2300" w:type="dxa"/>
            <w:tcBorders>
              <w:top w:val="nil"/>
              <w:left w:val="nil"/>
              <w:bottom w:val="nil"/>
              <w:right w:val="single" w:sz="4" w:space="0" w:color="auto"/>
            </w:tcBorders>
            <w:shd w:val="clear" w:color="EDEDED" w:fill="EDEDED"/>
            <w:noWrap/>
            <w:vAlign w:val="center"/>
            <w:hideMark/>
          </w:tcPr>
          <w:p w14:paraId="74E43CA6"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Produkty nelesí</w:t>
            </w:r>
          </w:p>
        </w:tc>
        <w:tc>
          <w:tcPr>
            <w:tcW w:w="1300" w:type="dxa"/>
            <w:tcBorders>
              <w:top w:val="nil"/>
              <w:left w:val="nil"/>
              <w:bottom w:val="nil"/>
              <w:right w:val="nil"/>
            </w:tcBorders>
            <w:shd w:val="clear" w:color="EDEDED" w:fill="EDEDED"/>
            <w:noWrap/>
            <w:vAlign w:val="center"/>
            <w:hideMark/>
          </w:tcPr>
          <w:p w14:paraId="72F7A7DC"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0*57,21</w:t>
            </w:r>
          </w:p>
        </w:tc>
        <w:tc>
          <w:tcPr>
            <w:tcW w:w="2140" w:type="dxa"/>
            <w:tcBorders>
              <w:top w:val="nil"/>
              <w:left w:val="nil"/>
              <w:bottom w:val="nil"/>
              <w:right w:val="nil"/>
            </w:tcBorders>
            <w:shd w:val="clear" w:color="EDEDED" w:fill="EDEDED"/>
            <w:noWrap/>
            <w:vAlign w:val="center"/>
            <w:hideMark/>
          </w:tcPr>
          <w:p w14:paraId="21EF90FE"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0*57,22</w:t>
            </w:r>
          </w:p>
        </w:tc>
        <w:tc>
          <w:tcPr>
            <w:tcW w:w="2360" w:type="dxa"/>
            <w:tcBorders>
              <w:top w:val="nil"/>
              <w:left w:val="nil"/>
              <w:bottom w:val="nil"/>
              <w:right w:val="nil"/>
            </w:tcBorders>
            <w:shd w:val="clear" w:color="EDEDED" w:fill="EDEDED"/>
            <w:noWrap/>
            <w:vAlign w:val="center"/>
            <w:hideMark/>
          </w:tcPr>
          <w:p w14:paraId="7E9A33AA"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0,5*57,23</w:t>
            </w:r>
          </w:p>
        </w:tc>
      </w:tr>
      <w:tr w:rsidR="00B94474" w:rsidRPr="00E65C40" w14:paraId="3DC851C2" w14:textId="77777777" w:rsidTr="00B94474">
        <w:trPr>
          <w:trHeight w:val="300"/>
        </w:trPr>
        <w:tc>
          <w:tcPr>
            <w:tcW w:w="2300" w:type="dxa"/>
            <w:tcBorders>
              <w:top w:val="nil"/>
              <w:left w:val="nil"/>
              <w:bottom w:val="nil"/>
              <w:right w:val="single" w:sz="4" w:space="0" w:color="auto"/>
            </w:tcBorders>
            <w:shd w:val="clear" w:color="auto" w:fill="auto"/>
            <w:noWrap/>
            <w:vAlign w:val="center"/>
            <w:hideMark/>
          </w:tcPr>
          <w:p w14:paraId="7ACF040B"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Produkce dřevní hmoty</w:t>
            </w:r>
          </w:p>
        </w:tc>
        <w:tc>
          <w:tcPr>
            <w:tcW w:w="1300" w:type="dxa"/>
            <w:tcBorders>
              <w:top w:val="nil"/>
              <w:left w:val="nil"/>
              <w:bottom w:val="nil"/>
              <w:right w:val="nil"/>
            </w:tcBorders>
            <w:shd w:val="clear" w:color="auto" w:fill="auto"/>
            <w:noWrap/>
            <w:vAlign w:val="center"/>
            <w:hideMark/>
          </w:tcPr>
          <w:p w14:paraId="72DB14CD"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1*6912,07</w:t>
            </w:r>
          </w:p>
        </w:tc>
        <w:tc>
          <w:tcPr>
            <w:tcW w:w="2140" w:type="dxa"/>
            <w:tcBorders>
              <w:top w:val="nil"/>
              <w:left w:val="nil"/>
              <w:bottom w:val="nil"/>
              <w:right w:val="nil"/>
            </w:tcBorders>
            <w:shd w:val="clear" w:color="auto" w:fill="auto"/>
            <w:noWrap/>
            <w:vAlign w:val="center"/>
            <w:hideMark/>
          </w:tcPr>
          <w:p w14:paraId="59B9F196"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0*6912,08</w:t>
            </w:r>
          </w:p>
        </w:tc>
        <w:tc>
          <w:tcPr>
            <w:tcW w:w="2360" w:type="dxa"/>
            <w:tcBorders>
              <w:top w:val="nil"/>
              <w:left w:val="nil"/>
              <w:bottom w:val="nil"/>
              <w:right w:val="nil"/>
            </w:tcBorders>
            <w:shd w:val="clear" w:color="auto" w:fill="auto"/>
            <w:noWrap/>
            <w:vAlign w:val="center"/>
            <w:hideMark/>
          </w:tcPr>
          <w:p w14:paraId="4D75DDBC" w14:textId="44D7EEDC"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w:t>
            </w:r>
            <w:r w:rsidR="00B94474" w:rsidRPr="00E65C40">
              <w:rPr>
                <w:rFonts w:ascii="Calibri" w:eastAsia="Times New Roman" w:hAnsi="Calibri" w:cs="Times New Roman"/>
                <w:sz w:val="22"/>
                <w:lang w:eastAsia="cs-CZ"/>
              </w:rPr>
              <w:t>*6912,09</w:t>
            </w:r>
          </w:p>
        </w:tc>
      </w:tr>
      <w:tr w:rsidR="00B94474" w:rsidRPr="00E65C40" w14:paraId="3CB01222" w14:textId="77777777" w:rsidTr="00B94474">
        <w:trPr>
          <w:trHeight w:val="300"/>
        </w:trPr>
        <w:tc>
          <w:tcPr>
            <w:tcW w:w="2300" w:type="dxa"/>
            <w:tcBorders>
              <w:top w:val="nil"/>
              <w:left w:val="nil"/>
              <w:bottom w:val="nil"/>
              <w:right w:val="single" w:sz="4" w:space="0" w:color="auto"/>
            </w:tcBorders>
            <w:shd w:val="clear" w:color="EDEDED" w:fill="EDEDED"/>
            <w:noWrap/>
            <w:vAlign w:val="center"/>
            <w:hideMark/>
          </w:tcPr>
          <w:p w14:paraId="48F55EDC"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kvality ovzduší</w:t>
            </w:r>
          </w:p>
        </w:tc>
        <w:tc>
          <w:tcPr>
            <w:tcW w:w="1300" w:type="dxa"/>
            <w:tcBorders>
              <w:top w:val="nil"/>
              <w:left w:val="nil"/>
              <w:bottom w:val="nil"/>
              <w:right w:val="nil"/>
            </w:tcBorders>
            <w:shd w:val="clear" w:color="EDEDED" w:fill="EDEDED"/>
            <w:noWrap/>
            <w:vAlign w:val="center"/>
            <w:hideMark/>
          </w:tcPr>
          <w:p w14:paraId="08450088"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1*226,33</w:t>
            </w:r>
          </w:p>
        </w:tc>
        <w:tc>
          <w:tcPr>
            <w:tcW w:w="2140" w:type="dxa"/>
            <w:tcBorders>
              <w:top w:val="nil"/>
              <w:left w:val="nil"/>
              <w:bottom w:val="nil"/>
              <w:right w:val="nil"/>
            </w:tcBorders>
            <w:shd w:val="clear" w:color="EDEDED" w:fill="EDEDED"/>
            <w:noWrap/>
            <w:vAlign w:val="center"/>
            <w:hideMark/>
          </w:tcPr>
          <w:p w14:paraId="5A321661"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0*226,34</w:t>
            </w:r>
          </w:p>
        </w:tc>
        <w:tc>
          <w:tcPr>
            <w:tcW w:w="2360" w:type="dxa"/>
            <w:tcBorders>
              <w:top w:val="nil"/>
              <w:left w:val="nil"/>
              <w:bottom w:val="nil"/>
              <w:right w:val="nil"/>
            </w:tcBorders>
            <w:shd w:val="clear" w:color="EDEDED" w:fill="EDEDED"/>
            <w:noWrap/>
            <w:vAlign w:val="center"/>
            <w:hideMark/>
          </w:tcPr>
          <w:p w14:paraId="4E917130"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0*226,35</w:t>
            </w:r>
          </w:p>
        </w:tc>
      </w:tr>
      <w:tr w:rsidR="00B94474" w:rsidRPr="00E65C40" w14:paraId="34B72468" w14:textId="77777777" w:rsidTr="00B94474">
        <w:trPr>
          <w:trHeight w:val="300"/>
        </w:trPr>
        <w:tc>
          <w:tcPr>
            <w:tcW w:w="2300" w:type="dxa"/>
            <w:tcBorders>
              <w:top w:val="nil"/>
              <w:left w:val="nil"/>
              <w:bottom w:val="nil"/>
              <w:right w:val="single" w:sz="4" w:space="0" w:color="auto"/>
            </w:tcBorders>
            <w:shd w:val="clear" w:color="auto" w:fill="auto"/>
            <w:noWrap/>
            <w:vAlign w:val="center"/>
            <w:hideMark/>
          </w:tcPr>
          <w:p w14:paraId="49B47812"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klimatu</w:t>
            </w:r>
          </w:p>
        </w:tc>
        <w:tc>
          <w:tcPr>
            <w:tcW w:w="1300" w:type="dxa"/>
            <w:tcBorders>
              <w:top w:val="nil"/>
              <w:left w:val="nil"/>
              <w:bottom w:val="nil"/>
              <w:right w:val="nil"/>
            </w:tcBorders>
            <w:shd w:val="clear" w:color="auto" w:fill="auto"/>
            <w:noWrap/>
            <w:vAlign w:val="center"/>
            <w:hideMark/>
          </w:tcPr>
          <w:p w14:paraId="2B6F1C96" w14:textId="72321DF9"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w:t>
            </w:r>
            <w:r w:rsidR="00B94474" w:rsidRPr="00E65C40">
              <w:rPr>
                <w:rFonts w:ascii="Calibri" w:eastAsia="Times New Roman" w:hAnsi="Calibri" w:cs="Times New Roman"/>
                <w:sz w:val="22"/>
                <w:lang w:eastAsia="cs-CZ"/>
              </w:rPr>
              <w:t>*4015,78</w:t>
            </w:r>
          </w:p>
        </w:tc>
        <w:tc>
          <w:tcPr>
            <w:tcW w:w="2140" w:type="dxa"/>
            <w:tcBorders>
              <w:top w:val="nil"/>
              <w:left w:val="nil"/>
              <w:bottom w:val="nil"/>
              <w:right w:val="nil"/>
            </w:tcBorders>
            <w:shd w:val="clear" w:color="auto" w:fill="auto"/>
            <w:noWrap/>
            <w:vAlign w:val="center"/>
            <w:hideMark/>
          </w:tcPr>
          <w:p w14:paraId="60A87C5C"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0*4015,79</w:t>
            </w:r>
          </w:p>
        </w:tc>
        <w:tc>
          <w:tcPr>
            <w:tcW w:w="2360" w:type="dxa"/>
            <w:tcBorders>
              <w:top w:val="nil"/>
              <w:left w:val="nil"/>
              <w:bottom w:val="nil"/>
              <w:right w:val="nil"/>
            </w:tcBorders>
            <w:shd w:val="clear" w:color="auto" w:fill="auto"/>
            <w:noWrap/>
            <w:vAlign w:val="center"/>
            <w:hideMark/>
          </w:tcPr>
          <w:p w14:paraId="3AB7B568" w14:textId="1E797713"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w:t>
            </w:r>
            <w:r w:rsidR="003A7106" w:rsidRPr="00E65C40">
              <w:rPr>
                <w:rFonts w:ascii="Calibri" w:eastAsia="Times New Roman" w:hAnsi="Calibri" w:cs="Times New Roman"/>
                <w:sz w:val="22"/>
                <w:lang w:eastAsia="cs-CZ"/>
              </w:rPr>
              <w:t>*5</w:t>
            </w:r>
            <w:r w:rsidR="00B94474" w:rsidRPr="00E65C40">
              <w:rPr>
                <w:rFonts w:ascii="Calibri" w:eastAsia="Times New Roman" w:hAnsi="Calibri" w:cs="Times New Roman"/>
                <w:sz w:val="22"/>
                <w:lang w:eastAsia="cs-CZ"/>
              </w:rPr>
              <w:t>*4015,80</w:t>
            </w:r>
          </w:p>
        </w:tc>
      </w:tr>
      <w:tr w:rsidR="00B94474" w:rsidRPr="00E65C40" w14:paraId="612AF63C" w14:textId="77777777" w:rsidTr="00B94474">
        <w:trPr>
          <w:trHeight w:val="300"/>
        </w:trPr>
        <w:tc>
          <w:tcPr>
            <w:tcW w:w="2300" w:type="dxa"/>
            <w:tcBorders>
              <w:top w:val="nil"/>
              <w:left w:val="nil"/>
              <w:bottom w:val="nil"/>
              <w:right w:val="single" w:sz="4" w:space="0" w:color="auto"/>
            </w:tcBorders>
            <w:shd w:val="clear" w:color="EDEDED" w:fill="EDEDED"/>
            <w:noWrap/>
            <w:vAlign w:val="center"/>
            <w:hideMark/>
          </w:tcPr>
          <w:p w14:paraId="70FC8A83"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eroze</w:t>
            </w:r>
          </w:p>
        </w:tc>
        <w:tc>
          <w:tcPr>
            <w:tcW w:w="1300" w:type="dxa"/>
            <w:tcBorders>
              <w:top w:val="nil"/>
              <w:left w:val="nil"/>
              <w:bottom w:val="nil"/>
              <w:right w:val="nil"/>
            </w:tcBorders>
            <w:shd w:val="clear" w:color="EDEDED" w:fill="EDEDED"/>
            <w:noWrap/>
            <w:vAlign w:val="center"/>
            <w:hideMark/>
          </w:tcPr>
          <w:p w14:paraId="235AB08A"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1*5766,57</w:t>
            </w:r>
          </w:p>
        </w:tc>
        <w:tc>
          <w:tcPr>
            <w:tcW w:w="2140" w:type="dxa"/>
            <w:tcBorders>
              <w:top w:val="nil"/>
              <w:left w:val="nil"/>
              <w:bottom w:val="nil"/>
              <w:right w:val="nil"/>
            </w:tcBorders>
            <w:shd w:val="clear" w:color="EDEDED" w:fill="EDEDED"/>
            <w:noWrap/>
            <w:vAlign w:val="center"/>
            <w:hideMark/>
          </w:tcPr>
          <w:p w14:paraId="693355CD"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0*5766,58</w:t>
            </w:r>
          </w:p>
        </w:tc>
        <w:tc>
          <w:tcPr>
            <w:tcW w:w="2360" w:type="dxa"/>
            <w:tcBorders>
              <w:top w:val="nil"/>
              <w:left w:val="nil"/>
              <w:bottom w:val="nil"/>
              <w:right w:val="nil"/>
            </w:tcBorders>
            <w:shd w:val="clear" w:color="EDEDED" w:fill="EDEDED"/>
            <w:noWrap/>
            <w:vAlign w:val="center"/>
            <w:hideMark/>
          </w:tcPr>
          <w:p w14:paraId="716F9819" w14:textId="7DD01A58"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w:t>
            </w:r>
            <w:r w:rsidR="00B94474" w:rsidRPr="00E65C40">
              <w:rPr>
                <w:rFonts w:ascii="Calibri" w:eastAsia="Times New Roman" w:hAnsi="Calibri" w:cs="Times New Roman"/>
                <w:sz w:val="22"/>
                <w:lang w:eastAsia="cs-CZ"/>
              </w:rPr>
              <w:t>*5766,59</w:t>
            </w:r>
          </w:p>
        </w:tc>
      </w:tr>
      <w:tr w:rsidR="00B94474" w:rsidRPr="00E65C40" w14:paraId="0161F12C" w14:textId="77777777" w:rsidTr="00B94474">
        <w:trPr>
          <w:trHeight w:val="300"/>
        </w:trPr>
        <w:tc>
          <w:tcPr>
            <w:tcW w:w="2300" w:type="dxa"/>
            <w:tcBorders>
              <w:top w:val="nil"/>
              <w:left w:val="nil"/>
              <w:bottom w:val="nil"/>
              <w:right w:val="single" w:sz="4" w:space="0" w:color="auto"/>
            </w:tcBorders>
            <w:shd w:val="clear" w:color="EDEDED" w:fill="EDEDED"/>
            <w:noWrap/>
            <w:vAlign w:val="center"/>
            <w:hideMark/>
          </w:tcPr>
          <w:p w14:paraId="44213F1E"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Opilování</w:t>
            </w:r>
          </w:p>
        </w:tc>
        <w:tc>
          <w:tcPr>
            <w:tcW w:w="1300" w:type="dxa"/>
            <w:tcBorders>
              <w:top w:val="nil"/>
              <w:left w:val="nil"/>
              <w:bottom w:val="nil"/>
              <w:right w:val="nil"/>
            </w:tcBorders>
            <w:shd w:val="clear" w:color="EDEDED" w:fill="EDEDED"/>
            <w:noWrap/>
            <w:vAlign w:val="center"/>
            <w:hideMark/>
          </w:tcPr>
          <w:p w14:paraId="4A7F48A0" w14:textId="6621B8D2"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1*1378,76</w:t>
            </w:r>
          </w:p>
        </w:tc>
        <w:tc>
          <w:tcPr>
            <w:tcW w:w="2140" w:type="dxa"/>
            <w:tcBorders>
              <w:top w:val="nil"/>
              <w:left w:val="nil"/>
              <w:bottom w:val="nil"/>
              <w:right w:val="nil"/>
            </w:tcBorders>
            <w:shd w:val="clear" w:color="EDEDED" w:fill="EDEDED"/>
            <w:noWrap/>
            <w:vAlign w:val="center"/>
            <w:hideMark/>
          </w:tcPr>
          <w:p w14:paraId="1011FD17" w14:textId="4E120B23"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0*1378,76</w:t>
            </w:r>
          </w:p>
        </w:tc>
        <w:tc>
          <w:tcPr>
            <w:tcW w:w="2360" w:type="dxa"/>
            <w:tcBorders>
              <w:top w:val="nil"/>
              <w:left w:val="nil"/>
              <w:bottom w:val="nil"/>
              <w:right w:val="nil"/>
            </w:tcBorders>
            <w:shd w:val="clear" w:color="EDEDED" w:fill="EDEDED"/>
            <w:noWrap/>
            <w:vAlign w:val="center"/>
            <w:hideMark/>
          </w:tcPr>
          <w:p w14:paraId="1D272277" w14:textId="2E37D7E3"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0,5*1378</w:t>
            </w:r>
          </w:p>
        </w:tc>
      </w:tr>
      <w:tr w:rsidR="00B94474" w:rsidRPr="00E65C40" w14:paraId="47CEBD3B" w14:textId="77777777" w:rsidTr="00B94474">
        <w:trPr>
          <w:trHeight w:val="300"/>
        </w:trPr>
        <w:tc>
          <w:tcPr>
            <w:tcW w:w="2300" w:type="dxa"/>
            <w:tcBorders>
              <w:top w:val="nil"/>
              <w:left w:val="nil"/>
              <w:bottom w:val="nil"/>
              <w:right w:val="single" w:sz="4" w:space="0" w:color="auto"/>
            </w:tcBorders>
            <w:shd w:val="clear" w:color="auto" w:fill="auto"/>
            <w:noWrap/>
            <w:vAlign w:val="center"/>
            <w:hideMark/>
          </w:tcPr>
          <w:p w14:paraId="256DD278"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Regulace odtoku vod</w:t>
            </w:r>
          </w:p>
        </w:tc>
        <w:tc>
          <w:tcPr>
            <w:tcW w:w="1300" w:type="dxa"/>
            <w:tcBorders>
              <w:top w:val="nil"/>
              <w:left w:val="nil"/>
              <w:bottom w:val="nil"/>
              <w:right w:val="nil"/>
            </w:tcBorders>
            <w:shd w:val="clear" w:color="auto" w:fill="auto"/>
            <w:noWrap/>
            <w:vAlign w:val="center"/>
            <w:hideMark/>
          </w:tcPr>
          <w:p w14:paraId="013002E4"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1*1373,14</w:t>
            </w:r>
          </w:p>
        </w:tc>
        <w:tc>
          <w:tcPr>
            <w:tcW w:w="2140" w:type="dxa"/>
            <w:tcBorders>
              <w:top w:val="nil"/>
              <w:left w:val="nil"/>
              <w:bottom w:val="nil"/>
              <w:right w:val="nil"/>
            </w:tcBorders>
            <w:shd w:val="clear" w:color="auto" w:fill="auto"/>
            <w:noWrap/>
            <w:vAlign w:val="center"/>
            <w:hideMark/>
          </w:tcPr>
          <w:p w14:paraId="29EB93C6"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0*1373,14</w:t>
            </w:r>
          </w:p>
        </w:tc>
        <w:tc>
          <w:tcPr>
            <w:tcW w:w="2360" w:type="dxa"/>
            <w:tcBorders>
              <w:top w:val="nil"/>
              <w:left w:val="nil"/>
              <w:bottom w:val="nil"/>
              <w:right w:val="nil"/>
            </w:tcBorders>
            <w:shd w:val="clear" w:color="auto" w:fill="auto"/>
            <w:noWrap/>
            <w:vAlign w:val="center"/>
            <w:hideMark/>
          </w:tcPr>
          <w:p w14:paraId="4D90D1D5"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0,5*1373,14</w:t>
            </w:r>
          </w:p>
        </w:tc>
      </w:tr>
      <w:tr w:rsidR="00B94474" w:rsidRPr="00E65C40" w14:paraId="5F51A7B5" w14:textId="77777777" w:rsidTr="00B94474">
        <w:trPr>
          <w:trHeight w:val="300"/>
        </w:trPr>
        <w:tc>
          <w:tcPr>
            <w:tcW w:w="2300" w:type="dxa"/>
            <w:tcBorders>
              <w:top w:val="nil"/>
              <w:left w:val="nil"/>
              <w:bottom w:val="nil"/>
              <w:right w:val="single" w:sz="4" w:space="0" w:color="auto"/>
            </w:tcBorders>
            <w:shd w:val="clear" w:color="auto" w:fill="auto"/>
            <w:noWrap/>
            <w:vAlign w:val="center"/>
            <w:hideMark/>
          </w:tcPr>
          <w:p w14:paraId="03D2466C"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 xml:space="preserve">Estetická hodnota </w:t>
            </w:r>
          </w:p>
        </w:tc>
        <w:tc>
          <w:tcPr>
            <w:tcW w:w="1300" w:type="dxa"/>
            <w:tcBorders>
              <w:top w:val="nil"/>
              <w:left w:val="nil"/>
              <w:bottom w:val="nil"/>
              <w:right w:val="nil"/>
            </w:tcBorders>
            <w:shd w:val="clear" w:color="auto" w:fill="auto"/>
            <w:noWrap/>
            <w:vAlign w:val="center"/>
            <w:hideMark/>
          </w:tcPr>
          <w:p w14:paraId="34E45FB2"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0,5*5971,94</w:t>
            </w:r>
          </w:p>
        </w:tc>
        <w:tc>
          <w:tcPr>
            <w:tcW w:w="2140" w:type="dxa"/>
            <w:tcBorders>
              <w:top w:val="nil"/>
              <w:left w:val="nil"/>
              <w:bottom w:val="nil"/>
              <w:right w:val="nil"/>
            </w:tcBorders>
            <w:shd w:val="clear" w:color="auto" w:fill="auto"/>
            <w:noWrap/>
            <w:vAlign w:val="center"/>
            <w:hideMark/>
          </w:tcPr>
          <w:p w14:paraId="38380DED" w14:textId="24521F78" w:rsidR="00B94474" w:rsidRPr="00E65C40" w:rsidRDefault="001665CA" w:rsidP="001665CA">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w:t>
            </w:r>
            <w:r w:rsidR="00B94474" w:rsidRPr="00E65C40">
              <w:rPr>
                <w:rFonts w:ascii="Calibri" w:eastAsia="Times New Roman" w:hAnsi="Calibri" w:cs="Times New Roman"/>
                <w:sz w:val="22"/>
                <w:lang w:eastAsia="cs-CZ"/>
              </w:rPr>
              <w:t>5971,94</w:t>
            </w:r>
          </w:p>
        </w:tc>
        <w:tc>
          <w:tcPr>
            <w:tcW w:w="2360" w:type="dxa"/>
            <w:tcBorders>
              <w:top w:val="nil"/>
              <w:left w:val="nil"/>
              <w:bottom w:val="nil"/>
              <w:right w:val="nil"/>
            </w:tcBorders>
            <w:shd w:val="clear" w:color="auto" w:fill="auto"/>
            <w:noWrap/>
            <w:vAlign w:val="center"/>
            <w:hideMark/>
          </w:tcPr>
          <w:p w14:paraId="597B03E7"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0*5971,94</w:t>
            </w:r>
          </w:p>
        </w:tc>
      </w:tr>
      <w:tr w:rsidR="00B94474" w:rsidRPr="00E65C40" w14:paraId="77949E73" w14:textId="77777777" w:rsidTr="00B94474">
        <w:trPr>
          <w:trHeight w:val="300"/>
        </w:trPr>
        <w:tc>
          <w:tcPr>
            <w:tcW w:w="2300" w:type="dxa"/>
            <w:tcBorders>
              <w:top w:val="nil"/>
              <w:left w:val="nil"/>
              <w:bottom w:val="nil"/>
              <w:right w:val="single" w:sz="4" w:space="0" w:color="auto"/>
            </w:tcBorders>
            <w:shd w:val="clear" w:color="EDEDED" w:fill="EDEDED"/>
            <w:noWrap/>
            <w:vAlign w:val="center"/>
            <w:hideMark/>
          </w:tcPr>
          <w:p w14:paraId="5A9BAF15"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Rekreace</w:t>
            </w:r>
          </w:p>
        </w:tc>
        <w:tc>
          <w:tcPr>
            <w:tcW w:w="1300" w:type="dxa"/>
            <w:tcBorders>
              <w:top w:val="nil"/>
              <w:left w:val="nil"/>
              <w:bottom w:val="nil"/>
              <w:right w:val="nil"/>
            </w:tcBorders>
            <w:shd w:val="clear" w:color="EDEDED" w:fill="EDEDED"/>
            <w:noWrap/>
            <w:vAlign w:val="center"/>
            <w:hideMark/>
          </w:tcPr>
          <w:p w14:paraId="21989ACA"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0*2190,51</w:t>
            </w:r>
          </w:p>
        </w:tc>
        <w:tc>
          <w:tcPr>
            <w:tcW w:w="2140" w:type="dxa"/>
            <w:tcBorders>
              <w:top w:val="nil"/>
              <w:left w:val="nil"/>
              <w:bottom w:val="nil"/>
              <w:right w:val="nil"/>
            </w:tcBorders>
            <w:shd w:val="clear" w:color="EDEDED" w:fill="EDEDED"/>
            <w:noWrap/>
            <w:vAlign w:val="center"/>
            <w:hideMark/>
          </w:tcPr>
          <w:p w14:paraId="7676E8E8"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1*2190,52</w:t>
            </w:r>
          </w:p>
        </w:tc>
        <w:tc>
          <w:tcPr>
            <w:tcW w:w="2360" w:type="dxa"/>
            <w:tcBorders>
              <w:top w:val="nil"/>
              <w:left w:val="nil"/>
              <w:bottom w:val="nil"/>
              <w:right w:val="nil"/>
            </w:tcBorders>
            <w:shd w:val="clear" w:color="EDEDED" w:fill="EDEDED"/>
            <w:noWrap/>
            <w:vAlign w:val="center"/>
            <w:hideMark/>
          </w:tcPr>
          <w:p w14:paraId="4AD20EF5"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0*2190,53</w:t>
            </w:r>
          </w:p>
        </w:tc>
      </w:tr>
      <w:tr w:rsidR="00B94474" w:rsidRPr="00E65C40" w14:paraId="55322599" w14:textId="77777777" w:rsidTr="00B94474">
        <w:trPr>
          <w:trHeight w:val="300"/>
        </w:trPr>
        <w:tc>
          <w:tcPr>
            <w:tcW w:w="2300" w:type="dxa"/>
            <w:tcBorders>
              <w:top w:val="nil"/>
              <w:left w:val="nil"/>
              <w:bottom w:val="nil"/>
              <w:right w:val="single" w:sz="4" w:space="0" w:color="auto"/>
            </w:tcBorders>
            <w:shd w:val="clear" w:color="auto" w:fill="auto"/>
            <w:noWrap/>
            <w:vAlign w:val="center"/>
            <w:hideMark/>
          </w:tcPr>
          <w:p w14:paraId="1B8F8CA1" w14:textId="77D18463"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 xml:space="preserve">Úhrn na </w:t>
            </w:r>
            <w:r w:rsidR="008E5802" w:rsidRPr="00E65C40">
              <w:rPr>
                <w:rFonts w:ascii="Calibri" w:eastAsia="Times New Roman" w:hAnsi="Calibri" w:cs="Times New Roman"/>
                <w:sz w:val="22"/>
                <w:lang w:eastAsia="cs-CZ"/>
              </w:rPr>
              <w:t xml:space="preserve">1 </w:t>
            </w:r>
            <w:r w:rsidRPr="00E65C40">
              <w:rPr>
                <w:rFonts w:ascii="Calibri" w:eastAsia="Times New Roman" w:hAnsi="Calibri" w:cs="Times New Roman"/>
                <w:sz w:val="22"/>
                <w:lang w:eastAsia="cs-CZ"/>
              </w:rPr>
              <w:t>ha</w:t>
            </w:r>
          </w:p>
        </w:tc>
        <w:tc>
          <w:tcPr>
            <w:tcW w:w="1300" w:type="dxa"/>
            <w:tcBorders>
              <w:top w:val="nil"/>
              <w:left w:val="nil"/>
              <w:bottom w:val="nil"/>
              <w:right w:val="nil"/>
            </w:tcBorders>
            <w:shd w:val="clear" w:color="auto" w:fill="auto"/>
            <w:noWrap/>
            <w:vAlign w:val="center"/>
            <w:hideMark/>
          </w:tcPr>
          <w:p w14:paraId="6D12B0DC" w14:textId="7D6E6E16" w:rsidR="00B94474" w:rsidRPr="00E65C40" w:rsidRDefault="00396A6B"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20911,43</w:t>
            </w:r>
          </w:p>
        </w:tc>
        <w:tc>
          <w:tcPr>
            <w:tcW w:w="2140" w:type="dxa"/>
            <w:tcBorders>
              <w:top w:val="nil"/>
              <w:left w:val="nil"/>
              <w:bottom w:val="nil"/>
              <w:right w:val="nil"/>
            </w:tcBorders>
            <w:shd w:val="clear" w:color="auto" w:fill="auto"/>
            <w:noWrap/>
            <w:vAlign w:val="center"/>
            <w:hideMark/>
          </w:tcPr>
          <w:p w14:paraId="0117E6DB" w14:textId="7777777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2190,52</w:t>
            </w:r>
          </w:p>
        </w:tc>
        <w:tc>
          <w:tcPr>
            <w:tcW w:w="2360" w:type="dxa"/>
            <w:tcBorders>
              <w:top w:val="nil"/>
              <w:left w:val="nil"/>
              <w:bottom w:val="nil"/>
              <w:right w:val="nil"/>
            </w:tcBorders>
            <w:shd w:val="clear" w:color="auto" w:fill="auto"/>
            <w:noWrap/>
            <w:vAlign w:val="center"/>
            <w:hideMark/>
          </w:tcPr>
          <w:p w14:paraId="0D0007A6" w14:textId="1818EF57" w:rsidR="00B94474" w:rsidRPr="00E65C40" w:rsidRDefault="003A7106"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12998,43</w:t>
            </w:r>
          </w:p>
        </w:tc>
      </w:tr>
      <w:tr w:rsidR="00B94474" w:rsidRPr="00E65C40" w14:paraId="36BE67E4" w14:textId="77777777" w:rsidTr="00B94474">
        <w:trPr>
          <w:trHeight w:val="300"/>
        </w:trPr>
        <w:tc>
          <w:tcPr>
            <w:tcW w:w="2300" w:type="dxa"/>
            <w:tcBorders>
              <w:top w:val="single" w:sz="4" w:space="0" w:color="auto"/>
              <w:left w:val="nil"/>
              <w:bottom w:val="single" w:sz="4" w:space="0" w:color="auto"/>
              <w:right w:val="single" w:sz="4" w:space="0" w:color="auto"/>
            </w:tcBorders>
            <w:shd w:val="clear" w:color="EDEDED" w:fill="EDEDED"/>
            <w:noWrap/>
            <w:vAlign w:val="center"/>
            <w:hideMark/>
          </w:tcPr>
          <w:p w14:paraId="7FD9500F" w14:textId="14DCFA97"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Úhrn celkem</w:t>
            </w:r>
            <w:r w:rsidR="008E5802" w:rsidRPr="00E65C40">
              <w:rPr>
                <w:rFonts w:ascii="Calibri" w:eastAsia="Times New Roman" w:hAnsi="Calibri" w:cs="Times New Roman"/>
                <w:sz w:val="22"/>
                <w:lang w:eastAsia="cs-CZ"/>
              </w:rPr>
              <w:t xml:space="preserve"> Y ha</w:t>
            </w:r>
          </w:p>
        </w:tc>
        <w:tc>
          <w:tcPr>
            <w:tcW w:w="1300" w:type="dxa"/>
            <w:tcBorders>
              <w:top w:val="single" w:sz="4" w:space="0" w:color="auto"/>
              <w:left w:val="nil"/>
              <w:bottom w:val="single" w:sz="4" w:space="0" w:color="auto"/>
              <w:right w:val="nil"/>
            </w:tcBorders>
            <w:shd w:val="clear" w:color="EDEDED" w:fill="EDEDED"/>
            <w:noWrap/>
            <w:vAlign w:val="center"/>
            <w:hideMark/>
          </w:tcPr>
          <w:p w14:paraId="4EE14024" w14:textId="2ECE9479" w:rsidR="00B94474" w:rsidRPr="00E65C40" w:rsidRDefault="003A7106"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255119,45</w:t>
            </w:r>
          </w:p>
        </w:tc>
        <w:tc>
          <w:tcPr>
            <w:tcW w:w="2140" w:type="dxa"/>
            <w:tcBorders>
              <w:top w:val="single" w:sz="4" w:space="0" w:color="auto"/>
              <w:left w:val="nil"/>
              <w:bottom w:val="single" w:sz="4" w:space="0" w:color="auto"/>
              <w:right w:val="nil"/>
            </w:tcBorders>
            <w:shd w:val="clear" w:color="EDEDED" w:fill="EDEDED"/>
            <w:noWrap/>
            <w:vAlign w:val="center"/>
            <w:hideMark/>
          </w:tcPr>
          <w:p w14:paraId="3266861D" w14:textId="062DFFDD" w:rsidR="00B94474" w:rsidRPr="00E65C40" w:rsidRDefault="00B94474"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1752,42</w:t>
            </w:r>
          </w:p>
        </w:tc>
        <w:tc>
          <w:tcPr>
            <w:tcW w:w="2360" w:type="dxa"/>
            <w:tcBorders>
              <w:top w:val="single" w:sz="4" w:space="0" w:color="auto"/>
              <w:left w:val="nil"/>
              <w:bottom w:val="single" w:sz="4" w:space="0" w:color="auto"/>
              <w:right w:val="nil"/>
            </w:tcBorders>
            <w:shd w:val="clear" w:color="EDEDED" w:fill="EDEDED"/>
            <w:noWrap/>
            <w:vAlign w:val="center"/>
            <w:hideMark/>
          </w:tcPr>
          <w:p w14:paraId="2233C2A1" w14:textId="14C8B971" w:rsidR="00B94474" w:rsidRPr="00E65C40" w:rsidRDefault="003A7106" w:rsidP="00B94474">
            <w:pPr>
              <w:spacing w:after="0" w:line="240" w:lineRule="auto"/>
              <w:jc w:val="center"/>
              <w:rPr>
                <w:rFonts w:ascii="Calibri" w:eastAsia="Times New Roman" w:hAnsi="Calibri" w:cs="Times New Roman"/>
                <w:sz w:val="22"/>
                <w:lang w:eastAsia="cs-CZ"/>
              </w:rPr>
            </w:pPr>
            <w:r w:rsidRPr="00E65C40">
              <w:rPr>
                <w:rFonts w:ascii="Calibri" w:eastAsia="Times New Roman" w:hAnsi="Calibri" w:cs="Times New Roman"/>
                <w:sz w:val="22"/>
                <w:lang w:eastAsia="cs-CZ"/>
              </w:rPr>
              <w:t>168979,59</w:t>
            </w:r>
          </w:p>
        </w:tc>
      </w:tr>
    </w:tbl>
    <w:p w14:paraId="4F54F9F2" w14:textId="6C369C4B" w:rsidR="00D66F01" w:rsidRPr="00E65C40" w:rsidRDefault="00D66F01" w:rsidP="00D66F01"/>
    <w:p w14:paraId="0A05A291" w14:textId="73C1F532" w:rsidR="00D66F01" w:rsidRPr="00E65C40" w:rsidRDefault="003A00E0" w:rsidP="00D66F01">
      <w:pPr>
        <w:pStyle w:val="Nadpis3"/>
        <w:rPr>
          <w:color w:val="auto"/>
        </w:rPr>
      </w:pPr>
      <w:bookmarkStart w:id="64" w:name="_Toc106583945"/>
      <w:r w:rsidRPr="00E65C40">
        <w:rPr>
          <w:color w:val="auto"/>
        </w:rPr>
        <w:t>Výsledek</w:t>
      </w:r>
      <w:r w:rsidR="00D66F01" w:rsidRPr="00E65C40">
        <w:rPr>
          <w:color w:val="auto"/>
        </w:rPr>
        <w:t> Analýzy přínosu rekultivace pro ekosystém</w:t>
      </w:r>
      <w:bookmarkEnd w:id="64"/>
    </w:p>
    <w:p w14:paraId="0616C928" w14:textId="603781F4" w:rsidR="008E5802" w:rsidRPr="00E65C40" w:rsidRDefault="008E5802" w:rsidP="008E5802">
      <w:r w:rsidRPr="00E65C40">
        <w:t xml:space="preserve">Přínos rekultivace </w:t>
      </w:r>
      <w:r w:rsidR="00FC06A0" w:rsidRPr="00E65C40">
        <w:t>NO Jeremenko</w:t>
      </w:r>
      <w:r w:rsidRPr="00E65C40">
        <w:t xml:space="preserve"> pro ekosystém se signifikantně projevil. V konkrétních číslech je nárůst hodnoty </w:t>
      </w:r>
      <w:r w:rsidR="00FC06A0" w:rsidRPr="00E65C40">
        <w:t>87 892,28</w:t>
      </w:r>
      <w:r w:rsidRPr="00E65C40">
        <w:t xml:space="preserve"> €, což představuje navýšení bonity ekologických služeb o </w:t>
      </w:r>
      <w:r w:rsidR="00FC06A0" w:rsidRPr="00E65C40">
        <w:t>6760,94</w:t>
      </w:r>
      <w:r w:rsidRPr="00E65C40">
        <w:t xml:space="preserve"> €/ha. Provedením rekultivační práce se tedy projevilo nárostem </w:t>
      </w:r>
      <w:r w:rsidR="00FC06A0" w:rsidRPr="00E65C40">
        <w:t>ceny o 52</w:t>
      </w:r>
      <w:r w:rsidRPr="00E65C40">
        <w:t xml:space="preserve"> %.</w:t>
      </w:r>
    </w:p>
    <w:p w14:paraId="4D104442" w14:textId="58862BBE" w:rsidR="003B6A87" w:rsidRPr="00E65C40" w:rsidRDefault="003B6A87" w:rsidP="003E35CA">
      <w:pPr>
        <w:rPr>
          <w:bCs/>
          <w:iCs/>
        </w:rPr>
      </w:pPr>
    </w:p>
    <w:p w14:paraId="2E48F516" w14:textId="3FEF1765" w:rsidR="003B6A87" w:rsidRPr="00E65C40" w:rsidRDefault="003B6A87" w:rsidP="003E35CA">
      <w:pPr>
        <w:rPr>
          <w:bCs/>
          <w:iCs/>
        </w:rPr>
      </w:pPr>
    </w:p>
    <w:p w14:paraId="4255DBFE" w14:textId="719FC13E" w:rsidR="003B6A87" w:rsidRPr="00E65C40" w:rsidRDefault="00831795" w:rsidP="003B6A87">
      <w:pPr>
        <w:pStyle w:val="Nadpis1"/>
        <w:rPr>
          <w:color w:val="auto"/>
        </w:rPr>
      </w:pPr>
      <w:bookmarkStart w:id="65" w:name="_Toc106583946"/>
      <w:r w:rsidRPr="00E65C40">
        <w:rPr>
          <w:color w:val="auto"/>
        </w:rPr>
        <w:lastRenderedPageBreak/>
        <w:t>Zhodnocení a interpretace</w:t>
      </w:r>
      <w:bookmarkEnd w:id="65"/>
    </w:p>
    <w:p w14:paraId="749EE25C" w14:textId="664488D2" w:rsidR="00613733" w:rsidRPr="00E65C40" w:rsidRDefault="00613733" w:rsidP="00613733">
      <w:r w:rsidRPr="00E65C40">
        <w:t>Těžba nerostného bohatství a obecně těžký průmysl je dle některých základem ekonomik. Zajišťuje nám stabilitu, prosperitu a navazují na něj další odvětví hospodářství. Věčným tématem je počet pracovních míst, jenž nám poskytuje. Vždy je, al</w:t>
      </w:r>
      <w:r w:rsidR="00CE387D" w:rsidRPr="00E65C40">
        <w:t>e platné pravidlo „quid pro quo</w:t>
      </w:r>
      <w:r w:rsidRPr="00E65C40">
        <w:t>“. Samozřejmě i za průmysl platíme daň a to v podobě degradace krajiny (klát, et al., 2011).</w:t>
      </w:r>
    </w:p>
    <w:p w14:paraId="19C625CB" w14:textId="256394E1" w:rsidR="00613733" w:rsidRPr="00E65C40" w:rsidRDefault="00613733" w:rsidP="00613733">
      <w:pPr>
        <w:ind w:firstLine="708"/>
      </w:pPr>
      <w:r w:rsidRPr="00E65C40">
        <w:t>V této práci jsme nenašli a ani nehledali odpověď na otázku, která strana vah je těžší. Místo toho jsme si představili jednu z metod, jakou se se vzniklou post těžební skutečností vyrovnáváme, a jak revitalizace krajiny pro opětovné zapojení do ekosystémů může vypadat. To vše bylo ukázáno na několika různých příkladech. Vzhledem k získaným dokumentům jsme se pokusili provést co nejvíce možných typů zhodnocení, aby byla skutečnost zachycena z co možná nejvíce úhlů. Samozřejmě nikdy nelze sdělit úplnou pravdu, ale čím více máme podkladů, tím ke kvalifikovanějšímu názoru můžeme dospět.</w:t>
      </w:r>
    </w:p>
    <w:p w14:paraId="61A49B76" w14:textId="77777777" w:rsidR="00613733" w:rsidRPr="00E65C40" w:rsidRDefault="00613733" w:rsidP="00613733">
      <w:pPr>
        <w:pStyle w:val="Nadpis4"/>
      </w:pPr>
      <w:r w:rsidRPr="00E65C40">
        <w:t>Zhodnocení samotných rekultivací</w:t>
      </w:r>
    </w:p>
    <w:p w14:paraId="0325E8EE" w14:textId="77777777" w:rsidR="00613733" w:rsidRPr="00E65C40" w:rsidRDefault="00613733" w:rsidP="00613733">
      <w:r w:rsidRPr="00E65C40">
        <w:t>Na příkladu hornického muzea byla představena velká kulturní revitalizace areálu. A snad byla předána i myšlenka, že odkaz hornictví či jakéhokoli průmyslu se může stát kulturním dědictvím. Vzhledem k rozsahu a způsobu, jakým bylo oživení areálu provedeno, bohužel nebylo možné jej analyzovat podobným způsobem jako ostatní rekultivační stavby. Z rekultivačních staveb byly tedy plně zhodnoceny jen dvě a to rekultivační stavba odvalu Urx a odkalovací nádrže Jeremenko.</w:t>
      </w:r>
    </w:p>
    <w:p w14:paraId="01968EA5" w14:textId="77777777" w:rsidR="00613733" w:rsidRPr="00E65C40" w:rsidRDefault="00613733" w:rsidP="00613733">
      <w:pPr>
        <w:ind w:firstLine="708"/>
      </w:pPr>
      <w:r w:rsidRPr="00E65C40">
        <w:t>K tématu zhodnocení kvality provedení rekultivačních staveb jsem mnoho dalších prací nenašel. I tato část však přinesla zajímavé výsledky. V prvé řadě bylo fascinující, jaké obrovské množství byrokracie k rekultivačním projektům patří a hlavně jejich „necentralizovanost.“ Ta samozřejmě může souviset se zastaralostí originálního zákona z roku 1988. Ten musí být pochopitelně s postupem aktualizován o rozšíření či změny doplňujícími zákony. Na druhou stranu díky neustálým aktualizacím a záplatám se zdá být legislativa poměrně bezpečná. Některé zdroje uvádějí, že pro dosažení komplexity je nutná konkrétní, specifická a tedy pochopitelně i dlouhá legislativa. Stejně tak je to údajně nutností pro rezistenci vůči negativním vlivům a možnosti zneužití (Krob, 2021). Zda se toto tvrzení dá považovat za axiom, samozřejmě necháváme na posouzení každého jednotlivce.</w:t>
      </w:r>
    </w:p>
    <w:p w14:paraId="204A017E" w14:textId="55EA32DD" w:rsidR="00613733" w:rsidRPr="00E65C40" w:rsidRDefault="00613733" w:rsidP="00613733">
      <w:pPr>
        <w:ind w:firstLine="708"/>
      </w:pPr>
      <w:r w:rsidRPr="00E65C40">
        <w:t>Postup provedení obou rekultivací, dle získaných interních dokumentů, shledáváme v pořádku a způsob odpovídal typům rekultivací. Některé etapy nebyly zcela provedeny, ale to shledáváme jako pochopitelné vzhledem k vývoji tvorby těchto industriálních prvků. Další fotografie a materiály pro bližší představu o vzhledu oblastí jsou v přílohách. Co se týče územního plánování, bylo velkým překvapením změnění účelu lokality po rekultivaci ON Jeremenko. O to víc že se jedná o lokalitu, jenž byla tvořena vedena a chráněna jako součást nadregionálního ÚSES (Projekt rekultivace ON Jeremenko, 2002).</w:t>
      </w:r>
    </w:p>
    <w:p w14:paraId="62A1E61E" w14:textId="63EDEC82" w:rsidR="00613733" w:rsidRPr="00E65C40" w:rsidRDefault="00613733" w:rsidP="00613733">
      <w:pPr>
        <w:pStyle w:val="Nadpis4"/>
      </w:pPr>
      <w:r w:rsidRPr="00E65C40">
        <w:t>Zhodnocení užitečnosti rekultivací</w:t>
      </w:r>
    </w:p>
    <w:p w14:paraId="328D027C" w14:textId="77777777" w:rsidR="00613733" w:rsidRPr="00E65C40" w:rsidRDefault="00613733" w:rsidP="00613733">
      <w:r w:rsidRPr="00E65C40">
        <w:t xml:space="preserve">Pro ověření přínosu provedení celých rekultivačních staveb byla metoda ekologických služeb zvolena dobře. Nejlépe reflektuje přínos pro celé okolí i mimo vlastníka pozemků. Výsledky ukázaly signifikantní nárůst hodnoty pozemků a to v obou případech o více než polovinu. Bohužel určitě nemůžou být brány jako validní, jelikož vykazují určité zkreslení vlivem použité metody a koeficientů pro typy krajin. Ve skutečnosti je totiž diverzita ekotopů výrazně vyšší, než jak bylo v této práci použito. Tím samozřejmě do hry vstupuje daleko více </w:t>
      </w:r>
      <w:r w:rsidRPr="00E65C40">
        <w:lastRenderedPageBreak/>
        <w:t>faktorů a proměnných. Ekosytémy nejsou definovány jen dominantními druhy, zásadní vliv mají i specifické druhy a s anorganickými faktory je to podobné (Latoura, 2005). Vzhledem k provedení pouze dvou analýz nemůžeme soubor dat považovat za saturovaný ani při kvalitativně.</w:t>
      </w:r>
    </w:p>
    <w:p w14:paraId="5C9B5ED5" w14:textId="77777777" w:rsidR="00613733" w:rsidRPr="00E65C40" w:rsidRDefault="00613733" w:rsidP="00613733">
      <w:pPr>
        <w:ind w:firstLine="708"/>
      </w:pPr>
      <w:r w:rsidRPr="00E65C40">
        <w:t>Naše data podporují i jiné práce, které považují rekultivace za nezbytné. V některých případech je nutné provést opatření půdo technické povahy pro zajištění budoucí bezpečnosti a nezávadnosti prostorů. Technika rekultivace má své nezastupitelné místo v činnosti navazující na těžbu a průmysl (Vymislická 2012). Mimo to, vzhledem k úbytku ploch lesnického a zemědělského půdního fondu, je také žádoucí, aby plochy nebyly rekultivovány do či ponechány přirozené sukcesi. Je třeba obnovovat i typ kulturní krajiny při vysokém tlaku zástavby (Stamachová et al., 2003).</w:t>
      </w:r>
    </w:p>
    <w:p w14:paraId="18C56388" w14:textId="61A39BC2" w:rsidR="00613733" w:rsidRPr="00E65C40" w:rsidRDefault="00613733" w:rsidP="00613733">
      <w:pPr>
        <w:ind w:firstLine="432"/>
      </w:pPr>
      <w:r w:rsidRPr="00E65C40">
        <w:t>Přesto je mnoho autorů za jedno v tom, že není třeba provádět rekultivační práce a postačí nechat pracovat přírodu. Existuje velké množství prací, které dokazují, že na nerekultivovaných odvalech v Ostravě se vyskytuje velké množství vzácných druhů. A dokonce že sukcese zde probíhá rychleji nežli s rekultivací. Často bývá zmiňována i rekultivařská lobby stojící za tímto byznysem (Hodecek, Kuras, 2015).</w:t>
      </w:r>
    </w:p>
    <w:p w14:paraId="4445ECBC" w14:textId="415A4EC6" w:rsidR="003B6A87" w:rsidRPr="00E65C40" w:rsidRDefault="003B6A87" w:rsidP="003B6A87">
      <w:pPr>
        <w:pStyle w:val="Nadpis1"/>
        <w:rPr>
          <w:color w:val="auto"/>
        </w:rPr>
      </w:pPr>
      <w:bookmarkStart w:id="66" w:name="_Toc106583947"/>
      <w:r w:rsidRPr="00E65C40">
        <w:rPr>
          <w:color w:val="auto"/>
        </w:rPr>
        <w:lastRenderedPageBreak/>
        <w:t>Závěr</w:t>
      </w:r>
      <w:bookmarkEnd w:id="66"/>
    </w:p>
    <w:p w14:paraId="25845F6B" w14:textId="77777777" w:rsidR="00613733" w:rsidRPr="00E65C40" w:rsidRDefault="00613733" w:rsidP="00613733">
      <w:pPr>
        <w:rPr>
          <w:bCs/>
          <w:iCs/>
        </w:rPr>
      </w:pPr>
      <w:r w:rsidRPr="00E65C40">
        <w:rPr>
          <w:bCs/>
          <w:iCs/>
        </w:rPr>
        <w:t>V průběhu historického vývoje se názor na rekultivace měnil. Nyní už víme, jakým způsobem byl formován u nás. Způsob rekultivování nikdy nebyl jednotný a zcela univerzální. V počátcích byl velmi omezený, v druhé polovině 20. století zase velmi masivní a plošný. Dnes se lidé přiklánění spíše k přírodnějším střídmějším postupům a volné sukcesi. Variant je vícero a nelze určit, která je univerzálně nejudržitelnější. Pokud někdo tvrdí, že zná jednoznačně nejlepší univerzální způsob zahlazení hornické činnosti, zřejmě se ekologií příliš nezabýval.</w:t>
      </w:r>
    </w:p>
    <w:p w14:paraId="01130574" w14:textId="62FC518A" w:rsidR="00613733" w:rsidRPr="00E65C40" w:rsidRDefault="00613733" w:rsidP="00613733">
      <w:pPr>
        <w:ind w:firstLine="708"/>
        <w:rPr>
          <w:bCs/>
          <w:iCs/>
        </w:rPr>
      </w:pPr>
      <w:r w:rsidRPr="00E65C40">
        <w:rPr>
          <w:bCs/>
          <w:iCs/>
        </w:rPr>
        <w:t>Pro práci byli využity projekty a technické zprávy a metodiky. Na základě informací z nich jsme zjistili dvě důležité informace. Zaprvé rámcově byly ukázány rekultivace, které fungují a jejich výsledkem je estetický, rekreační a z pohledu ekosystémových služeb i výrazný ekonomický přínos. Byly ověřeny postupy práce. Dále přezkoumány vztahy s institucemi srze soulad s jejich nařízeními, doporučeními a metodikami. Byl ověřen přínos rekultivací a zjištěno, že průmyslové krajině dávají nový ekosystémový i hospodářský potenciál. Ten je následně občany i městem plně využíván a dokonce i brzy dál modifikován. Velké překvapení je využití rekultivované krajiny pro funkci obytné oblasti.</w:t>
      </w:r>
    </w:p>
    <w:p w14:paraId="657FC37E" w14:textId="32AAF831" w:rsidR="0009150E" w:rsidRPr="00E65C40" w:rsidRDefault="00613733" w:rsidP="00613733">
      <w:pPr>
        <w:ind w:firstLine="708"/>
        <w:rPr>
          <w:bCs/>
          <w:iCs/>
        </w:rPr>
      </w:pPr>
      <w:r w:rsidRPr="00E65C40">
        <w:rPr>
          <w:bCs/>
          <w:iCs/>
        </w:rPr>
        <w:t>Za druhé jsme poodhalili kouzlo ostravsko-karvinského revíru a dále si ukázali, jak komplexním tématem rekultivace jsou a kolik práce je s nimi spjato. Pro správné provádění rekultivací je tedy nutné nejen odborné vzdělání, ale také multidisciplinární přehled. Naštěstí tuto práci vykonávají po většinou lidé těmito schopnostmi oplývající.</w:t>
      </w:r>
      <w:r w:rsidR="004719E1" w:rsidRPr="00E65C40">
        <w:rPr>
          <w:bCs/>
          <w:iCs/>
        </w:rPr>
        <w:t xml:space="preserve"> </w:t>
      </w:r>
    </w:p>
    <w:p w14:paraId="717B9455" w14:textId="77777777" w:rsidR="0009150E" w:rsidRPr="00E65C40" w:rsidRDefault="0009150E" w:rsidP="00072F3D"/>
    <w:p w14:paraId="2CF67FBC" w14:textId="77777777" w:rsidR="0009150E" w:rsidRPr="00E65C40" w:rsidRDefault="0009150E" w:rsidP="00072F3D"/>
    <w:p w14:paraId="078F16B5" w14:textId="77777777" w:rsidR="0009150E" w:rsidRPr="00E65C40" w:rsidRDefault="0009150E" w:rsidP="00072F3D"/>
    <w:p w14:paraId="1766D534" w14:textId="77777777" w:rsidR="0009150E" w:rsidRPr="00E65C40" w:rsidRDefault="0009150E" w:rsidP="00072F3D"/>
    <w:p w14:paraId="5F0DEF40" w14:textId="77777777" w:rsidR="00A47DCA" w:rsidRPr="00E65C40" w:rsidRDefault="00A47DCA" w:rsidP="003E35CA"/>
    <w:p w14:paraId="34A04F67" w14:textId="77777777" w:rsidR="00A47DCA" w:rsidRPr="00E65C40" w:rsidRDefault="00A47DCA" w:rsidP="003E35CA"/>
    <w:p w14:paraId="05130481" w14:textId="77777777" w:rsidR="00A47DCA" w:rsidRPr="00E65C40" w:rsidRDefault="00A47DCA" w:rsidP="003E35CA"/>
    <w:p w14:paraId="12E84A2A" w14:textId="714D8A33" w:rsidR="008137F9" w:rsidRPr="00E65C40" w:rsidRDefault="008137F9" w:rsidP="008137F9">
      <w:pPr>
        <w:pStyle w:val="Nadpis1"/>
        <w:rPr>
          <w:rStyle w:val="Nadpis1Char"/>
          <w:b/>
          <w:color w:val="auto"/>
        </w:rPr>
      </w:pPr>
      <w:bookmarkStart w:id="67" w:name="_Toc106583948"/>
      <w:r w:rsidRPr="00E65C40">
        <w:rPr>
          <w:rStyle w:val="Nadpis1Char"/>
          <w:b/>
          <w:color w:val="auto"/>
        </w:rPr>
        <w:lastRenderedPageBreak/>
        <w:t>Seznam použité literatury</w:t>
      </w:r>
      <w:bookmarkEnd w:id="67"/>
    </w:p>
    <w:p w14:paraId="46D655DF" w14:textId="3799EBE4" w:rsidR="00F669E7" w:rsidRPr="00E65C40" w:rsidRDefault="00F669E7" w:rsidP="00F669E7">
      <w:pPr>
        <w:pStyle w:val="Odstavecseseznamem"/>
        <w:numPr>
          <w:ilvl w:val="0"/>
          <w:numId w:val="25"/>
        </w:numPr>
        <w:rPr>
          <w:rFonts w:cs="Times New Roman"/>
          <w:szCs w:val="24"/>
        </w:rPr>
      </w:pPr>
      <w:r w:rsidRPr="00E65C40">
        <w:rPr>
          <w:rFonts w:cs="Times New Roman"/>
          <w:szCs w:val="24"/>
        </w:rPr>
        <w:t>BRANIŠ M, PIVNIČKA K, (ed.). 1999 dotisk. Výkladový slovník vybraných termínů z oblasti ochrany životního prostředí a ekologie. Praha: Karolinum.</w:t>
      </w:r>
    </w:p>
    <w:p w14:paraId="27A91C43" w14:textId="462838AA" w:rsidR="00F669E7" w:rsidRPr="00E65C40" w:rsidRDefault="00CE387D" w:rsidP="00F669E7">
      <w:pPr>
        <w:pStyle w:val="Odstavecseseznamem"/>
        <w:numPr>
          <w:ilvl w:val="0"/>
          <w:numId w:val="25"/>
        </w:numPr>
        <w:rPr>
          <w:rFonts w:cs="Times New Roman"/>
          <w:szCs w:val="24"/>
        </w:rPr>
      </w:pPr>
      <w:r w:rsidRPr="00E65C40">
        <w:rPr>
          <w:rFonts w:cs="Times New Roman"/>
          <w:szCs w:val="24"/>
        </w:rPr>
        <w:t>BUDIŠ, J, MAČKOVÁ, G, MAREČKOVÁ, B, HAMINGER, M, JANČÁŘ, L, KACETLOVÁ,</w:t>
      </w:r>
      <w:r w:rsidR="00F669E7" w:rsidRPr="00E65C40">
        <w:rPr>
          <w:rFonts w:cs="Times New Roman"/>
          <w:szCs w:val="24"/>
        </w:rPr>
        <w:t xml:space="preserve"> L 1995, Historie chemie slovem a obrazem, 1. vyd., Masarykova univerzita, </w:t>
      </w:r>
    </w:p>
    <w:p w14:paraId="00796831" w14:textId="05400B04" w:rsidR="00F669E7" w:rsidRPr="00E65C40" w:rsidRDefault="00CE387D" w:rsidP="00F669E7">
      <w:pPr>
        <w:pStyle w:val="Odstavecseseznamem"/>
        <w:numPr>
          <w:ilvl w:val="0"/>
          <w:numId w:val="25"/>
        </w:numPr>
        <w:rPr>
          <w:rFonts w:cs="Times New Roman"/>
          <w:szCs w:val="24"/>
        </w:rPr>
      </w:pPr>
      <w:r w:rsidRPr="00E65C40">
        <w:rPr>
          <w:rFonts w:cs="Times New Roman"/>
          <w:szCs w:val="24"/>
        </w:rPr>
        <w:t>DOLEŽALOVÁ</w:t>
      </w:r>
      <w:r w:rsidR="00F669E7" w:rsidRPr="00E65C40">
        <w:rPr>
          <w:rFonts w:cs="Times New Roman"/>
          <w:szCs w:val="24"/>
        </w:rPr>
        <w:t>, et al., 27. 2. 2013, Využití sukcesích ploch, ochranaprirody, 2013 https://www.casopis.ochranaprirody.cz/pece-o-prirodu-a-krajinu/vyuziti-sukcesnich-ploch/)</w:t>
      </w:r>
    </w:p>
    <w:p w14:paraId="37064509" w14:textId="59933C33" w:rsidR="00F669E7" w:rsidRPr="00E65C40" w:rsidRDefault="00F669E7" w:rsidP="00F669E7">
      <w:pPr>
        <w:pStyle w:val="Odstavecseseznamem"/>
        <w:numPr>
          <w:ilvl w:val="0"/>
          <w:numId w:val="25"/>
        </w:numPr>
        <w:rPr>
          <w:rFonts w:cs="Times New Roman"/>
          <w:szCs w:val="24"/>
        </w:rPr>
      </w:pPr>
      <w:r w:rsidRPr="00E65C40">
        <w:rPr>
          <w:rFonts w:cs="Times New Roman"/>
          <w:szCs w:val="24"/>
        </w:rPr>
        <w:t>GREMLICA T., CÍLEK V., VRABEC V., FARKAČ J., FROUZ J., GODÁNY J., LEPŠOVÁ A., PŘIKRYL I., RAMBOUSEK P., SÁDLO J., STARÝ J., STRAKA J., VOLF O., ZAVADIL V. (2011): VaV SP/2d1/141/07 Rekultivace a management nepřírodních biotopů v České republice: Závěrečná zpráva za celé období řešení projektu 2007-2011</w:t>
      </w:r>
    </w:p>
    <w:p w14:paraId="06932EE8"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GREMLICA T., VRABEC V., CÍLEK V., ZAVADIL V., LEPŠOVÁ A., VOLF O. (2013): Industriální krajina a její přirozená obnova: Právní východiska a rekultivační metodika oblastí narušených těžbou. Novela bohemica, Praha, 110 s. </w:t>
      </w:r>
    </w:p>
    <w:p w14:paraId="577B3C71" w14:textId="1D2513F0"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HENKE W, </w:t>
      </w:r>
      <w:r w:rsidR="00CE387D" w:rsidRPr="00E65C40">
        <w:rPr>
          <w:rFonts w:cs="Times New Roman"/>
          <w:szCs w:val="24"/>
        </w:rPr>
        <w:t xml:space="preserve">ORSCHIED J, MENSCHEN </w:t>
      </w:r>
      <w:r w:rsidRPr="00E65C40">
        <w:rPr>
          <w:rFonts w:cs="Times New Roman"/>
          <w:szCs w:val="24"/>
        </w:rPr>
        <w:t>B, 2007.  Die Neandertaler. Auf dem Weg zum modernen  Auffermann  . Anthropologischer Anzeiger [online].</w:t>
      </w:r>
    </w:p>
    <w:p w14:paraId="2DCAA3CD" w14:textId="68778212" w:rsidR="00F669E7" w:rsidRPr="00E65C40" w:rsidRDefault="00CE387D" w:rsidP="00F669E7">
      <w:pPr>
        <w:pStyle w:val="Odstavecseseznamem"/>
        <w:numPr>
          <w:ilvl w:val="0"/>
          <w:numId w:val="25"/>
        </w:numPr>
        <w:rPr>
          <w:rFonts w:cs="Times New Roman"/>
          <w:szCs w:val="24"/>
        </w:rPr>
      </w:pPr>
      <w:r w:rsidRPr="00E65C40">
        <w:rPr>
          <w:rFonts w:cs="Times New Roman"/>
          <w:szCs w:val="24"/>
        </w:rPr>
        <w:t>HODECEK, J, KURAS, T,</w:t>
      </w:r>
      <w:r w:rsidR="00F669E7" w:rsidRPr="00E65C40">
        <w:rPr>
          <w:rFonts w:cs="Times New Roman"/>
          <w:szCs w:val="24"/>
        </w:rPr>
        <w:t>. (2015). Vzácní brouci na ostravských haldách – mají rekultivace odvalů vůbec smysl? Rare Beetles on Ostrava Spoil Heaps – Is There any Point to Reclamation of Dumps?.2015 Živa. 63. 32-34.</w:t>
      </w:r>
    </w:p>
    <w:p w14:paraId="51FAC6C3"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integrated assessment of ecosystem services in the Czech Republic. Ecosystem Services </w:t>
      </w:r>
    </w:p>
    <w:p w14:paraId="1CA81822"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JANKŮ, P, 2008, Ekologie a hornická činnost: uhlí v dobrém i zlém : (průvodce slovem i obrazem). Klub přátel hornického muzea, Ostrava </w:t>
      </w:r>
    </w:p>
    <w:p w14:paraId="77B29C67"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JONÁŠ F, 1961, Rekultivace - záruka obnovy krajiny průmyslových oblastí. Ochrana přírody 1: 35-39</w:t>
      </w:r>
    </w:p>
    <w:p w14:paraId="1A270345" w14:textId="7E5A16EC" w:rsidR="00F669E7" w:rsidRPr="00E65C40" w:rsidRDefault="009B756D" w:rsidP="00F669E7">
      <w:pPr>
        <w:pStyle w:val="Odstavecseseznamem"/>
        <w:numPr>
          <w:ilvl w:val="0"/>
          <w:numId w:val="25"/>
        </w:numPr>
        <w:rPr>
          <w:rFonts w:cs="Times New Roman"/>
          <w:szCs w:val="24"/>
        </w:rPr>
      </w:pPr>
      <w:r w:rsidRPr="00E65C40">
        <w:rPr>
          <w:rFonts w:cs="Times New Roman"/>
          <w:szCs w:val="24"/>
        </w:rPr>
        <w:t>KLÁT J, KORBELÁŘOVÁ I, MATĚJ M, 2009</w:t>
      </w:r>
      <w:r w:rsidR="00F669E7" w:rsidRPr="00E65C40">
        <w:rPr>
          <w:rFonts w:cs="Times New Roman"/>
          <w:szCs w:val="24"/>
        </w:rPr>
        <w:t>, Kulturní památky ostravsko-karvinského revíru, Npu, Ostrava</w:t>
      </w:r>
    </w:p>
    <w:p w14:paraId="65B53E9D" w14:textId="36F003D5" w:rsidR="00F669E7" w:rsidRPr="00E65C40" w:rsidRDefault="009B756D" w:rsidP="00F669E7">
      <w:pPr>
        <w:pStyle w:val="Odstavecseseznamem"/>
        <w:numPr>
          <w:ilvl w:val="0"/>
          <w:numId w:val="25"/>
        </w:numPr>
        <w:rPr>
          <w:rFonts w:cs="Times New Roman"/>
          <w:szCs w:val="24"/>
        </w:rPr>
      </w:pPr>
      <w:r w:rsidRPr="00E65C40">
        <w:rPr>
          <w:rFonts w:cs="Times New Roman"/>
          <w:szCs w:val="24"/>
        </w:rPr>
        <w:t xml:space="preserve">KLÁT J, SLÍVA </w:t>
      </w:r>
      <w:r w:rsidR="00F669E7" w:rsidRPr="00E65C40">
        <w:rPr>
          <w:rFonts w:cs="Times New Roman"/>
          <w:szCs w:val="24"/>
        </w:rPr>
        <w:t xml:space="preserve">K, 2011, Kronika počátků hornictví v Ostravě 1750-1830.: Nakladatelství J. K., Ostrava </w:t>
      </w:r>
    </w:p>
    <w:p w14:paraId="752FF0FD"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KLÁT, J, KUNZOVÁ, H, 2004, Ostravské těžní věže: symboly hornické historie. Jaroslav Klát, Ostrava107 s.,</w:t>
      </w:r>
    </w:p>
    <w:p w14:paraId="4B3CFF96"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KROB, D. 2021. Analýza legislativy v oblasti ochrany obyvatelstva České republiky. Zlín: Univerzita Tomáše Bati ve Zlíně, 86 p. Fakulta logistiky a krizového řízení, Ústav krizového řízení. Vedoucí práce Ficek, Martin.</w:t>
      </w:r>
    </w:p>
    <w:p w14:paraId="7E260A0F"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KRYL, V., FROHLICH, E., SIXTA, J. 2002, Zahlazení hornické činnosti a rekultivace, VŠB - Technická univerzita Ostrava, Ostrava, 79 s.</w:t>
      </w:r>
    </w:p>
    <w:p w14:paraId="145CE939"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LATOUR, B, 2005, Reassembling the social: an introduction to actor-network-theory. Oxford: Oxford University Press, Clarendon lectures in management studies. </w:t>
      </w:r>
    </w:p>
    <w:p w14:paraId="4B6BE847"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MARTINEC, P, 2006, Vliv ukončení hlubinné těžby uhlí na životní prostředí. Pro Ústav geoniky AV ČR v Ostravě vydalo nakl. Anagram, Ostrava: 128 s. ISBN 80-7342-098- 8</w:t>
      </w:r>
    </w:p>
    <w:p w14:paraId="05BACAF5"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lastRenderedPageBreak/>
        <w:t xml:space="preserve">MARTINEC, Petr, 2006, Vliv ukončení hlubinné těžby uhlí na životní prostředí. 1. vyd. Anagram Ostrava, 128 s. </w:t>
      </w:r>
    </w:p>
    <w:p w14:paraId="6A08C057" w14:textId="201AA90D" w:rsidR="00F669E7" w:rsidRPr="00E65C40" w:rsidRDefault="009B756D" w:rsidP="00F669E7">
      <w:pPr>
        <w:pStyle w:val="Odstavecseseznamem"/>
        <w:numPr>
          <w:ilvl w:val="0"/>
          <w:numId w:val="25"/>
        </w:numPr>
        <w:rPr>
          <w:rFonts w:cs="Times New Roman"/>
          <w:szCs w:val="24"/>
        </w:rPr>
      </w:pPr>
      <w:r w:rsidRPr="00E65C40">
        <w:rPr>
          <w:rFonts w:cs="Times New Roman"/>
          <w:szCs w:val="24"/>
        </w:rPr>
        <w:t xml:space="preserve">MATEJ M., </w:t>
      </w:r>
      <w:r w:rsidR="00F669E7" w:rsidRPr="00E65C40">
        <w:rPr>
          <w:rFonts w:cs="Times New Roman"/>
          <w:szCs w:val="24"/>
        </w:rPr>
        <w:t>Inventarizace průmyslového kulturního dědictví. Doly ostravského revíru. Ostrava Památkový ústav, Ostrava, 1993</w:t>
      </w:r>
    </w:p>
    <w:p w14:paraId="6CC7B14E" w14:textId="0ED39920" w:rsidR="00F669E7" w:rsidRPr="00E65C40" w:rsidRDefault="009B756D" w:rsidP="00F669E7">
      <w:pPr>
        <w:pStyle w:val="Odstavecseseznamem"/>
        <w:numPr>
          <w:ilvl w:val="0"/>
          <w:numId w:val="25"/>
        </w:numPr>
        <w:rPr>
          <w:rFonts w:cs="Times New Roman"/>
          <w:szCs w:val="24"/>
        </w:rPr>
      </w:pPr>
      <w:r w:rsidRPr="00E65C40">
        <w:rPr>
          <w:rFonts w:cs="Times New Roman"/>
          <w:szCs w:val="24"/>
        </w:rPr>
        <w:t>MATOUŠKOVÁ J</w:t>
      </w:r>
      <w:r w:rsidR="00F669E7" w:rsidRPr="00E65C40">
        <w:rPr>
          <w:rFonts w:cs="Times New Roman"/>
          <w:szCs w:val="24"/>
        </w:rPr>
        <w:t xml:space="preserve">, 2015, Rekultivace území zasažených těžbou a jejich možné začlenění do projektu KPÚ, Vedoucí diplomové práce: Ondr P, CSc. Budějovice </w:t>
      </w:r>
    </w:p>
    <w:p w14:paraId="43E9E629"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Návrh jednotné koncepce správy a následného využívání rekultivovaných území (PKU)</w:t>
      </w:r>
    </w:p>
    <w:p w14:paraId="7F2F913A"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Ochrana životního prostředí.</w:t>
      </w:r>
    </w:p>
    <w:p w14:paraId="5EE35235" w14:textId="2700128C" w:rsidR="00F669E7" w:rsidRPr="00E65C40" w:rsidRDefault="009B756D" w:rsidP="00F669E7">
      <w:pPr>
        <w:pStyle w:val="Odstavecseseznamem"/>
        <w:numPr>
          <w:ilvl w:val="0"/>
          <w:numId w:val="25"/>
        </w:numPr>
        <w:rPr>
          <w:rFonts w:cs="Times New Roman"/>
          <w:szCs w:val="24"/>
        </w:rPr>
      </w:pPr>
      <w:r w:rsidRPr="00E65C40">
        <w:rPr>
          <w:rFonts w:cs="Times New Roman"/>
          <w:szCs w:val="24"/>
        </w:rPr>
        <w:t>PALMER, D, FRECEROVÁ, P</w:t>
      </w:r>
      <w:r w:rsidR="00F669E7" w:rsidRPr="00E65C40">
        <w:rPr>
          <w:rFonts w:cs="Times New Roman"/>
          <w:szCs w:val="24"/>
        </w:rPr>
        <w:t>, 2009, Původ člověka, Slovart, viewed 20 June 2022,</w:t>
      </w:r>
    </w:p>
    <w:p w14:paraId="51D5AA12" w14:textId="35C7DCE7" w:rsidR="00F669E7" w:rsidRPr="00E65C40" w:rsidRDefault="009B756D" w:rsidP="00F669E7">
      <w:pPr>
        <w:pStyle w:val="Odstavecseseznamem"/>
        <w:numPr>
          <w:ilvl w:val="0"/>
          <w:numId w:val="25"/>
        </w:numPr>
        <w:rPr>
          <w:rFonts w:cs="Times New Roman"/>
          <w:szCs w:val="24"/>
        </w:rPr>
      </w:pPr>
      <w:r w:rsidRPr="00E65C40">
        <w:rPr>
          <w:rFonts w:cs="Times New Roman"/>
          <w:szCs w:val="24"/>
        </w:rPr>
        <w:t>PRAVOMIL V</w:t>
      </w:r>
      <w:r w:rsidR="00F669E7" w:rsidRPr="00E65C40">
        <w:rPr>
          <w:rFonts w:cs="Times New Roman"/>
          <w:szCs w:val="24"/>
        </w:rPr>
        <w:t xml:space="preserve">, 1996, Landek Svědek dávné minulosti, Librex, ostravě,  </w:t>
      </w:r>
    </w:p>
    <w:p w14:paraId="0CEA672F"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SKLENIČKA P. (2003): Základy krajinného plánování. Naděžda Skleničková, Praha, 321 s. </w:t>
      </w:r>
    </w:p>
    <w:p w14:paraId="1785261B" w14:textId="1969A667" w:rsidR="00F669E7" w:rsidRPr="00E65C40" w:rsidRDefault="009B756D" w:rsidP="00F669E7">
      <w:pPr>
        <w:pStyle w:val="Odstavecseseznamem"/>
        <w:numPr>
          <w:ilvl w:val="0"/>
          <w:numId w:val="25"/>
        </w:numPr>
        <w:rPr>
          <w:rFonts w:cs="Times New Roman"/>
          <w:szCs w:val="24"/>
        </w:rPr>
      </w:pPr>
      <w:r w:rsidRPr="00E65C40">
        <w:rPr>
          <w:rFonts w:cs="Times New Roman"/>
          <w:szCs w:val="24"/>
        </w:rPr>
        <w:t>SMOLÍK, DUŠAN, DIRNER</w:t>
      </w:r>
      <w:r w:rsidR="00F669E7" w:rsidRPr="00E65C40">
        <w:rPr>
          <w:rFonts w:cs="Times New Roman"/>
          <w:szCs w:val="24"/>
        </w:rPr>
        <w:t>, V, 2007, Význam rekultivace jako proces obnovy narušené biosféry,  s.n, ČR</w:t>
      </w:r>
    </w:p>
    <w:p w14:paraId="6A139DD7"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STALMACHOVÁ, B, 1996, Základy ekologické obnovy průmyslové krajiny. Vysoká škola báňská – Technická univerzita Ostrava, Ostrava:155 s. </w:t>
      </w:r>
    </w:p>
    <w:p w14:paraId="0D9B3E9D"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STALMACHOVÁ, B, 2003, Strategie obnovy hornické krajiny: sborník pracovní konference s mezinárodní účastí. VŠB - Technická univerzita Ostrava, Ostrava</w:t>
      </w:r>
    </w:p>
    <w:p w14:paraId="17BDCA08" w14:textId="08934CAE" w:rsidR="00F669E7" w:rsidRPr="00E65C40" w:rsidRDefault="009B756D" w:rsidP="00F669E7">
      <w:pPr>
        <w:pStyle w:val="Odstavecseseznamem"/>
        <w:numPr>
          <w:ilvl w:val="0"/>
          <w:numId w:val="25"/>
        </w:numPr>
        <w:rPr>
          <w:rFonts w:cs="Times New Roman"/>
          <w:szCs w:val="24"/>
        </w:rPr>
      </w:pPr>
      <w:r w:rsidRPr="00E65C40">
        <w:rPr>
          <w:rFonts w:cs="Times New Roman"/>
          <w:szCs w:val="24"/>
        </w:rPr>
        <w:t xml:space="preserve">ŠTÝS S, BÍZKOVÁ R,  RITSCHELOVÁ </w:t>
      </w:r>
      <w:r w:rsidR="00F669E7" w:rsidRPr="00E65C40">
        <w:rPr>
          <w:rFonts w:cs="Times New Roman"/>
          <w:szCs w:val="24"/>
        </w:rPr>
        <w:t xml:space="preserve">I, 2014, Proměny Severozápadu.: Český statistický úřad, Praha </w:t>
      </w:r>
    </w:p>
    <w:p w14:paraId="66FC42D6"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ŠTÝS S,. 1981, Rekultivace území postižených těžbou nerostných surovin. Vyd. 1. SNTL – Nakladatelství technické literatury, Praha: 678 s., 32 s. př. </w:t>
      </w:r>
    </w:p>
    <w:p w14:paraId="769CF2D7"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Vačkář D, 2014, Metodologický rámec integrovaného hodnocení ekosystémových služeb v České republic, entrum výzkumu globální změny Akademie věd ČR, v.v.i. zpracováno pro Ministerstvo životního prostředí ČR</w:t>
      </w:r>
    </w:p>
    <w:p w14:paraId="7E1D1FE8"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VIESTOVÁ Z, 2012, Podmínky a možnosti využití odpadních materiálů pro rekultivace území [online]. Vysoká škola báňská - Technická univerzita Ostrava. Ostrava, [cit. 2022-06-16]. Dostupné z: http://hdl.handle.net/10084/95766. Disertační práce. </w:t>
      </w:r>
    </w:p>
    <w:p w14:paraId="3E5E0696"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Vopasek S, 2003, Historie koncepčních studií Hornického muzea Nadace Landek, OKD Ostrava dostupné na https://slon.diamo.cz/hpvt/2003/sekce_t/T04%20Vopasek.htm</w:t>
      </w:r>
    </w:p>
    <w:p w14:paraId="382F7359" w14:textId="408701B5" w:rsidR="00F669E7" w:rsidRPr="00E65C40" w:rsidRDefault="009B756D" w:rsidP="00F669E7">
      <w:pPr>
        <w:pStyle w:val="Odstavecseseznamem"/>
        <w:numPr>
          <w:ilvl w:val="0"/>
          <w:numId w:val="25"/>
        </w:numPr>
        <w:rPr>
          <w:rFonts w:cs="Times New Roman"/>
          <w:szCs w:val="24"/>
        </w:rPr>
      </w:pPr>
      <w:r w:rsidRPr="00E65C40">
        <w:rPr>
          <w:rFonts w:cs="Times New Roman"/>
          <w:szCs w:val="24"/>
        </w:rPr>
        <w:t>VYMYSLICKÁ K</w:t>
      </w:r>
      <w:r w:rsidR="00F669E7" w:rsidRPr="00E65C40">
        <w:rPr>
          <w:rFonts w:cs="Times New Roman"/>
          <w:szCs w:val="24"/>
        </w:rPr>
        <w:t>. 2012, Variantní možnosti rekultivace zbytkové jámy po ukončení těžby na Dolu Nástup Tušimice, VŠB - Technická univerzita Ostrava, vedoucí Jarolínová M. Ostrava:</w:t>
      </w:r>
    </w:p>
    <w:p w14:paraId="0F68E26B" w14:textId="1E9E5D06" w:rsidR="00F669E7" w:rsidRPr="00E65C40" w:rsidRDefault="00F669E7" w:rsidP="00F669E7">
      <w:pPr>
        <w:pStyle w:val="Odstavecseseznamem"/>
        <w:numPr>
          <w:ilvl w:val="0"/>
          <w:numId w:val="25"/>
        </w:numPr>
        <w:rPr>
          <w:rFonts w:cs="Times New Roman"/>
          <w:szCs w:val="24"/>
        </w:rPr>
      </w:pPr>
      <w:r w:rsidRPr="00E65C40">
        <w:rPr>
          <w:rFonts w:cs="Times New Roman"/>
          <w:szCs w:val="24"/>
        </w:rPr>
        <w:t xml:space="preserve">WAGNEROVÁ E, 2006 Rekultivace z pohledu projektanta. Minerální suroviny, </w:t>
      </w:r>
      <w:r w:rsidR="009B756D" w:rsidRPr="00E65C40">
        <w:rPr>
          <w:rFonts w:cs="Times New Roman"/>
          <w:szCs w:val="24"/>
        </w:rPr>
        <w:t xml:space="preserve">jihočeská univerzita v českých budějovicích zemědělská fakulta, </w:t>
      </w:r>
      <w:r w:rsidRPr="00E65C40">
        <w:rPr>
          <w:rFonts w:cs="Times New Roman"/>
          <w:szCs w:val="24"/>
        </w:rPr>
        <w:t>Budějovice</w:t>
      </w:r>
    </w:p>
    <w:p w14:paraId="45C2E87B"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Z: Nařízení vlády č. 98/2016 Sb. Nařízení vlády o sazbách úhrady</w:t>
      </w:r>
    </w:p>
    <w:p w14:paraId="615D86B5"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Zákon č. 146/1854 ř.z. Císařský patent ze dne 23. května 1854 obecný horní zákon (ve znění předpisů jej měnících)</w:t>
      </w:r>
    </w:p>
    <w:p w14:paraId="5C05A74B"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Zákon č. 334/1992 Sb. Zákon České národní rady o ochraně zemědělského půdního fondu</w:t>
      </w:r>
    </w:p>
    <w:p w14:paraId="5FEFC468"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Zákon č. 334/1992 Sb. Zákon České národní rady o ochraně zemědělského půdního fondu</w:t>
      </w:r>
    </w:p>
    <w:p w14:paraId="0C4EB3A9"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Zákon č. 41/1957 Sb. Zákon o využití nerostného bohatství (horní zákon)</w:t>
      </w:r>
    </w:p>
    <w:p w14:paraId="424F00C2"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Zákon č. 41/1957 Sb.Zákon o využití nerostného bohatství (horní zákon)</w:t>
      </w:r>
    </w:p>
    <w:p w14:paraId="6BDCEC50"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lastRenderedPageBreak/>
        <w:t>Zákon č. 44/1988 Sb. Zákon o ochraně a využití nerostného bohatství (horní zákon)</w:t>
      </w:r>
    </w:p>
    <w:p w14:paraId="1562B11A" w14:textId="77777777" w:rsidR="00F669E7" w:rsidRPr="00E65C40" w:rsidRDefault="00F669E7" w:rsidP="00F669E7">
      <w:pPr>
        <w:pStyle w:val="Odstavecseseznamem"/>
        <w:numPr>
          <w:ilvl w:val="0"/>
          <w:numId w:val="25"/>
        </w:numPr>
        <w:rPr>
          <w:rFonts w:cs="Times New Roman"/>
          <w:szCs w:val="24"/>
        </w:rPr>
      </w:pPr>
      <w:r w:rsidRPr="00E65C40">
        <w:rPr>
          <w:rFonts w:cs="Times New Roman"/>
          <w:szCs w:val="24"/>
        </w:rPr>
        <w:t>Zákon č. 44/1988 Sb. Zákon o ochraně a využití nerostného bohatství (horní zákon)</w:t>
      </w:r>
    </w:p>
    <w:p w14:paraId="735B4777" w14:textId="0630E5A0" w:rsidR="004E54A5" w:rsidRPr="00E65C40" w:rsidRDefault="00F669E7" w:rsidP="00F669E7">
      <w:pPr>
        <w:pStyle w:val="Odstavecseseznamem"/>
        <w:numPr>
          <w:ilvl w:val="0"/>
          <w:numId w:val="25"/>
        </w:numPr>
      </w:pPr>
      <w:r w:rsidRPr="00E65C40">
        <w:rPr>
          <w:rFonts w:cs="Times New Roman"/>
          <w:szCs w:val="24"/>
        </w:rPr>
        <w:t>Zákon č. 61</w:t>
      </w:r>
      <w:r w:rsidRPr="00E65C40">
        <w:t>/1988 Sb., o hornické činnosti, výbušninách a o státní báňské správě</w:t>
      </w:r>
    </w:p>
    <w:p w14:paraId="0FD1A2C3" w14:textId="77777777" w:rsidR="004E54A5" w:rsidRPr="00E65C40" w:rsidRDefault="004E54A5" w:rsidP="004E54A5"/>
    <w:p w14:paraId="785DBE5F" w14:textId="77777777" w:rsidR="004E54A5" w:rsidRPr="00E65C40" w:rsidRDefault="004E54A5" w:rsidP="004E54A5"/>
    <w:p w14:paraId="3F5D30CE" w14:textId="77777777" w:rsidR="004E54A5" w:rsidRPr="00E65C40" w:rsidRDefault="004E54A5" w:rsidP="004E54A5"/>
    <w:p w14:paraId="7526370F" w14:textId="77777777" w:rsidR="004E54A5" w:rsidRPr="00E65C40" w:rsidRDefault="004E54A5" w:rsidP="004E54A5"/>
    <w:p w14:paraId="561B2DB0" w14:textId="77777777" w:rsidR="004E54A5" w:rsidRPr="00E65C40" w:rsidRDefault="004E54A5" w:rsidP="004E54A5"/>
    <w:p w14:paraId="483D885A" w14:textId="77777777" w:rsidR="008137F9" w:rsidRPr="00E65C40" w:rsidRDefault="008137F9" w:rsidP="008137F9"/>
    <w:p w14:paraId="676153B0" w14:textId="4E6EFCE2" w:rsidR="00B6591F" w:rsidRPr="00E65C40" w:rsidRDefault="00474CF6" w:rsidP="008137F9">
      <w:pPr>
        <w:pStyle w:val="Nadpis1"/>
        <w:rPr>
          <w:bCs/>
          <w:iCs/>
          <w:color w:val="auto"/>
        </w:rPr>
      </w:pPr>
      <w:bookmarkStart w:id="68" w:name="_Toc106583949"/>
      <w:r w:rsidRPr="00E65C40">
        <w:rPr>
          <w:rStyle w:val="Nadpis1Char"/>
          <w:b/>
          <w:color w:val="auto"/>
        </w:rPr>
        <w:lastRenderedPageBreak/>
        <w:t>Přílohy</w:t>
      </w:r>
      <w:bookmarkEnd w:id="68"/>
      <w:r w:rsidRPr="00E65C40">
        <w:rPr>
          <w:bCs/>
          <w:iCs/>
          <w:color w:val="auto"/>
        </w:rPr>
        <w:t xml:space="preserve"> </w:t>
      </w:r>
    </w:p>
    <w:p w14:paraId="3778D6AB" w14:textId="06B452AD" w:rsidR="00675C29" w:rsidRPr="00E65C40" w:rsidRDefault="004D0457" w:rsidP="00B6591F">
      <w:pPr>
        <w:pStyle w:val="Nadpis2"/>
        <w:rPr>
          <w:color w:val="auto"/>
        </w:rPr>
      </w:pPr>
      <w:bookmarkStart w:id="69" w:name="_Toc106583950"/>
      <w:r w:rsidRPr="00E65C40">
        <w:rPr>
          <w:rStyle w:val="Nadpis1Char"/>
          <w:b/>
          <w:color w:val="auto"/>
        </w:rPr>
        <w:t>P</w:t>
      </w:r>
      <w:r w:rsidR="00474CF6" w:rsidRPr="00E65C40">
        <w:rPr>
          <w:rStyle w:val="Nadpis1Char"/>
          <w:b/>
          <w:color w:val="auto"/>
        </w:rPr>
        <w:t>říloha</w:t>
      </w:r>
      <w:r w:rsidR="00474CF6" w:rsidRPr="00E65C40">
        <w:rPr>
          <w:color w:val="auto"/>
        </w:rPr>
        <w:t xml:space="preserve"> </w:t>
      </w:r>
      <w:r w:rsidR="00E63874" w:rsidRPr="00E65C40">
        <w:rPr>
          <w:color w:val="auto"/>
        </w:rPr>
        <w:t>1:</w:t>
      </w:r>
      <w:r w:rsidR="00474CF6" w:rsidRPr="00E65C40">
        <w:rPr>
          <w:color w:val="auto"/>
        </w:rPr>
        <w:t xml:space="preserve"> přehled dalších souvisejících zákonů.</w:t>
      </w:r>
      <w:bookmarkEnd w:id="69"/>
    </w:p>
    <w:p w14:paraId="31D02F32" w14:textId="77777777" w:rsidR="00C71051" w:rsidRPr="00E65C40" w:rsidRDefault="00C71051" w:rsidP="003E35CA">
      <w:pPr>
        <w:rPr>
          <w:bCs/>
          <w:iCs/>
        </w:rPr>
      </w:pPr>
      <w:r w:rsidRPr="00E65C40">
        <w:rPr>
          <w:bCs/>
          <w:iCs/>
        </w:rPr>
        <w:t>Vyhláška č. 78/1988 Sb. Vyhláška Českého báňského úřadu o chráněných ložiskových územích a dobývacích prostorech</w:t>
      </w:r>
    </w:p>
    <w:p w14:paraId="1AAF592C" w14:textId="77777777" w:rsidR="00C71051" w:rsidRPr="00E65C40" w:rsidRDefault="00C71051" w:rsidP="003E35CA">
      <w:pPr>
        <w:rPr>
          <w:bCs/>
          <w:iCs/>
        </w:rPr>
      </w:pPr>
      <w:r w:rsidRPr="00E65C40">
        <w:rPr>
          <w:bCs/>
          <w:iCs/>
        </w:rPr>
        <w:t>Vyhláška č. 104/1988 Sb. Vyhláška Českého báňského úřadu o racionálním využívání výhradních ložisek, o povolování a ohlašování hornické činnosti a ohlašování činnosti prováděné hornickým způsobem</w:t>
      </w:r>
    </w:p>
    <w:p w14:paraId="53FCB5D0" w14:textId="77777777" w:rsidR="00E63874" w:rsidRPr="00E65C40" w:rsidRDefault="00E63874" w:rsidP="00E63874">
      <w:pPr>
        <w:rPr>
          <w:bCs/>
          <w:iCs/>
        </w:rPr>
      </w:pPr>
      <w:r w:rsidRPr="00E65C40">
        <w:rPr>
          <w:bCs/>
          <w:iCs/>
        </w:rPr>
        <w:t>Zákon č. 103/1990 Sb.Zákon, kterým se mění a doplňuje hospodářský zákoník</w:t>
      </w:r>
    </w:p>
    <w:p w14:paraId="20D7DBAF" w14:textId="77777777" w:rsidR="00E63874" w:rsidRPr="00E65C40" w:rsidRDefault="00E63874" w:rsidP="00E63874">
      <w:pPr>
        <w:rPr>
          <w:bCs/>
          <w:iCs/>
        </w:rPr>
      </w:pPr>
      <w:r w:rsidRPr="00E65C40">
        <w:rPr>
          <w:bCs/>
          <w:iCs/>
        </w:rPr>
        <w:t>Zákon číslo 254/2001 Sb., o vodách a o změně některých zákonů (vodní zákon)</w:t>
      </w:r>
    </w:p>
    <w:p w14:paraId="14138A5D" w14:textId="77777777" w:rsidR="00E63874" w:rsidRPr="00E65C40" w:rsidRDefault="00E63874" w:rsidP="00E63874">
      <w:pPr>
        <w:rPr>
          <w:bCs/>
          <w:iCs/>
        </w:rPr>
      </w:pPr>
      <w:r w:rsidRPr="00E65C40">
        <w:rPr>
          <w:bCs/>
          <w:iCs/>
        </w:rPr>
        <w:t>Zákon číslo 388/1991 Sb., o Státním fondu životního prostředí ČR</w:t>
      </w:r>
    </w:p>
    <w:p w14:paraId="4CAFD7B1" w14:textId="77777777" w:rsidR="00E63874" w:rsidRPr="00E65C40" w:rsidRDefault="00E63874" w:rsidP="00E63874">
      <w:pPr>
        <w:rPr>
          <w:bCs/>
          <w:iCs/>
        </w:rPr>
      </w:pPr>
      <w:r w:rsidRPr="00E65C40">
        <w:rPr>
          <w:bCs/>
          <w:iCs/>
        </w:rPr>
        <w:t>Zákon č. 541/1991 Sb. Zákon České národní rady, kterým se mění a doplňuje zákon č. 44/1988 Sb., o ochraně a využití nerostného bohatství (horní zákon)</w:t>
      </w:r>
    </w:p>
    <w:p w14:paraId="10F28D33" w14:textId="77777777" w:rsidR="00E63874" w:rsidRPr="00E65C40" w:rsidRDefault="00E63874" w:rsidP="00E63874">
      <w:pPr>
        <w:rPr>
          <w:bCs/>
          <w:iCs/>
        </w:rPr>
      </w:pPr>
      <w:r w:rsidRPr="00E65C40">
        <w:rPr>
          <w:bCs/>
          <w:iCs/>
        </w:rPr>
        <w:t>Zákon č. 542/1991 Sb. Zákon České národní rady, kterým se mění a doplňuje zákon České národní rady č. 61/1988 Sb., o hornické činnosti, výbušninách a o státní báňské správě, ve znění zákona České národní rady č. 425/1990 Sb.</w:t>
      </w:r>
    </w:p>
    <w:p w14:paraId="441FA695" w14:textId="77777777" w:rsidR="00E63874" w:rsidRPr="00E65C40" w:rsidRDefault="00E63874" w:rsidP="00E63874">
      <w:pPr>
        <w:rPr>
          <w:bCs/>
          <w:iCs/>
        </w:rPr>
      </w:pPr>
      <w:r w:rsidRPr="00E65C40">
        <w:rPr>
          <w:bCs/>
          <w:iCs/>
        </w:rPr>
        <w:t>Zákon č. 543/1991 Sb. Zákon České národní rady, kterým se mění a doplňuje zákon České národní rady č. 62/1988 Sb., o geologických pracích a o Českém geologickém úřadu.</w:t>
      </w:r>
    </w:p>
    <w:p w14:paraId="0D467FCB" w14:textId="77777777" w:rsidR="00C71051" w:rsidRPr="00E65C40" w:rsidRDefault="00C71051" w:rsidP="00E63874">
      <w:pPr>
        <w:rPr>
          <w:bCs/>
          <w:iCs/>
        </w:rPr>
      </w:pPr>
      <w:r w:rsidRPr="00E65C40">
        <w:rPr>
          <w:bCs/>
          <w:iCs/>
        </w:rPr>
        <w:t>Vyhláška č. 6/1992 Sb. Vyhláška Slovenského geologického úřadu o klasifikaci a výpočte zásob výhradních ložisek</w:t>
      </w:r>
    </w:p>
    <w:p w14:paraId="64A1442B" w14:textId="77777777" w:rsidR="00E63874" w:rsidRPr="00E65C40" w:rsidRDefault="00E63874" w:rsidP="00E63874">
      <w:pPr>
        <w:rPr>
          <w:bCs/>
          <w:iCs/>
        </w:rPr>
      </w:pPr>
      <w:r w:rsidRPr="00E65C40">
        <w:rPr>
          <w:bCs/>
          <w:iCs/>
        </w:rPr>
        <w:t>Zákon č. 17/1992 Sb. Zákon o životním prostředí</w:t>
      </w:r>
    </w:p>
    <w:p w14:paraId="19C11305" w14:textId="77777777" w:rsidR="00E63874" w:rsidRPr="00E65C40" w:rsidRDefault="00E63874" w:rsidP="00E63874">
      <w:pPr>
        <w:rPr>
          <w:bCs/>
          <w:iCs/>
        </w:rPr>
      </w:pPr>
      <w:r w:rsidRPr="00E65C40">
        <w:rPr>
          <w:bCs/>
          <w:iCs/>
        </w:rPr>
        <w:t xml:space="preserve">Zákon číslo 86/ 2002Sb., o ochraně ovzduší a o změně některých dalších zákonů </w:t>
      </w:r>
    </w:p>
    <w:p w14:paraId="1F0361CA" w14:textId="77777777" w:rsidR="00E63874" w:rsidRPr="00E65C40" w:rsidRDefault="00E63874" w:rsidP="00E63874">
      <w:pPr>
        <w:rPr>
          <w:bCs/>
          <w:iCs/>
        </w:rPr>
      </w:pPr>
      <w:r w:rsidRPr="00E65C40">
        <w:rPr>
          <w:bCs/>
          <w:iCs/>
        </w:rPr>
        <w:t>(zákon o ochraně ovzduší)</w:t>
      </w:r>
    </w:p>
    <w:p w14:paraId="5FCB33FC" w14:textId="77777777" w:rsidR="00C71051" w:rsidRPr="00E65C40" w:rsidRDefault="00C71051" w:rsidP="00E63874">
      <w:pPr>
        <w:rPr>
          <w:bCs/>
          <w:iCs/>
        </w:rPr>
      </w:pPr>
      <w:r w:rsidRPr="00E65C40">
        <w:rPr>
          <w:bCs/>
          <w:iCs/>
        </w:rPr>
        <w:t>Vyhláška č. 99/1992 Sb. Vyhláška o zřizování, provozu, zajištění a likvidaci zařízení pro ukládání odpadů v podzemních prostorech</w:t>
      </w:r>
    </w:p>
    <w:p w14:paraId="11962DD4" w14:textId="77777777" w:rsidR="00E63874" w:rsidRPr="00E65C40" w:rsidRDefault="00E63874" w:rsidP="00E63874">
      <w:pPr>
        <w:rPr>
          <w:bCs/>
          <w:iCs/>
        </w:rPr>
      </w:pPr>
      <w:r w:rsidRPr="00E65C40">
        <w:rPr>
          <w:bCs/>
          <w:iCs/>
        </w:rPr>
        <w:t>Zákon č. 114/1992 Sb. Zákon České národní rady o ochraně přírody a krajiny</w:t>
      </w:r>
    </w:p>
    <w:p w14:paraId="4968EB57" w14:textId="77777777" w:rsidR="00E63874" w:rsidRPr="00E65C40" w:rsidRDefault="00E63874" w:rsidP="00E63874">
      <w:pPr>
        <w:rPr>
          <w:bCs/>
          <w:iCs/>
        </w:rPr>
      </w:pPr>
      <w:r w:rsidRPr="00E65C40">
        <w:rPr>
          <w:bCs/>
          <w:iCs/>
        </w:rPr>
        <w:t>Vyhláška č. 172/1992 Sb.</w:t>
      </w:r>
      <w:r w:rsidR="00C71051" w:rsidRPr="00E65C40">
        <w:rPr>
          <w:bCs/>
          <w:iCs/>
        </w:rPr>
        <w:t xml:space="preserve"> </w:t>
      </w:r>
      <w:r w:rsidRPr="00E65C40">
        <w:rPr>
          <w:bCs/>
          <w:iCs/>
        </w:rPr>
        <w:t>Vyhláška Českého báňského úřadu o dobývacích prostorech</w:t>
      </w:r>
    </w:p>
    <w:p w14:paraId="591953D4" w14:textId="77777777" w:rsidR="00E63874" w:rsidRPr="00E65C40" w:rsidRDefault="00E63874" w:rsidP="00E63874">
      <w:pPr>
        <w:rPr>
          <w:bCs/>
          <w:iCs/>
        </w:rPr>
      </w:pPr>
      <w:r w:rsidRPr="00E65C40">
        <w:rPr>
          <w:bCs/>
          <w:iCs/>
        </w:rPr>
        <w:t>Vyhláška č. 175/1992 Sb. Vyhláška Českého báňského úřadu o podmínkách využívání ložisek nevyhrazených nerostů</w:t>
      </w:r>
    </w:p>
    <w:p w14:paraId="3BB1C315" w14:textId="77777777" w:rsidR="00E63874" w:rsidRPr="00E65C40" w:rsidRDefault="00E63874" w:rsidP="00E63874">
      <w:pPr>
        <w:rPr>
          <w:bCs/>
          <w:iCs/>
        </w:rPr>
      </w:pPr>
      <w:r w:rsidRPr="00E65C40">
        <w:rPr>
          <w:bCs/>
          <w:iCs/>
        </w:rPr>
        <w:t>Opatření č. 347/1992 Sb. Zákonné opatření předsednictva České národní rady, kterým se mění zákon České národní rady č. 114/1992 Sb., o ochraně přírody a krajiny</w:t>
      </w:r>
    </w:p>
    <w:p w14:paraId="2D95D904" w14:textId="77777777" w:rsidR="00C71051" w:rsidRPr="00E65C40" w:rsidRDefault="00C71051" w:rsidP="00E63874">
      <w:pPr>
        <w:rPr>
          <w:bCs/>
          <w:iCs/>
        </w:rPr>
      </w:pPr>
      <w:r w:rsidRPr="00E65C40">
        <w:rPr>
          <w:bCs/>
          <w:iCs/>
        </w:rPr>
        <w:t>Vyhláška č. 363/1992 Sb. Vyhláška o zjišťování starých důlních děl a vedení jejich registru</w:t>
      </w:r>
    </w:p>
    <w:p w14:paraId="68B346DE" w14:textId="77777777" w:rsidR="00C71051" w:rsidRPr="00E65C40" w:rsidRDefault="00C71051" w:rsidP="00E63874">
      <w:pPr>
        <w:rPr>
          <w:bCs/>
          <w:iCs/>
        </w:rPr>
      </w:pPr>
      <w:r w:rsidRPr="00E65C40">
        <w:rPr>
          <w:bCs/>
          <w:iCs/>
        </w:rPr>
        <w:t>Vyhláška č. 364/1992 Sb. Vyhláška o chráněných ložiskových územích</w:t>
      </w:r>
    </w:p>
    <w:p w14:paraId="40B29960" w14:textId="77777777" w:rsidR="00C71051" w:rsidRPr="00E65C40" w:rsidRDefault="00C71051" w:rsidP="00E63874">
      <w:pPr>
        <w:rPr>
          <w:bCs/>
          <w:iCs/>
        </w:rPr>
      </w:pPr>
      <w:r w:rsidRPr="00E65C40">
        <w:rPr>
          <w:bCs/>
          <w:iCs/>
        </w:rPr>
        <w:t>Vyhláška č. 435/1992 Sb. Vyhláška Českého báňského úřadu o důlně měřické dokumentaci při hornické činnosti a některých činnostech prováděných hornickým způsobem</w:t>
      </w:r>
    </w:p>
    <w:p w14:paraId="1EB2D2D7" w14:textId="77777777" w:rsidR="00C71051" w:rsidRPr="00E65C40" w:rsidRDefault="00C71051" w:rsidP="00E63874">
      <w:pPr>
        <w:rPr>
          <w:bCs/>
          <w:iCs/>
        </w:rPr>
      </w:pPr>
      <w:r w:rsidRPr="00E65C40">
        <w:rPr>
          <w:bCs/>
          <w:iCs/>
        </w:rPr>
        <w:t>Vyhláška č. 497/1992 Sb. Vyhláška o evidenci zásob výhradních ložisek nerostů</w:t>
      </w:r>
    </w:p>
    <w:p w14:paraId="4D4F4936" w14:textId="77777777" w:rsidR="00E63874" w:rsidRPr="00E65C40" w:rsidRDefault="00E63874" w:rsidP="00E63874">
      <w:pPr>
        <w:rPr>
          <w:bCs/>
          <w:iCs/>
        </w:rPr>
      </w:pPr>
      <w:r w:rsidRPr="00E65C40">
        <w:rPr>
          <w:bCs/>
          <w:iCs/>
        </w:rPr>
        <w:t>Zákon č. 586/1992 Sb. Zákon České národní rady o daních z příjmů</w:t>
      </w:r>
    </w:p>
    <w:p w14:paraId="75B884EA" w14:textId="77777777" w:rsidR="00E63874" w:rsidRPr="00E65C40" w:rsidRDefault="00E63874" w:rsidP="00E63874">
      <w:pPr>
        <w:rPr>
          <w:bCs/>
          <w:iCs/>
        </w:rPr>
      </w:pPr>
      <w:r w:rsidRPr="00E65C40">
        <w:rPr>
          <w:bCs/>
          <w:iCs/>
        </w:rPr>
        <w:t>Zákon č. 168/1993 Sb. Zákon, kterým se mění a doplňuje zákon č. 44/1988 Sb., o ochraně a využití nerostného bohatství (horní zákon), ve znění zákona České národní rady č. 541/1991 Sb. a zákona České národní rady č. 10/1993 Sb</w:t>
      </w:r>
    </w:p>
    <w:p w14:paraId="42CFFF37" w14:textId="77777777" w:rsidR="00E63874" w:rsidRPr="00E65C40" w:rsidRDefault="00E63874" w:rsidP="00E63874">
      <w:pPr>
        <w:rPr>
          <w:bCs/>
          <w:iCs/>
        </w:rPr>
      </w:pPr>
      <w:r w:rsidRPr="00E65C40">
        <w:rPr>
          <w:bCs/>
          <w:iCs/>
        </w:rPr>
        <w:t>Zákon č. 289/1995 Sb. Zákon o lesích a o změně některých zákonů (lesní zákon)</w:t>
      </w:r>
    </w:p>
    <w:p w14:paraId="407EC4B6" w14:textId="77777777" w:rsidR="00E63874" w:rsidRPr="00E65C40" w:rsidRDefault="00E63874" w:rsidP="00E63874">
      <w:pPr>
        <w:rPr>
          <w:bCs/>
          <w:iCs/>
        </w:rPr>
      </w:pPr>
      <w:r w:rsidRPr="00E65C40">
        <w:rPr>
          <w:bCs/>
          <w:iCs/>
        </w:rPr>
        <w:lastRenderedPageBreak/>
        <w:t>Zákon č. 231/1999 Sb. Zákon o ochraně zemědělského půdního fondu (úplné znění, jak vyplývá z pozdějších změn)</w:t>
      </w:r>
    </w:p>
    <w:p w14:paraId="5A4D4AE3" w14:textId="77777777" w:rsidR="00E63874" w:rsidRPr="00E65C40" w:rsidRDefault="00E63874" w:rsidP="00E63874">
      <w:pPr>
        <w:rPr>
          <w:bCs/>
          <w:iCs/>
        </w:rPr>
      </w:pPr>
      <w:r w:rsidRPr="00E65C40">
        <w:rPr>
          <w:bCs/>
          <w:iCs/>
        </w:rPr>
        <w:t>Zákon č. 185/2001 Sb. o odpadech a o změně některých dalších zákonů</w:t>
      </w:r>
    </w:p>
    <w:p w14:paraId="623EDF53" w14:textId="77777777" w:rsidR="00C71051" w:rsidRPr="00E65C40" w:rsidRDefault="00C71051" w:rsidP="00C71051">
      <w:pPr>
        <w:rPr>
          <w:bCs/>
          <w:iCs/>
        </w:rPr>
      </w:pPr>
      <w:r w:rsidRPr="00E65C40">
        <w:rPr>
          <w:bCs/>
          <w:iCs/>
        </w:rPr>
        <w:t>Vyhláška č. 368/2004 Sb. Vyhláška o geologické dokumentaci</w:t>
      </w:r>
    </w:p>
    <w:p w14:paraId="210A4C78" w14:textId="77777777" w:rsidR="00C71051" w:rsidRPr="00E65C40" w:rsidRDefault="00C71051" w:rsidP="00E63874">
      <w:pPr>
        <w:rPr>
          <w:bCs/>
          <w:iCs/>
        </w:rPr>
      </w:pPr>
      <w:r w:rsidRPr="00E65C40">
        <w:rPr>
          <w:bCs/>
          <w:iCs/>
        </w:rPr>
        <w:t>Vyhláška č. 369/2004 Sb. Vyhláška o projektování, provádění a vyhodnocování geologických prací, oznamování rizikových geofaktorů a o postupu při výpočtu zásob výhradních ložisek</w:t>
      </w:r>
    </w:p>
    <w:p w14:paraId="23245EDA" w14:textId="77777777" w:rsidR="00E63874" w:rsidRPr="00E65C40" w:rsidRDefault="00E63874" w:rsidP="00E63874">
      <w:pPr>
        <w:rPr>
          <w:bCs/>
          <w:iCs/>
        </w:rPr>
      </w:pPr>
      <w:r w:rsidRPr="00E65C40">
        <w:rPr>
          <w:bCs/>
          <w:iCs/>
        </w:rPr>
        <w:t xml:space="preserve">Zákon č. 183/2006 Sb., Zákon o územním plánování a stavebním řádu (stavební </w:t>
      </w:r>
    </w:p>
    <w:p w14:paraId="4557A112" w14:textId="77777777" w:rsidR="00E63874" w:rsidRPr="00E65C40" w:rsidRDefault="00E63874" w:rsidP="00E63874">
      <w:pPr>
        <w:rPr>
          <w:bCs/>
          <w:iCs/>
        </w:rPr>
      </w:pPr>
      <w:r w:rsidRPr="00E65C40">
        <w:rPr>
          <w:bCs/>
          <w:iCs/>
        </w:rPr>
        <w:t>zákon)</w:t>
      </w:r>
    </w:p>
    <w:p w14:paraId="4DCAFB24" w14:textId="77777777" w:rsidR="00C71051" w:rsidRPr="00E65C40" w:rsidRDefault="00C71051" w:rsidP="00E63874">
      <w:pPr>
        <w:rPr>
          <w:bCs/>
          <w:iCs/>
        </w:rPr>
      </w:pPr>
      <w:r w:rsidRPr="00E65C40">
        <w:rPr>
          <w:bCs/>
          <w:iCs/>
        </w:rPr>
        <w:t>Vyhláška č. 98/2016 Sb. Nařízení vlády o sazbách úhrady</w:t>
      </w:r>
    </w:p>
    <w:p w14:paraId="40D513AB" w14:textId="27BAE041" w:rsidR="00B6591F" w:rsidRPr="00E65C40" w:rsidRDefault="00C71051" w:rsidP="00E63874">
      <w:pPr>
        <w:rPr>
          <w:bCs/>
          <w:iCs/>
        </w:rPr>
      </w:pPr>
      <w:r w:rsidRPr="00E65C40">
        <w:rPr>
          <w:bCs/>
          <w:iCs/>
        </w:rPr>
        <w:t>Vyhláška č. 29/2017 Sb. Vyhláška o báňsko-technické evidenci</w:t>
      </w:r>
    </w:p>
    <w:p w14:paraId="531C91A7" w14:textId="13B3E135" w:rsidR="00935769" w:rsidRDefault="004D0457" w:rsidP="00B6591F">
      <w:pPr>
        <w:pStyle w:val="Nadpis2"/>
        <w:rPr>
          <w:color w:val="auto"/>
        </w:rPr>
      </w:pPr>
      <w:bookmarkStart w:id="70" w:name="_Toc106583951"/>
      <w:r w:rsidRPr="00E65C40">
        <w:rPr>
          <w:color w:val="auto"/>
        </w:rPr>
        <w:t>P</w:t>
      </w:r>
      <w:r w:rsidR="00935769" w:rsidRPr="00E65C40">
        <w:rPr>
          <w:color w:val="auto"/>
        </w:rPr>
        <w:t>říloha č. 2</w:t>
      </w:r>
      <w:r w:rsidR="002C7ACB" w:rsidRPr="00E65C40">
        <w:rPr>
          <w:color w:val="auto"/>
        </w:rPr>
        <w:t xml:space="preserve"> M</w:t>
      </w:r>
      <w:r w:rsidR="00935769" w:rsidRPr="00E65C40">
        <w:rPr>
          <w:color w:val="auto"/>
        </w:rPr>
        <w:t>apa poklesů do 1999</w:t>
      </w:r>
      <w:bookmarkEnd w:id="70"/>
      <w:r w:rsidR="002C7ACB" w:rsidRPr="00E65C40">
        <w:rPr>
          <w:color w:val="auto"/>
        </w:rPr>
        <w:t xml:space="preserve"> Externí </w:t>
      </w:r>
    </w:p>
    <w:p w14:paraId="76D375CF" w14:textId="08814661" w:rsidR="00FD2E6D" w:rsidRPr="00FD2E6D" w:rsidRDefault="00FD2E6D" w:rsidP="00FD2E6D">
      <w:r>
        <w:t>Volně vložená</w:t>
      </w:r>
    </w:p>
    <w:p w14:paraId="13C1D488" w14:textId="23317EFC" w:rsidR="00B6591F" w:rsidRPr="00E65C40" w:rsidRDefault="004D0457" w:rsidP="00B6591F">
      <w:pPr>
        <w:pStyle w:val="Nadpis2"/>
        <w:rPr>
          <w:color w:val="auto"/>
        </w:rPr>
      </w:pPr>
      <w:bookmarkStart w:id="71" w:name="_Toc106583952"/>
      <w:r w:rsidRPr="00E65C40">
        <w:rPr>
          <w:color w:val="auto"/>
        </w:rPr>
        <w:t>P</w:t>
      </w:r>
      <w:r w:rsidR="00402D88" w:rsidRPr="00E65C40">
        <w:rPr>
          <w:color w:val="auto"/>
        </w:rPr>
        <w:t xml:space="preserve">říloha č. </w:t>
      </w:r>
      <w:r w:rsidR="00935769" w:rsidRPr="00E65C40">
        <w:rPr>
          <w:color w:val="auto"/>
        </w:rPr>
        <w:t>3</w:t>
      </w:r>
      <w:r w:rsidR="00B6591F" w:rsidRPr="00E65C40">
        <w:rPr>
          <w:color w:val="auto"/>
        </w:rPr>
        <w:t xml:space="preserve"> Úp Ostrava</w:t>
      </w:r>
      <w:bookmarkEnd w:id="71"/>
      <w:r w:rsidR="002C7ACB" w:rsidRPr="00E65C40">
        <w:rPr>
          <w:color w:val="auto"/>
        </w:rPr>
        <w:t xml:space="preserve"> Externí</w:t>
      </w:r>
    </w:p>
    <w:p w14:paraId="3CE15A3F" w14:textId="14027612" w:rsidR="004D0457" w:rsidRPr="00E65C40" w:rsidRDefault="00FD2E6D" w:rsidP="004D0457">
      <w:r>
        <w:t>Volně vložená</w:t>
      </w:r>
    </w:p>
    <w:p w14:paraId="4DD330B9" w14:textId="0F2EAD23" w:rsidR="004D0457" w:rsidRPr="00E65C40" w:rsidRDefault="004D0457" w:rsidP="004D0457">
      <w:pPr>
        <w:pStyle w:val="Nadpis2"/>
        <w:rPr>
          <w:color w:val="auto"/>
        </w:rPr>
      </w:pPr>
      <w:r w:rsidRPr="00E65C40">
        <w:rPr>
          <w:color w:val="auto"/>
        </w:rPr>
        <w:lastRenderedPageBreak/>
        <w:t xml:space="preserve">Příloha 4 fotografie </w:t>
      </w:r>
    </w:p>
    <w:p w14:paraId="0CB4D695" w14:textId="0DC82F2D" w:rsidR="004D0457" w:rsidRPr="00E65C40" w:rsidRDefault="004D0457" w:rsidP="004D0457">
      <w:pPr>
        <w:pStyle w:val="Nadpis4"/>
      </w:pPr>
      <w:r w:rsidRPr="00E65C40">
        <w:t>Dron fotografie Vecerek</w:t>
      </w:r>
    </w:p>
    <w:p w14:paraId="1820A518" w14:textId="77777777" w:rsidR="004D0457" w:rsidRPr="00E65C40" w:rsidRDefault="004D0457" w:rsidP="004D0457">
      <w:r w:rsidRPr="00E65C40">
        <w:rPr>
          <w:noProof/>
          <w:lang w:eastAsia="cs-CZ"/>
        </w:rPr>
        <w:drawing>
          <wp:inline distT="0" distB="0" distL="0" distR="0" wp14:anchorId="4022975F" wp14:editId="149C5FEF">
            <wp:extent cx="5760085" cy="324294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B_IMG_1655562536711.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3242945"/>
                    </a:xfrm>
                    <a:prstGeom prst="rect">
                      <a:avLst/>
                    </a:prstGeom>
                  </pic:spPr>
                </pic:pic>
              </a:graphicData>
            </a:graphic>
          </wp:inline>
        </w:drawing>
      </w:r>
      <w:r w:rsidRPr="00E65C40">
        <w:rPr>
          <w:noProof/>
          <w:lang w:eastAsia="cs-CZ"/>
        </w:rPr>
        <w:drawing>
          <wp:inline distT="0" distB="0" distL="0" distR="0" wp14:anchorId="17FA967D" wp14:editId="30F209E1">
            <wp:extent cx="5760085" cy="4314825"/>
            <wp:effectExtent l="0" t="0" r="0"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B_IMG_1655569336963.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4314825"/>
                    </a:xfrm>
                    <a:prstGeom prst="rect">
                      <a:avLst/>
                    </a:prstGeom>
                  </pic:spPr>
                </pic:pic>
              </a:graphicData>
            </a:graphic>
          </wp:inline>
        </w:drawing>
      </w:r>
      <w:r w:rsidRPr="00E65C40">
        <w:rPr>
          <w:noProof/>
          <w:lang w:eastAsia="cs-CZ"/>
        </w:rPr>
        <w:lastRenderedPageBreak/>
        <w:drawing>
          <wp:inline distT="0" distB="0" distL="0" distR="0" wp14:anchorId="6C38C471" wp14:editId="3861B309">
            <wp:extent cx="5760085" cy="4319905"/>
            <wp:effectExtent l="0" t="0" r="0" b="444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B_IMG_1655569339223.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sidRPr="00E65C40">
        <w:rPr>
          <w:noProof/>
          <w:lang w:eastAsia="cs-CZ"/>
        </w:rPr>
        <w:drawing>
          <wp:inline distT="0" distB="0" distL="0" distR="0" wp14:anchorId="3F5BAC58" wp14:editId="7D3DBAA0">
            <wp:extent cx="5760085" cy="4319905"/>
            <wp:effectExtent l="0" t="0" r="0" b="444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B_IMG_1655569341273.jpg"/>
                    <pic:cNvPicPr/>
                  </pic:nvPicPr>
                  <pic:blipFill>
                    <a:blip r:embed="rId28">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sidRPr="00E65C40">
        <w:rPr>
          <w:noProof/>
          <w:lang w:eastAsia="cs-CZ"/>
        </w:rPr>
        <w:lastRenderedPageBreak/>
        <w:drawing>
          <wp:inline distT="0" distB="0" distL="0" distR="0" wp14:anchorId="7B0F4732" wp14:editId="2236A6A6">
            <wp:extent cx="5760085" cy="431482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_IMG_1655569344026.jpg"/>
                    <pic:cNvPicPr/>
                  </pic:nvPicPr>
                  <pic:blipFill>
                    <a:blip r:embed="rId29">
                      <a:extLst>
                        <a:ext uri="{28A0092B-C50C-407E-A947-70E740481C1C}">
                          <a14:useLocalDpi xmlns:a14="http://schemas.microsoft.com/office/drawing/2010/main" val="0"/>
                        </a:ext>
                      </a:extLst>
                    </a:blip>
                    <a:stretch>
                      <a:fillRect/>
                    </a:stretch>
                  </pic:blipFill>
                  <pic:spPr>
                    <a:xfrm>
                      <a:off x="0" y="0"/>
                      <a:ext cx="5760085" cy="4314825"/>
                    </a:xfrm>
                    <a:prstGeom prst="rect">
                      <a:avLst/>
                    </a:prstGeom>
                  </pic:spPr>
                </pic:pic>
              </a:graphicData>
            </a:graphic>
          </wp:inline>
        </w:drawing>
      </w:r>
      <w:r w:rsidRPr="00E65C40">
        <w:rPr>
          <w:noProof/>
          <w:lang w:eastAsia="cs-CZ"/>
        </w:rPr>
        <w:drawing>
          <wp:inline distT="0" distB="0" distL="0" distR="0" wp14:anchorId="4863C701" wp14:editId="1B44A564">
            <wp:extent cx="5760085" cy="4314825"/>
            <wp:effectExtent l="0" t="0" r="0"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B_IMG_1655569346657.jpg"/>
                    <pic:cNvPicPr/>
                  </pic:nvPicPr>
                  <pic:blipFill>
                    <a:blip r:embed="rId30">
                      <a:extLst>
                        <a:ext uri="{28A0092B-C50C-407E-A947-70E740481C1C}">
                          <a14:useLocalDpi xmlns:a14="http://schemas.microsoft.com/office/drawing/2010/main" val="0"/>
                        </a:ext>
                      </a:extLst>
                    </a:blip>
                    <a:stretch>
                      <a:fillRect/>
                    </a:stretch>
                  </pic:blipFill>
                  <pic:spPr>
                    <a:xfrm>
                      <a:off x="0" y="0"/>
                      <a:ext cx="5760085" cy="4314825"/>
                    </a:xfrm>
                    <a:prstGeom prst="rect">
                      <a:avLst/>
                    </a:prstGeom>
                  </pic:spPr>
                </pic:pic>
              </a:graphicData>
            </a:graphic>
          </wp:inline>
        </w:drawing>
      </w:r>
    </w:p>
    <w:p w14:paraId="011AB13C" w14:textId="77777777" w:rsidR="004D0457" w:rsidRPr="00E65C40" w:rsidRDefault="004D0457" w:rsidP="004D0457"/>
    <w:p w14:paraId="06B9DF73" w14:textId="717CBBAE" w:rsidR="004D0457" w:rsidRPr="00E65C40" w:rsidRDefault="004D0457" w:rsidP="004D0457">
      <w:pPr>
        <w:pStyle w:val="Nadpis4"/>
      </w:pPr>
      <w:r w:rsidRPr="00E65C40">
        <w:rPr>
          <w:noProof/>
          <w:lang w:eastAsia="cs-CZ"/>
        </w:rPr>
        <w:lastRenderedPageBreak/>
        <w:drawing>
          <wp:anchor distT="0" distB="0" distL="114300" distR="114300" simplePos="0" relativeHeight="251687936" behindDoc="0" locked="0" layoutInCell="1" allowOverlap="1" wp14:anchorId="18EAD7B9" wp14:editId="312CED10">
            <wp:simplePos x="0" y="0"/>
            <wp:positionH relativeFrom="column">
              <wp:posOffset>-3175</wp:posOffset>
            </wp:positionH>
            <wp:positionV relativeFrom="paragraph">
              <wp:posOffset>319296</wp:posOffset>
            </wp:positionV>
            <wp:extent cx="5343525" cy="7383502"/>
            <wp:effectExtent l="0" t="0" r="0" b="8255"/>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20616_132613-0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43525" cy="7383502"/>
                    </a:xfrm>
                    <a:prstGeom prst="rect">
                      <a:avLst/>
                    </a:prstGeom>
                  </pic:spPr>
                </pic:pic>
              </a:graphicData>
            </a:graphic>
            <wp14:sizeRelH relativeFrom="page">
              <wp14:pctWidth>0</wp14:pctWidth>
            </wp14:sizeRelH>
            <wp14:sizeRelV relativeFrom="page">
              <wp14:pctHeight>0</wp14:pctHeight>
            </wp14:sizeRelV>
          </wp:anchor>
        </w:drawing>
      </w:r>
      <w:r w:rsidRPr="00E65C40">
        <w:t>Foto (PRAVOMIL, 1996)</w:t>
      </w:r>
    </w:p>
    <w:p w14:paraId="13AEE617" w14:textId="0CF015B0" w:rsidR="004D0457" w:rsidRPr="00E65C40" w:rsidRDefault="004D0457" w:rsidP="004D0457">
      <w:pPr>
        <w:pStyle w:val="Nadpis4"/>
      </w:pPr>
      <w:r w:rsidRPr="00E65C40">
        <w:rPr>
          <w:noProof/>
          <w:lang w:eastAsia="cs-CZ"/>
        </w:rPr>
        <w:lastRenderedPageBreak/>
        <w:drawing>
          <wp:inline distT="0" distB="0" distL="0" distR="0" wp14:anchorId="4C4A5D5D" wp14:editId="0B63B984">
            <wp:extent cx="5760085" cy="810514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20616_132730-0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105140"/>
                    </a:xfrm>
                    <a:prstGeom prst="rect">
                      <a:avLst/>
                    </a:prstGeom>
                  </pic:spPr>
                </pic:pic>
              </a:graphicData>
            </a:graphic>
          </wp:inline>
        </w:drawing>
      </w:r>
      <w:r w:rsidRPr="00E65C40">
        <w:rPr>
          <w:noProof/>
          <w:lang w:eastAsia="cs-CZ"/>
        </w:rPr>
        <w:lastRenderedPageBreak/>
        <w:drawing>
          <wp:inline distT="0" distB="0" distL="0" distR="0" wp14:anchorId="5481ABB5" wp14:editId="4DE2EC74">
            <wp:extent cx="5474970" cy="816292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20616_143214_edit_458695218383131.jpg"/>
                    <pic:cNvPicPr/>
                  </pic:nvPicPr>
                  <pic:blipFill rotWithShape="1">
                    <a:blip r:embed="rId33" cstate="print">
                      <a:extLst>
                        <a:ext uri="{28A0092B-C50C-407E-A947-70E740481C1C}">
                          <a14:useLocalDpi xmlns:a14="http://schemas.microsoft.com/office/drawing/2010/main" val="0"/>
                        </a:ext>
                      </a:extLst>
                    </a:blip>
                    <a:srcRect b="8192"/>
                    <a:stretch/>
                  </pic:blipFill>
                  <pic:spPr bwMode="auto">
                    <a:xfrm>
                      <a:off x="0" y="0"/>
                      <a:ext cx="5474970" cy="8162925"/>
                    </a:xfrm>
                    <a:prstGeom prst="rect">
                      <a:avLst/>
                    </a:prstGeom>
                    <a:ln>
                      <a:noFill/>
                    </a:ln>
                    <a:extLst>
                      <a:ext uri="{53640926-AAD7-44D8-BBD7-CCE9431645EC}">
                        <a14:shadowObscured xmlns:a14="http://schemas.microsoft.com/office/drawing/2010/main"/>
                      </a:ext>
                    </a:extLst>
                  </pic:spPr>
                </pic:pic>
              </a:graphicData>
            </a:graphic>
          </wp:inline>
        </w:drawing>
      </w:r>
    </w:p>
    <w:p w14:paraId="74DE04BF" w14:textId="77777777" w:rsidR="004D0457" w:rsidRPr="00E65C40" w:rsidRDefault="004D0457" w:rsidP="004D0457"/>
    <w:sectPr w:rsidR="004D0457" w:rsidRPr="00E65C40" w:rsidSect="000E627D">
      <w:headerReference w:type="default" r:id="rId34"/>
      <w:footerReference w:type="default" r:id="rId3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2FC10" w14:textId="77777777" w:rsidR="00C82379" w:rsidRDefault="00C82379" w:rsidP="00E95FF5">
      <w:pPr>
        <w:spacing w:after="0" w:line="240" w:lineRule="auto"/>
      </w:pPr>
      <w:r>
        <w:separator/>
      </w:r>
    </w:p>
  </w:endnote>
  <w:endnote w:type="continuationSeparator" w:id="0">
    <w:p w14:paraId="215765A0" w14:textId="77777777" w:rsidR="00C82379" w:rsidRDefault="00C82379" w:rsidP="00E9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MV Boli"/>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139249"/>
      <w:docPartObj>
        <w:docPartGallery w:val="Page Numbers (Bottom of Page)"/>
        <w:docPartUnique/>
      </w:docPartObj>
    </w:sdtPr>
    <w:sdtEndPr/>
    <w:sdtContent>
      <w:p w14:paraId="6C66E28F" w14:textId="07E526A5" w:rsidR="000E627D" w:rsidRDefault="000E627D">
        <w:pPr>
          <w:pStyle w:val="Zpat"/>
          <w:jc w:val="right"/>
        </w:pPr>
        <w:r>
          <w:fldChar w:fldCharType="begin"/>
        </w:r>
        <w:r>
          <w:instrText>PAGE   \* MERGEFORMAT</w:instrText>
        </w:r>
        <w:r>
          <w:fldChar w:fldCharType="separate"/>
        </w:r>
        <w:r w:rsidR="000365C3">
          <w:rPr>
            <w:noProof/>
          </w:rPr>
          <w:t>14</w:t>
        </w:r>
        <w:r>
          <w:fldChar w:fldCharType="end"/>
        </w:r>
      </w:p>
    </w:sdtContent>
  </w:sdt>
  <w:p w14:paraId="4981AC01" w14:textId="77777777" w:rsidR="000E627D" w:rsidRDefault="000E627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3B1DE" w14:textId="77777777" w:rsidR="00C82379" w:rsidRDefault="00C82379" w:rsidP="00E95FF5">
      <w:pPr>
        <w:spacing w:after="0" w:line="240" w:lineRule="auto"/>
      </w:pPr>
      <w:r>
        <w:separator/>
      </w:r>
    </w:p>
  </w:footnote>
  <w:footnote w:type="continuationSeparator" w:id="0">
    <w:p w14:paraId="2F40288D" w14:textId="77777777" w:rsidR="00C82379" w:rsidRDefault="00C82379" w:rsidP="00E95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91F9C" w14:textId="77777777" w:rsidR="000E627D" w:rsidRDefault="000E627D">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D1C96"/>
    <w:multiLevelType w:val="hybridMultilevel"/>
    <w:tmpl w:val="1C4852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2230862"/>
    <w:multiLevelType w:val="hybridMultilevel"/>
    <w:tmpl w:val="26169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7FB1B25"/>
    <w:multiLevelType w:val="hybridMultilevel"/>
    <w:tmpl w:val="173823A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BF1B23"/>
    <w:multiLevelType w:val="hybridMultilevel"/>
    <w:tmpl w:val="8196D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A6E360C"/>
    <w:multiLevelType w:val="hybridMultilevel"/>
    <w:tmpl w:val="A4C6C21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A92185B"/>
    <w:multiLevelType w:val="hybridMultilevel"/>
    <w:tmpl w:val="85C0BEC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0718F8"/>
    <w:multiLevelType w:val="hybridMultilevel"/>
    <w:tmpl w:val="11401DD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5D6E63"/>
    <w:multiLevelType w:val="hybridMultilevel"/>
    <w:tmpl w:val="EAD22DA6"/>
    <w:lvl w:ilvl="0" w:tplc="C4ACB1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BE060FA"/>
    <w:multiLevelType w:val="hybridMultilevel"/>
    <w:tmpl w:val="2F52A3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F65F4D"/>
    <w:multiLevelType w:val="multilevel"/>
    <w:tmpl w:val="C4EC1784"/>
    <w:lvl w:ilvl="0">
      <w:start w:val="1"/>
      <w:numFmt w:val="bullet"/>
      <w:lvlText w:val=""/>
      <w:lvlJc w:val="left"/>
      <w:pPr>
        <w:ind w:left="432" w:hanging="432"/>
      </w:pPr>
      <w:rPr>
        <w:rFonts w:ascii="Symbol" w:hAnsi="Symbol" w:hint="default"/>
        <w:b/>
      </w:rPr>
    </w:lvl>
    <w:lvl w:ilvl="1">
      <w:start w:val="1"/>
      <w:numFmt w:val="decimal"/>
      <w:lvlText w:val="%1.%2"/>
      <w:lvlJc w:val="left"/>
      <w:pPr>
        <w:ind w:left="718" w:hanging="576"/>
      </w:pPr>
      <w:rPr>
        <w:color w:val="auto"/>
      </w:rPr>
    </w:lvl>
    <w:lvl w:ilvl="2">
      <w:start w:val="1"/>
      <w:numFmt w:val="decimal"/>
      <w:lvlText w:val="%1.%2.%3"/>
      <w:lvlJc w:val="left"/>
      <w:pPr>
        <w:ind w:left="199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8DE5158"/>
    <w:multiLevelType w:val="hybridMultilevel"/>
    <w:tmpl w:val="AA4EFF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F4A47B4"/>
    <w:multiLevelType w:val="hybridMultilevel"/>
    <w:tmpl w:val="53E6EE6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1A34B1F"/>
    <w:multiLevelType w:val="hybridMultilevel"/>
    <w:tmpl w:val="4DA4E6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53F4B7B"/>
    <w:multiLevelType w:val="hybridMultilevel"/>
    <w:tmpl w:val="CF1847A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CC14CF3"/>
    <w:multiLevelType w:val="hybridMultilevel"/>
    <w:tmpl w:val="A9EC4AC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CF3408F"/>
    <w:multiLevelType w:val="hybridMultilevel"/>
    <w:tmpl w:val="C0620E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0922C54"/>
    <w:multiLevelType w:val="hybridMultilevel"/>
    <w:tmpl w:val="A1825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9F4356E"/>
    <w:multiLevelType w:val="hybridMultilevel"/>
    <w:tmpl w:val="FEF0C3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1694459"/>
    <w:multiLevelType w:val="hybridMultilevel"/>
    <w:tmpl w:val="5C5238E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17C1BDE"/>
    <w:multiLevelType w:val="multilevel"/>
    <w:tmpl w:val="37A882C4"/>
    <w:lvl w:ilvl="0">
      <w:start w:val="1"/>
      <w:numFmt w:val="decimal"/>
      <w:pStyle w:val="Nadpis1"/>
      <w:lvlText w:val="%1"/>
      <w:lvlJc w:val="left"/>
      <w:pPr>
        <w:ind w:left="432" w:hanging="432"/>
      </w:pPr>
      <w:rPr>
        <w:b/>
      </w:rPr>
    </w:lvl>
    <w:lvl w:ilvl="1">
      <w:start w:val="1"/>
      <w:numFmt w:val="decimal"/>
      <w:pStyle w:val="Nadpis2"/>
      <w:lvlText w:val="%1.%2"/>
      <w:lvlJc w:val="left"/>
      <w:pPr>
        <w:ind w:left="718" w:hanging="576"/>
      </w:pPr>
      <w:rPr>
        <w:color w:val="auto"/>
      </w:rPr>
    </w:lvl>
    <w:lvl w:ilvl="2">
      <w:start w:val="1"/>
      <w:numFmt w:val="decimal"/>
      <w:pStyle w:val="Nadpis3"/>
      <w:lvlText w:val="%1.%2.%3"/>
      <w:lvlJc w:val="left"/>
      <w:pPr>
        <w:ind w:left="1996"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76353180"/>
    <w:multiLevelType w:val="hybridMultilevel"/>
    <w:tmpl w:val="622CC3C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B430A3E"/>
    <w:multiLevelType w:val="hybridMultilevel"/>
    <w:tmpl w:val="156418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F104E50"/>
    <w:multiLevelType w:val="hybridMultilevel"/>
    <w:tmpl w:val="3D3C807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F680DD7"/>
    <w:multiLevelType w:val="hybridMultilevel"/>
    <w:tmpl w:val="3D88E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
  </w:num>
  <w:num w:numId="4">
    <w:abstractNumId w:val="16"/>
  </w:num>
  <w:num w:numId="5">
    <w:abstractNumId w:val="21"/>
  </w:num>
  <w:num w:numId="6">
    <w:abstractNumId w:val="22"/>
  </w:num>
  <w:num w:numId="7">
    <w:abstractNumId w:val="20"/>
  </w:num>
  <w:num w:numId="8">
    <w:abstractNumId w:val="23"/>
  </w:num>
  <w:num w:numId="9">
    <w:abstractNumId w:val="5"/>
  </w:num>
  <w:num w:numId="10">
    <w:abstractNumId w:val="0"/>
  </w:num>
  <w:num w:numId="11">
    <w:abstractNumId w:val="18"/>
  </w:num>
  <w:num w:numId="12">
    <w:abstractNumId w:val="4"/>
  </w:num>
  <w:num w:numId="13">
    <w:abstractNumId w:val="13"/>
  </w:num>
  <w:num w:numId="14">
    <w:abstractNumId w:val="11"/>
  </w:num>
  <w:num w:numId="15">
    <w:abstractNumId w:val="10"/>
  </w:num>
  <w:num w:numId="16">
    <w:abstractNumId w:val="7"/>
  </w:num>
  <w:num w:numId="17">
    <w:abstractNumId w:val="19"/>
  </w:num>
  <w:num w:numId="18">
    <w:abstractNumId w:val="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5"/>
  </w:num>
  <w:num w:numId="22">
    <w:abstractNumId w:val="9"/>
  </w:num>
  <w:num w:numId="23">
    <w:abstractNumId w:val="12"/>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10F"/>
    <w:rsid w:val="00004218"/>
    <w:rsid w:val="000130BA"/>
    <w:rsid w:val="000225E0"/>
    <w:rsid w:val="0002506F"/>
    <w:rsid w:val="00030137"/>
    <w:rsid w:val="000307C8"/>
    <w:rsid w:val="000365C3"/>
    <w:rsid w:val="00042E10"/>
    <w:rsid w:val="000453F0"/>
    <w:rsid w:val="000543C9"/>
    <w:rsid w:val="000556D4"/>
    <w:rsid w:val="00061FC7"/>
    <w:rsid w:val="0007138C"/>
    <w:rsid w:val="00072F3D"/>
    <w:rsid w:val="00073B56"/>
    <w:rsid w:val="00085B89"/>
    <w:rsid w:val="0009150E"/>
    <w:rsid w:val="000962B2"/>
    <w:rsid w:val="00096A07"/>
    <w:rsid w:val="00097059"/>
    <w:rsid w:val="000A2D51"/>
    <w:rsid w:val="000B4650"/>
    <w:rsid w:val="000B476B"/>
    <w:rsid w:val="000C0AFE"/>
    <w:rsid w:val="000C27DC"/>
    <w:rsid w:val="000D25B0"/>
    <w:rsid w:val="000D577D"/>
    <w:rsid w:val="000D7E1C"/>
    <w:rsid w:val="000E5A0F"/>
    <w:rsid w:val="000E627D"/>
    <w:rsid w:val="000E706E"/>
    <w:rsid w:val="000F23AA"/>
    <w:rsid w:val="000F4C01"/>
    <w:rsid w:val="0010146A"/>
    <w:rsid w:val="00107C4F"/>
    <w:rsid w:val="00115EBA"/>
    <w:rsid w:val="00117733"/>
    <w:rsid w:val="0012087E"/>
    <w:rsid w:val="00127C48"/>
    <w:rsid w:val="00133C8B"/>
    <w:rsid w:val="001428BF"/>
    <w:rsid w:val="00145B69"/>
    <w:rsid w:val="001566DE"/>
    <w:rsid w:val="00160E23"/>
    <w:rsid w:val="001665CA"/>
    <w:rsid w:val="00167E2E"/>
    <w:rsid w:val="00171915"/>
    <w:rsid w:val="00182CB6"/>
    <w:rsid w:val="001837D0"/>
    <w:rsid w:val="00193FC2"/>
    <w:rsid w:val="00194BB5"/>
    <w:rsid w:val="001963CD"/>
    <w:rsid w:val="001A6FD1"/>
    <w:rsid w:val="001A7818"/>
    <w:rsid w:val="001B4CFB"/>
    <w:rsid w:val="001B6633"/>
    <w:rsid w:val="001E06EE"/>
    <w:rsid w:val="001E220F"/>
    <w:rsid w:val="001E7504"/>
    <w:rsid w:val="001E77E5"/>
    <w:rsid w:val="001F5CD5"/>
    <w:rsid w:val="0020322F"/>
    <w:rsid w:val="0020448C"/>
    <w:rsid w:val="0020698B"/>
    <w:rsid w:val="002172FE"/>
    <w:rsid w:val="00217372"/>
    <w:rsid w:val="0022288A"/>
    <w:rsid w:val="0023088E"/>
    <w:rsid w:val="00233FD2"/>
    <w:rsid w:val="00237983"/>
    <w:rsid w:val="0024350D"/>
    <w:rsid w:val="0024395E"/>
    <w:rsid w:val="00251760"/>
    <w:rsid w:val="002610D7"/>
    <w:rsid w:val="00262570"/>
    <w:rsid w:val="002655B0"/>
    <w:rsid w:val="00273CDD"/>
    <w:rsid w:val="00292CC3"/>
    <w:rsid w:val="00292DC5"/>
    <w:rsid w:val="002A5C37"/>
    <w:rsid w:val="002B600C"/>
    <w:rsid w:val="002C4F66"/>
    <w:rsid w:val="002C7ACB"/>
    <w:rsid w:val="002D2668"/>
    <w:rsid w:val="002D3E0A"/>
    <w:rsid w:val="002F0F1E"/>
    <w:rsid w:val="003014B0"/>
    <w:rsid w:val="003047A4"/>
    <w:rsid w:val="00311211"/>
    <w:rsid w:val="0032481B"/>
    <w:rsid w:val="003338FB"/>
    <w:rsid w:val="00337EAD"/>
    <w:rsid w:val="003422AB"/>
    <w:rsid w:val="003424AC"/>
    <w:rsid w:val="0034439B"/>
    <w:rsid w:val="00347A69"/>
    <w:rsid w:val="003511CE"/>
    <w:rsid w:val="003609E2"/>
    <w:rsid w:val="00371FF5"/>
    <w:rsid w:val="0037228D"/>
    <w:rsid w:val="003735DC"/>
    <w:rsid w:val="00375763"/>
    <w:rsid w:val="00393A0D"/>
    <w:rsid w:val="00396A48"/>
    <w:rsid w:val="00396A6B"/>
    <w:rsid w:val="0039783F"/>
    <w:rsid w:val="003A00E0"/>
    <w:rsid w:val="003A1893"/>
    <w:rsid w:val="003A7106"/>
    <w:rsid w:val="003B5CB0"/>
    <w:rsid w:val="003B6A87"/>
    <w:rsid w:val="003C03B8"/>
    <w:rsid w:val="003C08FC"/>
    <w:rsid w:val="003C5812"/>
    <w:rsid w:val="003D245D"/>
    <w:rsid w:val="003E35CA"/>
    <w:rsid w:val="003E4890"/>
    <w:rsid w:val="003E54B0"/>
    <w:rsid w:val="003E6594"/>
    <w:rsid w:val="003F2204"/>
    <w:rsid w:val="00402D88"/>
    <w:rsid w:val="00406D7B"/>
    <w:rsid w:val="004122D4"/>
    <w:rsid w:val="004157B1"/>
    <w:rsid w:val="00416A59"/>
    <w:rsid w:val="004343C8"/>
    <w:rsid w:val="004641ED"/>
    <w:rsid w:val="004719E1"/>
    <w:rsid w:val="00474CF6"/>
    <w:rsid w:val="004805C0"/>
    <w:rsid w:val="00484B1A"/>
    <w:rsid w:val="00486D24"/>
    <w:rsid w:val="00490365"/>
    <w:rsid w:val="00490B00"/>
    <w:rsid w:val="00495F9A"/>
    <w:rsid w:val="00496678"/>
    <w:rsid w:val="004A7DB2"/>
    <w:rsid w:val="004B5A48"/>
    <w:rsid w:val="004C4946"/>
    <w:rsid w:val="004C53C7"/>
    <w:rsid w:val="004D0457"/>
    <w:rsid w:val="004E0EBC"/>
    <w:rsid w:val="004E54A5"/>
    <w:rsid w:val="004F01E2"/>
    <w:rsid w:val="004F38D9"/>
    <w:rsid w:val="00501345"/>
    <w:rsid w:val="0050184E"/>
    <w:rsid w:val="005067C3"/>
    <w:rsid w:val="00511C28"/>
    <w:rsid w:val="00515C26"/>
    <w:rsid w:val="00521139"/>
    <w:rsid w:val="00524DCB"/>
    <w:rsid w:val="00526323"/>
    <w:rsid w:val="0053421C"/>
    <w:rsid w:val="005352B6"/>
    <w:rsid w:val="00536677"/>
    <w:rsid w:val="005469D5"/>
    <w:rsid w:val="0055659A"/>
    <w:rsid w:val="00560171"/>
    <w:rsid w:val="005769DE"/>
    <w:rsid w:val="00585D64"/>
    <w:rsid w:val="005900D4"/>
    <w:rsid w:val="00590B55"/>
    <w:rsid w:val="00591537"/>
    <w:rsid w:val="00596EFB"/>
    <w:rsid w:val="005A29FD"/>
    <w:rsid w:val="005A430E"/>
    <w:rsid w:val="005A4D5F"/>
    <w:rsid w:val="005B6652"/>
    <w:rsid w:val="005B76EB"/>
    <w:rsid w:val="005D2603"/>
    <w:rsid w:val="005D4F57"/>
    <w:rsid w:val="005E1619"/>
    <w:rsid w:val="005E65DD"/>
    <w:rsid w:val="005E7B0E"/>
    <w:rsid w:val="005E7C09"/>
    <w:rsid w:val="005F38CB"/>
    <w:rsid w:val="005F3B8A"/>
    <w:rsid w:val="00605E90"/>
    <w:rsid w:val="00612B92"/>
    <w:rsid w:val="00613733"/>
    <w:rsid w:val="006228D2"/>
    <w:rsid w:val="00623FC9"/>
    <w:rsid w:val="0062598B"/>
    <w:rsid w:val="006269C7"/>
    <w:rsid w:val="00641841"/>
    <w:rsid w:val="00646A07"/>
    <w:rsid w:val="0065208F"/>
    <w:rsid w:val="00657ADD"/>
    <w:rsid w:val="006663F6"/>
    <w:rsid w:val="00670090"/>
    <w:rsid w:val="00675C29"/>
    <w:rsid w:val="006764D8"/>
    <w:rsid w:val="00676E71"/>
    <w:rsid w:val="00677099"/>
    <w:rsid w:val="00685332"/>
    <w:rsid w:val="00686B9E"/>
    <w:rsid w:val="006A1BCF"/>
    <w:rsid w:val="006A67C7"/>
    <w:rsid w:val="006B2EF4"/>
    <w:rsid w:val="006B40B0"/>
    <w:rsid w:val="006B6F65"/>
    <w:rsid w:val="006C22E2"/>
    <w:rsid w:val="006C243A"/>
    <w:rsid w:val="006C6EEB"/>
    <w:rsid w:val="006C6FE1"/>
    <w:rsid w:val="006D27C0"/>
    <w:rsid w:val="006E251A"/>
    <w:rsid w:val="006F244C"/>
    <w:rsid w:val="006F6A7B"/>
    <w:rsid w:val="0070253D"/>
    <w:rsid w:val="007056E9"/>
    <w:rsid w:val="00714F0D"/>
    <w:rsid w:val="007231E2"/>
    <w:rsid w:val="0072702D"/>
    <w:rsid w:val="00727726"/>
    <w:rsid w:val="00745EB2"/>
    <w:rsid w:val="00751C53"/>
    <w:rsid w:val="00757C05"/>
    <w:rsid w:val="00764562"/>
    <w:rsid w:val="00766050"/>
    <w:rsid w:val="00771174"/>
    <w:rsid w:val="0077278D"/>
    <w:rsid w:val="00775A4A"/>
    <w:rsid w:val="00783A9D"/>
    <w:rsid w:val="007921E9"/>
    <w:rsid w:val="00794515"/>
    <w:rsid w:val="00795AE1"/>
    <w:rsid w:val="007A2AF6"/>
    <w:rsid w:val="007B0C39"/>
    <w:rsid w:val="007B25B7"/>
    <w:rsid w:val="007B6D08"/>
    <w:rsid w:val="007C4D28"/>
    <w:rsid w:val="007C7A01"/>
    <w:rsid w:val="007D70AD"/>
    <w:rsid w:val="007E2DBC"/>
    <w:rsid w:val="007F2148"/>
    <w:rsid w:val="007F7ECE"/>
    <w:rsid w:val="0081130D"/>
    <w:rsid w:val="008137F9"/>
    <w:rsid w:val="00814245"/>
    <w:rsid w:val="008143F6"/>
    <w:rsid w:val="008146BC"/>
    <w:rsid w:val="00822C39"/>
    <w:rsid w:val="00831795"/>
    <w:rsid w:val="00836FE1"/>
    <w:rsid w:val="008372DB"/>
    <w:rsid w:val="008531CB"/>
    <w:rsid w:val="00860C77"/>
    <w:rsid w:val="00866A4D"/>
    <w:rsid w:val="00866D7F"/>
    <w:rsid w:val="00871E33"/>
    <w:rsid w:val="008839BB"/>
    <w:rsid w:val="00886BAF"/>
    <w:rsid w:val="00887669"/>
    <w:rsid w:val="0088786C"/>
    <w:rsid w:val="00893A3F"/>
    <w:rsid w:val="008A0A2D"/>
    <w:rsid w:val="008A7960"/>
    <w:rsid w:val="008B35AD"/>
    <w:rsid w:val="008B71AF"/>
    <w:rsid w:val="008B7ADF"/>
    <w:rsid w:val="008C1F23"/>
    <w:rsid w:val="008C50DE"/>
    <w:rsid w:val="008D01E2"/>
    <w:rsid w:val="008D1585"/>
    <w:rsid w:val="008D4C5C"/>
    <w:rsid w:val="008E5802"/>
    <w:rsid w:val="00902361"/>
    <w:rsid w:val="00916301"/>
    <w:rsid w:val="00921870"/>
    <w:rsid w:val="00925D19"/>
    <w:rsid w:val="0092746C"/>
    <w:rsid w:val="00930915"/>
    <w:rsid w:val="00933934"/>
    <w:rsid w:val="00935769"/>
    <w:rsid w:val="0093661F"/>
    <w:rsid w:val="00945833"/>
    <w:rsid w:val="0095232E"/>
    <w:rsid w:val="00955328"/>
    <w:rsid w:val="009567DA"/>
    <w:rsid w:val="00956C74"/>
    <w:rsid w:val="00961E91"/>
    <w:rsid w:val="009623B0"/>
    <w:rsid w:val="00970E39"/>
    <w:rsid w:val="00975314"/>
    <w:rsid w:val="00976DD8"/>
    <w:rsid w:val="00986815"/>
    <w:rsid w:val="009939AC"/>
    <w:rsid w:val="00995EAA"/>
    <w:rsid w:val="009A6B58"/>
    <w:rsid w:val="009B0303"/>
    <w:rsid w:val="009B16AE"/>
    <w:rsid w:val="009B54E3"/>
    <w:rsid w:val="009B756D"/>
    <w:rsid w:val="009B789C"/>
    <w:rsid w:val="009C3910"/>
    <w:rsid w:val="009C662D"/>
    <w:rsid w:val="009D7792"/>
    <w:rsid w:val="009E2B64"/>
    <w:rsid w:val="009E655D"/>
    <w:rsid w:val="009E6676"/>
    <w:rsid w:val="009F6D4F"/>
    <w:rsid w:val="009F7C73"/>
    <w:rsid w:val="00A01AA2"/>
    <w:rsid w:val="00A1734A"/>
    <w:rsid w:val="00A216CA"/>
    <w:rsid w:val="00A23652"/>
    <w:rsid w:val="00A26308"/>
    <w:rsid w:val="00A369DA"/>
    <w:rsid w:val="00A46357"/>
    <w:rsid w:val="00A464B5"/>
    <w:rsid w:val="00A47DCA"/>
    <w:rsid w:val="00A54416"/>
    <w:rsid w:val="00A56153"/>
    <w:rsid w:val="00A62C69"/>
    <w:rsid w:val="00A736CF"/>
    <w:rsid w:val="00A7635E"/>
    <w:rsid w:val="00A81370"/>
    <w:rsid w:val="00A87156"/>
    <w:rsid w:val="00A91270"/>
    <w:rsid w:val="00A9651C"/>
    <w:rsid w:val="00A97996"/>
    <w:rsid w:val="00AA111B"/>
    <w:rsid w:val="00AA4554"/>
    <w:rsid w:val="00AC5868"/>
    <w:rsid w:val="00AD3964"/>
    <w:rsid w:val="00AE6107"/>
    <w:rsid w:val="00AF6B92"/>
    <w:rsid w:val="00B07C6B"/>
    <w:rsid w:val="00B12107"/>
    <w:rsid w:val="00B244FC"/>
    <w:rsid w:val="00B26CD6"/>
    <w:rsid w:val="00B3310A"/>
    <w:rsid w:val="00B479D0"/>
    <w:rsid w:val="00B50D4A"/>
    <w:rsid w:val="00B517CA"/>
    <w:rsid w:val="00B56DEA"/>
    <w:rsid w:val="00B56E0A"/>
    <w:rsid w:val="00B60A0B"/>
    <w:rsid w:val="00B6591F"/>
    <w:rsid w:val="00B73036"/>
    <w:rsid w:val="00B8275A"/>
    <w:rsid w:val="00B8421C"/>
    <w:rsid w:val="00B8510F"/>
    <w:rsid w:val="00B91E38"/>
    <w:rsid w:val="00B9203D"/>
    <w:rsid w:val="00B92974"/>
    <w:rsid w:val="00B938C3"/>
    <w:rsid w:val="00B94474"/>
    <w:rsid w:val="00BA42AD"/>
    <w:rsid w:val="00BA476B"/>
    <w:rsid w:val="00BA5F9A"/>
    <w:rsid w:val="00BA6CED"/>
    <w:rsid w:val="00BB3E47"/>
    <w:rsid w:val="00BC2215"/>
    <w:rsid w:val="00BC45C0"/>
    <w:rsid w:val="00BC6F1A"/>
    <w:rsid w:val="00BC7290"/>
    <w:rsid w:val="00BD5E0F"/>
    <w:rsid w:val="00BD7200"/>
    <w:rsid w:val="00BE31F0"/>
    <w:rsid w:val="00BF2773"/>
    <w:rsid w:val="00BF3F5F"/>
    <w:rsid w:val="00BF62F7"/>
    <w:rsid w:val="00C050E2"/>
    <w:rsid w:val="00C14480"/>
    <w:rsid w:val="00C22305"/>
    <w:rsid w:val="00C2270C"/>
    <w:rsid w:val="00C228C8"/>
    <w:rsid w:val="00C345C4"/>
    <w:rsid w:val="00C41324"/>
    <w:rsid w:val="00C51765"/>
    <w:rsid w:val="00C65ED9"/>
    <w:rsid w:val="00C666B5"/>
    <w:rsid w:val="00C71051"/>
    <w:rsid w:val="00C710D2"/>
    <w:rsid w:val="00C82379"/>
    <w:rsid w:val="00C9047F"/>
    <w:rsid w:val="00C91D77"/>
    <w:rsid w:val="00C92924"/>
    <w:rsid w:val="00C949C5"/>
    <w:rsid w:val="00C94B10"/>
    <w:rsid w:val="00C965D4"/>
    <w:rsid w:val="00CA0D35"/>
    <w:rsid w:val="00CA3083"/>
    <w:rsid w:val="00CB24CE"/>
    <w:rsid w:val="00CB43FC"/>
    <w:rsid w:val="00CC02A9"/>
    <w:rsid w:val="00CC41CE"/>
    <w:rsid w:val="00CD06AD"/>
    <w:rsid w:val="00CE387D"/>
    <w:rsid w:val="00CF15B5"/>
    <w:rsid w:val="00CF59DA"/>
    <w:rsid w:val="00CF5A47"/>
    <w:rsid w:val="00D034FA"/>
    <w:rsid w:val="00D051FD"/>
    <w:rsid w:val="00D0661E"/>
    <w:rsid w:val="00D068B6"/>
    <w:rsid w:val="00D1083E"/>
    <w:rsid w:val="00D11363"/>
    <w:rsid w:val="00D201ED"/>
    <w:rsid w:val="00D26B4B"/>
    <w:rsid w:val="00D47616"/>
    <w:rsid w:val="00D66F01"/>
    <w:rsid w:val="00D676E0"/>
    <w:rsid w:val="00D718F6"/>
    <w:rsid w:val="00D81CDE"/>
    <w:rsid w:val="00D85626"/>
    <w:rsid w:val="00D86C72"/>
    <w:rsid w:val="00D9065E"/>
    <w:rsid w:val="00D93679"/>
    <w:rsid w:val="00DA1402"/>
    <w:rsid w:val="00DA7185"/>
    <w:rsid w:val="00DB4D2A"/>
    <w:rsid w:val="00DC247D"/>
    <w:rsid w:val="00DC78F4"/>
    <w:rsid w:val="00DD64D0"/>
    <w:rsid w:val="00DE209C"/>
    <w:rsid w:val="00DE39CF"/>
    <w:rsid w:val="00DE4452"/>
    <w:rsid w:val="00DE675F"/>
    <w:rsid w:val="00DE69FC"/>
    <w:rsid w:val="00DF406C"/>
    <w:rsid w:val="00E00BC8"/>
    <w:rsid w:val="00E05FCA"/>
    <w:rsid w:val="00E074CA"/>
    <w:rsid w:val="00E07F4C"/>
    <w:rsid w:val="00E1594D"/>
    <w:rsid w:val="00E2398C"/>
    <w:rsid w:val="00E331E9"/>
    <w:rsid w:val="00E40059"/>
    <w:rsid w:val="00E40A3A"/>
    <w:rsid w:val="00E45799"/>
    <w:rsid w:val="00E46777"/>
    <w:rsid w:val="00E4745E"/>
    <w:rsid w:val="00E5185C"/>
    <w:rsid w:val="00E60440"/>
    <w:rsid w:val="00E63874"/>
    <w:rsid w:val="00E64056"/>
    <w:rsid w:val="00E65C40"/>
    <w:rsid w:val="00E87268"/>
    <w:rsid w:val="00E95FF5"/>
    <w:rsid w:val="00EA110B"/>
    <w:rsid w:val="00EB2187"/>
    <w:rsid w:val="00EB3C35"/>
    <w:rsid w:val="00EB4945"/>
    <w:rsid w:val="00EC42C9"/>
    <w:rsid w:val="00EC55EA"/>
    <w:rsid w:val="00EE0396"/>
    <w:rsid w:val="00EE6745"/>
    <w:rsid w:val="00EF0988"/>
    <w:rsid w:val="00EF2144"/>
    <w:rsid w:val="00EF45F3"/>
    <w:rsid w:val="00F01BF9"/>
    <w:rsid w:val="00F16FE2"/>
    <w:rsid w:val="00F201AB"/>
    <w:rsid w:val="00F26FE0"/>
    <w:rsid w:val="00F30230"/>
    <w:rsid w:val="00F34724"/>
    <w:rsid w:val="00F3524F"/>
    <w:rsid w:val="00F5546D"/>
    <w:rsid w:val="00F60B8E"/>
    <w:rsid w:val="00F669E7"/>
    <w:rsid w:val="00F7116D"/>
    <w:rsid w:val="00F773E3"/>
    <w:rsid w:val="00F93CB3"/>
    <w:rsid w:val="00FB4FE1"/>
    <w:rsid w:val="00FC06A0"/>
    <w:rsid w:val="00FD03C3"/>
    <w:rsid w:val="00FD2207"/>
    <w:rsid w:val="00FD2E6D"/>
    <w:rsid w:val="00FE568E"/>
    <w:rsid w:val="00FF45EB"/>
    <w:rsid w:val="00FF69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DAC9C"/>
  <w15:chartTrackingRefBased/>
  <w15:docId w15:val="{CD9BFA1F-CBA3-4F93-B9D1-3230D7BC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66F01"/>
    <w:pPr>
      <w:spacing w:after="40"/>
    </w:pPr>
    <w:rPr>
      <w:rFonts w:ascii="Times New Roman" w:hAnsi="Times New Roman"/>
      <w:sz w:val="24"/>
    </w:rPr>
  </w:style>
  <w:style w:type="paragraph" w:styleId="Nadpis1">
    <w:name w:val="heading 1"/>
    <w:basedOn w:val="Normln"/>
    <w:next w:val="Normln"/>
    <w:link w:val="Nadpis1Char"/>
    <w:uiPriority w:val="9"/>
    <w:qFormat/>
    <w:rsid w:val="00B07C6B"/>
    <w:pPr>
      <w:keepNext/>
      <w:keepLines/>
      <w:pageBreakBefore/>
      <w:numPr>
        <w:numId w:val="17"/>
      </w:numPr>
      <w:spacing w:after="360" w:line="240" w:lineRule="auto"/>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4D0457"/>
    <w:pPr>
      <w:keepNext/>
      <w:keepLines/>
      <w:numPr>
        <w:ilvl w:val="1"/>
        <w:numId w:val="17"/>
      </w:numPr>
      <w:spacing w:before="480" w:after="0" w:line="360" w:lineRule="auto"/>
      <w:ind w:left="578" w:hanging="578"/>
      <w:outlineLvl w:val="1"/>
    </w:pPr>
    <w:rPr>
      <w:rFonts w:eastAsiaTheme="majorEastAsia" w:cstheme="majorBidi"/>
      <w:b/>
      <w:color w:val="000000" w:themeColor="text1"/>
      <w:sz w:val="30"/>
      <w:szCs w:val="26"/>
    </w:rPr>
  </w:style>
  <w:style w:type="paragraph" w:styleId="Nadpis3">
    <w:name w:val="heading 3"/>
    <w:basedOn w:val="Normln"/>
    <w:next w:val="Normln"/>
    <w:link w:val="Nadpis3Char"/>
    <w:uiPriority w:val="9"/>
    <w:unhideWhenUsed/>
    <w:qFormat/>
    <w:rsid w:val="00930915"/>
    <w:pPr>
      <w:keepNext/>
      <w:keepLines/>
      <w:numPr>
        <w:ilvl w:val="2"/>
        <w:numId w:val="17"/>
      </w:numPr>
      <w:spacing w:before="360" w:after="0" w:line="360" w:lineRule="auto"/>
      <w:ind w:left="0" w:firstLine="0"/>
      <w:outlineLvl w:val="2"/>
    </w:pPr>
    <w:rPr>
      <w:rFonts w:eastAsiaTheme="majorEastAsia" w:cstheme="majorBidi"/>
      <w:b/>
      <w:color w:val="0D0D0D" w:themeColor="text1" w:themeTint="F2"/>
      <w:sz w:val="28"/>
      <w:szCs w:val="24"/>
    </w:rPr>
  </w:style>
  <w:style w:type="paragraph" w:styleId="Nadpis4">
    <w:name w:val="heading 4"/>
    <w:basedOn w:val="Normln"/>
    <w:next w:val="Normln"/>
    <w:link w:val="Nadpis4Char"/>
    <w:uiPriority w:val="9"/>
    <w:unhideWhenUsed/>
    <w:qFormat/>
    <w:rsid w:val="00860C77"/>
    <w:pPr>
      <w:keepNext/>
      <w:keepLines/>
      <w:spacing w:before="120" w:after="0"/>
      <w:outlineLvl w:val="3"/>
    </w:pPr>
    <w:rPr>
      <w:rFonts w:eastAsiaTheme="majorEastAsia" w:cstheme="majorBidi"/>
      <w:b/>
      <w:iCs/>
      <w:sz w:val="26"/>
    </w:rPr>
  </w:style>
  <w:style w:type="paragraph" w:styleId="Nadpis5">
    <w:name w:val="heading 5"/>
    <w:basedOn w:val="Normln"/>
    <w:next w:val="Normln"/>
    <w:link w:val="Nadpis5Char"/>
    <w:uiPriority w:val="9"/>
    <w:semiHidden/>
    <w:unhideWhenUsed/>
    <w:qFormat/>
    <w:rsid w:val="00860C77"/>
    <w:pPr>
      <w:keepNext/>
      <w:keepLines/>
      <w:numPr>
        <w:ilvl w:val="4"/>
        <w:numId w:val="17"/>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860C77"/>
    <w:pPr>
      <w:keepNext/>
      <w:keepLines/>
      <w:numPr>
        <w:ilvl w:val="5"/>
        <w:numId w:val="17"/>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860C77"/>
    <w:pPr>
      <w:keepNext/>
      <w:keepLines/>
      <w:numPr>
        <w:ilvl w:val="6"/>
        <w:numId w:val="17"/>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860C77"/>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60C77"/>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aragraph">
    <w:name w:val="paragraph"/>
    <w:basedOn w:val="Normln"/>
    <w:rsid w:val="003E35CA"/>
    <w:pPr>
      <w:spacing w:before="100" w:beforeAutospacing="1" w:after="100" w:afterAutospacing="1" w:line="240" w:lineRule="auto"/>
    </w:pPr>
    <w:rPr>
      <w:rFonts w:eastAsia="Times New Roman" w:cs="Times New Roman"/>
      <w:szCs w:val="24"/>
      <w:lang w:eastAsia="cs-CZ"/>
    </w:rPr>
  </w:style>
  <w:style w:type="character" w:customStyle="1" w:styleId="normaltextrun">
    <w:name w:val="normaltextrun"/>
    <w:basedOn w:val="Standardnpsmoodstavce"/>
    <w:rsid w:val="003E35CA"/>
  </w:style>
  <w:style w:type="character" w:customStyle="1" w:styleId="spellingerror">
    <w:name w:val="spellingerror"/>
    <w:basedOn w:val="Standardnpsmoodstavce"/>
    <w:rsid w:val="003E35CA"/>
  </w:style>
  <w:style w:type="character" w:customStyle="1" w:styleId="eop">
    <w:name w:val="eop"/>
    <w:basedOn w:val="Standardnpsmoodstavce"/>
    <w:rsid w:val="003E35CA"/>
  </w:style>
  <w:style w:type="paragraph" w:styleId="Zhlav">
    <w:name w:val="header"/>
    <w:basedOn w:val="Normln"/>
    <w:link w:val="ZhlavChar"/>
    <w:uiPriority w:val="99"/>
    <w:unhideWhenUsed/>
    <w:rsid w:val="00E95F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5FF5"/>
  </w:style>
  <w:style w:type="paragraph" w:styleId="Zpat">
    <w:name w:val="footer"/>
    <w:basedOn w:val="Normln"/>
    <w:link w:val="ZpatChar"/>
    <w:uiPriority w:val="99"/>
    <w:unhideWhenUsed/>
    <w:rsid w:val="00E95FF5"/>
    <w:pPr>
      <w:tabs>
        <w:tab w:val="center" w:pos="4536"/>
        <w:tab w:val="right" w:pos="9072"/>
      </w:tabs>
      <w:spacing w:after="0" w:line="240" w:lineRule="auto"/>
    </w:pPr>
  </w:style>
  <w:style w:type="character" w:customStyle="1" w:styleId="ZpatChar">
    <w:name w:val="Zápatí Char"/>
    <w:basedOn w:val="Standardnpsmoodstavce"/>
    <w:link w:val="Zpat"/>
    <w:uiPriority w:val="99"/>
    <w:rsid w:val="00E95FF5"/>
  </w:style>
  <w:style w:type="paragraph" w:styleId="Bezmezer">
    <w:name w:val="No Spacing"/>
    <w:uiPriority w:val="1"/>
    <w:qFormat/>
    <w:rsid w:val="000E706E"/>
    <w:pPr>
      <w:spacing w:after="0" w:line="240" w:lineRule="auto"/>
    </w:pPr>
    <w:rPr>
      <w:sz w:val="24"/>
    </w:rPr>
  </w:style>
  <w:style w:type="character" w:styleId="Hypertextovodkaz">
    <w:name w:val="Hyperlink"/>
    <w:basedOn w:val="Standardnpsmoodstavce"/>
    <w:uiPriority w:val="99"/>
    <w:unhideWhenUsed/>
    <w:rsid w:val="005A430E"/>
    <w:rPr>
      <w:color w:val="0563C1" w:themeColor="hyperlink"/>
      <w:u w:val="single"/>
    </w:rPr>
  </w:style>
  <w:style w:type="paragraph" w:styleId="Odstavecseseznamem">
    <w:name w:val="List Paragraph"/>
    <w:basedOn w:val="Normln"/>
    <w:uiPriority w:val="34"/>
    <w:qFormat/>
    <w:rsid w:val="00217372"/>
    <w:pPr>
      <w:ind w:left="720"/>
      <w:contextualSpacing/>
    </w:pPr>
  </w:style>
  <w:style w:type="character" w:customStyle="1" w:styleId="Nadpis1Char">
    <w:name w:val="Nadpis 1 Char"/>
    <w:basedOn w:val="Standardnpsmoodstavce"/>
    <w:link w:val="Nadpis1"/>
    <w:uiPriority w:val="9"/>
    <w:rsid w:val="00B07C6B"/>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4D0457"/>
    <w:rPr>
      <w:rFonts w:ascii="Times New Roman" w:eastAsiaTheme="majorEastAsia" w:hAnsi="Times New Roman" w:cstheme="majorBidi"/>
      <w:b/>
      <w:color w:val="000000" w:themeColor="text1"/>
      <w:sz w:val="30"/>
      <w:szCs w:val="26"/>
    </w:rPr>
  </w:style>
  <w:style w:type="character" w:customStyle="1" w:styleId="Nadpis3Char">
    <w:name w:val="Nadpis 3 Char"/>
    <w:basedOn w:val="Standardnpsmoodstavce"/>
    <w:link w:val="Nadpis3"/>
    <w:uiPriority w:val="9"/>
    <w:rsid w:val="00930915"/>
    <w:rPr>
      <w:rFonts w:ascii="Times New Roman" w:eastAsiaTheme="majorEastAsia" w:hAnsi="Times New Roman" w:cstheme="majorBidi"/>
      <w:b/>
      <w:color w:val="0D0D0D" w:themeColor="text1" w:themeTint="F2"/>
      <w:sz w:val="28"/>
      <w:szCs w:val="24"/>
    </w:rPr>
  </w:style>
  <w:style w:type="character" w:customStyle="1" w:styleId="Nadpis4Char">
    <w:name w:val="Nadpis 4 Char"/>
    <w:basedOn w:val="Standardnpsmoodstavce"/>
    <w:link w:val="Nadpis4"/>
    <w:uiPriority w:val="9"/>
    <w:rsid w:val="00DC247D"/>
    <w:rPr>
      <w:rFonts w:ascii="Times New Roman" w:eastAsiaTheme="majorEastAsia" w:hAnsi="Times New Roman" w:cstheme="majorBidi"/>
      <w:b/>
      <w:iCs/>
      <w:sz w:val="26"/>
    </w:rPr>
  </w:style>
  <w:style w:type="paragraph" w:styleId="Nadpisobsahu">
    <w:name w:val="TOC Heading"/>
    <w:basedOn w:val="Nadpis1"/>
    <w:next w:val="Normln"/>
    <w:uiPriority w:val="39"/>
    <w:unhideWhenUsed/>
    <w:qFormat/>
    <w:rsid w:val="00860C77"/>
    <w:pPr>
      <w:pageBreakBefore w:val="0"/>
      <w:spacing w:before="240" w:after="0" w:line="259" w:lineRule="auto"/>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860C77"/>
    <w:pPr>
      <w:spacing w:after="100"/>
    </w:pPr>
  </w:style>
  <w:style w:type="paragraph" w:styleId="Obsah2">
    <w:name w:val="toc 2"/>
    <w:basedOn w:val="Normln"/>
    <w:next w:val="Normln"/>
    <w:autoRedefine/>
    <w:uiPriority w:val="39"/>
    <w:unhideWhenUsed/>
    <w:rsid w:val="00860C77"/>
    <w:pPr>
      <w:spacing w:after="100"/>
      <w:ind w:left="240"/>
    </w:pPr>
  </w:style>
  <w:style w:type="paragraph" w:styleId="Obsah3">
    <w:name w:val="toc 3"/>
    <w:basedOn w:val="Normln"/>
    <w:next w:val="Normln"/>
    <w:autoRedefine/>
    <w:uiPriority w:val="39"/>
    <w:unhideWhenUsed/>
    <w:rsid w:val="00860C77"/>
    <w:pPr>
      <w:spacing w:after="100"/>
      <w:ind w:left="480"/>
    </w:pPr>
  </w:style>
  <w:style w:type="character" w:customStyle="1" w:styleId="Nadpis5Char">
    <w:name w:val="Nadpis 5 Char"/>
    <w:basedOn w:val="Standardnpsmoodstavce"/>
    <w:link w:val="Nadpis5"/>
    <w:uiPriority w:val="9"/>
    <w:semiHidden/>
    <w:rsid w:val="00860C77"/>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860C77"/>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860C77"/>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860C7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60C77"/>
    <w:rPr>
      <w:rFonts w:asciiTheme="majorHAnsi" w:eastAsiaTheme="majorEastAsia" w:hAnsiTheme="majorHAnsi" w:cstheme="majorBidi"/>
      <w:i/>
      <w:iCs/>
      <w:color w:val="272727" w:themeColor="text1" w:themeTint="D8"/>
      <w:sz w:val="21"/>
      <w:szCs w:val="21"/>
    </w:rPr>
  </w:style>
  <w:style w:type="paragraph" w:customStyle="1" w:styleId="Vchoz">
    <w:name w:val="Výchozí"/>
    <w:rsid w:val="007C7A01"/>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cs-CZ"/>
      <w14:textOutline w14:w="0" w14:cap="flat" w14:cmpd="sng" w14:algn="ctr">
        <w14:noFill/>
        <w14:prstDash w14:val="solid"/>
        <w14:bevel/>
      </w14:textOutline>
    </w:rPr>
  </w:style>
  <w:style w:type="paragraph" w:styleId="Textbubliny">
    <w:name w:val="Balloon Text"/>
    <w:basedOn w:val="Normln"/>
    <w:link w:val="TextbublinyChar"/>
    <w:uiPriority w:val="99"/>
    <w:semiHidden/>
    <w:unhideWhenUsed/>
    <w:rsid w:val="007C7A0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C7A01"/>
    <w:rPr>
      <w:rFonts w:ascii="Segoe UI" w:hAnsi="Segoe UI" w:cs="Segoe UI"/>
      <w:sz w:val="18"/>
      <w:szCs w:val="18"/>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rFonts w:ascii="Times New Roman" w:hAnsi="Times New Roman"/>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A54416"/>
    <w:rPr>
      <w:b/>
      <w:bCs/>
    </w:rPr>
  </w:style>
  <w:style w:type="character" w:customStyle="1" w:styleId="PedmtkomenteChar">
    <w:name w:val="Předmět komentáře Char"/>
    <w:basedOn w:val="TextkomenteChar"/>
    <w:link w:val="Pedmtkomente"/>
    <w:uiPriority w:val="99"/>
    <w:semiHidden/>
    <w:rsid w:val="00A54416"/>
    <w:rPr>
      <w:rFonts w:ascii="Times New Roman" w:hAnsi="Times New Roman"/>
      <w:b/>
      <w:bCs/>
      <w:sz w:val="20"/>
      <w:szCs w:val="20"/>
    </w:rPr>
  </w:style>
  <w:style w:type="paragraph" w:styleId="Titulek">
    <w:name w:val="caption"/>
    <w:basedOn w:val="Normln"/>
    <w:next w:val="Normln"/>
    <w:uiPriority w:val="35"/>
    <w:unhideWhenUsed/>
    <w:qFormat/>
    <w:rsid w:val="003C08F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544">
      <w:bodyDiv w:val="1"/>
      <w:marLeft w:val="0"/>
      <w:marRight w:val="0"/>
      <w:marTop w:val="0"/>
      <w:marBottom w:val="0"/>
      <w:divBdr>
        <w:top w:val="none" w:sz="0" w:space="0" w:color="auto"/>
        <w:left w:val="none" w:sz="0" w:space="0" w:color="auto"/>
        <w:bottom w:val="none" w:sz="0" w:space="0" w:color="auto"/>
        <w:right w:val="none" w:sz="0" w:space="0" w:color="auto"/>
      </w:divBdr>
    </w:div>
    <w:div w:id="239993328">
      <w:bodyDiv w:val="1"/>
      <w:marLeft w:val="0"/>
      <w:marRight w:val="0"/>
      <w:marTop w:val="0"/>
      <w:marBottom w:val="0"/>
      <w:divBdr>
        <w:top w:val="none" w:sz="0" w:space="0" w:color="auto"/>
        <w:left w:val="none" w:sz="0" w:space="0" w:color="auto"/>
        <w:bottom w:val="none" w:sz="0" w:space="0" w:color="auto"/>
        <w:right w:val="none" w:sz="0" w:space="0" w:color="auto"/>
      </w:divBdr>
    </w:div>
    <w:div w:id="265188837">
      <w:bodyDiv w:val="1"/>
      <w:marLeft w:val="0"/>
      <w:marRight w:val="0"/>
      <w:marTop w:val="0"/>
      <w:marBottom w:val="0"/>
      <w:divBdr>
        <w:top w:val="none" w:sz="0" w:space="0" w:color="auto"/>
        <w:left w:val="none" w:sz="0" w:space="0" w:color="auto"/>
        <w:bottom w:val="none" w:sz="0" w:space="0" w:color="auto"/>
        <w:right w:val="none" w:sz="0" w:space="0" w:color="auto"/>
      </w:divBdr>
    </w:div>
    <w:div w:id="286207296">
      <w:bodyDiv w:val="1"/>
      <w:marLeft w:val="0"/>
      <w:marRight w:val="0"/>
      <w:marTop w:val="0"/>
      <w:marBottom w:val="0"/>
      <w:divBdr>
        <w:top w:val="none" w:sz="0" w:space="0" w:color="auto"/>
        <w:left w:val="none" w:sz="0" w:space="0" w:color="auto"/>
        <w:bottom w:val="none" w:sz="0" w:space="0" w:color="auto"/>
        <w:right w:val="none" w:sz="0" w:space="0" w:color="auto"/>
      </w:divBdr>
    </w:div>
    <w:div w:id="314649071">
      <w:bodyDiv w:val="1"/>
      <w:marLeft w:val="0"/>
      <w:marRight w:val="0"/>
      <w:marTop w:val="0"/>
      <w:marBottom w:val="0"/>
      <w:divBdr>
        <w:top w:val="none" w:sz="0" w:space="0" w:color="auto"/>
        <w:left w:val="none" w:sz="0" w:space="0" w:color="auto"/>
        <w:bottom w:val="none" w:sz="0" w:space="0" w:color="auto"/>
        <w:right w:val="none" w:sz="0" w:space="0" w:color="auto"/>
      </w:divBdr>
    </w:div>
    <w:div w:id="347145873">
      <w:bodyDiv w:val="1"/>
      <w:marLeft w:val="0"/>
      <w:marRight w:val="0"/>
      <w:marTop w:val="0"/>
      <w:marBottom w:val="0"/>
      <w:divBdr>
        <w:top w:val="none" w:sz="0" w:space="0" w:color="auto"/>
        <w:left w:val="none" w:sz="0" w:space="0" w:color="auto"/>
        <w:bottom w:val="none" w:sz="0" w:space="0" w:color="auto"/>
        <w:right w:val="none" w:sz="0" w:space="0" w:color="auto"/>
      </w:divBdr>
    </w:div>
    <w:div w:id="390229209">
      <w:bodyDiv w:val="1"/>
      <w:marLeft w:val="0"/>
      <w:marRight w:val="0"/>
      <w:marTop w:val="0"/>
      <w:marBottom w:val="0"/>
      <w:divBdr>
        <w:top w:val="none" w:sz="0" w:space="0" w:color="auto"/>
        <w:left w:val="none" w:sz="0" w:space="0" w:color="auto"/>
        <w:bottom w:val="none" w:sz="0" w:space="0" w:color="auto"/>
        <w:right w:val="none" w:sz="0" w:space="0" w:color="auto"/>
      </w:divBdr>
    </w:div>
    <w:div w:id="407576137">
      <w:bodyDiv w:val="1"/>
      <w:marLeft w:val="0"/>
      <w:marRight w:val="0"/>
      <w:marTop w:val="0"/>
      <w:marBottom w:val="0"/>
      <w:divBdr>
        <w:top w:val="none" w:sz="0" w:space="0" w:color="auto"/>
        <w:left w:val="none" w:sz="0" w:space="0" w:color="auto"/>
        <w:bottom w:val="none" w:sz="0" w:space="0" w:color="auto"/>
        <w:right w:val="none" w:sz="0" w:space="0" w:color="auto"/>
      </w:divBdr>
    </w:div>
    <w:div w:id="449738794">
      <w:bodyDiv w:val="1"/>
      <w:marLeft w:val="0"/>
      <w:marRight w:val="0"/>
      <w:marTop w:val="0"/>
      <w:marBottom w:val="0"/>
      <w:divBdr>
        <w:top w:val="none" w:sz="0" w:space="0" w:color="auto"/>
        <w:left w:val="none" w:sz="0" w:space="0" w:color="auto"/>
        <w:bottom w:val="none" w:sz="0" w:space="0" w:color="auto"/>
        <w:right w:val="none" w:sz="0" w:space="0" w:color="auto"/>
      </w:divBdr>
      <w:divsChild>
        <w:div w:id="1807429122">
          <w:marLeft w:val="0"/>
          <w:marRight w:val="0"/>
          <w:marTop w:val="0"/>
          <w:marBottom w:val="0"/>
          <w:divBdr>
            <w:top w:val="none" w:sz="0" w:space="0" w:color="auto"/>
            <w:left w:val="none" w:sz="0" w:space="0" w:color="auto"/>
            <w:bottom w:val="none" w:sz="0" w:space="0" w:color="auto"/>
            <w:right w:val="none" w:sz="0" w:space="0" w:color="auto"/>
          </w:divBdr>
        </w:div>
      </w:divsChild>
    </w:div>
    <w:div w:id="487791625">
      <w:bodyDiv w:val="1"/>
      <w:marLeft w:val="0"/>
      <w:marRight w:val="0"/>
      <w:marTop w:val="0"/>
      <w:marBottom w:val="0"/>
      <w:divBdr>
        <w:top w:val="none" w:sz="0" w:space="0" w:color="auto"/>
        <w:left w:val="none" w:sz="0" w:space="0" w:color="auto"/>
        <w:bottom w:val="none" w:sz="0" w:space="0" w:color="auto"/>
        <w:right w:val="none" w:sz="0" w:space="0" w:color="auto"/>
      </w:divBdr>
    </w:div>
    <w:div w:id="604338745">
      <w:bodyDiv w:val="1"/>
      <w:marLeft w:val="0"/>
      <w:marRight w:val="0"/>
      <w:marTop w:val="0"/>
      <w:marBottom w:val="0"/>
      <w:divBdr>
        <w:top w:val="none" w:sz="0" w:space="0" w:color="auto"/>
        <w:left w:val="none" w:sz="0" w:space="0" w:color="auto"/>
        <w:bottom w:val="none" w:sz="0" w:space="0" w:color="auto"/>
        <w:right w:val="none" w:sz="0" w:space="0" w:color="auto"/>
      </w:divBdr>
    </w:div>
    <w:div w:id="714737809">
      <w:bodyDiv w:val="1"/>
      <w:marLeft w:val="0"/>
      <w:marRight w:val="0"/>
      <w:marTop w:val="0"/>
      <w:marBottom w:val="0"/>
      <w:divBdr>
        <w:top w:val="none" w:sz="0" w:space="0" w:color="auto"/>
        <w:left w:val="none" w:sz="0" w:space="0" w:color="auto"/>
        <w:bottom w:val="none" w:sz="0" w:space="0" w:color="auto"/>
        <w:right w:val="none" w:sz="0" w:space="0" w:color="auto"/>
      </w:divBdr>
    </w:div>
    <w:div w:id="745884398">
      <w:bodyDiv w:val="1"/>
      <w:marLeft w:val="0"/>
      <w:marRight w:val="0"/>
      <w:marTop w:val="0"/>
      <w:marBottom w:val="0"/>
      <w:divBdr>
        <w:top w:val="none" w:sz="0" w:space="0" w:color="auto"/>
        <w:left w:val="none" w:sz="0" w:space="0" w:color="auto"/>
        <w:bottom w:val="none" w:sz="0" w:space="0" w:color="auto"/>
        <w:right w:val="none" w:sz="0" w:space="0" w:color="auto"/>
      </w:divBdr>
    </w:div>
    <w:div w:id="861820871">
      <w:bodyDiv w:val="1"/>
      <w:marLeft w:val="0"/>
      <w:marRight w:val="0"/>
      <w:marTop w:val="0"/>
      <w:marBottom w:val="0"/>
      <w:divBdr>
        <w:top w:val="none" w:sz="0" w:space="0" w:color="auto"/>
        <w:left w:val="none" w:sz="0" w:space="0" w:color="auto"/>
        <w:bottom w:val="none" w:sz="0" w:space="0" w:color="auto"/>
        <w:right w:val="none" w:sz="0" w:space="0" w:color="auto"/>
      </w:divBdr>
    </w:div>
    <w:div w:id="880215774">
      <w:bodyDiv w:val="1"/>
      <w:marLeft w:val="0"/>
      <w:marRight w:val="0"/>
      <w:marTop w:val="0"/>
      <w:marBottom w:val="0"/>
      <w:divBdr>
        <w:top w:val="none" w:sz="0" w:space="0" w:color="auto"/>
        <w:left w:val="none" w:sz="0" w:space="0" w:color="auto"/>
        <w:bottom w:val="none" w:sz="0" w:space="0" w:color="auto"/>
        <w:right w:val="none" w:sz="0" w:space="0" w:color="auto"/>
      </w:divBdr>
    </w:div>
    <w:div w:id="892623083">
      <w:bodyDiv w:val="1"/>
      <w:marLeft w:val="0"/>
      <w:marRight w:val="0"/>
      <w:marTop w:val="0"/>
      <w:marBottom w:val="0"/>
      <w:divBdr>
        <w:top w:val="none" w:sz="0" w:space="0" w:color="auto"/>
        <w:left w:val="none" w:sz="0" w:space="0" w:color="auto"/>
        <w:bottom w:val="none" w:sz="0" w:space="0" w:color="auto"/>
        <w:right w:val="none" w:sz="0" w:space="0" w:color="auto"/>
      </w:divBdr>
    </w:div>
    <w:div w:id="923688777">
      <w:bodyDiv w:val="1"/>
      <w:marLeft w:val="0"/>
      <w:marRight w:val="0"/>
      <w:marTop w:val="0"/>
      <w:marBottom w:val="0"/>
      <w:divBdr>
        <w:top w:val="none" w:sz="0" w:space="0" w:color="auto"/>
        <w:left w:val="none" w:sz="0" w:space="0" w:color="auto"/>
        <w:bottom w:val="none" w:sz="0" w:space="0" w:color="auto"/>
        <w:right w:val="none" w:sz="0" w:space="0" w:color="auto"/>
      </w:divBdr>
    </w:div>
    <w:div w:id="971717072">
      <w:bodyDiv w:val="1"/>
      <w:marLeft w:val="0"/>
      <w:marRight w:val="0"/>
      <w:marTop w:val="0"/>
      <w:marBottom w:val="0"/>
      <w:divBdr>
        <w:top w:val="none" w:sz="0" w:space="0" w:color="auto"/>
        <w:left w:val="none" w:sz="0" w:space="0" w:color="auto"/>
        <w:bottom w:val="none" w:sz="0" w:space="0" w:color="auto"/>
        <w:right w:val="none" w:sz="0" w:space="0" w:color="auto"/>
      </w:divBdr>
    </w:div>
    <w:div w:id="1165322701">
      <w:bodyDiv w:val="1"/>
      <w:marLeft w:val="0"/>
      <w:marRight w:val="0"/>
      <w:marTop w:val="0"/>
      <w:marBottom w:val="0"/>
      <w:divBdr>
        <w:top w:val="none" w:sz="0" w:space="0" w:color="auto"/>
        <w:left w:val="none" w:sz="0" w:space="0" w:color="auto"/>
        <w:bottom w:val="none" w:sz="0" w:space="0" w:color="auto"/>
        <w:right w:val="none" w:sz="0" w:space="0" w:color="auto"/>
      </w:divBdr>
    </w:div>
    <w:div w:id="1185750147">
      <w:bodyDiv w:val="1"/>
      <w:marLeft w:val="0"/>
      <w:marRight w:val="0"/>
      <w:marTop w:val="0"/>
      <w:marBottom w:val="0"/>
      <w:divBdr>
        <w:top w:val="none" w:sz="0" w:space="0" w:color="auto"/>
        <w:left w:val="none" w:sz="0" w:space="0" w:color="auto"/>
        <w:bottom w:val="none" w:sz="0" w:space="0" w:color="auto"/>
        <w:right w:val="none" w:sz="0" w:space="0" w:color="auto"/>
      </w:divBdr>
    </w:div>
    <w:div w:id="1228029416">
      <w:bodyDiv w:val="1"/>
      <w:marLeft w:val="0"/>
      <w:marRight w:val="0"/>
      <w:marTop w:val="0"/>
      <w:marBottom w:val="0"/>
      <w:divBdr>
        <w:top w:val="none" w:sz="0" w:space="0" w:color="auto"/>
        <w:left w:val="none" w:sz="0" w:space="0" w:color="auto"/>
        <w:bottom w:val="none" w:sz="0" w:space="0" w:color="auto"/>
        <w:right w:val="none" w:sz="0" w:space="0" w:color="auto"/>
      </w:divBdr>
    </w:div>
    <w:div w:id="1247377510">
      <w:bodyDiv w:val="1"/>
      <w:marLeft w:val="0"/>
      <w:marRight w:val="0"/>
      <w:marTop w:val="0"/>
      <w:marBottom w:val="0"/>
      <w:divBdr>
        <w:top w:val="none" w:sz="0" w:space="0" w:color="auto"/>
        <w:left w:val="none" w:sz="0" w:space="0" w:color="auto"/>
        <w:bottom w:val="none" w:sz="0" w:space="0" w:color="auto"/>
        <w:right w:val="none" w:sz="0" w:space="0" w:color="auto"/>
      </w:divBdr>
    </w:div>
    <w:div w:id="1390222407">
      <w:bodyDiv w:val="1"/>
      <w:marLeft w:val="0"/>
      <w:marRight w:val="0"/>
      <w:marTop w:val="0"/>
      <w:marBottom w:val="0"/>
      <w:divBdr>
        <w:top w:val="none" w:sz="0" w:space="0" w:color="auto"/>
        <w:left w:val="none" w:sz="0" w:space="0" w:color="auto"/>
        <w:bottom w:val="none" w:sz="0" w:space="0" w:color="auto"/>
        <w:right w:val="none" w:sz="0" w:space="0" w:color="auto"/>
      </w:divBdr>
    </w:div>
    <w:div w:id="1410884733">
      <w:bodyDiv w:val="1"/>
      <w:marLeft w:val="0"/>
      <w:marRight w:val="0"/>
      <w:marTop w:val="0"/>
      <w:marBottom w:val="0"/>
      <w:divBdr>
        <w:top w:val="none" w:sz="0" w:space="0" w:color="auto"/>
        <w:left w:val="none" w:sz="0" w:space="0" w:color="auto"/>
        <w:bottom w:val="none" w:sz="0" w:space="0" w:color="auto"/>
        <w:right w:val="none" w:sz="0" w:space="0" w:color="auto"/>
      </w:divBdr>
    </w:div>
    <w:div w:id="1434714200">
      <w:bodyDiv w:val="1"/>
      <w:marLeft w:val="0"/>
      <w:marRight w:val="0"/>
      <w:marTop w:val="0"/>
      <w:marBottom w:val="0"/>
      <w:divBdr>
        <w:top w:val="none" w:sz="0" w:space="0" w:color="auto"/>
        <w:left w:val="none" w:sz="0" w:space="0" w:color="auto"/>
        <w:bottom w:val="none" w:sz="0" w:space="0" w:color="auto"/>
        <w:right w:val="none" w:sz="0" w:space="0" w:color="auto"/>
      </w:divBdr>
    </w:div>
    <w:div w:id="1451322545">
      <w:bodyDiv w:val="1"/>
      <w:marLeft w:val="0"/>
      <w:marRight w:val="0"/>
      <w:marTop w:val="0"/>
      <w:marBottom w:val="0"/>
      <w:divBdr>
        <w:top w:val="none" w:sz="0" w:space="0" w:color="auto"/>
        <w:left w:val="none" w:sz="0" w:space="0" w:color="auto"/>
        <w:bottom w:val="none" w:sz="0" w:space="0" w:color="auto"/>
        <w:right w:val="none" w:sz="0" w:space="0" w:color="auto"/>
      </w:divBdr>
    </w:div>
    <w:div w:id="1463573250">
      <w:bodyDiv w:val="1"/>
      <w:marLeft w:val="0"/>
      <w:marRight w:val="0"/>
      <w:marTop w:val="0"/>
      <w:marBottom w:val="0"/>
      <w:divBdr>
        <w:top w:val="none" w:sz="0" w:space="0" w:color="auto"/>
        <w:left w:val="none" w:sz="0" w:space="0" w:color="auto"/>
        <w:bottom w:val="none" w:sz="0" w:space="0" w:color="auto"/>
        <w:right w:val="none" w:sz="0" w:space="0" w:color="auto"/>
      </w:divBdr>
    </w:div>
    <w:div w:id="1633633667">
      <w:bodyDiv w:val="1"/>
      <w:marLeft w:val="0"/>
      <w:marRight w:val="0"/>
      <w:marTop w:val="0"/>
      <w:marBottom w:val="0"/>
      <w:divBdr>
        <w:top w:val="none" w:sz="0" w:space="0" w:color="auto"/>
        <w:left w:val="none" w:sz="0" w:space="0" w:color="auto"/>
        <w:bottom w:val="none" w:sz="0" w:space="0" w:color="auto"/>
        <w:right w:val="none" w:sz="0" w:space="0" w:color="auto"/>
      </w:divBdr>
    </w:div>
    <w:div w:id="1686861618">
      <w:bodyDiv w:val="1"/>
      <w:marLeft w:val="0"/>
      <w:marRight w:val="0"/>
      <w:marTop w:val="0"/>
      <w:marBottom w:val="0"/>
      <w:divBdr>
        <w:top w:val="none" w:sz="0" w:space="0" w:color="auto"/>
        <w:left w:val="none" w:sz="0" w:space="0" w:color="auto"/>
        <w:bottom w:val="none" w:sz="0" w:space="0" w:color="auto"/>
        <w:right w:val="none" w:sz="0" w:space="0" w:color="auto"/>
      </w:divBdr>
    </w:div>
    <w:div w:id="1715419350">
      <w:bodyDiv w:val="1"/>
      <w:marLeft w:val="0"/>
      <w:marRight w:val="0"/>
      <w:marTop w:val="0"/>
      <w:marBottom w:val="0"/>
      <w:divBdr>
        <w:top w:val="none" w:sz="0" w:space="0" w:color="auto"/>
        <w:left w:val="none" w:sz="0" w:space="0" w:color="auto"/>
        <w:bottom w:val="none" w:sz="0" w:space="0" w:color="auto"/>
        <w:right w:val="none" w:sz="0" w:space="0" w:color="auto"/>
      </w:divBdr>
    </w:div>
    <w:div w:id="1742749464">
      <w:bodyDiv w:val="1"/>
      <w:marLeft w:val="0"/>
      <w:marRight w:val="0"/>
      <w:marTop w:val="0"/>
      <w:marBottom w:val="0"/>
      <w:divBdr>
        <w:top w:val="none" w:sz="0" w:space="0" w:color="auto"/>
        <w:left w:val="none" w:sz="0" w:space="0" w:color="auto"/>
        <w:bottom w:val="none" w:sz="0" w:space="0" w:color="auto"/>
        <w:right w:val="none" w:sz="0" w:space="0" w:color="auto"/>
      </w:divBdr>
    </w:div>
    <w:div w:id="1827938382">
      <w:bodyDiv w:val="1"/>
      <w:marLeft w:val="0"/>
      <w:marRight w:val="0"/>
      <w:marTop w:val="0"/>
      <w:marBottom w:val="0"/>
      <w:divBdr>
        <w:top w:val="none" w:sz="0" w:space="0" w:color="auto"/>
        <w:left w:val="none" w:sz="0" w:space="0" w:color="auto"/>
        <w:bottom w:val="none" w:sz="0" w:space="0" w:color="auto"/>
        <w:right w:val="none" w:sz="0" w:space="0" w:color="auto"/>
      </w:divBdr>
    </w:div>
    <w:div w:id="1860197304">
      <w:bodyDiv w:val="1"/>
      <w:marLeft w:val="0"/>
      <w:marRight w:val="0"/>
      <w:marTop w:val="0"/>
      <w:marBottom w:val="0"/>
      <w:divBdr>
        <w:top w:val="none" w:sz="0" w:space="0" w:color="auto"/>
        <w:left w:val="none" w:sz="0" w:space="0" w:color="auto"/>
        <w:bottom w:val="none" w:sz="0" w:space="0" w:color="auto"/>
        <w:right w:val="none" w:sz="0" w:space="0" w:color="auto"/>
      </w:divBdr>
    </w:div>
    <w:div w:id="1879052746">
      <w:bodyDiv w:val="1"/>
      <w:marLeft w:val="0"/>
      <w:marRight w:val="0"/>
      <w:marTop w:val="0"/>
      <w:marBottom w:val="0"/>
      <w:divBdr>
        <w:top w:val="none" w:sz="0" w:space="0" w:color="auto"/>
        <w:left w:val="none" w:sz="0" w:space="0" w:color="auto"/>
        <w:bottom w:val="none" w:sz="0" w:space="0" w:color="auto"/>
        <w:right w:val="none" w:sz="0" w:space="0" w:color="auto"/>
      </w:divBdr>
    </w:div>
    <w:div w:id="1895004709">
      <w:bodyDiv w:val="1"/>
      <w:marLeft w:val="0"/>
      <w:marRight w:val="0"/>
      <w:marTop w:val="0"/>
      <w:marBottom w:val="0"/>
      <w:divBdr>
        <w:top w:val="none" w:sz="0" w:space="0" w:color="auto"/>
        <w:left w:val="none" w:sz="0" w:space="0" w:color="auto"/>
        <w:bottom w:val="none" w:sz="0" w:space="0" w:color="auto"/>
        <w:right w:val="none" w:sz="0" w:space="0" w:color="auto"/>
      </w:divBdr>
    </w:div>
    <w:div w:id="1906992955">
      <w:bodyDiv w:val="1"/>
      <w:marLeft w:val="0"/>
      <w:marRight w:val="0"/>
      <w:marTop w:val="0"/>
      <w:marBottom w:val="0"/>
      <w:divBdr>
        <w:top w:val="none" w:sz="0" w:space="0" w:color="auto"/>
        <w:left w:val="none" w:sz="0" w:space="0" w:color="auto"/>
        <w:bottom w:val="none" w:sz="0" w:space="0" w:color="auto"/>
        <w:right w:val="none" w:sz="0" w:space="0" w:color="auto"/>
      </w:divBdr>
    </w:div>
    <w:div w:id="1951428517">
      <w:bodyDiv w:val="1"/>
      <w:marLeft w:val="0"/>
      <w:marRight w:val="0"/>
      <w:marTop w:val="0"/>
      <w:marBottom w:val="0"/>
      <w:divBdr>
        <w:top w:val="none" w:sz="0" w:space="0" w:color="auto"/>
        <w:left w:val="none" w:sz="0" w:space="0" w:color="auto"/>
        <w:bottom w:val="none" w:sz="0" w:space="0" w:color="auto"/>
        <w:right w:val="none" w:sz="0" w:space="0" w:color="auto"/>
      </w:divBdr>
    </w:div>
    <w:div w:id="1957835294">
      <w:bodyDiv w:val="1"/>
      <w:marLeft w:val="0"/>
      <w:marRight w:val="0"/>
      <w:marTop w:val="0"/>
      <w:marBottom w:val="0"/>
      <w:divBdr>
        <w:top w:val="none" w:sz="0" w:space="0" w:color="auto"/>
        <w:left w:val="none" w:sz="0" w:space="0" w:color="auto"/>
        <w:bottom w:val="none" w:sz="0" w:space="0" w:color="auto"/>
        <w:right w:val="none" w:sz="0" w:space="0" w:color="auto"/>
      </w:divBdr>
    </w:div>
    <w:div w:id="1973561586">
      <w:bodyDiv w:val="1"/>
      <w:marLeft w:val="0"/>
      <w:marRight w:val="0"/>
      <w:marTop w:val="0"/>
      <w:marBottom w:val="0"/>
      <w:divBdr>
        <w:top w:val="none" w:sz="0" w:space="0" w:color="auto"/>
        <w:left w:val="none" w:sz="0" w:space="0" w:color="auto"/>
        <w:bottom w:val="none" w:sz="0" w:space="0" w:color="auto"/>
        <w:right w:val="none" w:sz="0" w:space="0" w:color="auto"/>
      </w:divBdr>
    </w:div>
    <w:div w:id="2077238603">
      <w:bodyDiv w:val="1"/>
      <w:marLeft w:val="0"/>
      <w:marRight w:val="0"/>
      <w:marTop w:val="0"/>
      <w:marBottom w:val="0"/>
      <w:divBdr>
        <w:top w:val="none" w:sz="0" w:space="0" w:color="auto"/>
        <w:left w:val="none" w:sz="0" w:space="0" w:color="auto"/>
        <w:bottom w:val="none" w:sz="0" w:space="0" w:color="auto"/>
        <w:right w:val="none" w:sz="0" w:space="0" w:color="auto"/>
      </w:divBdr>
    </w:div>
    <w:div w:id="2103648444">
      <w:bodyDiv w:val="1"/>
      <w:marLeft w:val="0"/>
      <w:marRight w:val="0"/>
      <w:marTop w:val="0"/>
      <w:marBottom w:val="0"/>
      <w:divBdr>
        <w:top w:val="none" w:sz="0" w:space="0" w:color="auto"/>
        <w:left w:val="none" w:sz="0" w:space="0" w:color="auto"/>
        <w:bottom w:val="none" w:sz="0" w:space="0" w:color="auto"/>
        <w:right w:val="none" w:sz="0" w:space="0" w:color="auto"/>
      </w:divBdr>
    </w:div>
    <w:div w:id="2104720377">
      <w:bodyDiv w:val="1"/>
      <w:marLeft w:val="0"/>
      <w:marRight w:val="0"/>
      <w:marTop w:val="0"/>
      <w:marBottom w:val="0"/>
      <w:divBdr>
        <w:top w:val="none" w:sz="0" w:space="0" w:color="auto"/>
        <w:left w:val="none" w:sz="0" w:space="0" w:color="auto"/>
        <w:bottom w:val="none" w:sz="0" w:space="0" w:color="auto"/>
        <w:right w:val="none" w:sz="0" w:space="0" w:color="auto"/>
      </w:divBdr>
    </w:div>
    <w:div w:id="2106723352">
      <w:bodyDiv w:val="1"/>
      <w:marLeft w:val="0"/>
      <w:marRight w:val="0"/>
      <w:marTop w:val="0"/>
      <w:marBottom w:val="0"/>
      <w:divBdr>
        <w:top w:val="none" w:sz="0" w:space="0" w:color="auto"/>
        <w:left w:val="none" w:sz="0" w:space="0" w:color="auto"/>
        <w:bottom w:val="none" w:sz="0" w:space="0" w:color="auto"/>
        <w:right w:val="none" w:sz="0" w:space="0" w:color="auto"/>
      </w:divBdr>
    </w:div>
    <w:div w:id="211277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BC25E-B137-41DE-A7BF-54B71128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2469</TotalTime>
  <Pages>57</Pages>
  <Words>14723</Words>
  <Characters>86871</Characters>
  <Application>Microsoft Office Word</Application>
  <DocSecurity>0</DocSecurity>
  <Lines>723</Lines>
  <Paragraphs>202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Kupka Tomas</cp:lastModifiedBy>
  <cp:revision>45</cp:revision>
  <cp:lastPrinted>2022-06-20T08:33:00Z</cp:lastPrinted>
  <dcterms:created xsi:type="dcterms:W3CDTF">2022-06-17T20:53:00Z</dcterms:created>
  <dcterms:modified xsi:type="dcterms:W3CDTF">2022-06-20T08:38:00Z</dcterms:modified>
</cp:coreProperties>
</file>