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8C6E" w14:textId="5F4498B9" w:rsidR="00EA7173" w:rsidRDefault="00EA7173" w:rsidP="00EA7173">
      <w:pPr>
        <w:autoSpaceDE w:val="0"/>
        <w:autoSpaceDN w:val="0"/>
        <w:adjustRightInd w:val="0"/>
        <w:spacing w:line="360" w:lineRule="auto"/>
        <w:jc w:val="center"/>
        <w:rPr>
          <w:sz w:val="32"/>
          <w:szCs w:val="32"/>
        </w:rPr>
      </w:pPr>
      <w:r>
        <w:rPr>
          <w:sz w:val="32"/>
          <w:szCs w:val="32"/>
        </w:rPr>
        <w:t>Univerzita Palackého v Olomouci</w:t>
      </w:r>
    </w:p>
    <w:p w14:paraId="62EE4248" w14:textId="77777777" w:rsidR="00EA7173" w:rsidRDefault="00EA7173" w:rsidP="00EA7173">
      <w:pPr>
        <w:autoSpaceDE w:val="0"/>
        <w:autoSpaceDN w:val="0"/>
        <w:adjustRightInd w:val="0"/>
        <w:spacing w:line="360" w:lineRule="auto"/>
        <w:jc w:val="center"/>
        <w:rPr>
          <w:sz w:val="32"/>
          <w:szCs w:val="32"/>
        </w:rPr>
      </w:pPr>
      <w:r>
        <w:rPr>
          <w:sz w:val="32"/>
          <w:szCs w:val="32"/>
        </w:rPr>
        <w:t>Cyrilometodějská teologická fakulta</w:t>
      </w:r>
    </w:p>
    <w:p w14:paraId="6971BAB1" w14:textId="77777777" w:rsidR="00EA7173" w:rsidRDefault="00EA7173" w:rsidP="00EA7173">
      <w:pPr>
        <w:autoSpaceDE w:val="0"/>
        <w:autoSpaceDN w:val="0"/>
        <w:adjustRightInd w:val="0"/>
        <w:spacing w:line="360" w:lineRule="auto"/>
        <w:jc w:val="center"/>
        <w:rPr>
          <w:sz w:val="32"/>
          <w:szCs w:val="32"/>
        </w:rPr>
      </w:pPr>
      <w:r>
        <w:rPr>
          <w:sz w:val="32"/>
          <w:szCs w:val="32"/>
        </w:rPr>
        <w:t>Katedra křesťanské sociální práce</w:t>
      </w:r>
    </w:p>
    <w:p w14:paraId="4B13FFC7" w14:textId="77777777" w:rsidR="00EA7173" w:rsidRDefault="00EA7173" w:rsidP="00EA7173">
      <w:pPr>
        <w:autoSpaceDE w:val="0"/>
        <w:autoSpaceDN w:val="0"/>
        <w:adjustRightInd w:val="0"/>
        <w:spacing w:line="360" w:lineRule="auto"/>
        <w:jc w:val="center"/>
      </w:pPr>
    </w:p>
    <w:p w14:paraId="59484936" w14:textId="77777777" w:rsidR="00EA7173" w:rsidRDefault="00EA7173" w:rsidP="00EA7173">
      <w:pPr>
        <w:autoSpaceDE w:val="0"/>
        <w:autoSpaceDN w:val="0"/>
        <w:adjustRightInd w:val="0"/>
        <w:spacing w:line="360" w:lineRule="auto"/>
        <w:jc w:val="center"/>
      </w:pPr>
    </w:p>
    <w:p w14:paraId="452D873D" w14:textId="77777777" w:rsidR="00EA7173" w:rsidRDefault="00EA7173" w:rsidP="00EA7173">
      <w:pPr>
        <w:autoSpaceDE w:val="0"/>
        <w:autoSpaceDN w:val="0"/>
        <w:adjustRightInd w:val="0"/>
        <w:spacing w:line="360" w:lineRule="auto"/>
        <w:jc w:val="center"/>
      </w:pPr>
    </w:p>
    <w:p w14:paraId="7EAA1B34" w14:textId="77777777" w:rsidR="00EA7173" w:rsidRDefault="00EA7173" w:rsidP="00EA7173">
      <w:pPr>
        <w:autoSpaceDE w:val="0"/>
        <w:autoSpaceDN w:val="0"/>
        <w:adjustRightInd w:val="0"/>
        <w:spacing w:line="360" w:lineRule="auto"/>
        <w:jc w:val="center"/>
      </w:pPr>
    </w:p>
    <w:p w14:paraId="5EE2973E" w14:textId="584B6159" w:rsidR="00EA7173" w:rsidRDefault="00EA7173" w:rsidP="00EA7173">
      <w:pPr>
        <w:autoSpaceDE w:val="0"/>
        <w:autoSpaceDN w:val="0"/>
        <w:adjustRightInd w:val="0"/>
        <w:spacing w:line="360" w:lineRule="auto"/>
        <w:jc w:val="center"/>
        <w:rPr>
          <w:b/>
          <w:bCs/>
          <w:sz w:val="40"/>
          <w:szCs w:val="40"/>
        </w:rPr>
      </w:pPr>
      <w:r>
        <w:rPr>
          <w:b/>
          <w:bCs/>
          <w:sz w:val="40"/>
          <w:szCs w:val="40"/>
        </w:rPr>
        <w:t>Studentský spolek pro profesi sociální práce</w:t>
      </w:r>
    </w:p>
    <w:p w14:paraId="35D12161" w14:textId="77777777" w:rsidR="00EA7173" w:rsidRDefault="00EA7173" w:rsidP="00EA7173">
      <w:pPr>
        <w:autoSpaceDE w:val="0"/>
        <w:autoSpaceDN w:val="0"/>
        <w:adjustRightInd w:val="0"/>
        <w:spacing w:line="360" w:lineRule="auto"/>
        <w:jc w:val="center"/>
        <w:rPr>
          <w:b/>
          <w:bCs/>
          <w:sz w:val="40"/>
          <w:szCs w:val="40"/>
        </w:rPr>
      </w:pPr>
    </w:p>
    <w:p w14:paraId="32FA69BF" w14:textId="77777777" w:rsidR="00EA7173" w:rsidRDefault="00EA7173" w:rsidP="00EA7173">
      <w:pPr>
        <w:autoSpaceDE w:val="0"/>
        <w:autoSpaceDN w:val="0"/>
        <w:adjustRightInd w:val="0"/>
        <w:spacing w:line="360" w:lineRule="auto"/>
        <w:jc w:val="center"/>
        <w:rPr>
          <w:b/>
          <w:bCs/>
          <w:sz w:val="32"/>
          <w:szCs w:val="32"/>
        </w:rPr>
      </w:pPr>
      <w:r>
        <w:rPr>
          <w:b/>
          <w:bCs/>
          <w:sz w:val="32"/>
          <w:szCs w:val="32"/>
        </w:rPr>
        <w:t>Bakalářská práce</w:t>
      </w:r>
    </w:p>
    <w:p w14:paraId="4BB78041" w14:textId="77777777" w:rsidR="00EA7173" w:rsidRDefault="00EA7173" w:rsidP="00EA7173">
      <w:pPr>
        <w:autoSpaceDE w:val="0"/>
        <w:autoSpaceDN w:val="0"/>
        <w:adjustRightInd w:val="0"/>
        <w:spacing w:line="360" w:lineRule="auto"/>
        <w:jc w:val="center"/>
        <w:rPr>
          <w:b/>
          <w:bCs/>
          <w:sz w:val="32"/>
          <w:szCs w:val="32"/>
        </w:rPr>
      </w:pPr>
    </w:p>
    <w:p w14:paraId="59C01C79" w14:textId="77777777" w:rsidR="00EA7173" w:rsidRDefault="00EA7173" w:rsidP="00EA7173">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3A112626" w14:textId="50175B68" w:rsidR="00EA7173" w:rsidRDefault="00EA7173" w:rsidP="00EA7173">
      <w:pPr>
        <w:autoSpaceDE w:val="0"/>
        <w:autoSpaceDN w:val="0"/>
        <w:adjustRightInd w:val="0"/>
        <w:spacing w:line="360" w:lineRule="auto"/>
        <w:jc w:val="center"/>
        <w:rPr>
          <w:b/>
          <w:bCs/>
          <w:sz w:val="32"/>
          <w:szCs w:val="32"/>
        </w:rPr>
      </w:pPr>
      <w:r>
        <w:rPr>
          <w:b/>
          <w:bCs/>
          <w:color w:val="000000" w:themeColor="text1"/>
          <w:sz w:val="32"/>
          <w:szCs w:val="32"/>
        </w:rPr>
        <w:t>Mezinárodní sociální a humanitární práce</w:t>
      </w:r>
    </w:p>
    <w:p w14:paraId="3EF151A0" w14:textId="77777777" w:rsidR="00EA7173" w:rsidRDefault="00EA7173" w:rsidP="00EA7173">
      <w:pPr>
        <w:autoSpaceDE w:val="0"/>
        <w:autoSpaceDN w:val="0"/>
        <w:adjustRightInd w:val="0"/>
        <w:spacing w:line="360" w:lineRule="auto"/>
        <w:jc w:val="center"/>
        <w:rPr>
          <w:b/>
          <w:bCs/>
          <w:sz w:val="32"/>
          <w:szCs w:val="32"/>
        </w:rPr>
      </w:pPr>
    </w:p>
    <w:p w14:paraId="4AD54E73" w14:textId="77777777" w:rsidR="00EA7173" w:rsidRDefault="00EA7173" w:rsidP="00EA7173">
      <w:pPr>
        <w:autoSpaceDE w:val="0"/>
        <w:autoSpaceDN w:val="0"/>
        <w:adjustRightInd w:val="0"/>
        <w:spacing w:line="360" w:lineRule="auto"/>
        <w:jc w:val="center"/>
        <w:rPr>
          <w:b/>
          <w:bCs/>
          <w:sz w:val="32"/>
          <w:szCs w:val="32"/>
        </w:rPr>
      </w:pPr>
    </w:p>
    <w:p w14:paraId="742F7E1F" w14:textId="77777777" w:rsidR="00EA7173" w:rsidRDefault="00EA7173" w:rsidP="00EA717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EA7173" w14:paraId="710C07A3" w14:textId="77777777" w:rsidTr="00EA7173">
        <w:trPr>
          <w:trHeight w:val="419"/>
          <w:jc w:val="center"/>
        </w:trPr>
        <w:tc>
          <w:tcPr>
            <w:tcW w:w="3170" w:type="dxa"/>
            <w:hideMark/>
          </w:tcPr>
          <w:p w14:paraId="5D065E20" w14:textId="77777777" w:rsidR="00EA7173" w:rsidRDefault="00EA7173">
            <w:pPr>
              <w:autoSpaceDE w:val="0"/>
              <w:autoSpaceDN w:val="0"/>
              <w:adjustRightInd w:val="0"/>
              <w:spacing w:line="360" w:lineRule="auto"/>
              <w:ind w:right="284"/>
              <w:jc w:val="right"/>
            </w:pPr>
            <w:r>
              <w:t>Autor:</w:t>
            </w:r>
          </w:p>
        </w:tc>
        <w:tc>
          <w:tcPr>
            <w:tcW w:w="4171" w:type="dxa"/>
            <w:hideMark/>
          </w:tcPr>
          <w:p w14:paraId="5855DCFF" w14:textId="5F6A0A87" w:rsidR="00EA7173" w:rsidRDefault="00EA7173">
            <w:pPr>
              <w:autoSpaceDE w:val="0"/>
              <w:autoSpaceDN w:val="0"/>
              <w:adjustRightInd w:val="0"/>
              <w:spacing w:line="360" w:lineRule="auto"/>
            </w:pPr>
            <w:r>
              <w:t>Laura Šobrová</w:t>
            </w:r>
          </w:p>
        </w:tc>
      </w:tr>
      <w:tr w:rsidR="00EA7173" w14:paraId="24A40825" w14:textId="77777777" w:rsidTr="00EA7173">
        <w:trPr>
          <w:trHeight w:val="389"/>
          <w:jc w:val="center"/>
        </w:trPr>
        <w:tc>
          <w:tcPr>
            <w:tcW w:w="3170" w:type="dxa"/>
            <w:hideMark/>
          </w:tcPr>
          <w:p w14:paraId="758DF2B8" w14:textId="77777777" w:rsidR="00EA7173" w:rsidRDefault="00EA7173">
            <w:pPr>
              <w:autoSpaceDE w:val="0"/>
              <w:autoSpaceDN w:val="0"/>
              <w:adjustRightInd w:val="0"/>
              <w:spacing w:line="360" w:lineRule="auto"/>
              <w:ind w:right="284"/>
              <w:jc w:val="right"/>
            </w:pPr>
            <w:r>
              <w:t>Vedoucí práce:</w:t>
            </w:r>
          </w:p>
        </w:tc>
        <w:tc>
          <w:tcPr>
            <w:tcW w:w="4171" w:type="dxa"/>
            <w:hideMark/>
          </w:tcPr>
          <w:p w14:paraId="61A57C72" w14:textId="77777777" w:rsidR="00EA7173" w:rsidRDefault="00EA7173">
            <w:pPr>
              <w:autoSpaceDE w:val="0"/>
              <w:autoSpaceDN w:val="0"/>
              <w:adjustRightInd w:val="0"/>
              <w:spacing w:line="360" w:lineRule="auto"/>
            </w:pPr>
            <w:r>
              <w:t>Mgr. Miloslava Šotolová</w:t>
            </w:r>
          </w:p>
        </w:tc>
      </w:tr>
    </w:tbl>
    <w:p w14:paraId="43D9280B" w14:textId="77777777" w:rsidR="00EA7173" w:rsidRDefault="00EA7173" w:rsidP="00EA7173">
      <w:pPr>
        <w:autoSpaceDE w:val="0"/>
        <w:autoSpaceDN w:val="0"/>
        <w:adjustRightInd w:val="0"/>
        <w:spacing w:line="360" w:lineRule="auto"/>
        <w:jc w:val="center"/>
      </w:pPr>
    </w:p>
    <w:p w14:paraId="7CE1F51A" w14:textId="77777777" w:rsidR="00EA7173" w:rsidRDefault="00EA7173" w:rsidP="00EA7173">
      <w:pPr>
        <w:autoSpaceDE w:val="0"/>
        <w:autoSpaceDN w:val="0"/>
        <w:adjustRightInd w:val="0"/>
        <w:spacing w:line="360" w:lineRule="auto"/>
        <w:jc w:val="center"/>
      </w:pPr>
    </w:p>
    <w:p w14:paraId="0384CEC0" w14:textId="77777777" w:rsidR="00EA7173" w:rsidRDefault="00EA7173" w:rsidP="00EA7173">
      <w:pPr>
        <w:autoSpaceDE w:val="0"/>
        <w:autoSpaceDN w:val="0"/>
        <w:adjustRightInd w:val="0"/>
        <w:spacing w:line="360" w:lineRule="auto"/>
        <w:jc w:val="center"/>
      </w:pPr>
    </w:p>
    <w:p w14:paraId="18FC493C" w14:textId="77777777" w:rsidR="00EA7173" w:rsidRDefault="00EA7173" w:rsidP="00EA7173">
      <w:pPr>
        <w:spacing w:line="360" w:lineRule="auto"/>
        <w:jc w:val="center"/>
        <w:rPr>
          <w:noProof/>
        </w:rPr>
      </w:pPr>
      <w:r>
        <w:t>Olomouc 2023</w:t>
      </w:r>
    </w:p>
    <w:p w14:paraId="12DB6207" w14:textId="7A8D9E8A" w:rsidR="00BB7CE0" w:rsidRPr="00314BB6" w:rsidRDefault="00BB7CE0" w:rsidP="009C478F">
      <w:pPr>
        <w:rPr>
          <w:sz w:val="22"/>
          <w:szCs w:val="22"/>
        </w:rPr>
        <w:sectPr w:rsidR="00BB7CE0" w:rsidRPr="00314BB6" w:rsidSect="00973FF1">
          <w:headerReference w:type="default" r:id="rId8"/>
          <w:type w:val="oddPage"/>
          <w:pgSz w:w="11906" w:h="16838" w:code="9"/>
          <w:pgMar w:top="3459" w:right="1134" w:bottom="964" w:left="1134" w:header="709" w:footer="709" w:gutter="0"/>
          <w:pgNumType w:start="1"/>
          <w:cols w:space="708"/>
          <w:vAlign w:val="both"/>
          <w:docGrid w:linePitch="360"/>
        </w:sectPr>
      </w:pPr>
    </w:p>
    <w:p w14:paraId="054C5B4C" w14:textId="77777777" w:rsidR="007C1DB7" w:rsidRPr="009C478F" w:rsidRDefault="00453E32" w:rsidP="00597D7D">
      <w:r>
        <w:lastRenderedPageBreak/>
        <w:t>P</w:t>
      </w:r>
      <w:r w:rsidR="007C1DB7" w:rsidRPr="009C478F">
        <w:t>rohlášení</w:t>
      </w:r>
    </w:p>
    <w:p w14:paraId="5D57214A" w14:textId="58C5509D" w:rsidR="007C1DB7" w:rsidRPr="00733EA0" w:rsidRDefault="007C1DB7" w:rsidP="00453E32">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w:t>
      </w:r>
      <w:r w:rsidR="0032739C">
        <w:t>ramenů</w:t>
      </w:r>
      <w:r w:rsidR="00EA7173">
        <w:t xml:space="preserve"> a </w:t>
      </w:r>
      <w:r w:rsidRPr="00733EA0">
        <w:t>literatury</w:t>
      </w:r>
      <w:r w:rsidR="00A16662">
        <w:t xml:space="preserve"> </w:t>
      </w:r>
      <w:r w:rsidRPr="00733EA0">
        <w:t>uvedených</w:t>
      </w:r>
      <w:r w:rsidR="00EA7173">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3D2F3925" w14:textId="11A21A6A" w:rsidR="009C478F" w:rsidRDefault="007C1DB7" w:rsidP="00D11680">
      <w:pPr>
        <w:tabs>
          <w:tab w:val="center" w:pos="7655"/>
        </w:tabs>
      </w:pPr>
      <w:r>
        <w:t>V</w:t>
      </w:r>
      <w:r w:rsidR="00A16662">
        <w:t xml:space="preserve"> </w:t>
      </w:r>
      <w:r>
        <w:t>Olomouci</w:t>
      </w:r>
      <w:r w:rsidR="00A16662">
        <w:t xml:space="preserve"> </w:t>
      </w:r>
      <w:r w:rsidR="00EA7173">
        <w:t>30</w:t>
      </w:r>
      <w:r w:rsidR="00705CA8">
        <w:t>.</w:t>
      </w:r>
      <w:r w:rsidR="00A16662">
        <w:t xml:space="preserve"> </w:t>
      </w:r>
      <w:r w:rsidR="00645E2C">
        <w:t>4</w:t>
      </w:r>
      <w:r w:rsidR="00705CA8">
        <w:t>.</w:t>
      </w:r>
      <w:r w:rsidR="00A16662">
        <w:t xml:space="preserve"> </w:t>
      </w:r>
      <w:r w:rsidR="00705CA8">
        <w:t>20</w:t>
      </w:r>
      <w:r w:rsidR="00130E76">
        <w:t>2</w:t>
      </w:r>
      <w:r w:rsidR="00882BD7">
        <w:t>3</w:t>
      </w:r>
      <w:r w:rsidR="009C478F">
        <w:tab/>
      </w:r>
      <w:r w:rsidR="00746319">
        <w:t>Laura Šobrová</w:t>
      </w:r>
    </w:p>
    <w:p w14:paraId="57B01D20" w14:textId="77777777" w:rsidR="009C478F" w:rsidRDefault="009C478F" w:rsidP="00D11680">
      <w:pPr>
        <w:tabs>
          <w:tab w:val="left" w:pos="567"/>
        </w:tabs>
        <w:sectPr w:rsidR="009C478F" w:rsidSect="005B4C01">
          <w:headerReference w:type="default" r:id="rId9"/>
          <w:type w:val="oddPage"/>
          <w:pgSz w:w="11906" w:h="16838" w:code="9"/>
          <w:pgMar w:top="1418" w:right="1418" w:bottom="1418" w:left="1985" w:header="709" w:footer="709" w:gutter="0"/>
          <w:cols w:space="708"/>
          <w:vAlign w:val="bottom"/>
          <w:docGrid w:linePitch="360"/>
        </w:sectPr>
      </w:pPr>
    </w:p>
    <w:p w14:paraId="1A5A48EB" w14:textId="77777777" w:rsidR="007C1DB7" w:rsidRDefault="007C1DB7" w:rsidP="009C478F">
      <w:r w:rsidRPr="00597D7D">
        <w:lastRenderedPageBreak/>
        <w:t>Poděkování</w:t>
      </w:r>
    </w:p>
    <w:p w14:paraId="14AC0F41" w14:textId="2A953513" w:rsidR="00021D12" w:rsidRPr="008B5C76" w:rsidRDefault="008B5C76" w:rsidP="003A3C05">
      <w:pPr>
        <w:pStyle w:val="AP-Odstaveczapedlem"/>
      </w:pPr>
      <w:r>
        <w:t>Tímto bych ráda poděkovala Mgr. Miloslavě Šotolové za její ochotu, čas</w:t>
      </w:r>
      <w:r w:rsidR="00EA7173">
        <w:t xml:space="preserve"> a </w:t>
      </w:r>
      <w:r>
        <w:t>přínosné rady poskytované</w:t>
      </w:r>
      <w:r w:rsidR="00EA7173">
        <w:t xml:space="preserve"> v </w:t>
      </w:r>
      <w:r>
        <w:t xml:space="preserve">průběhu vedení této </w:t>
      </w:r>
      <w:r w:rsidR="00987F0E">
        <w:t>bakalářské</w:t>
      </w:r>
      <w:r>
        <w:t xml:space="preserve"> práce.</w:t>
      </w:r>
      <w:r w:rsidR="00645E2C">
        <w:t xml:space="preserve"> Dále bych chtěla poděkoval Mgr. Janě Synkové za </w:t>
      </w:r>
      <w:r w:rsidR="00D0757F">
        <w:t>její pozitivní přístup</w:t>
      </w:r>
      <w:r w:rsidR="00EA7173">
        <w:t xml:space="preserve"> a </w:t>
      </w:r>
      <w:r w:rsidR="00D0757F">
        <w:t>motivaci</w:t>
      </w:r>
      <w:r w:rsidR="00EA7173">
        <w:t xml:space="preserve"> k </w:t>
      </w:r>
      <w:r w:rsidR="00D0757F">
        <w:t>dokončení práce.</w:t>
      </w:r>
      <w:r w:rsidR="00EA7173">
        <w:t xml:space="preserve"> V </w:t>
      </w:r>
      <w:r w:rsidR="00D0757F">
        <w:t xml:space="preserve">neposlední řadě </w:t>
      </w:r>
      <w:proofErr w:type="gramStart"/>
      <w:r w:rsidR="00D0757F">
        <w:t>patří</w:t>
      </w:r>
      <w:proofErr w:type="gramEnd"/>
      <w:r w:rsidR="00D0757F">
        <w:t xml:space="preserve"> velký dík mým spolužákům za jejich participaci při získávání potřebných dat</w:t>
      </w:r>
      <w:r w:rsidR="00EA7173">
        <w:t xml:space="preserve"> v </w:t>
      </w:r>
      <w:r w:rsidR="00D0757F">
        <w:t>rámci analýzy potřebnosti</w:t>
      </w:r>
      <w:r w:rsidR="00EA7173">
        <w:t xml:space="preserve"> a </w:t>
      </w:r>
      <w:r w:rsidR="00D0757F">
        <w:t>celkovou podporu.</w:t>
      </w:r>
    </w:p>
    <w:p w14:paraId="27D1E6B7" w14:textId="77777777" w:rsidR="00021D12" w:rsidRDefault="00021D12" w:rsidP="009C478F">
      <w:pPr>
        <w:sectPr w:rsidR="00021D12" w:rsidSect="005B4C01">
          <w:type w:val="oddPage"/>
          <w:pgSz w:w="11906" w:h="16838" w:code="9"/>
          <w:pgMar w:top="1418" w:right="1418" w:bottom="1418" w:left="1985" w:header="709" w:footer="709" w:gutter="0"/>
          <w:cols w:space="708"/>
          <w:vAlign w:val="bottom"/>
          <w:docGrid w:linePitch="360"/>
        </w:sectPr>
      </w:pPr>
    </w:p>
    <w:sdt>
      <w:sdtPr>
        <w:rPr>
          <w:b w:val="0"/>
          <w:sz w:val="24"/>
        </w:rPr>
        <w:id w:val="-1677723769"/>
        <w:docPartObj>
          <w:docPartGallery w:val="Table of Contents"/>
          <w:docPartUnique/>
        </w:docPartObj>
      </w:sdtPr>
      <w:sdtEndPr>
        <w:rPr>
          <w:bCs/>
        </w:rPr>
      </w:sdtEndPr>
      <w:sdtContent>
        <w:p w14:paraId="1458BA35" w14:textId="09BB7D3B" w:rsidR="008B5C76" w:rsidRDefault="008B5C76">
          <w:pPr>
            <w:pStyle w:val="Nadpisobsahu"/>
          </w:pPr>
          <w:r>
            <w:t>Obsah</w:t>
          </w:r>
        </w:p>
        <w:p w14:paraId="1CFBD72C" w14:textId="0CED96B1" w:rsidR="007443C5" w:rsidRDefault="008B5C76">
          <w:pPr>
            <w:pStyle w:val="Obsa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3761080" w:history="1">
            <w:r w:rsidR="007443C5" w:rsidRPr="00ED4995">
              <w:rPr>
                <w:rStyle w:val="Hypertextovodkaz"/>
              </w:rPr>
              <w:t>Úvod</w:t>
            </w:r>
            <w:r w:rsidR="007443C5">
              <w:rPr>
                <w:webHidden/>
              </w:rPr>
              <w:tab/>
            </w:r>
            <w:r w:rsidR="007443C5">
              <w:rPr>
                <w:webHidden/>
              </w:rPr>
              <w:fldChar w:fldCharType="begin"/>
            </w:r>
            <w:r w:rsidR="007443C5">
              <w:rPr>
                <w:webHidden/>
              </w:rPr>
              <w:instrText xml:space="preserve"> PAGEREF _Toc133761080 \h </w:instrText>
            </w:r>
            <w:r w:rsidR="007443C5">
              <w:rPr>
                <w:webHidden/>
              </w:rPr>
            </w:r>
            <w:r w:rsidR="007443C5">
              <w:rPr>
                <w:webHidden/>
              </w:rPr>
              <w:fldChar w:fldCharType="separate"/>
            </w:r>
            <w:r w:rsidR="007443C5">
              <w:rPr>
                <w:webHidden/>
              </w:rPr>
              <w:t>9</w:t>
            </w:r>
            <w:r w:rsidR="007443C5">
              <w:rPr>
                <w:webHidden/>
              </w:rPr>
              <w:fldChar w:fldCharType="end"/>
            </w:r>
          </w:hyperlink>
        </w:p>
        <w:p w14:paraId="047A6710" w14:textId="44604436" w:rsidR="007443C5" w:rsidRDefault="00000000">
          <w:pPr>
            <w:pStyle w:val="Obsah1"/>
            <w:rPr>
              <w:rFonts w:asciiTheme="minorHAnsi" w:eastAsiaTheme="minorEastAsia" w:hAnsiTheme="minorHAnsi" w:cstheme="minorBidi"/>
              <w:sz w:val="22"/>
              <w:szCs w:val="22"/>
            </w:rPr>
          </w:pPr>
          <w:hyperlink w:anchor="_Toc133761081" w:history="1">
            <w:r w:rsidR="007443C5" w:rsidRPr="00ED4995">
              <w:rPr>
                <w:rStyle w:val="Hypertextovodkaz"/>
              </w:rPr>
              <w:t>1</w:t>
            </w:r>
            <w:r w:rsidR="007443C5">
              <w:rPr>
                <w:rFonts w:asciiTheme="minorHAnsi" w:eastAsiaTheme="minorEastAsia" w:hAnsiTheme="minorHAnsi" w:cstheme="minorBidi"/>
                <w:sz w:val="22"/>
                <w:szCs w:val="22"/>
              </w:rPr>
              <w:tab/>
            </w:r>
            <w:r w:rsidR="007443C5" w:rsidRPr="00ED4995">
              <w:rPr>
                <w:rStyle w:val="Hypertextovodkaz"/>
              </w:rPr>
              <w:t>Představení tématu</w:t>
            </w:r>
            <w:r w:rsidR="007443C5">
              <w:rPr>
                <w:webHidden/>
              </w:rPr>
              <w:tab/>
            </w:r>
            <w:r w:rsidR="007443C5">
              <w:rPr>
                <w:webHidden/>
              </w:rPr>
              <w:fldChar w:fldCharType="begin"/>
            </w:r>
            <w:r w:rsidR="007443C5">
              <w:rPr>
                <w:webHidden/>
              </w:rPr>
              <w:instrText xml:space="preserve"> PAGEREF _Toc133761081 \h </w:instrText>
            </w:r>
            <w:r w:rsidR="007443C5">
              <w:rPr>
                <w:webHidden/>
              </w:rPr>
            </w:r>
            <w:r w:rsidR="007443C5">
              <w:rPr>
                <w:webHidden/>
              </w:rPr>
              <w:fldChar w:fldCharType="separate"/>
            </w:r>
            <w:r w:rsidR="007443C5">
              <w:rPr>
                <w:webHidden/>
              </w:rPr>
              <w:t>11</w:t>
            </w:r>
            <w:r w:rsidR="007443C5">
              <w:rPr>
                <w:webHidden/>
              </w:rPr>
              <w:fldChar w:fldCharType="end"/>
            </w:r>
          </w:hyperlink>
        </w:p>
        <w:p w14:paraId="66D08D81" w14:textId="76ACE712" w:rsidR="007443C5" w:rsidRDefault="00000000">
          <w:pPr>
            <w:pStyle w:val="Obsah2"/>
            <w:rPr>
              <w:rFonts w:asciiTheme="minorHAnsi" w:eastAsiaTheme="minorEastAsia" w:hAnsiTheme="minorHAnsi" w:cstheme="minorBidi"/>
              <w:noProof/>
              <w:sz w:val="22"/>
              <w:szCs w:val="22"/>
            </w:rPr>
          </w:pPr>
          <w:hyperlink w:anchor="_Toc133761082" w:history="1">
            <w:r w:rsidR="007443C5" w:rsidRPr="00ED4995">
              <w:rPr>
                <w:rStyle w:val="Hypertextovodkaz"/>
                <w:noProof/>
              </w:rPr>
              <w:t>1.1</w:t>
            </w:r>
            <w:r w:rsidR="007443C5">
              <w:rPr>
                <w:rFonts w:asciiTheme="minorHAnsi" w:eastAsiaTheme="minorEastAsia" w:hAnsiTheme="minorHAnsi" w:cstheme="minorBidi"/>
                <w:noProof/>
                <w:sz w:val="22"/>
                <w:szCs w:val="22"/>
              </w:rPr>
              <w:tab/>
            </w:r>
            <w:r w:rsidR="007443C5" w:rsidRPr="00ED4995">
              <w:rPr>
                <w:rStyle w:val="Hypertextovodkaz"/>
                <w:noProof/>
              </w:rPr>
              <w:t>Popis výchozího stavu</w:t>
            </w:r>
            <w:r w:rsidR="007443C5">
              <w:rPr>
                <w:noProof/>
                <w:webHidden/>
              </w:rPr>
              <w:tab/>
            </w:r>
            <w:r w:rsidR="007443C5">
              <w:rPr>
                <w:noProof/>
                <w:webHidden/>
              </w:rPr>
              <w:fldChar w:fldCharType="begin"/>
            </w:r>
            <w:r w:rsidR="007443C5">
              <w:rPr>
                <w:noProof/>
                <w:webHidden/>
              </w:rPr>
              <w:instrText xml:space="preserve"> PAGEREF _Toc133761082 \h </w:instrText>
            </w:r>
            <w:r w:rsidR="007443C5">
              <w:rPr>
                <w:noProof/>
                <w:webHidden/>
              </w:rPr>
            </w:r>
            <w:r w:rsidR="007443C5">
              <w:rPr>
                <w:noProof/>
                <w:webHidden/>
              </w:rPr>
              <w:fldChar w:fldCharType="separate"/>
            </w:r>
            <w:r w:rsidR="007443C5">
              <w:rPr>
                <w:noProof/>
                <w:webHidden/>
              </w:rPr>
              <w:t>11</w:t>
            </w:r>
            <w:r w:rsidR="007443C5">
              <w:rPr>
                <w:noProof/>
                <w:webHidden/>
              </w:rPr>
              <w:fldChar w:fldCharType="end"/>
            </w:r>
          </w:hyperlink>
        </w:p>
        <w:p w14:paraId="69D16CA5" w14:textId="41F73177" w:rsidR="007443C5" w:rsidRDefault="00000000">
          <w:pPr>
            <w:pStyle w:val="Obsah2"/>
            <w:rPr>
              <w:rFonts w:asciiTheme="minorHAnsi" w:eastAsiaTheme="minorEastAsia" w:hAnsiTheme="minorHAnsi" w:cstheme="minorBidi"/>
              <w:noProof/>
              <w:sz w:val="22"/>
              <w:szCs w:val="22"/>
            </w:rPr>
          </w:pPr>
          <w:hyperlink w:anchor="_Toc133761083" w:history="1">
            <w:r w:rsidR="007443C5" w:rsidRPr="00ED4995">
              <w:rPr>
                <w:rStyle w:val="Hypertextovodkaz"/>
                <w:noProof/>
              </w:rPr>
              <w:t>1.2</w:t>
            </w:r>
            <w:r w:rsidR="007443C5">
              <w:rPr>
                <w:rFonts w:asciiTheme="minorHAnsi" w:eastAsiaTheme="minorEastAsia" w:hAnsiTheme="minorHAnsi" w:cstheme="minorBidi"/>
                <w:noProof/>
                <w:sz w:val="22"/>
                <w:szCs w:val="22"/>
              </w:rPr>
              <w:tab/>
            </w:r>
            <w:r w:rsidR="007443C5" w:rsidRPr="00ED4995">
              <w:rPr>
                <w:rStyle w:val="Hypertextovodkaz"/>
                <w:noProof/>
              </w:rPr>
              <w:t>Vymezení pojmů</w:t>
            </w:r>
            <w:r w:rsidR="007443C5">
              <w:rPr>
                <w:noProof/>
                <w:webHidden/>
              </w:rPr>
              <w:tab/>
            </w:r>
            <w:r w:rsidR="007443C5">
              <w:rPr>
                <w:noProof/>
                <w:webHidden/>
              </w:rPr>
              <w:fldChar w:fldCharType="begin"/>
            </w:r>
            <w:r w:rsidR="007443C5">
              <w:rPr>
                <w:noProof/>
                <w:webHidden/>
              </w:rPr>
              <w:instrText xml:space="preserve"> PAGEREF _Toc133761083 \h </w:instrText>
            </w:r>
            <w:r w:rsidR="007443C5">
              <w:rPr>
                <w:noProof/>
                <w:webHidden/>
              </w:rPr>
            </w:r>
            <w:r w:rsidR="007443C5">
              <w:rPr>
                <w:noProof/>
                <w:webHidden/>
              </w:rPr>
              <w:fldChar w:fldCharType="separate"/>
            </w:r>
            <w:r w:rsidR="007443C5">
              <w:rPr>
                <w:noProof/>
                <w:webHidden/>
              </w:rPr>
              <w:t>13</w:t>
            </w:r>
            <w:r w:rsidR="007443C5">
              <w:rPr>
                <w:noProof/>
                <w:webHidden/>
              </w:rPr>
              <w:fldChar w:fldCharType="end"/>
            </w:r>
          </w:hyperlink>
        </w:p>
        <w:p w14:paraId="2241ED87" w14:textId="6C4F1721" w:rsidR="007443C5" w:rsidRDefault="00000000">
          <w:pPr>
            <w:pStyle w:val="Obsah3"/>
            <w:rPr>
              <w:rFonts w:asciiTheme="minorHAnsi" w:eastAsiaTheme="minorEastAsia" w:hAnsiTheme="minorHAnsi" w:cstheme="minorBidi"/>
              <w:noProof/>
              <w:sz w:val="22"/>
              <w:szCs w:val="22"/>
            </w:rPr>
          </w:pPr>
          <w:hyperlink w:anchor="_Toc133761084" w:history="1">
            <w:r w:rsidR="007443C5" w:rsidRPr="00ED4995">
              <w:rPr>
                <w:rStyle w:val="Hypertextovodkaz"/>
                <w:noProof/>
              </w:rPr>
              <w:t>1.2.1</w:t>
            </w:r>
            <w:r w:rsidR="007443C5">
              <w:rPr>
                <w:rFonts w:asciiTheme="minorHAnsi" w:eastAsiaTheme="minorEastAsia" w:hAnsiTheme="minorHAnsi" w:cstheme="minorBidi"/>
                <w:noProof/>
                <w:sz w:val="22"/>
                <w:szCs w:val="22"/>
              </w:rPr>
              <w:tab/>
            </w:r>
            <w:r w:rsidR="007443C5" w:rsidRPr="00ED4995">
              <w:rPr>
                <w:rStyle w:val="Hypertextovodkaz"/>
                <w:noProof/>
              </w:rPr>
              <w:t>Definice sociální práce</w:t>
            </w:r>
            <w:r w:rsidR="007443C5">
              <w:rPr>
                <w:noProof/>
                <w:webHidden/>
              </w:rPr>
              <w:tab/>
            </w:r>
            <w:r w:rsidR="007443C5">
              <w:rPr>
                <w:noProof/>
                <w:webHidden/>
              </w:rPr>
              <w:fldChar w:fldCharType="begin"/>
            </w:r>
            <w:r w:rsidR="007443C5">
              <w:rPr>
                <w:noProof/>
                <w:webHidden/>
              </w:rPr>
              <w:instrText xml:space="preserve"> PAGEREF _Toc133761084 \h </w:instrText>
            </w:r>
            <w:r w:rsidR="007443C5">
              <w:rPr>
                <w:noProof/>
                <w:webHidden/>
              </w:rPr>
            </w:r>
            <w:r w:rsidR="007443C5">
              <w:rPr>
                <w:noProof/>
                <w:webHidden/>
              </w:rPr>
              <w:fldChar w:fldCharType="separate"/>
            </w:r>
            <w:r w:rsidR="007443C5">
              <w:rPr>
                <w:noProof/>
                <w:webHidden/>
              </w:rPr>
              <w:t>13</w:t>
            </w:r>
            <w:r w:rsidR="007443C5">
              <w:rPr>
                <w:noProof/>
                <w:webHidden/>
              </w:rPr>
              <w:fldChar w:fldCharType="end"/>
            </w:r>
          </w:hyperlink>
        </w:p>
        <w:p w14:paraId="564229FC" w14:textId="792666E8" w:rsidR="007443C5" w:rsidRDefault="00000000">
          <w:pPr>
            <w:pStyle w:val="Obsah3"/>
            <w:rPr>
              <w:rFonts w:asciiTheme="minorHAnsi" w:eastAsiaTheme="minorEastAsia" w:hAnsiTheme="minorHAnsi" w:cstheme="minorBidi"/>
              <w:noProof/>
              <w:sz w:val="22"/>
              <w:szCs w:val="22"/>
            </w:rPr>
          </w:pPr>
          <w:hyperlink w:anchor="_Toc133761085" w:history="1">
            <w:r w:rsidR="007443C5" w:rsidRPr="00ED4995">
              <w:rPr>
                <w:rStyle w:val="Hypertextovodkaz"/>
                <w:noProof/>
              </w:rPr>
              <w:t>1.2.2</w:t>
            </w:r>
            <w:r w:rsidR="007443C5">
              <w:rPr>
                <w:rFonts w:asciiTheme="minorHAnsi" w:eastAsiaTheme="minorEastAsia" w:hAnsiTheme="minorHAnsi" w:cstheme="minorBidi"/>
                <w:noProof/>
                <w:sz w:val="22"/>
                <w:szCs w:val="22"/>
              </w:rPr>
              <w:tab/>
            </w:r>
            <w:r w:rsidR="007443C5" w:rsidRPr="00ED4995">
              <w:rPr>
                <w:rStyle w:val="Hypertextovodkaz"/>
                <w:noProof/>
              </w:rPr>
              <w:t>Studentský spolek</w:t>
            </w:r>
            <w:r w:rsidR="007443C5">
              <w:rPr>
                <w:noProof/>
                <w:webHidden/>
              </w:rPr>
              <w:tab/>
            </w:r>
            <w:r w:rsidR="007443C5">
              <w:rPr>
                <w:noProof/>
                <w:webHidden/>
              </w:rPr>
              <w:fldChar w:fldCharType="begin"/>
            </w:r>
            <w:r w:rsidR="007443C5">
              <w:rPr>
                <w:noProof/>
                <w:webHidden/>
              </w:rPr>
              <w:instrText xml:space="preserve"> PAGEREF _Toc133761085 \h </w:instrText>
            </w:r>
            <w:r w:rsidR="007443C5">
              <w:rPr>
                <w:noProof/>
                <w:webHidden/>
              </w:rPr>
            </w:r>
            <w:r w:rsidR="007443C5">
              <w:rPr>
                <w:noProof/>
                <w:webHidden/>
              </w:rPr>
              <w:fldChar w:fldCharType="separate"/>
            </w:r>
            <w:r w:rsidR="007443C5">
              <w:rPr>
                <w:noProof/>
                <w:webHidden/>
              </w:rPr>
              <w:t>14</w:t>
            </w:r>
            <w:r w:rsidR="007443C5">
              <w:rPr>
                <w:noProof/>
                <w:webHidden/>
              </w:rPr>
              <w:fldChar w:fldCharType="end"/>
            </w:r>
          </w:hyperlink>
        </w:p>
        <w:p w14:paraId="43518F80" w14:textId="6CCB96EF" w:rsidR="007443C5" w:rsidRDefault="00000000">
          <w:pPr>
            <w:pStyle w:val="Obsah3"/>
            <w:rPr>
              <w:rFonts w:asciiTheme="minorHAnsi" w:eastAsiaTheme="minorEastAsia" w:hAnsiTheme="minorHAnsi" w:cstheme="minorBidi"/>
              <w:noProof/>
              <w:sz w:val="22"/>
              <w:szCs w:val="22"/>
            </w:rPr>
          </w:pPr>
          <w:hyperlink w:anchor="_Toc133761086" w:history="1">
            <w:r w:rsidR="007443C5" w:rsidRPr="00ED4995">
              <w:rPr>
                <w:rStyle w:val="Hypertextovodkaz"/>
                <w:noProof/>
              </w:rPr>
              <w:t>1.2.3</w:t>
            </w:r>
            <w:r w:rsidR="007443C5">
              <w:rPr>
                <w:rFonts w:asciiTheme="minorHAnsi" w:eastAsiaTheme="minorEastAsia" w:hAnsiTheme="minorHAnsi" w:cstheme="minorBidi"/>
                <w:noProof/>
                <w:sz w:val="22"/>
                <w:szCs w:val="22"/>
              </w:rPr>
              <w:tab/>
            </w:r>
            <w:r w:rsidR="007443C5" w:rsidRPr="00ED4995">
              <w:rPr>
                <w:rStyle w:val="Hypertextovodkaz"/>
                <w:noProof/>
              </w:rPr>
              <w:t>Prestiž v sociální práci</w:t>
            </w:r>
            <w:r w:rsidR="007443C5">
              <w:rPr>
                <w:noProof/>
                <w:webHidden/>
              </w:rPr>
              <w:tab/>
            </w:r>
            <w:r w:rsidR="007443C5">
              <w:rPr>
                <w:noProof/>
                <w:webHidden/>
              </w:rPr>
              <w:fldChar w:fldCharType="begin"/>
            </w:r>
            <w:r w:rsidR="007443C5">
              <w:rPr>
                <w:noProof/>
                <w:webHidden/>
              </w:rPr>
              <w:instrText xml:space="preserve"> PAGEREF _Toc133761086 \h </w:instrText>
            </w:r>
            <w:r w:rsidR="007443C5">
              <w:rPr>
                <w:noProof/>
                <w:webHidden/>
              </w:rPr>
            </w:r>
            <w:r w:rsidR="007443C5">
              <w:rPr>
                <w:noProof/>
                <w:webHidden/>
              </w:rPr>
              <w:fldChar w:fldCharType="separate"/>
            </w:r>
            <w:r w:rsidR="007443C5">
              <w:rPr>
                <w:noProof/>
                <w:webHidden/>
              </w:rPr>
              <w:t>16</w:t>
            </w:r>
            <w:r w:rsidR="007443C5">
              <w:rPr>
                <w:noProof/>
                <w:webHidden/>
              </w:rPr>
              <w:fldChar w:fldCharType="end"/>
            </w:r>
          </w:hyperlink>
        </w:p>
        <w:p w14:paraId="2AFAEB02" w14:textId="70C5E56C" w:rsidR="007443C5" w:rsidRDefault="00000000">
          <w:pPr>
            <w:pStyle w:val="Obsah3"/>
            <w:rPr>
              <w:rFonts w:asciiTheme="minorHAnsi" w:eastAsiaTheme="minorEastAsia" w:hAnsiTheme="minorHAnsi" w:cstheme="minorBidi"/>
              <w:noProof/>
              <w:sz w:val="22"/>
              <w:szCs w:val="22"/>
            </w:rPr>
          </w:pPr>
          <w:hyperlink w:anchor="_Toc133761087" w:history="1">
            <w:r w:rsidR="007443C5" w:rsidRPr="00ED4995">
              <w:rPr>
                <w:rStyle w:val="Hypertextovodkaz"/>
                <w:noProof/>
              </w:rPr>
              <w:t>1.2.4</w:t>
            </w:r>
            <w:r w:rsidR="007443C5">
              <w:rPr>
                <w:rFonts w:asciiTheme="minorHAnsi" w:eastAsiaTheme="minorEastAsia" w:hAnsiTheme="minorHAnsi" w:cstheme="minorBidi"/>
                <w:noProof/>
                <w:sz w:val="22"/>
                <w:szCs w:val="22"/>
              </w:rPr>
              <w:tab/>
            </w:r>
            <w:r w:rsidR="007443C5" w:rsidRPr="00ED4995">
              <w:rPr>
                <w:rStyle w:val="Hypertextovodkaz"/>
                <w:noProof/>
              </w:rPr>
              <w:t>Média a sociální práce</w:t>
            </w:r>
            <w:r w:rsidR="007443C5">
              <w:rPr>
                <w:noProof/>
                <w:webHidden/>
              </w:rPr>
              <w:tab/>
            </w:r>
            <w:r w:rsidR="007443C5">
              <w:rPr>
                <w:noProof/>
                <w:webHidden/>
              </w:rPr>
              <w:fldChar w:fldCharType="begin"/>
            </w:r>
            <w:r w:rsidR="007443C5">
              <w:rPr>
                <w:noProof/>
                <w:webHidden/>
              </w:rPr>
              <w:instrText xml:space="preserve"> PAGEREF _Toc133761087 \h </w:instrText>
            </w:r>
            <w:r w:rsidR="007443C5">
              <w:rPr>
                <w:noProof/>
                <w:webHidden/>
              </w:rPr>
            </w:r>
            <w:r w:rsidR="007443C5">
              <w:rPr>
                <w:noProof/>
                <w:webHidden/>
              </w:rPr>
              <w:fldChar w:fldCharType="separate"/>
            </w:r>
            <w:r w:rsidR="007443C5">
              <w:rPr>
                <w:noProof/>
                <w:webHidden/>
              </w:rPr>
              <w:t>18</w:t>
            </w:r>
            <w:r w:rsidR="007443C5">
              <w:rPr>
                <w:noProof/>
                <w:webHidden/>
              </w:rPr>
              <w:fldChar w:fldCharType="end"/>
            </w:r>
          </w:hyperlink>
        </w:p>
        <w:p w14:paraId="77166678" w14:textId="79A805A8" w:rsidR="007443C5" w:rsidRDefault="00000000">
          <w:pPr>
            <w:pStyle w:val="Obsah3"/>
            <w:rPr>
              <w:rFonts w:asciiTheme="minorHAnsi" w:eastAsiaTheme="minorEastAsia" w:hAnsiTheme="minorHAnsi" w:cstheme="minorBidi"/>
              <w:noProof/>
              <w:sz w:val="22"/>
              <w:szCs w:val="22"/>
            </w:rPr>
          </w:pPr>
          <w:hyperlink w:anchor="_Toc133761088" w:history="1">
            <w:r w:rsidR="007443C5" w:rsidRPr="00ED4995">
              <w:rPr>
                <w:rStyle w:val="Hypertextovodkaz"/>
                <w:noProof/>
              </w:rPr>
              <w:t>1.2.5</w:t>
            </w:r>
            <w:r w:rsidR="007443C5">
              <w:rPr>
                <w:rFonts w:asciiTheme="minorHAnsi" w:eastAsiaTheme="minorEastAsia" w:hAnsiTheme="minorHAnsi" w:cstheme="minorBidi"/>
                <w:noProof/>
                <w:sz w:val="22"/>
                <w:szCs w:val="22"/>
              </w:rPr>
              <w:tab/>
            </w:r>
            <w:r w:rsidR="007443C5" w:rsidRPr="00ED4995">
              <w:rPr>
                <w:rStyle w:val="Hypertextovodkaz"/>
                <w:noProof/>
              </w:rPr>
              <w:t>Aktivismus</w:t>
            </w:r>
            <w:r w:rsidR="007443C5">
              <w:rPr>
                <w:noProof/>
                <w:webHidden/>
              </w:rPr>
              <w:tab/>
            </w:r>
            <w:r w:rsidR="007443C5">
              <w:rPr>
                <w:noProof/>
                <w:webHidden/>
              </w:rPr>
              <w:fldChar w:fldCharType="begin"/>
            </w:r>
            <w:r w:rsidR="007443C5">
              <w:rPr>
                <w:noProof/>
                <w:webHidden/>
              </w:rPr>
              <w:instrText xml:space="preserve"> PAGEREF _Toc133761088 \h </w:instrText>
            </w:r>
            <w:r w:rsidR="007443C5">
              <w:rPr>
                <w:noProof/>
                <w:webHidden/>
              </w:rPr>
            </w:r>
            <w:r w:rsidR="007443C5">
              <w:rPr>
                <w:noProof/>
                <w:webHidden/>
              </w:rPr>
              <w:fldChar w:fldCharType="separate"/>
            </w:r>
            <w:r w:rsidR="007443C5">
              <w:rPr>
                <w:noProof/>
                <w:webHidden/>
              </w:rPr>
              <w:t>19</w:t>
            </w:r>
            <w:r w:rsidR="007443C5">
              <w:rPr>
                <w:noProof/>
                <w:webHidden/>
              </w:rPr>
              <w:fldChar w:fldCharType="end"/>
            </w:r>
          </w:hyperlink>
        </w:p>
        <w:p w14:paraId="3165F305" w14:textId="0584CD4F" w:rsidR="007443C5" w:rsidRDefault="00000000">
          <w:pPr>
            <w:pStyle w:val="Obsah1"/>
            <w:rPr>
              <w:rFonts w:asciiTheme="minorHAnsi" w:eastAsiaTheme="minorEastAsia" w:hAnsiTheme="minorHAnsi" w:cstheme="minorBidi"/>
              <w:sz w:val="22"/>
              <w:szCs w:val="22"/>
            </w:rPr>
          </w:pPr>
          <w:hyperlink w:anchor="_Toc133761089" w:history="1">
            <w:r w:rsidR="007443C5" w:rsidRPr="00ED4995">
              <w:rPr>
                <w:rStyle w:val="Hypertextovodkaz"/>
              </w:rPr>
              <w:t>2</w:t>
            </w:r>
            <w:r w:rsidR="007443C5">
              <w:rPr>
                <w:rFonts w:asciiTheme="minorHAnsi" w:eastAsiaTheme="minorEastAsia" w:hAnsiTheme="minorHAnsi" w:cstheme="minorBidi"/>
                <w:sz w:val="22"/>
                <w:szCs w:val="22"/>
              </w:rPr>
              <w:tab/>
            </w:r>
            <w:r w:rsidR="007443C5" w:rsidRPr="00ED4995">
              <w:rPr>
                <w:rStyle w:val="Hypertextovodkaz"/>
              </w:rPr>
              <w:t>Rešerše</w:t>
            </w:r>
            <w:r w:rsidR="007443C5">
              <w:rPr>
                <w:webHidden/>
              </w:rPr>
              <w:tab/>
            </w:r>
            <w:r w:rsidR="007443C5">
              <w:rPr>
                <w:webHidden/>
              </w:rPr>
              <w:fldChar w:fldCharType="begin"/>
            </w:r>
            <w:r w:rsidR="007443C5">
              <w:rPr>
                <w:webHidden/>
              </w:rPr>
              <w:instrText xml:space="preserve"> PAGEREF _Toc133761089 \h </w:instrText>
            </w:r>
            <w:r w:rsidR="007443C5">
              <w:rPr>
                <w:webHidden/>
              </w:rPr>
            </w:r>
            <w:r w:rsidR="007443C5">
              <w:rPr>
                <w:webHidden/>
              </w:rPr>
              <w:fldChar w:fldCharType="separate"/>
            </w:r>
            <w:r w:rsidR="007443C5">
              <w:rPr>
                <w:webHidden/>
              </w:rPr>
              <w:t>21</w:t>
            </w:r>
            <w:r w:rsidR="007443C5">
              <w:rPr>
                <w:webHidden/>
              </w:rPr>
              <w:fldChar w:fldCharType="end"/>
            </w:r>
          </w:hyperlink>
        </w:p>
        <w:p w14:paraId="2F28D02C" w14:textId="38D43F94" w:rsidR="007443C5" w:rsidRDefault="00000000">
          <w:pPr>
            <w:pStyle w:val="Obsah1"/>
            <w:rPr>
              <w:rFonts w:asciiTheme="minorHAnsi" w:eastAsiaTheme="minorEastAsia" w:hAnsiTheme="minorHAnsi" w:cstheme="minorBidi"/>
              <w:sz w:val="22"/>
              <w:szCs w:val="22"/>
            </w:rPr>
          </w:pPr>
          <w:hyperlink w:anchor="_Toc133761090" w:history="1">
            <w:r w:rsidR="007443C5" w:rsidRPr="00ED4995">
              <w:rPr>
                <w:rStyle w:val="Hypertextovodkaz"/>
              </w:rPr>
              <w:t>3</w:t>
            </w:r>
            <w:r w:rsidR="007443C5">
              <w:rPr>
                <w:rFonts w:asciiTheme="minorHAnsi" w:eastAsiaTheme="minorEastAsia" w:hAnsiTheme="minorHAnsi" w:cstheme="minorBidi"/>
                <w:sz w:val="22"/>
                <w:szCs w:val="22"/>
              </w:rPr>
              <w:tab/>
            </w:r>
            <w:r w:rsidR="007443C5" w:rsidRPr="00ED4995">
              <w:rPr>
                <w:rStyle w:val="Hypertextovodkaz"/>
              </w:rPr>
              <w:t>Propojení tématu se sociální prací</w:t>
            </w:r>
            <w:r w:rsidR="007443C5">
              <w:rPr>
                <w:webHidden/>
              </w:rPr>
              <w:tab/>
            </w:r>
            <w:r w:rsidR="007443C5">
              <w:rPr>
                <w:webHidden/>
              </w:rPr>
              <w:fldChar w:fldCharType="begin"/>
            </w:r>
            <w:r w:rsidR="007443C5">
              <w:rPr>
                <w:webHidden/>
              </w:rPr>
              <w:instrText xml:space="preserve"> PAGEREF _Toc133761090 \h </w:instrText>
            </w:r>
            <w:r w:rsidR="007443C5">
              <w:rPr>
                <w:webHidden/>
              </w:rPr>
            </w:r>
            <w:r w:rsidR="007443C5">
              <w:rPr>
                <w:webHidden/>
              </w:rPr>
              <w:fldChar w:fldCharType="separate"/>
            </w:r>
            <w:r w:rsidR="007443C5">
              <w:rPr>
                <w:webHidden/>
              </w:rPr>
              <w:t>25</w:t>
            </w:r>
            <w:r w:rsidR="007443C5">
              <w:rPr>
                <w:webHidden/>
              </w:rPr>
              <w:fldChar w:fldCharType="end"/>
            </w:r>
          </w:hyperlink>
        </w:p>
        <w:p w14:paraId="4BC6FB28" w14:textId="581FC365" w:rsidR="007443C5" w:rsidRDefault="00000000">
          <w:pPr>
            <w:pStyle w:val="Obsah2"/>
            <w:rPr>
              <w:rFonts w:asciiTheme="minorHAnsi" w:eastAsiaTheme="minorEastAsia" w:hAnsiTheme="minorHAnsi" w:cstheme="minorBidi"/>
              <w:noProof/>
              <w:sz w:val="22"/>
              <w:szCs w:val="22"/>
            </w:rPr>
          </w:pPr>
          <w:hyperlink w:anchor="_Toc133761091" w:history="1">
            <w:r w:rsidR="007443C5" w:rsidRPr="00ED4995">
              <w:rPr>
                <w:rStyle w:val="Hypertextovodkaz"/>
                <w:noProof/>
              </w:rPr>
              <w:t>3.1</w:t>
            </w:r>
            <w:r w:rsidR="007443C5">
              <w:rPr>
                <w:rFonts w:asciiTheme="minorHAnsi" w:eastAsiaTheme="minorEastAsia" w:hAnsiTheme="minorHAnsi" w:cstheme="minorBidi"/>
                <w:noProof/>
                <w:sz w:val="22"/>
                <w:szCs w:val="22"/>
              </w:rPr>
              <w:tab/>
            </w:r>
            <w:r w:rsidR="007443C5" w:rsidRPr="00ED4995">
              <w:rPr>
                <w:rStyle w:val="Hypertextovodkaz"/>
                <w:noProof/>
              </w:rPr>
              <w:t>Sociální práce</w:t>
            </w:r>
            <w:r w:rsidR="007443C5">
              <w:rPr>
                <w:noProof/>
                <w:webHidden/>
              </w:rPr>
              <w:tab/>
            </w:r>
            <w:r w:rsidR="007443C5">
              <w:rPr>
                <w:noProof/>
                <w:webHidden/>
              </w:rPr>
              <w:fldChar w:fldCharType="begin"/>
            </w:r>
            <w:r w:rsidR="007443C5">
              <w:rPr>
                <w:noProof/>
                <w:webHidden/>
              </w:rPr>
              <w:instrText xml:space="preserve"> PAGEREF _Toc133761091 \h </w:instrText>
            </w:r>
            <w:r w:rsidR="007443C5">
              <w:rPr>
                <w:noProof/>
                <w:webHidden/>
              </w:rPr>
            </w:r>
            <w:r w:rsidR="007443C5">
              <w:rPr>
                <w:noProof/>
                <w:webHidden/>
              </w:rPr>
              <w:fldChar w:fldCharType="separate"/>
            </w:r>
            <w:r w:rsidR="007443C5">
              <w:rPr>
                <w:noProof/>
                <w:webHidden/>
              </w:rPr>
              <w:t>25</w:t>
            </w:r>
            <w:r w:rsidR="007443C5">
              <w:rPr>
                <w:noProof/>
                <w:webHidden/>
              </w:rPr>
              <w:fldChar w:fldCharType="end"/>
            </w:r>
          </w:hyperlink>
        </w:p>
        <w:p w14:paraId="2B9DF8D6" w14:textId="3B143488" w:rsidR="007443C5" w:rsidRDefault="00000000">
          <w:pPr>
            <w:pStyle w:val="Obsah2"/>
            <w:rPr>
              <w:rFonts w:asciiTheme="minorHAnsi" w:eastAsiaTheme="minorEastAsia" w:hAnsiTheme="minorHAnsi" w:cstheme="minorBidi"/>
              <w:noProof/>
              <w:sz w:val="22"/>
              <w:szCs w:val="22"/>
            </w:rPr>
          </w:pPr>
          <w:hyperlink w:anchor="_Toc133761092" w:history="1">
            <w:r w:rsidR="007443C5" w:rsidRPr="00ED4995">
              <w:rPr>
                <w:rStyle w:val="Hypertextovodkaz"/>
                <w:noProof/>
              </w:rPr>
              <w:t>3.2</w:t>
            </w:r>
            <w:r w:rsidR="007443C5">
              <w:rPr>
                <w:rFonts w:asciiTheme="minorHAnsi" w:eastAsiaTheme="minorEastAsia" w:hAnsiTheme="minorHAnsi" w:cstheme="minorBidi"/>
                <w:noProof/>
                <w:sz w:val="22"/>
                <w:szCs w:val="22"/>
              </w:rPr>
              <w:tab/>
            </w:r>
            <w:r w:rsidR="007443C5" w:rsidRPr="00ED4995">
              <w:rPr>
                <w:rStyle w:val="Hypertextovodkaz"/>
                <w:noProof/>
              </w:rPr>
              <w:t>Reformní paradigma</w:t>
            </w:r>
            <w:r w:rsidR="007443C5">
              <w:rPr>
                <w:noProof/>
                <w:webHidden/>
              </w:rPr>
              <w:tab/>
            </w:r>
            <w:r w:rsidR="007443C5">
              <w:rPr>
                <w:noProof/>
                <w:webHidden/>
              </w:rPr>
              <w:fldChar w:fldCharType="begin"/>
            </w:r>
            <w:r w:rsidR="007443C5">
              <w:rPr>
                <w:noProof/>
                <w:webHidden/>
              </w:rPr>
              <w:instrText xml:space="preserve"> PAGEREF _Toc133761092 \h </w:instrText>
            </w:r>
            <w:r w:rsidR="007443C5">
              <w:rPr>
                <w:noProof/>
                <w:webHidden/>
              </w:rPr>
            </w:r>
            <w:r w:rsidR="007443C5">
              <w:rPr>
                <w:noProof/>
                <w:webHidden/>
              </w:rPr>
              <w:fldChar w:fldCharType="separate"/>
            </w:r>
            <w:r w:rsidR="007443C5">
              <w:rPr>
                <w:noProof/>
                <w:webHidden/>
              </w:rPr>
              <w:t>26</w:t>
            </w:r>
            <w:r w:rsidR="007443C5">
              <w:rPr>
                <w:noProof/>
                <w:webHidden/>
              </w:rPr>
              <w:fldChar w:fldCharType="end"/>
            </w:r>
          </w:hyperlink>
        </w:p>
        <w:p w14:paraId="665FF245" w14:textId="3F114CAC" w:rsidR="007443C5" w:rsidRDefault="00000000">
          <w:pPr>
            <w:pStyle w:val="Obsah2"/>
            <w:rPr>
              <w:rFonts w:asciiTheme="minorHAnsi" w:eastAsiaTheme="minorEastAsia" w:hAnsiTheme="minorHAnsi" w:cstheme="minorBidi"/>
              <w:noProof/>
              <w:sz w:val="22"/>
              <w:szCs w:val="22"/>
            </w:rPr>
          </w:pPr>
          <w:hyperlink w:anchor="_Toc133761093" w:history="1">
            <w:r w:rsidR="007443C5" w:rsidRPr="00ED4995">
              <w:rPr>
                <w:rStyle w:val="Hypertextovodkaz"/>
                <w:noProof/>
              </w:rPr>
              <w:t>3.3</w:t>
            </w:r>
            <w:r w:rsidR="007443C5">
              <w:rPr>
                <w:rFonts w:asciiTheme="minorHAnsi" w:eastAsiaTheme="minorEastAsia" w:hAnsiTheme="minorHAnsi" w:cstheme="minorBidi"/>
                <w:noProof/>
                <w:sz w:val="22"/>
                <w:szCs w:val="22"/>
              </w:rPr>
              <w:tab/>
            </w:r>
            <w:r w:rsidR="007443C5" w:rsidRPr="00ED4995">
              <w:rPr>
                <w:rStyle w:val="Hypertextovodkaz"/>
                <w:noProof/>
              </w:rPr>
              <w:t>Kritická sociální práce</w:t>
            </w:r>
            <w:r w:rsidR="007443C5">
              <w:rPr>
                <w:noProof/>
                <w:webHidden/>
              </w:rPr>
              <w:tab/>
            </w:r>
            <w:r w:rsidR="007443C5">
              <w:rPr>
                <w:noProof/>
                <w:webHidden/>
              </w:rPr>
              <w:fldChar w:fldCharType="begin"/>
            </w:r>
            <w:r w:rsidR="007443C5">
              <w:rPr>
                <w:noProof/>
                <w:webHidden/>
              </w:rPr>
              <w:instrText xml:space="preserve"> PAGEREF _Toc133761093 \h </w:instrText>
            </w:r>
            <w:r w:rsidR="007443C5">
              <w:rPr>
                <w:noProof/>
                <w:webHidden/>
              </w:rPr>
            </w:r>
            <w:r w:rsidR="007443C5">
              <w:rPr>
                <w:noProof/>
                <w:webHidden/>
              </w:rPr>
              <w:fldChar w:fldCharType="separate"/>
            </w:r>
            <w:r w:rsidR="007443C5">
              <w:rPr>
                <w:noProof/>
                <w:webHidden/>
              </w:rPr>
              <w:t>27</w:t>
            </w:r>
            <w:r w:rsidR="007443C5">
              <w:rPr>
                <w:noProof/>
                <w:webHidden/>
              </w:rPr>
              <w:fldChar w:fldCharType="end"/>
            </w:r>
          </w:hyperlink>
        </w:p>
        <w:p w14:paraId="09DE3AAE" w14:textId="1028A56B" w:rsidR="007443C5" w:rsidRDefault="00000000">
          <w:pPr>
            <w:pStyle w:val="Obsah2"/>
            <w:rPr>
              <w:rFonts w:asciiTheme="minorHAnsi" w:eastAsiaTheme="minorEastAsia" w:hAnsiTheme="minorHAnsi" w:cstheme="minorBidi"/>
              <w:noProof/>
              <w:sz w:val="22"/>
              <w:szCs w:val="22"/>
            </w:rPr>
          </w:pPr>
          <w:hyperlink w:anchor="_Toc133761094" w:history="1">
            <w:r w:rsidR="007443C5" w:rsidRPr="00ED4995">
              <w:rPr>
                <w:rStyle w:val="Hypertextovodkaz"/>
                <w:noProof/>
              </w:rPr>
              <w:t>3.4</w:t>
            </w:r>
            <w:r w:rsidR="007443C5">
              <w:rPr>
                <w:rFonts w:asciiTheme="minorHAnsi" w:eastAsiaTheme="minorEastAsia" w:hAnsiTheme="minorHAnsi" w:cstheme="minorBidi"/>
                <w:noProof/>
                <w:sz w:val="22"/>
                <w:szCs w:val="22"/>
              </w:rPr>
              <w:tab/>
            </w:r>
            <w:r w:rsidR="007443C5" w:rsidRPr="00ED4995">
              <w:rPr>
                <w:rStyle w:val="Hypertextovodkaz"/>
                <w:noProof/>
              </w:rPr>
              <w:t>Aktivistická sociální práce</w:t>
            </w:r>
            <w:r w:rsidR="007443C5">
              <w:rPr>
                <w:noProof/>
                <w:webHidden/>
              </w:rPr>
              <w:tab/>
            </w:r>
            <w:r w:rsidR="007443C5">
              <w:rPr>
                <w:noProof/>
                <w:webHidden/>
              </w:rPr>
              <w:fldChar w:fldCharType="begin"/>
            </w:r>
            <w:r w:rsidR="007443C5">
              <w:rPr>
                <w:noProof/>
                <w:webHidden/>
              </w:rPr>
              <w:instrText xml:space="preserve"> PAGEREF _Toc133761094 \h </w:instrText>
            </w:r>
            <w:r w:rsidR="007443C5">
              <w:rPr>
                <w:noProof/>
                <w:webHidden/>
              </w:rPr>
            </w:r>
            <w:r w:rsidR="007443C5">
              <w:rPr>
                <w:noProof/>
                <w:webHidden/>
              </w:rPr>
              <w:fldChar w:fldCharType="separate"/>
            </w:r>
            <w:r w:rsidR="007443C5">
              <w:rPr>
                <w:noProof/>
                <w:webHidden/>
              </w:rPr>
              <w:t>28</w:t>
            </w:r>
            <w:r w:rsidR="007443C5">
              <w:rPr>
                <w:noProof/>
                <w:webHidden/>
              </w:rPr>
              <w:fldChar w:fldCharType="end"/>
            </w:r>
          </w:hyperlink>
        </w:p>
        <w:p w14:paraId="2D7DD11F" w14:textId="4BBB4D97" w:rsidR="007443C5" w:rsidRDefault="00000000">
          <w:pPr>
            <w:pStyle w:val="Obsah3"/>
            <w:rPr>
              <w:rFonts w:asciiTheme="minorHAnsi" w:eastAsiaTheme="minorEastAsia" w:hAnsiTheme="minorHAnsi" w:cstheme="minorBidi"/>
              <w:noProof/>
              <w:sz w:val="22"/>
              <w:szCs w:val="22"/>
            </w:rPr>
          </w:pPr>
          <w:hyperlink w:anchor="_Toc133761095" w:history="1">
            <w:r w:rsidR="007443C5" w:rsidRPr="00ED4995">
              <w:rPr>
                <w:rStyle w:val="Hypertextovodkaz"/>
                <w:noProof/>
              </w:rPr>
              <w:t>3.4.1</w:t>
            </w:r>
            <w:r w:rsidR="007443C5">
              <w:rPr>
                <w:rFonts w:asciiTheme="minorHAnsi" w:eastAsiaTheme="minorEastAsia" w:hAnsiTheme="minorHAnsi" w:cstheme="minorBidi"/>
                <w:noProof/>
                <w:sz w:val="22"/>
                <w:szCs w:val="22"/>
              </w:rPr>
              <w:tab/>
            </w:r>
            <w:r w:rsidR="007443C5" w:rsidRPr="00ED4995">
              <w:rPr>
                <w:rStyle w:val="Hypertextovodkaz"/>
                <w:noProof/>
              </w:rPr>
              <w:t>Metody kritické a aktivistické sociální práce</w:t>
            </w:r>
            <w:r w:rsidR="007443C5">
              <w:rPr>
                <w:noProof/>
                <w:webHidden/>
              </w:rPr>
              <w:tab/>
            </w:r>
            <w:r w:rsidR="007443C5">
              <w:rPr>
                <w:noProof/>
                <w:webHidden/>
              </w:rPr>
              <w:fldChar w:fldCharType="begin"/>
            </w:r>
            <w:r w:rsidR="007443C5">
              <w:rPr>
                <w:noProof/>
                <w:webHidden/>
              </w:rPr>
              <w:instrText xml:space="preserve"> PAGEREF _Toc133761095 \h </w:instrText>
            </w:r>
            <w:r w:rsidR="007443C5">
              <w:rPr>
                <w:noProof/>
                <w:webHidden/>
              </w:rPr>
            </w:r>
            <w:r w:rsidR="007443C5">
              <w:rPr>
                <w:noProof/>
                <w:webHidden/>
              </w:rPr>
              <w:fldChar w:fldCharType="separate"/>
            </w:r>
            <w:r w:rsidR="007443C5">
              <w:rPr>
                <w:noProof/>
                <w:webHidden/>
              </w:rPr>
              <w:t>28</w:t>
            </w:r>
            <w:r w:rsidR="007443C5">
              <w:rPr>
                <w:noProof/>
                <w:webHidden/>
              </w:rPr>
              <w:fldChar w:fldCharType="end"/>
            </w:r>
          </w:hyperlink>
        </w:p>
        <w:p w14:paraId="4ECC56AC" w14:textId="192BF009" w:rsidR="007443C5" w:rsidRDefault="00000000">
          <w:pPr>
            <w:pStyle w:val="Obsah3"/>
            <w:rPr>
              <w:rFonts w:asciiTheme="minorHAnsi" w:eastAsiaTheme="minorEastAsia" w:hAnsiTheme="minorHAnsi" w:cstheme="minorBidi"/>
              <w:noProof/>
              <w:sz w:val="22"/>
              <w:szCs w:val="22"/>
            </w:rPr>
          </w:pPr>
          <w:hyperlink w:anchor="_Toc133761096" w:history="1">
            <w:r w:rsidR="007443C5" w:rsidRPr="00ED4995">
              <w:rPr>
                <w:rStyle w:val="Hypertextovodkaz"/>
                <w:noProof/>
              </w:rPr>
              <w:t>3.4.2</w:t>
            </w:r>
            <w:r w:rsidR="007443C5">
              <w:rPr>
                <w:rFonts w:asciiTheme="minorHAnsi" w:eastAsiaTheme="minorEastAsia" w:hAnsiTheme="minorHAnsi" w:cstheme="minorBidi"/>
                <w:noProof/>
                <w:sz w:val="22"/>
                <w:szCs w:val="22"/>
              </w:rPr>
              <w:tab/>
            </w:r>
            <w:r w:rsidR="007443C5" w:rsidRPr="00ED4995">
              <w:rPr>
                <w:rStyle w:val="Hypertextovodkaz"/>
                <w:noProof/>
              </w:rPr>
              <w:t>Techniky kritické a aktivistické sociální práce</w:t>
            </w:r>
            <w:r w:rsidR="007443C5">
              <w:rPr>
                <w:noProof/>
                <w:webHidden/>
              </w:rPr>
              <w:tab/>
            </w:r>
            <w:r w:rsidR="007443C5">
              <w:rPr>
                <w:noProof/>
                <w:webHidden/>
              </w:rPr>
              <w:fldChar w:fldCharType="begin"/>
            </w:r>
            <w:r w:rsidR="007443C5">
              <w:rPr>
                <w:noProof/>
                <w:webHidden/>
              </w:rPr>
              <w:instrText xml:space="preserve"> PAGEREF _Toc133761096 \h </w:instrText>
            </w:r>
            <w:r w:rsidR="007443C5">
              <w:rPr>
                <w:noProof/>
                <w:webHidden/>
              </w:rPr>
            </w:r>
            <w:r w:rsidR="007443C5">
              <w:rPr>
                <w:noProof/>
                <w:webHidden/>
              </w:rPr>
              <w:fldChar w:fldCharType="separate"/>
            </w:r>
            <w:r w:rsidR="007443C5">
              <w:rPr>
                <w:noProof/>
                <w:webHidden/>
              </w:rPr>
              <w:t>28</w:t>
            </w:r>
            <w:r w:rsidR="007443C5">
              <w:rPr>
                <w:noProof/>
                <w:webHidden/>
              </w:rPr>
              <w:fldChar w:fldCharType="end"/>
            </w:r>
          </w:hyperlink>
        </w:p>
        <w:p w14:paraId="1025D81C" w14:textId="426EACE6" w:rsidR="007443C5" w:rsidRDefault="00000000">
          <w:pPr>
            <w:pStyle w:val="Obsah2"/>
            <w:rPr>
              <w:rFonts w:asciiTheme="minorHAnsi" w:eastAsiaTheme="minorEastAsia" w:hAnsiTheme="minorHAnsi" w:cstheme="minorBidi"/>
              <w:noProof/>
              <w:sz w:val="22"/>
              <w:szCs w:val="22"/>
            </w:rPr>
          </w:pPr>
          <w:hyperlink w:anchor="_Toc133761097" w:history="1">
            <w:r w:rsidR="007443C5" w:rsidRPr="00ED4995">
              <w:rPr>
                <w:rStyle w:val="Hypertextovodkaz"/>
                <w:noProof/>
              </w:rPr>
              <w:t>3.5</w:t>
            </w:r>
            <w:r w:rsidR="007443C5">
              <w:rPr>
                <w:rFonts w:asciiTheme="minorHAnsi" w:eastAsiaTheme="minorEastAsia" w:hAnsiTheme="minorHAnsi" w:cstheme="minorBidi"/>
                <w:noProof/>
                <w:sz w:val="22"/>
                <w:szCs w:val="22"/>
              </w:rPr>
              <w:tab/>
            </w:r>
            <w:r w:rsidR="007443C5" w:rsidRPr="00ED4995">
              <w:rPr>
                <w:rStyle w:val="Hypertextovodkaz"/>
                <w:noProof/>
              </w:rPr>
              <w:t>Etické hledisko</w:t>
            </w:r>
            <w:r w:rsidR="007443C5">
              <w:rPr>
                <w:noProof/>
                <w:webHidden/>
              </w:rPr>
              <w:tab/>
            </w:r>
            <w:r w:rsidR="007443C5">
              <w:rPr>
                <w:noProof/>
                <w:webHidden/>
              </w:rPr>
              <w:fldChar w:fldCharType="begin"/>
            </w:r>
            <w:r w:rsidR="007443C5">
              <w:rPr>
                <w:noProof/>
                <w:webHidden/>
              </w:rPr>
              <w:instrText xml:space="preserve"> PAGEREF _Toc133761097 \h </w:instrText>
            </w:r>
            <w:r w:rsidR="007443C5">
              <w:rPr>
                <w:noProof/>
                <w:webHidden/>
              </w:rPr>
            </w:r>
            <w:r w:rsidR="007443C5">
              <w:rPr>
                <w:noProof/>
                <w:webHidden/>
              </w:rPr>
              <w:fldChar w:fldCharType="separate"/>
            </w:r>
            <w:r w:rsidR="007443C5">
              <w:rPr>
                <w:noProof/>
                <w:webHidden/>
              </w:rPr>
              <w:t>30</w:t>
            </w:r>
            <w:r w:rsidR="007443C5">
              <w:rPr>
                <w:noProof/>
                <w:webHidden/>
              </w:rPr>
              <w:fldChar w:fldCharType="end"/>
            </w:r>
          </w:hyperlink>
        </w:p>
        <w:p w14:paraId="16E05290" w14:textId="50A72473" w:rsidR="007443C5" w:rsidRDefault="00000000">
          <w:pPr>
            <w:pStyle w:val="Obsah1"/>
            <w:rPr>
              <w:rFonts w:asciiTheme="minorHAnsi" w:eastAsiaTheme="minorEastAsia" w:hAnsiTheme="minorHAnsi" w:cstheme="minorBidi"/>
              <w:sz w:val="22"/>
              <w:szCs w:val="22"/>
            </w:rPr>
          </w:pPr>
          <w:hyperlink w:anchor="_Toc133761098" w:history="1">
            <w:r w:rsidR="007443C5" w:rsidRPr="00ED4995">
              <w:rPr>
                <w:rStyle w:val="Hypertextovodkaz"/>
              </w:rPr>
              <w:t>4</w:t>
            </w:r>
            <w:r w:rsidR="007443C5">
              <w:rPr>
                <w:rFonts w:asciiTheme="minorHAnsi" w:eastAsiaTheme="minorEastAsia" w:hAnsiTheme="minorHAnsi" w:cstheme="minorBidi"/>
                <w:sz w:val="22"/>
                <w:szCs w:val="22"/>
              </w:rPr>
              <w:tab/>
            </w:r>
            <w:r w:rsidR="007443C5" w:rsidRPr="00ED4995">
              <w:rPr>
                <w:rStyle w:val="Hypertextovodkaz"/>
              </w:rPr>
              <w:t>Propojení tématu se sociální politikou</w:t>
            </w:r>
            <w:r w:rsidR="007443C5">
              <w:rPr>
                <w:webHidden/>
              </w:rPr>
              <w:tab/>
            </w:r>
            <w:r w:rsidR="007443C5">
              <w:rPr>
                <w:webHidden/>
              </w:rPr>
              <w:fldChar w:fldCharType="begin"/>
            </w:r>
            <w:r w:rsidR="007443C5">
              <w:rPr>
                <w:webHidden/>
              </w:rPr>
              <w:instrText xml:space="preserve"> PAGEREF _Toc133761098 \h </w:instrText>
            </w:r>
            <w:r w:rsidR="007443C5">
              <w:rPr>
                <w:webHidden/>
              </w:rPr>
            </w:r>
            <w:r w:rsidR="007443C5">
              <w:rPr>
                <w:webHidden/>
              </w:rPr>
              <w:fldChar w:fldCharType="separate"/>
            </w:r>
            <w:r w:rsidR="007443C5">
              <w:rPr>
                <w:webHidden/>
              </w:rPr>
              <w:t>33</w:t>
            </w:r>
            <w:r w:rsidR="007443C5">
              <w:rPr>
                <w:webHidden/>
              </w:rPr>
              <w:fldChar w:fldCharType="end"/>
            </w:r>
          </w:hyperlink>
        </w:p>
        <w:p w14:paraId="36CC0E1E" w14:textId="62D3FE34" w:rsidR="007443C5" w:rsidRDefault="00000000">
          <w:pPr>
            <w:pStyle w:val="Obsah2"/>
            <w:rPr>
              <w:rFonts w:asciiTheme="minorHAnsi" w:eastAsiaTheme="minorEastAsia" w:hAnsiTheme="minorHAnsi" w:cstheme="minorBidi"/>
              <w:noProof/>
              <w:sz w:val="22"/>
              <w:szCs w:val="22"/>
            </w:rPr>
          </w:pPr>
          <w:hyperlink w:anchor="_Toc133761099" w:history="1">
            <w:r w:rsidR="007443C5" w:rsidRPr="00ED4995">
              <w:rPr>
                <w:rStyle w:val="Hypertextovodkaz"/>
                <w:noProof/>
              </w:rPr>
              <w:t>4.1</w:t>
            </w:r>
            <w:r w:rsidR="007443C5">
              <w:rPr>
                <w:rFonts w:asciiTheme="minorHAnsi" w:eastAsiaTheme="minorEastAsia" w:hAnsiTheme="minorHAnsi" w:cstheme="minorBidi"/>
                <w:noProof/>
                <w:sz w:val="22"/>
                <w:szCs w:val="22"/>
              </w:rPr>
              <w:tab/>
            </w:r>
            <w:r w:rsidR="007443C5" w:rsidRPr="00ED4995">
              <w:rPr>
                <w:rStyle w:val="Hypertextovodkaz"/>
                <w:noProof/>
              </w:rPr>
              <w:t>Sociální politika</w:t>
            </w:r>
            <w:r w:rsidR="007443C5">
              <w:rPr>
                <w:noProof/>
                <w:webHidden/>
              </w:rPr>
              <w:tab/>
            </w:r>
            <w:r w:rsidR="007443C5">
              <w:rPr>
                <w:noProof/>
                <w:webHidden/>
              </w:rPr>
              <w:fldChar w:fldCharType="begin"/>
            </w:r>
            <w:r w:rsidR="007443C5">
              <w:rPr>
                <w:noProof/>
                <w:webHidden/>
              </w:rPr>
              <w:instrText xml:space="preserve"> PAGEREF _Toc133761099 \h </w:instrText>
            </w:r>
            <w:r w:rsidR="007443C5">
              <w:rPr>
                <w:noProof/>
                <w:webHidden/>
              </w:rPr>
            </w:r>
            <w:r w:rsidR="007443C5">
              <w:rPr>
                <w:noProof/>
                <w:webHidden/>
              </w:rPr>
              <w:fldChar w:fldCharType="separate"/>
            </w:r>
            <w:r w:rsidR="007443C5">
              <w:rPr>
                <w:noProof/>
                <w:webHidden/>
              </w:rPr>
              <w:t>33</w:t>
            </w:r>
            <w:r w:rsidR="007443C5">
              <w:rPr>
                <w:noProof/>
                <w:webHidden/>
              </w:rPr>
              <w:fldChar w:fldCharType="end"/>
            </w:r>
          </w:hyperlink>
        </w:p>
        <w:p w14:paraId="4D466A64" w14:textId="19C65D1E" w:rsidR="007443C5" w:rsidRDefault="00000000">
          <w:pPr>
            <w:pStyle w:val="Obsah3"/>
            <w:rPr>
              <w:rFonts w:asciiTheme="minorHAnsi" w:eastAsiaTheme="minorEastAsia" w:hAnsiTheme="minorHAnsi" w:cstheme="minorBidi"/>
              <w:noProof/>
              <w:sz w:val="22"/>
              <w:szCs w:val="22"/>
            </w:rPr>
          </w:pPr>
          <w:hyperlink w:anchor="_Toc133761100" w:history="1">
            <w:r w:rsidR="007443C5" w:rsidRPr="00ED4995">
              <w:rPr>
                <w:rStyle w:val="Hypertextovodkaz"/>
                <w:noProof/>
              </w:rPr>
              <w:t>4.1.1</w:t>
            </w:r>
            <w:r w:rsidR="007443C5">
              <w:rPr>
                <w:rFonts w:asciiTheme="minorHAnsi" w:eastAsiaTheme="minorEastAsia" w:hAnsiTheme="minorHAnsi" w:cstheme="minorBidi"/>
                <w:noProof/>
                <w:sz w:val="22"/>
                <w:szCs w:val="22"/>
              </w:rPr>
              <w:tab/>
            </w:r>
            <w:r w:rsidR="007443C5" w:rsidRPr="00ED4995">
              <w:rPr>
                <w:rStyle w:val="Hypertextovodkaz"/>
                <w:noProof/>
              </w:rPr>
              <w:t>Principy a funkce sociální politiky</w:t>
            </w:r>
            <w:r w:rsidR="007443C5">
              <w:rPr>
                <w:noProof/>
                <w:webHidden/>
              </w:rPr>
              <w:tab/>
            </w:r>
            <w:r w:rsidR="007443C5">
              <w:rPr>
                <w:noProof/>
                <w:webHidden/>
              </w:rPr>
              <w:fldChar w:fldCharType="begin"/>
            </w:r>
            <w:r w:rsidR="007443C5">
              <w:rPr>
                <w:noProof/>
                <w:webHidden/>
              </w:rPr>
              <w:instrText xml:space="preserve"> PAGEREF _Toc133761100 \h </w:instrText>
            </w:r>
            <w:r w:rsidR="007443C5">
              <w:rPr>
                <w:noProof/>
                <w:webHidden/>
              </w:rPr>
            </w:r>
            <w:r w:rsidR="007443C5">
              <w:rPr>
                <w:noProof/>
                <w:webHidden/>
              </w:rPr>
              <w:fldChar w:fldCharType="separate"/>
            </w:r>
            <w:r w:rsidR="007443C5">
              <w:rPr>
                <w:noProof/>
                <w:webHidden/>
              </w:rPr>
              <w:t>33</w:t>
            </w:r>
            <w:r w:rsidR="007443C5">
              <w:rPr>
                <w:noProof/>
                <w:webHidden/>
              </w:rPr>
              <w:fldChar w:fldCharType="end"/>
            </w:r>
          </w:hyperlink>
        </w:p>
        <w:p w14:paraId="216C61D6" w14:textId="0C00C31C" w:rsidR="007443C5" w:rsidRDefault="00000000">
          <w:pPr>
            <w:pStyle w:val="Obsah2"/>
            <w:rPr>
              <w:rFonts w:asciiTheme="minorHAnsi" w:eastAsiaTheme="minorEastAsia" w:hAnsiTheme="minorHAnsi" w:cstheme="minorBidi"/>
              <w:noProof/>
              <w:sz w:val="22"/>
              <w:szCs w:val="22"/>
            </w:rPr>
          </w:pPr>
          <w:hyperlink w:anchor="_Toc133761101" w:history="1">
            <w:r w:rsidR="007443C5" w:rsidRPr="00ED4995">
              <w:rPr>
                <w:rStyle w:val="Hypertextovodkaz"/>
                <w:noProof/>
              </w:rPr>
              <w:t>4.2</w:t>
            </w:r>
            <w:r w:rsidR="007443C5">
              <w:rPr>
                <w:rFonts w:asciiTheme="minorHAnsi" w:eastAsiaTheme="minorEastAsia" w:hAnsiTheme="minorHAnsi" w:cstheme="minorBidi"/>
                <w:noProof/>
                <w:sz w:val="22"/>
                <w:szCs w:val="22"/>
              </w:rPr>
              <w:tab/>
            </w:r>
            <w:r w:rsidR="007443C5" w:rsidRPr="00ED4995">
              <w:rPr>
                <w:rStyle w:val="Hypertextovodkaz"/>
                <w:noProof/>
              </w:rPr>
              <w:t>Vzdělávací politika</w:t>
            </w:r>
            <w:r w:rsidR="007443C5">
              <w:rPr>
                <w:noProof/>
                <w:webHidden/>
              </w:rPr>
              <w:tab/>
            </w:r>
            <w:r w:rsidR="007443C5">
              <w:rPr>
                <w:noProof/>
                <w:webHidden/>
              </w:rPr>
              <w:fldChar w:fldCharType="begin"/>
            </w:r>
            <w:r w:rsidR="007443C5">
              <w:rPr>
                <w:noProof/>
                <w:webHidden/>
              </w:rPr>
              <w:instrText xml:space="preserve"> PAGEREF _Toc133761101 \h </w:instrText>
            </w:r>
            <w:r w:rsidR="007443C5">
              <w:rPr>
                <w:noProof/>
                <w:webHidden/>
              </w:rPr>
            </w:r>
            <w:r w:rsidR="007443C5">
              <w:rPr>
                <w:noProof/>
                <w:webHidden/>
              </w:rPr>
              <w:fldChar w:fldCharType="separate"/>
            </w:r>
            <w:r w:rsidR="007443C5">
              <w:rPr>
                <w:noProof/>
                <w:webHidden/>
              </w:rPr>
              <w:t>34</w:t>
            </w:r>
            <w:r w:rsidR="007443C5">
              <w:rPr>
                <w:noProof/>
                <w:webHidden/>
              </w:rPr>
              <w:fldChar w:fldCharType="end"/>
            </w:r>
          </w:hyperlink>
        </w:p>
        <w:p w14:paraId="55F20A9C" w14:textId="5CAABB78" w:rsidR="007443C5" w:rsidRDefault="00000000">
          <w:pPr>
            <w:pStyle w:val="Obsah1"/>
            <w:rPr>
              <w:rFonts w:asciiTheme="minorHAnsi" w:eastAsiaTheme="minorEastAsia" w:hAnsiTheme="minorHAnsi" w:cstheme="minorBidi"/>
              <w:sz w:val="22"/>
              <w:szCs w:val="22"/>
            </w:rPr>
          </w:pPr>
          <w:hyperlink w:anchor="_Toc133761102" w:history="1">
            <w:r w:rsidR="007443C5" w:rsidRPr="00ED4995">
              <w:rPr>
                <w:rStyle w:val="Hypertextovodkaz"/>
              </w:rPr>
              <w:t>5</w:t>
            </w:r>
            <w:r w:rsidR="007443C5">
              <w:rPr>
                <w:rFonts w:asciiTheme="minorHAnsi" w:eastAsiaTheme="minorEastAsia" w:hAnsiTheme="minorHAnsi" w:cstheme="minorBidi"/>
                <w:sz w:val="22"/>
                <w:szCs w:val="22"/>
              </w:rPr>
              <w:tab/>
            </w:r>
            <w:r w:rsidR="007443C5" w:rsidRPr="00ED4995">
              <w:rPr>
                <w:rStyle w:val="Hypertextovodkaz"/>
              </w:rPr>
              <w:t>Legislativa</w:t>
            </w:r>
            <w:r w:rsidR="007443C5">
              <w:rPr>
                <w:webHidden/>
              </w:rPr>
              <w:tab/>
            </w:r>
            <w:r w:rsidR="007443C5">
              <w:rPr>
                <w:webHidden/>
              </w:rPr>
              <w:fldChar w:fldCharType="begin"/>
            </w:r>
            <w:r w:rsidR="007443C5">
              <w:rPr>
                <w:webHidden/>
              </w:rPr>
              <w:instrText xml:space="preserve"> PAGEREF _Toc133761102 \h </w:instrText>
            </w:r>
            <w:r w:rsidR="007443C5">
              <w:rPr>
                <w:webHidden/>
              </w:rPr>
            </w:r>
            <w:r w:rsidR="007443C5">
              <w:rPr>
                <w:webHidden/>
              </w:rPr>
              <w:fldChar w:fldCharType="separate"/>
            </w:r>
            <w:r w:rsidR="007443C5">
              <w:rPr>
                <w:webHidden/>
              </w:rPr>
              <w:t>37</w:t>
            </w:r>
            <w:r w:rsidR="007443C5">
              <w:rPr>
                <w:webHidden/>
              </w:rPr>
              <w:fldChar w:fldCharType="end"/>
            </w:r>
          </w:hyperlink>
        </w:p>
        <w:p w14:paraId="418DE188" w14:textId="05EB0321" w:rsidR="007443C5" w:rsidRDefault="00000000">
          <w:pPr>
            <w:pStyle w:val="Obsah1"/>
            <w:rPr>
              <w:rFonts w:asciiTheme="minorHAnsi" w:eastAsiaTheme="minorEastAsia" w:hAnsiTheme="minorHAnsi" w:cstheme="minorBidi"/>
              <w:sz w:val="22"/>
              <w:szCs w:val="22"/>
            </w:rPr>
          </w:pPr>
          <w:hyperlink w:anchor="_Toc133761103" w:history="1">
            <w:r w:rsidR="007443C5" w:rsidRPr="00ED4995">
              <w:rPr>
                <w:rStyle w:val="Hypertextovodkaz"/>
              </w:rPr>
              <w:t>6</w:t>
            </w:r>
            <w:r w:rsidR="007443C5">
              <w:rPr>
                <w:rFonts w:asciiTheme="minorHAnsi" w:eastAsiaTheme="minorEastAsia" w:hAnsiTheme="minorHAnsi" w:cstheme="minorBidi"/>
                <w:sz w:val="22"/>
                <w:szCs w:val="22"/>
              </w:rPr>
              <w:tab/>
            </w:r>
            <w:r w:rsidR="007443C5" w:rsidRPr="00ED4995">
              <w:rPr>
                <w:rStyle w:val="Hypertextovodkaz"/>
              </w:rPr>
              <w:t>Analýza potřebnosti</w:t>
            </w:r>
            <w:r w:rsidR="007443C5">
              <w:rPr>
                <w:webHidden/>
              </w:rPr>
              <w:tab/>
            </w:r>
            <w:r w:rsidR="007443C5">
              <w:rPr>
                <w:webHidden/>
              </w:rPr>
              <w:fldChar w:fldCharType="begin"/>
            </w:r>
            <w:r w:rsidR="007443C5">
              <w:rPr>
                <w:webHidden/>
              </w:rPr>
              <w:instrText xml:space="preserve"> PAGEREF _Toc133761103 \h </w:instrText>
            </w:r>
            <w:r w:rsidR="007443C5">
              <w:rPr>
                <w:webHidden/>
              </w:rPr>
            </w:r>
            <w:r w:rsidR="007443C5">
              <w:rPr>
                <w:webHidden/>
              </w:rPr>
              <w:fldChar w:fldCharType="separate"/>
            </w:r>
            <w:r w:rsidR="007443C5">
              <w:rPr>
                <w:webHidden/>
              </w:rPr>
              <w:t>41</w:t>
            </w:r>
            <w:r w:rsidR="007443C5">
              <w:rPr>
                <w:webHidden/>
              </w:rPr>
              <w:fldChar w:fldCharType="end"/>
            </w:r>
          </w:hyperlink>
        </w:p>
        <w:p w14:paraId="7B11F698" w14:textId="4266E4BD" w:rsidR="007443C5" w:rsidRDefault="00000000">
          <w:pPr>
            <w:pStyle w:val="Obsah2"/>
            <w:rPr>
              <w:rFonts w:asciiTheme="minorHAnsi" w:eastAsiaTheme="minorEastAsia" w:hAnsiTheme="minorHAnsi" w:cstheme="minorBidi"/>
              <w:noProof/>
              <w:sz w:val="22"/>
              <w:szCs w:val="22"/>
            </w:rPr>
          </w:pPr>
          <w:hyperlink w:anchor="_Toc133761104" w:history="1">
            <w:r w:rsidR="007443C5" w:rsidRPr="00ED4995">
              <w:rPr>
                <w:rStyle w:val="Hypertextovodkaz"/>
                <w:noProof/>
              </w:rPr>
              <w:t>6.1</w:t>
            </w:r>
            <w:r w:rsidR="007443C5">
              <w:rPr>
                <w:rFonts w:asciiTheme="minorHAnsi" w:eastAsiaTheme="minorEastAsia" w:hAnsiTheme="minorHAnsi" w:cstheme="minorBidi"/>
                <w:noProof/>
                <w:sz w:val="22"/>
                <w:szCs w:val="22"/>
              </w:rPr>
              <w:tab/>
            </w:r>
            <w:r w:rsidR="007443C5" w:rsidRPr="00ED4995">
              <w:rPr>
                <w:rStyle w:val="Hypertextovodkaz"/>
                <w:noProof/>
              </w:rPr>
              <w:t>Popis metod získání předložených dat</w:t>
            </w:r>
            <w:r w:rsidR="007443C5">
              <w:rPr>
                <w:noProof/>
                <w:webHidden/>
              </w:rPr>
              <w:tab/>
            </w:r>
            <w:r w:rsidR="007443C5">
              <w:rPr>
                <w:noProof/>
                <w:webHidden/>
              </w:rPr>
              <w:fldChar w:fldCharType="begin"/>
            </w:r>
            <w:r w:rsidR="007443C5">
              <w:rPr>
                <w:noProof/>
                <w:webHidden/>
              </w:rPr>
              <w:instrText xml:space="preserve"> PAGEREF _Toc133761104 \h </w:instrText>
            </w:r>
            <w:r w:rsidR="007443C5">
              <w:rPr>
                <w:noProof/>
                <w:webHidden/>
              </w:rPr>
            </w:r>
            <w:r w:rsidR="007443C5">
              <w:rPr>
                <w:noProof/>
                <w:webHidden/>
              </w:rPr>
              <w:fldChar w:fldCharType="separate"/>
            </w:r>
            <w:r w:rsidR="007443C5">
              <w:rPr>
                <w:noProof/>
                <w:webHidden/>
              </w:rPr>
              <w:t>41</w:t>
            </w:r>
            <w:r w:rsidR="007443C5">
              <w:rPr>
                <w:noProof/>
                <w:webHidden/>
              </w:rPr>
              <w:fldChar w:fldCharType="end"/>
            </w:r>
          </w:hyperlink>
        </w:p>
        <w:p w14:paraId="7B2E1D67" w14:textId="5E8C5570" w:rsidR="007443C5" w:rsidRDefault="00000000">
          <w:pPr>
            <w:pStyle w:val="Obsah3"/>
            <w:rPr>
              <w:rFonts w:asciiTheme="minorHAnsi" w:eastAsiaTheme="minorEastAsia" w:hAnsiTheme="minorHAnsi" w:cstheme="minorBidi"/>
              <w:noProof/>
              <w:sz w:val="22"/>
              <w:szCs w:val="22"/>
            </w:rPr>
          </w:pPr>
          <w:hyperlink w:anchor="_Toc133761105" w:history="1">
            <w:r w:rsidR="007443C5" w:rsidRPr="00ED4995">
              <w:rPr>
                <w:rStyle w:val="Hypertextovodkaz"/>
                <w:noProof/>
              </w:rPr>
              <w:t>6.1.1</w:t>
            </w:r>
            <w:r w:rsidR="007443C5">
              <w:rPr>
                <w:rFonts w:asciiTheme="minorHAnsi" w:eastAsiaTheme="minorEastAsia" w:hAnsiTheme="minorHAnsi" w:cstheme="minorBidi"/>
                <w:noProof/>
                <w:sz w:val="22"/>
                <w:szCs w:val="22"/>
              </w:rPr>
              <w:tab/>
            </w:r>
            <w:r w:rsidR="007443C5" w:rsidRPr="00ED4995">
              <w:rPr>
                <w:rStyle w:val="Hypertextovodkaz"/>
                <w:noProof/>
              </w:rPr>
              <w:t>Fokusní skupina</w:t>
            </w:r>
            <w:r w:rsidR="007443C5">
              <w:rPr>
                <w:noProof/>
                <w:webHidden/>
              </w:rPr>
              <w:tab/>
            </w:r>
            <w:r w:rsidR="007443C5">
              <w:rPr>
                <w:noProof/>
                <w:webHidden/>
              </w:rPr>
              <w:fldChar w:fldCharType="begin"/>
            </w:r>
            <w:r w:rsidR="007443C5">
              <w:rPr>
                <w:noProof/>
                <w:webHidden/>
              </w:rPr>
              <w:instrText xml:space="preserve"> PAGEREF _Toc133761105 \h </w:instrText>
            </w:r>
            <w:r w:rsidR="007443C5">
              <w:rPr>
                <w:noProof/>
                <w:webHidden/>
              </w:rPr>
            </w:r>
            <w:r w:rsidR="007443C5">
              <w:rPr>
                <w:noProof/>
                <w:webHidden/>
              </w:rPr>
              <w:fldChar w:fldCharType="separate"/>
            </w:r>
            <w:r w:rsidR="007443C5">
              <w:rPr>
                <w:noProof/>
                <w:webHidden/>
              </w:rPr>
              <w:t>41</w:t>
            </w:r>
            <w:r w:rsidR="007443C5">
              <w:rPr>
                <w:noProof/>
                <w:webHidden/>
              </w:rPr>
              <w:fldChar w:fldCharType="end"/>
            </w:r>
          </w:hyperlink>
        </w:p>
        <w:p w14:paraId="332ADFBF" w14:textId="6AA53F24" w:rsidR="007443C5" w:rsidRDefault="00000000">
          <w:pPr>
            <w:pStyle w:val="Obsah2"/>
            <w:rPr>
              <w:rFonts w:asciiTheme="minorHAnsi" w:eastAsiaTheme="minorEastAsia" w:hAnsiTheme="minorHAnsi" w:cstheme="minorBidi"/>
              <w:noProof/>
              <w:sz w:val="22"/>
              <w:szCs w:val="22"/>
            </w:rPr>
          </w:pPr>
          <w:hyperlink w:anchor="_Toc133761106" w:history="1">
            <w:r w:rsidR="007443C5" w:rsidRPr="00ED4995">
              <w:rPr>
                <w:rStyle w:val="Hypertextovodkaz"/>
                <w:noProof/>
              </w:rPr>
              <w:t>6.2</w:t>
            </w:r>
            <w:r w:rsidR="007443C5">
              <w:rPr>
                <w:rFonts w:asciiTheme="minorHAnsi" w:eastAsiaTheme="minorEastAsia" w:hAnsiTheme="minorHAnsi" w:cstheme="minorBidi"/>
                <w:noProof/>
                <w:sz w:val="22"/>
                <w:szCs w:val="22"/>
              </w:rPr>
              <w:tab/>
            </w:r>
            <w:r w:rsidR="007443C5" w:rsidRPr="00ED4995">
              <w:rPr>
                <w:rStyle w:val="Hypertextovodkaz"/>
                <w:noProof/>
              </w:rPr>
              <w:t>Příčiny problému</w:t>
            </w:r>
            <w:r w:rsidR="007443C5">
              <w:rPr>
                <w:noProof/>
                <w:webHidden/>
              </w:rPr>
              <w:tab/>
            </w:r>
            <w:r w:rsidR="007443C5">
              <w:rPr>
                <w:noProof/>
                <w:webHidden/>
              </w:rPr>
              <w:fldChar w:fldCharType="begin"/>
            </w:r>
            <w:r w:rsidR="007443C5">
              <w:rPr>
                <w:noProof/>
                <w:webHidden/>
              </w:rPr>
              <w:instrText xml:space="preserve"> PAGEREF _Toc133761106 \h </w:instrText>
            </w:r>
            <w:r w:rsidR="007443C5">
              <w:rPr>
                <w:noProof/>
                <w:webHidden/>
              </w:rPr>
            </w:r>
            <w:r w:rsidR="007443C5">
              <w:rPr>
                <w:noProof/>
                <w:webHidden/>
              </w:rPr>
              <w:fldChar w:fldCharType="separate"/>
            </w:r>
            <w:r w:rsidR="007443C5">
              <w:rPr>
                <w:noProof/>
                <w:webHidden/>
              </w:rPr>
              <w:t>42</w:t>
            </w:r>
            <w:r w:rsidR="007443C5">
              <w:rPr>
                <w:noProof/>
                <w:webHidden/>
              </w:rPr>
              <w:fldChar w:fldCharType="end"/>
            </w:r>
          </w:hyperlink>
        </w:p>
        <w:p w14:paraId="0ED66873" w14:textId="425B93AF" w:rsidR="007443C5" w:rsidRDefault="00000000">
          <w:pPr>
            <w:pStyle w:val="Obsah3"/>
            <w:rPr>
              <w:rFonts w:asciiTheme="minorHAnsi" w:eastAsiaTheme="minorEastAsia" w:hAnsiTheme="minorHAnsi" w:cstheme="minorBidi"/>
              <w:noProof/>
              <w:sz w:val="22"/>
              <w:szCs w:val="22"/>
            </w:rPr>
          </w:pPr>
          <w:hyperlink w:anchor="_Toc133761107" w:history="1">
            <w:r w:rsidR="007443C5" w:rsidRPr="00ED4995">
              <w:rPr>
                <w:rStyle w:val="Hypertextovodkaz"/>
                <w:noProof/>
              </w:rPr>
              <w:t>6.2.1</w:t>
            </w:r>
            <w:r w:rsidR="007443C5">
              <w:rPr>
                <w:rFonts w:asciiTheme="minorHAnsi" w:eastAsiaTheme="minorEastAsia" w:hAnsiTheme="minorHAnsi" w:cstheme="minorBidi"/>
                <w:noProof/>
                <w:sz w:val="22"/>
                <w:szCs w:val="22"/>
              </w:rPr>
              <w:tab/>
            </w:r>
            <w:r w:rsidR="007443C5" w:rsidRPr="00ED4995">
              <w:rPr>
                <w:rStyle w:val="Hypertextovodkaz"/>
                <w:noProof/>
              </w:rPr>
              <w:t>Příčiny problému A</w:t>
            </w:r>
            <w:r w:rsidR="007443C5">
              <w:rPr>
                <w:noProof/>
                <w:webHidden/>
              </w:rPr>
              <w:tab/>
            </w:r>
            <w:r w:rsidR="007443C5">
              <w:rPr>
                <w:noProof/>
                <w:webHidden/>
              </w:rPr>
              <w:fldChar w:fldCharType="begin"/>
            </w:r>
            <w:r w:rsidR="007443C5">
              <w:rPr>
                <w:noProof/>
                <w:webHidden/>
              </w:rPr>
              <w:instrText xml:space="preserve"> PAGEREF _Toc133761107 \h </w:instrText>
            </w:r>
            <w:r w:rsidR="007443C5">
              <w:rPr>
                <w:noProof/>
                <w:webHidden/>
              </w:rPr>
            </w:r>
            <w:r w:rsidR="007443C5">
              <w:rPr>
                <w:noProof/>
                <w:webHidden/>
              </w:rPr>
              <w:fldChar w:fldCharType="separate"/>
            </w:r>
            <w:r w:rsidR="007443C5">
              <w:rPr>
                <w:noProof/>
                <w:webHidden/>
              </w:rPr>
              <w:t>42</w:t>
            </w:r>
            <w:r w:rsidR="007443C5">
              <w:rPr>
                <w:noProof/>
                <w:webHidden/>
              </w:rPr>
              <w:fldChar w:fldCharType="end"/>
            </w:r>
          </w:hyperlink>
        </w:p>
        <w:p w14:paraId="5271B0E2" w14:textId="617B2E74" w:rsidR="007443C5" w:rsidRDefault="00000000">
          <w:pPr>
            <w:pStyle w:val="Obsah3"/>
            <w:rPr>
              <w:rFonts w:asciiTheme="minorHAnsi" w:eastAsiaTheme="minorEastAsia" w:hAnsiTheme="minorHAnsi" w:cstheme="minorBidi"/>
              <w:noProof/>
              <w:sz w:val="22"/>
              <w:szCs w:val="22"/>
            </w:rPr>
          </w:pPr>
          <w:hyperlink w:anchor="_Toc133761108" w:history="1">
            <w:r w:rsidR="007443C5" w:rsidRPr="00ED4995">
              <w:rPr>
                <w:rStyle w:val="Hypertextovodkaz"/>
                <w:noProof/>
              </w:rPr>
              <w:t>6.2.2</w:t>
            </w:r>
            <w:r w:rsidR="007443C5">
              <w:rPr>
                <w:rFonts w:asciiTheme="minorHAnsi" w:eastAsiaTheme="minorEastAsia" w:hAnsiTheme="minorHAnsi" w:cstheme="minorBidi"/>
                <w:noProof/>
                <w:sz w:val="22"/>
                <w:szCs w:val="22"/>
              </w:rPr>
              <w:tab/>
            </w:r>
            <w:r w:rsidR="007443C5" w:rsidRPr="00ED4995">
              <w:rPr>
                <w:rStyle w:val="Hypertextovodkaz"/>
                <w:noProof/>
              </w:rPr>
              <w:t>Příčiny problému B</w:t>
            </w:r>
            <w:r w:rsidR="007443C5">
              <w:rPr>
                <w:noProof/>
                <w:webHidden/>
              </w:rPr>
              <w:tab/>
            </w:r>
            <w:r w:rsidR="007443C5">
              <w:rPr>
                <w:noProof/>
                <w:webHidden/>
              </w:rPr>
              <w:fldChar w:fldCharType="begin"/>
            </w:r>
            <w:r w:rsidR="007443C5">
              <w:rPr>
                <w:noProof/>
                <w:webHidden/>
              </w:rPr>
              <w:instrText xml:space="preserve"> PAGEREF _Toc133761108 \h </w:instrText>
            </w:r>
            <w:r w:rsidR="007443C5">
              <w:rPr>
                <w:noProof/>
                <w:webHidden/>
              </w:rPr>
            </w:r>
            <w:r w:rsidR="007443C5">
              <w:rPr>
                <w:noProof/>
                <w:webHidden/>
              </w:rPr>
              <w:fldChar w:fldCharType="separate"/>
            </w:r>
            <w:r w:rsidR="007443C5">
              <w:rPr>
                <w:noProof/>
                <w:webHidden/>
              </w:rPr>
              <w:t>43</w:t>
            </w:r>
            <w:r w:rsidR="007443C5">
              <w:rPr>
                <w:noProof/>
                <w:webHidden/>
              </w:rPr>
              <w:fldChar w:fldCharType="end"/>
            </w:r>
          </w:hyperlink>
        </w:p>
        <w:p w14:paraId="6E9BB546" w14:textId="1B1498B6" w:rsidR="007443C5" w:rsidRDefault="00000000">
          <w:pPr>
            <w:pStyle w:val="Obsah2"/>
            <w:rPr>
              <w:rFonts w:asciiTheme="minorHAnsi" w:eastAsiaTheme="minorEastAsia" w:hAnsiTheme="minorHAnsi" w:cstheme="minorBidi"/>
              <w:noProof/>
              <w:sz w:val="22"/>
              <w:szCs w:val="22"/>
            </w:rPr>
          </w:pPr>
          <w:hyperlink w:anchor="_Toc133761109" w:history="1">
            <w:r w:rsidR="007443C5" w:rsidRPr="00ED4995">
              <w:rPr>
                <w:rStyle w:val="Hypertextovodkaz"/>
                <w:noProof/>
              </w:rPr>
              <w:t>6.3</w:t>
            </w:r>
            <w:r w:rsidR="007443C5">
              <w:rPr>
                <w:rFonts w:asciiTheme="minorHAnsi" w:eastAsiaTheme="minorEastAsia" w:hAnsiTheme="minorHAnsi" w:cstheme="minorBidi"/>
                <w:noProof/>
                <w:sz w:val="22"/>
                <w:szCs w:val="22"/>
              </w:rPr>
              <w:tab/>
            </w:r>
            <w:r w:rsidR="007443C5" w:rsidRPr="00ED4995">
              <w:rPr>
                <w:rStyle w:val="Hypertextovodkaz"/>
                <w:noProof/>
              </w:rPr>
              <w:t>Dopady problému</w:t>
            </w:r>
            <w:r w:rsidR="007443C5">
              <w:rPr>
                <w:noProof/>
                <w:webHidden/>
              </w:rPr>
              <w:tab/>
            </w:r>
            <w:r w:rsidR="007443C5">
              <w:rPr>
                <w:noProof/>
                <w:webHidden/>
              </w:rPr>
              <w:fldChar w:fldCharType="begin"/>
            </w:r>
            <w:r w:rsidR="007443C5">
              <w:rPr>
                <w:noProof/>
                <w:webHidden/>
              </w:rPr>
              <w:instrText xml:space="preserve"> PAGEREF _Toc133761109 \h </w:instrText>
            </w:r>
            <w:r w:rsidR="007443C5">
              <w:rPr>
                <w:noProof/>
                <w:webHidden/>
              </w:rPr>
            </w:r>
            <w:r w:rsidR="007443C5">
              <w:rPr>
                <w:noProof/>
                <w:webHidden/>
              </w:rPr>
              <w:fldChar w:fldCharType="separate"/>
            </w:r>
            <w:r w:rsidR="007443C5">
              <w:rPr>
                <w:noProof/>
                <w:webHidden/>
              </w:rPr>
              <w:t>44</w:t>
            </w:r>
            <w:r w:rsidR="007443C5">
              <w:rPr>
                <w:noProof/>
                <w:webHidden/>
              </w:rPr>
              <w:fldChar w:fldCharType="end"/>
            </w:r>
          </w:hyperlink>
        </w:p>
        <w:p w14:paraId="66864333" w14:textId="25D6C1F0" w:rsidR="007443C5" w:rsidRDefault="00000000">
          <w:pPr>
            <w:pStyle w:val="Obsah3"/>
            <w:rPr>
              <w:rFonts w:asciiTheme="minorHAnsi" w:eastAsiaTheme="minorEastAsia" w:hAnsiTheme="minorHAnsi" w:cstheme="minorBidi"/>
              <w:noProof/>
              <w:sz w:val="22"/>
              <w:szCs w:val="22"/>
            </w:rPr>
          </w:pPr>
          <w:hyperlink w:anchor="_Toc133761110" w:history="1">
            <w:r w:rsidR="007443C5" w:rsidRPr="00ED4995">
              <w:rPr>
                <w:rStyle w:val="Hypertextovodkaz"/>
                <w:noProof/>
              </w:rPr>
              <w:t>6.3.1</w:t>
            </w:r>
            <w:r w:rsidR="007443C5">
              <w:rPr>
                <w:rFonts w:asciiTheme="minorHAnsi" w:eastAsiaTheme="minorEastAsia" w:hAnsiTheme="minorHAnsi" w:cstheme="minorBidi"/>
                <w:noProof/>
                <w:sz w:val="22"/>
                <w:szCs w:val="22"/>
              </w:rPr>
              <w:tab/>
            </w:r>
            <w:r w:rsidR="007443C5" w:rsidRPr="00ED4995">
              <w:rPr>
                <w:rStyle w:val="Hypertextovodkaz"/>
                <w:noProof/>
              </w:rPr>
              <w:t>Dopady problému A</w:t>
            </w:r>
            <w:r w:rsidR="007443C5">
              <w:rPr>
                <w:noProof/>
                <w:webHidden/>
              </w:rPr>
              <w:tab/>
            </w:r>
            <w:r w:rsidR="007443C5">
              <w:rPr>
                <w:noProof/>
                <w:webHidden/>
              </w:rPr>
              <w:fldChar w:fldCharType="begin"/>
            </w:r>
            <w:r w:rsidR="007443C5">
              <w:rPr>
                <w:noProof/>
                <w:webHidden/>
              </w:rPr>
              <w:instrText xml:space="preserve"> PAGEREF _Toc133761110 \h </w:instrText>
            </w:r>
            <w:r w:rsidR="007443C5">
              <w:rPr>
                <w:noProof/>
                <w:webHidden/>
              </w:rPr>
            </w:r>
            <w:r w:rsidR="007443C5">
              <w:rPr>
                <w:noProof/>
                <w:webHidden/>
              </w:rPr>
              <w:fldChar w:fldCharType="separate"/>
            </w:r>
            <w:r w:rsidR="007443C5">
              <w:rPr>
                <w:noProof/>
                <w:webHidden/>
              </w:rPr>
              <w:t>44</w:t>
            </w:r>
            <w:r w:rsidR="007443C5">
              <w:rPr>
                <w:noProof/>
                <w:webHidden/>
              </w:rPr>
              <w:fldChar w:fldCharType="end"/>
            </w:r>
          </w:hyperlink>
        </w:p>
        <w:p w14:paraId="47CCF6A2" w14:textId="178308D4" w:rsidR="007443C5" w:rsidRDefault="00000000">
          <w:pPr>
            <w:pStyle w:val="Obsah3"/>
            <w:rPr>
              <w:rFonts w:asciiTheme="minorHAnsi" w:eastAsiaTheme="minorEastAsia" w:hAnsiTheme="minorHAnsi" w:cstheme="minorBidi"/>
              <w:noProof/>
              <w:sz w:val="22"/>
              <w:szCs w:val="22"/>
            </w:rPr>
          </w:pPr>
          <w:hyperlink w:anchor="_Toc133761111" w:history="1">
            <w:r w:rsidR="007443C5" w:rsidRPr="00ED4995">
              <w:rPr>
                <w:rStyle w:val="Hypertextovodkaz"/>
                <w:noProof/>
              </w:rPr>
              <w:t>6.3.2</w:t>
            </w:r>
            <w:r w:rsidR="007443C5">
              <w:rPr>
                <w:rFonts w:asciiTheme="minorHAnsi" w:eastAsiaTheme="minorEastAsia" w:hAnsiTheme="minorHAnsi" w:cstheme="minorBidi"/>
                <w:noProof/>
                <w:sz w:val="22"/>
                <w:szCs w:val="22"/>
              </w:rPr>
              <w:tab/>
            </w:r>
            <w:r w:rsidR="007443C5" w:rsidRPr="00ED4995">
              <w:rPr>
                <w:rStyle w:val="Hypertextovodkaz"/>
                <w:noProof/>
              </w:rPr>
              <w:t>Dopady problému B</w:t>
            </w:r>
            <w:r w:rsidR="007443C5">
              <w:rPr>
                <w:noProof/>
                <w:webHidden/>
              </w:rPr>
              <w:tab/>
            </w:r>
            <w:r w:rsidR="007443C5">
              <w:rPr>
                <w:noProof/>
                <w:webHidden/>
              </w:rPr>
              <w:fldChar w:fldCharType="begin"/>
            </w:r>
            <w:r w:rsidR="007443C5">
              <w:rPr>
                <w:noProof/>
                <w:webHidden/>
              </w:rPr>
              <w:instrText xml:space="preserve"> PAGEREF _Toc133761111 \h </w:instrText>
            </w:r>
            <w:r w:rsidR="007443C5">
              <w:rPr>
                <w:noProof/>
                <w:webHidden/>
              </w:rPr>
            </w:r>
            <w:r w:rsidR="007443C5">
              <w:rPr>
                <w:noProof/>
                <w:webHidden/>
              </w:rPr>
              <w:fldChar w:fldCharType="separate"/>
            </w:r>
            <w:r w:rsidR="007443C5">
              <w:rPr>
                <w:noProof/>
                <w:webHidden/>
              </w:rPr>
              <w:t>45</w:t>
            </w:r>
            <w:r w:rsidR="007443C5">
              <w:rPr>
                <w:noProof/>
                <w:webHidden/>
              </w:rPr>
              <w:fldChar w:fldCharType="end"/>
            </w:r>
          </w:hyperlink>
        </w:p>
        <w:p w14:paraId="1D1E8F67" w14:textId="14A3E602" w:rsidR="007443C5" w:rsidRDefault="00000000">
          <w:pPr>
            <w:pStyle w:val="Obsah2"/>
            <w:rPr>
              <w:rFonts w:asciiTheme="minorHAnsi" w:eastAsiaTheme="minorEastAsia" w:hAnsiTheme="minorHAnsi" w:cstheme="minorBidi"/>
              <w:noProof/>
              <w:sz w:val="22"/>
              <w:szCs w:val="22"/>
            </w:rPr>
          </w:pPr>
          <w:hyperlink w:anchor="_Toc133761112" w:history="1">
            <w:r w:rsidR="007443C5" w:rsidRPr="00ED4995">
              <w:rPr>
                <w:rStyle w:val="Hypertextovodkaz"/>
                <w:noProof/>
              </w:rPr>
              <w:t>6.4</w:t>
            </w:r>
            <w:r w:rsidR="007443C5">
              <w:rPr>
                <w:rFonts w:asciiTheme="minorHAnsi" w:eastAsiaTheme="minorEastAsia" w:hAnsiTheme="minorHAnsi" w:cstheme="minorBidi"/>
                <w:noProof/>
                <w:sz w:val="22"/>
                <w:szCs w:val="22"/>
              </w:rPr>
              <w:tab/>
            </w:r>
            <w:r w:rsidR="007443C5" w:rsidRPr="00ED4995">
              <w:rPr>
                <w:rStyle w:val="Hypertextovodkaz"/>
                <w:noProof/>
              </w:rPr>
              <w:t>Příklady řešení dané problematiky</w:t>
            </w:r>
            <w:r w:rsidR="007443C5">
              <w:rPr>
                <w:noProof/>
                <w:webHidden/>
              </w:rPr>
              <w:tab/>
            </w:r>
            <w:r w:rsidR="007443C5">
              <w:rPr>
                <w:noProof/>
                <w:webHidden/>
              </w:rPr>
              <w:fldChar w:fldCharType="begin"/>
            </w:r>
            <w:r w:rsidR="007443C5">
              <w:rPr>
                <w:noProof/>
                <w:webHidden/>
              </w:rPr>
              <w:instrText xml:space="preserve"> PAGEREF _Toc133761112 \h </w:instrText>
            </w:r>
            <w:r w:rsidR="007443C5">
              <w:rPr>
                <w:noProof/>
                <w:webHidden/>
              </w:rPr>
            </w:r>
            <w:r w:rsidR="007443C5">
              <w:rPr>
                <w:noProof/>
                <w:webHidden/>
              </w:rPr>
              <w:fldChar w:fldCharType="separate"/>
            </w:r>
            <w:r w:rsidR="007443C5">
              <w:rPr>
                <w:noProof/>
                <w:webHidden/>
              </w:rPr>
              <w:t>45</w:t>
            </w:r>
            <w:r w:rsidR="007443C5">
              <w:rPr>
                <w:noProof/>
                <w:webHidden/>
              </w:rPr>
              <w:fldChar w:fldCharType="end"/>
            </w:r>
          </w:hyperlink>
        </w:p>
        <w:p w14:paraId="38702122" w14:textId="6D5AF3AC" w:rsidR="007443C5" w:rsidRDefault="00000000">
          <w:pPr>
            <w:pStyle w:val="Obsah2"/>
            <w:rPr>
              <w:rFonts w:asciiTheme="minorHAnsi" w:eastAsiaTheme="minorEastAsia" w:hAnsiTheme="minorHAnsi" w:cstheme="minorBidi"/>
              <w:noProof/>
              <w:sz w:val="22"/>
              <w:szCs w:val="22"/>
            </w:rPr>
          </w:pPr>
          <w:hyperlink w:anchor="_Toc133761113" w:history="1">
            <w:r w:rsidR="007443C5" w:rsidRPr="00ED4995">
              <w:rPr>
                <w:rStyle w:val="Hypertextovodkaz"/>
                <w:noProof/>
              </w:rPr>
              <w:t>6.5</w:t>
            </w:r>
            <w:r w:rsidR="007443C5">
              <w:rPr>
                <w:rFonts w:asciiTheme="minorHAnsi" w:eastAsiaTheme="minorEastAsia" w:hAnsiTheme="minorHAnsi" w:cstheme="minorBidi"/>
                <w:noProof/>
                <w:sz w:val="22"/>
                <w:szCs w:val="22"/>
              </w:rPr>
              <w:tab/>
            </w:r>
            <w:r w:rsidR="007443C5" w:rsidRPr="00ED4995">
              <w:rPr>
                <w:rStyle w:val="Hypertextovodkaz"/>
                <w:noProof/>
              </w:rPr>
              <w:t>Základní informace o velikosti a případných specifikách cílové skupiny</w:t>
            </w:r>
            <w:r w:rsidR="007443C5">
              <w:rPr>
                <w:noProof/>
                <w:webHidden/>
              </w:rPr>
              <w:tab/>
            </w:r>
            <w:r w:rsidR="007443C5">
              <w:rPr>
                <w:noProof/>
                <w:webHidden/>
              </w:rPr>
              <w:fldChar w:fldCharType="begin"/>
            </w:r>
            <w:r w:rsidR="007443C5">
              <w:rPr>
                <w:noProof/>
                <w:webHidden/>
              </w:rPr>
              <w:instrText xml:space="preserve"> PAGEREF _Toc133761113 \h </w:instrText>
            </w:r>
            <w:r w:rsidR="007443C5">
              <w:rPr>
                <w:noProof/>
                <w:webHidden/>
              </w:rPr>
            </w:r>
            <w:r w:rsidR="007443C5">
              <w:rPr>
                <w:noProof/>
                <w:webHidden/>
              </w:rPr>
              <w:fldChar w:fldCharType="separate"/>
            </w:r>
            <w:r w:rsidR="007443C5">
              <w:rPr>
                <w:noProof/>
                <w:webHidden/>
              </w:rPr>
              <w:t>46</w:t>
            </w:r>
            <w:r w:rsidR="007443C5">
              <w:rPr>
                <w:noProof/>
                <w:webHidden/>
              </w:rPr>
              <w:fldChar w:fldCharType="end"/>
            </w:r>
          </w:hyperlink>
        </w:p>
        <w:p w14:paraId="40B3F077" w14:textId="779E9204" w:rsidR="007443C5" w:rsidRDefault="00000000">
          <w:pPr>
            <w:pStyle w:val="Obsah2"/>
            <w:rPr>
              <w:rFonts w:asciiTheme="minorHAnsi" w:eastAsiaTheme="minorEastAsia" w:hAnsiTheme="minorHAnsi" w:cstheme="minorBidi"/>
              <w:noProof/>
              <w:sz w:val="22"/>
              <w:szCs w:val="22"/>
            </w:rPr>
          </w:pPr>
          <w:hyperlink w:anchor="_Toc133761114" w:history="1">
            <w:r w:rsidR="007443C5" w:rsidRPr="00ED4995">
              <w:rPr>
                <w:rStyle w:val="Hypertextovodkaz"/>
                <w:noProof/>
              </w:rPr>
              <w:t>6.6</w:t>
            </w:r>
            <w:r w:rsidR="007443C5">
              <w:rPr>
                <w:rFonts w:asciiTheme="minorHAnsi" w:eastAsiaTheme="minorEastAsia" w:hAnsiTheme="minorHAnsi" w:cstheme="minorBidi"/>
                <w:noProof/>
                <w:sz w:val="22"/>
                <w:szCs w:val="22"/>
              </w:rPr>
              <w:tab/>
            </w:r>
            <w:r w:rsidR="007443C5" w:rsidRPr="00ED4995">
              <w:rPr>
                <w:rStyle w:val="Hypertextovodkaz"/>
                <w:noProof/>
              </w:rPr>
              <w:t>Specifikace stakeholderů</w:t>
            </w:r>
            <w:r w:rsidR="007443C5">
              <w:rPr>
                <w:noProof/>
                <w:webHidden/>
              </w:rPr>
              <w:tab/>
            </w:r>
            <w:r w:rsidR="007443C5">
              <w:rPr>
                <w:noProof/>
                <w:webHidden/>
              </w:rPr>
              <w:fldChar w:fldCharType="begin"/>
            </w:r>
            <w:r w:rsidR="007443C5">
              <w:rPr>
                <w:noProof/>
                <w:webHidden/>
              </w:rPr>
              <w:instrText xml:space="preserve"> PAGEREF _Toc133761114 \h </w:instrText>
            </w:r>
            <w:r w:rsidR="007443C5">
              <w:rPr>
                <w:noProof/>
                <w:webHidden/>
              </w:rPr>
            </w:r>
            <w:r w:rsidR="007443C5">
              <w:rPr>
                <w:noProof/>
                <w:webHidden/>
              </w:rPr>
              <w:fldChar w:fldCharType="separate"/>
            </w:r>
            <w:r w:rsidR="007443C5">
              <w:rPr>
                <w:noProof/>
                <w:webHidden/>
              </w:rPr>
              <w:t>48</w:t>
            </w:r>
            <w:r w:rsidR="007443C5">
              <w:rPr>
                <w:noProof/>
                <w:webHidden/>
              </w:rPr>
              <w:fldChar w:fldCharType="end"/>
            </w:r>
          </w:hyperlink>
        </w:p>
        <w:p w14:paraId="521CDA46" w14:textId="5D382DCF" w:rsidR="007443C5" w:rsidRDefault="00000000">
          <w:pPr>
            <w:pStyle w:val="Obsah2"/>
            <w:rPr>
              <w:rFonts w:asciiTheme="minorHAnsi" w:eastAsiaTheme="minorEastAsia" w:hAnsiTheme="minorHAnsi" w:cstheme="minorBidi"/>
              <w:noProof/>
              <w:sz w:val="22"/>
              <w:szCs w:val="22"/>
            </w:rPr>
          </w:pPr>
          <w:hyperlink w:anchor="_Toc133761115" w:history="1">
            <w:r w:rsidR="007443C5" w:rsidRPr="00ED4995">
              <w:rPr>
                <w:rStyle w:val="Hypertextovodkaz"/>
                <w:noProof/>
              </w:rPr>
              <w:t>6.7</w:t>
            </w:r>
            <w:r w:rsidR="007443C5">
              <w:rPr>
                <w:rFonts w:asciiTheme="minorHAnsi" w:eastAsiaTheme="minorEastAsia" w:hAnsiTheme="minorHAnsi" w:cstheme="minorBidi"/>
                <w:noProof/>
                <w:sz w:val="22"/>
                <w:szCs w:val="22"/>
              </w:rPr>
              <w:tab/>
            </w:r>
            <w:r w:rsidR="007443C5" w:rsidRPr="00ED4995">
              <w:rPr>
                <w:rStyle w:val="Hypertextovodkaz"/>
                <w:noProof/>
              </w:rPr>
              <w:t>Závěr analýzy potřebnosti</w:t>
            </w:r>
            <w:r w:rsidR="007443C5">
              <w:rPr>
                <w:noProof/>
                <w:webHidden/>
              </w:rPr>
              <w:tab/>
            </w:r>
            <w:r w:rsidR="007443C5">
              <w:rPr>
                <w:noProof/>
                <w:webHidden/>
              </w:rPr>
              <w:fldChar w:fldCharType="begin"/>
            </w:r>
            <w:r w:rsidR="007443C5">
              <w:rPr>
                <w:noProof/>
                <w:webHidden/>
              </w:rPr>
              <w:instrText xml:space="preserve"> PAGEREF _Toc133761115 \h </w:instrText>
            </w:r>
            <w:r w:rsidR="007443C5">
              <w:rPr>
                <w:noProof/>
                <w:webHidden/>
              </w:rPr>
            </w:r>
            <w:r w:rsidR="007443C5">
              <w:rPr>
                <w:noProof/>
                <w:webHidden/>
              </w:rPr>
              <w:fldChar w:fldCharType="separate"/>
            </w:r>
            <w:r w:rsidR="007443C5">
              <w:rPr>
                <w:noProof/>
                <w:webHidden/>
              </w:rPr>
              <w:t>48</w:t>
            </w:r>
            <w:r w:rsidR="007443C5">
              <w:rPr>
                <w:noProof/>
                <w:webHidden/>
              </w:rPr>
              <w:fldChar w:fldCharType="end"/>
            </w:r>
          </w:hyperlink>
        </w:p>
        <w:p w14:paraId="37EE8F7D" w14:textId="57AB347C" w:rsidR="007443C5" w:rsidRDefault="00000000">
          <w:pPr>
            <w:pStyle w:val="Obsah1"/>
            <w:rPr>
              <w:rFonts w:asciiTheme="minorHAnsi" w:eastAsiaTheme="minorEastAsia" w:hAnsiTheme="minorHAnsi" w:cstheme="minorBidi"/>
              <w:sz w:val="22"/>
              <w:szCs w:val="22"/>
            </w:rPr>
          </w:pPr>
          <w:hyperlink w:anchor="_Toc133761116" w:history="1">
            <w:r w:rsidR="007443C5" w:rsidRPr="00ED4995">
              <w:rPr>
                <w:rStyle w:val="Hypertextovodkaz"/>
              </w:rPr>
              <w:t>7</w:t>
            </w:r>
            <w:r w:rsidR="007443C5">
              <w:rPr>
                <w:rFonts w:asciiTheme="minorHAnsi" w:eastAsiaTheme="minorEastAsia" w:hAnsiTheme="minorHAnsi" w:cstheme="minorBidi"/>
                <w:sz w:val="22"/>
                <w:szCs w:val="22"/>
              </w:rPr>
              <w:tab/>
            </w:r>
            <w:r w:rsidR="007443C5" w:rsidRPr="00ED4995">
              <w:rPr>
                <w:rStyle w:val="Hypertextovodkaz"/>
              </w:rPr>
              <w:t>Představení projektu a jeho cíl</w:t>
            </w:r>
            <w:r w:rsidR="007443C5">
              <w:rPr>
                <w:webHidden/>
              </w:rPr>
              <w:tab/>
            </w:r>
            <w:r w:rsidR="007443C5">
              <w:rPr>
                <w:webHidden/>
              </w:rPr>
              <w:fldChar w:fldCharType="begin"/>
            </w:r>
            <w:r w:rsidR="007443C5">
              <w:rPr>
                <w:webHidden/>
              </w:rPr>
              <w:instrText xml:space="preserve"> PAGEREF _Toc133761116 \h </w:instrText>
            </w:r>
            <w:r w:rsidR="007443C5">
              <w:rPr>
                <w:webHidden/>
              </w:rPr>
            </w:r>
            <w:r w:rsidR="007443C5">
              <w:rPr>
                <w:webHidden/>
              </w:rPr>
              <w:fldChar w:fldCharType="separate"/>
            </w:r>
            <w:r w:rsidR="007443C5">
              <w:rPr>
                <w:webHidden/>
              </w:rPr>
              <w:t>51</w:t>
            </w:r>
            <w:r w:rsidR="007443C5">
              <w:rPr>
                <w:webHidden/>
              </w:rPr>
              <w:fldChar w:fldCharType="end"/>
            </w:r>
          </w:hyperlink>
        </w:p>
        <w:p w14:paraId="56038301" w14:textId="5F7BE7CE" w:rsidR="007443C5" w:rsidRDefault="00000000">
          <w:pPr>
            <w:pStyle w:val="Obsah2"/>
            <w:rPr>
              <w:rFonts w:asciiTheme="minorHAnsi" w:eastAsiaTheme="minorEastAsia" w:hAnsiTheme="minorHAnsi" w:cstheme="minorBidi"/>
              <w:noProof/>
              <w:sz w:val="22"/>
              <w:szCs w:val="22"/>
            </w:rPr>
          </w:pPr>
          <w:hyperlink w:anchor="_Toc133761117" w:history="1">
            <w:r w:rsidR="007443C5" w:rsidRPr="00ED4995">
              <w:rPr>
                <w:rStyle w:val="Hypertextovodkaz"/>
                <w:noProof/>
              </w:rPr>
              <w:t>7.1</w:t>
            </w:r>
            <w:r w:rsidR="007443C5">
              <w:rPr>
                <w:rFonts w:asciiTheme="minorHAnsi" w:eastAsiaTheme="minorEastAsia" w:hAnsiTheme="minorHAnsi" w:cstheme="minorBidi"/>
                <w:noProof/>
                <w:sz w:val="22"/>
                <w:szCs w:val="22"/>
              </w:rPr>
              <w:tab/>
            </w:r>
            <w:r w:rsidR="007443C5" w:rsidRPr="00ED4995">
              <w:rPr>
                <w:rStyle w:val="Hypertextovodkaz"/>
                <w:noProof/>
              </w:rPr>
              <w:t>Cíl projektu</w:t>
            </w:r>
            <w:r w:rsidR="007443C5">
              <w:rPr>
                <w:noProof/>
                <w:webHidden/>
              </w:rPr>
              <w:tab/>
            </w:r>
            <w:r w:rsidR="007443C5">
              <w:rPr>
                <w:noProof/>
                <w:webHidden/>
              </w:rPr>
              <w:fldChar w:fldCharType="begin"/>
            </w:r>
            <w:r w:rsidR="007443C5">
              <w:rPr>
                <w:noProof/>
                <w:webHidden/>
              </w:rPr>
              <w:instrText xml:space="preserve"> PAGEREF _Toc133761117 \h </w:instrText>
            </w:r>
            <w:r w:rsidR="007443C5">
              <w:rPr>
                <w:noProof/>
                <w:webHidden/>
              </w:rPr>
            </w:r>
            <w:r w:rsidR="007443C5">
              <w:rPr>
                <w:noProof/>
                <w:webHidden/>
              </w:rPr>
              <w:fldChar w:fldCharType="separate"/>
            </w:r>
            <w:r w:rsidR="007443C5">
              <w:rPr>
                <w:noProof/>
                <w:webHidden/>
              </w:rPr>
              <w:t>51</w:t>
            </w:r>
            <w:r w:rsidR="007443C5">
              <w:rPr>
                <w:noProof/>
                <w:webHidden/>
              </w:rPr>
              <w:fldChar w:fldCharType="end"/>
            </w:r>
          </w:hyperlink>
        </w:p>
        <w:p w14:paraId="5FC599F9" w14:textId="2E89E232" w:rsidR="007443C5" w:rsidRDefault="00000000">
          <w:pPr>
            <w:pStyle w:val="Obsah1"/>
            <w:rPr>
              <w:rFonts w:asciiTheme="minorHAnsi" w:eastAsiaTheme="minorEastAsia" w:hAnsiTheme="minorHAnsi" w:cstheme="minorBidi"/>
              <w:sz w:val="22"/>
              <w:szCs w:val="22"/>
            </w:rPr>
          </w:pPr>
          <w:hyperlink w:anchor="_Toc133761118" w:history="1">
            <w:r w:rsidR="007443C5" w:rsidRPr="00ED4995">
              <w:rPr>
                <w:rStyle w:val="Hypertextovodkaz"/>
              </w:rPr>
              <w:t>8</w:t>
            </w:r>
            <w:r w:rsidR="007443C5">
              <w:rPr>
                <w:rFonts w:asciiTheme="minorHAnsi" w:eastAsiaTheme="minorEastAsia" w:hAnsiTheme="minorHAnsi" w:cstheme="minorBidi"/>
                <w:sz w:val="22"/>
                <w:szCs w:val="22"/>
              </w:rPr>
              <w:tab/>
            </w:r>
            <w:r w:rsidR="007443C5" w:rsidRPr="00ED4995">
              <w:rPr>
                <w:rStyle w:val="Hypertextovodkaz"/>
              </w:rPr>
              <w:t>Logický rámec projektu</w:t>
            </w:r>
            <w:r w:rsidR="007443C5">
              <w:rPr>
                <w:webHidden/>
              </w:rPr>
              <w:tab/>
            </w:r>
            <w:r w:rsidR="007443C5">
              <w:rPr>
                <w:webHidden/>
              </w:rPr>
              <w:fldChar w:fldCharType="begin"/>
            </w:r>
            <w:r w:rsidR="007443C5">
              <w:rPr>
                <w:webHidden/>
              </w:rPr>
              <w:instrText xml:space="preserve"> PAGEREF _Toc133761118 \h </w:instrText>
            </w:r>
            <w:r w:rsidR="007443C5">
              <w:rPr>
                <w:webHidden/>
              </w:rPr>
            </w:r>
            <w:r w:rsidR="007443C5">
              <w:rPr>
                <w:webHidden/>
              </w:rPr>
              <w:fldChar w:fldCharType="separate"/>
            </w:r>
            <w:r w:rsidR="007443C5">
              <w:rPr>
                <w:webHidden/>
              </w:rPr>
              <w:t>53</w:t>
            </w:r>
            <w:r w:rsidR="007443C5">
              <w:rPr>
                <w:webHidden/>
              </w:rPr>
              <w:fldChar w:fldCharType="end"/>
            </w:r>
          </w:hyperlink>
        </w:p>
        <w:p w14:paraId="3AB0D2C7" w14:textId="3D614704" w:rsidR="007443C5" w:rsidRDefault="00000000">
          <w:pPr>
            <w:pStyle w:val="Obsah1"/>
            <w:rPr>
              <w:rFonts w:asciiTheme="minorHAnsi" w:eastAsiaTheme="minorEastAsia" w:hAnsiTheme="minorHAnsi" w:cstheme="minorBidi"/>
              <w:sz w:val="22"/>
              <w:szCs w:val="22"/>
            </w:rPr>
          </w:pPr>
          <w:hyperlink w:anchor="_Toc133761119" w:history="1">
            <w:r w:rsidR="007443C5" w:rsidRPr="00ED4995">
              <w:rPr>
                <w:rStyle w:val="Hypertextovodkaz"/>
              </w:rPr>
              <w:t>9</w:t>
            </w:r>
            <w:r w:rsidR="007443C5">
              <w:rPr>
                <w:rFonts w:asciiTheme="minorHAnsi" w:eastAsiaTheme="minorEastAsia" w:hAnsiTheme="minorHAnsi" w:cstheme="minorBidi"/>
                <w:sz w:val="22"/>
                <w:szCs w:val="22"/>
              </w:rPr>
              <w:tab/>
            </w:r>
            <w:r w:rsidR="007443C5" w:rsidRPr="00ED4995">
              <w:rPr>
                <w:rStyle w:val="Hypertextovodkaz"/>
              </w:rPr>
              <w:t>Popis potřeb cílové skupiny</w:t>
            </w:r>
            <w:r w:rsidR="007443C5">
              <w:rPr>
                <w:webHidden/>
              </w:rPr>
              <w:tab/>
            </w:r>
            <w:r w:rsidR="007443C5">
              <w:rPr>
                <w:webHidden/>
              </w:rPr>
              <w:fldChar w:fldCharType="begin"/>
            </w:r>
            <w:r w:rsidR="007443C5">
              <w:rPr>
                <w:webHidden/>
              </w:rPr>
              <w:instrText xml:space="preserve"> PAGEREF _Toc133761119 \h </w:instrText>
            </w:r>
            <w:r w:rsidR="007443C5">
              <w:rPr>
                <w:webHidden/>
              </w:rPr>
            </w:r>
            <w:r w:rsidR="007443C5">
              <w:rPr>
                <w:webHidden/>
              </w:rPr>
              <w:fldChar w:fldCharType="separate"/>
            </w:r>
            <w:r w:rsidR="007443C5">
              <w:rPr>
                <w:webHidden/>
              </w:rPr>
              <w:t>55</w:t>
            </w:r>
            <w:r w:rsidR="007443C5">
              <w:rPr>
                <w:webHidden/>
              </w:rPr>
              <w:fldChar w:fldCharType="end"/>
            </w:r>
          </w:hyperlink>
        </w:p>
        <w:p w14:paraId="2C92F6A8" w14:textId="681BB306" w:rsidR="007443C5" w:rsidRDefault="00000000">
          <w:pPr>
            <w:pStyle w:val="Obsah2"/>
            <w:rPr>
              <w:rFonts w:asciiTheme="minorHAnsi" w:eastAsiaTheme="minorEastAsia" w:hAnsiTheme="minorHAnsi" w:cstheme="minorBidi"/>
              <w:noProof/>
              <w:sz w:val="22"/>
              <w:szCs w:val="22"/>
            </w:rPr>
          </w:pPr>
          <w:hyperlink w:anchor="_Toc133761120" w:history="1">
            <w:r w:rsidR="007443C5" w:rsidRPr="00ED4995">
              <w:rPr>
                <w:rStyle w:val="Hypertextovodkaz"/>
                <w:noProof/>
              </w:rPr>
              <w:t>9.1</w:t>
            </w:r>
            <w:r w:rsidR="007443C5">
              <w:rPr>
                <w:rFonts w:asciiTheme="minorHAnsi" w:eastAsiaTheme="minorEastAsia" w:hAnsiTheme="minorHAnsi" w:cstheme="minorBidi"/>
                <w:noProof/>
                <w:sz w:val="22"/>
                <w:szCs w:val="22"/>
              </w:rPr>
              <w:tab/>
            </w:r>
            <w:r w:rsidR="007443C5" w:rsidRPr="00ED4995">
              <w:rPr>
                <w:rStyle w:val="Hypertextovodkaz"/>
                <w:noProof/>
              </w:rPr>
              <w:t>Přímé</w:t>
            </w:r>
            <w:r w:rsidR="007443C5">
              <w:rPr>
                <w:noProof/>
                <w:webHidden/>
              </w:rPr>
              <w:tab/>
            </w:r>
            <w:r w:rsidR="007443C5">
              <w:rPr>
                <w:noProof/>
                <w:webHidden/>
              </w:rPr>
              <w:fldChar w:fldCharType="begin"/>
            </w:r>
            <w:r w:rsidR="007443C5">
              <w:rPr>
                <w:noProof/>
                <w:webHidden/>
              </w:rPr>
              <w:instrText xml:space="preserve"> PAGEREF _Toc133761120 \h </w:instrText>
            </w:r>
            <w:r w:rsidR="007443C5">
              <w:rPr>
                <w:noProof/>
                <w:webHidden/>
              </w:rPr>
            </w:r>
            <w:r w:rsidR="007443C5">
              <w:rPr>
                <w:noProof/>
                <w:webHidden/>
              </w:rPr>
              <w:fldChar w:fldCharType="separate"/>
            </w:r>
            <w:r w:rsidR="007443C5">
              <w:rPr>
                <w:noProof/>
                <w:webHidden/>
              </w:rPr>
              <w:t>55</w:t>
            </w:r>
            <w:r w:rsidR="007443C5">
              <w:rPr>
                <w:noProof/>
                <w:webHidden/>
              </w:rPr>
              <w:fldChar w:fldCharType="end"/>
            </w:r>
          </w:hyperlink>
        </w:p>
        <w:p w14:paraId="1D0D671F" w14:textId="15108317" w:rsidR="007443C5" w:rsidRDefault="00000000">
          <w:pPr>
            <w:pStyle w:val="Obsah2"/>
            <w:rPr>
              <w:rFonts w:asciiTheme="minorHAnsi" w:eastAsiaTheme="minorEastAsia" w:hAnsiTheme="minorHAnsi" w:cstheme="minorBidi"/>
              <w:noProof/>
              <w:sz w:val="22"/>
              <w:szCs w:val="22"/>
            </w:rPr>
          </w:pPr>
          <w:hyperlink w:anchor="_Toc133761121" w:history="1">
            <w:r w:rsidR="007443C5" w:rsidRPr="00ED4995">
              <w:rPr>
                <w:rStyle w:val="Hypertextovodkaz"/>
                <w:noProof/>
              </w:rPr>
              <w:t>9.2</w:t>
            </w:r>
            <w:r w:rsidR="007443C5">
              <w:rPr>
                <w:rFonts w:asciiTheme="minorHAnsi" w:eastAsiaTheme="minorEastAsia" w:hAnsiTheme="minorHAnsi" w:cstheme="minorBidi"/>
                <w:noProof/>
                <w:sz w:val="22"/>
                <w:szCs w:val="22"/>
              </w:rPr>
              <w:tab/>
            </w:r>
            <w:r w:rsidR="007443C5" w:rsidRPr="00ED4995">
              <w:rPr>
                <w:rStyle w:val="Hypertextovodkaz"/>
                <w:noProof/>
              </w:rPr>
              <w:t>Nepřímé</w:t>
            </w:r>
            <w:r w:rsidR="007443C5">
              <w:rPr>
                <w:noProof/>
                <w:webHidden/>
              </w:rPr>
              <w:tab/>
            </w:r>
            <w:r w:rsidR="007443C5">
              <w:rPr>
                <w:noProof/>
                <w:webHidden/>
              </w:rPr>
              <w:fldChar w:fldCharType="begin"/>
            </w:r>
            <w:r w:rsidR="007443C5">
              <w:rPr>
                <w:noProof/>
                <w:webHidden/>
              </w:rPr>
              <w:instrText xml:space="preserve"> PAGEREF _Toc133761121 \h </w:instrText>
            </w:r>
            <w:r w:rsidR="007443C5">
              <w:rPr>
                <w:noProof/>
                <w:webHidden/>
              </w:rPr>
            </w:r>
            <w:r w:rsidR="007443C5">
              <w:rPr>
                <w:noProof/>
                <w:webHidden/>
              </w:rPr>
              <w:fldChar w:fldCharType="separate"/>
            </w:r>
            <w:r w:rsidR="007443C5">
              <w:rPr>
                <w:noProof/>
                <w:webHidden/>
              </w:rPr>
              <w:t>58</w:t>
            </w:r>
            <w:r w:rsidR="007443C5">
              <w:rPr>
                <w:noProof/>
                <w:webHidden/>
              </w:rPr>
              <w:fldChar w:fldCharType="end"/>
            </w:r>
          </w:hyperlink>
        </w:p>
        <w:p w14:paraId="2639CCCE" w14:textId="465B377A" w:rsidR="007443C5" w:rsidRDefault="00000000">
          <w:pPr>
            <w:pStyle w:val="Obsah1"/>
            <w:rPr>
              <w:rFonts w:asciiTheme="minorHAnsi" w:eastAsiaTheme="minorEastAsia" w:hAnsiTheme="minorHAnsi" w:cstheme="minorBidi"/>
              <w:sz w:val="22"/>
              <w:szCs w:val="22"/>
            </w:rPr>
          </w:pPr>
          <w:hyperlink w:anchor="_Toc133761122" w:history="1">
            <w:r w:rsidR="007443C5" w:rsidRPr="00ED4995">
              <w:rPr>
                <w:rStyle w:val="Hypertextovodkaz"/>
              </w:rPr>
              <w:t>10</w:t>
            </w:r>
            <w:r w:rsidR="007443C5">
              <w:rPr>
                <w:rFonts w:asciiTheme="minorHAnsi" w:eastAsiaTheme="minorEastAsia" w:hAnsiTheme="minorHAnsi" w:cstheme="minorBidi"/>
                <w:sz w:val="22"/>
                <w:szCs w:val="22"/>
              </w:rPr>
              <w:tab/>
            </w:r>
            <w:r w:rsidR="007443C5" w:rsidRPr="00ED4995">
              <w:rPr>
                <w:rStyle w:val="Hypertextovodkaz"/>
              </w:rPr>
              <w:t>Klíčové aktivity a jejich indikátory</w:t>
            </w:r>
            <w:r w:rsidR="007443C5">
              <w:rPr>
                <w:webHidden/>
              </w:rPr>
              <w:tab/>
            </w:r>
            <w:r w:rsidR="007443C5">
              <w:rPr>
                <w:webHidden/>
              </w:rPr>
              <w:fldChar w:fldCharType="begin"/>
            </w:r>
            <w:r w:rsidR="007443C5">
              <w:rPr>
                <w:webHidden/>
              </w:rPr>
              <w:instrText xml:space="preserve"> PAGEREF _Toc133761122 \h </w:instrText>
            </w:r>
            <w:r w:rsidR="007443C5">
              <w:rPr>
                <w:webHidden/>
              </w:rPr>
            </w:r>
            <w:r w:rsidR="007443C5">
              <w:rPr>
                <w:webHidden/>
              </w:rPr>
              <w:fldChar w:fldCharType="separate"/>
            </w:r>
            <w:r w:rsidR="007443C5">
              <w:rPr>
                <w:webHidden/>
              </w:rPr>
              <w:t>59</w:t>
            </w:r>
            <w:r w:rsidR="007443C5">
              <w:rPr>
                <w:webHidden/>
              </w:rPr>
              <w:fldChar w:fldCharType="end"/>
            </w:r>
          </w:hyperlink>
        </w:p>
        <w:p w14:paraId="1272CBB0" w14:textId="0C0991D2" w:rsidR="007443C5" w:rsidRDefault="00000000">
          <w:pPr>
            <w:pStyle w:val="Obsah1"/>
            <w:rPr>
              <w:rFonts w:asciiTheme="minorHAnsi" w:eastAsiaTheme="minorEastAsia" w:hAnsiTheme="minorHAnsi" w:cstheme="minorBidi"/>
              <w:sz w:val="22"/>
              <w:szCs w:val="22"/>
            </w:rPr>
          </w:pPr>
          <w:hyperlink w:anchor="_Toc133761123" w:history="1">
            <w:r w:rsidR="007443C5" w:rsidRPr="00ED4995">
              <w:rPr>
                <w:rStyle w:val="Hypertextovodkaz"/>
              </w:rPr>
              <w:t>11</w:t>
            </w:r>
            <w:r w:rsidR="007443C5">
              <w:rPr>
                <w:rFonts w:asciiTheme="minorHAnsi" w:eastAsiaTheme="minorEastAsia" w:hAnsiTheme="minorHAnsi" w:cstheme="minorBidi"/>
                <w:sz w:val="22"/>
                <w:szCs w:val="22"/>
              </w:rPr>
              <w:tab/>
            </w:r>
            <w:r w:rsidR="007443C5" w:rsidRPr="00ED4995">
              <w:rPr>
                <w:rStyle w:val="Hypertextovodkaz"/>
              </w:rPr>
              <w:t>Managment rizik</w:t>
            </w:r>
            <w:r w:rsidR="007443C5">
              <w:rPr>
                <w:webHidden/>
              </w:rPr>
              <w:tab/>
            </w:r>
            <w:r w:rsidR="007443C5">
              <w:rPr>
                <w:webHidden/>
              </w:rPr>
              <w:fldChar w:fldCharType="begin"/>
            </w:r>
            <w:r w:rsidR="007443C5">
              <w:rPr>
                <w:webHidden/>
              </w:rPr>
              <w:instrText xml:space="preserve"> PAGEREF _Toc133761123 \h </w:instrText>
            </w:r>
            <w:r w:rsidR="007443C5">
              <w:rPr>
                <w:webHidden/>
              </w:rPr>
            </w:r>
            <w:r w:rsidR="007443C5">
              <w:rPr>
                <w:webHidden/>
              </w:rPr>
              <w:fldChar w:fldCharType="separate"/>
            </w:r>
            <w:r w:rsidR="007443C5">
              <w:rPr>
                <w:webHidden/>
              </w:rPr>
              <w:t>65</w:t>
            </w:r>
            <w:r w:rsidR="007443C5">
              <w:rPr>
                <w:webHidden/>
              </w:rPr>
              <w:fldChar w:fldCharType="end"/>
            </w:r>
          </w:hyperlink>
        </w:p>
        <w:p w14:paraId="58FCD20A" w14:textId="18E79B79" w:rsidR="007443C5" w:rsidRDefault="00000000">
          <w:pPr>
            <w:pStyle w:val="Obsah1"/>
            <w:rPr>
              <w:rFonts w:asciiTheme="minorHAnsi" w:eastAsiaTheme="minorEastAsia" w:hAnsiTheme="minorHAnsi" w:cstheme="minorBidi"/>
              <w:sz w:val="22"/>
              <w:szCs w:val="22"/>
            </w:rPr>
          </w:pPr>
          <w:hyperlink w:anchor="_Toc133761124" w:history="1">
            <w:r w:rsidR="007443C5" w:rsidRPr="00ED4995">
              <w:rPr>
                <w:rStyle w:val="Hypertextovodkaz"/>
              </w:rPr>
              <w:t>12</w:t>
            </w:r>
            <w:r w:rsidR="007443C5">
              <w:rPr>
                <w:rFonts w:asciiTheme="minorHAnsi" w:eastAsiaTheme="minorEastAsia" w:hAnsiTheme="minorHAnsi" w:cstheme="minorBidi"/>
                <w:sz w:val="22"/>
                <w:szCs w:val="22"/>
              </w:rPr>
              <w:tab/>
            </w:r>
            <w:r w:rsidR="007443C5" w:rsidRPr="00ED4995">
              <w:rPr>
                <w:rStyle w:val="Hypertextovodkaz"/>
              </w:rPr>
              <w:t>Výstupy projektu</w:t>
            </w:r>
            <w:r w:rsidR="007443C5">
              <w:rPr>
                <w:webHidden/>
              </w:rPr>
              <w:tab/>
            </w:r>
            <w:r w:rsidR="007443C5">
              <w:rPr>
                <w:webHidden/>
              </w:rPr>
              <w:fldChar w:fldCharType="begin"/>
            </w:r>
            <w:r w:rsidR="007443C5">
              <w:rPr>
                <w:webHidden/>
              </w:rPr>
              <w:instrText xml:space="preserve"> PAGEREF _Toc133761124 \h </w:instrText>
            </w:r>
            <w:r w:rsidR="007443C5">
              <w:rPr>
                <w:webHidden/>
              </w:rPr>
            </w:r>
            <w:r w:rsidR="007443C5">
              <w:rPr>
                <w:webHidden/>
              </w:rPr>
              <w:fldChar w:fldCharType="separate"/>
            </w:r>
            <w:r w:rsidR="007443C5">
              <w:rPr>
                <w:webHidden/>
              </w:rPr>
              <w:t>69</w:t>
            </w:r>
            <w:r w:rsidR="007443C5">
              <w:rPr>
                <w:webHidden/>
              </w:rPr>
              <w:fldChar w:fldCharType="end"/>
            </w:r>
          </w:hyperlink>
        </w:p>
        <w:p w14:paraId="76129ED3" w14:textId="4A4FC981" w:rsidR="007443C5" w:rsidRDefault="00000000">
          <w:pPr>
            <w:pStyle w:val="Obsah1"/>
            <w:rPr>
              <w:rFonts w:asciiTheme="minorHAnsi" w:eastAsiaTheme="minorEastAsia" w:hAnsiTheme="minorHAnsi" w:cstheme="minorBidi"/>
              <w:sz w:val="22"/>
              <w:szCs w:val="22"/>
            </w:rPr>
          </w:pPr>
          <w:hyperlink w:anchor="_Toc133761125" w:history="1">
            <w:r w:rsidR="007443C5" w:rsidRPr="00ED4995">
              <w:rPr>
                <w:rStyle w:val="Hypertextovodkaz"/>
              </w:rPr>
              <w:t>13</w:t>
            </w:r>
            <w:r w:rsidR="007443C5">
              <w:rPr>
                <w:rFonts w:asciiTheme="minorHAnsi" w:eastAsiaTheme="minorEastAsia" w:hAnsiTheme="minorHAnsi" w:cstheme="minorBidi"/>
                <w:sz w:val="22"/>
                <w:szCs w:val="22"/>
              </w:rPr>
              <w:tab/>
            </w:r>
            <w:r w:rsidR="007443C5" w:rsidRPr="00ED4995">
              <w:rPr>
                <w:rStyle w:val="Hypertextovodkaz"/>
              </w:rPr>
              <w:t>Výsledky a přidaná hodnota projektu</w:t>
            </w:r>
            <w:r w:rsidR="007443C5">
              <w:rPr>
                <w:webHidden/>
              </w:rPr>
              <w:tab/>
            </w:r>
            <w:r w:rsidR="007443C5">
              <w:rPr>
                <w:webHidden/>
              </w:rPr>
              <w:fldChar w:fldCharType="begin"/>
            </w:r>
            <w:r w:rsidR="007443C5">
              <w:rPr>
                <w:webHidden/>
              </w:rPr>
              <w:instrText xml:space="preserve"> PAGEREF _Toc133761125 \h </w:instrText>
            </w:r>
            <w:r w:rsidR="007443C5">
              <w:rPr>
                <w:webHidden/>
              </w:rPr>
            </w:r>
            <w:r w:rsidR="007443C5">
              <w:rPr>
                <w:webHidden/>
              </w:rPr>
              <w:fldChar w:fldCharType="separate"/>
            </w:r>
            <w:r w:rsidR="007443C5">
              <w:rPr>
                <w:webHidden/>
              </w:rPr>
              <w:t>71</w:t>
            </w:r>
            <w:r w:rsidR="007443C5">
              <w:rPr>
                <w:webHidden/>
              </w:rPr>
              <w:fldChar w:fldCharType="end"/>
            </w:r>
          </w:hyperlink>
        </w:p>
        <w:p w14:paraId="4363F2A6" w14:textId="5D7FC494" w:rsidR="007443C5" w:rsidRDefault="00000000">
          <w:pPr>
            <w:pStyle w:val="Obsah1"/>
            <w:rPr>
              <w:rFonts w:asciiTheme="minorHAnsi" w:eastAsiaTheme="minorEastAsia" w:hAnsiTheme="minorHAnsi" w:cstheme="minorBidi"/>
              <w:sz w:val="22"/>
              <w:szCs w:val="22"/>
            </w:rPr>
          </w:pPr>
          <w:hyperlink w:anchor="_Toc133761126" w:history="1">
            <w:r w:rsidR="007443C5" w:rsidRPr="00ED4995">
              <w:rPr>
                <w:rStyle w:val="Hypertextovodkaz"/>
              </w:rPr>
              <w:t>14</w:t>
            </w:r>
            <w:r w:rsidR="007443C5">
              <w:rPr>
                <w:rFonts w:asciiTheme="minorHAnsi" w:eastAsiaTheme="minorEastAsia" w:hAnsiTheme="minorHAnsi" w:cstheme="minorBidi"/>
                <w:sz w:val="22"/>
                <w:szCs w:val="22"/>
              </w:rPr>
              <w:tab/>
            </w:r>
            <w:r w:rsidR="007443C5" w:rsidRPr="00ED4995">
              <w:rPr>
                <w:rStyle w:val="Hypertextovodkaz"/>
              </w:rPr>
              <w:t>Harmonogram</w:t>
            </w:r>
            <w:r w:rsidR="007443C5">
              <w:rPr>
                <w:webHidden/>
              </w:rPr>
              <w:tab/>
            </w:r>
            <w:r w:rsidR="007443C5">
              <w:rPr>
                <w:webHidden/>
              </w:rPr>
              <w:fldChar w:fldCharType="begin"/>
            </w:r>
            <w:r w:rsidR="007443C5">
              <w:rPr>
                <w:webHidden/>
              </w:rPr>
              <w:instrText xml:space="preserve"> PAGEREF _Toc133761126 \h </w:instrText>
            </w:r>
            <w:r w:rsidR="007443C5">
              <w:rPr>
                <w:webHidden/>
              </w:rPr>
            </w:r>
            <w:r w:rsidR="007443C5">
              <w:rPr>
                <w:webHidden/>
              </w:rPr>
              <w:fldChar w:fldCharType="separate"/>
            </w:r>
            <w:r w:rsidR="007443C5">
              <w:rPr>
                <w:webHidden/>
              </w:rPr>
              <w:t>73</w:t>
            </w:r>
            <w:r w:rsidR="007443C5">
              <w:rPr>
                <w:webHidden/>
              </w:rPr>
              <w:fldChar w:fldCharType="end"/>
            </w:r>
          </w:hyperlink>
        </w:p>
        <w:p w14:paraId="6C6096A7" w14:textId="5EC76DBD" w:rsidR="007443C5" w:rsidRDefault="00000000">
          <w:pPr>
            <w:pStyle w:val="Obsah1"/>
            <w:rPr>
              <w:rFonts w:asciiTheme="minorHAnsi" w:eastAsiaTheme="minorEastAsia" w:hAnsiTheme="minorHAnsi" w:cstheme="minorBidi"/>
              <w:sz w:val="22"/>
              <w:szCs w:val="22"/>
            </w:rPr>
          </w:pPr>
          <w:hyperlink w:anchor="_Toc133761127" w:history="1">
            <w:r w:rsidR="007443C5" w:rsidRPr="00ED4995">
              <w:rPr>
                <w:rStyle w:val="Hypertextovodkaz"/>
              </w:rPr>
              <w:t>15</w:t>
            </w:r>
            <w:r w:rsidR="007443C5">
              <w:rPr>
                <w:rFonts w:asciiTheme="minorHAnsi" w:eastAsiaTheme="minorEastAsia" w:hAnsiTheme="minorHAnsi" w:cstheme="minorBidi"/>
                <w:sz w:val="22"/>
                <w:szCs w:val="22"/>
              </w:rPr>
              <w:tab/>
            </w:r>
            <w:r w:rsidR="007443C5" w:rsidRPr="00ED4995">
              <w:rPr>
                <w:rStyle w:val="Hypertextovodkaz"/>
              </w:rPr>
              <w:t>Rozpočet</w:t>
            </w:r>
            <w:r w:rsidR="007443C5">
              <w:rPr>
                <w:webHidden/>
              </w:rPr>
              <w:tab/>
            </w:r>
            <w:r w:rsidR="007443C5">
              <w:rPr>
                <w:webHidden/>
              </w:rPr>
              <w:fldChar w:fldCharType="begin"/>
            </w:r>
            <w:r w:rsidR="007443C5">
              <w:rPr>
                <w:webHidden/>
              </w:rPr>
              <w:instrText xml:space="preserve"> PAGEREF _Toc133761127 \h </w:instrText>
            </w:r>
            <w:r w:rsidR="007443C5">
              <w:rPr>
                <w:webHidden/>
              </w:rPr>
            </w:r>
            <w:r w:rsidR="007443C5">
              <w:rPr>
                <w:webHidden/>
              </w:rPr>
              <w:fldChar w:fldCharType="separate"/>
            </w:r>
            <w:r w:rsidR="007443C5">
              <w:rPr>
                <w:webHidden/>
              </w:rPr>
              <w:t>75</w:t>
            </w:r>
            <w:r w:rsidR="007443C5">
              <w:rPr>
                <w:webHidden/>
              </w:rPr>
              <w:fldChar w:fldCharType="end"/>
            </w:r>
          </w:hyperlink>
        </w:p>
        <w:p w14:paraId="50808864" w14:textId="4219AB1E" w:rsidR="007443C5" w:rsidRDefault="00000000">
          <w:pPr>
            <w:pStyle w:val="Obsah1"/>
            <w:rPr>
              <w:rFonts w:asciiTheme="minorHAnsi" w:eastAsiaTheme="minorEastAsia" w:hAnsiTheme="minorHAnsi" w:cstheme="minorBidi"/>
              <w:sz w:val="22"/>
              <w:szCs w:val="22"/>
            </w:rPr>
          </w:pPr>
          <w:hyperlink w:anchor="_Toc133761128" w:history="1">
            <w:r w:rsidR="007443C5" w:rsidRPr="00ED4995">
              <w:rPr>
                <w:rStyle w:val="Hypertextovodkaz"/>
              </w:rPr>
              <w:t>Závěr</w:t>
            </w:r>
            <w:r w:rsidR="007443C5">
              <w:rPr>
                <w:webHidden/>
              </w:rPr>
              <w:tab/>
            </w:r>
            <w:r w:rsidR="007443C5">
              <w:rPr>
                <w:webHidden/>
              </w:rPr>
              <w:fldChar w:fldCharType="begin"/>
            </w:r>
            <w:r w:rsidR="007443C5">
              <w:rPr>
                <w:webHidden/>
              </w:rPr>
              <w:instrText xml:space="preserve"> PAGEREF _Toc133761128 \h </w:instrText>
            </w:r>
            <w:r w:rsidR="007443C5">
              <w:rPr>
                <w:webHidden/>
              </w:rPr>
            </w:r>
            <w:r w:rsidR="007443C5">
              <w:rPr>
                <w:webHidden/>
              </w:rPr>
              <w:fldChar w:fldCharType="separate"/>
            </w:r>
            <w:r w:rsidR="007443C5">
              <w:rPr>
                <w:webHidden/>
              </w:rPr>
              <w:t>77</w:t>
            </w:r>
            <w:r w:rsidR="007443C5">
              <w:rPr>
                <w:webHidden/>
              </w:rPr>
              <w:fldChar w:fldCharType="end"/>
            </w:r>
          </w:hyperlink>
        </w:p>
        <w:p w14:paraId="6DFD4AC1" w14:textId="3D782C0B" w:rsidR="007443C5" w:rsidRDefault="00000000">
          <w:pPr>
            <w:pStyle w:val="Obsah1"/>
            <w:rPr>
              <w:rFonts w:asciiTheme="minorHAnsi" w:eastAsiaTheme="minorEastAsia" w:hAnsiTheme="minorHAnsi" w:cstheme="minorBidi"/>
              <w:sz w:val="22"/>
              <w:szCs w:val="22"/>
            </w:rPr>
          </w:pPr>
          <w:hyperlink w:anchor="_Toc133761129" w:history="1">
            <w:r w:rsidR="007443C5" w:rsidRPr="00ED4995">
              <w:rPr>
                <w:rStyle w:val="Hypertextovodkaz"/>
              </w:rPr>
              <w:t>Bibliografie</w:t>
            </w:r>
            <w:r w:rsidR="007443C5">
              <w:rPr>
                <w:webHidden/>
              </w:rPr>
              <w:tab/>
            </w:r>
            <w:r w:rsidR="007443C5">
              <w:rPr>
                <w:webHidden/>
              </w:rPr>
              <w:fldChar w:fldCharType="begin"/>
            </w:r>
            <w:r w:rsidR="007443C5">
              <w:rPr>
                <w:webHidden/>
              </w:rPr>
              <w:instrText xml:space="preserve"> PAGEREF _Toc133761129 \h </w:instrText>
            </w:r>
            <w:r w:rsidR="007443C5">
              <w:rPr>
                <w:webHidden/>
              </w:rPr>
            </w:r>
            <w:r w:rsidR="007443C5">
              <w:rPr>
                <w:webHidden/>
              </w:rPr>
              <w:fldChar w:fldCharType="separate"/>
            </w:r>
            <w:r w:rsidR="007443C5">
              <w:rPr>
                <w:webHidden/>
              </w:rPr>
              <w:t>79</w:t>
            </w:r>
            <w:r w:rsidR="007443C5">
              <w:rPr>
                <w:webHidden/>
              </w:rPr>
              <w:fldChar w:fldCharType="end"/>
            </w:r>
          </w:hyperlink>
        </w:p>
        <w:p w14:paraId="2929B391" w14:textId="48C65F85" w:rsidR="007443C5" w:rsidRDefault="00000000">
          <w:pPr>
            <w:pStyle w:val="Obsah1"/>
            <w:rPr>
              <w:rFonts w:asciiTheme="minorHAnsi" w:eastAsiaTheme="minorEastAsia" w:hAnsiTheme="minorHAnsi" w:cstheme="minorBidi"/>
              <w:sz w:val="22"/>
              <w:szCs w:val="22"/>
            </w:rPr>
          </w:pPr>
          <w:hyperlink w:anchor="_Toc133761130" w:history="1">
            <w:r w:rsidR="007443C5" w:rsidRPr="00ED4995">
              <w:rPr>
                <w:rStyle w:val="Hypertextovodkaz"/>
              </w:rPr>
              <w:t>Seznam schémat a grafů</w:t>
            </w:r>
            <w:r w:rsidR="007443C5">
              <w:rPr>
                <w:webHidden/>
              </w:rPr>
              <w:tab/>
            </w:r>
            <w:r w:rsidR="007443C5">
              <w:rPr>
                <w:webHidden/>
              </w:rPr>
              <w:fldChar w:fldCharType="begin"/>
            </w:r>
            <w:r w:rsidR="007443C5">
              <w:rPr>
                <w:webHidden/>
              </w:rPr>
              <w:instrText xml:space="preserve"> PAGEREF _Toc133761130 \h </w:instrText>
            </w:r>
            <w:r w:rsidR="007443C5">
              <w:rPr>
                <w:webHidden/>
              </w:rPr>
            </w:r>
            <w:r w:rsidR="007443C5">
              <w:rPr>
                <w:webHidden/>
              </w:rPr>
              <w:fldChar w:fldCharType="separate"/>
            </w:r>
            <w:r w:rsidR="007443C5">
              <w:rPr>
                <w:webHidden/>
              </w:rPr>
              <w:t>85</w:t>
            </w:r>
            <w:r w:rsidR="007443C5">
              <w:rPr>
                <w:webHidden/>
              </w:rPr>
              <w:fldChar w:fldCharType="end"/>
            </w:r>
          </w:hyperlink>
        </w:p>
        <w:p w14:paraId="3FDA996B" w14:textId="6672C26E" w:rsidR="007443C5" w:rsidRDefault="00000000">
          <w:pPr>
            <w:pStyle w:val="Obsah1"/>
            <w:rPr>
              <w:rFonts w:asciiTheme="minorHAnsi" w:eastAsiaTheme="minorEastAsia" w:hAnsiTheme="minorHAnsi" w:cstheme="minorBidi"/>
              <w:sz w:val="22"/>
              <w:szCs w:val="22"/>
            </w:rPr>
          </w:pPr>
          <w:hyperlink w:anchor="_Toc133761131" w:history="1">
            <w:r w:rsidR="007443C5" w:rsidRPr="00ED4995">
              <w:rPr>
                <w:rStyle w:val="Hypertextovodkaz"/>
              </w:rPr>
              <w:t>Seznam tabulek</w:t>
            </w:r>
            <w:r w:rsidR="007443C5">
              <w:rPr>
                <w:webHidden/>
              </w:rPr>
              <w:tab/>
            </w:r>
            <w:r w:rsidR="007443C5">
              <w:rPr>
                <w:webHidden/>
              </w:rPr>
              <w:fldChar w:fldCharType="begin"/>
            </w:r>
            <w:r w:rsidR="007443C5">
              <w:rPr>
                <w:webHidden/>
              </w:rPr>
              <w:instrText xml:space="preserve"> PAGEREF _Toc133761131 \h </w:instrText>
            </w:r>
            <w:r w:rsidR="007443C5">
              <w:rPr>
                <w:webHidden/>
              </w:rPr>
            </w:r>
            <w:r w:rsidR="007443C5">
              <w:rPr>
                <w:webHidden/>
              </w:rPr>
              <w:fldChar w:fldCharType="separate"/>
            </w:r>
            <w:r w:rsidR="007443C5">
              <w:rPr>
                <w:webHidden/>
              </w:rPr>
              <w:t>87</w:t>
            </w:r>
            <w:r w:rsidR="007443C5">
              <w:rPr>
                <w:webHidden/>
              </w:rPr>
              <w:fldChar w:fldCharType="end"/>
            </w:r>
          </w:hyperlink>
        </w:p>
        <w:p w14:paraId="403C6C3F" w14:textId="6E968800" w:rsidR="007443C5" w:rsidRDefault="00000000">
          <w:pPr>
            <w:pStyle w:val="Obsah1"/>
            <w:rPr>
              <w:rFonts w:asciiTheme="minorHAnsi" w:eastAsiaTheme="minorEastAsia" w:hAnsiTheme="minorHAnsi" w:cstheme="minorBidi"/>
              <w:sz w:val="22"/>
              <w:szCs w:val="22"/>
            </w:rPr>
          </w:pPr>
          <w:hyperlink w:anchor="_Toc133761132" w:history="1">
            <w:r w:rsidR="007443C5" w:rsidRPr="00ED4995">
              <w:rPr>
                <w:rStyle w:val="Hypertextovodkaz"/>
              </w:rPr>
              <w:t>Anotace</w:t>
            </w:r>
            <w:r w:rsidR="007443C5">
              <w:rPr>
                <w:webHidden/>
              </w:rPr>
              <w:tab/>
            </w:r>
            <w:r w:rsidR="007443C5">
              <w:rPr>
                <w:webHidden/>
              </w:rPr>
              <w:fldChar w:fldCharType="begin"/>
            </w:r>
            <w:r w:rsidR="007443C5">
              <w:rPr>
                <w:webHidden/>
              </w:rPr>
              <w:instrText xml:space="preserve"> PAGEREF _Toc133761132 \h </w:instrText>
            </w:r>
            <w:r w:rsidR="007443C5">
              <w:rPr>
                <w:webHidden/>
              </w:rPr>
            </w:r>
            <w:r w:rsidR="007443C5">
              <w:rPr>
                <w:webHidden/>
              </w:rPr>
              <w:fldChar w:fldCharType="separate"/>
            </w:r>
            <w:r w:rsidR="007443C5">
              <w:rPr>
                <w:webHidden/>
              </w:rPr>
              <w:t>89</w:t>
            </w:r>
            <w:r w:rsidR="007443C5">
              <w:rPr>
                <w:webHidden/>
              </w:rPr>
              <w:fldChar w:fldCharType="end"/>
            </w:r>
          </w:hyperlink>
        </w:p>
        <w:p w14:paraId="2AEC2F03" w14:textId="69118693" w:rsidR="008B5C76" w:rsidRDefault="008B5C76">
          <w:r>
            <w:rPr>
              <w:b/>
              <w:bCs/>
            </w:rPr>
            <w:fldChar w:fldCharType="end"/>
          </w:r>
        </w:p>
      </w:sdtContent>
    </w:sdt>
    <w:p w14:paraId="2A208F3E" w14:textId="77777777" w:rsidR="009C478F" w:rsidRDefault="009C478F" w:rsidP="009C478F">
      <w:pPr>
        <w:sectPr w:rsidR="009C478F" w:rsidSect="005B4C01">
          <w:footerReference w:type="default" r:id="rId10"/>
          <w:type w:val="oddPage"/>
          <w:pgSz w:w="11906" w:h="16838" w:code="9"/>
          <w:pgMar w:top="1417" w:right="1418" w:bottom="1418" w:left="1985" w:header="708" w:footer="708" w:gutter="0"/>
          <w:cols w:space="708"/>
          <w:docGrid w:linePitch="360"/>
        </w:sectPr>
      </w:pPr>
    </w:p>
    <w:p w14:paraId="3E240D79" w14:textId="710EA375" w:rsidR="00ED1205" w:rsidRDefault="00613D11" w:rsidP="00400C2B">
      <w:pPr>
        <w:pStyle w:val="Nadpis1"/>
        <w:numPr>
          <w:ilvl w:val="0"/>
          <w:numId w:val="0"/>
        </w:numPr>
      </w:pPr>
      <w:bookmarkStart w:id="0" w:name="_Toc7173305"/>
      <w:bookmarkStart w:id="1" w:name="_Toc117235058"/>
      <w:bookmarkStart w:id="2" w:name="_Toc133761080"/>
      <w:r>
        <w:lastRenderedPageBreak/>
        <w:t>Úvod</w:t>
      </w:r>
      <w:bookmarkEnd w:id="0"/>
      <w:bookmarkEnd w:id="1"/>
      <w:bookmarkEnd w:id="2"/>
    </w:p>
    <w:p w14:paraId="2F456299" w14:textId="12F4CFCC" w:rsidR="00BD7D37" w:rsidRDefault="00BD7D37" w:rsidP="000511FC">
      <w:pPr>
        <w:pStyle w:val="AP-Odstaveczapedlem"/>
      </w:pPr>
      <w:r>
        <w:t xml:space="preserve">Tématem </w:t>
      </w:r>
      <w:r w:rsidR="00CF63B2">
        <w:t>bakalářské</w:t>
      </w:r>
      <w:r>
        <w:t xml:space="preserve"> práce je Studentský spolek pro profesi sociální práce.</w:t>
      </w:r>
    </w:p>
    <w:p w14:paraId="75CF402D" w14:textId="61550DF6" w:rsidR="00CF63B2" w:rsidRDefault="00BD7D37" w:rsidP="00CF63B2">
      <w:pPr>
        <w:pStyle w:val="AP-Odstavec"/>
      </w:pPr>
      <w:r>
        <w:t>Studentské spolky, organizace</w:t>
      </w:r>
      <w:r w:rsidR="00EA7173">
        <w:t xml:space="preserve"> a </w:t>
      </w:r>
      <w:r>
        <w:t>kluby nalezneme na každé veřejné vysoké škole. Mají různá zaměření</w:t>
      </w:r>
      <w:r w:rsidR="00EA7173">
        <w:t xml:space="preserve"> a </w:t>
      </w:r>
      <w:r>
        <w:t>fungování</w:t>
      </w:r>
      <w:r w:rsidR="00EA7173">
        <w:t xml:space="preserve"> a </w:t>
      </w:r>
      <w:r>
        <w:t>lze</w:t>
      </w:r>
      <w:r w:rsidR="00EA7173">
        <w:t xml:space="preserve"> z </w:t>
      </w:r>
      <w:r>
        <w:t>nich získat odlišné kompetence.</w:t>
      </w:r>
      <w:r w:rsidR="00EA7173">
        <w:t xml:space="preserve"> V </w:t>
      </w:r>
      <w:r w:rsidR="0057728F">
        <w:t>České republice sice najdeme spolky pro obor sociální práce, ale ty nejsou příliš aktivní</w:t>
      </w:r>
      <w:r w:rsidR="00EA7173">
        <w:t xml:space="preserve"> v </w:t>
      </w:r>
      <w:r w:rsidR="00814AAB">
        <w:t>oblasti systémové změny</w:t>
      </w:r>
      <w:r w:rsidR="0057728F">
        <w:t>.</w:t>
      </w:r>
    </w:p>
    <w:p w14:paraId="1F2D5A6E" w14:textId="1582177E" w:rsidR="00563E9A" w:rsidRDefault="00CF63B2" w:rsidP="00CF63B2">
      <w:pPr>
        <w:pStyle w:val="AP-Odstavec"/>
      </w:pPr>
      <w:r>
        <w:t>Tímto tématem jsem se rozhodla zabývat proto, že je aktuální jak pro studenty, tak pro sociální práci obecně. Pro studenty je to příležitost být součástí komunity se stejnými hodnotami</w:t>
      </w:r>
      <w:r w:rsidR="00EA7173">
        <w:t xml:space="preserve"> a </w:t>
      </w:r>
      <w:r>
        <w:t>podobným smýšlením</w:t>
      </w:r>
      <w:r w:rsidR="00EA7173">
        <w:t xml:space="preserve"> a </w:t>
      </w:r>
      <w:r>
        <w:t>pro sociální práci je to šance</w:t>
      </w:r>
      <w:r w:rsidR="00EA7173">
        <w:t xml:space="preserve"> k </w:t>
      </w:r>
      <w:r>
        <w:t>pozitivní změně do budoucna. Také proto, že tento nedostatek pociťuji</w:t>
      </w:r>
      <w:r w:rsidR="00EA7173">
        <w:t xml:space="preserve"> i </w:t>
      </w:r>
      <w:r>
        <w:t>já</w:t>
      </w:r>
      <w:r w:rsidR="00EA7173">
        <w:t xml:space="preserve"> a </w:t>
      </w:r>
      <w:r>
        <w:t>moji spolužáci, jako studenti oboru sociální práce.</w:t>
      </w:r>
    </w:p>
    <w:p w14:paraId="1198402C" w14:textId="6B78FC25" w:rsidR="00D2067B" w:rsidRPr="000511FC" w:rsidRDefault="00D2067B" w:rsidP="000511FC">
      <w:pPr>
        <w:pStyle w:val="AP-Odstavec"/>
        <w:rPr>
          <w:b/>
          <w:bCs/>
        </w:rPr>
      </w:pPr>
      <w:r w:rsidRPr="000511FC">
        <w:rPr>
          <w:b/>
          <w:bCs/>
        </w:rPr>
        <w:t xml:space="preserve">Cílem </w:t>
      </w:r>
      <w:r w:rsidR="00987F0E">
        <w:rPr>
          <w:b/>
          <w:bCs/>
        </w:rPr>
        <w:t>bakalářské</w:t>
      </w:r>
      <w:r w:rsidRPr="000511FC">
        <w:rPr>
          <w:b/>
          <w:bCs/>
        </w:rPr>
        <w:t xml:space="preserve"> práce </w:t>
      </w:r>
      <w:bookmarkStart w:id="3" w:name="_Hlk133141526"/>
      <w:r w:rsidR="00987F0E">
        <w:rPr>
          <w:b/>
          <w:bCs/>
        </w:rPr>
        <w:t xml:space="preserve">je </w:t>
      </w:r>
      <w:bookmarkStart w:id="4" w:name="_Hlk133756417"/>
      <w:r w:rsidR="00987F0E">
        <w:rPr>
          <w:b/>
          <w:bCs/>
        </w:rPr>
        <w:t>na základě analýzy potřebnosti</w:t>
      </w:r>
      <w:r w:rsidR="00EA7173">
        <w:rPr>
          <w:b/>
          <w:bCs/>
        </w:rPr>
        <w:t xml:space="preserve"> a </w:t>
      </w:r>
      <w:r w:rsidRPr="000511FC">
        <w:rPr>
          <w:b/>
          <w:bCs/>
        </w:rPr>
        <w:t>popsa</w:t>
      </w:r>
      <w:r w:rsidR="00987F0E">
        <w:rPr>
          <w:b/>
          <w:bCs/>
        </w:rPr>
        <w:t>né teorie</w:t>
      </w:r>
      <w:bookmarkEnd w:id="3"/>
      <w:r w:rsidR="00987F0E">
        <w:rPr>
          <w:b/>
          <w:bCs/>
        </w:rPr>
        <w:t xml:space="preserve"> navrhnout</w:t>
      </w:r>
      <w:r w:rsidR="00204F70">
        <w:rPr>
          <w:b/>
          <w:bCs/>
        </w:rPr>
        <w:t xml:space="preserve"> specifický projekt,</w:t>
      </w:r>
      <w:r w:rsidR="00987F0E">
        <w:rPr>
          <w:b/>
          <w:bCs/>
        </w:rPr>
        <w:t xml:space="preserve"> </w:t>
      </w:r>
      <w:r w:rsidR="00CF63B2" w:rsidRPr="00CF63B2">
        <w:rPr>
          <w:b/>
          <w:bCs/>
        </w:rPr>
        <w:t>který by prostřednictvím zapojení studentů přispěl k</w:t>
      </w:r>
      <w:r w:rsidR="00593DE0">
        <w:rPr>
          <w:b/>
          <w:bCs/>
        </w:rPr>
        <w:t>e</w:t>
      </w:r>
      <w:r w:rsidR="00CF63B2" w:rsidRPr="00CF63B2">
        <w:rPr>
          <w:b/>
          <w:bCs/>
        </w:rPr>
        <w:t xml:space="preserve"> zvýšení prestiže profese sociální práce.</w:t>
      </w:r>
      <w:bookmarkEnd w:id="4"/>
    </w:p>
    <w:p w14:paraId="484CF3F9" w14:textId="40717428" w:rsidR="00573F65" w:rsidRDefault="00573F65" w:rsidP="00573F65">
      <w:pPr>
        <w:pStyle w:val="AP-Odstavec"/>
      </w:pPr>
      <w:r>
        <w:t>V první části práce je téma teoreticky ukotveno</w:t>
      </w:r>
      <w:r w:rsidR="00EA7173">
        <w:t xml:space="preserve"> v </w:t>
      </w:r>
      <w:r>
        <w:t>oblasti sociální práce, sociální politiky</w:t>
      </w:r>
      <w:r w:rsidR="00EA7173">
        <w:t xml:space="preserve"> a </w:t>
      </w:r>
      <w:r>
        <w:t xml:space="preserve">legislativy. Teoretická část </w:t>
      </w:r>
      <w:r w:rsidR="0057728F">
        <w:t>má několik hlavních kapitol. První je představení tématu, kde je popsán</w:t>
      </w:r>
      <w:r w:rsidR="001F283C">
        <w:t>o, co autorka konkrétně myslí studentským spolkem pro profesi sociální práce, dále je zde popsán</w:t>
      </w:r>
      <w:r w:rsidR="0057728F">
        <w:t xml:space="preserve"> výchozí stav</w:t>
      </w:r>
      <w:r w:rsidR="00EA7173">
        <w:t xml:space="preserve"> a v </w:t>
      </w:r>
      <w:r w:rsidR="001F283C">
        <w:t xml:space="preserve">neposlední řadě tato kapitola obsahuje </w:t>
      </w:r>
      <w:r w:rsidR="0057728F">
        <w:t xml:space="preserve">vymezení pojmů. </w:t>
      </w:r>
      <w:r w:rsidR="00814AAB">
        <w:t xml:space="preserve">Pro </w:t>
      </w:r>
      <w:r>
        <w:t>bakalářskou</w:t>
      </w:r>
      <w:r w:rsidR="00814AAB">
        <w:t xml:space="preserve"> práci jsou důležité pojmy: studentský spolek; sociální práce; prestiž</w:t>
      </w:r>
      <w:r w:rsidR="00EA7173">
        <w:t xml:space="preserve"> v </w:t>
      </w:r>
      <w:r w:rsidR="00814AAB">
        <w:t>sociální práci; média</w:t>
      </w:r>
      <w:r w:rsidR="00EA7173">
        <w:t xml:space="preserve"> v </w:t>
      </w:r>
      <w:r w:rsidR="00814AAB">
        <w:t>sociální práci</w:t>
      </w:r>
      <w:r w:rsidR="00EA7173">
        <w:t xml:space="preserve"> a </w:t>
      </w:r>
      <w:r w:rsidR="003D4FC6">
        <w:t>aktivismus</w:t>
      </w:r>
      <w:r w:rsidR="00814AAB">
        <w:t xml:space="preserve">. </w:t>
      </w:r>
      <w:r w:rsidR="006164D3">
        <w:t xml:space="preserve">Druhou kapitolou je rešerše zdrojů. </w:t>
      </w:r>
      <w:r w:rsidR="001F283C">
        <w:t>Následující kapitolou je propojení tématu se sociální prací. Konkrétně se kapitola zaměřuje na teorie, metody</w:t>
      </w:r>
      <w:r w:rsidR="00EA7173">
        <w:t xml:space="preserve"> a </w:t>
      </w:r>
      <w:r w:rsidR="001F283C">
        <w:t>techniky</w:t>
      </w:r>
      <w:r w:rsidR="00EA7173">
        <w:t xml:space="preserve"> v </w:t>
      </w:r>
      <w:r w:rsidR="001F283C">
        <w:t>sociální práci, které jsou teoretickým zdrojem pro studentský spolek.</w:t>
      </w:r>
      <w:r w:rsidR="00EA7173">
        <w:t xml:space="preserve"> A </w:t>
      </w:r>
      <w:r w:rsidR="001F283C">
        <w:t>poslední podkapitolou této části je etické hledisko. Další kapitola se věnuje propojení tématu se sociální politikou, zabývá se jejími principy</w:t>
      </w:r>
      <w:r w:rsidR="00EA7173">
        <w:t xml:space="preserve"> a </w:t>
      </w:r>
      <w:r w:rsidR="001F283C">
        <w:t xml:space="preserve">funkcemi. </w:t>
      </w:r>
      <w:r w:rsidR="00F52DAE">
        <w:t>Následně se práce zaměřuje legislativní zakotvení,</w:t>
      </w:r>
      <w:r w:rsidR="00EA7173">
        <w:t xml:space="preserve"> a </w:t>
      </w:r>
      <w:r w:rsidR="00F52DAE">
        <w:t>to přímo</w:t>
      </w:r>
      <w:r w:rsidR="00EA7173">
        <w:t xml:space="preserve"> i </w:t>
      </w:r>
      <w:r w:rsidR="00F52DAE">
        <w:t>nepřímo související se studentským spolkem. Poslední kapitol</w:t>
      </w:r>
      <w:r w:rsidR="006164D3">
        <w:t>a</w:t>
      </w:r>
      <w:r w:rsidR="00F52DAE">
        <w:t xml:space="preserve"> </w:t>
      </w:r>
      <w:r w:rsidR="006164D3">
        <w:t xml:space="preserve">je </w:t>
      </w:r>
      <w:r w:rsidR="00F52DAE">
        <w:t>analýza potřebnosti.</w:t>
      </w:r>
    </w:p>
    <w:p w14:paraId="26AD81BD" w14:textId="5BC041D9" w:rsidR="00573F65" w:rsidRDefault="00573F65" w:rsidP="00573F65">
      <w:pPr>
        <w:pStyle w:val="AP-Odstavec"/>
        <w:sectPr w:rsidR="00573F65" w:rsidSect="005B4C01">
          <w:footerReference w:type="even" r:id="rId11"/>
          <w:footerReference w:type="default" r:id="rId12"/>
          <w:type w:val="oddPage"/>
          <w:pgSz w:w="11906" w:h="16838" w:code="9"/>
          <w:pgMar w:top="1417" w:right="1418" w:bottom="1418" w:left="1985" w:header="708" w:footer="708" w:gutter="0"/>
          <w:cols w:space="708"/>
          <w:docGrid w:linePitch="360"/>
        </w:sectPr>
      </w:pPr>
      <w:r>
        <w:t>V návaznosti na výsledky analýzy potřebnosti</w:t>
      </w:r>
      <w:r w:rsidR="00EA7173">
        <w:t xml:space="preserve"> a </w:t>
      </w:r>
      <w:r>
        <w:t>sepsané teorie je zvolen projekt kvalifikační práce.</w:t>
      </w:r>
      <w:r w:rsidR="001C44E6">
        <w:t xml:space="preserve"> </w:t>
      </w:r>
      <w:r w:rsidR="001C44E6" w:rsidRPr="001C44E6">
        <w:t>Projekt je začleněn do projektového managementu prostřednictvím jeho jednotlivých částí.</w:t>
      </w:r>
      <w:r w:rsidR="001C44E6">
        <w:t xml:space="preserve"> Úvodní částí je představení projektu</w:t>
      </w:r>
      <w:r w:rsidR="00EA7173">
        <w:t xml:space="preserve"> a </w:t>
      </w:r>
      <w:r w:rsidR="001C44E6">
        <w:t>jeho cíl. Následující kapitolou je logický rámec projektu</w:t>
      </w:r>
      <w:r w:rsidR="00EA7173">
        <w:t xml:space="preserve"> a z </w:t>
      </w:r>
      <w:r w:rsidR="001C44E6">
        <w:t>něj vycházející další části, jimiž jsou klíčové aktivity projektu</w:t>
      </w:r>
      <w:r w:rsidR="00EA7173">
        <w:t xml:space="preserve"> a </w:t>
      </w:r>
      <w:r w:rsidR="001C44E6">
        <w:t>jejich indikátory</w:t>
      </w:r>
      <w:r w:rsidR="00EA7173">
        <w:t xml:space="preserve"> s </w:t>
      </w:r>
      <w:r w:rsidR="001C44E6">
        <w:t>následně identifikovanými možnými riziky</w:t>
      </w:r>
      <w:r w:rsidR="00EA7173">
        <w:t xml:space="preserve"> v </w:t>
      </w:r>
      <w:r w:rsidR="001C44E6">
        <w:t>rámci kapitoly managment rizik. Další kapitolou je popis potřeb cílové skupiny, která se zabývá přímo</w:t>
      </w:r>
      <w:r w:rsidR="00EA7173">
        <w:t xml:space="preserve"> i </w:t>
      </w:r>
      <w:r w:rsidR="001C44E6">
        <w:t>nepřímo zasaženými subjekty.</w:t>
      </w:r>
      <w:r w:rsidR="00D21A4B">
        <w:t xml:space="preserve"> Dále se práce zaměřuje na výstupy, výsledky</w:t>
      </w:r>
      <w:r w:rsidR="00EA7173">
        <w:t xml:space="preserve"> a </w:t>
      </w:r>
      <w:r w:rsidR="00D21A4B">
        <w:t>přidanou hodnotu projektu.</w:t>
      </w:r>
      <w:r w:rsidR="00EA7173">
        <w:t xml:space="preserve"> V </w:t>
      </w:r>
      <w:r w:rsidR="00D21A4B">
        <w:t>poslední části práce je vytvořený harmonogram</w:t>
      </w:r>
      <w:r w:rsidR="00EA7173">
        <w:t xml:space="preserve"> a </w:t>
      </w:r>
      <w:r w:rsidR="00D21A4B">
        <w:t>rozpočet projektu.</w:t>
      </w:r>
    </w:p>
    <w:p w14:paraId="68709DEB" w14:textId="7FC0D179" w:rsidR="00020875" w:rsidRPr="00020875" w:rsidRDefault="00020875" w:rsidP="00C36127">
      <w:pPr>
        <w:pStyle w:val="Nadpis1"/>
      </w:pPr>
      <w:bookmarkStart w:id="5" w:name="_Toc133761081"/>
      <w:r w:rsidRPr="00020875">
        <w:lastRenderedPageBreak/>
        <w:t>Představení tématu</w:t>
      </w:r>
      <w:bookmarkEnd w:id="5"/>
    </w:p>
    <w:p w14:paraId="17FC101B" w14:textId="4030B1DE" w:rsidR="00480D96" w:rsidRDefault="00020875" w:rsidP="005E566B">
      <w:pPr>
        <w:pStyle w:val="AP-Odstaveczapedlem"/>
      </w:pPr>
      <w:r>
        <w:t xml:space="preserve">Ve sféře sociální práce chybí </w:t>
      </w:r>
      <w:r w:rsidR="007830CE">
        <w:t xml:space="preserve">silná </w:t>
      </w:r>
      <w:r>
        <w:t>profesní organizace, jež by hájila</w:t>
      </w:r>
      <w:r w:rsidR="00EA7173">
        <w:t xml:space="preserve"> a </w:t>
      </w:r>
      <w:r>
        <w:t>prosazovala zájmy sociálních pracovníků. Studentský spolek má snahu tento nedostatek kompenzovat</w:t>
      </w:r>
      <w:r w:rsidR="00EA7173">
        <w:t xml:space="preserve"> a </w:t>
      </w:r>
      <w:r>
        <w:t>nabádat budoucí absolventy</w:t>
      </w:r>
      <w:r w:rsidR="00EA7173">
        <w:t xml:space="preserve"> k </w:t>
      </w:r>
      <w:r>
        <w:t>nespokojení se</w:t>
      </w:r>
      <w:r w:rsidR="00EA7173">
        <w:t xml:space="preserve"> s </w:t>
      </w:r>
      <w:r>
        <w:t>danou situací.</w:t>
      </w:r>
    </w:p>
    <w:p w14:paraId="16F40F3D" w14:textId="4FC85980" w:rsidR="00480D96" w:rsidRDefault="00480D96" w:rsidP="005E566B">
      <w:pPr>
        <w:pStyle w:val="AP-Odstavec"/>
      </w:pPr>
      <w:r>
        <w:t>Pro pochopení</w:t>
      </w:r>
      <w:r w:rsidR="00EA7173">
        <w:t xml:space="preserve"> a </w:t>
      </w:r>
      <w:r>
        <w:t xml:space="preserve">uchopení </w:t>
      </w:r>
      <w:r w:rsidR="00CF63B2">
        <w:t>kvalifikační</w:t>
      </w:r>
      <w:r>
        <w:t xml:space="preserve"> práce je potřeba definovat, co autorka</w:t>
      </w:r>
      <w:r w:rsidR="00CF63B2">
        <w:t xml:space="preserve"> práce</w:t>
      </w:r>
      <w:r>
        <w:t xml:space="preserve"> míní studentským spolkem pro profesi sociální práce.</w:t>
      </w:r>
      <w:r w:rsidR="00EA7173">
        <w:t xml:space="preserve"> V </w:t>
      </w:r>
      <w:r>
        <w:t>rámci určitých mezí je na každém studentském spolku, jaké aktivity bude provozovat</w:t>
      </w:r>
      <w:r w:rsidR="00EA7173">
        <w:t xml:space="preserve"> a </w:t>
      </w:r>
      <w:r>
        <w:t>jaká bude jeho myšlenka.</w:t>
      </w:r>
    </w:p>
    <w:p w14:paraId="16FBB204" w14:textId="01C9C916" w:rsidR="00480D96" w:rsidRDefault="00480D96" w:rsidP="005E566B">
      <w:pPr>
        <w:pStyle w:val="AP-Odstavec"/>
      </w:pPr>
      <w:r>
        <w:t>Pro tuto práci je velmi důležité pojit studentský spolek</w:t>
      </w:r>
      <w:r w:rsidR="00EA7173">
        <w:t xml:space="preserve"> s </w:t>
      </w:r>
      <w:r>
        <w:t>přídavným jménem „aktivní“.</w:t>
      </w:r>
      <w:r w:rsidR="005E566B">
        <w:t xml:space="preserve"> </w:t>
      </w:r>
      <w:r>
        <w:t>Principem totiž není pouze vytvořit místo, kde se studenti</w:t>
      </w:r>
      <w:r w:rsidR="00EA7173">
        <w:t xml:space="preserve"> a </w:t>
      </w:r>
      <w:r>
        <w:t xml:space="preserve">absolventi mají možnost sdružovat. Aktivní studentský spolek pro profesi sociální práce stojí na principech reformního paradigmatu sociální práce, kdy je odkazováno na myšlenku, že sociální změny lze dosáhnout </w:t>
      </w:r>
      <w:r w:rsidRPr="00A27F7A">
        <w:t>prostřednictvím strukturálních změn</w:t>
      </w:r>
      <w:r w:rsidR="00EA7173">
        <w:t xml:space="preserve"> v </w:t>
      </w:r>
      <w:r w:rsidRPr="00A27F7A">
        <w:t>institucích, politikách</w:t>
      </w:r>
      <w:r w:rsidR="00EA7173">
        <w:t xml:space="preserve"> a </w:t>
      </w:r>
      <w:r w:rsidRPr="00A27F7A">
        <w:t xml:space="preserve">postupech, které </w:t>
      </w:r>
      <w:proofErr w:type="gramStart"/>
      <w:r w:rsidRPr="00A27F7A">
        <w:t>řeší</w:t>
      </w:r>
      <w:proofErr w:type="gramEnd"/>
      <w:r w:rsidRPr="00A27F7A">
        <w:t xml:space="preserve"> základní příčiny sociálních problémů</w:t>
      </w:r>
      <w:r>
        <w:t xml:space="preserve">. To znamená, že se členové spolku </w:t>
      </w:r>
      <w:proofErr w:type="gramStart"/>
      <w:r>
        <w:t>snaží</w:t>
      </w:r>
      <w:proofErr w:type="gramEnd"/>
      <w:r>
        <w:t xml:space="preserve"> pomocí svých aktivit</w:t>
      </w:r>
      <w:r w:rsidR="00EA7173">
        <w:t xml:space="preserve"> o </w:t>
      </w:r>
      <w:r>
        <w:t>systémovou změnu, jež by měla být přínosná pro společnost, především tedy</w:t>
      </w:r>
      <w:r w:rsidR="00EA7173">
        <w:t xml:space="preserve"> v </w:t>
      </w:r>
      <w:r>
        <w:t>rámci sociální práce. Dále úkolem spolku je snaha vytvořit prostor pro studenty,</w:t>
      </w:r>
      <w:r w:rsidR="00EA7173">
        <w:t xml:space="preserve"> v </w:t>
      </w:r>
      <w:r>
        <w:t>němž nabývají kompetenc</w:t>
      </w:r>
      <w:r w:rsidR="00254B2D">
        <w:t>e</w:t>
      </w:r>
      <w:r>
        <w:t xml:space="preserve"> kritické sociální práce</w:t>
      </w:r>
      <w:r w:rsidR="00EA7173">
        <w:t xml:space="preserve"> v </w:t>
      </w:r>
      <w:r>
        <w:t>praktické rovině; ověřují mediální informace týkající se sociální práce, popřípadě reagují na zavádějící informace</w:t>
      </w:r>
      <w:r w:rsidR="00EA7173">
        <w:t xml:space="preserve"> a </w:t>
      </w:r>
      <w:r>
        <w:t>dezinformace; přispívají ke zvýšení prestiže profese</w:t>
      </w:r>
      <w:r w:rsidR="00EA7173">
        <w:t xml:space="preserve"> a v </w:t>
      </w:r>
      <w:r>
        <w:t>němž pořádají</w:t>
      </w:r>
      <w:r w:rsidR="00EA7173">
        <w:t xml:space="preserve"> a </w:t>
      </w:r>
      <w:r>
        <w:t xml:space="preserve">organizují různé akce, </w:t>
      </w:r>
      <w:r w:rsidR="00431379">
        <w:t xml:space="preserve">debaty, </w:t>
      </w:r>
      <w:r>
        <w:t>přednášky, besedy apod.</w:t>
      </w:r>
    </w:p>
    <w:p w14:paraId="57469D65" w14:textId="27E0A383" w:rsidR="00E83F9A" w:rsidRDefault="00C36127" w:rsidP="00C36127">
      <w:pPr>
        <w:pStyle w:val="Nadpis2"/>
      </w:pPr>
      <w:bookmarkStart w:id="6" w:name="_Toc133761082"/>
      <w:r>
        <w:t>Popis výchozího stavu</w:t>
      </w:r>
      <w:bookmarkEnd w:id="6"/>
    </w:p>
    <w:p w14:paraId="00F7B23F" w14:textId="04BB4E01" w:rsidR="00F52DAE" w:rsidRDefault="00814AAB" w:rsidP="005E566B">
      <w:pPr>
        <w:pStyle w:val="AP-Odstaveczapedlem"/>
      </w:pPr>
      <w:r>
        <w:t>Tato část se zaměřuje</w:t>
      </w:r>
      <w:r w:rsidR="00221239">
        <w:t xml:space="preserve"> </w:t>
      </w:r>
      <w:r w:rsidR="001E1118">
        <w:t xml:space="preserve">na </w:t>
      </w:r>
      <w:r w:rsidR="0006350F">
        <w:t>studentské spolky pro obor sociální práce</w:t>
      </w:r>
      <w:r w:rsidR="00EA7173">
        <w:t xml:space="preserve"> v </w:t>
      </w:r>
      <w:r w:rsidR="0006350F">
        <w:t>České republice</w:t>
      </w:r>
      <w:r w:rsidR="00EA7173">
        <w:t xml:space="preserve"> a </w:t>
      </w:r>
      <w:r w:rsidR="0006350F">
        <w:t>USA (z jazykových důvodů).</w:t>
      </w:r>
      <w:r w:rsidR="001E1118">
        <w:t xml:space="preserve"> Příklady</w:t>
      </w:r>
      <w:r w:rsidR="00EA7173">
        <w:t xml:space="preserve"> a </w:t>
      </w:r>
      <w:r w:rsidR="001E1118">
        <w:t xml:space="preserve">fungování těchto spolků </w:t>
      </w:r>
      <w:proofErr w:type="gramStart"/>
      <w:r w:rsidR="001E1118">
        <w:t>slouží</w:t>
      </w:r>
      <w:proofErr w:type="gramEnd"/>
      <w:r w:rsidR="001E1118">
        <w:t xml:space="preserve"> jako přehled</w:t>
      </w:r>
      <w:r w:rsidR="00EA7173">
        <w:t xml:space="preserve"> k </w:t>
      </w:r>
      <w:r w:rsidR="001E1118">
        <w:t>aktuální situaci.</w:t>
      </w:r>
      <w:r w:rsidR="0006350F">
        <w:t xml:space="preserve"> Jejich funkc</w:t>
      </w:r>
      <w:r w:rsidR="001E1118">
        <w:t>e je posuzována</w:t>
      </w:r>
      <w:r w:rsidR="0006350F">
        <w:t xml:space="preserve"> na základě toho, jak se prezentují na stránkách svých univerzit, to může vést ke zkreslení, protože popis nemusí odpovídat realitě. Celkově jsou popisy</w:t>
      </w:r>
      <w:r w:rsidR="00EA7173">
        <w:t xml:space="preserve"> a </w:t>
      </w:r>
      <w:r w:rsidR="0006350F">
        <w:t>přidružené informace</w:t>
      </w:r>
      <w:r w:rsidR="00EA7173">
        <w:t xml:space="preserve"> k </w:t>
      </w:r>
      <w:r w:rsidR="0006350F">
        <w:t>těmto spolkům velmi stručné</w:t>
      </w:r>
      <w:r w:rsidR="00EA7173">
        <w:t xml:space="preserve"> a </w:t>
      </w:r>
      <w:r w:rsidR="0006350F">
        <w:t>je potřeba to brát</w:t>
      </w:r>
      <w:r w:rsidR="00EA7173">
        <w:t xml:space="preserve"> v </w:t>
      </w:r>
      <w:r w:rsidR="0006350F">
        <w:t>úvahu.</w:t>
      </w:r>
    </w:p>
    <w:p w14:paraId="55845815" w14:textId="6DE56EC0" w:rsidR="00221239" w:rsidRDefault="0006350F" w:rsidP="000354D1">
      <w:pPr>
        <w:pStyle w:val="AP-Odstaveczapedlem"/>
      </w:pPr>
      <w:r>
        <w:t xml:space="preserve">Nejdříve jen pro přehled </w:t>
      </w:r>
      <w:r w:rsidR="00254B2D">
        <w:t>bude zmíněn</w:t>
      </w:r>
      <w:r>
        <w:t xml:space="preserve"> počet spolků na třech vybraných univerzitách</w:t>
      </w:r>
      <w:r w:rsidR="00EA7173">
        <w:t xml:space="preserve"> v </w:t>
      </w:r>
      <w:r w:rsidR="00575260">
        <w:t>Č</w:t>
      </w:r>
      <w:r w:rsidR="00F52DAE">
        <w:t>eské republice</w:t>
      </w:r>
      <w:r>
        <w:t>:</w:t>
      </w:r>
    </w:p>
    <w:p w14:paraId="3B9DE601" w14:textId="2526BD98" w:rsidR="00F5655B" w:rsidRDefault="00F5655B" w:rsidP="000354D1">
      <w:pPr>
        <w:pStyle w:val="AP-Seznam"/>
      </w:pPr>
      <w:r>
        <w:t>Univerzita Palackého</w:t>
      </w:r>
      <w:r w:rsidR="00EA7173">
        <w:t xml:space="preserve"> v </w:t>
      </w:r>
      <w:r>
        <w:t>Olomouc</w:t>
      </w:r>
      <w:r w:rsidR="00EA7173">
        <w:t xml:space="preserve"> s </w:t>
      </w:r>
      <w:r>
        <w:t>52 studentskými organizacemi (</w:t>
      </w:r>
      <w:r w:rsidR="00C81DB6">
        <w:t xml:space="preserve">UP, </w:t>
      </w:r>
      <w:r>
        <w:t>Studentské organizace</w:t>
      </w:r>
      <w:r w:rsidR="00C81DB6">
        <w:t xml:space="preserve"> </w:t>
      </w:r>
      <w:r w:rsidR="00C81DB6" w:rsidRPr="00C81DB6">
        <w:t>[online])</w:t>
      </w:r>
      <w:r w:rsidR="000354D1">
        <w:t>,</w:t>
      </w:r>
    </w:p>
    <w:p w14:paraId="2FB509BC" w14:textId="03C0EDD7" w:rsidR="00F5655B" w:rsidRDefault="00F5655B" w:rsidP="000354D1">
      <w:pPr>
        <w:pStyle w:val="AP-Seznam"/>
      </w:pPr>
      <w:r>
        <w:t>Masarykova univerzita</w:t>
      </w:r>
      <w:r w:rsidR="00EA7173">
        <w:t xml:space="preserve"> v </w:t>
      </w:r>
      <w:r>
        <w:t>Brně</w:t>
      </w:r>
      <w:r w:rsidR="00EA7173">
        <w:t xml:space="preserve"> s </w:t>
      </w:r>
      <w:r>
        <w:t>67 studentskými organizacemi (</w:t>
      </w:r>
      <w:r w:rsidR="00C81DB6">
        <w:t xml:space="preserve">MUNI, </w:t>
      </w:r>
      <w:r>
        <w:t>Studentské spolky</w:t>
      </w:r>
      <w:r w:rsidR="00EA7173">
        <w:t xml:space="preserve"> a </w:t>
      </w:r>
      <w:r>
        <w:t>kluby</w:t>
      </w:r>
      <w:r w:rsidR="00C81DB6">
        <w:t xml:space="preserve"> </w:t>
      </w:r>
      <w:r w:rsidR="00C81DB6" w:rsidRPr="00C81DB6">
        <w:t>[online])</w:t>
      </w:r>
      <w:r w:rsidR="000354D1">
        <w:t>,</w:t>
      </w:r>
    </w:p>
    <w:p w14:paraId="43B78B19" w14:textId="586529D6" w:rsidR="002C4FDA" w:rsidRDefault="00F5655B" w:rsidP="000354D1">
      <w:pPr>
        <w:pStyle w:val="AP-Seznam"/>
      </w:pPr>
      <w:r>
        <w:t>Univerzita Karlova</w:t>
      </w:r>
      <w:r w:rsidR="00EA7173">
        <w:t xml:space="preserve"> v </w:t>
      </w:r>
      <w:r>
        <w:t>Praze</w:t>
      </w:r>
      <w:r w:rsidR="00EA7173">
        <w:t xml:space="preserve"> s </w:t>
      </w:r>
      <w:r>
        <w:t>87 studentskými organizacemi (</w:t>
      </w:r>
      <w:r w:rsidR="00C81DB6">
        <w:t xml:space="preserve">CUNI, </w:t>
      </w:r>
      <w:r>
        <w:t>Přehled studentských spolků na UK</w:t>
      </w:r>
      <w:r w:rsidR="00C81DB6">
        <w:t xml:space="preserve"> </w:t>
      </w:r>
      <w:r w:rsidR="00C81DB6" w:rsidRPr="00C81DB6">
        <w:t>[online]).</w:t>
      </w:r>
    </w:p>
    <w:p w14:paraId="0D9F5716" w14:textId="4E5C275D" w:rsidR="001E1118" w:rsidRPr="001E1118" w:rsidRDefault="001E1118" w:rsidP="00394CA8">
      <w:pPr>
        <w:pStyle w:val="AP-Odstavec"/>
        <w:spacing w:before="240"/>
        <w:ind w:firstLine="0"/>
        <w:jc w:val="left"/>
        <w:rPr>
          <w:b/>
          <w:bCs/>
        </w:rPr>
      </w:pPr>
      <w:r w:rsidRPr="001E1118">
        <w:rPr>
          <w:b/>
          <w:bCs/>
        </w:rPr>
        <w:lastRenderedPageBreak/>
        <w:t>Studentské spolky oboru sociální práce</w:t>
      </w:r>
      <w:r w:rsidR="00EA7173">
        <w:rPr>
          <w:b/>
          <w:bCs/>
        </w:rPr>
        <w:t xml:space="preserve"> v </w:t>
      </w:r>
      <w:r w:rsidRPr="001E1118">
        <w:rPr>
          <w:b/>
          <w:bCs/>
        </w:rPr>
        <w:t>České republice</w:t>
      </w:r>
      <w:r w:rsidR="00EA7173">
        <w:rPr>
          <w:b/>
          <w:bCs/>
        </w:rPr>
        <w:t xml:space="preserve"> a </w:t>
      </w:r>
      <w:r w:rsidRPr="001E1118">
        <w:rPr>
          <w:b/>
          <w:bCs/>
        </w:rPr>
        <w:t>USA</w:t>
      </w:r>
    </w:p>
    <w:p w14:paraId="10D2E980" w14:textId="258A90E0" w:rsidR="00020875" w:rsidRDefault="00020875" w:rsidP="00A83FF9">
      <w:pPr>
        <w:pStyle w:val="AP-Odstaveczapedlem"/>
        <w:spacing w:before="0"/>
      </w:pPr>
      <w:r>
        <w:t>Aktuálně jsou</w:t>
      </w:r>
      <w:r w:rsidR="00EA7173">
        <w:t xml:space="preserve"> v </w:t>
      </w:r>
      <w:r w:rsidR="00816772">
        <w:t xml:space="preserve">České republice </w:t>
      </w:r>
      <w:r>
        <w:t xml:space="preserve">založeny </w:t>
      </w:r>
      <w:r w:rsidR="001E1118">
        <w:t>dva</w:t>
      </w:r>
      <w:r>
        <w:t xml:space="preserve"> studentské spolky </w:t>
      </w:r>
      <w:r w:rsidR="001E1118">
        <w:t>pro profesi</w:t>
      </w:r>
      <w:r>
        <w:t xml:space="preserve"> sociální práce.</w:t>
      </w:r>
      <w:r w:rsidR="00EA7173">
        <w:t xml:space="preserve"> A </w:t>
      </w:r>
      <w:r>
        <w:t>to na Univerzitě Hradec Králové</w:t>
      </w:r>
      <w:r w:rsidR="00A41E14">
        <w:t xml:space="preserve"> (</w:t>
      </w:r>
      <w:r w:rsidR="00A41E14" w:rsidRPr="00A41E14">
        <w:t>Studentský klub ÚSP</w:t>
      </w:r>
      <w:r w:rsidR="00A41E14">
        <w:t>)</w:t>
      </w:r>
      <w:r w:rsidR="00EA7173">
        <w:t xml:space="preserve"> a </w:t>
      </w:r>
      <w:r>
        <w:t>Univerzitě Karlově</w:t>
      </w:r>
      <w:r w:rsidR="00F5655B">
        <w:t xml:space="preserve"> (</w:t>
      </w:r>
      <w:r w:rsidR="00F5655B" w:rsidRPr="00F5655B">
        <w:t>Spolek absolventů, studentů</w:t>
      </w:r>
      <w:r w:rsidR="00EA7173">
        <w:t xml:space="preserve"> a </w:t>
      </w:r>
      <w:r w:rsidR="00F5655B" w:rsidRPr="00F5655B">
        <w:t>přátel katedry sociální práce</w:t>
      </w:r>
      <w:r w:rsidR="00A41E14">
        <w:t>)</w:t>
      </w:r>
      <w:r>
        <w:t>. Hlavní činností těchto spolků je sdružování studentů</w:t>
      </w:r>
      <w:r w:rsidR="00EA7173">
        <w:t xml:space="preserve"> a </w:t>
      </w:r>
      <w:r>
        <w:t xml:space="preserve">absolventů sociální práce. Zatímco na Karlově univerzitě se dosud pole působnosti </w:t>
      </w:r>
      <w:r w:rsidR="004D7750">
        <w:t>n</w:t>
      </w:r>
      <w:r>
        <w:t>erozšířilo, Univerzita Hradec Králové se zaměřuje</w:t>
      </w:r>
      <w:r w:rsidR="00EA7173">
        <w:t xml:space="preserve"> i </w:t>
      </w:r>
      <w:r>
        <w:t>na aktivity jako jsou přednášky, besedy, debaty nejen mezi studenty, ale</w:t>
      </w:r>
      <w:r w:rsidR="00EA7173">
        <w:t xml:space="preserve"> i s </w:t>
      </w:r>
      <w:r>
        <w:t>odborníky</w:t>
      </w:r>
      <w:r w:rsidR="00EA7173">
        <w:t xml:space="preserve"> z </w:t>
      </w:r>
      <w:r>
        <w:t>praxe.</w:t>
      </w:r>
    </w:p>
    <w:p w14:paraId="0B03D8D8" w14:textId="12797BF8" w:rsidR="001E1118" w:rsidRDefault="00A00E87" w:rsidP="005E566B">
      <w:pPr>
        <w:pStyle w:val="AP-Odstavec"/>
        <w:rPr>
          <w:i/>
          <w:iCs/>
        </w:rPr>
      </w:pPr>
      <w:r>
        <w:t xml:space="preserve">Svou činnost spolek na </w:t>
      </w:r>
      <w:r w:rsidR="00CF0BE1">
        <w:t>Univerzitě</w:t>
      </w:r>
      <w:r w:rsidR="00EA7173">
        <w:t xml:space="preserve"> v </w:t>
      </w:r>
      <w:r w:rsidR="00CF0BE1">
        <w:t xml:space="preserve">Hradci Králové </w:t>
      </w:r>
      <w:r>
        <w:t xml:space="preserve">popisuje takto: </w:t>
      </w:r>
      <w:r w:rsidR="00C81DB6">
        <w:t>„</w:t>
      </w:r>
      <w:r w:rsidRPr="00A00E87">
        <w:rPr>
          <w:i/>
          <w:iCs/>
        </w:rPr>
        <w:t>Hlavní činností Studentského klubu ÚSP je především sdružování studentů</w:t>
      </w:r>
      <w:r w:rsidR="00EA7173">
        <w:rPr>
          <w:i/>
          <w:iCs/>
        </w:rPr>
        <w:t xml:space="preserve"> a </w:t>
      </w:r>
      <w:r w:rsidRPr="00A00E87">
        <w:rPr>
          <w:i/>
          <w:iCs/>
        </w:rPr>
        <w:t>absolventů sociální práce. Svou činnost rozšiřuje</w:t>
      </w:r>
      <w:r w:rsidR="00EA7173">
        <w:rPr>
          <w:i/>
          <w:iCs/>
        </w:rPr>
        <w:t xml:space="preserve"> o </w:t>
      </w:r>
      <w:r w:rsidRPr="00A00E87">
        <w:rPr>
          <w:i/>
          <w:iCs/>
        </w:rPr>
        <w:t>aktivity jako přednášky, besedy, debaty, určené ke střetávání studentů sociální práce, odborníků</w:t>
      </w:r>
      <w:r w:rsidR="00EA7173">
        <w:rPr>
          <w:i/>
          <w:iCs/>
        </w:rPr>
        <w:t xml:space="preserve"> z </w:t>
      </w:r>
      <w:r w:rsidRPr="00A00E87">
        <w:rPr>
          <w:i/>
          <w:iCs/>
        </w:rPr>
        <w:t>praxe</w:t>
      </w:r>
      <w:r w:rsidR="00EA7173">
        <w:rPr>
          <w:i/>
          <w:iCs/>
        </w:rPr>
        <w:t xml:space="preserve"> a </w:t>
      </w:r>
      <w:r w:rsidRPr="00A00E87">
        <w:rPr>
          <w:i/>
          <w:iCs/>
        </w:rPr>
        <w:t>laické veřejnosti. Členové klubu se dále podílí na akcích</w:t>
      </w:r>
      <w:r w:rsidR="00EA7173">
        <w:rPr>
          <w:i/>
          <w:iCs/>
        </w:rPr>
        <w:t xml:space="preserve"> a </w:t>
      </w:r>
      <w:r w:rsidRPr="00A00E87">
        <w:rPr>
          <w:i/>
          <w:iCs/>
        </w:rPr>
        <w:t>činnostech Ústavu sociální práce</w:t>
      </w:r>
      <w:r w:rsidR="00EA7173">
        <w:rPr>
          <w:i/>
          <w:iCs/>
        </w:rPr>
        <w:t xml:space="preserve"> i </w:t>
      </w:r>
      <w:r w:rsidRPr="00A00E87">
        <w:rPr>
          <w:i/>
          <w:iCs/>
        </w:rPr>
        <w:t xml:space="preserve">na akcích Univerzity Hradec Králové. Klub se také </w:t>
      </w:r>
      <w:proofErr w:type="gramStart"/>
      <w:r w:rsidRPr="00A00E87">
        <w:rPr>
          <w:i/>
          <w:iCs/>
        </w:rPr>
        <w:t>snaží</w:t>
      </w:r>
      <w:proofErr w:type="gramEnd"/>
      <w:r w:rsidRPr="00A00E87">
        <w:rPr>
          <w:i/>
          <w:iCs/>
        </w:rPr>
        <w:t xml:space="preserve"> spolupracovat</w:t>
      </w:r>
      <w:r w:rsidR="00EA7173">
        <w:rPr>
          <w:i/>
          <w:iCs/>
        </w:rPr>
        <w:t xml:space="preserve"> a </w:t>
      </w:r>
      <w:r w:rsidRPr="00A00E87">
        <w:rPr>
          <w:i/>
          <w:iCs/>
        </w:rPr>
        <w:t>zapojovat organizace poskytující sociální služby, které jsou akreditovanými pracovišti pro studenty.</w:t>
      </w:r>
      <w:r w:rsidR="00C81DB6">
        <w:rPr>
          <w:i/>
          <w:iCs/>
        </w:rPr>
        <w:t>“</w:t>
      </w:r>
      <w:r>
        <w:rPr>
          <w:i/>
          <w:iCs/>
        </w:rPr>
        <w:t xml:space="preserve"> </w:t>
      </w:r>
      <w:r w:rsidR="00C81DB6" w:rsidRPr="00C81DB6">
        <w:t>(UHK, Studentský klub ÚSP [online]).</w:t>
      </w:r>
    </w:p>
    <w:p w14:paraId="4F6D7C44" w14:textId="1FDEB2D1" w:rsidR="001E1118" w:rsidRDefault="001E1118" w:rsidP="005E566B">
      <w:pPr>
        <w:pStyle w:val="AP-Odstavec"/>
      </w:pPr>
      <w:r>
        <w:t>S velmi podobnou působností funguje</w:t>
      </w:r>
      <w:r w:rsidR="00EA7173">
        <w:t xml:space="preserve"> i </w:t>
      </w:r>
      <w:r>
        <w:t>studentský kolektiv Zebra.</w:t>
      </w:r>
      <w:r w:rsidR="00EA7173">
        <w:t xml:space="preserve"> I </w:t>
      </w:r>
      <w:r w:rsidR="00F2126E">
        <w:t xml:space="preserve">když je jejich hlavním cílem propojovat studenty, tak zároveň poskytují prostor, kde otevírají </w:t>
      </w:r>
      <w:r w:rsidR="00F2126E" w:rsidRPr="00F2126E">
        <w:t>důležitá témata související se studovaným oborem sociální práce</w:t>
      </w:r>
      <w:r w:rsidR="00EA7173">
        <w:t xml:space="preserve"> a </w:t>
      </w:r>
      <w:r w:rsidR="00F2126E" w:rsidRPr="00F2126E">
        <w:t>také témata, která rezonují ve společno</w:t>
      </w:r>
      <w:r w:rsidR="00F2126E">
        <w:t xml:space="preserve">sti. </w:t>
      </w:r>
      <w:proofErr w:type="gramStart"/>
      <w:r w:rsidR="00F2126E">
        <w:t>Snaží</w:t>
      </w:r>
      <w:proofErr w:type="gramEnd"/>
      <w:r w:rsidR="00F2126E">
        <w:t xml:space="preserve"> se vytvářet podpůrné zázemí pro aktivní studenty, kteří se chtějí angažovat nad rámec studia</w:t>
      </w:r>
      <w:r w:rsidR="00E912A9">
        <w:t xml:space="preserve"> </w:t>
      </w:r>
      <w:r w:rsidR="00C81DB6">
        <w:t xml:space="preserve">(Ostravská univerzita, Zebra </w:t>
      </w:r>
      <w:r w:rsidR="00C81DB6" w:rsidRPr="00C81DB6">
        <w:t>[online]).</w:t>
      </w:r>
    </w:p>
    <w:p w14:paraId="14370E93" w14:textId="590DB0E9" w:rsidR="00F52DAE" w:rsidRPr="0006350F" w:rsidRDefault="0006350F" w:rsidP="005E566B">
      <w:pPr>
        <w:pStyle w:val="AP-Odstavec"/>
      </w:pPr>
      <w:r w:rsidRPr="0006350F">
        <w:t xml:space="preserve">Při </w:t>
      </w:r>
      <w:r>
        <w:t>zkoumání stránek univerzit</w:t>
      </w:r>
      <w:r w:rsidR="00EA7173">
        <w:t xml:space="preserve"> v </w:t>
      </w:r>
      <w:r>
        <w:t>USA je možné vidět, že obecně je zde mnohonásobně větší počet studentských spolků</w:t>
      </w:r>
      <w:r w:rsidR="00575260">
        <w:t>,</w:t>
      </w:r>
      <w:r w:rsidR="00EA7173">
        <w:t xml:space="preserve"> a </w:t>
      </w:r>
      <w:r>
        <w:t>to</w:t>
      </w:r>
      <w:r w:rsidR="00EA7173">
        <w:t xml:space="preserve"> i </w:t>
      </w:r>
      <w:r>
        <w:t xml:space="preserve">pro obor sociální práce. </w:t>
      </w:r>
      <w:r w:rsidR="00575260">
        <w:t>Spousta</w:t>
      </w:r>
      <w:r w:rsidR="00EA7173">
        <w:t xml:space="preserve"> z </w:t>
      </w:r>
      <w:r w:rsidR="00575260">
        <w:t>nich je zaměřena převážně na sdružování</w:t>
      </w:r>
      <w:r w:rsidR="00EA7173">
        <w:t xml:space="preserve"> a </w:t>
      </w:r>
      <w:r w:rsidR="00575260">
        <w:t>pomoc studentům, ale najdeme zde</w:t>
      </w:r>
      <w:r w:rsidR="00EA7173">
        <w:t xml:space="preserve"> i </w:t>
      </w:r>
      <w:r w:rsidR="00575260">
        <w:t>spolky, které se dají označit jako aktivní.</w:t>
      </w:r>
    </w:p>
    <w:p w14:paraId="01437C6D" w14:textId="2B84452F" w:rsidR="00E711DE" w:rsidRPr="005046E0" w:rsidRDefault="00E711DE" w:rsidP="00394CA8">
      <w:pPr>
        <w:pStyle w:val="AP-Odstavec"/>
        <w:spacing w:before="240"/>
        <w:ind w:firstLine="0"/>
        <w:jc w:val="left"/>
        <w:rPr>
          <w:b/>
          <w:bCs/>
        </w:rPr>
      </w:pPr>
      <w:proofErr w:type="spellStart"/>
      <w:r w:rsidRPr="005046E0">
        <w:rPr>
          <w:b/>
          <w:bCs/>
        </w:rPr>
        <w:t>Rutgers</w:t>
      </w:r>
      <w:proofErr w:type="spellEnd"/>
      <w:r w:rsidRPr="005046E0">
        <w:rPr>
          <w:b/>
          <w:bCs/>
        </w:rPr>
        <w:t xml:space="preserve">, </w:t>
      </w:r>
      <w:proofErr w:type="spellStart"/>
      <w:r w:rsidRPr="005046E0">
        <w:rPr>
          <w:b/>
          <w:bCs/>
        </w:rPr>
        <w:t>The</w:t>
      </w:r>
      <w:proofErr w:type="spellEnd"/>
      <w:r w:rsidRPr="005046E0">
        <w:rPr>
          <w:b/>
          <w:bCs/>
        </w:rPr>
        <w:t xml:space="preserve"> </w:t>
      </w:r>
      <w:proofErr w:type="spellStart"/>
      <w:r w:rsidRPr="005046E0">
        <w:rPr>
          <w:b/>
          <w:bCs/>
        </w:rPr>
        <w:t>State</w:t>
      </w:r>
      <w:proofErr w:type="spellEnd"/>
      <w:r w:rsidRPr="005046E0">
        <w:rPr>
          <w:b/>
          <w:bCs/>
        </w:rPr>
        <w:t xml:space="preserve"> University </w:t>
      </w:r>
      <w:proofErr w:type="spellStart"/>
      <w:r w:rsidRPr="005046E0">
        <w:rPr>
          <w:b/>
          <w:bCs/>
        </w:rPr>
        <w:t>of</w:t>
      </w:r>
      <w:proofErr w:type="spellEnd"/>
      <w:r w:rsidRPr="005046E0">
        <w:rPr>
          <w:b/>
          <w:bCs/>
        </w:rPr>
        <w:t xml:space="preserve"> New Jersey</w:t>
      </w:r>
      <w:r w:rsidR="00F2126E" w:rsidRPr="005046E0">
        <w:rPr>
          <w:b/>
          <w:bCs/>
        </w:rPr>
        <w:t xml:space="preserve"> – </w:t>
      </w:r>
      <w:proofErr w:type="spellStart"/>
      <w:r w:rsidRPr="00E711DE">
        <w:t>Social</w:t>
      </w:r>
      <w:proofErr w:type="spellEnd"/>
      <w:r w:rsidRPr="00E711DE">
        <w:t xml:space="preserve"> </w:t>
      </w:r>
      <w:proofErr w:type="spellStart"/>
      <w:r w:rsidRPr="00E711DE">
        <w:t>Work</w:t>
      </w:r>
      <w:proofErr w:type="spellEnd"/>
      <w:r w:rsidRPr="00E711DE">
        <w:t xml:space="preserve"> Student </w:t>
      </w:r>
      <w:proofErr w:type="spellStart"/>
      <w:r w:rsidRPr="00E711DE">
        <w:t>Organization</w:t>
      </w:r>
      <w:proofErr w:type="spellEnd"/>
    </w:p>
    <w:p w14:paraId="0AB385F9" w14:textId="05C12A02" w:rsidR="00E711DE" w:rsidRDefault="00E711DE" w:rsidP="00A83FF9">
      <w:pPr>
        <w:pStyle w:val="AP-Odstaveczapedlem"/>
        <w:spacing w:before="0"/>
      </w:pPr>
      <w:r w:rsidRPr="00E711DE">
        <w:t xml:space="preserve">Studentská organizace sociální práce je </w:t>
      </w:r>
      <w:r>
        <w:t>spolek</w:t>
      </w:r>
      <w:r w:rsidRPr="00E711DE">
        <w:t xml:space="preserve"> vedený studenty, který se zaměřuje na zvyšování povědomí</w:t>
      </w:r>
      <w:r w:rsidR="00EA7173">
        <w:t xml:space="preserve"> o </w:t>
      </w:r>
      <w:r w:rsidRPr="00E711DE">
        <w:t>sociálních otázkách</w:t>
      </w:r>
      <w:r w:rsidR="00EA7173">
        <w:t xml:space="preserve"> a </w:t>
      </w:r>
      <w:r w:rsidRPr="00E711DE">
        <w:t>usnadňování příležitostí, které zvyšují blaho studentů</w:t>
      </w:r>
      <w:r w:rsidR="00EA7173">
        <w:t xml:space="preserve"> a </w:t>
      </w:r>
      <w:r w:rsidRPr="00E711DE">
        <w:t>studentské komunity, přičemž vždy odráží základní hodnoty profese sociální práce</w:t>
      </w:r>
      <w:r>
        <w:t xml:space="preserve"> </w:t>
      </w:r>
      <w:r w:rsidR="00C81DB6">
        <w:t>(</w:t>
      </w:r>
      <w:proofErr w:type="spellStart"/>
      <w:r w:rsidR="00C81DB6">
        <w:t>Rutgers</w:t>
      </w:r>
      <w:proofErr w:type="spellEnd"/>
      <w:r w:rsidR="00C81DB6">
        <w:t xml:space="preserve">, </w:t>
      </w:r>
      <w:proofErr w:type="spellStart"/>
      <w:r w:rsidR="00C81DB6">
        <w:t>Social</w:t>
      </w:r>
      <w:proofErr w:type="spellEnd"/>
      <w:r w:rsidR="00C81DB6">
        <w:t xml:space="preserve"> </w:t>
      </w:r>
      <w:proofErr w:type="spellStart"/>
      <w:r w:rsidR="00C81DB6">
        <w:t>Work</w:t>
      </w:r>
      <w:proofErr w:type="spellEnd"/>
      <w:r w:rsidR="00C81DB6">
        <w:t xml:space="preserve"> Student </w:t>
      </w:r>
      <w:proofErr w:type="spellStart"/>
      <w:r w:rsidR="00C81DB6">
        <w:t>Organization</w:t>
      </w:r>
      <w:proofErr w:type="spellEnd"/>
      <w:r w:rsidR="00C81DB6">
        <w:t xml:space="preserve"> </w:t>
      </w:r>
      <w:r w:rsidR="00C81DB6" w:rsidRPr="00C81DB6">
        <w:t>[online]).</w:t>
      </w:r>
    </w:p>
    <w:p w14:paraId="753106CF" w14:textId="16E2C6E4" w:rsidR="00E711DE" w:rsidRPr="004B4D3E" w:rsidRDefault="00E711DE" w:rsidP="00394CA8">
      <w:pPr>
        <w:pStyle w:val="AP-Odstavec"/>
        <w:spacing w:before="240"/>
        <w:ind w:firstLine="0"/>
        <w:jc w:val="left"/>
        <w:rPr>
          <w:b/>
          <w:bCs/>
        </w:rPr>
      </w:pPr>
      <w:proofErr w:type="gramStart"/>
      <w:r w:rsidRPr="004B4D3E">
        <w:rPr>
          <w:b/>
          <w:bCs/>
        </w:rPr>
        <w:t>University</w:t>
      </w:r>
      <w:proofErr w:type="gramEnd"/>
      <w:r w:rsidRPr="004B4D3E">
        <w:rPr>
          <w:b/>
          <w:bCs/>
        </w:rPr>
        <w:t xml:space="preserve"> </w:t>
      </w:r>
      <w:proofErr w:type="spellStart"/>
      <w:r w:rsidRPr="004B4D3E">
        <w:rPr>
          <w:b/>
          <w:bCs/>
        </w:rPr>
        <w:t>of</w:t>
      </w:r>
      <w:proofErr w:type="spellEnd"/>
      <w:r w:rsidRPr="004B4D3E">
        <w:rPr>
          <w:b/>
          <w:bCs/>
        </w:rPr>
        <w:t xml:space="preserve"> Houston, </w:t>
      </w:r>
      <w:proofErr w:type="spellStart"/>
      <w:r w:rsidRPr="004B4D3E">
        <w:rPr>
          <w:b/>
          <w:bCs/>
        </w:rPr>
        <w:t>College</w:t>
      </w:r>
      <w:proofErr w:type="spellEnd"/>
      <w:r w:rsidRPr="004B4D3E">
        <w:rPr>
          <w:b/>
          <w:bCs/>
        </w:rPr>
        <w:t xml:space="preserve"> </w:t>
      </w:r>
      <w:proofErr w:type="spellStart"/>
      <w:r w:rsidRPr="004B4D3E">
        <w:rPr>
          <w:b/>
          <w:bCs/>
        </w:rPr>
        <w:t>of</w:t>
      </w:r>
      <w:proofErr w:type="spellEnd"/>
      <w:r w:rsidRPr="004B4D3E">
        <w:rPr>
          <w:b/>
          <w:bCs/>
        </w:rPr>
        <w:t xml:space="preserve"> </w:t>
      </w:r>
      <w:proofErr w:type="spellStart"/>
      <w:r w:rsidRPr="004B4D3E">
        <w:rPr>
          <w:b/>
          <w:bCs/>
        </w:rPr>
        <w:t>Social</w:t>
      </w:r>
      <w:proofErr w:type="spellEnd"/>
      <w:r w:rsidRPr="004B4D3E">
        <w:rPr>
          <w:b/>
          <w:bCs/>
        </w:rPr>
        <w:t xml:space="preserve"> </w:t>
      </w:r>
      <w:proofErr w:type="spellStart"/>
      <w:r w:rsidRPr="004B4D3E">
        <w:rPr>
          <w:b/>
          <w:bCs/>
        </w:rPr>
        <w:t>Work</w:t>
      </w:r>
      <w:proofErr w:type="spellEnd"/>
    </w:p>
    <w:p w14:paraId="18A12F41" w14:textId="2518368D" w:rsidR="00F52DAE" w:rsidRDefault="00E711DE" w:rsidP="00A83FF9">
      <w:pPr>
        <w:pStyle w:val="AP-Odstaveczapedlem"/>
        <w:spacing w:before="0"/>
      </w:pPr>
      <w:r>
        <w:t>Na této univerzitě můžeme najít hned několik studentských spolků souvisejících se sociální prací. Jsou to například A</w:t>
      </w:r>
      <w:r w:rsidRPr="00E711DE">
        <w:t>sociace asijsko-amerických sociálních pracovníků</w:t>
      </w:r>
      <w:r>
        <w:t>, A</w:t>
      </w:r>
      <w:r w:rsidRPr="00E711DE">
        <w:t>sociace černošských sociálních pracovníků</w:t>
      </w:r>
      <w:r w:rsidR="00EA7173">
        <w:t xml:space="preserve"> a </w:t>
      </w:r>
      <w:r w:rsidRPr="00E711DE">
        <w:t>Asociace latinskoamerických studentů</w:t>
      </w:r>
      <w:r>
        <w:t>, jež</w:t>
      </w:r>
      <w:r w:rsidR="0006350F">
        <w:t xml:space="preserve"> se</w:t>
      </w:r>
      <w:r>
        <w:t xml:space="preserve"> zaměřují </w:t>
      </w:r>
      <w:r w:rsidR="00AD42DB">
        <w:t>na</w:t>
      </w:r>
      <w:r w:rsidR="00AD42DB" w:rsidRPr="00AD42DB">
        <w:t xml:space="preserve"> zvyšování povědomí</w:t>
      </w:r>
      <w:r w:rsidR="00EA7173">
        <w:t xml:space="preserve"> o </w:t>
      </w:r>
      <w:r w:rsidR="00AD42DB">
        <w:t>potřebách,</w:t>
      </w:r>
      <w:r w:rsidR="00EA7173">
        <w:t xml:space="preserve"> o </w:t>
      </w:r>
      <w:r w:rsidR="00AD42DB" w:rsidRPr="00AD42DB">
        <w:t>sociálních</w:t>
      </w:r>
      <w:r w:rsidR="00EA7173">
        <w:t xml:space="preserve"> a </w:t>
      </w:r>
      <w:r w:rsidR="00AD42DB" w:rsidRPr="00AD42DB">
        <w:t>ekonomických problémech, kterým čelí</w:t>
      </w:r>
      <w:r w:rsidR="00AD42DB">
        <w:t xml:space="preserve"> konkrétní etnikum. Další organizací je MACRO NETWORK, jejímž posláním je </w:t>
      </w:r>
      <w:r w:rsidR="00AD42DB" w:rsidRPr="00AD42DB">
        <w:t>hájit zájmy studentů sociální práce zaměřené na makro</w:t>
      </w:r>
      <w:r w:rsidR="00AD42DB">
        <w:t xml:space="preserve"> úroveň</w:t>
      </w:r>
      <w:r w:rsidR="00EA7173">
        <w:t xml:space="preserve"> a </w:t>
      </w:r>
      <w:r w:rsidR="00AD42DB" w:rsidRPr="00AD42DB">
        <w:t>jednat</w:t>
      </w:r>
      <w:r w:rsidR="00EA7173">
        <w:t xml:space="preserve"> v </w:t>
      </w:r>
      <w:r w:rsidR="00AD42DB" w:rsidRPr="00AD42DB">
        <w:t>jejich prospěch, seznamovat studenty sociální práce</w:t>
      </w:r>
      <w:r w:rsidR="00EA7173">
        <w:t xml:space="preserve"> s </w:t>
      </w:r>
      <w:r w:rsidR="00AD42DB" w:rsidRPr="00AD42DB">
        <w:t>angažovaností na makro úrovni</w:t>
      </w:r>
      <w:r w:rsidR="00EA7173">
        <w:t xml:space="preserve"> </w:t>
      </w:r>
      <w:r w:rsidR="00EA7173">
        <w:lastRenderedPageBreak/>
        <w:t>a </w:t>
      </w:r>
      <w:r w:rsidR="00AD42DB" w:rsidRPr="00AD42DB">
        <w:t>pořádat akce, které studenty vzdělávají</w:t>
      </w:r>
      <w:r w:rsidR="00EA7173">
        <w:t xml:space="preserve"> v </w:t>
      </w:r>
      <w:r w:rsidR="00AD42DB" w:rsidRPr="00AD42DB">
        <w:t>tom, jak by mohla vypadat kariéra</w:t>
      </w:r>
      <w:r w:rsidR="00EA7173">
        <w:t xml:space="preserve"> v </w:t>
      </w:r>
      <w:r w:rsidR="00AD42DB" w:rsidRPr="00AD42DB">
        <w:t>sociální práci</w:t>
      </w:r>
      <w:r w:rsidR="00EA7173">
        <w:t xml:space="preserve"> v </w:t>
      </w:r>
      <w:r w:rsidR="00AD42DB">
        <w:t xml:space="preserve">makro oblasti </w:t>
      </w:r>
      <w:r w:rsidR="00E912A9">
        <w:t xml:space="preserve">(UH, Student </w:t>
      </w:r>
      <w:proofErr w:type="spellStart"/>
      <w:r w:rsidR="00E912A9">
        <w:t>Organizations</w:t>
      </w:r>
      <w:proofErr w:type="spellEnd"/>
      <w:r w:rsidR="00E912A9">
        <w:t xml:space="preserve"> </w:t>
      </w:r>
      <w:r w:rsidR="00E912A9" w:rsidRPr="00C81DB6">
        <w:t>[online]).</w:t>
      </w:r>
    </w:p>
    <w:p w14:paraId="3E024551" w14:textId="4522D1BC" w:rsidR="001521EC" w:rsidRPr="00221239" w:rsidRDefault="00C36127" w:rsidP="00C36127">
      <w:pPr>
        <w:pStyle w:val="Nadpis2"/>
      </w:pPr>
      <w:bookmarkStart w:id="7" w:name="_Toc133761083"/>
      <w:r>
        <w:t>V</w:t>
      </w:r>
      <w:r w:rsidRPr="00221239">
        <w:t>ymezení pojmů</w:t>
      </w:r>
      <w:bookmarkEnd w:id="7"/>
    </w:p>
    <w:p w14:paraId="1408AED3" w14:textId="084CA170" w:rsidR="002C4FDA" w:rsidRDefault="001521EC" w:rsidP="005E566B">
      <w:pPr>
        <w:pStyle w:val="AP-Odstaveczapedlem"/>
      </w:pPr>
      <w:r>
        <w:t xml:space="preserve">Tato </w:t>
      </w:r>
      <w:r w:rsidR="001324D4">
        <w:t>bakalářská</w:t>
      </w:r>
      <w:r>
        <w:t xml:space="preserve"> práce bude definovat studentský spolek</w:t>
      </w:r>
      <w:r w:rsidR="00EA7173">
        <w:t xml:space="preserve"> a </w:t>
      </w:r>
      <w:r>
        <w:t>studentkou organizaci jako</w:t>
      </w:r>
      <w:r w:rsidR="00A06621">
        <w:t xml:space="preserve"> synonyma.</w:t>
      </w:r>
      <w:r w:rsidR="00B9282A">
        <w:t xml:space="preserve"> </w:t>
      </w:r>
      <w:r w:rsidR="00573F65">
        <w:t>Podkapitola se</w:t>
      </w:r>
      <w:r w:rsidR="00F37D52">
        <w:t xml:space="preserve"> zaměřuje na </w:t>
      </w:r>
      <w:r w:rsidR="00F2126E">
        <w:t>pojmy, jejichž teorie je důležit</w:t>
      </w:r>
      <w:r w:rsidR="001A3EFF">
        <w:t>á</w:t>
      </w:r>
      <w:r w:rsidR="00EA7173">
        <w:t xml:space="preserve"> k </w:t>
      </w:r>
      <w:r w:rsidR="00F2126E">
        <w:t>uchopení aktiv</w:t>
      </w:r>
      <w:r w:rsidR="001A3EFF">
        <w:t>ního studentského spolku pro profesi sociální práce. Jedná se</w:t>
      </w:r>
      <w:r w:rsidR="00EA7173">
        <w:t xml:space="preserve"> o </w:t>
      </w:r>
      <w:r w:rsidR="001A3EFF">
        <w:t xml:space="preserve">pojmy: </w:t>
      </w:r>
      <w:r w:rsidR="00C65385">
        <w:t xml:space="preserve">definice </w:t>
      </w:r>
      <w:r w:rsidR="001A3EFF">
        <w:t>sociální práce, studentský spolek,</w:t>
      </w:r>
      <w:r w:rsidR="00F2126E">
        <w:t xml:space="preserve"> </w:t>
      </w:r>
      <w:r w:rsidR="001A3EFF">
        <w:t>prestiž</w:t>
      </w:r>
      <w:r w:rsidR="00EA7173">
        <w:t xml:space="preserve"> v </w:t>
      </w:r>
      <w:r w:rsidR="001A3EFF">
        <w:t>sociální práci, média</w:t>
      </w:r>
      <w:r w:rsidR="00EA7173">
        <w:t xml:space="preserve"> v </w:t>
      </w:r>
      <w:r w:rsidR="001A3EFF">
        <w:t>sociální práci</w:t>
      </w:r>
      <w:r w:rsidR="00EA7173">
        <w:t xml:space="preserve"> a </w:t>
      </w:r>
      <w:r w:rsidR="001A3EFF">
        <w:t>aktivismus.</w:t>
      </w:r>
    </w:p>
    <w:p w14:paraId="44C55C2A" w14:textId="6230FC01" w:rsidR="00C65385" w:rsidRDefault="00C65385" w:rsidP="00C65385">
      <w:pPr>
        <w:pStyle w:val="Nadpis3"/>
      </w:pPr>
      <w:bookmarkStart w:id="8" w:name="_Toc133761084"/>
      <w:r w:rsidRPr="00C65385">
        <w:t>Definice sociální práce</w:t>
      </w:r>
      <w:bookmarkEnd w:id="8"/>
    </w:p>
    <w:p w14:paraId="6311624B" w14:textId="682FB701" w:rsidR="00C75FE3" w:rsidRPr="00B52E74" w:rsidRDefault="00C75FE3" w:rsidP="00B52E74">
      <w:pPr>
        <w:pStyle w:val="AP-Odstaveczapedlem"/>
      </w:pPr>
      <w:r w:rsidRPr="00B52E74">
        <w:t xml:space="preserve">V rámci sociální práce </w:t>
      </w:r>
      <w:r w:rsidR="00027BA8">
        <w:t>lze</w:t>
      </w:r>
      <w:r w:rsidRPr="00B52E74">
        <w:t xml:space="preserve"> najít různé definice různých autorů. Pro tuto práci se bude vycházet ze dvou</w:t>
      </w:r>
      <w:r w:rsidR="00EA7173">
        <w:t xml:space="preserve"> z </w:t>
      </w:r>
      <w:r w:rsidRPr="00B52E74">
        <w:t>nich. První je Globální definice sociální práce, která byla schválena valnou hromadou Mezinárodní federace sociálních pracovníků (IFSW)</w:t>
      </w:r>
      <w:r w:rsidR="00EA7173">
        <w:t xml:space="preserve"> a </w:t>
      </w:r>
      <w:r w:rsidRPr="00B52E74">
        <w:t xml:space="preserve">valnou hromadou </w:t>
      </w:r>
      <w:r w:rsidR="002F0161" w:rsidRPr="00B52E74">
        <w:t>Mezinárodní asociace škol sociální práce (</w:t>
      </w:r>
      <w:r w:rsidRPr="00B52E74">
        <w:t>IASSW</w:t>
      </w:r>
      <w:r w:rsidR="002F0161" w:rsidRPr="00B52E74">
        <w:t>)</w:t>
      </w:r>
      <w:r w:rsidR="00EA7173">
        <w:t xml:space="preserve"> v </w:t>
      </w:r>
      <w:r w:rsidRPr="00B52E74">
        <w:t>červenci 2014</w:t>
      </w:r>
      <w:r w:rsidR="002F0161" w:rsidRPr="00B52E74">
        <w:t>.</w:t>
      </w:r>
    </w:p>
    <w:p w14:paraId="3F6647A9" w14:textId="7C3E48BE" w:rsidR="00C65385" w:rsidRPr="00B52E74" w:rsidRDefault="00C65385" w:rsidP="00B52E74">
      <w:pPr>
        <w:pStyle w:val="AP-Odstavec"/>
      </w:pPr>
      <w:r w:rsidRPr="00B52E74">
        <w:t>„Sociální práce je prakticky založená profese</w:t>
      </w:r>
      <w:r w:rsidR="00EA7173">
        <w:t xml:space="preserve"> a </w:t>
      </w:r>
      <w:r w:rsidRPr="00B52E74">
        <w:t>akademická disciplína, která podporuje sociální změnu</w:t>
      </w:r>
      <w:r w:rsidR="00EA7173">
        <w:t xml:space="preserve"> a </w:t>
      </w:r>
      <w:r w:rsidRPr="00B52E74">
        <w:t>rozvoj, sociální soudržnost, zplnomocnění</w:t>
      </w:r>
      <w:r w:rsidR="00EA7173">
        <w:t xml:space="preserve"> a </w:t>
      </w:r>
      <w:r w:rsidRPr="00B52E74">
        <w:t>osvobození lidí. Zásadními principy sociální práce jsou sociální spravedlnost, prosazování lidských práv, kolektivní odpovědnost</w:t>
      </w:r>
      <w:r w:rsidR="00EA7173">
        <w:t xml:space="preserve"> a </w:t>
      </w:r>
      <w:r w:rsidRPr="00B52E74">
        <w:t>respekt</w:t>
      </w:r>
      <w:r w:rsidR="00EA7173">
        <w:t xml:space="preserve"> k </w:t>
      </w:r>
      <w:r w:rsidRPr="00B52E74">
        <w:t>lidské diverzitě.</w:t>
      </w:r>
      <w:r w:rsidR="00EA7173">
        <w:t xml:space="preserve"> S </w:t>
      </w:r>
      <w:r w:rsidRPr="00B52E74">
        <w:t>podporou teorií sociální práce, sociálních věd, humanitních</w:t>
      </w:r>
      <w:r w:rsidR="00EA7173">
        <w:t xml:space="preserve"> a </w:t>
      </w:r>
      <w:r w:rsidRPr="00B52E74">
        <w:t>vlastních znalostí se sociální práce zabývá lidmi</w:t>
      </w:r>
      <w:r w:rsidR="00EA7173">
        <w:t xml:space="preserve"> a </w:t>
      </w:r>
      <w:r w:rsidRPr="00B52E74">
        <w:t>strukturami</w:t>
      </w:r>
      <w:r w:rsidR="00EA7173">
        <w:t xml:space="preserve"> v </w:t>
      </w:r>
      <w:r w:rsidRPr="00B52E74">
        <w:t>jejich prostředí</w:t>
      </w:r>
      <w:r w:rsidR="00EA7173">
        <w:t xml:space="preserve"> s </w:t>
      </w:r>
      <w:r w:rsidRPr="00B52E74">
        <w:t>cílem řešit jejich životní problémy</w:t>
      </w:r>
      <w:r w:rsidR="00EA7173">
        <w:t xml:space="preserve"> a </w:t>
      </w:r>
      <w:r w:rsidRPr="00B52E74">
        <w:t>zlepšovat životní podmínky.“ (IFSW</w:t>
      </w:r>
      <w:r w:rsidR="00E912A9" w:rsidRPr="00B52E74">
        <w:t xml:space="preserve">, </w:t>
      </w:r>
      <w:proofErr w:type="spellStart"/>
      <w:r w:rsidR="00E912A9" w:rsidRPr="00B52E74">
        <w:t>Global</w:t>
      </w:r>
      <w:proofErr w:type="spellEnd"/>
      <w:r w:rsidR="00E912A9" w:rsidRPr="00B52E74">
        <w:t xml:space="preserve"> </w:t>
      </w:r>
      <w:proofErr w:type="spellStart"/>
      <w:r w:rsidR="00E912A9" w:rsidRPr="00B52E74">
        <w:t>Definition</w:t>
      </w:r>
      <w:proofErr w:type="spellEnd"/>
      <w:r w:rsidR="00E912A9" w:rsidRPr="00B52E74">
        <w:t xml:space="preserve"> </w:t>
      </w:r>
      <w:proofErr w:type="spellStart"/>
      <w:r w:rsidR="00E912A9" w:rsidRPr="00B52E74">
        <w:t>of</w:t>
      </w:r>
      <w:proofErr w:type="spellEnd"/>
      <w:r w:rsidR="00E912A9" w:rsidRPr="00B52E74">
        <w:t xml:space="preserve"> </w:t>
      </w:r>
      <w:proofErr w:type="spellStart"/>
      <w:r w:rsidR="00E912A9" w:rsidRPr="00B52E74">
        <w:t>Social</w:t>
      </w:r>
      <w:proofErr w:type="spellEnd"/>
      <w:r w:rsidR="00E912A9" w:rsidRPr="00B52E74">
        <w:t xml:space="preserve"> </w:t>
      </w:r>
      <w:proofErr w:type="spellStart"/>
      <w:r w:rsidR="00E912A9" w:rsidRPr="00B52E74">
        <w:t>Work</w:t>
      </w:r>
      <w:proofErr w:type="spellEnd"/>
      <w:r w:rsidRPr="00B52E74">
        <w:t xml:space="preserve"> 2014</w:t>
      </w:r>
      <w:r w:rsidR="00E912A9" w:rsidRPr="00B52E74">
        <w:t xml:space="preserve"> [online]).</w:t>
      </w:r>
    </w:p>
    <w:p w14:paraId="2AD01EAC" w14:textId="059D2C34" w:rsidR="006C2D32" w:rsidRPr="00B52E74" w:rsidRDefault="002F0161" w:rsidP="00B52E74">
      <w:pPr>
        <w:pStyle w:val="AP-Odstavec"/>
      </w:pPr>
      <w:r w:rsidRPr="00B52E74">
        <w:t>Druhá definice vychází</w:t>
      </w:r>
      <w:r w:rsidR="00EA7173">
        <w:t xml:space="preserve"> z </w:t>
      </w:r>
      <w:r w:rsidRPr="00B52E74">
        <w:t>knihy českého autora Oldřicha Matouška</w:t>
      </w:r>
      <w:r w:rsidR="00B52E74">
        <w:t xml:space="preserve">: </w:t>
      </w:r>
      <w:r w:rsidR="006C2D32" w:rsidRPr="00B52E74">
        <w:t>„Sociální práce je společenskovědní disciplína</w:t>
      </w:r>
      <w:r w:rsidR="00EA7173">
        <w:t xml:space="preserve"> i </w:t>
      </w:r>
      <w:r w:rsidR="006C2D32" w:rsidRPr="00B52E74">
        <w:t>oblast praktické činnosti, jejímž cílem je odhalování, vysvětlování, zmírňování</w:t>
      </w:r>
      <w:r w:rsidR="00EA7173">
        <w:t xml:space="preserve"> a </w:t>
      </w:r>
      <w:r w:rsidR="006C2D32" w:rsidRPr="00B52E74">
        <w:t>řešení sociálních problémů (např. chudoby, zanedbávání výchovy dětí, diskriminace určitých skupin, delikvence mládeže, nezaměstnanosti). Sociální práce se opírá jednak</w:t>
      </w:r>
      <w:r w:rsidR="00EA7173">
        <w:t xml:space="preserve"> o </w:t>
      </w:r>
      <w:r w:rsidR="006C2D32" w:rsidRPr="00B52E74">
        <w:t>rámec společenské solidarity, jednak</w:t>
      </w:r>
      <w:r w:rsidR="00EA7173">
        <w:t xml:space="preserve"> o </w:t>
      </w:r>
      <w:r w:rsidR="006C2D32" w:rsidRPr="00B52E74">
        <w:t>ideál naplňování lidského potenciálu. Sociální pracovníci pomáhají jednotlivcům, rodinám, skupinám</w:t>
      </w:r>
      <w:r w:rsidR="00EA7173">
        <w:t xml:space="preserve"> i </w:t>
      </w:r>
      <w:r w:rsidR="006C2D32" w:rsidRPr="00B52E74">
        <w:t>komunitám dosáhnout způsobilosti</w:t>
      </w:r>
      <w:r w:rsidR="00EA7173">
        <w:t xml:space="preserve"> k </w:t>
      </w:r>
      <w:r w:rsidR="006C2D32" w:rsidRPr="00B52E74">
        <w:t>sociálnímu uplatnění nebo ji získat zpět. Kromě toho pomáhají vytvářet pro jejich uplatnění příznivé společenské podmínky.</w:t>
      </w:r>
      <w:r w:rsidR="00EA7173">
        <w:t xml:space="preserve"> U </w:t>
      </w:r>
      <w:r w:rsidR="006C2D32" w:rsidRPr="00B52E74">
        <w:t>klientů, kteří se již společensky uplatnit nemohou, podporuje sociální práce co nejdůstojnější způsob života.“ (Matoušek, 2001,</w:t>
      </w:r>
      <w:r w:rsidR="00EA7173">
        <w:t xml:space="preserve"> s. </w:t>
      </w:r>
      <w:r w:rsidR="006C2D32" w:rsidRPr="00B52E74">
        <w:t>11)</w:t>
      </w:r>
      <w:r w:rsidR="005D0221">
        <w:t>.</w:t>
      </w:r>
    </w:p>
    <w:p w14:paraId="236249BE" w14:textId="57E3CD1C" w:rsidR="001A3EFF" w:rsidRPr="00FE42EE" w:rsidRDefault="001A3EFF" w:rsidP="001A3EFF">
      <w:pPr>
        <w:pStyle w:val="Nadpis3"/>
      </w:pPr>
      <w:bookmarkStart w:id="9" w:name="_Toc133761085"/>
      <w:r w:rsidRPr="00FE42EE">
        <w:lastRenderedPageBreak/>
        <w:t>Studentský spolek</w:t>
      </w:r>
      <w:bookmarkEnd w:id="9"/>
    </w:p>
    <w:p w14:paraId="3498173E" w14:textId="5C25D88B" w:rsidR="001521EC" w:rsidRDefault="001521EC" w:rsidP="00027BA8">
      <w:pPr>
        <w:pStyle w:val="AP-Odstaveczapedlem"/>
      </w:pPr>
      <w:r>
        <w:t>Informace</w:t>
      </w:r>
      <w:r w:rsidR="00EA7173">
        <w:t xml:space="preserve"> o </w:t>
      </w:r>
      <w:r w:rsidRPr="003D4157">
        <w:t xml:space="preserve">spolku </w:t>
      </w:r>
      <w:r w:rsidR="00027BA8">
        <w:t>lze nalézt</w:t>
      </w:r>
      <w:r w:rsidR="00EA7173">
        <w:t xml:space="preserve"> v </w:t>
      </w:r>
      <w:r w:rsidRPr="003D4157">
        <w:t>Občanském zákoníků</w:t>
      </w:r>
      <w:r>
        <w:t>.</w:t>
      </w:r>
      <w:r w:rsidR="000B00A8">
        <w:t xml:space="preserve"> </w:t>
      </w:r>
      <w:r w:rsidRPr="005255FE">
        <w:t>Spolek je dobrovolné</w:t>
      </w:r>
      <w:r w:rsidR="00EA7173">
        <w:t xml:space="preserve"> a </w:t>
      </w:r>
      <w:r w:rsidRPr="005255FE">
        <w:t xml:space="preserve">samosprávné uskupení osob </w:t>
      </w:r>
      <w:r w:rsidRPr="00027BA8">
        <w:t>vedených</w:t>
      </w:r>
      <w:r w:rsidRPr="005255FE">
        <w:t xml:space="preserve"> společným zájmem. Podle občanského zákoníku je spolek korporací – zvláštním typem právnické osoby, jehož právní úpravu najdeme</w:t>
      </w:r>
      <w:r w:rsidR="00EA7173">
        <w:t xml:space="preserve"> v </w:t>
      </w:r>
      <w:r w:rsidRPr="005255FE">
        <w:t>§214-302 zákona č. 89/2012 Sb.</w:t>
      </w:r>
      <w:r w:rsidR="009B4A36">
        <w:t xml:space="preserve"> K </w:t>
      </w:r>
      <w:r>
        <w:t>účasti ve spolku nesmí být nikdo nucen</w:t>
      </w:r>
      <w:r w:rsidR="00EA7173">
        <w:t xml:space="preserve"> a </w:t>
      </w:r>
      <w:r>
        <w:t>nikomu</w:t>
      </w:r>
      <w:r w:rsidR="000B00A8">
        <w:t xml:space="preserve"> </w:t>
      </w:r>
      <w:r>
        <w:t>nesmí být bráněno</w:t>
      </w:r>
      <w:r w:rsidR="00EA7173">
        <w:t xml:space="preserve"> z </w:t>
      </w:r>
      <w:r>
        <w:t>něho</w:t>
      </w:r>
      <w:r w:rsidR="00A87F23">
        <w:t xml:space="preserve"> </w:t>
      </w:r>
      <w:r>
        <w:t>vystoupit. Podnikání nebo jiná výdělečná činnost nemůže být hlavní činností spolku</w:t>
      </w:r>
      <w:r w:rsidR="000B00A8">
        <w:t>.</w:t>
      </w:r>
    </w:p>
    <w:p w14:paraId="21A19087" w14:textId="61DD37CC" w:rsidR="00A87F23" w:rsidRDefault="00A87F23" w:rsidP="00B52E74">
      <w:pPr>
        <w:pStyle w:val="AP-Odstavec"/>
      </w:pPr>
      <w:r>
        <w:t>Jednotná definice studentské</w:t>
      </w:r>
      <w:r w:rsidR="00386232">
        <w:t xml:space="preserve">ho spolku </w:t>
      </w:r>
      <w:r>
        <w:t>neexistuje. Na některých webových stránkách českých vysokých škol</w:t>
      </w:r>
      <w:r w:rsidR="00582EE4">
        <w:rPr>
          <w:rStyle w:val="Znakapoznpodarou"/>
        </w:rPr>
        <w:footnoteReference w:id="2"/>
      </w:r>
      <w:r>
        <w:t xml:space="preserve"> najdeme přibližný popis spolku</w:t>
      </w:r>
      <w:r w:rsidR="00EA7173">
        <w:t xml:space="preserve"> a </w:t>
      </w:r>
      <w:r>
        <w:t>jeho funkce.</w:t>
      </w:r>
      <w:r w:rsidR="00EA7173">
        <w:t xml:space="preserve"> Z </w:t>
      </w:r>
      <w:r>
        <w:t>toho vyplývá, že pro každou univerzitu může studentský spolek znamenat něco jiného. Chybí zde ustálená pravidla, standardy</w:t>
      </w:r>
      <w:r w:rsidR="00EA7173">
        <w:t xml:space="preserve"> a </w:t>
      </w:r>
      <w:r>
        <w:t>systém, podle kterého by se školy mohly řídit.</w:t>
      </w:r>
    </w:p>
    <w:p w14:paraId="749B820D" w14:textId="22AE6E89" w:rsidR="00A87F23" w:rsidRPr="00B52E74" w:rsidRDefault="00A87F23" w:rsidP="00B52E74">
      <w:pPr>
        <w:pStyle w:val="AP-Odstavec"/>
      </w:pPr>
      <w:r>
        <w:t xml:space="preserve">Pro potřeby </w:t>
      </w:r>
      <w:r w:rsidR="001324D4">
        <w:t>bakalářské</w:t>
      </w:r>
      <w:r>
        <w:t xml:space="preserve"> práce bude studentský spolek/organizace definována</w:t>
      </w:r>
      <w:r w:rsidR="00F7271C">
        <w:t xml:space="preserve"> autorkou</w:t>
      </w:r>
      <w:r w:rsidR="00027BA8">
        <w:t xml:space="preserve"> práce </w:t>
      </w:r>
      <w:r>
        <w:t>takto:</w:t>
      </w:r>
      <w:r w:rsidR="00B52E74">
        <w:t xml:space="preserve"> </w:t>
      </w:r>
      <w:r w:rsidR="00B52E74" w:rsidRPr="00B52E74">
        <w:rPr>
          <w:b/>
          <w:bCs/>
        </w:rPr>
        <w:t>s</w:t>
      </w:r>
      <w:r w:rsidR="00B24D14" w:rsidRPr="00B52E74">
        <w:rPr>
          <w:b/>
          <w:bCs/>
        </w:rPr>
        <w:t>t</w:t>
      </w:r>
      <w:r w:rsidR="00B24D14" w:rsidRPr="00B24D14">
        <w:rPr>
          <w:b/>
          <w:bCs/>
        </w:rPr>
        <w:t>udentský spolek je dobrovolné formální nebo neformální uskupení studentů sdružujících se</w:t>
      </w:r>
      <w:r w:rsidR="00EA7173">
        <w:rPr>
          <w:b/>
          <w:bCs/>
        </w:rPr>
        <w:t xml:space="preserve"> v </w:t>
      </w:r>
      <w:r w:rsidR="00B24D14" w:rsidRPr="00B24D14">
        <w:rPr>
          <w:b/>
          <w:bCs/>
        </w:rPr>
        <w:t>rámci jedné či více vysokých škol za účelem společných aktivit, jež jsou realizovány</w:t>
      </w:r>
      <w:r w:rsidR="00EA7173">
        <w:rPr>
          <w:b/>
          <w:bCs/>
        </w:rPr>
        <w:t xml:space="preserve"> a </w:t>
      </w:r>
      <w:r w:rsidR="00B24D14" w:rsidRPr="00B24D14">
        <w:rPr>
          <w:b/>
          <w:bCs/>
        </w:rPr>
        <w:t>řízeny především studenty.</w:t>
      </w:r>
    </w:p>
    <w:p w14:paraId="3C7DDA8E" w14:textId="7C2B8BFE" w:rsidR="001E0FB6" w:rsidRPr="00A06621" w:rsidRDefault="00A06621" w:rsidP="00394CA8">
      <w:pPr>
        <w:pStyle w:val="AP-Odstavec"/>
        <w:spacing w:before="240"/>
        <w:ind w:firstLine="0"/>
        <w:jc w:val="left"/>
        <w:rPr>
          <w:b/>
          <w:bCs/>
        </w:rPr>
      </w:pPr>
      <w:r>
        <w:rPr>
          <w:b/>
          <w:bCs/>
        </w:rPr>
        <w:t>Typy s</w:t>
      </w:r>
      <w:r w:rsidR="001E0FB6" w:rsidRPr="00A06621">
        <w:rPr>
          <w:b/>
          <w:bCs/>
        </w:rPr>
        <w:t>tudentsk</w:t>
      </w:r>
      <w:r>
        <w:rPr>
          <w:b/>
          <w:bCs/>
        </w:rPr>
        <w:t>ých organizací</w:t>
      </w:r>
      <w:r w:rsidR="001E0FB6" w:rsidRPr="00A06621">
        <w:rPr>
          <w:b/>
          <w:bCs/>
        </w:rPr>
        <w:t xml:space="preserve"> na vysokých školách</w:t>
      </w:r>
      <w:r w:rsidR="00EA7173">
        <w:rPr>
          <w:b/>
          <w:bCs/>
        </w:rPr>
        <w:t xml:space="preserve"> v </w:t>
      </w:r>
      <w:r w:rsidR="001E0FB6" w:rsidRPr="00A06621">
        <w:rPr>
          <w:b/>
          <w:bCs/>
        </w:rPr>
        <w:t>České republice</w:t>
      </w:r>
    </w:p>
    <w:p w14:paraId="032A55AB" w14:textId="44F2D97D" w:rsidR="00A06621" w:rsidRDefault="00A06621" w:rsidP="00A83FF9">
      <w:pPr>
        <w:pStyle w:val="AP-Odstaveczapedlem"/>
        <w:spacing w:before="0"/>
      </w:pPr>
      <w:r>
        <w:t>Tato část bude vycházet</w:t>
      </w:r>
      <w:r w:rsidR="00EA7173">
        <w:t xml:space="preserve"> z </w:t>
      </w:r>
      <w:r>
        <w:t>diplomové práce Kočího</w:t>
      </w:r>
      <w:r w:rsidR="00D7244E">
        <w:t xml:space="preserve"> (Kočí, 2015.</w:t>
      </w:r>
      <w:r w:rsidR="00EA7173">
        <w:t xml:space="preserve"> s. </w:t>
      </w:r>
      <w:r w:rsidR="00D7244E">
        <w:t>14-43)</w:t>
      </w:r>
      <w:r w:rsidR="00027BA8">
        <w:t>.</w:t>
      </w:r>
    </w:p>
    <w:p w14:paraId="3F12FDC7" w14:textId="09B95575" w:rsidR="00A06621" w:rsidRDefault="00A06621" w:rsidP="00B52E74">
      <w:pPr>
        <w:pStyle w:val="AP-Odstavec"/>
        <w:ind w:firstLine="0"/>
      </w:pPr>
      <w:r>
        <w:t>Kočí dělí studentské spolky</w:t>
      </w:r>
      <w:r w:rsidR="00EA7173">
        <w:t xml:space="preserve"> z </w:t>
      </w:r>
      <w:r>
        <w:t>hlediska jejich organizační struktury na:</w:t>
      </w:r>
    </w:p>
    <w:p w14:paraId="6C12EB3B" w14:textId="6E73E432" w:rsidR="00A06621" w:rsidRDefault="00A06621" w:rsidP="00B52E74">
      <w:pPr>
        <w:pStyle w:val="AP-Seznam"/>
      </w:pPr>
      <w:r>
        <w:t>neformální spolky (bez právní subjektivity),</w:t>
      </w:r>
    </w:p>
    <w:p w14:paraId="2CD737FC" w14:textId="4C12DE38" w:rsidR="00A06621" w:rsidRDefault="00A06621" w:rsidP="00B52E74">
      <w:pPr>
        <w:pStyle w:val="AP-Seznam"/>
      </w:pPr>
      <w:r>
        <w:t>studentské organizace</w:t>
      </w:r>
      <w:r w:rsidR="00EA7173">
        <w:t xml:space="preserve"> s </w:t>
      </w:r>
      <w:r>
        <w:t>právní subjektivitou,</w:t>
      </w:r>
    </w:p>
    <w:p w14:paraId="578B9AA2" w14:textId="755DAED2" w:rsidR="00A06621" w:rsidRDefault="00A06621" w:rsidP="00B52E74">
      <w:pPr>
        <w:pStyle w:val="AP-Seznam"/>
      </w:pPr>
      <w:r>
        <w:t>studentské organizace působící ve více městech,</w:t>
      </w:r>
    </w:p>
    <w:p w14:paraId="21B81BC2" w14:textId="26AB2721" w:rsidR="00A06621" w:rsidRDefault="00A06621" w:rsidP="00B52E74">
      <w:pPr>
        <w:pStyle w:val="AP-Seznam"/>
      </w:pPr>
      <w:r>
        <w:t>mezinárodní studentské organizace,</w:t>
      </w:r>
    </w:p>
    <w:p w14:paraId="2F0DB253" w14:textId="359DADDE" w:rsidR="00A06621" w:rsidRDefault="00A06621" w:rsidP="00B52E74">
      <w:pPr>
        <w:pStyle w:val="AP-Seznam"/>
      </w:pPr>
      <w:r>
        <w:t>komerční studentské organizace,</w:t>
      </w:r>
    </w:p>
    <w:p w14:paraId="3B7EF39E" w14:textId="1AEA791B" w:rsidR="00A06621" w:rsidRDefault="00A06621" w:rsidP="00B52E74">
      <w:pPr>
        <w:pStyle w:val="AP-Seznam"/>
      </w:pPr>
      <w:r>
        <w:t>univerzitou zřizované studentské organizace,</w:t>
      </w:r>
    </w:p>
    <w:p w14:paraId="7C3FC044" w14:textId="77777777" w:rsidR="00872D46" w:rsidRPr="00872D46" w:rsidRDefault="00A06621" w:rsidP="00FE5313">
      <w:pPr>
        <w:pStyle w:val="AP-Seznam"/>
        <w:rPr>
          <w:b/>
          <w:bCs/>
        </w:rPr>
      </w:pPr>
      <w:r>
        <w:t>státem zřizované studentské organizace.</w:t>
      </w:r>
    </w:p>
    <w:p w14:paraId="3E04BB2E" w14:textId="647927F3" w:rsidR="00903D12" w:rsidRPr="00872D46" w:rsidRDefault="00903D12" w:rsidP="00872D46">
      <w:pPr>
        <w:pStyle w:val="AP-Odstaveczapedlem"/>
        <w:rPr>
          <w:b/>
          <w:bCs/>
        </w:rPr>
      </w:pPr>
      <w:r w:rsidRPr="00872D46">
        <w:rPr>
          <w:b/>
          <w:bCs/>
        </w:rPr>
        <w:t>Neformální studentské organizace</w:t>
      </w:r>
      <w:r w:rsidRPr="00903D12">
        <w:t xml:space="preserve"> jsou nejsnadnější způsob, jak založit studentský spolek na vysoké škole. Tyto organizace nejsou právními subjekty, ale mohou uzavřít smlouvy</w:t>
      </w:r>
      <w:r w:rsidR="00EA7173">
        <w:t xml:space="preserve"> s </w:t>
      </w:r>
      <w:r w:rsidRPr="00903D12">
        <w:t>univerzitou (nejčastěji zástupcem spolku</w:t>
      </w:r>
      <w:r w:rsidR="00EA7173">
        <w:t xml:space="preserve"> a </w:t>
      </w:r>
      <w:r w:rsidRPr="00903D12">
        <w:t>univerzitou). Pokud má neformální spolek nějaké finanční transakce, jsou řešeny jako osobní účty členů spolku nebo jsou zařazeny do účetnictví univerzity (v případě grantů). Neformální studentské spolky se obvykle omezuji na jednu fakultu nebo jednu vysokou školu.</w:t>
      </w:r>
    </w:p>
    <w:p w14:paraId="039FDC94" w14:textId="6EC48A5D" w:rsidR="00903D12" w:rsidRPr="00B52E74" w:rsidRDefault="00903D12" w:rsidP="00B52E74">
      <w:pPr>
        <w:pStyle w:val="AP-Odstavec"/>
        <w:rPr>
          <w:b/>
          <w:bCs/>
        </w:rPr>
      </w:pPr>
      <w:r w:rsidRPr="00D00203">
        <w:rPr>
          <w:b/>
          <w:bCs/>
        </w:rPr>
        <w:t>Studentské organizace</w:t>
      </w:r>
      <w:r w:rsidR="00EA7173">
        <w:rPr>
          <w:b/>
          <w:bCs/>
        </w:rPr>
        <w:t xml:space="preserve"> s </w:t>
      </w:r>
      <w:r w:rsidRPr="00D00203">
        <w:rPr>
          <w:b/>
          <w:bCs/>
        </w:rPr>
        <w:t>právní subjektivitou</w:t>
      </w:r>
      <w:r w:rsidR="00B52E74">
        <w:rPr>
          <w:b/>
          <w:bCs/>
        </w:rPr>
        <w:t>.</w:t>
      </w:r>
      <w:r w:rsidR="00EA7173">
        <w:rPr>
          <w:b/>
          <w:bCs/>
        </w:rPr>
        <w:t xml:space="preserve"> V </w:t>
      </w:r>
      <w:r>
        <w:t>tomto případě je organizace právním subjektem</w:t>
      </w:r>
      <w:r w:rsidR="00D00203">
        <w:t>. Může fungovat</w:t>
      </w:r>
      <w:r w:rsidR="00EA7173">
        <w:t xml:space="preserve"> v </w:t>
      </w:r>
      <w:r w:rsidR="00D00203">
        <w:t>rámci právní formy „spolek“</w:t>
      </w:r>
      <w:r w:rsidR="00EA7173">
        <w:t xml:space="preserve"> v </w:t>
      </w:r>
      <w:r w:rsidR="00D00203">
        <w:t>Občanském zákoníku.</w:t>
      </w:r>
    </w:p>
    <w:p w14:paraId="36E9C81F" w14:textId="20BC14C7" w:rsidR="00D00203" w:rsidRDefault="00D00203" w:rsidP="00B52E74">
      <w:pPr>
        <w:pStyle w:val="AP-Odstavec"/>
      </w:pPr>
      <w:r w:rsidRPr="00B52E74">
        <w:rPr>
          <w:b/>
          <w:bCs/>
        </w:rPr>
        <w:lastRenderedPageBreak/>
        <w:t>Studentské organizace působící ve více městech</w:t>
      </w:r>
      <w:r>
        <w:t xml:space="preserve"> jsou</w:t>
      </w:r>
      <w:r w:rsidR="00EA7173">
        <w:t xml:space="preserve"> v </w:t>
      </w:r>
      <w:r>
        <w:t>podstatě stejné jako studentské organizace</w:t>
      </w:r>
      <w:r w:rsidR="00EA7173">
        <w:t xml:space="preserve"> s </w:t>
      </w:r>
      <w:r>
        <w:t>právní subjektivitou popsané</w:t>
      </w:r>
      <w:r w:rsidR="00EA7173">
        <w:t xml:space="preserve"> v </w:t>
      </w:r>
      <w:r>
        <w:t>předchozí části, ale</w:t>
      </w:r>
      <w:r w:rsidR="00EA7173">
        <w:t xml:space="preserve"> s </w:t>
      </w:r>
      <w:r>
        <w:t>tím rozdílem, že působí ve více městech</w:t>
      </w:r>
      <w:r w:rsidR="00EA7173">
        <w:t xml:space="preserve"> a </w:t>
      </w:r>
      <w:r>
        <w:t>mají více poboček. Tyto organizace mohou mít centrální pobočku, která koordinuje činnost jednotlivých poboček.</w:t>
      </w:r>
    </w:p>
    <w:p w14:paraId="1FC90D72" w14:textId="68CDA933" w:rsidR="001E0FB6" w:rsidRDefault="00D00203" w:rsidP="00B52E74">
      <w:pPr>
        <w:pStyle w:val="AP-Odstavec"/>
      </w:pPr>
      <w:r>
        <w:t>V České republice je tento typ studentské organizace poměrně raritní</w:t>
      </w:r>
      <w:r w:rsidR="00EA7173">
        <w:t xml:space="preserve"> a </w:t>
      </w:r>
      <w:r>
        <w:t>naznačuje, že se jedná</w:t>
      </w:r>
      <w:r w:rsidR="00EA7173">
        <w:t xml:space="preserve"> o </w:t>
      </w:r>
      <w:r>
        <w:t>typicky českou studentskou organizaci, která vznikla po roce 1989. Kočí zde udává jako příklad – Česká asociace studentů psychologie</w:t>
      </w:r>
      <w:r w:rsidR="00EA7173">
        <w:t xml:space="preserve"> a </w:t>
      </w:r>
      <w:r>
        <w:t>Klub investorů.</w:t>
      </w:r>
    </w:p>
    <w:p w14:paraId="0AE13FBE" w14:textId="2965C8B5" w:rsidR="004925FF" w:rsidRPr="00B52E74" w:rsidRDefault="00D00203" w:rsidP="00B52E74">
      <w:pPr>
        <w:pStyle w:val="AP-Odstavec"/>
        <w:rPr>
          <w:b/>
          <w:bCs/>
        </w:rPr>
      </w:pPr>
      <w:r w:rsidRPr="004925FF">
        <w:rPr>
          <w:b/>
          <w:bCs/>
        </w:rPr>
        <w:t>Mezinárodní studentské organizace</w:t>
      </w:r>
      <w:r w:rsidR="00B52E74">
        <w:rPr>
          <w:b/>
          <w:bCs/>
        </w:rPr>
        <w:t xml:space="preserve"> </w:t>
      </w:r>
      <w:r w:rsidR="004925FF">
        <w:t>jsou částí studentských organizací, které působí ve více zemích. Mohou mít více poboček</w:t>
      </w:r>
      <w:r w:rsidR="00EA7173">
        <w:t xml:space="preserve"> v </w:t>
      </w:r>
      <w:r w:rsidR="004925FF">
        <w:t>ČR</w:t>
      </w:r>
      <w:r w:rsidR="00EA7173">
        <w:t xml:space="preserve"> a </w:t>
      </w:r>
      <w:r w:rsidR="004925FF">
        <w:t>mohou mít také národní vedení. Vždy však spadají do struktury mezinárodní studentské organizace, což znamená, že organizace má nadřazené regionální, evropské nebo celosvětové vedení.</w:t>
      </w:r>
    </w:p>
    <w:p w14:paraId="02D25428" w14:textId="2C6A9C37" w:rsidR="004925FF" w:rsidRDefault="004925FF" w:rsidP="00B52E74">
      <w:pPr>
        <w:pStyle w:val="AP-Odstavec"/>
      </w:pPr>
      <w:r>
        <w:t>Mezinárodní studentské organizace jsou</w:t>
      </w:r>
      <w:r w:rsidR="00EA7173">
        <w:t xml:space="preserve"> v </w:t>
      </w:r>
      <w:r>
        <w:t>ČR nejrozšířenější. Mezi nejvíce rozšířené mezinárodní studentské organizace</w:t>
      </w:r>
      <w:r w:rsidR="00EA7173">
        <w:t xml:space="preserve"> v </w:t>
      </w:r>
      <w:r>
        <w:t>ČR řadí Kočí: AEGEE, AIESEC, BEST, ELSA, Erasmus Student Network, IFMSA apod.</w:t>
      </w:r>
    </w:p>
    <w:p w14:paraId="6A2C1EE5" w14:textId="4420985C" w:rsidR="004925FF" w:rsidRPr="00B52E74" w:rsidRDefault="004925FF" w:rsidP="00B52E74">
      <w:pPr>
        <w:pStyle w:val="AP-Odstavec"/>
        <w:rPr>
          <w:b/>
          <w:bCs/>
        </w:rPr>
      </w:pPr>
      <w:r w:rsidRPr="004925FF">
        <w:rPr>
          <w:b/>
          <w:bCs/>
        </w:rPr>
        <w:t>Komerční studentské organizace</w:t>
      </w:r>
      <w:r w:rsidR="00B52E74" w:rsidRPr="00D7244E">
        <w:t>.</w:t>
      </w:r>
      <w:r w:rsidR="00B52E74">
        <w:rPr>
          <w:b/>
          <w:bCs/>
        </w:rPr>
        <w:t xml:space="preserve"> </w:t>
      </w:r>
      <w:r w:rsidRPr="004925FF">
        <w:t>Pod pojmem komerční studentské organizace rozumíme firmy, sdružení</w:t>
      </w:r>
      <w:r w:rsidR="00EA7173">
        <w:t xml:space="preserve"> a </w:t>
      </w:r>
      <w:r w:rsidRPr="004925FF">
        <w:t>spolky, které se zaměřují na služby pro vysokoškolské studenty</w:t>
      </w:r>
      <w:r w:rsidR="00EA7173">
        <w:t xml:space="preserve"> a </w:t>
      </w:r>
      <w:r w:rsidRPr="004925FF">
        <w:t xml:space="preserve">většinu jejich zaměstnanců </w:t>
      </w:r>
      <w:proofErr w:type="gramStart"/>
      <w:r w:rsidRPr="004925FF">
        <w:t>tvoří</w:t>
      </w:r>
      <w:proofErr w:type="gramEnd"/>
      <w:r w:rsidRPr="004925FF">
        <w:t xml:space="preserve"> právě studenti. Vlastníci takových organizací jsou</w:t>
      </w:r>
      <w:r w:rsidR="00EA7173">
        <w:t xml:space="preserve"> v </w:t>
      </w:r>
      <w:r w:rsidRPr="004925FF">
        <w:t>mnoha případech také sami studenti vysokých škol. Příkladem mohou být společnosti</w:t>
      </w:r>
      <w:r w:rsidR="00EA7173">
        <w:t xml:space="preserve"> s </w:t>
      </w:r>
      <w:r w:rsidRPr="004925FF">
        <w:t>ručením omezeným nebo občanská sdružení, které se specializují například na pořádání koncertů pro studenty.</w:t>
      </w:r>
    </w:p>
    <w:p w14:paraId="4B309DB8" w14:textId="7C76DF58" w:rsidR="00F54887" w:rsidRPr="00B52E74" w:rsidRDefault="004925FF" w:rsidP="00B52E74">
      <w:pPr>
        <w:pStyle w:val="AP-Odstavec"/>
        <w:rPr>
          <w:b/>
          <w:bCs/>
        </w:rPr>
      </w:pPr>
      <w:r w:rsidRPr="00F54887">
        <w:rPr>
          <w:b/>
          <w:bCs/>
        </w:rPr>
        <w:t>Univerzitou zřizované studentské organizace</w:t>
      </w:r>
      <w:r w:rsidR="00B52E74" w:rsidRPr="00D7244E">
        <w:t>.</w:t>
      </w:r>
      <w:r w:rsidR="00EA7173">
        <w:t xml:space="preserve"> V </w:t>
      </w:r>
      <w:r w:rsidR="00F54887" w:rsidRPr="00F54887">
        <w:t>rámci svých interních předpisů mohou univerzity zřizovat studentské organizace.</w:t>
      </w:r>
      <w:r w:rsidR="00F54887">
        <w:t xml:space="preserve"> Volí</w:t>
      </w:r>
      <w:r w:rsidR="00F54887" w:rsidRPr="00F54887">
        <w:t xml:space="preserve"> kolektivní orgán, jehož cílem je zastupovat zájmy studentů</w:t>
      </w:r>
      <w:r w:rsidR="00F54887">
        <w:t xml:space="preserve">. </w:t>
      </w:r>
      <w:r w:rsidR="00F54887" w:rsidRPr="00F54887">
        <w:t>K</w:t>
      </w:r>
      <w:r w:rsidR="00F54887">
        <w:t>očí uvádí jako nejčastější příklad k</w:t>
      </w:r>
      <w:r w:rsidR="00F54887" w:rsidRPr="00F54887">
        <w:t>olej</w:t>
      </w:r>
      <w:r w:rsidR="00F54887">
        <w:t>ní</w:t>
      </w:r>
      <w:r w:rsidR="00F54887" w:rsidRPr="00F54887">
        <w:t xml:space="preserve"> rad</w:t>
      </w:r>
      <w:r w:rsidR="00F54887">
        <w:t>u.</w:t>
      </w:r>
    </w:p>
    <w:p w14:paraId="1B29F30E" w14:textId="3070362F" w:rsidR="00F54887" w:rsidRPr="00B52E74" w:rsidRDefault="00F54887" w:rsidP="00B52E74">
      <w:pPr>
        <w:pStyle w:val="AP-Odstavec"/>
        <w:rPr>
          <w:b/>
          <w:bCs/>
        </w:rPr>
      </w:pPr>
      <w:r w:rsidRPr="00F54887">
        <w:rPr>
          <w:b/>
          <w:bCs/>
        </w:rPr>
        <w:t>Státem zřizované studentské organizace</w:t>
      </w:r>
      <w:r w:rsidR="00B52E74" w:rsidRPr="00D7244E">
        <w:t>.</w:t>
      </w:r>
      <w:r w:rsidR="00EA7173">
        <w:t xml:space="preserve"> V </w:t>
      </w:r>
      <w:r>
        <w:t>České republice můžeme narazit na dva typy. První typ je studentská komora akademických senátů, jež musí být tvořena studenty. Druhým typem je Studentská komora Rady vysokých škol, jež je složena ze členů akademických obcí vysokých škol delegovaných jejich zastupitelskými akademickými orgány.</w:t>
      </w:r>
    </w:p>
    <w:p w14:paraId="5AFB7D93" w14:textId="2874AA05" w:rsidR="00D02D4A" w:rsidRPr="00B52E74" w:rsidRDefault="00D02D4A" w:rsidP="00394CA8">
      <w:pPr>
        <w:pStyle w:val="AP-Odstavec"/>
        <w:spacing w:before="240"/>
        <w:ind w:firstLine="0"/>
        <w:jc w:val="left"/>
        <w:rPr>
          <w:b/>
          <w:bCs/>
        </w:rPr>
      </w:pPr>
      <w:r w:rsidRPr="00B52E74">
        <w:rPr>
          <w:b/>
          <w:bCs/>
        </w:rPr>
        <w:t>Financování studentských organizací</w:t>
      </w:r>
    </w:p>
    <w:p w14:paraId="1EAB519E" w14:textId="27EEC511" w:rsidR="00D02D4A" w:rsidRDefault="00D02D4A" w:rsidP="00A83FF9">
      <w:pPr>
        <w:pStyle w:val="AP-Odstaveczapedlem"/>
        <w:spacing w:before="0"/>
      </w:pPr>
      <w:r>
        <w:t xml:space="preserve">Mezi 4 nejběžnější typy financování </w:t>
      </w:r>
      <w:proofErr w:type="gramStart"/>
      <w:r>
        <w:t>patří</w:t>
      </w:r>
      <w:proofErr w:type="gramEnd"/>
      <w:r>
        <w:t>:</w:t>
      </w:r>
    </w:p>
    <w:p w14:paraId="0E0AE389" w14:textId="10FEEF08" w:rsidR="00D02D4A" w:rsidRDefault="00987F0E" w:rsidP="00B52E74">
      <w:pPr>
        <w:pStyle w:val="AP-Seznam"/>
      </w:pPr>
      <w:r>
        <w:rPr>
          <w:b/>
          <w:bCs/>
        </w:rPr>
        <w:t>g</w:t>
      </w:r>
      <w:r w:rsidR="00D02D4A" w:rsidRPr="00C65385">
        <w:rPr>
          <w:b/>
          <w:bCs/>
        </w:rPr>
        <w:t>ranty od univerzity nebo</w:t>
      </w:r>
      <w:r w:rsidR="00D02D4A">
        <w:t xml:space="preserve"> </w:t>
      </w:r>
      <w:r w:rsidR="002C4FDA" w:rsidRPr="00C65385">
        <w:rPr>
          <w:b/>
          <w:bCs/>
        </w:rPr>
        <w:t>fakulty</w:t>
      </w:r>
      <w:r w:rsidR="002C4FDA">
        <w:t xml:space="preserve"> – jsou</w:t>
      </w:r>
      <w:r w:rsidR="002C4FDA" w:rsidRPr="002C4FDA">
        <w:t xml:space="preserve"> často základem pro fungování zejména menších organizací</w:t>
      </w:r>
      <w:r w:rsidR="00EA7173">
        <w:t xml:space="preserve"> a </w:t>
      </w:r>
      <w:r w:rsidR="002C4FDA" w:rsidRPr="002C4FDA">
        <w:t>bývají přidělovány na konkrétní projekty nebo na celkové financování organizace</w:t>
      </w:r>
      <w:r>
        <w:t>,</w:t>
      </w:r>
    </w:p>
    <w:p w14:paraId="709B27AA" w14:textId="51332F50" w:rsidR="002C4FDA" w:rsidRDefault="00987F0E" w:rsidP="00B52E74">
      <w:pPr>
        <w:pStyle w:val="AP-Seznam"/>
      </w:pPr>
      <w:r>
        <w:rPr>
          <w:b/>
          <w:bCs/>
        </w:rPr>
        <w:t>č</w:t>
      </w:r>
      <w:r w:rsidR="002C4FDA" w:rsidRPr="00C65385">
        <w:rPr>
          <w:b/>
          <w:bCs/>
        </w:rPr>
        <w:t>lenské příspěvky</w:t>
      </w:r>
      <w:r w:rsidR="002C4FDA">
        <w:t xml:space="preserve"> – </w:t>
      </w:r>
      <w:r w:rsidR="002C4FDA" w:rsidRPr="002C4FDA">
        <w:t>jsou často využívány jako hlavní zdroj financí pro rozpočet organizace</w:t>
      </w:r>
      <w:r>
        <w:t>,</w:t>
      </w:r>
    </w:p>
    <w:p w14:paraId="131DFEED" w14:textId="5C6C7A88" w:rsidR="002C4FDA" w:rsidRDefault="00987F0E" w:rsidP="00B52E74">
      <w:pPr>
        <w:pStyle w:val="AP-Seznam"/>
      </w:pPr>
      <w:r>
        <w:rPr>
          <w:b/>
          <w:bCs/>
        </w:rPr>
        <w:t>v</w:t>
      </w:r>
      <w:r w:rsidR="002C4FDA" w:rsidRPr="00C65385">
        <w:rPr>
          <w:b/>
          <w:bCs/>
        </w:rPr>
        <w:t>lastní produkty studentských organizací</w:t>
      </w:r>
      <w:r w:rsidR="002C4FDA">
        <w:t xml:space="preserve"> – spolupráce</w:t>
      </w:r>
      <w:r w:rsidR="00EA7173">
        <w:t xml:space="preserve"> s </w:t>
      </w:r>
      <w:r w:rsidR="002C4FDA" w:rsidRPr="002C4FDA">
        <w:t>komerčním sektorem</w:t>
      </w:r>
      <w:r w:rsidR="00EA7173">
        <w:t xml:space="preserve"> v </w:t>
      </w:r>
      <w:r w:rsidR="002C4FDA" w:rsidRPr="002C4FDA">
        <w:t>rámci partnerství, sponzoringu nebo prodeje služb</w:t>
      </w:r>
      <w:r w:rsidR="002C4FDA">
        <w:t>y</w:t>
      </w:r>
      <w:r>
        <w:t>,</w:t>
      </w:r>
    </w:p>
    <w:p w14:paraId="6F0EF0CE" w14:textId="67C69C79" w:rsidR="002C4FDA" w:rsidRDefault="00987F0E" w:rsidP="00B52E74">
      <w:pPr>
        <w:pStyle w:val="AP-Seznam"/>
      </w:pPr>
      <w:r>
        <w:rPr>
          <w:b/>
          <w:bCs/>
        </w:rPr>
        <w:lastRenderedPageBreak/>
        <w:t>v</w:t>
      </w:r>
      <w:r w:rsidR="002C4FDA" w:rsidRPr="00C65385">
        <w:rPr>
          <w:b/>
          <w:bCs/>
        </w:rPr>
        <w:t>eřejné granty</w:t>
      </w:r>
      <w:r w:rsidR="002C4FDA">
        <w:t xml:space="preserve"> – méně častý případ, kdy se žádá</w:t>
      </w:r>
      <w:r w:rsidR="00EA7173">
        <w:t xml:space="preserve"> o </w:t>
      </w:r>
      <w:r w:rsidR="002C4FDA">
        <w:t>grand,</w:t>
      </w:r>
      <w:r w:rsidR="00EA7173">
        <w:t xml:space="preserve"> o </w:t>
      </w:r>
      <w:r w:rsidR="002C4FDA">
        <w:t>který mohou žádat neziskové organizace</w:t>
      </w:r>
      <w:r>
        <w:t>.</w:t>
      </w:r>
    </w:p>
    <w:p w14:paraId="0A63480F" w14:textId="7A526220" w:rsidR="00386232" w:rsidRPr="00582EE4" w:rsidRDefault="00E912A9" w:rsidP="00582EE4">
      <w:pPr>
        <w:pStyle w:val="AP-Odstavec"/>
      </w:pPr>
      <w:r>
        <w:t>(Kočí, 2015,</w:t>
      </w:r>
      <w:r w:rsidR="00EA7173">
        <w:t xml:space="preserve"> s. </w:t>
      </w:r>
      <w:r>
        <w:t>14-43)</w:t>
      </w:r>
    </w:p>
    <w:p w14:paraId="55B6374A" w14:textId="52F5B117" w:rsidR="00386232" w:rsidRPr="00386232" w:rsidRDefault="00386232" w:rsidP="00386232">
      <w:pPr>
        <w:pStyle w:val="Nadpis3"/>
      </w:pPr>
      <w:bookmarkStart w:id="10" w:name="_Toc133761086"/>
      <w:r w:rsidRPr="00386232">
        <w:t>Prestiž</w:t>
      </w:r>
      <w:r w:rsidR="00EA7173">
        <w:t xml:space="preserve"> v </w:t>
      </w:r>
      <w:r w:rsidRPr="00386232">
        <w:t>sociální práci</w:t>
      </w:r>
      <w:bookmarkEnd w:id="10"/>
    </w:p>
    <w:p w14:paraId="1F8A1C5E" w14:textId="60495C77" w:rsidR="00386232" w:rsidRPr="00A31A25" w:rsidRDefault="00C65385" w:rsidP="00B52E74">
      <w:pPr>
        <w:pStyle w:val="AP-Odstaveczapedlem"/>
      </w:pPr>
      <w:r>
        <w:t>Tato část je zaměřena na</w:t>
      </w:r>
      <w:r w:rsidR="00386232" w:rsidRPr="00A31A25">
        <w:t xml:space="preserve"> prestiž profese sociální práce. Vychází ze dvou výzkumných šetření. První se zabývá otázkou prestiže</w:t>
      </w:r>
      <w:r w:rsidR="00EA7173">
        <w:t xml:space="preserve"> z </w:t>
      </w:r>
      <w:r w:rsidR="00386232" w:rsidRPr="00A31A25">
        <w:t>pohledu veřejnosti</w:t>
      </w:r>
      <w:r w:rsidR="00EA7173">
        <w:t xml:space="preserve"> a </w:t>
      </w:r>
      <w:r w:rsidR="00386232" w:rsidRPr="00A31A25">
        <w:t>druhá</w:t>
      </w:r>
      <w:r w:rsidR="00EA7173">
        <w:t xml:space="preserve"> z </w:t>
      </w:r>
      <w:r w:rsidR="00386232" w:rsidRPr="00A31A25">
        <w:t>pohledu samotných sociálních pracovníků.</w:t>
      </w:r>
    </w:p>
    <w:p w14:paraId="0BBDADB5" w14:textId="0DFC9CB7" w:rsidR="00386232" w:rsidRDefault="00386232" w:rsidP="00B52E74">
      <w:pPr>
        <w:pStyle w:val="AP-Odstavec"/>
      </w:pPr>
      <w:r>
        <w:t>Prestiž lze dle Velkého sociologického slovníku chápat jako „důležitost</w:t>
      </w:r>
      <w:r w:rsidR="00EA7173">
        <w:t xml:space="preserve"> a </w:t>
      </w:r>
      <w:r>
        <w:t>vážnost připisovanou společenským skupinám, povoláním nebo jejich příslušníkům, případně jednotlivým osobám, na základě určitého více či méně uznávaného měřítka“ (Maříková, Petrusek, Vodáková, 1996</w:t>
      </w:r>
      <w:r w:rsidR="001914AD">
        <w:t>,</w:t>
      </w:r>
      <w:r w:rsidR="00EA7173">
        <w:t xml:space="preserve"> s. </w:t>
      </w:r>
      <w:r>
        <w:t>841).</w:t>
      </w:r>
    </w:p>
    <w:p w14:paraId="6D9A52E7" w14:textId="569C97A2" w:rsidR="003835F4" w:rsidRPr="003835F4" w:rsidRDefault="003835F4" w:rsidP="00394CA8">
      <w:pPr>
        <w:pStyle w:val="AP-Odstavec"/>
        <w:spacing w:before="240"/>
        <w:ind w:firstLine="0"/>
        <w:jc w:val="left"/>
        <w:rPr>
          <w:b/>
          <w:bCs/>
        </w:rPr>
      </w:pPr>
      <w:r w:rsidRPr="003835F4">
        <w:rPr>
          <w:b/>
          <w:bCs/>
        </w:rPr>
        <w:t>Výzkumné šetření 1 – Prestiž sociální práce očima veřejnosti</w:t>
      </w:r>
    </w:p>
    <w:p w14:paraId="1939A545" w14:textId="4F2B81C8" w:rsidR="000354D1" w:rsidRDefault="00386232" w:rsidP="00A83FF9">
      <w:pPr>
        <w:pStyle w:val="AP-Odstaveczapedlem"/>
        <w:spacing w:before="0"/>
      </w:pPr>
      <w:r>
        <w:t>Jedná se</w:t>
      </w:r>
      <w:r w:rsidR="00EA7173">
        <w:t xml:space="preserve"> o </w:t>
      </w:r>
      <w:r>
        <w:t>jednorázové dotazníkové šetření</w:t>
      </w:r>
      <w:r w:rsidR="00EA7173">
        <w:t xml:space="preserve"> z </w:t>
      </w:r>
      <w:r>
        <w:t>roku 2018, kdy respondenti měli seřadit sedm pomáhajících profesí dle prestiže. Respondenty tvořilo 364 osob, 182 žen</w:t>
      </w:r>
      <w:r w:rsidR="00EA7173">
        <w:t xml:space="preserve"> a </w:t>
      </w:r>
      <w:r>
        <w:t>182 mužů. Průměrný věk byl 49 let,</w:t>
      </w:r>
      <w:r w:rsidR="00EA7173">
        <w:t xml:space="preserve"> v </w:t>
      </w:r>
      <w:r>
        <w:t>rozsahu od 17 do 95 let. Respondenti nejčastěji žili</w:t>
      </w:r>
      <w:r w:rsidR="00EA7173">
        <w:t xml:space="preserve"> v </w:t>
      </w:r>
      <w:r>
        <w:t>malých obcích (40 %), pouze čtvrtina ve velkoměstě (</w:t>
      </w:r>
      <w:proofErr w:type="spellStart"/>
      <w:r>
        <w:t>Dragomerická</w:t>
      </w:r>
      <w:proofErr w:type="spellEnd"/>
      <w:r>
        <w:t>, 2018</w:t>
      </w:r>
      <w:r w:rsidR="001914AD">
        <w:t>,</w:t>
      </w:r>
      <w:r w:rsidR="00EA7173">
        <w:t xml:space="preserve"> s. </w:t>
      </w:r>
      <w:r>
        <w:t>52)</w:t>
      </w:r>
      <w:r w:rsidR="001914AD">
        <w:t>.</w:t>
      </w:r>
    </w:p>
    <w:p w14:paraId="286B05C9" w14:textId="11764394" w:rsidR="00386232" w:rsidRDefault="00027BA8" w:rsidP="000354D1">
      <w:pPr>
        <w:pStyle w:val="AP-Odstaveczapedlem"/>
      </w:pPr>
      <w:r>
        <w:rPr>
          <w:noProof/>
        </w:rPr>
        <mc:AlternateContent>
          <mc:Choice Requires="wpg">
            <w:drawing>
              <wp:anchor distT="0" distB="0" distL="114300" distR="114300" simplePos="0" relativeHeight="251707392" behindDoc="0" locked="0" layoutInCell="1" allowOverlap="1" wp14:anchorId="45160832" wp14:editId="5C135EDF">
                <wp:simplePos x="0" y="0"/>
                <wp:positionH relativeFrom="column">
                  <wp:posOffset>589280</wp:posOffset>
                </wp:positionH>
                <wp:positionV relativeFrom="paragraph">
                  <wp:posOffset>914612</wp:posOffset>
                </wp:positionV>
                <wp:extent cx="4701540" cy="3299460"/>
                <wp:effectExtent l="0" t="0" r="3810" b="0"/>
                <wp:wrapTopAndBottom/>
                <wp:docPr id="9" name="Skupina 9"/>
                <wp:cNvGraphicFramePr/>
                <a:graphic xmlns:a="http://schemas.openxmlformats.org/drawingml/2006/main">
                  <a:graphicData uri="http://schemas.microsoft.com/office/word/2010/wordprocessingGroup">
                    <wpg:wgp>
                      <wpg:cNvGrpSpPr/>
                      <wpg:grpSpPr>
                        <a:xfrm>
                          <a:off x="0" y="0"/>
                          <a:ext cx="4701540" cy="3299460"/>
                          <a:chOff x="0" y="0"/>
                          <a:chExt cx="5399405" cy="3420745"/>
                        </a:xfrm>
                      </wpg:grpSpPr>
                      <pic:pic xmlns:pic="http://schemas.openxmlformats.org/drawingml/2006/picture">
                        <pic:nvPicPr>
                          <pic:cNvPr id="2" name="Obrázek 2" descr="Obsah obrázku tabulka&#10;&#10;Popis byl vytvořen automaticky"/>
                          <pic:cNvPicPr>
                            <a:picLocks noChangeAspect="1"/>
                          </pic:cNvPicPr>
                        </pic:nvPicPr>
                        <pic:blipFill rotWithShape="1">
                          <a:blip r:embed="rId13">
                            <a:extLst>
                              <a:ext uri="{28A0092B-C50C-407E-A947-70E740481C1C}">
                                <a14:useLocalDpi xmlns:a14="http://schemas.microsoft.com/office/drawing/2010/main" val="0"/>
                              </a:ext>
                            </a:extLst>
                          </a:blip>
                          <a:srcRect t="27263"/>
                          <a:stretch/>
                        </pic:blipFill>
                        <pic:spPr bwMode="auto">
                          <a:xfrm>
                            <a:off x="0" y="0"/>
                            <a:ext cx="5399405" cy="2868295"/>
                          </a:xfrm>
                          <a:prstGeom prst="rect">
                            <a:avLst/>
                          </a:prstGeom>
                          <a:ln>
                            <a:noFill/>
                          </a:ln>
                          <a:extLst>
                            <a:ext uri="{53640926-AAD7-44D8-BBD7-CCE9431645EC}">
                              <a14:shadowObscured xmlns:a14="http://schemas.microsoft.com/office/drawing/2010/main"/>
                            </a:ext>
                          </a:extLst>
                        </pic:spPr>
                      </pic:pic>
                      <wps:wsp>
                        <wps:cNvPr id="4" name="Textové pole 4"/>
                        <wps:cNvSpPr txBox="1"/>
                        <wps:spPr>
                          <a:xfrm>
                            <a:off x="0" y="2926080"/>
                            <a:ext cx="5399405" cy="494665"/>
                          </a:xfrm>
                          <a:prstGeom prst="rect">
                            <a:avLst/>
                          </a:prstGeom>
                          <a:solidFill>
                            <a:prstClr val="white"/>
                          </a:solidFill>
                          <a:ln>
                            <a:noFill/>
                          </a:ln>
                        </wps:spPr>
                        <wps:txbx>
                          <w:txbxContent>
                            <w:p w14:paraId="20820E4C" w14:textId="60EC926F" w:rsidR="00617944" w:rsidRPr="008E4F24" w:rsidRDefault="00617944" w:rsidP="00617944">
                              <w:pPr>
                                <w:pStyle w:val="Titulek"/>
                                <w:rPr>
                                  <w:noProof/>
                                  <w:sz w:val="24"/>
                                  <w:szCs w:val="24"/>
                                </w:rPr>
                              </w:pPr>
                              <w:bookmarkStart w:id="11" w:name="_Toc133146965"/>
                              <w:bookmarkStart w:id="12" w:name="_Toc133239863"/>
                              <w:bookmarkStart w:id="13" w:name="_Toc133264629"/>
                              <w:r>
                                <w:t xml:space="preserve">Graf </w:t>
                              </w:r>
                              <w:fldSimple w:instr=" SEQ Graf \* ARABIC ">
                                <w:r w:rsidR="00DE6016">
                                  <w:rPr>
                                    <w:noProof/>
                                  </w:rPr>
                                  <w:t>1</w:t>
                                </w:r>
                              </w:fldSimple>
                              <w:r>
                                <w:t xml:space="preserve">: </w:t>
                              </w:r>
                              <w:r w:rsidRPr="00617944">
                                <w:t>Pomáhající profese podle společenské hodnoty (prestiže)</w:t>
                              </w:r>
                              <w:bookmarkEnd w:id="11"/>
                              <w:bookmarkEnd w:id="12"/>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160832" id="Skupina 9" o:spid="_x0000_s1026" style="position:absolute;left:0;text-align:left;margin-left:46.4pt;margin-top:1in;width:370.2pt;height:259.8pt;z-index:251707392;mso-width-relative:margin;mso-height-relative:margin" coordsize="53994,34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alt="Obsah obrázku tabulka&#10;&#10;Popis byl vytvořen automaticky" style="position:absolute;width:53994;height:28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">
                  <v:imagedata r:id="rId14" o:title="Obsah obrázku tabulka&#10;&#10;Popis byl vytvořen automaticky" croptop="17867f"/>
                </v:shape>
                <v:shapetype id="_x0000_t202" coordsize="21600,21600" o:spt="202" path="m,l,21600r21600,l21600,xe">
                  <v:stroke joinstyle="miter"/>
                  <v:path gradientshapeok="t" o:connecttype="rect"/>
                </v:shapetype>
                <v:shape id="Textové pole 4" o:spid="_x0000_s1028" type="#_x0000_t202" style="position:absolute;top:29260;width:53994;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0820E4C" w14:textId="60EC926F" w:rsidR="00617944" w:rsidRPr="008E4F24" w:rsidRDefault="00617944" w:rsidP="00617944">
                        <w:pPr>
                          <w:pStyle w:val="Titulek"/>
                          <w:rPr>
                            <w:noProof/>
                            <w:sz w:val="24"/>
                            <w:szCs w:val="24"/>
                          </w:rPr>
                        </w:pPr>
                        <w:bookmarkStart w:id="14" w:name="_Toc133146965"/>
                        <w:bookmarkStart w:id="15" w:name="_Toc133239863"/>
                        <w:bookmarkStart w:id="16" w:name="_Toc133264629"/>
                        <w:r>
                          <w:t xml:space="preserve">Graf </w:t>
                        </w:r>
                        <w:fldSimple w:instr=" SEQ Graf \* ARABIC ">
                          <w:r w:rsidR="00DE6016">
                            <w:rPr>
                              <w:noProof/>
                            </w:rPr>
                            <w:t>1</w:t>
                          </w:r>
                        </w:fldSimple>
                        <w:r>
                          <w:t xml:space="preserve">: </w:t>
                        </w:r>
                        <w:r w:rsidRPr="00617944">
                          <w:t>Pomáhající profese podle společenské hodnoty (prestiže)</w:t>
                        </w:r>
                        <w:bookmarkEnd w:id="14"/>
                        <w:bookmarkEnd w:id="15"/>
                        <w:bookmarkEnd w:id="16"/>
                      </w:p>
                    </w:txbxContent>
                  </v:textbox>
                </v:shape>
                <w10:wrap type="topAndBottom"/>
              </v:group>
            </w:pict>
          </mc:Fallback>
        </mc:AlternateContent>
      </w:r>
      <w:bookmarkStart w:id="17" w:name="_Hlk133400644"/>
      <w:r w:rsidR="00386232">
        <w:t xml:space="preserve">Sociální pracovník skončil na </w:t>
      </w:r>
      <w:r w:rsidR="00386232" w:rsidRPr="000354D1">
        <w:t>předposledním</w:t>
      </w:r>
      <w:r w:rsidR="00386232">
        <w:t xml:space="preserve"> místě</w:t>
      </w:r>
      <w:r w:rsidR="00EA7173">
        <w:t xml:space="preserve"> s </w:t>
      </w:r>
      <w:r w:rsidR="00386232">
        <w:t>podobnými výsledky jako sociální pedagog. Opět byla vyšší prestiž přisuzována zdravotnickým profesím</w:t>
      </w:r>
      <w:r>
        <w:t xml:space="preserve"> </w:t>
      </w:r>
      <w:bookmarkEnd w:id="17"/>
      <w:r>
        <w:t>(viz. graf</w:t>
      </w:r>
      <w:r w:rsidR="00447671">
        <w:t xml:space="preserve"> č. 1</w:t>
      </w:r>
      <w:r>
        <w:t>)</w:t>
      </w:r>
    </w:p>
    <w:p w14:paraId="5368F911" w14:textId="5E336ACB" w:rsidR="00386232" w:rsidRDefault="000354D1" w:rsidP="000354D1">
      <w:pPr>
        <w:pStyle w:val="AP-Odstavec"/>
      </w:pPr>
      <w:r>
        <w:rPr>
          <w:noProof/>
        </w:rPr>
        <w:lastRenderedPageBreak/>
        <mc:AlternateContent>
          <mc:Choice Requires="wpg">
            <w:drawing>
              <wp:anchor distT="0" distB="0" distL="114300" distR="114300" simplePos="0" relativeHeight="251714560" behindDoc="0" locked="0" layoutInCell="1" allowOverlap="1" wp14:anchorId="66800ABB" wp14:editId="7E990DFB">
                <wp:simplePos x="0" y="0"/>
                <wp:positionH relativeFrom="column">
                  <wp:posOffset>583565</wp:posOffset>
                </wp:positionH>
                <wp:positionV relativeFrom="paragraph">
                  <wp:posOffset>1181735</wp:posOffset>
                </wp:positionV>
                <wp:extent cx="4011930" cy="2958465"/>
                <wp:effectExtent l="0" t="0" r="7620" b="0"/>
                <wp:wrapTopAndBottom/>
                <wp:docPr id="11" name="Skupina 11"/>
                <wp:cNvGraphicFramePr/>
                <a:graphic xmlns:a="http://schemas.openxmlformats.org/drawingml/2006/main">
                  <a:graphicData uri="http://schemas.microsoft.com/office/word/2010/wordprocessingGroup">
                    <wpg:wgp>
                      <wpg:cNvGrpSpPr/>
                      <wpg:grpSpPr>
                        <a:xfrm>
                          <a:off x="0" y="0"/>
                          <a:ext cx="4011930" cy="2958465"/>
                          <a:chOff x="0" y="266700"/>
                          <a:chExt cx="4011930" cy="2958465"/>
                        </a:xfrm>
                      </wpg:grpSpPr>
                      <pic:pic xmlns:pic="http://schemas.openxmlformats.org/drawingml/2006/picture">
                        <pic:nvPicPr>
                          <pic:cNvPr id="3" name="Obrázek 3" descr="Obsah obrázku tabulka, výsečový graf&#10;&#10;Popis byl vytvořen automaticky"/>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266700"/>
                            <a:ext cx="3973830" cy="2463800"/>
                          </a:xfrm>
                          <a:prstGeom prst="rect">
                            <a:avLst/>
                          </a:prstGeom>
                        </pic:spPr>
                      </pic:pic>
                      <wps:wsp>
                        <wps:cNvPr id="8" name="Textové pole 8"/>
                        <wps:cNvSpPr txBox="1"/>
                        <wps:spPr>
                          <a:xfrm>
                            <a:off x="38100" y="2730500"/>
                            <a:ext cx="3973830" cy="494665"/>
                          </a:xfrm>
                          <a:prstGeom prst="rect">
                            <a:avLst/>
                          </a:prstGeom>
                          <a:solidFill>
                            <a:prstClr val="white"/>
                          </a:solidFill>
                          <a:ln>
                            <a:noFill/>
                          </a:ln>
                        </wps:spPr>
                        <wps:txbx>
                          <w:txbxContent>
                            <w:p w14:paraId="4ABB66C2" w14:textId="535BE9B8" w:rsidR="000354D1" w:rsidRPr="00170EAC" w:rsidRDefault="000354D1" w:rsidP="000354D1">
                              <w:pPr>
                                <w:pStyle w:val="Titulek"/>
                                <w:rPr>
                                  <w:noProof/>
                                  <w:sz w:val="24"/>
                                  <w:szCs w:val="24"/>
                                </w:rPr>
                              </w:pPr>
                              <w:bookmarkStart w:id="18" w:name="_Toc133239864"/>
                              <w:bookmarkStart w:id="19" w:name="_Toc133264630"/>
                              <w:r>
                                <w:t xml:space="preserve">Graf </w:t>
                              </w:r>
                              <w:fldSimple w:instr=" SEQ Graf \* ARABIC ">
                                <w:r w:rsidR="00DE6016">
                                  <w:rPr>
                                    <w:noProof/>
                                  </w:rPr>
                                  <w:t>2</w:t>
                                </w:r>
                              </w:fldSimple>
                              <w:r>
                                <w:t xml:space="preserve">: Vnímání sociální práce jako vysokoškolské </w:t>
                              </w:r>
                              <w:r w:rsidRPr="000354D1">
                                <w:t>profese</w:t>
                              </w:r>
                              <w:bookmarkEnd w:id="18"/>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6800ABB" id="Skupina 11" o:spid="_x0000_s1029" style="position:absolute;left:0;text-align:left;margin-left:45.95pt;margin-top:93.05pt;width:315.9pt;height:232.95pt;z-index:251714560;mso-width-relative:margin;mso-height-relative:margin" coordorigin=",2667" coordsize="40119,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">
                <v:shape id="Obrázek 3" o:spid="_x0000_s1030" type="#_x0000_t75" alt="Obsah obrázku tabulka, výsečový graf&#10;&#10;Popis byl vytvořen automaticky" style="position:absolute;top:2667;width:39738;height:24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">
                  <v:imagedata r:id="rId16" o:title="Obsah obrázku tabulka, výsečový graf&#10;&#10;Popis byl vytvořen automaticky"/>
                </v:shape>
                <v:shape id="Textové pole 8" o:spid="_x0000_s1031" type="#_x0000_t202" style="position:absolute;left:381;top:27305;width:39738;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4ABB66C2" w14:textId="535BE9B8" w:rsidR="000354D1" w:rsidRPr="00170EAC" w:rsidRDefault="000354D1" w:rsidP="000354D1">
                        <w:pPr>
                          <w:pStyle w:val="Titulek"/>
                          <w:rPr>
                            <w:noProof/>
                            <w:sz w:val="24"/>
                            <w:szCs w:val="24"/>
                          </w:rPr>
                        </w:pPr>
                        <w:bookmarkStart w:id="20" w:name="_Toc133239864"/>
                        <w:bookmarkStart w:id="21" w:name="_Toc133264630"/>
                        <w:r>
                          <w:t xml:space="preserve">Graf </w:t>
                        </w:r>
                        <w:fldSimple w:instr=" SEQ Graf \* ARABIC ">
                          <w:r w:rsidR="00DE6016">
                            <w:rPr>
                              <w:noProof/>
                            </w:rPr>
                            <w:t>2</w:t>
                          </w:r>
                        </w:fldSimple>
                        <w:r>
                          <w:t xml:space="preserve">: Vnímání sociální práce jako vysokoškolské </w:t>
                        </w:r>
                        <w:r w:rsidRPr="000354D1">
                          <w:t>profese</w:t>
                        </w:r>
                        <w:bookmarkEnd w:id="20"/>
                        <w:bookmarkEnd w:id="21"/>
                      </w:p>
                    </w:txbxContent>
                  </v:textbox>
                </v:shape>
                <w10:wrap type="topAndBottom"/>
              </v:group>
            </w:pict>
          </mc:Fallback>
        </mc:AlternateContent>
      </w:r>
      <w:r w:rsidR="00386232">
        <w:t>Výzkum se zaobíral</w:t>
      </w:r>
      <w:r w:rsidR="00EA7173">
        <w:t xml:space="preserve"> i </w:t>
      </w:r>
      <w:r w:rsidR="00386232">
        <w:t>další otázkou,</w:t>
      </w:r>
      <w:r w:rsidR="00EA7173">
        <w:t xml:space="preserve"> a </w:t>
      </w:r>
      <w:r w:rsidR="00386232">
        <w:t>to, zda veřejnost vnímá sociální práci jako vysokoškolskou profesi. Na otázku, zda má mít sociální pracovník vysokou školu odpovědělo ANO pouze 28 % respondentů, 58 % hlasovalo pro NE</w:t>
      </w:r>
      <w:r w:rsidR="00EA7173">
        <w:t xml:space="preserve"> a </w:t>
      </w:r>
      <w:r w:rsidR="00386232">
        <w:t>zbylých 14 %</w:t>
      </w:r>
      <w:r>
        <w:t xml:space="preserve"> </w:t>
      </w:r>
      <w:r w:rsidR="00386232">
        <w:t>uvedlo NEVÍM (</w:t>
      </w:r>
      <w:proofErr w:type="spellStart"/>
      <w:r w:rsidR="00386232">
        <w:t>Dragomerická</w:t>
      </w:r>
      <w:proofErr w:type="spellEnd"/>
      <w:r w:rsidR="00386232">
        <w:t>, 2018</w:t>
      </w:r>
      <w:r w:rsidR="001914AD">
        <w:t>,</w:t>
      </w:r>
      <w:r w:rsidR="00EA7173">
        <w:t xml:space="preserve"> s. </w:t>
      </w:r>
      <w:r w:rsidR="00386232">
        <w:t>53)</w:t>
      </w:r>
      <w:r w:rsidR="002366A6">
        <w:t>.</w:t>
      </w:r>
      <w:r w:rsidR="00447671">
        <w:t xml:space="preserve"> Data jsou znázorněna</w:t>
      </w:r>
      <w:r w:rsidR="00EA7173">
        <w:t xml:space="preserve"> v </w:t>
      </w:r>
      <w:r w:rsidR="00447671">
        <w:t>následujícím grafu.</w:t>
      </w:r>
    </w:p>
    <w:p w14:paraId="5FCD98FA" w14:textId="771F21E2" w:rsidR="00386232" w:rsidRDefault="00386232" w:rsidP="00872D46">
      <w:pPr>
        <w:pStyle w:val="AP-Odstaveczapedlem"/>
      </w:pPr>
      <w:r>
        <w:t xml:space="preserve">Dle </w:t>
      </w:r>
      <w:proofErr w:type="spellStart"/>
      <w:r>
        <w:t>Dragomirecké</w:t>
      </w:r>
      <w:proofErr w:type="spellEnd"/>
      <w:r>
        <w:t xml:space="preserve"> (2018) má sociální práce při hodnocení několik nevýhod:</w:t>
      </w:r>
      <w:r w:rsidR="00EA7173">
        <w:t xml:space="preserve"> v </w:t>
      </w:r>
      <w:r>
        <w:t>postkomunistických státech se jedná</w:t>
      </w:r>
      <w:r w:rsidR="00EA7173">
        <w:t xml:space="preserve"> o </w:t>
      </w:r>
      <w:r>
        <w:t>mladou disciplínu</w:t>
      </w:r>
      <w:r w:rsidR="00EA7173">
        <w:t xml:space="preserve"> s </w:t>
      </w:r>
      <w:r>
        <w:t>přerušenou nebo</w:t>
      </w:r>
      <w:r w:rsidR="00EA7173">
        <w:t xml:space="preserve"> a </w:t>
      </w:r>
      <w:r>
        <w:t>chybějící tradicí. Veřejnost má mlhavou nebo stereotypní představu</w:t>
      </w:r>
      <w:r w:rsidR="00EA7173">
        <w:t xml:space="preserve"> o </w:t>
      </w:r>
      <w:r>
        <w:t>tom, co sociální pracovník vlastně dělá. Jedním</w:t>
      </w:r>
      <w:r w:rsidR="00EA7173">
        <w:t xml:space="preserve"> z </w:t>
      </w:r>
      <w:r>
        <w:t>úkolů sociálních pracovníků je práce se stigmatizovanými skupinami. Sociální pracovníci nepracují samostatně, privátně, nemají prestižní klienty.</w:t>
      </w:r>
      <w:r w:rsidR="00EA7173">
        <w:t xml:space="preserve"> A v </w:t>
      </w:r>
      <w:r>
        <w:t>neposlední řadě má disciplína</w:t>
      </w:r>
      <w:r w:rsidR="00EA7173">
        <w:t xml:space="preserve"> v </w:t>
      </w:r>
      <w:r>
        <w:t>názvu „práci“, slovo, které navozuje představu málo kvalifikovaných profesí.</w:t>
      </w:r>
    </w:p>
    <w:p w14:paraId="627DB8B0" w14:textId="77777777" w:rsidR="00386232" w:rsidRDefault="00386232" w:rsidP="000354D1">
      <w:pPr>
        <w:pStyle w:val="AP-Odstaveczapedlem"/>
      </w:pPr>
      <w:r>
        <w:t>Na otázku, jak může sociální pracovník přispět ke zvýšení prestiže své profese ve společnosti, uvádí Janebová (2014) například:</w:t>
      </w:r>
    </w:p>
    <w:p w14:paraId="0C23245D" w14:textId="5A7ADFAA" w:rsidR="00386232" w:rsidRPr="00987F0E" w:rsidRDefault="00386232" w:rsidP="00B52E74">
      <w:pPr>
        <w:pStyle w:val="AP-Seznam"/>
        <w:rPr>
          <w:i/>
          <w:iCs/>
        </w:rPr>
      </w:pPr>
      <w:r w:rsidRPr="00987F0E">
        <w:rPr>
          <w:i/>
          <w:iCs/>
        </w:rPr>
        <w:t xml:space="preserve">přemýšlet nad tím, co je to sociální práce, aby věděli, čím se </w:t>
      </w:r>
      <w:proofErr w:type="gramStart"/>
      <w:r w:rsidRPr="00987F0E">
        <w:rPr>
          <w:i/>
          <w:iCs/>
        </w:rPr>
        <w:t>liší</w:t>
      </w:r>
      <w:proofErr w:type="gramEnd"/>
      <w:r w:rsidRPr="00987F0E">
        <w:rPr>
          <w:i/>
          <w:iCs/>
        </w:rPr>
        <w:t xml:space="preserve"> od jiných pomáhajících profesí</w:t>
      </w:r>
      <w:r w:rsidR="00987F0E" w:rsidRPr="00987F0E">
        <w:rPr>
          <w:i/>
          <w:iCs/>
        </w:rPr>
        <w:t>,</w:t>
      </w:r>
    </w:p>
    <w:p w14:paraId="3B36B0E5" w14:textId="5B716AC9" w:rsidR="00386232" w:rsidRPr="00987F0E" w:rsidRDefault="00386232" w:rsidP="00B52E74">
      <w:pPr>
        <w:pStyle w:val="AP-Seznam"/>
        <w:rPr>
          <w:i/>
          <w:iCs/>
        </w:rPr>
      </w:pPr>
      <w:r w:rsidRPr="00987F0E">
        <w:rPr>
          <w:i/>
          <w:iCs/>
        </w:rPr>
        <w:t>snažit se aktivně objasňovat poslání sociální práce vůči klientům, veřejnosti, jiným profesím</w:t>
      </w:r>
      <w:r w:rsidR="00EA7173">
        <w:rPr>
          <w:i/>
          <w:iCs/>
        </w:rPr>
        <w:t xml:space="preserve"> i </w:t>
      </w:r>
      <w:r w:rsidRPr="00987F0E">
        <w:rPr>
          <w:i/>
          <w:iCs/>
        </w:rPr>
        <w:t>politikům</w:t>
      </w:r>
      <w:r w:rsidR="00987F0E" w:rsidRPr="00987F0E">
        <w:rPr>
          <w:i/>
          <w:iCs/>
        </w:rPr>
        <w:t>,</w:t>
      </w:r>
    </w:p>
    <w:p w14:paraId="3C2D0201" w14:textId="1EE69666" w:rsidR="00386232" w:rsidRPr="00987F0E" w:rsidRDefault="00386232" w:rsidP="00B52E74">
      <w:pPr>
        <w:pStyle w:val="AP-Seznam"/>
        <w:rPr>
          <w:i/>
          <w:iCs/>
        </w:rPr>
      </w:pPr>
      <w:r w:rsidRPr="00987F0E">
        <w:rPr>
          <w:i/>
          <w:iCs/>
        </w:rPr>
        <w:t>vykonávat sociální práci</w:t>
      </w:r>
      <w:r w:rsidR="00EA7173">
        <w:rPr>
          <w:i/>
          <w:iCs/>
        </w:rPr>
        <w:t xml:space="preserve"> s </w:t>
      </w:r>
      <w:r w:rsidRPr="00987F0E">
        <w:rPr>
          <w:i/>
          <w:iCs/>
        </w:rPr>
        <w:t>ohledem na její poslání, používat odborné postupy zahrnující komplexní přístup,</w:t>
      </w:r>
      <w:r w:rsidR="00EA7173">
        <w:rPr>
          <w:i/>
          <w:iCs/>
        </w:rPr>
        <w:t xml:space="preserve"> a </w:t>
      </w:r>
      <w:r w:rsidRPr="00987F0E">
        <w:rPr>
          <w:i/>
          <w:iCs/>
        </w:rPr>
        <w:t>orientovat se nejen na pomoc klientům, ale také na snahu měnit</w:t>
      </w:r>
      <w:r w:rsidR="00EA7173">
        <w:rPr>
          <w:i/>
          <w:iCs/>
        </w:rPr>
        <w:t xml:space="preserve"> a </w:t>
      </w:r>
      <w:r w:rsidRPr="00987F0E">
        <w:rPr>
          <w:i/>
          <w:iCs/>
        </w:rPr>
        <w:t>ovlivňovat sociální prostředí, které problémy klientů mnohdy zapříčiňuje</w:t>
      </w:r>
      <w:r w:rsidR="00987F0E" w:rsidRPr="00987F0E">
        <w:rPr>
          <w:i/>
          <w:iCs/>
        </w:rPr>
        <w:t>,</w:t>
      </w:r>
    </w:p>
    <w:p w14:paraId="25B2BEC6" w14:textId="08CA9F0F" w:rsidR="00386232" w:rsidRPr="00987F0E" w:rsidRDefault="00386232" w:rsidP="00B52E74">
      <w:pPr>
        <w:pStyle w:val="AP-Seznam"/>
        <w:rPr>
          <w:i/>
          <w:iCs/>
        </w:rPr>
      </w:pPr>
      <w:r w:rsidRPr="00987F0E">
        <w:rPr>
          <w:i/>
          <w:iCs/>
        </w:rPr>
        <w:t>legitimovat své postupy vzhledem ke klientům, zaměstnavatelům, zadavatelům, médiím</w:t>
      </w:r>
      <w:r w:rsidR="00EA7173">
        <w:rPr>
          <w:i/>
          <w:iCs/>
        </w:rPr>
        <w:t xml:space="preserve"> i </w:t>
      </w:r>
      <w:r w:rsidRPr="00987F0E">
        <w:rPr>
          <w:i/>
          <w:iCs/>
        </w:rPr>
        <w:t>veřejnosti</w:t>
      </w:r>
      <w:r w:rsidR="00EA7173">
        <w:rPr>
          <w:i/>
          <w:iCs/>
        </w:rPr>
        <w:t xml:space="preserve"> s </w:t>
      </w:r>
      <w:r w:rsidRPr="00987F0E">
        <w:rPr>
          <w:i/>
          <w:iCs/>
        </w:rPr>
        <w:t>využitím odborných poznatků sociální práce</w:t>
      </w:r>
      <w:r w:rsidR="00987F0E" w:rsidRPr="00987F0E">
        <w:rPr>
          <w:i/>
          <w:iCs/>
        </w:rPr>
        <w:t>,</w:t>
      </w:r>
    </w:p>
    <w:p w14:paraId="554D86AC" w14:textId="23745CC7" w:rsidR="00386232" w:rsidRPr="00987F0E" w:rsidRDefault="00386232" w:rsidP="00B52E74">
      <w:pPr>
        <w:pStyle w:val="AP-Seznam"/>
        <w:rPr>
          <w:i/>
          <w:iCs/>
        </w:rPr>
      </w:pPr>
      <w:r w:rsidRPr="00987F0E">
        <w:rPr>
          <w:i/>
          <w:iCs/>
        </w:rPr>
        <w:lastRenderedPageBreak/>
        <w:t>aktivně se podílet na zřízení</w:t>
      </w:r>
      <w:r w:rsidR="00EA7173">
        <w:rPr>
          <w:i/>
          <w:iCs/>
        </w:rPr>
        <w:t xml:space="preserve"> a </w:t>
      </w:r>
      <w:r w:rsidRPr="00987F0E">
        <w:rPr>
          <w:i/>
          <w:iCs/>
        </w:rPr>
        <w:t>fungování samosprávné profesní komory, která může výrazně napomoci prosazovat zájmy klientů</w:t>
      </w:r>
      <w:r w:rsidR="00EA7173">
        <w:rPr>
          <w:i/>
          <w:iCs/>
        </w:rPr>
        <w:t xml:space="preserve"> i </w:t>
      </w:r>
      <w:r w:rsidRPr="00987F0E">
        <w:rPr>
          <w:i/>
          <w:iCs/>
        </w:rPr>
        <w:t>profese sociální práce</w:t>
      </w:r>
      <w:r w:rsidR="00987F0E" w:rsidRPr="00987F0E">
        <w:rPr>
          <w:i/>
          <w:iCs/>
        </w:rPr>
        <w:t>,</w:t>
      </w:r>
    </w:p>
    <w:p w14:paraId="1A345F09" w14:textId="3A70DB96" w:rsidR="00386232" w:rsidRPr="00987F0E" w:rsidRDefault="00386232" w:rsidP="00B52E74">
      <w:pPr>
        <w:pStyle w:val="AP-Seznam"/>
        <w:rPr>
          <w:i/>
          <w:iCs/>
        </w:rPr>
      </w:pPr>
      <w:r w:rsidRPr="00987F0E">
        <w:rPr>
          <w:i/>
          <w:iCs/>
        </w:rPr>
        <w:t>aktivně se vzdělávat</w:t>
      </w:r>
      <w:r w:rsidR="00EA7173">
        <w:rPr>
          <w:i/>
          <w:iCs/>
        </w:rPr>
        <w:t xml:space="preserve"> v </w:t>
      </w:r>
      <w:r w:rsidRPr="00987F0E">
        <w:rPr>
          <w:i/>
          <w:iCs/>
        </w:rPr>
        <w:t>teorii profese</w:t>
      </w:r>
      <w:r w:rsidR="00EA7173">
        <w:rPr>
          <w:i/>
          <w:iCs/>
        </w:rPr>
        <w:t xml:space="preserve"> a </w:t>
      </w:r>
      <w:r w:rsidRPr="00987F0E">
        <w:rPr>
          <w:i/>
          <w:iCs/>
        </w:rPr>
        <w:t>podílet na rozvoji odborné teoretické základny</w:t>
      </w:r>
      <w:r w:rsidR="00987F0E" w:rsidRPr="00987F0E">
        <w:rPr>
          <w:i/>
          <w:iCs/>
        </w:rPr>
        <w:t>,</w:t>
      </w:r>
    </w:p>
    <w:p w14:paraId="662E9AFC" w14:textId="4C6D5FAD" w:rsidR="00386232" w:rsidRPr="00987F0E" w:rsidRDefault="00386232" w:rsidP="00B52E74">
      <w:pPr>
        <w:pStyle w:val="AP-Seznam"/>
        <w:rPr>
          <w:i/>
          <w:iCs/>
        </w:rPr>
      </w:pPr>
      <w:r w:rsidRPr="00987F0E">
        <w:rPr>
          <w:i/>
          <w:iCs/>
        </w:rPr>
        <w:t>zasazovat se</w:t>
      </w:r>
      <w:r w:rsidR="00EA7173">
        <w:rPr>
          <w:i/>
          <w:iCs/>
        </w:rPr>
        <w:t xml:space="preserve"> o </w:t>
      </w:r>
      <w:r w:rsidRPr="00987F0E">
        <w:rPr>
          <w:i/>
          <w:iCs/>
        </w:rPr>
        <w:t>formulaci</w:t>
      </w:r>
      <w:r w:rsidR="00EA7173">
        <w:rPr>
          <w:i/>
          <w:iCs/>
        </w:rPr>
        <w:t xml:space="preserve"> a </w:t>
      </w:r>
      <w:r w:rsidRPr="00987F0E">
        <w:rPr>
          <w:i/>
          <w:iCs/>
        </w:rPr>
        <w:t>prosazování etických zásad</w:t>
      </w:r>
      <w:r w:rsidR="00EA7173">
        <w:rPr>
          <w:i/>
          <w:iCs/>
        </w:rPr>
        <w:t xml:space="preserve"> a </w:t>
      </w:r>
      <w:r w:rsidRPr="00987F0E">
        <w:rPr>
          <w:i/>
          <w:iCs/>
        </w:rPr>
        <w:t>principů</w:t>
      </w:r>
      <w:r w:rsidR="00EA7173">
        <w:rPr>
          <w:i/>
          <w:iCs/>
        </w:rPr>
        <w:t xml:space="preserve"> v </w:t>
      </w:r>
      <w:r w:rsidRPr="00987F0E">
        <w:rPr>
          <w:i/>
          <w:iCs/>
        </w:rPr>
        <w:t>praxi sociální práce.</w:t>
      </w:r>
    </w:p>
    <w:p w14:paraId="61D5B804" w14:textId="511200BE" w:rsidR="003835F4" w:rsidRPr="003835F4" w:rsidRDefault="003835F4" w:rsidP="00394CA8">
      <w:pPr>
        <w:pStyle w:val="AP-Odstavec"/>
        <w:spacing w:before="240"/>
        <w:ind w:firstLine="0"/>
        <w:jc w:val="left"/>
        <w:rPr>
          <w:b/>
          <w:bCs/>
        </w:rPr>
      </w:pPr>
      <w:r w:rsidRPr="003835F4">
        <w:rPr>
          <w:b/>
          <w:bCs/>
        </w:rPr>
        <w:t>Výzkumné šetření 2 – prestiž profese sociálních pracovníků</w:t>
      </w:r>
      <w:r w:rsidR="00EA7173">
        <w:rPr>
          <w:b/>
          <w:bCs/>
        </w:rPr>
        <w:t xml:space="preserve"> z </w:t>
      </w:r>
      <w:r w:rsidRPr="003835F4">
        <w:rPr>
          <w:b/>
          <w:bCs/>
        </w:rPr>
        <w:t>jejich pohledu</w:t>
      </w:r>
    </w:p>
    <w:p w14:paraId="128740C0" w14:textId="59D7CB4D" w:rsidR="00386232" w:rsidRDefault="00386232" w:rsidP="00A83FF9">
      <w:pPr>
        <w:pStyle w:val="AP-Odstaveczapedlem"/>
        <w:spacing w:before="0"/>
      </w:pPr>
      <w:r>
        <w:t>V šetření bylo tázáno 8 pracovníků</w:t>
      </w:r>
      <w:r w:rsidR="00EA7173">
        <w:t xml:space="preserve"> v </w:t>
      </w:r>
      <w:r>
        <w:t>sociálních službách, dva muži</w:t>
      </w:r>
      <w:r w:rsidR="00EA7173">
        <w:t xml:space="preserve"> a </w:t>
      </w:r>
      <w:r>
        <w:t>šest žen. Hlavním cílem práce bylo reflektovat prestiž profese sociálních pracovníků tak, jak ji vidí oni sami, jak se cítí být vnímáni okolím, zaměstnavatelem</w:t>
      </w:r>
      <w:r w:rsidR="00EA7173">
        <w:t xml:space="preserve"> a </w:t>
      </w:r>
      <w:r>
        <w:t>laickou veřejností. Výzkum vycházel ze 4 dílčích cílů:</w:t>
      </w:r>
    </w:p>
    <w:p w14:paraId="69CBB3FB" w14:textId="52A7D6D0" w:rsidR="00386232" w:rsidRPr="00582EE4" w:rsidRDefault="009B4A36">
      <w:pPr>
        <w:pStyle w:val="AP-Seznam"/>
        <w:numPr>
          <w:ilvl w:val="0"/>
          <w:numId w:val="4"/>
        </w:numPr>
      </w:pPr>
      <w:r>
        <w:t>z</w:t>
      </w:r>
      <w:r w:rsidR="00386232" w:rsidRPr="00582EE4">
        <w:t>jistit, jak sociální pracovníci chápou význam sociální práce</w:t>
      </w:r>
      <w:r>
        <w:t>,</w:t>
      </w:r>
    </w:p>
    <w:p w14:paraId="46C480CB" w14:textId="451D8BEA" w:rsidR="00386232" w:rsidRPr="00582EE4" w:rsidRDefault="009B4A36">
      <w:pPr>
        <w:pStyle w:val="AP-Seznam"/>
        <w:numPr>
          <w:ilvl w:val="0"/>
          <w:numId w:val="4"/>
        </w:numPr>
      </w:pPr>
      <w:r>
        <w:t>z</w:t>
      </w:r>
      <w:r w:rsidR="00386232" w:rsidRPr="00582EE4">
        <w:t>jistit, jak sociální pracovníci vnímají podmínky, které mají pro výkon své profese</w:t>
      </w:r>
      <w:r>
        <w:t>,</w:t>
      </w:r>
    </w:p>
    <w:p w14:paraId="7B8DD910" w14:textId="630A0B98" w:rsidR="00386232" w:rsidRPr="00582EE4" w:rsidRDefault="009B4A36">
      <w:pPr>
        <w:pStyle w:val="AP-Seznam"/>
        <w:numPr>
          <w:ilvl w:val="0"/>
          <w:numId w:val="4"/>
        </w:numPr>
      </w:pPr>
      <w:r>
        <w:t>z</w:t>
      </w:r>
      <w:r w:rsidR="00386232" w:rsidRPr="00582EE4">
        <w:t>jistit,</w:t>
      </w:r>
      <w:r w:rsidR="00EA7173">
        <w:t xml:space="preserve"> v </w:t>
      </w:r>
      <w:r w:rsidR="00386232" w:rsidRPr="00582EE4">
        <w:t>čem sociální pracovníci spatřují náročnost své profese</w:t>
      </w:r>
      <w:r>
        <w:t>,</w:t>
      </w:r>
    </w:p>
    <w:p w14:paraId="0BCD3B8B" w14:textId="55C940F2" w:rsidR="00386232" w:rsidRPr="00582EE4" w:rsidRDefault="009B4A36">
      <w:pPr>
        <w:pStyle w:val="AP-Seznam"/>
        <w:numPr>
          <w:ilvl w:val="0"/>
          <w:numId w:val="4"/>
        </w:numPr>
      </w:pPr>
      <w:r>
        <w:t>z</w:t>
      </w:r>
      <w:r w:rsidR="00386232" w:rsidRPr="00582EE4">
        <w:t>jistit, jak vidí sociální pracovníci prestiž svého povolání</w:t>
      </w:r>
      <w:r w:rsidR="00EA7173">
        <w:t xml:space="preserve"> a </w:t>
      </w:r>
      <w:r w:rsidR="00386232" w:rsidRPr="00582EE4">
        <w:t>proč</w:t>
      </w:r>
      <w:r>
        <w:t>.</w:t>
      </w:r>
    </w:p>
    <w:p w14:paraId="3E787BFE" w14:textId="24BF9BEA" w:rsidR="00386232" w:rsidRDefault="00386232" w:rsidP="00872D46">
      <w:pPr>
        <w:pStyle w:val="AP-Odstaveczapedlem"/>
      </w:pPr>
      <w:r>
        <w:t xml:space="preserve">V otázce prestiže povolání se sociální pracovníci shodli, že </w:t>
      </w:r>
      <w:r w:rsidRPr="007D428D">
        <w:t>jejich profese není</w:t>
      </w:r>
      <w:r w:rsidR="00EA7173">
        <w:t xml:space="preserve"> v </w:t>
      </w:r>
      <w:r w:rsidRPr="007D428D">
        <w:t>dnešní společnosti dobře vnímána</w:t>
      </w:r>
      <w:r w:rsidR="00EA7173">
        <w:t xml:space="preserve"> a </w:t>
      </w:r>
      <w:r w:rsidRPr="007D428D">
        <w:t>její prestiž je velmi nízká.</w:t>
      </w:r>
      <w:r>
        <w:t xml:space="preserve"> Dále uvedli, že</w:t>
      </w:r>
      <w:r w:rsidR="00EA7173">
        <w:t xml:space="preserve"> o </w:t>
      </w:r>
      <w:r w:rsidRPr="00717FF9">
        <w:t>sociální práci je společnost málo informovaná, její obraz je převážně negativní</w:t>
      </w:r>
      <w:r w:rsidR="00EA7173">
        <w:t xml:space="preserve"> a </w:t>
      </w:r>
      <w:r w:rsidRPr="00717FF9">
        <w:t>zásadní vliv na tuto situaci má obraz vytvářený médii. Připouštěli</w:t>
      </w:r>
      <w:r>
        <w:t xml:space="preserve"> však</w:t>
      </w:r>
      <w:r w:rsidRPr="00717FF9">
        <w:t>, že za tento stav jistou měrou můžou</w:t>
      </w:r>
      <w:r w:rsidR="00EA7173">
        <w:t xml:space="preserve"> i </w:t>
      </w:r>
      <w:r w:rsidRPr="00717FF9">
        <w:t>sami sociální pracovníci, protože nedokážou svoji profesi viditelně</w:t>
      </w:r>
      <w:r w:rsidR="00EA7173">
        <w:t xml:space="preserve"> a </w:t>
      </w:r>
      <w:r w:rsidRPr="00717FF9">
        <w:t>přesvědčivě prezentovat</w:t>
      </w:r>
      <w:r w:rsidR="002366A6">
        <w:t xml:space="preserve"> </w:t>
      </w:r>
      <w:r>
        <w:t>(</w:t>
      </w:r>
      <w:proofErr w:type="spellStart"/>
      <w:r>
        <w:t>Linhardtová</w:t>
      </w:r>
      <w:proofErr w:type="spellEnd"/>
      <w:r>
        <w:t>, 2016</w:t>
      </w:r>
      <w:r w:rsidR="001914AD">
        <w:t>, 37-50</w:t>
      </w:r>
      <w:r>
        <w:t>)</w:t>
      </w:r>
      <w:r w:rsidR="002366A6">
        <w:t>.</w:t>
      </w:r>
    </w:p>
    <w:p w14:paraId="4D1E9CF4" w14:textId="0EF9FD61" w:rsidR="00386232" w:rsidRDefault="00386232" w:rsidP="00582EE4">
      <w:pPr>
        <w:pStyle w:val="AP-Odstavec"/>
      </w:pPr>
      <w:r>
        <w:t>Z těchto výzkumů můžeme vidět, že prestiž sociální práce není vnímána na nízké úrovni pouze veřejností, ale</w:t>
      </w:r>
      <w:r w:rsidR="00EA7173">
        <w:t xml:space="preserve"> i </w:t>
      </w:r>
      <w:r>
        <w:t>samotnými sociálními pracovníky. Tento fakt vnímám</w:t>
      </w:r>
      <w:r w:rsidR="00EA7173">
        <w:t xml:space="preserve"> i z </w:t>
      </w:r>
      <w:r>
        <w:t>vlastní zkušenosti jako student oboru sociální práce. Mají na to velký vliv</w:t>
      </w:r>
      <w:r w:rsidR="00EA7173">
        <w:t xml:space="preserve"> i </w:t>
      </w:r>
      <w:r>
        <w:t>média, kterým bude věnována další část práce.</w:t>
      </w:r>
    </w:p>
    <w:p w14:paraId="397BE013" w14:textId="26F3D403" w:rsidR="00386232" w:rsidRDefault="00386232" w:rsidP="00386232">
      <w:pPr>
        <w:pStyle w:val="Nadpis3"/>
      </w:pPr>
      <w:bookmarkStart w:id="22" w:name="_Toc133761087"/>
      <w:r>
        <w:t>Média</w:t>
      </w:r>
      <w:r w:rsidR="00EA7173">
        <w:t xml:space="preserve"> a </w:t>
      </w:r>
      <w:r>
        <w:t>sociální práce</w:t>
      </w:r>
      <w:bookmarkEnd w:id="22"/>
    </w:p>
    <w:p w14:paraId="6D89B2D9" w14:textId="09937527" w:rsidR="00386232" w:rsidRDefault="00386232" w:rsidP="00582EE4">
      <w:pPr>
        <w:pStyle w:val="AP-Odstaveczapedlem"/>
      </w:pPr>
      <w:r>
        <w:t>Tato část se zabývá důležitostí prezentace sociální práce</w:t>
      </w:r>
      <w:r w:rsidR="00EA7173">
        <w:t xml:space="preserve"> v </w:t>
      </w:r>
      <w:r>
        <w:t>médiích. Jedná se</w:t>
      </w:r>
      <w:r w:rsidR="00EA7173">
        <w:t xml:space="preserve"> o </w:t>
      </w:r>
      <w:r>
        <w:t>média jak obrazová, tak</w:t>
      </w:r>
      <w:r w:rsidR="00EA7173">
        <w:t xml:space="preserve"> i </w:t>
      </w:r>
      <w:r>
        <w:t>tištěná.</w:t>
      </w:r>
    </w:p>
    <w:p w14:paraId="2FA92E63" w14:textId="6BF54668" w:rsidR="00386232" w:rsidRDefault="00386232" w:rsidP="00582EE4">
      <w:pPr>
        <w:pStyle w:val="AP-Odstavec"/>
      </w:pPr>
      <w:r w:rsidRPr="003C6933">
        <w:t>Obraz sociální práce</w:t>
      </w:r>
      <w:r w:rsidR="00EA7173">
        <w:t xml:space="preserve"> v </w:t>
      </w:r>
      <w:r w:rsidRPr="003C6933">
        <w:t>médiích má významný vliv na to, jak je tato profese vnímána</w:t>
      </w:r>
      <w:r w:rsidR="00EA7173">
        <w:t xml:space="preserve"> a </w:t>
      </w:r>
      <w:r w:rsidRPr="003C6933">
        <w:t>hodnocena</w:t>
      </w:r>
      <w:r w:rsidR="00EA7173">
        <w:t xml:space="preserve"> v </w:t>
      </w:r>
      <w:r w:rsidRPr="003C6933">
        <w:t>České republice</w:t>
      </w:r>
      <w:r>
        <w:t xml:space="preserve"> (Janebová, 2014</w:t>
      </w:r>
      <w:r w:rsidR="001914AD">
        <w:t>,</w:t>
      </w:r>
      <w:r w:rsidR="00EA7173">
        <w:t xml:space="preserve"> s. </w:t>
      </w:r>
      <w:r>
        <w:t>12).</w:t>
      </w:r>
    </w:p>
    <w:p w14:paraId="313C6CD5" w14:textId="42094DEB" w:rsidR="00386232" w:rsidRDefault="00386232" w:rsidP="00582EE4">
      <w:pPr>
        <w:pStyle w:val="AP-Odstavec"/>
      </w:pPr>
      <w:proofErr w:type="spellStart"/>
      <w:r>
        <w:t>Šveřepa</w:t>
      </w:r>
      <w:proofErr w:type="spellEnd"/>
      <w:r>
        <w:t xml:space="preserve"> uvádí, že by sociální práce měla reflektovat úlohu médií ve společnosti</w:t>
      </w:r>
      <w:r w:rsidR="00EA7173">
        <w:t xml:space="preserve"> a </w:t>
      </w:r>
      <w:r>
        <w:t>umět je využít</w:t>
      </w:r>
      <w:r w:rsidR="00EA7173">
        <w:t xml:space="preserve"> k </w:t>
      </w:r>
      <w:r>
        <w:t>dosažení svých cílům jako jsou: vzdělávání veřejnosti</w:t>
      </w:r>
      <w:r w:rsidR="00EA7173">
        <w:t xml:space="preserve"> a </w:t>
      </w:r>
      <w:r>
        <w:t>přístup</w:t>
      </w:r>
      <w:r w:rsidR="00EA7173">
        <w:t xml:space="preserve"> k </w:t>
      </w:r>
      <w:r>
        <w:t>informacím; úsilí</w:t>
      </w:r>
      <w:r w:rsidR="00EA7173">
        <w:t xml:space="preserve"> o </w:t>
      </w:r>
      <w:r>
        <w:t>změnu sociálního prostředí</w:t>
      </w:r>
      <w:r w:rsidR="00EA7173">
        <w:t xml:space="preserve"> a </w:t>
      </w:r>
      <w:r>
        <w:t>budování veřejného obrazu</w:t>
      </w:r>
      <w:r w:rsidR="00EA7173">
        <w:t xml:space="preserve"> a </w:t>
      </w:r>
      <w:r>
        <w:t>oslovení nových klientů</w:t>
      </w:r>
      <w:r w:rsidR="002366A6">
        <w:t xml:space="preserve"> </w:t>
      </w:r>
      <w:r>
        <w:t>(</w:t>
      </w:r>
      <w:proofErr w:type="spellStart"/>
      <w:r>
        <w:t>Šveřepa</w:t>
      </w:r>
      <w:proofErr w:type="spellEnd"/>
      <w:r>
        <w:t>, 2005</w:t>
      </w:r>
      <w:r w:rsidR="001914AD">
        <w:t>,</w:t>
      </w:r>
      <w:r w:rsidR="00EA7173">
        <w:t xml:space="preserve"> s. </w:t>
      </w:r>
      <w:r>
        <w:t>112)</w:t>
      </w:r>
      <w:r w:rsidR="002366A6">
        <w:t>.</w:t>
      </w:r>
    </w:p>
    <w:p w14:paraId="0B587958" w14:textId="48CA24B1" w:rsidR="00386232" w:rsidRDefault="00386232" w:rsidP="00582EE4">
      <w:pPr>
        <w:pStyle w:val="AP-Odstavec"/>
      </w:pPr>
      <w:r>
        <w:lastRenderedPageBreak/>
        <w:t>Janečková ve své práci vybraných českých filmů</w:t>
      </w:r>
      <w:r w:rsidR="00EA7173">
        <w:t xml:space="preserve"> a </w:t>
      </w:r>
      <w:r>
        <w:t>seriálů</w:t>
      </w:r>
      <w:r w:rsidR="00EA7173">
        <w:t xml:space="preserve"> z </w:t>
      </w:r>
      <w:r>
        <w:t xml:space="preserve">let 1990 až 2010 zjistila, že sociální pracovníci jsou zde vykreslováni především jako </w:t>
      </w:r>
      <w:r w:rsidRPr="003C6933">
        <w:t>dohlížitelé plných ledniček, hrnců</w:t>
      </w:r>
      <w:r w:rsidR="00EA7173">
        <w:t xml:space="preserve"> a </w:t>
      </w:r>
      <w:r w:rsidRPr="003C6933">
        <w:t>pořádku</w:t>
      </w:r>
      <w:r w:rsidR="00EA7173">
        <w:t xml:space="preserve"> v </w:t>
      </w:r>
      <w:r w:rsidRPr="003C6933">
        <w:t>domácnosti</w:t>
      </w:r>
      <w:r w:rsidR="00EA7173">
        <w:t xml:space="preserve"> a </w:t>
      </w:r>
      <w:r w:rsidRPr="003C6933">
        <w:t>jako lidé, kteří odebírají děti</w:t>
      </w:r>
      <w:r>
        <w:t>. Chování pracovníků vůči klientům bylo direktivní</w:t>
      </w:r>
      <w:r w:rsidR="00EA7173">
        <w:t xml:space="preserve"> a </w:t>
      </w:r>
      <w:r>
        <w:t>postrádalo odůvodnění použitého způsobu řešení. Dále zjistila, že</w:t>
      </w:r>
      <w:r w:rsidR="00EA7173">
        <w:t xml:space="preserve"> v </w:t>
      </w:r>
      <w:r>
        <w:t>obrazových médiích je sociální pracovník identifikován hlavně</w:t>
      </w:r>
      <w:r w:rsidR="00EA7173">
        <w:t xml:space="preserve"> s </w:t>
      </w:r>
      <w:r>
        <w:t xml:space="preserve">oblastmi </w:t>
      </w:r>
      <w:r w:rsidRPr="003C6933">
        <w:t>sociálně-právní ochrany dětí</w:t>
      </w:r>
      <w:r w:rsidR="00EA7173">
        <w:t xml:space="preserve"> a s </w:t>
      </w:r>
      <w:r w:rsidRPr="003C6933">
        <w:t>cílovou skupinou romské komunity</w:t>
      </w:r>
      <w:r>
        <w:t xml:space="preserve"> (Janečková, 2012</w:t>
      </w:r>
      <w:r w:rsidR="00415F20">
        <w:t>,</w:t>
      </w:r>
      <w:r w:rsidR="00B9282A">
        <w:t xml:space="preserve"> </w:t>
      </w:r>
      <w:r w:rsidR="00415F20">
        <w:t>dle</w:t>
      </w:r>
      <w:r w:rsidR="00B9282A">
        <w:t> </w:t>
      </w:r>
      <w:r>
        <w:t>Janebová 2014</w:t>
      </w:r>
      <w:r w:rsidR="001914AD">
        <w:t>,</w:t>
      </w:r>
      <w:r w:rsidR="00EA7173">
        <w:t xml:space="preserve"> s. </w:t>
      </w:r>
      <w:r>
        <w:t xml:space="preserve">12). </w:t>
      </w:r>
      <w:proofErr w:type="spellStart"/>
      <w:r>
        <w:t>Weinlichová</w:t>
      </w:r>
      <w:proofErr w:type="spellEnd"/>
      <w:r w:rsidR="00EA7173">
        <w:t xml:space="preserve"> k </w:t>
      </w:r>
      <w:r>
        <w:t>těmto cílovým skupinám ještě přidává seniory</w:t>
      </w:r>
      <w:r w:rsidR="00EA7173">
        <w:t xml:space="preserve"> a </w:t>
      </w:r>
      <w:r>
        <w:t>zdravotně postižené</w:t>
      </w:r>
      <w:r w:rsidR="00EA7173">
        <w:t xml:space="preserve"> v </w:t>
      </w:r>
      <w:r>
        <w:t>rámci tištěných médií (</w:t>
      </w:r>
      <w:proofErr w:type="spellStart"/>
      <w:r w:rsidR="00415F20">
        <w:t>Weinlichová</w:t>
      </w:r>
      <w:proofErr w:type="spellEnd"/>
      <w:r w:rsidR="00415F20">
        <w:t xml:space="preserve">, 2009, dle </w:t>
      </w:r>
      <w:r>
        <w:t>Janebová 2014</w:t>
      </w:r>
      <w:r w:rsidR="001914AD">
        <w:t>, s.</w:t>
      </w:r>
      <w:r>
        <w:t>12</w:t>
      </w:r>
      <w:r w:rsidR="002366A6">
        <w:t xml:space="preserve"> dle</w:t>
      </w:r>
      <w:r>
        <w:t>)</w:t>
      </w:r>
      <w:r w:rsidR="000354D1">
        <w:t>.</w:t>
      </w:r>
    </w:p>
    <w:p w14:paraId="4A992F61" w14:textId="12DB78DF" w:rsidR="00386232" w:rsidRDefault="00386232" w:rsidP="00582EE4">
      <w:pPr>
        <w:pStyle w:val="AP-Odstavec"/>
      </w:pPr>
      <w:r>
        <w:t>„</w:t>
      </w:r>
      <w:r w:rsidRPr="00DB53EB">
        <w:t>V situaci, kdy česká veřejnost příliš neví,</w:t>
      </w:r>
      <w:r w:rsidR="00EA7173">
        <w:t xml:space="preserve"> k </w:t>
      </w:r>
      <w:r w:rsidRPr="00DB53EB">
        <w:t>čemu je sociální práce užitečná</w:t>
      </w:r>
      <w:r w:rsidR="00EA7173">
        <w:t xml:space="preserve"> a </w:t>
      </w:r>
      <w:r w:rsidRPr="00DB53EB">
        <w:t xml:space="preserve">není připravena využívat jejích služeb, mohou média </w:t>
      </w:r>
      <w:r w:rsidR="00B7764A">
        <w:t>neúmyslně</w:t>
      </w:r>
      <w:r w:rsidRPr="00DB53EB">
        <w:t xml:space="preserve"> přispívat</w:t>
      </w:r>
      <w:r w:rsidR="00EA7173">
        <w:t xml:space="preserve"> k </w:t>
      </w:r>
      <w:r w:rsidRPr="00DB53EB">
        <w:t>nižšímu kreditu sociální práce</w:t>
      </w:r>
      <w:r>
        <w:t>.“ (Janebová, 2014</w:t>
      </w:r>
      <w:r w:rsidR="001914AD">
        <w:t>,</w:t>
      </w:r>
      <w:r w:rsidR="00EA7173">
        <w:t xml:space="preserve"> s. </w:t>
      </w:r>
      <w:r>
        <w:t>13)</w:t>
      </w:r>
      <w:r w:rsidR="000354D1">
        <w:t>.</w:t>
      </w:r>
    </w:p>
    <w:p w14:paraId="42B00C47" w14:textId="0F2BA061" w:rsidR="00386232" w:rsidRDefault="00386232" w:rsidP="00582EE4">
      <w:pPr>
        <w:pStyle w:val="AP-Odstavec"/>
      </w:pPr>
      <w:r>
        <w:t>V dnešní době má člověk přístup</w:t>
      </w:r>
      <w:r w:rsidR="00EA7173">
        <w:t xml:space="preserve"> k </w:t>
      </w:r>
      <w:r>
        <w:t>obrovskému množství dat</w:t>
      </w:r>
      <w:r w:rsidR="00EA7173">
        <w:t xml:space="preserve"> a </w:t>
      </w:r>
      <w:r>
        <w:t>informací</w:t>
      </w:r>
      <w:r w:rsidR="00EA7173">
        <w:t xml:space="preserve"> k </w:t>
      </w:r>
      <w:r>
        <w:t>jakémukoliv tématu prostřednictvím internetu, sociálních médií</w:t>
      </w:r>
      <w:r w:rsidR="00EA7173">
        <w:t xml:space="preserve"> a </w:t>
      </w:r>
      <w:r>
        <w:t>dalších digitálních platforem. Tento snadný přístup může být sice přínosný, ale také může přinášet řadu problémů. Jedním</w:t>
      </w:r>
      <w:r w:rsidR="00EA7173">
        <w:t xml:space="preserve"> z </w:t>
      </w:r>
      <w:r>
        <w:t>těch hlavních jsou dezinformace. Při takovém množství informací dostupných online může být obtížné pracovat pouze</w:t>
      </w:r>
      <w:r w:rsidR="00EA7173">
        <w:t xml:space="preserve"> s </w:t>
      </w:r>
      <w:r>
        <w:t>důvěryhodnými zdroji</w:t>
      </w:r>
      <w:r w:rsidR="00EA7173">
        <w:t xml:space="preserve"> a </w:t>
      </w:r>
      <w:r>
        <w:t xml:space="preserve">rozpoznat ty, které </w:t>
      </w:r>
      <w:proofErr w:type="gramStart"/>
      <w:r>
        <w:t>šíří</w:t>
      </w:r>
      <w:proofErr w:type="gramEnd"/>
      <w:r>
        <w:t xml:space="preserve"> nepravdivé nebo zavádějící informace. Někteří aktéři mohou tohoto slabého místa využít</w:t>
      </w:r>
      <w:r w:rsidR="00EA7173">
        <w:t xml:space="preserve"> k </w:t>
      </w:r>
      <w:r>
        <w:t>dosažení svých cílů. Díky studentskému spolku mají studenti možnost ověřovat si své informace</w:t>
      </w:r>
      <w:r w:rsidR="00EA7173">
        <w:t xml:space="preserve"> a </w:t>
      </w:r>
      <w:r>
        <w:t>diskutovat</w:t>
      </w:r>
      <w:r w:rsidR="00EA7173">
        <w:t xml:space="preserve"> o </w:t>
      </w:r>
      <w:r>
        <w:t>nich</w:t>
      </w:r>
      <w:r w:rsidR="00EA7173">
        <w:t xml:space="preserve"> s </w:t>
      </w:r>
      <w:r>
        <w:t>ostatními, vzájemně se obohacovat</w:t>
      </w:r>
      <w:r w:rsidR="00EA7173">
        <w:t xml:space="preserve"> a </w:t>
      </w:r>
      <w:r>
        <w:t>rozšiřovat obsah daného tématu</w:t>
      </w:r>
      <w:r w:rsidR="00EA7173">
        <w:t xml:space="preserve"> a v </w:t>
      </w:r>
      <w:r>
        <w:t>neposlední řadě upozorňovat veřejnost na zavádějící informace</w:t>
      </w:r>
      <w:r w:rsidR="00EA7173">
        <w:t xml:space="preserve"> a </w:t>
      </w:r>
      <w:r>
        <w:t>bojovat tak proti dezinformacím.</w:t>
      </w:r>
    </w:p>
    <w:p w14:paraId="03BB612C" w14:textId="7A38BB68" w:rsidR="00A07B3A" w:rsidRPr="00386232" w:rsidRDefault="00C36127" w:rsidP="00215919">
      <w:pPr>
        <w:pStyle w:val="Nadpis3"/>
      </w:pPr>
      <w:bookmarkStart w:id="23" w:name="_Toc133761088"/>
      <w:r w:rsidRPr="00386232">
        <w:t>Aktivismus</w:t>
      </w:r>
      <w:bookmarkEnd w:id="23"/>
    </w:p>
    <w:p w14:paraId="63570BD9" w14:textId="2143546A" w:rsidR="00F52DAE" w:rsidRDefault="00F52DAE" w:rsidP="00582EE4">
      <w:pPr>
        <w:pStyle w:val="AP-Odstaveczapedlem"/>
      </w:pPr>
      <w:r>
        <w:t xml:space="preserve">Tato </w:t>
      </w:r>
      <w:r w:rsidR="003835F4">
        <w:t>část popisuje</w:t>
      </w:r>
      <w:r>
        <w:t xml:space="preserve"> aktivismu</w:t>
      </w:r>
      <w:r w:rsidR="003835F4">
        <w:t>s</w:t>
      </w:r>
      <w:r w:rsidR="00EA7173">
        <w:t xml:space="preserve"> a </w:t>
      </w:r>
      <w:r>
        <w:t>jeho odlišnosti od participace</w:t>
      </w:r>
      <w:r w:rsidR="00EA7173">
        <w:t xml:space="preserve"> a </w:t>
      </w:r>
      <w:r>
        <w:t>sociálnímu hnutí. Tyto pojmy jsou pro studentský spolek důležité</w:t>
      </w:r>
      <w:r w:rsidR="00EA7173">
        <w:t xml:space="preserve"> z </w:t>
      </w:r>
      <w:r>
        <w:t>důvodu ukotvení</w:t>
      </w:r>
      <w:r w:rsidR="00EA7173">
        <w:t xml:space="preserve"> v </w:t>
      </w:r>
      <w:r>
        <w:t>teorii. Studentský spolek by si měl být vědom nejenom pozitivních, ale</w:t>
      </w:r>
      <w:r w:rsidR="00EA7173">
        <w:t xml:space="preserve"> i </w:t>
      </w:r>
      <w:r>
        <w:t>negativních vlivů aktivismu</w:t>
      </w:r>
      <w:r w:rsidR="00EA7173">
        <w:t xml:space="preserve"> a </w:t>
      </w:r>
      <w:r>
        <w:t>měl by případné negativní dopady rozpoznat dříve, než se stanou.</w:t>
      </w:r>
    </w:p>
    <w:p w14:paraId="24045D31" w14:textId="73B47ECC" w:rsidR="001427C4" w:rsidRDefault="001427C4" w:rsidP="00582EE4">
      <w:pPr>
        <w:pStyle w:val="AP-Odstavec"/>
      </w:pPr>
      <w:r>
        <w:t>Dle Martina (2007) je aktivismus</w:t>
      </w:r>
      <w:r w:rsidRPr="001427C4">
        <w:t xml:space="preserve"> </w:t>
      </w:r>
      <w:r>
        <w:t>činnost ve prospěch určité věci, činnost, která jde nad rámec běžných zvyklostí</w:t>
      </w:r>
      <w:r w:rsidR="009B03A1">
        <w:t xml:space="preserve">. </w:t>
      </w:r>
      <w:r>
        <w:t>Může jít</w:t>
      </w:r>
      <w:r w:rsidR="00EA7173">
        <w:t xml:space="preserve"> o </w:t>
      </w:r>
      <w:r>
        <w:t>agitaci</w:t>
      </w:r>
      <w:r w:rsidR="009B03A1">
        <w:t xml:space="preserve"> (</w:t>
      </w:r>
      <w:r w:rsidR="009B03A1" w:rsidRPr="009B03A1">
        <w:t>přesvědčování, získávání pro určitou myšlenku</w:t>
      </w:r>
      <w:r w:rsidR="009B03A1">
        <w:t>)</w:t>
      </w:r>
      <w:r>
        <w:t xml:space="preserve"> od dveří ke dveřím, alternativní rozhlas, veřejná shromáždění nebo </w:t>
      </w:r>
      <w:r w:rsidR="009B03A1">
        <w:t xml:space="preserve">třeba </w:t>
      </w:r>
      <w:r>
        <w:t xml:space="preserve">půst. </w:t>
      </w:r>
      <w:r w:rsidR="009B03A1">
        <w:t xml:space="preserve">Pro aktivismus jsou různé důvody, např. </w:t>
      </w:r>
      <w:r>
        <w:t>práva žen</w:t>
      </w:r>
      <w:r w:rsidR="009B03A1">
        <w:t xml:space="preserve"> </w:t>
      </w:r>
      <w:r>
        <w:t>nebo světový mír. A</w:t>
      </w:r>
      <w:r w:rsidR="009B03A1">
        <w:t>k</w:t>
      </w:r>
      <w:r>
        <w:t>tivismus hrál významnou roli</w:t>
      </w:r>
      <w:r w:rsidR="00EA7173">
        <w:t xml:space="preserve"> v </w:t>
      </w:r>
      <w:r>
        <w:t>ukončení otroctví,</w:t>
      </w:r>
      <w:r w:rsidR="00EA7173">
        <w:t xml:space="preserve"> v </w:t>
      </w:r>
      <w:r>
        <w:t>boji proti diktaturám,</w:t>
      </w:r>
      <w:r w:rsidR="00EA7173">
        <w:t xml:space="preserve"> v </w:t>
      </w:r>
      <w:r>
        <w:t>ochraně dělníků před vykořisťováním,</w:t>
      </w:r>
      <w:r w:rsidR="00EA7173">
        <w:t xml:space="preserve"> v </w:t>
      </w:r>
      <w:r>
        <w:t>ochraně životního prostředí,</w:t>
      </w:r>
      <w:r w:rsidR="00EA7173">
        <w:t xml:space="preserve"> v </w:t>
      </w:r>
      <w:r>
        <w:t>prosazování rovnosti žen,</w:t>
      </w:r>
      <w:r w:rsidR="00EA7173">
        <w:t xml:space="preserve"> v </w:t>
      </w:r>
      <w:r>
        <w:t>odporu proti rasismu</w:t>
      </w:r>
      <w:r w:rsidR="00EA7173">
        <w:t xml:space="preserve"> a v </w:t>
      </w:r>
      <w:r>
        <w:t>mnoha dalších. Aktivisté jsou obvykle vyzyvateli politik</w:t>
      </w:r>
      <w:r w:rsidR="00EA7173">
        <w:t xml:space="preserve"> a </w:t>
      </w:r>
      <w:r>
        <w:t xml:space="preserve">praktik, kteří se </w:t>
      </w:r>
      <w:proofErr w:type="gramStart"/>
      <w:r>
        <w:t>snaží</w:t>
      </w:r>
      <w:proofErr w:type="gramEnd"/>
      <w:r>
        <w:t xml:space="preserve"> dosáhnout</w:t>
      </w:r>
      <w:r w:rsidR="009B03A1">
        <w:t xml:space="preserve"> </w:t>
      </w:r>
      <w:r>
        <w:t>společenského cíle, nikoliv získat moc. Velká část aktivismu působí</w:t>
      </w:r>
      <w:r w:rsidR="00EA7173">
        <w:t xml:space="preserve"> v </w:t>
      </w:r>
      <w:r>
        <w:t>zákulisí.</w:t>
      </w:r>
    </w:p>
    <w:p w14:paraId="53729BC7" w14:textId="3057B56E" w:rsidR="001427C4" w:rsidRDefault="001427C4" w:rsidP="00582EE4">
      <w:pPr>
        <w:pStyle w:val="AP-Odstavec"/>
      </w:pPr>
      <w:r>
        <w:lastRenderedPageBreak/>
        <w:t xml:space="preserve">Existuje mnoho </w:t>
      </w:r>
      <w:r w:rsidR="009B03A1">
        <w:t>typů</w:t>
      </w:r>
      <w:r>
        <w:t xml:space="preserve"> aktivismu, od rozhovorů tváří</w:t>
      </w:r>
      <w:r w:rsidR="00EA7173">
        <w:t xml:space="preserve"> v </w:t>
      </w:r>
      <w:r>
        <w:t xml:space="preserve">tvář až po masové protesty, od zásadového jednání po </w:t>
      </w:r>
      <w:r w:rsidR="009B03A1">
        <w:t xml:space="preserve">jednání </w:t>
      </w:r>
      <w:r>
        <w:t>bezohledné, od zdvořilých žádostí po nevhodné zásahy</w:t>
      </w:r>
      <w:r w:rsidR="00EA7173">
        <w:t xml:space="preserve"> a </w:t>
      </w:r>
      <w:r>
        <w:t>od pokojných protestů po násilné útoky. Aktivismus není dobře definován, takže různí lidé mají často poněkud odlišné představy</w:t>
      </w:r>
      <w:r w:rsidR="00EA7173">
        <w:t xml:space="preserve"> o </w:t>
      </w:r>
      <w:r>
        <w:t>tom, co je aktivismus.</w:t>
      </w:r>
      <w:r w:rsidR="009B03A1">
        <w:t xml:space="preserve"> Také může být využit jako nástroj</w:t>
      </w:r>
      <w:r w:rsidR="00EA7173">
        <w:t xml:space="preserve"> k </w:t>
      </w:r>
      <w:r w:rsidR="009B03A1">
        <w:t xml:space="preserve">dosažení cílů, jako je např. útok na menšiny nebo podpora války. </w:t>
      </w:r>
      <w:r>
        <w:t>Aktivismus nemusí být nutně dobrá nebo špatná věc. Vše záleží na příčině</w:t>
      </w:r>
      <w:r w:rsidR="00EA7173">
        <w:t xml:space="preserve"> a </w:t>
      </w:r>
      <w:r w:rsidR="009B03A1">
        <w:t>rekcích na ně</w:t>
      </w:r>
      <w:r w:rsidR="00EA7173">
        <w:t xml:space="preserve"> a </w:t>
      </w:r>
      <w:r>
        <w:t xml:space="preserve">na úsudku člověka </w:t>
      </w:r>
      <w:r w:rsidR="009B03A1">
        <w:t>– n</w:t>
      </w:r>
      <w:r>
        <w:t xml:space="preserve">ěkdo může </w:t>
      </w:r>
      <w:r w:rsidR="000B00A8">
        <w:t>říct</w:t>
      </w:r>
      <w:r>
        <w:t>, že pro</w:t>
      </w:r>
      <w:r w:rsidR="009B03A1">
        <w:t>t</w:t>
      </w:r>
      <w:r>
        <w:t>est je cenná obrana svobody,</w:t>
      </w:r>
      <w:r w:rsidR="00EA7173">
        <w:t xml:space="preserve"> a </w:t>
      </w:r>
      <w:r>
        <w:t>jiný, že je to nebezpečný útok na lidská práva</w:t>
      </w:r>
      <w:r w:rsidR="009B03A1">
        <w:t xml:space="preserve"> (Martin, 2007</w:t>
      </w:r>
      <w:r w:rsidR="001914AD">
        <w:t>,</w:t>
      </w:r>
      <w:r w:rsidR="00EA7173">
        <w:t xml:space="preserve"> s. </w:t>
      </w:r>
      <w:r w:rsidR="00815675">
        <w:t>19-20)</w:t>
      </w:r>
      <w:r w:rsidR="002366A6">
        <w:t>.</w:t>
      </w:r>
    </w:p>
    <w:p w14:paraId="4B78DEC5" w14:textId="61E609C8" w:rsidR="00B5138F" w:rsidRPr="00F839E8" w:rsidRDefault="00B5138F" w:rsidP="00394CA8">
      <w:pPr>
        <w:pStyle w:val="AP-Odstavec"/>
        <w:spacing w:before="240"/>
        <w:ind w:firstLine="0"/>
        <w:jc w:val="left"/>
        <w:rPr>
          <w:b/>
          <w:bCs/>
        </w:rPr>
      </w:pPr>
      <w:r w:rsidRPr="00F839E8">
        <w:rPr>
          <w:b/>
          <w:bCs/>
        </w:rPr>
        <w:t>Aktivismus x participace</w:t>
      </w:r>
    </w:p>
    <w:p w14:paraId="475B9FCE" w14:textId="0D8863D3" w:rsidR="009B03A1" w:rsidRDefault="00B5138F" w:rsidP="00A83FF9">
      <w:pPr>
        <w:pStyle w:val="AP-Odstaveczapedlem"/>
        <w:spacing w:before="0"/>
      </w:pPr>
      <w:r>
        <w:t>Dle Císaře (2008) se aktivismus zabývá tím, co dělají aktivisté</w:t>
      </w:r>
      <w:r w:rsidR="00EA7173">
        <w:t xml:space="preserve"> a </w:t>
      </w:r>
      <w:r>
        <w:t>jejich organizace, zatímco participace odkazuje to, co dělají běžní občané. Za aktivisty považuje ty, jež věnují velkou část svého času</w:t>
      </w:r>
      <w:r w:rsidR="00EA7173">
        <w:t xml:space="preserve"> v </w:t>
      </w:r>
      <w:r>
        <w:t>rámci nějaké skupiny, platformy nebo organizace do politických, avšak přímo</w:t>
      </w:r>
      <w:r w:rsidR="00EA7173">
        <w:t xml:space="preserve"> s </w:t>
      </w:r>
      <w:r>
        <w:t>volbami nespojených aktivit. Běžní občané tak aktivisty nejsou – politiky se mohou, ale nemusí účastnit (Císař, 2008</w:t>
      </w:r>
      <w:r w:rsidR="001914AD">
        <w:t>,</w:t>
      </w:r>
      <w:r w:rsidR="00EA7173">
        <w:t xml:space="preserve"> s. </w:t>
      </w:r>
      <w:r>
        <w:t>29)</w:t>
      </w:r>
      <w:r w:rsidR="002366A6">
        <w:t>.</w:t>
      </w:r>
    </w:p>
    <w:p w14:paraId="6C48B965" w14:textId="705A85CA" w:rsidR="00674673" w:rsidRPr="00222AAB" w:rsidRDefault="00674673" w:rsidP="00394CA8">
      <w:pPr>
        <w:pStyle w:val="AP-Odstavec"/>
        <w:spacing w:before="240"/>
        <w:ind w:firstLine="0"/>
        <w:jc w:val="left"/>
        <w:rPr>
          <w:b/>
          <w:bCs/>
        </w:rPr>
      </w:pPr>
      <w:r w:rsidRPr="00222AAB">
        <w:rPr>
          <w:b/>
          <w:bCs/>
        </w:rPr>
        <w:t>Sociální hnutí</w:t>
      </w:r>
    </w:p>
    <w:p w14:paraId="5BCB7F48" w14:textId="3C61CA36" w:rsidR="00674673" w:rsidRDefault="00674673" w:rsidP="00A83FF9">
      <w:pPr>
        <w:pStyle w:val="AP-Odstaveczapedlem"/>
        <w:spacing w:before="0"/>
      </w:pPr>
      <w:r>
        <w:t>Sociální hnutí vznikají syntézou tří složek: konkrétních forem jednání</w:t>
      </w:r>
      <w:r w:rsidR="00EA7173">
        <w:t xml:space="preserve"> a </w:t>
      </w:r>
      <w:r>
        <w:t>sdružování, trvalých kampaní proti autoritám</w:t>
      </w:r>
      <w:r w:rsidR="00EA7173">
        <w:t xml:space="preserve"> a </w:t>
      </w:r>
      <w:r>
        <w:t>veřejné sebeprezentace (</w:t>
      </w:r>
      <w:proofErr w:type="spellStart"/>
      <w:r>
        <w:t>Tilly</w:t>
      </w:r>
      <w:proofErr w:type="spellEnd"/>
      <w:r>
        <w:t>, 2004</w:t>
      </w:r>
      <w:r w:rsidR="00415F20">
        <w:t>,</w:t>
      </w:r>
      <w:r w:rsidR="00B9282A">
        <w:t xml:space="preserve"> </w:t>
      </w:r>
      <w:r w:rsidR="00415F20">
        <w:t>dle</w:t>
      </w:r>
      <w:r w:rsidR="00B9282A">
        <w:t> </w:t>
      </w:r>
      <w:r>
        <w:t>Císař, 2008</w:t>
      </w:r>
      <w:r w:rsidR="001914AD">
        <w:t>,</w:t>
      </w:r>
      <w:r w:rsidR="00EA7173">
        <w:t xml:space="preserve"> s. </w:t>
      </w:r>
      <w:r>
        <w:t>28). Tyto hnutí dávají v</w:t>
      </w:r>
      <w:r w:rsidR="00222AAB">
        <w:t>eřejně najevo svou:</w:t>
      </w:r>
    </w:p>
    <w:p w14:paraId="25A55322" w14:textId="185AF799" w:rsidR="00222AAB" w:rsidRDefault="009B4A36" w:rsidP="00582EE4">
      <w:pPr>
        <w:pStyle w:val="AP-Seznam"/>
      </w:pPr>
      <w:r>
        <w:t>d</w:t>
      </w:r>
      <w:r w:rsidR="00222AAB">
        <w:t>ůstojnost – upravený zevnějšek</w:t>
      </w:r>
      <w:r w:rsidR="00EA7173">
        <w:t xml:space="preserve"> a </w:t>
      </w:r>
      <w:r w:rsidR="00222AAB">
        <w:t>střízlivé vystupování; přítomnost matek</w:t>
      </w:r>
      <w:r w:rsidR="00EA7173">
        <w:t xml:space="preserve"> s </w:t>
      </w:r>
      <w:r w:rsidR="00222AAB">
        <w:t>dětmi, přítomnost duchovních</w:t>
      </w:r>
      <w:r w:rsidR="00EA7173">
        <w:t xml:space="preserve"> a </w:t>
      </w:r>
      <w:r w:rsidR="00222AAB">
        <w:t>jiných hodnostářů nebo naopak známky bojovnosti, jako jsou např. armádní uniformy</w:t>
      </w:r>
      <w:r>
        <w:t>,</w:t>
      </w:r>
    </w:p>
    <w:p w14:paraId="41D0C11A" w14:textId="5595D01D" w:rsidR="00222AAB" w:rsidRDefault="009B4A36" w:rsidP="00582EE4">
      <w:pPr>
        <w:pStyle w:val="AP-Seznam"/>
      </w:pPr>
      <w:r>
        <w:t>o</w:t>
      </w:r>
      <w:r w:rsidR="00222AAB">
        <w:t>ddanost – odpor vůči represi; sbírky nebo dary; vzdorování špatnému počasí; viditelná účast lidí</w:t>
      </w:r>
      <w:r w:rsidR="00EA7173">
        <w:t xml:space="preserve"> s </w:t>
      </w:r>
      <w:r w:rsidR="00222AAB">
        <w:t>postižením</w:t>
      </w:r>
      <w:r w:rsidR="00EA7173">
        <w:t xml:space="preserve"> a </w:t>
      </w:r>
      <w:r w:rsidR="00222AAB">
        <w:t>lidí ve vyšším věku</w:t>
      </w:r>
      <w:r>
        <w:t>,</w:t>
      </w:r>
    </w:p>
    <w:p w14:paraId="3617C81F" w14:textId="696DFFE0" w:rsidR="00222AAB" w:rsidRDefault="009B4A36" w:rsidP="00582EE4">
      <w:pPr>
        <w:pStyle w:val="AP-Seznam"/>
      </w:pPr>
      <w:r>
        <w:t>j</w:t>
      </w:r>
      <w:r w:rsidR="00222AAB">
        <w:t>ednotu – zpěv</w:t>
      </w:r>
      <w:r w:rsidR="00EA7173">
        <w:t xml:space="preserve"> a </w:t>
      </w:r>
      <w:r w:rsidR="00222AAB">
        <w:t>skandování; připnuté odznaky, transparenty nebo kostýmy</w:t>
      </w:r>
      <w:r>
        <w:t>,</w:t>
      </w:r>
    </w:p>
    <w:p w14:paraId="388DD2D3" w14:textId="65F60E70" w:rsidR="00222AAB" w:rsidRDefault="009B4A36" w:rsidP="00582EE4">
      <w:pPr>
        <w:pStyle w:val="AP-Seznam"/>
      </w:pPr>
      <w:r>
        <w:t>p</w:t>
      </w:r>
      <w:r w:rsidR="00222AAB">
        <w:t>očet – zjišťování počtu přítomných; zaplněné ulice; podpisy peticí.</w:t>
      </w:r>
    </w:p>
    <w:p w14:paraId="7E454062" w14:textId="6001AECF" w:rsidR="000E6918" w:rsidRDefault="00222AAB" w:rsidP="006C079D">
      <w:pPr>
        <w:pStyle w:val="AP-Odstavec"/>
        <w:sectPr w:rsidR="000E6918" w:rsidSect="005B4C01">
          <w:type w:val="oddPage"/>
          <w:pgSz w:w="11906" w:h="16838" w:code="9"/>
          <w:pgMar w:top="1417" w:right="1418" w:bottom="1418" w:left="1985" w:header="708" w:footer="708" w:gutter="0"/>
          <w:cols w:space="708"/>
          <w:docGrid w:linePitch="360"/>
        </w:sectPr>
      </w:pPr>
      <w:r>
        <w:t>(</w:t>
      </w:r>
      <w:proofErr w:type="spellStart"/>
      <w:r>
        <w:t>Tilly</w:t>
      </w:r>
      <w:proofErr w:type="spellEnd"/>
      <w:r w:rsidR="00EA7173">
        <w:t xml:space="preserve"> a </w:t>
      </w:r>
      <w:proofErr w:type="spellStart"/>
      <w:r>
        <w:t>Tarrow</w:t>
      </w:r>
      <w:proofErr w:type="spellEnd"/>
      <w:r>
        <w:t>, 2007</w:t>
      </w:r>
      <w:r w:rsidR="00415F20">
        <w:t>,</w:t>
      </w:r>
      <w:r w:rsidR="00B9282A">
        <w:t xml:space="preserve"> </w:t>
      </w:r>
      <w:r w:rsidR="00415F20">
        <w:t>dle</w:t>
      </w:r>
      <w:r w:rsidR="00B9282A">
        <w:t> </w:t>
      </w:r>
      <w:r>
        <w:t>Císař, 2008</w:t>
      </w:r>
      <w:r w:rsidR="001914AD">
        <w:t>,</w:t>
      </w:r>
      <w:r w:rsidR="00EA7173">
        <w:t xml:space="preserve"> s. </w:t>
      </w:r>
      <w:r>
        <w:t>28-29)</w:t>
      </w:r>
    </w:p>
    <w:p w14:paraId="12E576AE" w14:textId="77777777" w:rsidR="000E6918" w:rsidRDefault="000E6918" w:rsidP="000E6918">
      <w:pPr>
        <w:pStyle w:val="Nadpis1"/>
      </w:pPr>
      <w:bookmarkStart w:id="24" w:name="_Toc133761089"/>
      <w:r w:rsidRPr="000E6918">
        <w:lastRenderedPageBreak/>
        <w:t>Rešerše</w:t>
      </w:r>
      <w:bookmarkEnd w:id="24"/>
    </w:p>
    <w:p w14:paraId="0806A61D" w14:textId="7AA5400F" w:rsidR="000E6918" w:rsidRDefault="000E6918" w:rsidP="000E6918">
      <w:pPr>
        <w:pStyle w:val="AP-Odstaveczapedlem"/>
      </w:pPr>
      <w:r>
        <w:t>V rámci rešerše jsem se zaměřila na dva základní pojmy – sociální práce</w:t>
      </w:r>
      <w:r w:rsidR="00EA7173">
        <w:t xml:space="preserve"> a </w:t>
      </w:r>
      <w:r>
        <w:t>studentský spolek. Pro studentské spolky spojené se sociální prací byly nejvhodnějším zdrojem webové stránky českých</w:t>
      </w:r>
      <w:r w:rsidR="00EA7173">
        <w:t xml:space="preserve"> a </w:t>
      </w:r>
      <w:r>
        <w:t>zahraničních univerzit. Dostat se však</w:t>
      </w:r>
      <w:r w:rsidR="00EA7173">
        <w:t xml:space="preserve"> k </w:t>
      </w:r>
      <w:r>
        <w:t>více konkrétním informacím nebylo vždy snadné</w:t>
      </w:r>
      <w:r w:rsidR="00EA7173">
        <w:t xml:space="preserve"> a </w:t>
      </w:r>
      <w:r>
        <w:t>často jsem si musela vystačit se stručným popisem daného spolku.</w:t>
      </w:r>
    </w:p>
    <w:p w14:paraId="021F6EA8" w14:textId="3D6B0E0A" w:rsidR="000E6918" w:rsidRDefault="000E6918" w:rsidP="000E6918">
      <w:pPr>
        <w:pStyle w:val="AP-Odstavec"/>
      </w:pPr>
      <w:r>
        <w:t>Pro zdroje</w:t>
      </w:r>
      <w:r w:rsidR="00EA7173">
        <w:t xml:space="preserve"> k </w:t>
      </w:r>
      <w:r>
        <w:t>sociální práci jsem využila především odbornou literaturu</w:t>
      </w:r>
      <w:r w:rsidR="00EA7173">
        <w:t xml:space="preserve"> a </w:t>
      </w:r>
      <w:r>
        <w:t>články</w:t>
      </w:r>
      <w:r w:rsidR="00EA7173">
        <w:t xml:space="preserve"> z </w:t>
      </w:r>
      <w:r>
        <w:t xml:space="preserve">časopisu Sociální práce/sociálna </w:t>
      </w:r>
      <w:proofErr w:type="spellStart"/>
      <w:r>
        <w:t>práca</w:t>
      </w:r>
      <w:proofErr w:type="spellEnd"/>
      <w:r>
        <w:t>.</w:t>
      </w:r>
    </w:p>
    <w:p w14:paraId="0AE4E323" w14:textId="77777777" w:rsidR="000E6918" w:rsidRDefault="000E6918" w:rsidP="000E6918">
      <w:pPr>
        <w:pStyle w:val="AP-Odstavec"/>
      </w:pPr>
      <w:r>
        <w:t xml:space="preserve">Při vyhledávání zdrojů přes Portál elektronických informačních zdrojů Univerzity Palacké jsem použila portály: EBSCO, Web </w:t>
      </w:r>
      <w:proofErr w:type="spellStart"/>
      <w:r>
        <w:t>of</w:t>
      </w:r>
      <w:proofErr w:type="spellEnd"/>
      <w:r>
        <w:t xml:space="preserve"> Science, </w:t>
      </w:r>
      <w:proofErr w:type="spellStart"/>
      <w:r>
        <w:t>Scopus</w:t>
      </w:r>
      <w:proofErr w:type="spellEnd"/>
      <w:r>
        <w:t>.</w:t>
      </w:r>
    </w:p>
    <w:p w14:paraId="09EA651D" w14:textId="77777777" w:rsidR="000E6918" w:rsidRDefault="000E6918" w:rsidP="000E6918">
      <w:pPr>
        <w:pStyle w:val="AP-Odstaveczapedlem"/>
      </w:pPr>
      <w:r>
        <w:t>Klíčová slova pro vyhledávání</w:t>
      </w:r>
    </w:p>
    <w:p w14:paraId="0035BC85" w14:textId="77777777" w:rsidR="000E6918" w:rsidRDefault="000E6918">
      <w:pPr>
        <w:pStyle w:val="AP-Seznam"/>
        <w:numPr>
          <w:ilvl w:val="0"/>
          <w:numId w:val="7"/>
        </w:numPr>
      </w:pPr>
      <w:proofErr w:type="spellStart"/>
      <w:r>
        <w:t>Social</w:t>
      </w:r>
      <w:proofErr w:type="spellEnd"/>
      <w:r>
        <w:t xml:space="preserve"> </w:t>
      </w:r>
      <w:proofErr w:type="spellStart"/>
      <w:r>
        <w:t>Work</w:t>
      </w:r>
      <w:proofErr w:type="spellEnd"/>
      <w:r>
        <w:t xml:space="preserve"> (sociální práce)</w:t>
      </w:r>
    </w:p>
    <w:p w14:paraId="288DE29F" w14:textId="77777777" w:rsidR="000E6918" w:rsidRDefault="000E6918">
      <w:pPr>
        <w:pStyle w:val="AP-Seznam"/>
        <w:numPr>
          <w:ilvl w:val="0"/>
          <w:numId w:val="7"/>
        </w:numPr>
      </w:pPr>
      <w:r>
        <w:t xml:space="preserve">Student </w:t>
      </w:r>
      <w:proofErr w:type="spellStart"/>
      <w:r>
        <w:t>organization</w:t>
      </w:r>
      <w:proofErr w:type="spellEnd"/>
      <w:r>
        <w:t>/club/</w:t>
      </w:r>
      <w:proofErr w:type="spellStart"/>
      <w:r>
        <w:t>association</w:t>
      </w:r>
      <w:proofErr w:type="spellEnd"/>
      <w:r>
        <w:t xml:space="preserve"> (studentská organizace/klub/spolek)</w:t>
      </w:r>
    </w:p>
    <w:p w14:paraId="663BADB4" w14:textId="77777777" w:rsidR="000E6918" w:rsidRDefault="000E6918">
      <w:pPr>
        <w:pStyle w:val="AP-Seznam"/>
        <w:numPr>
          <w:ilvl w:val="0"/>
          <w:numId w:val="7"/>
        </w:numPr>
      </w:pPr>
      <w:proofErr w:type="spellStart"/>
      <w:r>
        <w:t>Importance</w:t>
      </w:r>
      <w:proofErr w:type="spellEnd"/>
      <w:r>
        <w:t xml:space="preserve"> </w:t>
      </w:r>
      <w:proofErr w:type="spellStart"/>
      <w:r>
        <w:t>of</w:t>
      </w:r>
      <w:proofErr w:type="spellEnd"/>
      <w:r>
        <w:t xml:space="preserve"> </w:t>
      </w:r>
      <w:proofErr w:type="spellStart"/>
      <w:r>
        <w:t>participation</w:t>
      </w:r>
      <w:proofErr w:type="spellEnd"/>
      <w:r>
        <w:t xml:space="preserve"> (důležitost participace)</w:t>
      </w:r>
    </w:p>
    <w:p w14:paraId="1A83BFAD" w14:textId="20156811" w:rsidR="000E6918" w:rsidRDefault="000E6918" w:rsidP="000E6918">
      <w:pPr>
        <w:pStyle w:val="AP-Odstaveczapedlem"/>
      </w:pPr>
      <w:r>
        <w:t xml:space="preserve">Následující schéma </w:t>
      </w:r>
      <w:proofErr w:type="gramStart"/>
      <w:r>
        <w:t>tvoří</w:t>
      </w:r>
      <w:proofErr w:type="gramEnd"/>
      <w:r w:rsidRPr="00C261EE">
        <w:t xml:space="preserve"> </w:t>
      </w:r>
      <w:proofErr w:type="spellStart"/>
      <w:r w:rsidRPr="00C261EE">
        <w:t>flow</w:t>
      </w:r>
      <w:proofErr w:type="spellEnd"/>
      <w:r w:rsidRPr="00C261EE">
        <w:t xml:space="preserve"> diagram</w:t>
      </w:r>
      <w:r>
        <w:rPr>
          <w:rStyle w:val="Znakapoznpodarou"/>
        </w:rPr>
        <w:footnoteReference w:id="3"/>
      </w:r>
      <w:r w:rsidRPr="00C261EE">
        <w:t xml:space="preserve"> rešerše. Při vyhledávání </w:t>
      </w:r>
      <w:r>
        <w:t>pomocí elektronických informačních zdrojů (</w:t>
      </w:r>
      <w:r w:rsidRPr="00C261EE">
        <w:t xml:space="preserve">EBSCO, </w:t>
      </w:r>
      <w:proofErr w:type="spellStart"/>
      <w:r w:rsidRPr="00C261EE">
        <w:t>Scopus</w:t>
      </w:r>
      <w:proofErr w:type="spellEnd"/>
      <w:r>
        <w:t xml:space="preserve">, Web </w:t>
      </w:r>
      <w:proofErr w:type="spellStart"/>
      <w:r>
        <w:t>of</w:t>
      </w:r>
      <w:proofErr w:type="spellEnd"/>
      <w:r>
        <w:t xml:space="preserve"> Science) se zobrazilo 157 výsledků</w:t>
      </w:r>
      <w:r w:rsidRPr="00C261EE">
        <w:t xml:space="preserve">. </w:t>
      </w:r>
      <w:r>
        <w:t xml:space="preserve">Součet zdrojů získaných </w:t>
      </w:r>
      <w:r w:rsidRPr="00C261EE">
        <w:t xml:space="preserve">přes Google </w:t>
      </w:r>
      <w:proofErr w:type="spellStart"/>
      <w:r>
        <w:t>S</w:t>
      </w:r>
      <w:r w:rsidRPr="00C261EE">
        <w:t>cholar</w:t>
      </w:r>
      <w:proofErr w:type="spellEnd"/>
      <w:r w:rsidRPr="00C261EE">
        <w:t xml:space="preserve">, </w:t>
      </w:r>
      <w:r>
        <w:t>knihovny</w:t>
      </w:r>
      <w:r w:rsidRPr="00C261EE">
        <w:t xml:space="preserve"> a</w:t>
      </w:r>
      <w:r>
        <w:t xml:space="preserve">pod. </w:t>
      </w:r>
      <w:proofErr w:type="gramStart"/>
      <w:r>
        <w:t>tvoří</w:t>
      </w:r>
      <w:proofErr w:type="gramEnd"/>
      <w:r>
        <w:t xml:space="preserve"> 215</w:t>
      </w:r>
      <w:r w:rsidRPr="00C261EE">
        <w:t xml:space="preserve">. </w:t>
      </w:r>
      <w:r>
        <w:t xml:space="preserve">Po odstranění duplikátů zbylo 56 zdrojů. Po nahlédnutí do </w:t>
      </w:r>
      <w:r w:rsidRPr="00C261EE">
        <w:t xml:space="preserve">abstraktů, obsahů, či přímo textu </w:t>
      </w:r>
      <w:r>
        <w:t xml:space="preserve">byl počet manuálně zúžen na 23 </w:t>
      </w:r>
      <w:r w:rsidRPr="00C261EE">
        <w:t xml:space="preserve">relevantních </w:t>
      </w:r>
      <w:r>
        <w:t>zdrojů</w:t>
      </w:r>
      <w:r w:rsidRPr="00C261EE">
        <w:t>.</w:t>
      </w:r>
      <w:r w:rsidR="00EA7173">
        <w:t xml:space="preserve"> Z </w:t>
      </w:r>
      <w:r>
        <w:t>toho následných 5, které jsou adekvátní přímo</w:t>
      </w:r>
      <w:r w:rsidR="00EA7173">
        <w:t xml:space="preserve"> k </w:t>
      </w:r>
      <w:r>
        <w:t>analýze potřebnosti</w:t>
      </w:r>
      <w:r w:rsidR="00BC6CEE">
        <w:t>.</w:t>
      </w:r>
    </w:p>
    <w:p w14:paraId="4CC51CC3" w14:textId="35D3C783" w:rsidR="000E6918" w:rsidRDefault="000E6918" w:rsidP="00F16CDD">
      <w:pPr>
        <w:pStyle w:val="Titulek"/>
      </w:pPr>
      <w:bookmarkStart w:id="25" w:name="_Toc133264626"/>
      <w:r>
        <w:rPr>
          <w:noProof/>
        </w:rPr>
        <w:lastRenderedPageBreak/>
        <w:drawing>
          <wp:inline distT="0" distB="0" distL="0" distR="0" wp14:anchorId="66B02038" wp14:editId="0DD0F989">
            <wp:extent cx="5774266" cy="5774266"/>
            <wp:effectExtent l="0" t="0" r="0" b="0"/>
            <wp:docPr id="10" name="Obrázek 10"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není dostupný."/>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4800" cy="5784800"/>
                    </a:xfrm>
                    <a:prstGeom prst="rect">
                      <a:avLst/>
                    </a:prstGeom>
                    <a:noFill/>
                    <a:ln>
                      <a:noFill/>
                    </a:ln>
                  </pic:spPr>
                </pic:pic>
              </a:graphicData>
            </a:graphic>
          </wp:inline>
        </w:drawing>
      </w:r>
      <w:r w:rsidR="009E52DB">
        <w:t xml:space="preserve">Schéma </w:t>
      </w:r>
      <w:fldSimple w:instr=" SEQ Schéma \* ARABIC ">
        <w:r w:rsidR="00DE6016">
          <w:rPr>
            <w:noProof/>
          </w:rPr>
          <w:t>1</w:t>
        </w:r>
      </w:fldSimple>
      <w:r w:rsidR="009E52DB">
        <w:t xml:space="preserve">: </w:t>
      </w:r>
      <w:proofErr w:type="spellStart"/>
      <w:r w:rsidR="009E52DB">
        <w:t>Flow</w:t>
      </w:r>
      <w:proofErr w:type="spellEnd"/>
      <w:r w:rsidR="009E52DB">
        <w:t xml:space="preserve"> diagram rešeršního šetření</w:t>
      </w:r>
      <w:bookmarkEnd w:id="25"/>
    </w:p>
    <w:p w14:paraId="3BBF6428" w14:textId="0BC4C484" w:rsidR="00BC6CEE" w:rsidRDefault="00BC6CEE" w:rsidP="00BC6CEE">
      <w:pPr>
        <w:pStyle w:val="AP-Odstaveczapedlem"/>
      </w:pPr>
      <w:r>
        <w:t>Jak bylo zmíněno výše, výsledný počet zdrojů</w:t>
      </w:r>
      <w:r w:rsidR="00EA7173">
        <w:t xml:space="preserve"> k </w:t>
      </w:r>
      <w:r>
        <w:t>analýze potřebnosti je 5.</w:t>
      </w:r>
      <w:r w:rsidR="00EA7173">
        <w:t xml:space="preserve"> V </w:t>
      </w:r>
      <w:r>
        <w:t>následujícím odstavci jsou dané zdroje krátce popsány:</w:t>
      </w:r>
    </w:p>
    <w:p w14:paraId="1FA62AD5" w14:textId="3ED71B07" w:rsidR="000E6918" w:rsidRPr="007329E3" w:rsidRDefault="000E6918">
      <w:pPr>
        <w:pStyle w:val="AP-Seznam"/>
        <w:numPr>
          <w:ilvl w:val="0"/>
          <w:numId w:val="8"/>
        </w:numPr>
      </w:pPr>
      <w:r w:rsidRPr="006164D3">
        <w:rPr>
          <w:b/>
          <w:bCs/>
        </w:rPr>
        <w:t>Diplomová práce Jakuba Kočího</w:t>
      </w:r>
      <w:r w:rsidRPr="007329E3">
        <w:t>. Práce se zabývá vznikem Unie studentů VŠE ze systémového pohledu. Popisuje teorii studentských organizací</w:t>
      </w:r>
      <w:r w:rsidR="00EA7173">
        <w:t xml:space="preserve"> a </w:t>
      </w:r>
      <w:r w:rsidRPr="007329E3">
        <w:t>studentských unií</w:t>
      </w:r>
      <w:r w:rsidR="00EA7173">
        <w:t xml:space="preserve"> v </w:t>
      </w:r>
      <w:r w:rsidRPr="007329E3">
        <w:t>České republice včetně srovnávací analýzy pravidel pro studentské spolky na vybraných vysokých školách</w:t>
      </w:r>
      <w:r w:rsidR="00EA7173">
        <w:t xml:space="preserve"> v </w:t>
      </w:r>
      <w:r w:rsidRPr="007329E3">
        <w:t>Česku</w:t>
      </w:r>
      <w:r w:rsidR="00EA7173">
        <w:t xml:space="preserve"> a v </w:t>
      </w:r>
      <w:r w:rsidRPr="007329E3">
        <w:t>zahraničí.</w:t>
      </w:r>
    </w:p>
    <w:p w14:paraId="44C5F60F" w14:textId="06CB1BB9" w:rsidR="000E6918" w:rsidRPr="007329E3" w:rsidRDefault="000E6918">
      <w:pPr>
        <w:pStyle w:val="AP-Seznam"/>
        <w:numPr>
          <w:ilvl w:val="0"/>
          <w:numId w:val="8"/>
        </w:numPr>
      </w:pPr>
      <w:r w:rsidRPr="006164D3">
        <w:rPr>
          <w:b/>
          <w:bCs/>
        </w:rPr>
        <w:t>Rozhovor</w:t>
      </w:r>
      <w:r w:rsidR="00EA7173">
        <w:rPr>
          <w:b/>
          <w:bCs/>
        </w:rPr>
        <w:t xml:space="preserve"> s </w:t>
      </w:r>
      <w:r w:rsidRPr="006164D3">
        <w:rPr>
          <w:b/>
          <w:bCs/>
        </w:rPr>
        <w:t>Jakubem Kočím</w:t>
      </w:r>
      <w:r w:rsidR="00EA7173">
        <w:rPr>
          <w:b/>
          <w:bCs/>
        </w:rPr>
        <w:t xml:space="preserve"> v </w:t>
      </w:r>
      <w:r w:rsidRPr="006164D3">
        <w:rPr>
          <w:b/>
          <w:bCs/>
        </w:rPr>
        <w:t>časopise e15</w:t>
      </w:r>
      <w:r w:rsidRPr="007329E3">
        <w:t>. Článek pojednává</w:t>
      </w:r>
      <w:r w:rsidR="00EA7173">
        <w:t xml:space="preserve"> o </w:t>
      </w:r>
      <w:r w:rsidRPr="007329E3">
        <w:t>důležitosti sdružování studentů pro rozvoj aktivního občanství, zvyšování sociálního kapitálu</w:t>
      </w:r>
      <w:r w:rsidR="00EA7173">
        <w:t xml:space="preserve"> a </w:t>
      </w:r>
      <w:r w:rsidRPr="007329E3">
        <w:t>získávání kompetencí. Dále popisuje tradici spolkové činnosti</w:t>
      </w:r>
      <w:r w:rsidR="00EA7173">
        <w:t xml:space="preserve"> a </w:t>
      </w:r>
      <w:r w:rsidRPr="007329E3">
        <w:t>na to navazující aktuální situaci spolků.</w:t>
      </w:r>
      <w:r w:rsidR="00EA7173">
        <w:t xml:space="preserve"> V </w:t>
      </w:r>
      <w:r w:rsidRPr="007329E3">
        <w:t>neposlední řadě uvádí dobrou praxi na zahraničních školách.</w:t>
      </w:r>
    </w:p>
    <w:p w14:paraId="797D7EA1" w14:textId="7126DF61" w:rsidR="000E6918" w:rsidRPr="007329E3" w:rsidRDefault="000E6918">
      <w:pPr>
        <w:pStyle w:val="AP-Seznam"/>
        <w:numPr>
          <w:ilvl w:val="0"/>
          <w:numId w:val="8"/>
        </w:numPr>
      </w:pPr>
      <w:r w:rsidRPr="006164D3">
        <w:rPr>
          <w:b/>
          <w:bCs/>
        </w:rPr>
        <w:lastRenderedPageBreak/>
        <w:t xml:space="preserve">Diplomová práce Stanley </w:t>
      </w:r>
      <w:proofErr w:type="spellStart"/>
      <w:r w:rsidRPr="006164D3">
        <w:rPr>
          <w:b/>
          <w:bCs/>
        </w:rPr>
        <w:t>Somtochukwu</w:t>
      </w:r>
      <w:proofErr w:type="spellEnd"/>
      <w:r w:rsidRPr="006164D3">
        <w:rPr>
          <w:b/>
          <w:bCs/>
        </w:rPr>
        <w:t xml:space="preserve"> </w:t>
      </w:r>
      <w:proofErr w:type="spellStart"/>
      <w:r w:rsidRPr="006164D3">
        <w:rPr>
          <w:b/>
          <w:bCs/>
        </w:rPr>
        <w:t>Ebedeho</w:t>
      </w:r>
      <w:proofErr w:type="spellEnd"/>
      <w:r w:rsidRPr="007329E3">
        <w:t>. Práce se zabývá vlivem studentských organizací na rozvoj klíčových kompetencí. Hlavním cílem této studie je prozkoumat studentské vnímání rozvoje klíčových kompetencí během jejich zkušeností na vysoké škole. Konkrétně zkoumáním rozdílů studentů zapojených ve studentských organizacích oproti těm, kteří</w:t>
      </w:r>
      <w:r w:rsidR="00EA7173">
        <w:t xml:space="preserve"> v </w:t>
      </w:r>
      <w:r w:rsidRPr="007329E3">
        <w:t>nich zapojeni nejsou.</w:t>
      </w:r>
    </w:p>
    <w:p w14:paraId="096B751E" w14:textId="65BB8074" w:rsidR="000E6918" w:rsidRPr="000E6918" w:rsidRDefault="000E6918">
      <w:pPr>
        <w:pStyle w:val="AP-Seznam"/>
        <w:numPr>
          <w:ilvl w:val="0"/>
          <w:numId w:val="9"/>
        </w:numPr>
      </w:pPr>
      <w:r w:rsidRPr="006164D3">
        <w:rPr>
          <w:b/>
          <w:bCs/>
        </w:rPr>
        <w:t>Report</w:t>
      </w:r>
      <w:r w:rsidR="00EA7173">
        <w:rPr>
          <w:b/>
          <w:bCs/>
        </w:rPr>
        <w:t xml:space="preserve"> z </w:t>
      </w:r>
      <w:r w:rsidRPr="006164D3">
        <w:rPr>
          <w:b/>
          <w:bCs/>
        </w:rPr>
        <w:t xml:space="preserve">výzkumu Diplom </w:t>
      </w:r>
      <w:proofErr w:type="gramStart"/>
      <w:r w:rsidRPr="006164D3">
        <w:rPr>
          <w:b/>
          <w:bCs/>
        </w:rPr>
        <w:t>nestačí</w:t>
      </w:r>
      <w:proofErr w:type="gramEnd"/>
      <w:r w:rsidRPr="000E6918">
        <w:t>. Cílem projektu je upozorňovat na neefektivní nebo nedostatečné strategie mladých lidí ve snaze dosáhnout profesního úspěchu.</w:t>
      </w:r>
      <w:r w:rsidR="00EA7173">
        <w:t xml:space="preserve"> V </w:t>
      </w:r>
      <w:r w:rsidRPr="000E6918">
        <w:t>rámci výzkumu bylo vyzpovídáno celkem 115 úspěšných osobností (výjimečně úspěšné specialisty, medailisty</w:t>
      </w:r>
      <w:r w:rsidR="00EA7173">
        <w:t xml:space="preserve"> z </w:t>
      </w:r>
      <w:r w:rsidRPr="000E6918">
        <w:t>olympijských her, podnikatele</w:t>
      </w:r>
      <w:r w:rsidR="00EA7173">
        <w:t xml:space="preserve"> a </w:t>
      </w:r>
      <w:r w:rsidRPr="000E6918">
        <w:t>manažery)</w:t>
      </w:r>
      <w:r w:rsidR="00EA7173">
        <w:t xml:space="preserve"> a </w:t>
      </w:r>
      <w:r w:rsidRPr="000E6918">
        <w:t>30 personalistů, kteří jsou aspoň spoluzodpovědní za přijímání kandidátů na pozice vyžadující vysokoškolské vzdělání.</w:t>
      </w:r>
    </w:p>
    <w:p w14:paraId="3A4B4351" w14:textId="4E7A2B78" w:rsidR="006164D3" w:rsidRDefault="000E6918">
      <w:pPr>
        <w:pStyle w:val="AP-Seznam"/>
        <w:numPr>
          <w:ilvl w:val="0"/>
          <w:numId w:val="9"/>
        </w:numPr>
        <w:sectPr w:rsidR="006164D3" w:rsidSect="005B4C01">
          <w:type w:val="oddPage"/>
          <w:pgSz w:w="11906" w:h="16838" w:code="9"/>
          <w:pgMar w:top="1417" w:right="1418" w:bottom="1418" w:left="1985" w:header="708" w:footer="708" w:gutter="0"/>
          <w:cols w:space="708"/>
          <w:docGrid w:linePitch="360"/>
        </w:sectPr>
      </w:pPr>
      <w:r w:rsidRPr="006164D3">
        <w:rPr>
          <w:b/>
          <w:bCs/>
        </w:rPr>
        <w:t>Monografie Jany Havlíkové</w:t>
      </w:r>
      <w:r w:rsidRPr="000E6918">
        <w:t>. Práce pojednává</w:t>
      </w:r>
      <w:r w:rsidR="00EA7173">
        <w:t xml:space="preserve"> o </w:t>
      </w:r>
      <w:r w:rsidRPr="000E6918">
        <w:t>atraktivita oborů sociální práce pro studenty středních, vyšších odborných</w:t>
      </w:r>
      <w:r w:rsidR="00EA7173">
        <w:t xml:space="preserve"> a </w:t>
      </w:r>
      <w:r w:rsidRPr="000E6918">
        <w:t>vysokých škol.</w:t>
      </w:r>
      <w:r w:rsidR="00EA7173">
        <w:t xml:space="preserve"> Z </w:t>
      </w:r>
      <w:r w:rsidRPr="000E6918">
        <w:t>ní byl použit graf Asociace vzdělavatelů</w:t>
      </w:r>
      <w:r w:rsidR="00EA7173">
        <w:t xml:space="preserve"> v </w:t>
      </w:r>
      <w:r w:rsidRPr="000E6918">
        <w:t>sociální práci</w:t>
      </w:r>
      <w:r w:rsidR="00EA7173">
        <w:t xml:space="preserve"> z </w:t>
      </w:r>
      <w:r w:rsidRPr="000E6918">
        <w:t>období 2011-2016, který popisuje vývoj počtu uchazečů</w:t>
      </w:r>
      <w:r w:rsidR="00EA7173">
        <w:t xml:space="preserve"> a </w:t>
      </w:r>
      <w:r w:rsidRPr="000E6918">
        <w:t>počtu přijatých ke studiu</w:t>
      </w:r>
    </w:p>
    <w:p w14:paraId="32068668" w14:textId="2B9F10D8" w:rsidR="00DD6A79" w:rsidRDefault="003D30C6" w:rsidP="003964D9">
      <w:pPr>
        <w:pStyle w:val="Nadpis1"/>
      </w:pPr>
      <w:bookmarkStart w:id="26" w:name="_Toc133761090"/>
      <w:r>
        <w:lastRenderedPageBreak/>
        <w:t>Propojení tématu se sociální prací</w:t>
      </w:r>
      <w:bookmarkEnd w:id="26"/>
    </w:p>
    <w:p w14:paraId="794E9DEC" w14:textId="6B888A33" w:rsidR="009A2B1E" w:rsidRPr="007F3930" w:rsidRDefault="007172A2" w:rsidP="00582EE4">
      <w:pPr>
        <w:pStyle w:val="AP-Odstaveczapedlem"/>
      </w:pPr>
      <w:r w:rsidRPr="007F3930">
        <w:t>Cílem této kapitoly je udělat přehled teorií, metod</w:t>
      </w:r>
      <w:r w:rsidR="00EA7173">
        <w:t xml:space="preserve"> a </w:t>
      </w:r>
      <w:r w:rsidRPr="007F3930">
        <w:t>technik, které jsou</w:t>
      </w:r>
      <w:r w:rsidR="00EA7173">
        <w:t xml:space="preserve"> z </w:t>
      </w:r>
      <w:r w:rsidR="003835F4">
        <w:t>autorčina</w:t>
      </w:r>
      <w:r w:rsidRPr="007F3930">
        <w:t xml:space="preserve"> pohledu nejvíce </w:t>
      </w:r>
      <w:r w:rsidR="00540EC4" w:rsidRPr="007F3930">
        <w:t>relevantní</w:t>
      </w:r>
      <w:r w:rsidR="00EA7173">
        <w:t xml:space="preserve"> k </w:t>
      </w:r>
      <w:r w:rsidR="00540EC4" w:rsidRPr="007F3930">
        <w:t>teoretickému ukotvení studentského spolku pro profesi sociální práce</w:t>
      </w:r>
      <w:r w:rsidR="00EA7173">
        <w:t xml:space="preserve"> a </w:t>
      </w:r>
      <w:r w:rsidR="00540EC4" w:rsidRPr="007F3930">
        <w:t xml:space="preserve">zasadit je do vybraného paradigmatu sociální práce. </w:t>
      </w:r>
      <w:r w:rsidR="0043754E" w:rsidRPr="007F3930">
        <w:t>Důležitou částí je</w:t>
      </w:r>
      <w:r w:rsidR="00EA7173">
        <w:t xml:space="preserve"> i </w:t>
      </w:r>
      <w:r w:rsidR="0043754E" w:rsidRPr="007F3930">
        <w:t>etické hledisko, kterým se tato kapitola bude též zabývat.</w:t>
      </w:r>
    </w:p>
    <w:p w14:paraId="663CEECC" w14:textId="53B57EF2" w:rsidR="007172A2" w:rsidRDefault="009A2B1E" w:rsidP="00582EE4">
      <w:pPr>
        <w:pStyle w:val="AP-Odstavec"/>
      </w:pPr>
      <w:r w:rsidRPr="007F3930">
        <w:t>Zastřešujícím paradigmatem je paradigma reformní,</w:t>
      </w:r>
      <w:r w:rsidR="00EA7173">
        <w:t xml:space="preserve"> z </w:t>
      </w:r>
      <w:r w:rsidRPr="007F3930">
        <w:t>něho vycházející teorie kritická</w:t>
      </w:r>
      <w:r w:rsidR="00EA7173">
        <w:t xml:space="preserve"> a </w:t>
      </w:r>
      <w:r w:rsidRPr="007F3930">
        <w:t>aktivistická sociální práce, jejich metodou je práce se systémem (makro úroveň)</w:t>
      </w:r>
      <w:r w:rsidR="00EA7173">
        <w:t xml:space="preserve"> a z </w:t>
      </w:r>
      <w:r w:rsidRPr="007F3930">
        <w:t xml:space="preserve">ní vycházející techniky jsou </w:t>
      </w:r>
      <w:proofErr w:type="spellStart"/>
      <w:r w:rsidRPr="007F3930">
        <w:t>advocacy</w:t>
      </w:r>
      <w:proofErr w:type="spellEnd"/>
      <w:r w:rsidRPr="007F3930">
        <w:t>, síťování, participace</w:t>
      </w:r>
      <w:r w:rsidR="00EA7173">
        <w:t xml:space="preserve"> a </w:t>
      </w:r>
      <w:r w:rsidRPr="007F3930">
        <w:t>organizace sociálních akcí</w:t>
      </w:r>
      <w:r w:rsidR="00F80155" w:rsidRPr="007F3930">
        <w:t xml:space="preserve"> (viz schéma</w:t>
      </w:r>
      <w:r w:rsidR="00447671">
        <w:t xml:space="preserve"> č.</w:t>
      </w:r>
      <w:r w:rsidR="009B4A36">
        <w:t>2</w:t>
      </w:r>
      <w:r w:rsidR="00F80155" w:rsidRPr="007F3930">
        <w:t>)</w:t>
      </w:r>
      <w:r w:rsidR="006B6464">
        <w:t>.</w:t>
      </w:r>
    </w:p>
    <w:p w14:paraId="461C0DCC" w14:textId="362F5804" w:rsidR="00121AF2" w:rsidRDefault="005D0221" w:rsidP="00F16CDD">
      <w:pPr>
        <w:pStyle w:val="Titulek"/>
      </w:pPr>
      <w:bookmarkStart w:id="27" w:name="_Toc133264627"/>
      <w:r w:rsidRPr="005D0221">
        <w:rPr>
          <w:noProof/>
        </w:rPr>
        <w:drawing>
          <wp:inline distT="0" distB="0" distL="0" distR="0" wp14:anchorId="1B533332" wp14:editId="531DA23B">
            <wp:extent cx="5197093" cy="3246120"/>
            <wp:effectExtent l="0" t="0" r="3810" b="0"/>
            <wp:docPr id="6" name="Obrázek 6"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diagram&#10;&#10;Popis byl vytvořen automaticky"/>
                    <pic:cNvPicPr/>
                  </pic:nvPicPr>
                  <pic:blipFill>
                    <a:blip r:embed="rId18"/>
                    <a:stretch>
                      <a:fillRect/>
                    </a:stretch>
                  </pic:blipFill>
                  <pic:spPr>
                    <a:xfrm>
                      <a:off x="0" y="0"/>
                      <a:ext cx="5209664" cy="3253972"/>
                    </a:xfrm>
                    <a:prstGeom prst="rect">
                      <a:avLst/>
                    </a:prstGeom>
                  </pic:spPr>
                </pic:pic>
              </a:graphicData>
            </a:graphic>
          </wp:inline>
        </w:drawing>
      </w:r>
      <w:r w:rsidR="009E52DB">
        <w:t xml:space="preserve">Schéma </w:t>
      </w:r>
      <w:fldSimple w:instr=" SEQ Schéma \* ARABIC ">
        <w:r w:rsidR="00DE6016">
          <w:rPr>
            <w:noProof/>
          </w:rPr>
          <w:t>2</w:t>
        </w:r>
      </w:fldSimple>
      <w:r w:rsidR="009E52DB">
        <w:t>: Teorie</w:t>
      </w:r>
      <w:r w:rsidR="00EA7173">
        <w:t xml:space="preserve"> a </w:t>
      </w:r>
      <w:r w:rsidR="009E52DB">
        <w:t>metody sociální práce</w:t>
      </w:r>
      <w:bookmarkEnd w:id="27"/>
    </w:p>
    <w:p w14:paraId="23DBC7E7" w14:textId="15E5F40A" w:rsidR="00132638" w:rsidRDefault="00132638" w:rsidP="00C36127">
      <w:pPr>
        <w:pStyle w:val="Nadpis2"/>
      </w:pPr>
      <w:bookmarkStart w:id="28" w:name="_Toc133761091"/>
      <w:r w:rsidRPr="00132638">
        <w:t>Sociální práce</w:t>
      </w:r>
      <w:bookmarkEnd w:id="28"/>
    </w:p>
    <w:p w14:paraId="13997989" w14:textId="7E70C4D1" w:rsidR="000534E9" w:rsidRPr="00582EE4" w:rsidRDefault="000534E9" w:rsidP="00582EE4">
      <w:pPr>
        <w:pStyle w:val="AP-Odstaveczapedlem"/>
      </w:pPr>
      <w:r w:rsidRPr="00582EE4">
        <w:t>Již</w:t>
      </w:r>
      <w:r w:rsidR="00EA7173">
        <w:t xml:space="preserve"> z </w:t>
      </w:r>
      <w:r w:rsidRPr="00582EE4">
        <w:t>definice sociální práce vyplývá, že by se sociální pracovník měl zasazovat</w:t>
      </w:r>
      <w:r w:rsidR="00EA7173">
        <w:t xml:space="preserve"> o </w:t>
      </w:r>
      <w:r w:rsidRPr="00582EE4">
        <w:t>změnu systému, sociální změnu.</w:t>
      </w:r>
    </w:p>
    <w:p w14:paraId="11CBFB0D" w14:textId="4A07C1F7" w:rsidR="00132638" w:rsidRPr="00582EE4" w:rsidRDefault="00C56534" w:rsidP="00582EE4">
      <w:pPr>
        <w:pStyle w:val="AP-Odstavec"/>
      </w:pPr>
      <w:r w:rsidRPr="00582EE4">
        <w:t>„Sociální práce je prakticky založená profese</w:t>
      </w:r>
      <w:r w:rsidR="00EA7173">
        <w:t xml:space="preserve"> a </w:t>
      </w:r>
      <w:r w:rsidRPr="00582EE4">
        <w:t xml:space="preserve">akademická disciplína, která podporuje </w:t>
      </w:r>
      <w:r w:rsidRPr="00F93242">
        <w:rPr>
          <w:b/>
          <w:bCs/>
        </w:rPr>
        <w:t>sociální změnu</w:t>
      </w:r>
      <w:r w:rsidR="00EA7173">
        <w:t xml:space="preserve"> a </w:t>
      </w:r>
      <w:r w:rsidRPr="00582EE4">
        <w:t>rozvoj, sociální soudržnost, zplnomocnění</w:t>
      </w:r>
      <w:r w:rsidR="00EA7173">
        <w:t xml:space="preserve"> a </w:t>
      </w:r>
      <w:r w:rsidRPr="00582EE4">
        <w:t xml:space="preserve">osvobození lidí. Zásadními principy sociální práce jsou </w:t>
      </w:r>
      <w:r w:rsidRPr="00F93242">
        <w:rPr>
          <w:b/>
          <w:bCs/>
        </w:rPr>
        <w:t>sociální spravedlnost, prosazování lidských práv, kolektivní odpovědnost</w:t>
      </w:r>
      <w:r w:rsidR="00EA7173">
        <w:rPr>
          <w:b/>
          <w:bCs/>
        </w:rPr>
        <w:t xml:space="preserve"> a </w:t>
      </w:r>
      <w:r w:rsidRPr="00F93242">
        <w:rPr>
          <w:b/>
          <w:bCs/>
        </w:rPr>
        <w:t>respekt</w:t>
      </w:r>
      <w:r w:rsidR="00EA7173">
        <w:rPr>
          <w:b/>
          <w:bCs/>
        </w:rPr>
        <w:t xml:space="preserve"> k </w:t>
      </w:r>
      <w:r w:rsidRPr="00F93242">
        <w:rPr>
          <w:b/>
          <w:bCs/>
        </w:rPr>
        <w:t>lidské diverzitě</w:t>
      </w:r>
      <w:r w:rsidRPr="00582EE4">
        <w:t>.</w:t>
      </w:r>
      <w:r w:rsidR="00EA7173">
        <w:t xml:space="preserve"> S </w:t>
      </w:r>
      <w:r w:rsidRPr="00582EE4">
        <w:t>podporou teorií sociální práce, sociálních věd, humanitních</w:t>
      </w:r>
      <w:r w:rsidR="00EA7173">
        <w:t xml:space="preserve"> a </w:t>
      </w:r>
      <w:r w:rsidRPr="00582EE4">
        <w:t>vlastních znalostí se sociální práce zabývá lidmi</w:t>
      </w:r>
      <w:r w:rsidR="00EA7173">
        <w:t xml:space="preserve"> a </w:t>
      </w:r>
      <w:r w:rsidRPr="00582EE4">
        <w:t>strukturami</w:t>
      </w:r>
      <w:r w:rsidR="00EA7173">
        <w:t xml:space="preserve"> v </w:t>
      </w:r>
      <w:r w:rsidRPr="00582EE4">
        <w:t>jejich prostředí</w:t>
      </w:r>
      <w:r w:rsidR="00EA7173">
        <w:t xml:space="preserve"> s </w:t>
      </w:r>
      <w:r w:rsidRPr="00582EE4">
        <w:t>cílem řešit jejich životní problémy</w:t>
      </w:r>
      <w:r w:rsidR="00EA7173">
        <w:t xml:space="preserve"> a </w:t>
      </w:r>
      <w:r w:rsidRPr="00582EE4">
        <w:t>zlepšovat životní podmínky.“</w:t>
      </w:r>
      <w:r w:rsidR="00F25982" w:rsidRPr="00582EE4">
        <w:t xml:space="preserve"> </w:t>
      </w:r>
      <w:r w:rsidRPr="00582EE4">
        <w:t xml:space="preserve"> (IFSW</w:t>
      </w:r>
      <w:r w:rsidR="002366A6" w:rsidRPr="00582EE4">
        <w:t xml:space="preserve">, </w:t>
      </w:r>
      <w:proofErr w:type="spellStart"/>
      <w:r w:rsidR="002366A6" w:rsidRPr="00582EE4">
        <w:t>Global</w:t>
      </w:r>
      <w:proofErr w:type="spellEnd"/>
      <w:r w:rsidR="002366A6" w:rsidRPr="00582EE4">
        <w:t xml:space="preserve"> </w:t>
      </w:r>
      <w:proofErr w:type="spellStart"/>
      <w:r w:rsidR="002366A6" w:rsidRPr="00582EE4">
        <w:t>Definition</w:t>
      </w:r>
      <w:proofErr w:type="spellEnd"/>
      <w:r w:rsidR="002366A6" w:rsidRPr="00582EE4">
        <w:t xml:space="preserve"> </w:t>
      </w:r>
      <w:proofErr w:type="spellStart"/>
      <w:r w:rsidR="002366A6" w:rsidRPr="00582EE4">
        <w:t>of</w:t>
      </w:r>
      <w:proofErr w:type="spellEnd"/>
      <w:r w:rsidR="002366A6" w:rsidRPr="00582EE4">
        <w:t xml:space="preserve"> </w:t>
      </w:r>
      <w:proofErr w:type="spellStart"/>
      <w:r w:rsidR="002366A6" w:rsidRPr="00582EE4">
        <w:t>Social</w:t>
      </w:r>
      <w:proofErr w:type="spellEnd"/>
      <w:r w:rsidR="002366A6" w:rsidRPr="00582EE4">
        <w:t xml:space="preserve"> </w:t>
      </w:r>
      <w:proofErr w:type="spellStart"/>
      <w:r w:rsidR="002366A6" w:rsidRPr="00582EE4">
        <w:t>Work</w:t>
      </w:r>
      <w:proofErr w:type="spellEnd"/>
      <w:r w:rsidR="00BC750A" w:rsidRPr="00582EE4">
        <w:t xml:space="preserve"> 2014</w:t>
      </w:r>
      <w:r w:rsidR="002366A6" w:rsidRPr="00582EE4">
        <w:t xml:space="preserve"> [online]</w:t>
      </w:r>
      <w:r w:rsidRPr="00582EE4">
        <w:t>)</w:t>
      </w:r>
      <w:r w:rsidR="002366A6" w:rsidRPr="00582EE4">
        <w:t>.</w:t>
      </w:r>
    </w:p>
    <w:p w14:paraId="69AF3C54" w14:textId="7218C1AD" w:rsidR="0029230C" w:rsidRPr="00582EE4" w:rsidRDefault="004C3301" w:rsidP="00582EE4">
      <w:pPr>
        <w:pStyle w:val="AP-Odstavec"/>
      </w:pPr>
      <w:r w:rsidRPr="00582EE4">
        <w:lastRenderedPageBreak/>
        <w:t>Aktuálně se</w:t>
      </w:r>
      <w:r w:rsidR="00EA7173">
        <w:t xml:space="preserve"> v </w:t>
      </w:r>
      <w:r w:rsidRPr="00582EE4">
        <w:t xml:space="preserve">České republice uplatňuje především </w:t>
      </w:r>
      <w:r w:rsidR="00D10863" w:rsidRPr="00582EE4">
        <w:t xml:space="preserve">tzv. případová práce, jež pracuje na individuální úrovni – tudíž </w:t>
      </w:r>
      <w:proofErr w:type="gramStart"/>
      <w:r w:rsidR="00D10863" w:rsidRPr="00582EE4">
        <w:t>řeší</w:t>
      </w:r>
      <w:proofErr w:type="gramEnd"/>
      <w:r w:rsidR="00D10863" w:rsidRPr="00582EE4">
        <w:t xml:space="preserve"> pouze následky problému.</w:t>
      </w:r>
      <w:r w:rsidR="009B4A36">
        <w:t xml:space="preserve"> K </w:t>
      </w:r>
      <w:r w:rsidR="00D10863" w:rsidRPr="00582EE4">
        <w:t>tomu se pojí</w:t>
      </w:r>
      <w:r w:rsidR="00EA7173">
        <w:t xml:space="preserve"> i </w:t>
      </w:r>
      <w:r w:rsidR="00D10863" w:rsidRPr="00582EE4">
        <w:t>časté ztotožňování sociální práce</w:t>
      </w:r>
      <w:r w:rsidR="00EA7173">
        <w:t xml:space="preserve"> a </w:t>
      </w:r>
      <w:r w:rsidR="00D10863" w:rsidRPr="00582EE4">
        <w:t>sociálních služeb (Janebová</w:t>
      </w:r>
      <w:r w:rsidR="008114E2" w:rsidRPr="00582EE4">
        <w:t>, Celá, 2016</w:t>
      </w:r>
      <w:r w:rsidR="001914AD" w:rsidRPr="00582EE4">
        <w:t>,</w:t>
      </w:r>
      <w:r w:rsidR="00EA7173">
        <w:t xml:space="preserve"> s. </w:t>
      </w:r>
      <w:r w:rsidR="008114E2" w:rsidRPr="00582EE4">
        <w:t>25</w:t>
      </w:r>
      <w:r w:rsidR="00D10863" w:rsidRPr="00582EE4">
        <w:t>).</w:t>
      </w:r>
      <w:r w:rsidR="007F2839" w:rsidRPr="00582EE4">
        <w:t xml:space="preserve"> </w:t>
      </w:r>
      <w:r w:rsidR="000264AA" w:rsidRPr="00582EE4">
        <w:t>To</w:t>
      </w:r>
      <w:r w:rsidR="007F2839" w:rsidRPr="00582EE4">
        <w:t xml:space="preserve"> </w:t>
      </w:r>
      <w:r w:rsidR="000534E9" w:rsidRPr="00582EE4">
        <w:t>lze</w:t>
      </w:r>
      <w:r w:rsidR="007F2839" w:rsidRPr="00582EE4">
        <w:t xml:space="preserve"> pozorovat</w:t>
      </w:r>
      <w:r w:rsidR="00EA7173">
        <w:t xml:space="preserve"> i v </w:t>
      </w:r>
      <w:r w:rsidR="007F2839" w:rsidRPr="00582EE4">
        <w:t>legislativě, kde prozatím neexistuje zákon</w:t>
      </w:r>
      <w:r w:rsidR="00EA7173">
        <w:t xml:space="preserve"> o </w:t>
      </w:r>
      <w:r w:rsidR="007F2839" w:rsidRPr="00582EE4">
        <w:t>sociální práci/sociálních pracovnících, stěžejním zákonem je tedy Zákon</w:t>
      </w:r>
      <w:r w:rsidR="00EA7173">
        <w:t xml:space="preserve"> o </w:t>
      </w:r>
      <w:r w:rsidR="007F2839" w:rsidRPr="00582EE4">
        <w:t>sociálních službách.</w:t>
      </w:r>
    </w:p>
    <w:p w14:paraId="05D51907" w14:textId="6595D70E" w:rsidR="003D30C6" w:rsidRPr="00540EC4" w:rsidRDefault="00540EC4" w:rsidP="00C36127">
      <w:pPr>
        <w:pStyle w:val="Nadpis2"/>
      </w:pPr>
      <w:bookmarkStart w:id="29" w:name="_Toc133761092"/>
      <w:r>
        <w:t>R</w:t>
      </w:r>
      <w:r w:rsidR="003D30C6" w:rsidRPr="003D30C6">
        <w:t>eformní paradigma</w:t>
      </w:r>
      <w:bookmarkEnd w:id="29"/>
    </w:p>
    <w:p w14:paraId="5B2DD099" w14:textId="17FD411D" w:rsidR="003D30C6" w:rsidRPr="00F93242" w:rsidRDefault="003D30C6" w:rsidP="00F93242">
      <w:pPr>
        <w:pStyle w:val="AP-Odstaveczapedlem"/>
      </w:pPr>
      <w:r w:rsidRPr="00F93242">
        <w:t>Navrátil</w:t>
      </w:r>
      <w:r w:rsidR="000534E9" w:rsidRPr="00F93242">
        <w:t xml:space="preserve"> (2001)</w:t>
      </w:r>
      <w:r w:rsidRPr="00F93242">
        <w:t xml:space="preserve"> označuje reformní paradigma jako „reformu společenského prostředí“.</w:t>
      </w:r>
      <w:r w:rsidR="00EA7173">
        <w:t xml:space="preserve"> V </w:t>
      </w:r>
      <w:r w:rsidRPr="00F93242">
        <w:t xml:space="preserve">tomto paradigmatu se sociální práce zaměřuje na </w:t>
      </w:r>
      <w:proofErr w:type="spellStart"/>
      <w:r w:rsidRPr="00F93242">
        <w:t>empowerment</w:t>
      </w:r>
      <w:proofErr w:type="spellEnd"/>
      <w:r w:rsidRPr="00F93242">
        <w:t xml:space="preserve"> (zmocňování) klientů, aby mohli převzít vliv na své vlastní životy. Díky tomu se mohou podílet na tvorbě</w:t>
      </w:r>
      <w:r w:rsidR="00EA7173">
        <w:t xml:space="preserve"> a </w:t>
      </w:r>
      <w:r w:rsidRPr="00F93242">
        <w:t>změnách institucí. Je zde snaha</w:t>
      </w:r>
      <w:r w:rsidR="00EA7173">
        <w:t xml:space="preserve"> o </w:t>
      </w:r>
      <w:r w:rsidRPr="00F93242">
        <w:t>budování společnosti na více rovnostářských principech spojena</w:t>
      </w:r>
      <w:r w:rsidR="00EA7173">
        <w:t xml:space="preserve"> s </w:t>
      </w:r>
      <w:r w:rsidRPr="00F93242">
        <w:t>vizí společenské rovnosti</w:t>
      </w:r>
      <w:r w:rsidR="00EA7173">
        <w:t xml:space="preserve"> v </w:t>
      </w:r>
      <w:r w:rsidRPr="00F93242">
        <w:t>různých dimenzích společenského života.</w:t>
      </w:r>
      <w:r w:rsidR="00EA7173">
        <w:t xml:space="preserve"> Z </w:t>
      </w:r>
      <w:r w:rsidRPr="00F93242">
        <w:t>pohledu reformního paradigmatu dochází</w:t>
      </w:r>
      <w:r w:rsidR="00EA7173">
        <w:t xml:space="preserve"> u </w:t>
      </w:r>
      <w:r w:rsidRPr="00F93242">
        <w:t>paradigmatu terapeutického</w:t>
      </w:r>
      <w:r w:rsidR="00EA7173">
        <w:t xml:space="preserve"> a </w:t>
      </w:r>
      <w:r w:rsidRPr="00F93242">
        <w:t>poradenského</w:t>
      </w:r>
      <w:r w:rsidR="00EA7173">
        <w:t xml:space="preserve"> k </w:t>
      </w:r>
      <w:r w:rsidRPr="00F93242">
        <w:t>paradoxu,</w:t>
      </w:r>
      <w:r w:rsidR="00EA7173">
        <w:t xml:space="preserve"> v </w:t>
      </w:r>
      <w:r w:rsidRPr="00F93242">
        <w:t>němž jsou omezováni právě ti, kteří by ze sociální práce měli mít největší zisk.</w:t>
      </w:r>
      <w:r w:rsidR="00EA7173">
        <w:t xml:space="preserve"> Z </w:t>
      </w:r>
      <w:r w:rsidRPr="00F93242">
        <w:t>toho vychází, že představitelé právě těchto paradigmat podporují stávající společenský řád</w:t>
      </w:r>
      <w:r w:rsidR="00EA7173">
        <w:t xml:space="preserve"> a </w:t>
      </w:r>
      <w:r w:rsidRPr="00F93242">
        <w:t>tím</w:t>
      </w:r>
      <w:r w:rsidR="00EA7173">
        <w:t xml:space="preserve"> i </w:t>
      </w:r>
      <w:r w:rsidRPr="00F93242">
        <w:t>zájmy elit (Navrátil 2001</w:t>
      </w:r>
      <w:r w:rsidR="001914AD" w:rsidRPr="00F93242">
        <w:t>,</w:t>
      </w:r>
      <w:r w:rsidR="00EA7173">
        <w:t xml:space="preserve"> s. </w:t>
      </w:r>
      <w:r w:rsidR="000A25F8" w:rsidRPr="00F93242">
        <w:t>15</w:t>
      </w:r>
      <w:r w:rsidRPr="00F93242">
        <w:t>)</w:t>
      </w:r>
      <w:r w:rsidR="000534E9" w:rsidRPr="00F93242">
        <w:t>.</w:t>
      </w:r>
    </w:p>
    <w:p w14:paraId="70EDD8C6" w14:textId="479375FA" w:rsidR="003D6A6B" w:rsidRDefault="003D6A6B" w:rsidP="00F93242">
      <w:pPr>
        <w:pStyle w:val="AP-Odstavec"/>
        <w:rPr>
          <w:color w:val="ED7D31" w:themeColor="accent2"/>
        </w:rPr>
      </w:pPr>
      <w:r>
        <w:t>Jednou</w:t>
      </w:r>
      <w:r w:rsidR="00EA7173">
        <w:t xml:space="preserve"> z </w:t>
      </w:r>
      <w:r>
        <w:t>příčin, proč se česká sociální práce zatím nezačala věnovat</w:t>
      </w:r>
      <w:r w:rsidR="00EA7173">
        <w:t xml:space="preserve"> v </w:t>
      </w:r>
      <w:r>
        <w:t>plné míře reformnímu přístupu je, že sociálním pracovníkům chybí profesní zákon</w:t>
      </w:r>
      <w:r w:rsidR="00EA7173">
        <w:t xml:space="preserve"> a </w:t>
      </w:r>
      <w:r>
        <w:t>silná profesní organizace,</w:t>
      </w:r>
      <w:r w:rsidR="00EA7173">
        <w:t xml:space="preserve"> o </w:t>
      </w:r>
      <w:r>
        <w:t>kterou by se mohli opřít</w:t>
      </w:r>
      <w:r w:rsidR="00EA7173">
        <w:t xml:space="preserve"> a </w:t>
      </w:r>
      <w:r>
        <w:t>jež by hájila</w:t>
      </w:r>
      <w:r w:rsidR="00EA7173">
        <w:t xml:space="preserve"> a </w:t>
      </w:r>
      <w:r>
        <w:t xml:space="preserve">prosazovala jejich zájmy </w:t>
      </w:r>
      <w:r w:rsidR="00F95BC1">
        <w:t>(</w:t>
      </w:r>
      <w:proofErr w:type="spellStart"/>
      <w:r w:rsidR="00F95BC1">
        <w:t>Kodyamová</w:t>
      </w:r>
      <w:proofErr w:type="spellEnd"/>
      <w:r w:rsidR="000A25F8">
        <w:t>, 2011</w:t>
      </w:r>
      <w:r w:rsidR="001914AD">
        <w:t>,</w:t>
      </w:r>
      <w:r w:rsidR="00EA7173">
        <w:t xml:space="preserve"> s. </w:t>
      </w:r>
      <w:r w:rsidR="000A25F8">
        <w:t>61</w:t>
      </w:r>
      <w:r w:rsidR="00F95BC1">
        <w:t>).</w:t>
      </w:r>
      <w:r w:rsidR="00EA7173">
        <w:t xml:space="preserve"> V </w:t>
      </w:r>
      <w:r w:rsidRPr="009A714C">
        <w:t>Česku sice existuje Profesní komora sociálních pracovníku, ale její reálná funkce</w:t>
      </w:r>
      <w:r w:rsidR="00EA7173">
        <w:t xml:space="preserve"> z </w:t>
      </w:r>
      <w:r w:rsidRPr="009A714C">
        <w:t>mého pohledu nedosahuje cílům organizace tohoto typu. Jako student přítomnost komory nepociťuji</w:t>
      </w:r>
      <w:r w:rsidR="00EA7173">
        <w:t xml:space="preserve"> v </w:t>
      </w:r>
      <w:r w:rsidRPr="009A714C">
        <w:t>žádném ohledu. Po prohlédnutí webových stránek jsem se kromě vypsaných kurzů</w:t>
      </w:r>
      <w:r w:rsidR="00EA7173">
        <w:t xml:space="preserve"> a </w:t>
      </w:r>
      <w:r w:rsidRPr="009A714C">
        <w:t xml:space="preserve">pár aktualitách </w:t>
      </w:r>
      <w:r w:rsidR="00EC6E18">
        <w:t xml:space="preserve">– </w:t>
      </w:r>
      <w:r w:rsidRPr="009A714C">
        <w:t>10 aktualit za poslední 2 roky</w:t>
      </w:r>
      <w:r w:rsidR="00EC6E18">
        <w:t xml:space="preserve"> </w:t>
      </w:r>
      <w:r w:rsidR="00EC6E18" w:rsidRPr="009A714C">
        <w:t>(</w:t>
      </w:r>
      <w:r w:rsidR="00EC6E18">
        <w:t xml:space="preserve">PKSP, Aktuality </w:t>
      </w:r>
      <w:r w:rsidR="00EC6E18" w:rsidRPr="00C81DB6">
        <w:t>[online])</w:t>
      </w:r>
      <w:r w:rsidR="00EC6E18">
        <w:t>,</w:t>
      </w:r>
      <w:r w:rsidRPr="009A714C">
        <w:t xml:space="preserve"> nedostala</w:t>
      </w:r>
      <w:r w:rsidR="00EA7173">
        <w:t xml:space="preserve"> k </w:t>
      </w:r>
      <w:r w:rsidRPr="009A714C">
        <w:t>ničemu, co by naplňovalo funkce, kterými se organizace popisuje – „</w:t>
      </w:r>
      <w:r w:rsidRPr="009A714C">
        <w:rPr>
          <w:i/>
          <w:iCs/>
        </w:rPr>
        <w:t>prosazovat uznání sociální práce jako vysoce profesionálního oboru, zastupovat sociální pracovníky na vrcholné úrovni především vůči státu jako hlavnímu zadavateli sociální práce</w:t>
      </w:r>
      <w:r w:rsidR="00685AC7">
        <w:rPr>
          <w:i/>
          <w:iCs/>
        </w:rPr>
        <w:t>.</w:t>
      </w:r>
      <w:r w:rsidRPr="009A714C">
        <w:rPr>
          <w:i/>
          <w:iCs/>
        </w:rPr>
        <w:t xml:space="preserve">“ </w:t>
      </w:r>
      <w:r w:rsidRPr="009A714C">
        <w:t>(</w:t>
      </w:r>
      <w:r w:rsidR="008B7B53">
        <w:t xml:space="preserve">PKSP </w:t>
      </w:r>
      <w:r w:rsidR="008B7B53" w:rsidRPr="00C81DB6">
        <w:t>[online])</w:t>
      </w:r>
      <w:r w:rsidR="008114E2">
        <w:t>. Co se týká výročních zpráv, tak lze na webových stránkách nalézt pouze jednu,</w:t>
      </w:r>
      <w:r w:rsidR="00EA7173">
        <w:t xml:space="preserve"> a </w:t>
      </w:r>
      <w:r w:rsidR="008114E2">
        <w:t>to</w:t>
      </w:r>
      <w:r w:rsidR="00EA7173">
        <w:t xml:space="preserve"> z </w:t>
      </w:r>
      <w:r w:rsidR="008114E2">
        <w:t>roku 2013</w:t>
      </w:r>
      <w:r w:rsidR="00EC6E18">
        <w:t xml:space="preserve"> </w:t>
      </w:r>
      <w:r w:rsidR="00EC6E18" w:rsidRPr="009A714C">
        <w:t>(</w:t>
      </w:r>
      <w:r w:rsidR="00EC6E18">
        <w:t xml:space="preserve">PKSP, Výroční zprávy </w:t>
      </w:r>
      <w:r w:rsidR="00EC6E18" w:rsidRPr="00C81DB6">
        <w:t>[online])</w:t>
      </w:r>
      <w:r w:rsidR="00EC6E18">
        <w:t>.</w:t>
      </w:r>
    </w:p>
    <w:p w14:paraId="76DC7802" w14:textId="5E3968F6" w:rsidR="001207EE" w:rsidRPr="001207EE" w:rsidRDefault="001207EE" w:rsidP="00F93242">
      <w:pPr>
        <w:pStyle w:val="AP-Odstavec"/>
      </w:pPr>
      <w:r>
        <w:t>Žádný právní předpis, bohužel ani Zákon</w:t>
      </w:r>
      <w:r w:rsidR="00EA7173">
        <w:t xml:space="preserve"> o </w:t>
      </w:r>
      <w:r>
        <w:t>sociálních službách neupravuje požadavky na sdružování sociálních pracovníků. Přitom</w:t>
      </w:r>
      <w:r w:rsidR="008114E2">
        <w:t xml:space="preserve"> </w:t>
      </w:r>
      <w:r>
        <w:t>právě sdružování pracovníku j</w:t>
      </w:r>
      <w:r w:rsidR="008114E2">
        <w:t>e</w:t>
      </w:r>
      <w:r>
        <w:t xml:space="preserve"> jeden</w:t>
      </w:r>
      <w:r w:rsidR="00EA7173">
        <w:t xml:space="preserve"> z </w:t>
      </w:r>
      <w:r>
        <w:t>důležitých aspektů</w:t>
      </w:r>
      <w:r w:rsidR="00EA7173">
        <w:t xml:space="preserve"> k </w:t>
      </w:r>
      <w:r>
        <w:t>výkonu kvalitní sociální práce.</w:t>
      </w:r>
    </w:p>
    <w:p w14:paraId="4F756E50" w14:textId="4CE2CFAE" w:rsidR="007329F7" w:rsidRPr="007329F7" w:rsidRDefault="003D6A6B" w:rsidP="00F93242">
      <w:pPr>
        <w:pStyle w:val="AP-Odstavec"/>
      </w:pPr>
      <w:r>
        <w:t>Další příčinou</w:t>
      </w:r>
      <w:r w:rsidR="003D30C6">
        <w:t xml:space="preserve"> je podle</w:t>
      </w:r>
      <w:r w:rsidR="007329F7">
        <w:t xml:space="preserve"> </w:t>
      </w:r>
      <w:proofErr w:type="spellStart"/>
      <w:r w:rsidR="007329F7">
        <w:t>Kodyamové</w:t>
      </w:r>
      <w:proofErr w:type="spellEnd"/>
      <w:r w:rsidR="007329F7">
        <w:t xml:space="preserve"> </w:t>
      </w:r>
      <w:r w:rsidR="000A25F8">
        <w:t xml:space="preserve">(2011) </w:t>
      </w:r>
      <w:r w:rsidR="007329F7">
        <w:t xml:space="preserve">možný </w:t>
      </w:r>
      <w:r w:rsidR="003D30C6">
        <w:t>problém ve vzdělávání budoucích sociálních pracovníku</w:t>
      </w:r>
      <w:r w:rsidR="007329F7">
        <w:t xml:space="preserve">. </w:t>
      </w:r>
      <w:r w:rsidR="007329F7" w:rsidRPr="007329F7">
        <w:t>„Jednou</w:t>
      </w:r>
      <w:r w:rsidR="00EA7173">
        <w:t xml:space="preserve"> z </w:t>
      </w:r>
      <w:r w:rsidR="007329F7" w:rsidRPr="007329F7">
        <w:t>možností je, že vzdělavatelé</w:t>
      </w:r>
      <w:r w:rsidR="00EA7173">
        <w:t xml:space="preserve"> v </w:t>
      </w:r>
      <w:r w:rsidR="007329F7" w:rsidRPr="007329F7">
        <w:t>sociální práci nevybavují své absolventy kompetencemi vhodnými pro reformní praxi sociální práce</w:t>
      </w:r>
      <w:r w:rsidR="007329F7">
        <w:t xml:space="preserve">, </w:t>
      </w:r>
      <w:r w:rsidR="007329F7" w:rsidRPr="007329F7">
        <w:t>to znamená, že studenti nezískají potřebné teoretické zázemí (např. znalosti základů politologie, práce</w:t>
      </w:r>
      <w:r w:rsidR="00EA7173">
        <w:t xml:space="preserve"> s </w:t>
      </w:r>
      <w:r w:rsidR="007329F7" w:rsidRPr="007329F7">
        <w:t>médii apod.) následně ověřované</w:t>
      </w:r>
      <w:r w:rsidR="00EA7173">
        <w:t xml:space="preserve"> v </w:t>
      </w:r>
      <w:r w:rsidR="007329F7" w:rsidRPr="007329F7">
        <w:t xml:space="preserve">řízené praxi při studiu. Při vstupu </w:t>
      </w:r>
      <w:r w:rsidR="007329F7" w:rsidRPr="007329F7">
        <w:lastRenderedPageBreak/>
        <w:t>do reálné praxe pak absolventi sice dokážou odlišit jednotlivé přístupy (teorie</w:t>
      </w:r>
      <w:r w:rsidR="00EA7173">
        <w:t xml:space="preserve"> a </w:t>
      </w:r>
      <w:r w:rsidR="007329F7" w:rsidRPr="007329F7">
        <w:t>metody sociální práce jsou součástí všech vzdělávacích programů), zvolit adekvátní přístup</w:t>
      </w:r>
      <w:r w:rsidR="00EA7173">
        <w:t xml:space="preserve"> a k </w:t>
      </w:r>
      <w:r w:rsidR="007329F7" w:rsidRPr="007329F7">
        <w:t>němu příslušnou sadu vhodných teorií</w:t>
      </w:r>
      <w:r w:rsidR="00EA7173">
        <w:t xml:space="preserve"> i </w:t>
      </w:r>
      <w:r w:rsidR="007329F7" w:rsidRPr="007329F7">
        <w:t>metod, ale nejsou již schopni – jedná-li se</w:t>
      </w:r>
      <w:r w:rsidR="00EA7173">
        <w:t xml:space="preserve"> o </w:t>
      </w:r>
      <w:r w:rsidR="007329F7" w:rsidRPr="007329F7">
        <w:t>přístup reformní – jej aplikovat.</w:t>
      </w:r>
      <w:r w:rsidR="007329F7">
        <w:t>“</w:t>
      </w:r>
      <w:r w:rsidR="007329F7" w:rsidRPr="007329F7">
        <w:t xml:space="preserve"> </w:t>
      </w:r>
      <w:r w:rsidR="007329F7">
        <w:t>(</w:t>
      </w:r>
      <w:proofErr w:type="spellStart"/>
      <w:r w:rsidR="007329F7">
        <w:t>Kodyamová</w:t>
      </w:r>
      <w:proofErr w:type="spellEnd"/>
      <w:r w:rsidR="00EA7173">
        <w:t xml:space="preserve"> a </w:t>
      </w:r>
      <w:proofErr w:type="spellStart"/>
      <w:r w:rsidR="007329F7">
        <w:t>Haburajová-Illavská</w:t>
      </w:r>
      <w:proofErr w:type="spellEnd"/>
      <w:r w:rsidR="007329F7">
        <w:t>, 2010</w:t>
      </w:r>
      <w:r w:rsidR="00415F20">
        <w:t>, dle</w:t>
      </w:r>
      <w:r w:rsidR="00B9282A">
        <w:t> </w:t>
      </w:r>
      <w:proofErr w:type="spellStart"/>
      <w:r w:rsidR="007329F7">
        <w:t>Kodyamová</w:t>
      </w:r>
      <w:proofErr w:type="spellEnd"/>
      <w:r w:rsidR="000A25F8">
        <w:t>, 2011</w:t>
      </w:r>
      <w:r w:rsidR="001914AD">
        <w:t>,</w:t>
      </w:r>
      <w:r w:rsidR="00EA7173">
        <w:t xml:space="preserve"> s. </w:t>
      </w:r>
      <w:r w:rsidR="000A25F8">
        <w:t>61</w:t>
      </w:r>
      <w:r w:rsidR="007329F7">
        <w:t>)</w:t>
      </w:r>
    </w:p>
    <w:p w14:paraId="0D4E6AEF" w14:textId="60E46731" w:rsidR="001D1676" w:rsidRDefault="001D1676" w:rsidP="000C316A">
      <w:pPr>
        <w:pStyle w:val="AP-Odstaveczapedlem"/>
      </w:pPr>
      <w:r>
        <w:t>V m</w:t>
      </w:r>
      <w:r w:rsidRPr="001D1676">
        <w:t>inimální</w:t>
      </w:r>
      <w:r>
        <w:t>m</w:t>
      </w:r>
      <w:r w:rsidRPr="001D1676">
        <w:t xml:space="preserve"> standard</w:t>
      </w:r>
      <w:r>
        <w:t>u</w:t>
      </w:r>
      <w:r w:rsidRPr="001D1676">
        <w:t xml:space="preserve"> vzdělávání</w:t>
      </w:r>
      <w:r w:rsidR="00EA7173">
        <w:t xml:space="preserve"> v </w:t>
      </w:r>
      <w:r w:rsidRPr="001D1676">
        <w:t>sociální práci ASVSP</w:t>
      </w:r>
      <w:r w:rsidR="00C25036">
        <w:t xml:space="preserve"> (Asociace vzdělavatelů</w:t>
      </w:r>
      <w:r w:rsidR="00EA7173">
        <w:t xml:space="preserve"> v </w:t>
      </w:r>
      <w:r w:rsidR="00C25036">
        <w:t>sociální práci)</w:t>
      </w:r>
      <w:r>
        <w:t xml:space="preserve"> můžeme najít obsah studia pro studenty sociální práce.</w:t>
      </w:r>
      <w:r w:rsidR="00EA7173">
        <w:t xml:space="preserve"> V </w:t>
      </w:r>
      <w:r>
        <w:t>části Teorie</w:t>
      </w:r>
      <w:r w:rsidR="00EA7173">
        <w:t xml:space="preserve"> a </w:t>
      </w:r>
      <w:r>
        <w:t>metody sociální práce jsou popsány postoje, znalosti</w:t>
      </w:r>
      <w:r w:rsidR="00EA7173">
        <w:t xml:space="preserve"> a </w:t>
      </w:r>
      <w:r>
        <w:t>dovednosti, kterých by měl student dosáhnout.</w:t>
      </w:r>
      <w:r w:rsidR="000A54DB">
        <w:t xml:space="preserve"> Najdeme zde charakteristiky absolventů jako jsou:</w:t>
      </w:r>
    </w:p>
    <w:p w14:paraId="02D2F2DB" w14:textId="79247AE2" w:rsidR="000A54DB" w:rsidRPr="00545CF8" w:rsidRDefault="000A54DB" w:rsidP="00F93242">
      <w:pPr>
        <w:pStyle w:val="AP-Seznam"/>
        <w:rPr>
          <w:i/>
          <w:iCs/>
        </w:rPr>
      </w:pPr>
      <w:r w:rsidRPr="00545CF8">
        <w:rPr>
          <w:i/>
          <w:iCs/>
        </w:rPr>
        <w:t>je připraven/a zapojovat se</w:t>
      </w:r>
      <w:r w:rsidR="00EA7173">
        <w:rPr>
          <w:i/>
          <w:iCs/>
        </w:rPr>
        <w:t xml:space="preserve"> a </w:t>
      </w:r>
      <w:r w:rsidRPr="00545CF8">
        <w:rPr>
          <w:i/>
          <w:iCs/>
        </w:rPr>
        <w:t>ovlivňovat fungování orgánů, institucí</w:t>
      </w:r>
      <w:r w:rsidR="00EA7173">
        <w:rPr>
          <w:i/>
          <w:iCs/>
        </w:rPr>
        <w:t xml:space="preserve"> a </w:t>
      </w:r>
      <w:r w:rsidRPr="00545CF8">
        <w:rPr>
          <w:i/>
          <w:iCs/>
        </w:rPr>
        <w:t>politik, které systémově ovlivňují předpoklady</w:t>
      </w:r>
      <w:r w:rsidR="00EA7173">
        <w:rPr>
          <w:i/>
          <w:iCs/>
        </w:rPr>
        <w:t xml:space="preserve"> a </w:t>
      </w:r>
      <w:r w:rsidRPr="00545CF8">
        <w:rPr>
          <w:i/>
          <w:iCs/>
        </w:rPr>
        <w:t>výkon sociální práce</w:t>
      </w:r>
      <w:r w:rsidR="00F93242" w:rsidRPr="00545CF8">
        <w:rPr>
          <w:i/>
          <w:iCs/>
        </w:rPr>
        <w:t>,</w:t>
      </w:r>
    </w:p>
    <w:p w14:paraId="5573682E" w14:textId="47A349D5" w:rsidR="000A54DB" w:rsidRPr="00545CF8" w:rsidRDefault="000A54DB" w:rsidP="00F93242">
      <w:pPr>
        <w:pStyle w:val="AP-Seznam"/>
        <w:rPr>
          <w:i/>
          <w:iCs/>
        </w:rPr>
      </w:pPr>
      <w:r w:rsidRPr="00545CF8">
        <w:rPr>
          <w:i/>
          <w:iCs/>
        </w:rPr>
        <w:t>zná svou profesní roli</w:t>
      </w:r>
      <w:r w:rsidR="00EA7173">
        <w:rPr>
          <w:i/>
          <w:iCs/>
        </w:rPr>
        <w:t xml:space="preserve"> a </w:t>
      </w:r>
      <w:r w:rsidRPr="00545CF8">
        <w:rPr>
          <w:i/>
          <w:iCs/>
        </w:rPr>
        <w:t>principy spolupráce</w:t>
      </w:r>
      <w:r w:rsidR="00EA7173">
        <w:rPr>
          <w:i/>
          <w:iCs/>
        </w:rPr>
        <w:t xml:space="preserve"> i v </w:t>
      </w:r>
      <w:r w:rsidRPr="00545CF8">
        <w:rPr>
          <w:i/>
          <w:iCs/>
        </w:rPr>
        <w:t>multioborovém prostředí</w:t>
      </w:r>
      <w:r w:rsidR="00EA7173">
        <w:rPr>
          <w:i/>
          <w:iCs/>
        </w:rPr>
        <w:t xml:space="preserve"> v </w:t>
      </w:r>
      <w:r w:rsidRPr="00545CF8">
        <w:rPr>
          <w:i/>
          <w:iCs/>
        </w:rPr>
        <w:t>nejlepším zájmu klienta</w:t>
      </w:r>
      <w:r w:rsidR="00EA7173">
        <w:rPr>
          <w:i/>
          <w:iCs/>
        </w:rPr>
        <w:t xml:space="preserve"> v </w:t>
      </w:r>
      <w:r w:rsidRPr="00545CF8">
        <w:rPr>
          <w:i/>
          <w:iCs/>
        </w:rPr>
        <w:t xml:space="preserve">mikro, </w:t>
      </w:r>
      <w:proofErr w:type="spellStart"/>
      <w:r w:rsidRPr="00545CF8">
        <w:rPr>
          <w:i/>
          <w:iCs/>
        </w:rPr>
        <w:t>mezo</w:t>
      </w:r>
      <w:proofErr w:type="spellEnd"/>
      <w:r w:rsidR="00EA7173">
        <w:rPr>
          <w:i/>
          <w:iCs/>
        </w:rPr>
        <w:t xml:space="preserve"> a </w:t>
      </w:r>
      <w:r w:rsidRPr="00545CF8">
        <w:rPr>
          <w:b/>
          <w:bCs/>
          <w:i/>
          <w:iCs/>
        </w:rPr>
        <w:t>makro</w:t>
      </w:r>
      <w:r w:rsidRPr="00545CF8">
        <w:rPr>
          <w:i/>
          <w:iCs/>
        </w:rPr>
        <w:t xml:space="preserve"> kontextu</w:t>
      </w:r>
      <w:r w:rsidR="00F93242" w:rsidRPr="00545CF8">
        <w:rPr>
          <w:i/>
          <w:iCs/>
        </w:rPr>
        <w:t>,</w:t>
      </w:r>
    </w:p>
    <w:p w14:paraId="36AFD1A8" w14:textId="4100FFBF" w:rsidR="000A54DB" w:rsidRPr="00545CF8" w:rsidRDefault="000A54DB" w:rsidP="00F93242">
      <w:pPr>
        <w:pStyle w:val="AP-Seznam"/>
        <w:rPr>
          <w:i/>
          <w:iCs/>
        </w:rPr>
      </w:pPr>
      <w:r w:rsidRPr="00545CF8">
        <w:rPr>
          <w:i/>
          <w:iCs/>
        </w:rPr>
        <w:t>je schopen hájit lidská práva, umí rozeznávat projevy oprese</w:t>
      </w:r>
      <w:r w:rsidR="00EA7173">
        <w:rPr>
          <w:i/>
          <w:iCs/>
        </w:rPr>
        <w:t xml:space="preserve"> a </w:t>
      </w:r>
      <w:r w:rsidRPr="00545CF8">
        <w:rPr>
          <w:i/>
          <w:iCs/>
        </w:rPr>
        <w:t>diskriminace</w:t>
      </w:r>
      <w:r w:rsidR="00EA7173">
        <w:rPr>
          <w:i/>
          <w:iCs/>
        </w:rPr>
        <w:t xml:space="preserve"> a </w:t>
      </w:r>
      <w:r w:rsidRPr="00545CF8">
        <w:rPr>
          <w:i/>
          <w:iCs/>
        </w:rPr>
        <w:t>působit proti nim</w:t>
      </w:r>
      <w:r w:rsidR="00F93242" w:rsidRPr="00545CF8">
        <w:rPr>
          <w:i/>
          <w:iCs/>
        </w:rPr>
        <w:t>,</w:t>
      </w:r>
    </w:p>
    <w:p w14:paraId="5EBBB09C" w14:textId="107E06D5" w:rsidR="00F93242" w:rsidRPr="00545CF8" w:rsidRDefault="000A54DB" w:rsidP="00F93242">
      <w:pPr>
        <w:pStyle w:val="AP-Seznam"/>
        <w:rPr>
          <w:i/>
          <w:iCs/>
        </w:rPr>
      </w:pPr>
      <w:r w:rsidRPr="00545CF8">
        <w:rPr>
          <w:i/>
          <w:iCs/>
        </w:rPr>
        <w:t>umí účinně podporovat interakce mezi lidmi</w:t>
      </w:r>
      <w:r w:rsidR="00EA7173">
        <w:rPr>
          <w:i/>
          <w:iCs/>
        </w:rPr>
        <w:t xml:space="preserve"> a </w:t>
      </w:r>
      <w:r w:rsidRPr="00545CF8">
        <w:rPr>
          <w:i/>
          <w:iCs/>
        </w:rPr>
        <w:t xml:space="preserve">jejich sociálním prostředím (na mikro, </w:t>
      </w:r>
      <w:proofErr w:type="spellStart"/>
      <w:r w:rsidRPr="00545CF8">
        <w:rPr>
          <w:i/>
          <w:iCs/>
        </w:rPr>
        <w:t>mezo</w:t>
      </w:r>
      <w:proofErr w:type="spellEnd"/>
      <w:r w:rsidR="00EA7173">
        <w:rPr>
          <w:i/>
          <w:iCs/>
        </w:rPr>
        <w:t xml:space="preserve"> i </w:t>
      </w:r>
      <w:r w:rsidRPr="00545CF8">
        <w:rPr>
          <w:b/>
          <w:bCs/>
          <w:i/>
          <w:iCs/>
        </w:rPr>
        <w:t>makro</w:t>
      </w:r>
      <w:r w:rsidRPr="00545CF8">
        <w:rPr>
          <w:i/>
          <w:iCs/>
        </w:rPr>
        <w:t xml:space="preserve"> úrovni)</w:t>
      </w:r>
      <w:r w:rsidR="00EA7173">
        <w:rPr>
          <w:i/>
          <w:iCs/>
        </w:rPr>
        <w:t xml:space="preserve"> s </w:t>
      </w:r>
      <w:r w:rsidRPr="00545CF8">
        <w:rPr>
          <w:i/>
          <w:iCs/>
        </w:rPr>
        <w:t>důrazem na zapojování lidí</w:t>
      </w:r>
      <w:r w:rsidR="00EA7173">
        <w:rPr>
          <w:i/>
          <w:iCs/>
        </w:rPr>
        <w:t xml:space="preserve"> a </w:t>
      </w:r>
      <w:r w:rsidRPr="00545CF8">
        <w:rPr>
          <w:i/>
          <w:iCs/>
        </w:rPr>
        <w:t>sociálního prostředí do řešení problémů</w:t>
      </w:r>
      <w:r w:rsidR="00EA7173">
        <w:rPr>
          <w:i/>
          <w:iCs/>
        </w:rPr>
        <w:t xml:space="preserve"> a </w:t>
      </w:r>
      <w:r w:rsidRPr="00545CF8">
        <w:rPr>
          <w:i/>
          <w:iCs/>
        </w:rPr>
        <w:t>zlepšování životní pohody/ životního zvládání</w:t>
      </w:r>
      <w:r w:rsidR="00F93242" w:rsidRPr="00545CF8">
        <w:rPr>
          <w:i/>
          <w:iCs/>
        </w:rPr>
        <w:t>.</w:t>
      </w:r>
    </w:p>
    <w:p w14:paraId="51F1F2A5" w14:textId="6F8F123D" w:rsidR="000A54DB" w:rsidRDefault="00E173B9" w:rsidP="00F93242">
      <w:pPr>
        <w:pStyle w:val="AP-Seznam"/>
        <w:numPr>
          <w:ilvl w:val="0"/>
          <w:numId w:val="0"/>
        </w:numPr>
        <w:ind w:left="568"/>
      </w:pPr>
      <w:r>
        <w:t>(</w:t>
      </w:r>
      <w:r w:rsidR="008B7B53">
        <w:t xml:space="preserve">ASVSP, Standard </w:t>
      </w:r>
      <w:r w:rsidR="008B7B53" w:rsidRPr="00C81DB6">
        <w:t>[online]).</w:t>
      </w:r>
    </w:p>
    <w:p w14:paraId="020E6221" w14:textId="0079AAB7" w:rsidR="00A27F7A" w:rsidRPr="00F93242" w:rsidRDefault="00A27F7A" w:rsidP="000300C2">
      <w:pPr>
        <w:pStyle w:val="AP-Odstaveczapedlem"/>
      </w:pPr>
      <w:r w:rsidRPr="00F93242">
        <w:t>Reformní paradigma odkazuje na myšlenku, že sociální změny lze dosáhnout prostřednictvím strukturálních změn</w:t>
      </w:r>
      <w:r w:rsidR="00EA7173">
        <w:t xml:space="preserve"> v </w:t>
      </w:r>
      <w:r w:rsidRPr="00F93242">
        <w:t>institucích, politikách</w:t>
      </w:r>
      <w:r w:rsidR="00EA7173">
        <w:t xml:space="preserve"> a </w:t>
      </w:r>
      <w:r w:rsidRPr="00F93242">
        <w:t xml:space="preserve">postupech, které </w:t>
      </w:r>
      <w:proofErr w:type="gramStart"/>
      <w:r w:rsidRPr="00F93242">
        <w:t>řeší</w:t>
      </w:r>
      <w:proofErr w:type="gramEnd"/>
      <w:r w:rsidRPr="00F93242">
        <w:t xml:space="preserve"> základní příčiny sociálních problémů.</w:t>
      </w:r>
      <w:r w:rsidR="00EA7173">
        <w:t xml:space="preserve"> V </w:t>
      </w:r>
      <w:r w:rsidRPr="00F93242">
        <w:t xml:space="preserve">tomto případě se studentský spolek zapojuje do </w:t>
      </w:r>
      <w:proofErr w:type="spellStart"/>
      <w:r w:rsidRPr="00F93242">
        <w:t>advokačních</w:t>
      </w:r>
      <w:proofErr w:type="spellEnd"/>
      <w:r w:rsidRPr="00F93242">
        <w:t xml:space="preserve"> aktivit na podporu politických změn nebo reforem</w:t>
      </w:r>
      <w:r w:rsidR="00EA7173">
        <w:t xml:space="preserve"> v </w:t>
      </w:r>
      <w:r w:rsidRPr="00F93242">
        <w:t>různých oblastech. Dále do organizace kampaní</w:t>
      </w:r>
      <w:r w:rsidR="00EA7173">
        <w:t xml:space="preserve"> s </w:t>
      </w:r>
      <w:r w:rsidRPr="00F93242">
        <w:t>cílem zvýšit povědomí</w:t>
      </w:r>
      <w:r w:rsidR="00EA7173">
        <w:t xml:space="preserve"> o </w:t>
      </w:r>
      <w:r w:rsidRPr="00F93242">
        <w:t>sociálních otázkách</w:t>
      </w:r>
      <w:r w:rsidR="00EA7173">
        <w:t xml:space="preserve"> a </w:t>
      </w:r>
      <w:r w:rsidRPr="00F93242">
        <w:t>prosazovat změny veřejného mínění na základě výzkumu</w:t>
      </w:r>
      <w:r w:rsidR="00EA7173">
        <w:t xml:space="preserve"> a </w:t>
      </w:r>
      <w:r w:rsidRPr="00F93242">
        <w:t>analýzy sociálních problémů</w:t>
      </w:r>
      <w:r w:rsidR="00EA7173">
        <w:t xml:space="preserve"> a </w:t>
      </w:r>
      <w:r w:rsidRPr="00F93242">
        <w:t>jejich politických řešení.</w:t>
      </w:r>
    </w:p>
    <w:p w14:paraId="096B0319" w14:textId="11CD7D42" w:rsidR="003D30C6" w:rsidRPr="003D30C6" w:rsidRDefault="003D30C6" w:rsidP="00C36127">
      <w:pPr>
        <w:pStyle w:val="Nadpis2"/>
      </w:pPr>
      <w:bookmarkStart w:id="30" w:name="_Toc133761093"/>
      <w:r w:rsidRPr="003D30C6">
        <w:t>Kritická sociální práce</w:t>
      </w:r>
      <w:bookmarkEnd w:id="30"/>
    </w:p>
    <w:p w14:paraId="696293BF" w14:textId="1F2F9C53" w:rsidR="003D30C6" w:rsidRDefault="003D30C6" w:rsidP="00F93242">
      <w:pPr>
        <w:pStyle w:val="AP-Odstaveczapedlem"/>
      </w:pPr>
      <w:r>
        <w:t>Reformní paradigma se odráží právě</w:t>
      </w:r>
      <w:r w:rsidR="00EA7173">
        <w:t xml:space="preserve"> v </w:t>
      </w:r>
      <w:r>
        <w:t>„kritické sociální práci“, jejímž hlavním posláním je podpora sociální spravedlnosti.</w:t>
      </w:r>
    </w:p>
    <w:p w14:paraId="05CAF309" w14:textId="04AC7D58" w:rsidR="003D30C6" w:rsidRDefault="003D30C6" w:rsidP="00F93242">
      <w:pPr>
        <w:pStyle w:val="AP-Odstavec"/>
      </w:pPr>
      <w:r>
        <w:t>České sociální práci se po roce 1948 nepodařilo pokračovat</w:t>
      </w:r>
      <w:r w:rsidR="00EA7173">
        <w:t xml:space="preserve"> v </w:t>
      </w:r>
      <w:r>
        <w:t>modelu, kde byla orientace na změny sociálního prostředí</w:t>
      </w:r>
      <w:r w:rsidR="00EA7173">
        <w:t xml:space="preserve"> a </w:t>
      </w:r>
      <w:r>
        <w:t>přetransformovala se na „případovou práci“.</w:t>
      </w:r>
      <w:r w:rsidR="00EA7173">
        <w:t xml:space="preserve"> Z </w:t>
      </w:r>
      <w:r>
        <w:t>toho důvodu je kritická sociální práce, jež navazuje na „kritickou tradici“ sociální práce</w:t>
      </w:r>
      <w:r w:rsidR="00EA7173">
        <w:t xml:space="preserve"> a </w:t>
      </w:r>
      <w:r>
        <w:t>„kritickou teorii“</w:t>
      </w:r>
      <w:r w:rsidR="00EA7173">
        <w:t xml:space="preserve"> v </w:t>
      </w:r>
      <w:r>
        <w:t xml:space="preserve">ČR </w:t>
      </w:r>
      <w:r w:rsidR="008F5395">
        <w:t>spíše druhořadá</w:t>
      </w:r>
      <w:r>
        <w:t xml:space="preserve"> (Janebová</w:t>
      </w:r>
      <w:r w:rsidR="00887039">
        <w:t>,</w:t>
      </w:r>
      <w:r>
        <w:t xml:space="preserve"> 201</w:t>
      </w:r>
      <w:r w:rsidR="00887039">
        <w:t>4</w:t>
      </w:r>
      <w:r w:rsidR="001914AD">
        <w:t>,</w:t>
      </w:r>
      <w:r w:rsidR="00EA7173">
        <w:t xml:space="preserve"> s. </w:t>
      </w:r>
      <w:r w:rsidR="00887039">
        <w:t>13</w:t>
      </w:r>
      <w:r>
        <w:t>)</w:t>
      </w:r>
      <w:r w:rsidR="00447671">
        <w:t>.</w:t>
      </w:r>
    </w:p>
    <w:p w14:paraId="35F93EF8" w14:textId="7403AA69" w:rsidR="003D30C6" w:rsidRDefault="003D30C6" w:rsidP="00F93242">
      <w:pPr>
        <w:pStyle w:val="AP-Odstavec"/>
      </w:pPr>
      <w:r>
        <w:t>Cílem kritické sociální práce je celková společenská transformace</w:t>
      </w:r>
      <w:r w:rsidR="00EA7173">
        <w:t xml:space="preserve"> k </w:t>
      </w:r>
      <w:r>
        <w:t>překonání útlaku, nespravedlnosti</w:t>
      </w:r>
      <w:r w:rsidR="00EA7173">
        <w:t xml:space="preserve"> a </w:t>
      </w:r>
      <w:r>
        <w:t>vykořisťování (</w:t>
      </w:r>
      <w:proofErr w:type="spellStart"/>
      <w:r>
        <w:t>Healy</w:t>
      </w:r>
      <w:proofErr w:type="spellEnd"/>
      <w:r>
        <w:t>, 2001</w:t>
      </w:r>
      <w:r w:rsidR="00415F20">
        <w:t>, dle</w:t>
      </w:r>
      <w:r w:rsidR="00B9282A">
        <w:t> </w:t>
      </w:r>
      <w:r w:rsidR="00887039">
        <w:t>Janebová, 2014</w:t>
      </w:r>
      <w:r w:rsidR="001914AD">
        <w:t>,</w:t>
      </w:r>
      <w:r w:rsidR="00EA7173">
        <w:t xml:space="preserve"> s. </w:t>
      </w:r>
      <w:r w:rsidR="00887039">
        <w:t>7</w:t>
      </w:r>
      <w:r>
        <w:t xml:space="preserve">). Klade </w:t>
      </w:r>
      <w:r>
        <w:lastRenderedPageBreak/>
        <w:t>důraz na analýzu</w:t>
      </w:r>
      <w:r w:rsidR="00EA7173">
        <w:t xml:space="preserve"> a </w:t>
      </w:r>
      <w:r>
        <w:t>kritiku moci</w:t>
      </w:r>
      <w:r w:rsidR="00EA7173">
        <w:t xml:space="preserve"> a </w:t>
      </w:r>
      <w:r>
        <w:t>útlaku ve společnosti (</w:t>
      </w:r>
      <w:proofErr w:type="spellStart"/>
      <w:r>
        <w:t>Healy</w:t>
      </w:r>
      <w:proofErr w:type="spellEnd"/>
      <w:r>
        <w:t>, 2000</w:t>
      </w:r>
      <w:r w:rsidR="00415F20">
        <w:t>, dle</w:t>
      </w:r>
      <w:r w:rsidR="00B9282A">
        <w:t> </w:t>
      </w:r>
      <w:r w:rsidR="00887039">
        <w:t>Janebová, 2014</w:t>
      </w:r>
      <w:r w:rsidR="001914AD">
        <w:t>,</w:t>
      </w:r>
      <w:r w:rsidR="00EA7173">
        <w:t xml:space="preserve"> s. </w:t>
      </w:r>
      <w:r w:rsidR="00887039">
        <w:t>7</w:t>
      </w:r>
      <w:r>
        <w:t>). Někteří autoři tuto sociální práci označují jako „radikální“ (</w:t>
      </w:r>
      <w:proofErr w:type="spellStart"/>
      <w:r>
        <w:t>Payne</w:t>
      </w:r>
      <w:proofErr w:type="spellEnd"/>
      <w:r>
        <w:t>, 1997</w:t>
      </w:r>
      <w:r w:rsidR="00415F20">
        <w:t>, dle</w:t>
      </w:r>
      <w:r w:rsidR="00B9282A">
        <w:t> </w:t>
      </w:r>
      <w:r w:rsidR="00887039">
        <w:t>Janebová, 2014</w:t>
      </w:r>
      <w:r w:rsidR="001914AD">
        <w:t>,</w:t>
      </w:r>
      <w:r w:rsidR="00EA7173">
        <w:t xml:space="preserve"> s. </w:t>
      </w:r>
      <w:r w:rsidR="00887039">
        <w:t>7</w:t>
      </w:r>
      <w:r>
        <w:t>) nebo jako „aktivistickou“ (</w:t>
      </w:r>
      <w:proofErr w:type="spellStart"/>
      <w:r>
        <w:t>Healy</w:t>
      </w:r>
      <w:proofErr w:type="spellEnd"/>
      <w:r>
        <w:t>, 2000</w:t>
      </w:r>
      <w:r w:rsidR="00415F20">
        <w:t>, dle</w:t>
      </w:r>
      <w:r w:rsidR="00B9282A">
        <w:t> </w:t>
      </w:r>
      <w:r w:rsidR="00887039">
        <w:t>Janebová, 2014</w:t>
      </w:r>
      <w:r w:rsidR="001914AD">
        <w:t>,</w:t>
      </w:r>
      <w:r w:rsidR="00EA7173">
        <w:t xml:space="preserve"> s. </w:t>
      </w:r>
      <w:r w:rsidR="00887039">
        <w:t>7</w:t>
      </w:r>
      <w:r>
        <w:t>).</w:t>
      </w:r>
    </w:p>
    <w:p w14:paraId="35F18FA1" w14:textId="594AF449" w:rsidR="003D30C6" w:rsidRDefault="003D30C6" w:rsidP="00B7764A">
      <w:pPr>
        <w:pStyle w:val="AP-Odstavec"/>
      </w:pPr>
      <w:r>
        <w:t xml:space="preserve">Klíčovými tématy kritické sociální </w:t>
      </w:r>
      <w:r w:rsidRPr="00B7764A">
        <w:t>práce</w:t>
      </w:r>
      <w:r>
        <w:t xml:space="preserve"> </w:t>
      </w:r>
      <w:r w:rsidR="008F5395">
        <w:t>jsou</w:t>
      </w:r>
      <w:r>
        <w:t>: sociální vyloučení, nezaměstnanost, chudoba, diskriminace</w:t>
      </w:r>
      <w:r w:rsidR="00EA7173">
        <w:t xml:space="preserve"> a </w:t>
      </w:r>
      <w:r>
        <w:t>rasismus</w:t>
      </w:r>
      <w:r w:rsidR="00EA7173">
        <w:t xml:space="preserve"> a </w:t>
      </w:r>
      <w:r>
        <w:t>vzdělání (</w:t>
      </w:r>
      <w:proofErr w:type="spellStart"/>
      <w:r>
        <w:t>Kodymová</w:t>
      </w:r>
      <w:proofErr w:type="spellEnd"/>
      <w:r w:rsidR="00887039">
        <w:t>, 2011</w:t>
      </w:r>
      <w:r w:rsidR="001914AD">
        <w:t>,</w:t>
      </w:r>
      <w:r w:rsidR="00EA7173">
        <w:t xml:space="preserve"> s. </w:t>
      </w:r>
      <w:r w:rsidR="00887039">
        <w:t>61</w:t>
      </w:r>
      <w:r>
        <w:t>)</w:t>
      </w:r>
      <w:r w:rsidR="00447671">
        <w:t>.</w:t>
      </w:r>
    </w:p>
    <w:p w14:paraId="554C9DE2" w14:textId="1B9B6359" w:rsidR="00540EC4" w:rsidRDefault="00540EC4" w:rsidP="00C36127">
      <w:pPr>
        <w:pStyle w:val="Nadpis2"/>
      </w:pPr>
      <w:bookmarkStart w:id="31" w:name="_Toc133761094"/>
      <w:r>
        <w:t>Aktivistická sociální práce</w:t>
      </w:r>
      <w:bookmarkEnd w:id="31"/>
    </w:p>
    <w:p w14:paraId="7751BA32" w14:textId="7A989B7E" w:rsidR="00540EC4" w:rsidRPr="00F93242" w:rsidRDefault="00540EC4" w:rsidP="00F93242">
      <w:pPr>
        <w:pStyle w:val="AP-Odstaveczapedlem"/>
      </w:pPr>
      <w:r w:rsidRPr="00F93242">
        <w:t xml:space="preserve">Tento pojem není jednoznačný. Jak jsem již zmínila, </w:t>
      </w:r>
      <w:proofErr w:type="spellStart"/>
      <w:r w:rsidRPr="00F93242">
        <w:t>Healy</w:t>
      </w:r>
      <w:proofErr w:type="spellEnd"/>
      <w:r w:rsidR="009F13CE">
        <w:t xml:space="preserve"> (2000)</w:t>
      </w:r>
      <w:r w:rsidRPr="00F93242">
        <w:t xml:space="preserve"> považuje kritickou sociální práci</w:t>
      </w:r>
      <w:r w:rsidR="00EA7173">
        <w:t xml:space="preserve"> a </w:t>
      </w:r>
      <w:r w:rsidRPr="00F93242">
        <w:t>aktivistickou za totéž. Dalším problémem je, že se aktivismus uvádí spíše</w:t>
      </w:r>
      <w:r w:rsidR="00EA7173">
        <w:t xml:space="preserve"> v </w:t>
      </w:r>
      <w:r w:rsidRPr="00F93242">
        <w:t>oblasti politiky než sociální práce. Aktivismus je dle Martina (2007) energetická, inovativní</w:t>
      </w:r>
      <w:r w:rsidR="00EA7173">
        <w:t xml:space="preserve"> a </w:t>
      </w:r>
      <w:r w:rsidRPr="00F93242">
        <w:t>angažovaná činnost, která přesahuje rámec běžné politiky.</w:t>
      </w:r>
      <w:r w:rsidR="00EA7173">
        <w:t xml:space="preserve"> V </w:t>
      </w:r>
      <w:r w:rsidRPr="00F93242">
        <w:t>této práci tak budu řadit aktivistickou sociální práci</w:t>
      </w:r>
      <w:r w:rsidR="00EA7173">
        <w:t xml:space="preserve"> k </w:t>
      </w:r>
      <w:r w:rsidRPr="00F93242">
        <w:t>technikám radikální SP</w:t>
      </w:r>
      <w:r w:rsidR="00EA7173">
        <w:t xml:space="preserve"> a </w:t>
      </w:r>
      <w:r w:rsidRPr="00F93242">
        <w:t>její konkrétní aktivity budou vyplývat</w:t>
      </w:r>
      <w:r w:rsidR="00EA7173">
        <w:t xml:space="preserve"> z </w:t>
      </w:r>
      <w:r w:rsidRPr="00F93242">
        <w:t xml:space="preserve">aktivit aktivismu obecně. Mezi tyto aktivity </w:t>
      </w:r>
      <w:proofErr w:type="gramStart"/>
      <w:r w:rsidRPr="00F93242">
        <w:t>patří</w:t>
      </w:r>
      <w:proofErr w:type="gramEnd"/>
      <w:r w:rsidRPr="00F93242">
        <w:t>: veřejné protesty, stávky, pochody, hladovky, veřejné bojkoty, psaní otevřených dopisů apod. (Martin, 2007</w:t>
      </w:r>
      <w:r w:rsidR="001914AD" w:rsidRPr="00F93242">
        <w:t>,</w:t>
      </w:r>
      <w:r w:rsidR="00EA7173">
        <w:t xml:space="preserve"> s. </w:t>
      </w:r>
      <w:r w:rsidR="000A25F8" w:rsidRPr="00F93242">
        <w:t>20</w:t>
      </w:r>
      <w:r w:rsidRPr="00F93242">
        <w:t>)</w:t>
      </w:r>
      <w:r w:rsidR="0028292C">
        <w:t>.</w:t>
      </w:r>
    </w:p>
    <w:p w14:paraId="1560FADD" w14:textId="7ABA1750" w:rsidR="00540EC4" w:rsidRPr="00F93242" w:rsidRDefault="00540EC4" w:rsidP="00DE6016">
      <w:pPr>
        <w:pStyle w:val="AP-Odstavec"/>
      </w:pPr>
      <w:r w:rsidRPr="00F93242">
        <w:t>V rámci studentského spolku se využije především psaní otevřených dopisů, popř. veřejné protesty.</w:t>
      </w:r>
      <w:r w:rsidR="00EA7173">
        <w:t xml:space="preserve"> V </w:t>
      </w:r>
      <w:r w:rsidRPr="00F93242">
        <w:t>zájmu spolku není využívat násilí</w:t>
      </w:r>
      <w:r w:rsidR="00EA7173">
        <w:t xml:space="preserve"> a </w:t>
      </w:r>
      <w:r w:rsidRPr="00F93242">
        <w:t>hrubost.</w:t>
      </w:r>
    </w:p>
    <w:p w14:paraId="6175BDC1" w14:textId="31897A17" w:rsidR="007C1186" w:rsidRPr="008C5B65" w:rsidRDefault="007C1186" w:rsidP="00C36127">
      <w:pPr>
        <w:pStyle w:val="Nadpis3"/>
      </w:pPr>
      <w:bookmarkStart w:id="32" w:name="_Toc133761095"/>
      <w:r w:rsidRPr="008C5B65">
        <w:t>Metod</w:t>
      </w:r>
      <w:r w:rsidR="008C5B65" w:rsidRPr="008C5B65">
        <w:t xml:space="preserve">y </w:t>
      </w:r>
      <w:r w:rsidR="009A2B1E">
        <w:t>kritické</w:t>
      </w:r>
      <w:r w:rsidR="00EA7173">
        <w:t xml:space="preserve"> a </w:t>
      </w:r>
      <w:r w:rsidR="009A2B1E">
        <w:t xml:space="preserve">aktivistické </w:t>
      </w:r>
      <w:r w:rsidR="008C5B65" w:rsidRPr="008C5B65">
        <w:t>sociální práce</w:t>
      </w:r>
      <w:bookmarkEnd w:id="32"/>
    </w:p>
    <w:p w14:paraId="5A20BE9E" w14:textId="42B59542" w:rsidR="00731271" w:rsidRPr="00F93242" w:rsidRDefault="007C1186" w:rsidP="00F93242">
      <w:pPr>
        <w:pStyle w:val="AP-Odstaveczapedlem"/>
      </w:pPr>
      <w:r w:rsidRPr="00F93242">
        <w:rPr>
          <w:b/>
          <w:bCs/>
        </w:rPr>
        <w:t>Práce se s</w:t>
      </w:r>
      <w:r w:rsidR="002C1F69" w:rsidRPr="00F93242">
        <w:rPr>
          <w:b/>
          <w:bCs/>
        </w:rPr>
        <w:t>ystémem</w:t>
      </w:r>
      <w:r w:rsidRPr="00F93242">
        <w:rPr>
          <w:b/>
          <w:bCs/>
        </w:rPr>
        <w:t xml:space="preserve"> – makro úroveň</w:t>
      </w:r>
      <w:r w:rsidR="00F93242" w:rsidRPr="00F93242">
        <w:t>.</w:t>
      </w:r>
      <w:r w:rsidR="00F93242">
        <w:t xml:space="preserve"> </w:t>
      </w:r>
      <w:proofErr w:type="spellStart"/>
      <w:r w:rsidR="00731271" w:rsidRPr="00F93242">
        <w:t>Netting</w:t>
      </w:r>
      <w:proofErr w:type="spellEnd"/>
      <w:r w:rsidR="00EA7173">
        <w:t xml:space="preserve"> a </w:t>
      </w:r>
      <w:r w:rsidR="00731271" w:rsidRPr="00F93242">
        <w:t>Kettner definují makro praxi jako profesionálně vedenou intervenci, jejímž cílem je dosáhnout změnu</w:t>
      </w:r>
      <w:r w:rsidR="00EA7173">
        <w:t xml:space="preserve"> v </w:t>
      </w:r>
      <w:r w:rsidR="00731271" w:rsidRPr="00F93242">
        <w:t>organizační, komunitní a/nebo politické oblasti (</w:t>
      </w:r>
      <w:proofErr w:type="spellStart"/>
      <w:r w:rsidR="00654D43">
        <w:t>N</w:t>
      </w:r>
      <w:r w:rsidR="00654D43" w:rsidRPr="00654D43">
        <w:t>etting</w:t>
      </w:r>
      <w:proofErr w:type="spellEnd"/>
      <w:r w:rsidR="00654D43" w:rsidRPr="00654D43">
        <w:t>,</w:t>
      </w:r>
      <w:r w:rsidR="00654D43">
        <w:t xml:space="preserve"> </w:t>
      </w:r>
      <w:r w:rsidR="00654D43" w:rsidRPr="00654D43">
        <w:t xml:space="preserve">Kettner, </w:t>
      </w:r>
      <w:proofErr w:type="spellStart"/>
      <w:r w:rsidR="00654D43" w:rsidRPr="00654D43">
        <w:t>Mcmurtry</w:t>
      </w:r>
      <w:proofErr w:type="spellEnd"/>
      <w:r w:rsidR="00EA7173">
        <w:t xml:space="preserve"> a </w:t>
      </w:r>
      <w:r w:rsidR="00654D43" w:rsidRPr="00654D43">
        <w:t>Thomas</w:t>
      </w:r>
      <w:r w:rsidR="00654D43" w:rsidRPr="00F93242">
        <w:t xml:space="preserve">, </w:t>
      </w:r>
      <w:r w:rsidR="008C5B65" w:rsidRPr="00F93242">
        <w:t>2016</w:t>
      </w:r>
      <w:r w:rsidR="001914AD" w:rsidRPr="00F93242">
        <w:t>,</w:t>
      </w:r>
      <w:r w:rsidR="00EA7173">
        <w:t xml:space="preserve"> s. </w:t>
      </w:r>
      <w:r w:rsidR="00731271" w:rsidRPr="00F93242">
        <w:t>1)</w:t>
      </w:r>
      <w:r w:rsidR="00685AC7">
        <w:t>.</w:t>
      </w:r>
    </w:p>
    <w:p w14:paraId="2393216D" w14:textId="6ECD558D" w:rsidR="007C1186" w:rsidRPr="00F93242" w:rsidRDefault="00731271" w:rsidP="00F93242">
      <w:pPr>
        <w:pStyle w:val="AP-Odstavec"/>
      </w:pPr>
      <w:r w:rsidRPr="00F93242">
        <w:t>Autoři vychází</w:t>
      </w:r>
      <w:r w:rsidR="00EA7173">
        <w:t xml:space="preserve"> z </w:t>
      </w:r>
      <w:r w:rsidRPr="00F93242">
        <w:t xml:space="preserve">předpokladu, </w:t>
      </w:r>
      <w:r w:rsidR="00F318E8" w:rsidRPr="00F93242">
        <w:t>že profesionální sociální pracovníci budou zažívat neustálé napětí, dokud si nezačnou uvědomovat důležitost jak poskytování přímých služeb, tak</w:t>
      </w:r>
      <w:r w:rsidR="00EA7173">
        <w:t xml:space="preserve"> i </w:t>
      </w:r>
      <w:r w:rsidR="00F318E8" w:rsidRPr="00F93242">
        <w:t>důležitost řešení problémů organizací</w:t>
      </w:r>
      <w:r w:rsidR="00EA7173">
        <w:t xml:space="preserve"> a </w:t>
      </w:r>
      <w:r w:rsidR="00F318E8" w:rsidRPr="00F93242">
        <w:t>komunit. Sociální pracovníci musí vnímat sami sebe jako řešitelé problému</w:t>
      </w:r>
      <w:r w:rsidR="00EA7173">
        <w:t xml:space="preserve"> a </w:t>
      </w:r>
      <w:r w:rsidR="00F318E8" w:rsidRPr="00F93242">
        <w:t>musí řešit jak mikro, tak makro praxi, aby mohli skutečně vykonávat sociální práci. Makro praxe tedy dle autorů není možnost, ale nedílnou součástí profesionální práce sociálního pracovníka (</w:t>
      </w:r>
      <w:proofErr w:type="spellStart"/>
      <w:r w:rsidR="003D4F2D" w:rsidRPr="00F93242">
        <w:t>Netting</w:t>
      </w:r>
      <w:proofErr w:type="spellEnd"/>
      <w:r w:rsidR="00EA7173">
        <w:t xml:space="preserve"> a </w:t>
      </w:r>
      <w:r w:rsidR="00654D43">
        <w:t>kol.</w:t>
      </w:r>
      <w:r w:rsidR="003D4F2D" w:rsidRPr="00F93242">
        <w:t xml:space="preserve"> 2016</w:t>
      </w:r>
      <w:r w:rsidR="001914AD" w:rsidRPr="00F93242">
        <w:t>,</w:t>
      </w:r>
      <w:r w:rsidR="00EA7173">
        <w:t xml:space="preserve"> s. </w:t>
      </w:r>
      <w:r w:rsidR="00F318E8" w:rsidRPr="00F93242">
        <w:t>2)</w:t>
      </w:r>
      <w:r w:rsidR="00685AC7">
        <w:t>.</w:t>
      </w:r>
    </w:p>
    <w:p w14:paraId="5487BC37" w14:textId="17DC45EB" w:rsidR="003D30C6" w:rsidRPr="008C5B65" w:rsidRDefault="007C1186" w:rsidP="00C36127">
      <w:pPr>
        <w:pStyle w:val="Nadpis3"/>
      </w:pPr>
      <w:bookmarkStart w:id="33" w:name="_Toc133761096"/>
      <w:r w:rsidRPr="008C5B65">
        <w:t>Techniky</w:t>
      </w:r>
      <w:r w:rsidR="00394CA8">
        <w:t xml:space="preserve"> kritické</w:t>
      </w:r>
      <w:r w:rsidR="00EA7173">
        <w:t xml:space="preserve"> a </w:t>
      </w:r>
      <w:r w:rsidR="00394CA8">
        <w:t xml:space="preserve">aktivistické </w:t>
      </w:r>
      <w:r w:rsidR="00394CA8" w:rsidRPr="008C5B65">
        <w:t>sociální práce</w:t>
      </w:r>
      <w:bookmarkEnd w:id="33"/>
    </w:p>
    <w:p w14:paraId="550C66A2" w14:textId="154AAECA" w:rsidR="003D30C6" w:rsidRPr="00731667" w:rsidRDefault="003D30C6" w:rsidP="00F93242">
      <w:pPr>
        <w:pStyle w:val="AP-Odstaveczapedlem"/>
      </w:pPr>
      <w:r>
        <w:t>Kritická sociální práce využívá široké spektrum technik, které se zaměřují na analýzu společenských struktur</w:t>
      </w:r>
      <w:r w:rsidR="00EA7173">
        <w:t xml:space="preserve"> a </w:t>
      </w:r>
      <w:r>
        <w:t>systémů</w:t>
      </w:r>
      <w:r w:rsidR="00EA7173">
        <w:t xml:space="preserve"> a </w:t>
      </w:r>
      <w:r>
        <w:t xml:space="preserve">podporují </w:t>
      </w:r>
      <w:proofErr w:type="spellStart"/>
      <w:r>
        <w:t>empowerment</w:t>
      </w:r>
      <w:proofErr w:type="spellEnd"/>
      <w:r w:rsidR="00EA7173">
        <w:t xml:space="preserve"> a </w:t>
      </w:r>
      <w:r>
        <w:t>participaci</w:t>
      </w:r>
      <w:r w:rsidR="008C5B65">
        <w:t>.</w:t>
      </w:r>
      <w:r w:rsidR="00F93242">
        <w:t xml:space="preserve"> </w:t>
      </w:r>
      <w:proofErr w:type="gramStart"/>
      <w:r w:rsidR="00BF5132" w:rsidRPr="00731667">
        <w:t>Patří</w:t>
      </w:r>
      <w:proofErr w:type="gramEnd"/>
      <w:r w:rsidR="00BF5132" w:rsidRPr="00731667">
        <w:t xml:space="preserve"> mezi ně:</w:t>
      </w:r>
    </w:p>
    <w:p w14:paraId="6E2503DC" w14:textId="7995C417" w:rsidR="003D30C6" w:rsidRDefault="00BF5132" w:rsidP="006B6464">
      <w:pPr>
        <w:pStyle w:val="AP-Odstavec"/>
        <w:keepNext/>
        <w:spacing w:before="240"/>
        <w:ind w:firstLine="0"/>
        <w:jc w:val="left"/>
      </w:pPr>
      <w:r w:rsidRPr="00BF5132">
        <w:rPr>
          <w:b/>
          <w:bCs/>
        </w:rPr>
        <w:lastRenderedPageBreak/>
        <w:t>S</w:t>
      </w:r>
      <w:r w:rsidR="003D30C6" w:rsidRPr="00BF5132">
        <w:rPr>
          <w:b/>
          <w:bCs/>
        </w:rPr>
        <w:t>ociální advokacie</w:t>
      </w:r>
      <w:r>
        <w:t xml:space="preserve"> </w:t>
      </w:r>
      <w:r w:rsidR="003D30C6">
        <w:t xml:space="preserve">(v angl. </w:t>
      </w:r>
      <w:proofErr w:type="spellStart"/>
      <w:r w:rsidR="003D30C6">
        <w:t>advocacy</w:t>
      </w:r>
      <w:proofErr w:type="spellEnd"/>
      <w:r w:rsidR="003D30C6">
        <w:t>)</w:t>
      </w:r>
    </w:p>
    <w:p w14:paraId="1D12083C" w14:textId="05936D1D" w:rsidR="003D30C6" w:rsidRDefault="003D30C6" w:rsidP="006B6464">
      <w:pPr>
        <w:pStyle w:val="AP-Odstavec"/>
        <w:keepNext/>
        <w:ind w:left="567" w:firstLine="0"/>
      </w:pPr>
      <w:r>
        <w:t>Advokacie se vyskytuje ve dvou podobách.</w:t>
      </w:r>
      <w:r w:rsidR="00EA7173">
        <w:t xml:space="preserve"> V </w:t>
      </w:r>
      <w:r>
        <w:t>užším slova smyslu</w:t>
      </w:r>
      <w:r w:rsidR="00EA7173">
        <w:t xml:space="preserve"> k </w:t>
      </w:r>
      <w:r>
        <w:t>prosazení práv konkrétních lidí na různých úrovních systému (organizací, komunit, veřejných politik apod.) neb</w:t>
      </w:r>
      <w:r w:rsidR="008F5395">
        <w:t>o</w:t>
      </w:r>
      <w:r w:rsidR="00EA7173">
        <w:t xml:space="preserve"> v </w:t>
      </w:r>
      <w:r>
        <w:t>širším slova smyslu zahrnujícím prosazování práv celých znevýhodněných skupin vůči veřejnosti</w:t>
      </w:r>
      <w:r w:rsidR="00EA7173">
        <w:t xml:space="preserve"> a </w:t>
      </w:r>
      <w:r>
        <w:t>politikům (</w:t>
      </w:r>
      <w:proofErr w:type="spellStart"/>
      <w:r>
        <w:t>Staub-Bernasconi</w:t>
      </w:r>
      <w:proofErr w:type="spellEnd"/>
      <w:r>
        <w:t>, 2009</w:t>
      </w:r>
      <w:r w:rsidR="00415F20">
        <w:t>, dle</w:t>
      </w:r>
      <w:r w:rsidR="00B9282A">
        <w:t> </w:t>
      </w:r>
      <w:r>
        <w:t>Janebová, 2014</w:t>
      </w:r>
      <w:r w:rsidR="001914AD">
        <w:t>,</w:t>
      </w:r>
      <w:r w:rsidR="00EA7173">
        <w:t xml:space="preserve"> s. </w:t>
      </w:r>
      <w:r w:rsidR="000A25F8">
        <w:t>11</w:t>
      </w:r>
      <w:r>
        <w:t>).</w:t>
      </w:r>
    </w:p>
    <w:p w14:paraId="1248CDC0" w14:textId="37AC2CC8" w:rsidR="008C5B65" w:rsidRDefault="00BF5132" w:rsidP="007155E5">
      <w:pPr>
        <w:pStyle w:val="AP-Odstavec"/>
        <w:ind w:left="567" w:firstLine="0"/>
      </w:pPr>
      <w:r>
        <w:t>V rámci studentské spolku je adekvátní právě širší pojetí advokacie, které se zaměřuje na celé skupiny nikoli na individuální klienty.</w:t>
      </w:r>
    </w:p>
    <w:p w14:paraId="57D29C45" w14:textId="3744102F" w:rsidR="003D30C6" w:rsidRPr="00BF5132" w:rsidRDefault="003D30C6" w:rsidP="007155E5">
      <w:pPr>
        <w:pStyle w:val="AP-Odstavec"/>
        <w:spacing w:before="240"/>
        <w:ind w:firstLine="0"/>
        <w:jc w:val="left"/>
        <w:rPr>
          <w:b/>
          <w:bCs/>
        </w:rPr>
      </w:pPr>
      <w:r w:rsidRPr="00BF5132">
        <w:rPr>
          <w:b/>
          <w:bCs/>
        </w:rPr>
        <w:t>Organizace sociálních akcí</w:t>
      </w:r>
      <w:r w:rsidR="00EA7173">
        <w:rPr>
          <w:b/>
          <w:bCs/>
        </w:rPr>
        <w:t xml:space="preserve"> a </w:t>
      </w:r>
      <w:r w:rsidRPr="00BF5132">
        <w:rPr>
          <w:b/>
          <w:bCs/>
        </w:rPr>
        <w:t>protestů</w:t>
      </w:r>
    </w:p>
    <w:p w14:paraId="45C1DEEE" w14:textId="1FAC5359" w:rsidR="003D30C6" w:rsidRDefault="003D30C6" w:rsidP="007155E5">
      <w:pPr>
        <w:pStyle w:val="AP-Odstavec"/>
        <w:ind w:left="567" w:firstLine="0"/>
      </w:pPr>
      <w:r>
        <w:t>Tato metoda je radikálním vyjádřením nespokojenosti se sociální situací.</w:t>
      </w:r>
      <w:r w:rsidR="00BF5132">
        <w:t xml:space="preserve"> Bližší popis</w:t>
      </w:r>
      <w:r w:rsidR="00EA7173">
        <w:t xml:space="preserve"> v </w:t>
      </w:r>
      <w:r w:rsidR="00BF5132">
        <w:t xml:space="preserve">části – </w:t>
      </w:r>
      <w:r w:rsidR="00B7764A">
        <w:t xml:space="preserve">2.4 </w:t>
      </w:r>
      <w:r w:rsidR="00BF5132">
        <w:t>Aktivistická sociální práce.</w:t>
      </w:r>
    </w:p>
    <w:p w14:paraId="39921E76" w14:textId="7B791F12" w:rsidR="003D30C6" w:rsidRDefault="003D30C6" w:rsidP="007155E5">
      <w:pPr>
        <w:pStyle w:val="AP-Odstavec"/>
        <w:spacing w:before="240"/>
        <w:ind w:firstLine="0"/>
        <w:jc w:val="left"/>
      </w:pPr>
      <w:r w:rsidRPr="00B1000E">
        <w:rPr>
          <w:b/>
          <w:bCs/>
        </w:rPr>
        <w:t>Vytváření sociálních sítí</w:t>
      </w:r>
      <w:r>
        <w:t xml:space="preserve"> (v angl. Networ</w:t>
      </w:r>
      <w:r w:rsidR="00731667">
        <w:t>king</w:t>
      </w:r>
      <w:r>
        <w:t>)</w:t>
      </w:r>
    </w:p>
    <w:p w14:paraId="35A77214" w14:textId="05933AFF" w:rsidR="003D30C6" w:rsidRDefault="003D30C6" w:rsidP="007155E5">
      <w:pPr>
        <w:pStyle w:val="AP-Odstavec"/>
        <w:ind w:left="567" w:firstLine="0"/>
      </w:pPr>
      <w:proofErr w:type="gramStart"/>
      <w:r>
        <w:t>Slouž</w:t>
      </w:r>
      <w:r w:rsidR="007155E5">
        <w:t>í</w:t>
      </w:r>
      <w:proofErr w:type="gramEnd"/>
      <w:r>
        <w:t xml:space="preserve"> ke zvýšení nátlakového potenciálu</w:t>
      </w:r>
      <w:r w:rsidR="00EA7173">
        <w:t xml:space="preserve"> a </w:t>
      </w:r>
      <w:r>
        <w:t>formulování společných zájmů</w:t>
      </w:r>
      <w:r w:rsidR="008B7B53">
        <w:t xml:space="preserve"> </w:t>
      </w:r>
      <w:r>
        <w:t>(Malík, 2009</w:t>
      </w:r>
      <w:r w:rsidR="00415F20">
        <w:t>, dle</w:t>
      </w:r>
      <w:r w:rsidR="00B9282A">
        <w:t> </w:t>
      </w:r>
      <w:r w:rsidR="000A25F8">
        <w:t>Janebová, 2014</w:t>
      </w:r>
      <w:r w:rsidR="001914AD">
        <w:t>,</w:t>
      </w:r>
      <w:r w:rsidR="00EA7173">
        <w:t xml:space="preserve"> s. </w:t>
      </w:r>
      <w:r w:rsidR="000A25F8">
        <w:t>11</w:t>
      </w:r>
      <w:r>
        <w:t>)</w:t>
      </w:r>
      <w:r w:rsidR="008B7B53">
        <w:t>.</w:t>
      </w:r>
    </w:p>
    <w:p w14:paraId="2972ADB7" w14:textId="6B436BA8" w:rsidR="00A84A3C" w:rsidRDefault="00A84A3C" w:rsidP="007155E5">
      <w:pPr>
        <w:pStyle w:val="AP-Odstavec"/>
        <w:ind w:left="567" w:firstLine="0"/>
      </w:pPr>
      <w:r>
        <w:t>Síťování je důležitá součást spolku. Studenti tak mohou čerpat</w:t>
      </w:r>
      <w:r w:rsidR="00EA7173">
        <w:t xml:space="preserve"> z </w:t>
      </w:r>
      <w:r>
        <w:t>různých zdrojů, radit se</w:t>
      </w:r>
      <w:r w:rsidR="00EA7173">
        <w:t xml:space="preserve"> s </w:t>
      </w:r>
      <w:r>
        <w:t>odborníky</w:t>
      </w:r>
      <w:r w:rsidR="00EA7173">
        <w:t xml:space="preserve"> a </w:t>
      </w:r>
      <w:r>
        <w:t>rozšiřovat si obzory. Taková spolupráce může být výhodná nejen pro spolek, ale</w:t>
      </w:r>
      <w:r w:rsidR="00EA7173">
        <w:t xml:space="preserve"> i </w:t>
      </w:r>
      <w:r>
        <w:t>pro druhou stranu.</w:t>
      </w:r>
    </w:p>
    <w:p w14:paraId="1771B712" w14:textId="4D3AF083" w:rsidR="003D30C6" w:rsidRPr="003221BA" w:rsidRDefault="003221BA" w:rsidP="007155E5">
      <w:pPr>
        <w:pStyle w:val="AP-Odstavec"/>
        <w:spacing w:before="240"/>
        <w:ind w:firstLine="0"/>
        <w:jc w:val="left"/>
        <w:rPr>
          <w:b/>
          <w:bCs/>
        </w:rPr>
      </w:pPr>
      <w:r w:rsidRPr="003221BA">
        <w:rPr>
          <w:b/>
          <w:bCs/>
        </w:rPr>
        <w:t>Participace</w:t>
      </w:r>
    </w:p>
    <w:p w14:paraId="6929B6D1" w14:textId="6249A6A1" w:rsidR="003221BA" w:rsidRDefault="00A84A3C" w:rsidP="007155E5">
      <w:pPr>
        <w:pStyle w:val="AP-Odstavec"/>
        <w:ind w:left="567" w:firstLine="0"/>
      </w:pPr>
      <w:r>
        <w:t xml:space="preserve">Adams (2008) rozděluje participaci na 4 modely: </w:t>
      </w:r>
      <w:r w:rsidR="00E41454">
        <w:t>vědecký, manažerský, tržní</w:t>
      </w:r>
      <w:r w:rsidR="00EA7173">
        <w:t xml:space="preserve"> a </w:t>
      </w:r>
      <w:r w:rsidR="00E41454">
        <w:t xml:space="preserve">vycházející ze sociální spravedlnost. Pro studentský spolek je významný právě poslední model, mezi jehož charakteristiky </w:t>
      </w:r>
      <w:proofErr w:type="gramStart"/>
      <w:r w:rsidR="00E41454">
        <w:t>patří</w:t>
      </w:r>
      <w:proofErr w:type="gramEnd"/>
      <w:r w:rsidR="00E41454">
        <w:t xml:space="preserve"> – prosazování</w:t>
      </w:r>
      <w:r w:rsidR="00E41454" w:rsidRPr="00E41454">
        <w:t xml:space="preserve"> lidských práv</w:t>
      </w:r>
      <w:r w:rsidR="00EA7173">
        <w:t xml:space="preserve"> a </w:t>
      </w:r>
      <w:r w:rsidR="00E41454" w:rsidRPr="00E41454">
        <w:t>demokracie</w:t>
      </w:r>
      <w:r w:rsidR="00E41454">
        <w:t>,</w:t>
      </w:r>
      <w:r w:rsidR="00E41454" w:rsidRPr="00E41454">
        <w:t xml:space="preserve"> dosahování posunu moci/ zplnomocnění</w:t>
      </w:r>
      <w:r w:rsidR="00E41454">
        <w:t>,</w:t>
      </w:r>
      <w:r w:rsidR="00E41454" w:rsidRPr="00E41454">
        <w:t xml:space="preserve"> dosahování rovnosti</w:t>
      </w:r>
      <w:r w:rsidR="00E41454">
        <w:t>,</w:t>
      </w:r>
      <w:r w:rsidR="00E41454" w:rsidRPr="00E41454">
        <w:t xml:space="preserve"> posilování občanství</w:t>
      </w:r>
      <w:r w:rsidR="00EA7173">
        <w:t xml:space="preserve"> a </w:t>
      </w:r>
      <w:r w:rsidR="00E41454" w:rsidRPr="00E41454">
        <w:t>udržování veřejné odpovědnosti</w:t>
      </w:r>
      <w:r w:rsidR="007D4822">
        <w:t xml:space="preserve"> (Adams, 2008</w:t>
      </w:r>
      <w:r w:rsidR="00415F20">
        <w:t>, dle</w:t>
      </w:r>
      <w:r w:rsidR="00B9282A">
        <w:t> </w:t>
      </w:r>
      <w:proofErr w:type="spellStart"/>
      <w:r w:rsidR="007D4822">
        <w:t>Gojová</w:t>
      </w:r>
      <w:proofErr w:type="spellEnd"/>
      <w:r w:rsidR="007D4822">
        <w:t>, 2016</w:t>
      </w:r>
      <w:r w:rsidR="001914AD">
        <w:t>,</w:t>
      </w:r>
      <w:r w:rsidR="00EA7173">
        <w:t xml:space="preserve"> s. </w:t>
      </w:r>
      <w:r w:rsidR="007D4822">
        <w:t>19)</w:t>
      </w:r>
      <w:r w:rsidR="008B7B53">
        <w:t>.</w:t>
      </w:r>
    </w:p>
    <w:p w14:paraId="6EE0F401" w14:textId="6F7B6FDC" w:rsidR="0059095B" w:rsidRPr="00B9065A" w:rsidRDefault="000A25F8" w:rsidP="007155E5">
      <w:pPr>
        <w:pStyle w:val="AP-Odstavec"/>
        <w:spacing w:before="240"/>
        <w:ind w:firstLine="0"/>
        <w:jc w:val="left"/>
      </w:pPr>
      <w:r w:rsidRPr="00B9065A">
        <w:rPr>
          <w:b/>
          <w:bCs/>
        </w:rPr>
        <w:t>Akční</w:t>
      </w:r>
      <w:r w:rsidR="00EA7173">
        <w:rPr>
          <w:b/>
          <w:bCs/>
        </w:rPr>
        <w:t xml:space="preserve"> a </w:t>
      </w:r>
      <w:r w:rsidRPr="00B9065A">
        <w:rPr>
          <w:b/>
          <w:bCs/>
        </w:rPr>
        <w:t>kritický výzkum</w:t>
      </w:r>
    </w:p>
    <w:p w14:paraId="5B35F597" w14:textId="5133C6F0" w:rsidR="00E41454" w:rsidRPr="00B9065A" w:rsidRDefault="0059095B" w:rsidP="007155E5">
      <w:pPr>
        <w:pStyle w:val="AP-Odstavec"/>
        <w:ind w:left="567" w:firstLine="0"/>
      </w:pPr>
      <w:r w:rsidRPr="00B9065A">
        <w:t>Klade důraz na iniciaci</w:t>
      </w:r>
      <w:r w:rsidR="00EA7173">
        <w:t xml:space="preserve"> a </w:t>
      </w:r>
      <w:r w:rsidRPr="00B9065A">
        <w:t>způsobení sociální změny</w:t>
      </w:r>
      <w:r w:rsidR="00EA7173">
        <w:t xml:space="preserve"> a </w:t>
      </w:r>
      <w:r w:rsidRPr="00B9065A">
        <w:t>úsilí</w:t>
      </w:r>
      <w:r w:rsidR="00EA7173">
        <w:t xml:space="preserve"> o </w:t>
      </w:r>
      <w:r w:rsidRPr="00B9065A">
        <w:t>politické následky. Zaměřují se na zplnomocňování, participaci</w:t>
      </w:r>
      <w:r w:rsidR="00EA7173">
        <w:t xml:space="preserve"> a </w:t>
      </w:r>
      <w:r w:rsidRPr="00B9065A">
        <w:t>na změnu</w:t>
      </w:r>
      <w:r w:rsidR="000A25F8" w:rsidRPr="00B9065A">
        <w:t xml:space="preserve"> (</w:t>
      </w:r>
      <w:proofErr w:type="spellStart"/>
      <w:r w:rsidR="000A25F8" w:rsidRPr="00B9065A">
        <w:t>Gojová</w:t>
      </w:r>
      <w:proofErr w:type="spellEnd"/>
      <w:r w:rsidR="000A25F8" w:rsidRPr="00B9065A">
        <w:t>, 2012</w:t>
      </w:r>
      <w:r w:rsidR="00415F20">
        <w:t>, dle</w:t>
      </w:r>
      <w:r w:rsidR="00B9282A">
        <w:t> </w:t>
      </w:r>
      <w:r w:rsidRPr="00B9065A">
        <w:t>Janebová, 2014</w:t>
      </w:r>
      <w:r w:rsidR="001914AD">
        <w:t>,</w:t>
      </w:r>
      <w:r w:rsidR="00EA7173">
        <w:t xml:space="preserve"> s. </w:t>
      </w:r>
      <w:r w:rsidRPr="00B9065A">
        <w:t>12</w:t>
      </w:r>
      <w:r w:rsidR="000A25F8" w:rsidRPr="00B9065A">
        <w:t xml:space="preserve">). </w:t>
      </w:r>
      <w:r w:rsidRPr="00B9065A">
        <w:t>A</w:t>
      </w:r>
      <w:r w:rsidR="000A25F8" w:rsidRPr="00B9065A">
        <w:t>kční výzkum</w:t>
      </w:r>
      <w:r w:rsidRPr="00B9065A">
        <w:t xml:space="preserve"> je spíše</w:t>
      </w:r>
      <w:r w:rsidR="000A25F8" w:rsidRPr="00B9065A">
        <w:t xml:space="preserve"> hodnotově neutrální,</w:t>
      </w:r>
      <w:r w:rsidR="00EA7173">
        <w:t xml:space="preserve"> a </w:t>
      </w:r>
      <w:r w:rsidR="000A25F8" w:rsidRPr="00B9065A">
        <w:t>kritický výzkum explicitně upozorňuje na hodnotovou orientaci výzkumníka (</w:t>
      </w:r>
      <w:proofErr w:type="spellStart"/>
      <w:r w:rsidR="000A25F8" w:rsidRPr="00B9065A">
        <w:t>Hendl</w:t>
      </w:r>
      <w:proofErr w:type="spellEnd"/>
      <w:r w:rsidR="000A25F8" w:rsidRPr="00B9065A">
        <w:t>, 1997</w:t>
      </w:r>
      <w:r w:rsidR="00415F20">
        <w:t>, dle</w:t>
      </w:r>
      <w:r w:rsidR="00B9282A">
        <w:t> </w:t>
      </w:r>
      <w:r w:rsidR="00B9065A" w:rsidRPr="00B9065A">
        <w:t>Janebová, 2014</w:t>
      </w:r>
      <w:r w:rsidR="001914AD">
        <w:t>,</w:t>
      </w:r>
      <w:r w:rsidR="00EA7173">
        <w:t xml:space="preserve"> s. </w:t>
      </w:r>
      <w:r w:rsidR="00B9065A" w:rsidRPr="00B9065A">
        <w:t>12</w:t>
      </w:r>
      <w:r w:rsidR="000A25F8" w:rsidRPr="00B9065A">
        <w:t>).</w:t>
      </w:r>
    </w:p>
    <w:p w14:paraId="5769609E" w14:textId="61FB34B0" w:rsidR="00F42CD7" w:rsidRPr="005B0386" w:rsidRDefault="009A2B1E" w:rsidP="00685AC7">
      <w:pPr>
        <w:pStyle w:val="AP-Odstaveczapedlem"/>
      </w:pPr>
      <w:r w:rsidRPr="005B0386">
        <w:t>Tyto teorie</w:t>
      </w:r>
      <w:r w:rsidR="00EA7173">
        <w:t xml:space="preserve"> a </w:t>
      </w:r>
      <w:r w:rsidR="00F42CD7" w:rsidRPr="005B0386">
        <w:t>studentský spolek mohou být propojeny několika způsoby.</w:t>
      </w:r>
      <w:r w:rsidR="00685AC7">
        <w:t xml:space="preserve"> </w:t>
      </w:r>
      <w:r w:rsidR="00F42CD7" w:rsidRPr="005B0386">
        <w:t>Studentský spolek je místem, kde se studenti setkávají, diskutují</w:t>
      </w:r>
      <w:r w:rsidR="00EA7173">
        <w:t xml:space="preserve"> a </w:t>
      </w:r>
      <w:r w:rsidR="00F42CD7" w:rsidRPr="005B0386">
        <w:t>organizují aktivity spojené</w:t>
      </w:r>
      <w:r w:rsidR="00EA7173">
        <w:t xml:space="preserve"> s </w:t>
      </w:r>
      <w:r w:rsidR="00F42CD7" w:rsidRPr="005B0386">
        <w:t>kritickou sociální prací</w:t>
      </w:r>
      <w:r w:rsidR="00EA7173">
        <w:t xml:space="preserve"> a </w:t>
      </w:r>
      <w:r w:rsidRPr="005B0386">
        <w:t>aktivismem</w:t>
      </w:r>
      <w:r w:rsidR="00F42CD7" w:rsidRPr="005B0386">
        <w:t>. Takové aktivity mohou zahrnovat organizaci kampaní</w:t>
      </w:r>
      <w:r w:rsidR="00EA7173">
        <w:t xml:space="preserve"> a </w:t>
      </w:r>
      <w:r w:rsidR="00F42CD7" w:rsidRPr="005B0386">
        <w:t>protestů na podporu práv sociálně znevýhodněných skupin nebo organizaci akcí na podporu inkluzivního vzdělávání</w:t>
      </w:r>
      <w:r w:rsidR="005025D1" w:rsidRPr="005B0386">
        <w:t xml:space="preserve">, </w:t>
      </w:r>
      <w:r w:rsidR="00F42CD7" w:rsidRPr="005B0386">
        <w:t>diverzity</w:t>
      </w:r>
      <w:r w:rsidR="005025D1" w:rsidRPr="005B0386">
        <w:t xml:space="preserve"> apod.</w:t>
      </w:r>
    </w:p>
    <w:p w14:paraId="00AC843D" w14:textId="57D2CC9E" w:rsidR="00F42CD7" w:rsidRPr="005B0386" w:rsidRDefault="00F42CD7" w:rsidP="005B0386">
      <w:pPr>
        <w:pStyle w:val="AP-Odstavec"/>
      </w:pPr>
      <w:r w:rsidRPr="005B0386">
        <w:lastRenderedPageBreak/>
        <w:t>Členové studentského spolku mohou být budoucí kritičtí sociální pracovníci, kteří se angažují</w:t>
      </w:r>
      <w:r w:rsidR="00EA7173">
        <w:t xml:space="preserve"> v </w:t>
      </w:r>
      <w:r w:rsidRPr="005B0386">
        <w:t>kritické sociální práci</w:t>
      </w:r>
      <w:r w:rsidR="00EA7173">
        <w:t xml:space="preserve"> a </w:t>
      </w:r>
      <w:r w:rsidRPr="005B0386">
        <w:t>aktivismu. Tento spolek jim poskytne platformu pro rozvoj kritického myšlení</w:t>
      </w:r>
      <w:r w:rsidR="00EA7173">
        <w:t xml:space="preserve"> a </w:t>
      </w:r>
      <w:r w:rsidRPr="005B0386">
        <w:t xml:space="preserve">aktivismu, což jsou klíčové dovednosti pro </w:t>
      </w:r>
      <w:r w:rsidR="008F5395" w:rsidRPr="005B0386">
        <w:t xml:space="preserve">toto odvětví. </w:t>
      </w:r>
    </w:p>
    <w:p w14:paraId="7559CEC8" w14:textId="67FB8350" w:rsidR="00F42CD7" w:rsidRPr="005B0386" w:rsidRDefault="00F42CD7" w:rsidP="005B0386">
      <w:pPr>
        <w:pStyle w:val="AP-Odstavec"/>
      </w:pPr>
      <w:r w:rsidRPr="005B0386">
        <w:t>Dále mají společné cíle</w:t>
      </w:r>
      <w:r w:rsidR="00EA7173">
        <w:t xml:space="preserve"> a </w:t>
      </w:r>
      <w:r w:rsidRPr="005B0386">
        <w:t>hodnoty, jako je boj proti sociální nespravedlnosti</w:t>
      </w:r>
      <w:r w:rsidR="00EA7173">
        <w:t xml:space="preserve"> a </w:t>
      </w:r>
      <w:r w:rsidRPr="005B0386">
        <w:t>marginalizaci. Spolupráce mezi kritickou sociální prací</w:t>
      </w:r>
      <w:r w:rsidR="00EA7173">
        <w:t xml:space="preserve"> a </w:t>
      </w:r>
      <w:r w:rsidRPr="005B0386">
        <w:t>studentským spolkem vede</w:t>
      </w:r>
      <w:r w:rsidR="00EA7173">
        <w:t xml:space="preserve"> k </w:t>
      </w:r>
      <w:r w:rsidRPr="005B0386">
        <w:t>podpoře sociální spravedlnosti</w:t>
      </w:r>
      <w:r w:rsidR="00EA7173">
        <w:t xml:space="preserve"> a </w:t>
      </w:r>
      <w:r w:rsidRPr="005B0386">
        <w:t>změně systémů</w:t>
      </w:r>
      <w:r w:rsidR="00EA7173">
        <w:t xml:space="preserve"> a </w:t>
      </w:r>
      <w:r w:rsidRPr="005B0386">
        <w:t>institucí.</w:t>
      </w:r>
    </w:p>
    <w:p w14:paraId="115EB876" w14:textId="65BBB5A1" w:rsidR="00F42CD7" w:rsidRPr="005B0386" w:rsidRDefault="00F42CD7" w:rsidP="005B0386">
      <w:pPr>
        <w:pStyle w:val="AP-Odstavec"/>
      </w:pPr>
      <w:r w:rsidRPr="005B0386">
        <w:t>Spolek může hrát zásadní roli při prosazování kritické sociální práce. Dává příležitost rozvíjet své vůdčí</w:t>
      </w:r>
      <w:r w:rsidR="00EA7173">
        <w:t xml:space="preserve"> a </w:t>
      </w:r>
      <w:proofErr w:type="spellStart"/>
      <w:r w:rsidRPr="005B0386">
        <w:t>advokační</w:t>
      </w:r>
      <w:proofErr w:type="spellEnd"/>
      <w:r w:rsidRPr="005B0386">
        <w:t xml:space="preserve"> dovednosti.</w:t>
      </w:r>
      <w:r w:rsidR="00EA7173">
        <w:t xml:space="preserve"> V </w:t>
      </w:r>
      <w:r w:rsidRPr="005B0386">
        <w:t>neposlední řadě spojuje podobně smýšlejícími jedince, kteří sdílejí stejné hodnoty.</w:t>
      </w:r>
    </w:p>
    <w:p w14:paraId="1D8697A7" w14:textId="0A3D6E5A" w:rsidR="00130E6E" w:rsidRDefault="008B7B53" w:rsidP="00C36127">
      <w:pPr>
        <w:pStyle w:val="Nadpis2"/>
      </w:pPr>
      <w:bookmarkStart w:id="34" w:name="_Toc133761097"/>
      <w:r>
        <w:t>Etické hledisko</w:t>
      </w:r>
      <w:bookmarkStart w:id="35" w:name="_Hlk117656487"/>
      <w:bookmarkEnd w:id="34"/>
    </w:p>
    <w:p w14:paraId="7828ECFE" w14:textId="6F034874" w:rsidR="00347F74" w:rsidRDefault="00347F74" w:rsidP="005B0386">
      <w:pPr>
        <w:pStyle w:val="AP-Odstaveczapedlem"/>
      </w:pPr>
      <w:r>
        <w:t>„Etiku chápeme jako nauku</w:t>
      </w:r>
      <w:r w:rsidR="00EA7173">
        <w:t xml:space="preserve"> o </w:t>
      </w:r>
      <w:r>
        <w:t>lidských záměrech, jednáních</w:t>
      </w:r>
      <w:r w:rsidR="00EA7173">
        <w:t xml:space="preserve"> a </w:t>
      </w:r>
      <w:r>
        <w:t>vztazích</w:t>
      </w:r>
      <w:r w:rsidR="00EA7173">
        <w:t xml:space="preserve"> z </w:t>
      </w:r>
      <w:r>
        <w:t>hlediska jejich</w:t>
      </w:r>
      <w:r w:rsidR="005B0386">
        <w:t xml:space="preserve"> </w:t>
      </w:r>
      <w:r>
        <w:t>dobrých nebo zlých důsledků pro člověka jako jedinečnou osobnost, pro společnost jako</w:t>
      </w:r>
      <w:r w:rsidR="005B0386">
        <w:t xml:space="preserve"> </w:t>
      </w:r>
      <w:r>
        <w:t>celek</w:t>
      </w:r>
      <w:r w:rsidR="00EA7173">
        <w:t xml:space="preserve"> i </w:t>
      </w:r>
      <w:r>
        <w:t>pro veškerou skutečnost,</w:t>
      </w:r>
      <w:r w:rsidR="00EA7173">
        <w:t xml:space="preserve"> s </w:t>
      </w:r>
      <w:r>
        <w:t>níž je člověk</w:t>
      </w:r>
      <w:r w:rsidR="00EA7173">
        <w:t xml:space="preserve"> v </w:t>
      </w:r>
      <w:r>
        <w:t>kontaktu“ (Vaněk, 2010</w:t>
      </w:r>
      <w:r w:rsidR="00BA0A60">
        <w:t>,</w:t>
      </w:r>
      <w:r w:rsidR="00EA7173">
        <w:t xml:space="preserve"> s. </w:t>
      </w:r>
      <w:r w:rsidR="00BA0A60">
        <w:t>9</w:t>
      </w:r>
      <w:r>
        <w:t>).</w:t>
      </w:r>
    </w:p>
    <w:p w14:paraId="52F3D919" w14:textId="77777777" w:rsidR="00347F74" w:rsidRDefault="00347F74" w:rsidP="00394CA8">
      <w:pPr>
        <w:pStyle w:val="AP-Odstavec"/>
        <w:spacing w:before="240"/>
        <w:ind w:firstLine="0"/>
        <w:jc w:val="left"/>
        <w:rPr>
          <w:b/>
          <w:bCs/>
        </w:rPr>
      </w:pPr>
      <w:r w:rsidRPr="00913404">
        <w:rPr>
          <w:b/>
          <w:bCs/>
        </w:rPr>
        <w:t>Etické dilem</w:t>
      </w:r>
      <w:r>
        <w:rPr>
          <w:b/>
          <w:bCs/>
        </w:rPr>
        <w:t>a</w:t>
      </w:r>
    </w:p>
    <w:p w14:paraId="6FDC88BE" w14:textId="2FDD79B5" w:rsidR="00347F74" w:rsidRDefault="00347F74" w:rsidP="00A83FF9">
      <w:pPr>
        <w:pStyle w:val="AP-Odstaveczapedlem"/>
        <w:spacing w:before="0"/>
      </w:pPr>
      <w:r>
        <w:t>Jde</w:t>
      </w:r>
      <w:r w:rsidR="00EA7173">
        <w:t xml:space="preserve"> o </w:t>
      </w:r>
      <w:r>
        <w:t>konflikt morálních principů, kdy člověk stojí mezi dvěma či více vzájemně neslučitelnými možnostmi,</w:t>
      </w:r>
      <w:r w:rsidR="00EA7173">
        <w:t xml:space="preserve"> a </w:t>
      </w:r>
      <w:r>
        <w:t>jednu</w:t>
      </w:r>
      <w:r w:rsidR="00EA7173">
        <w:t xml:space="preserve"> z </w:t>
      </w:r>
      <w:r>
        <w:t>nich by si měl zvolit. Není při tom zřejmě, které rozhodnutí je to správné (</w:t>
      </w:r>
      <w:r w:rsidR="002B7856" w:rsidRPr="002B7856">
        <w:t xml:space="preserve">MPSV, Etické dilema </w:t>
      </w:r>
      <w:bookmarkStart w:id="36" w:name="_Hlk132362067"/>
      <w:r w:rsidR="002B7856" w:rsidRPr="00C81DB6">
        <w:t>[online])</w:t>
      </w:r>
      <w:r w:rsidR="002B7856">
        <w:t>.</w:t>
      </w:r>
      <w:hyperlink r:id="rId19" w:history="1"/>
      <w:bookmarkEnd w:id="36"/>
    </w:p>
    <w:p w14:paraId="0F2731B3" w14:textId="36D909AF" w:rsidR="00C0089B" w:rsidRDefault="00C0089B" w:rsidP="00B7764A">
      <w:pPr>
        <w:pStyle w:val="AP-Odstaveczapedlem"/>
      </w:pPr>
      <w:r>
        <w:t>Nečasová popisuje tři hlavní oblasti, ve kterých často dochází</w:t>
      </w:r>
      <w:r w:rsidR="00EA7173">
        <w:t xml:space="preserve"> k </w:t>
      </w:r>
      <w:r>
        <w:t>etickým problémům</w:t>
      </w:r>
      <w:r w:rsidR="00EA7173">
        <w:t xml:space="preserve"> a </w:t>
      </w:r>
      <w:r>
        <w:t>dilematům, jsou to:</w:t>
      </w:r>
    </w:p>
    <w:p w14:paraId="2315A7DC" w14:textId="54A219EA" w:rsidR="00C0089B" w:rsidRDefault="00685AC7">
      <w:pPr>
        <w:pStyle w:val="AP-Seznam"/>
        <w:numPr>
          <w:ilvl w:val="0"/>
          <w:numId w:val="5"/>
        </w:numPr>
      </w:pPr>
      <w:r>
        <w:t>o</w:t>
      </w:r>
      <w:r w:rsidR="00C0089B">
        <w:t>blast týkající se práv</w:t>
      </w:r>
      <w:r w:rsidR="00EA7173">
        <w:t xml:space="preserve"> a </w:t>
      </w:r>
      <w:r w:rsidR="00C0089B">
        <w:t>kvality života jednotlivců – např. konflikt mezi právem na klientovo sebeurčení</w:t>
      </w:r>
      <w:r w:rsidR="00EA7173">
        <w:t xml:space="preserve"> a </w:t>
      </w:r>
      <w:r w:rsidR="00C0089B">
        <w:t>zajištěním klientova spokojeného života</w:t>
      </w:r>
      <w:r>
        <w:t>,</w:t>
      </w:r>
    </w:p>
    <w:p w14:paraId="5B911C8D" w14:textId="593B68E7" w:rsidR="00C0089B" w:rsidRDefault="00685AC7">
      <w:pPr>
        <w:pStyle w:val="AP-Seznam"/>
        <w:numPr>
          <w:ilvl w:val="0"/>
          <w:numId w:val="5"/>
        </w:numPr>
      </w:pPr>
      <w:r>
        <w:t>o</w:t>
      </w:r>
      <w:r w:rsidR="00C0089B">
        <w:t>blast týkající se obecného blaha – např. konflikt mezi odpovědností, kterou má sociální pracovník vůči zaměstnavateli, společnosti</w:t>
      </w:r>
      <w:r w:rsidR="00EA7173">
        <w:t xml:space="preserve"> a </w:t>
      </w:r>
      <w:r w:rsidR="00C0089B">
        <w:t>potřebami</w:t>
      </w:r>
      <w:r w:rsidR="00EA7173">
        <w:t xml:space="preserve"> a </w:t>
      </w:r>
      <w:r w:rsidR="00C0089B">
        <w:t>zájmy klienta</w:t>
      </w:r>
      <w:r>
        <w:t>,</w:t>
      </w:r>
    </w:p>
    <w:p w14:paraId="4CE29B30" w14:textId="70B836A5" w:rsidR="00C0089B" w:rsidRDefault="00685AC7">
      <w:pPr>
        <w:pStyle w:val="AP-Seznam"/>
        <w:numPr>
          <w:ilvl w:val="0"/>
          <w:numId w:val="5"/>
        </w:numPr>
      </w:pPr>
      <w:r>
        <w:t>o</w:t>
      </w:r>
      <w:r w:rsidR="00C0089B">
        <w:t>blast týkající se nerovnosti</w:t>
      </w:r>
      <w:r w:rsidR="00EA7173">
        <w:t xml:space="preserve"> a </w:t>
      </w:r>
      <w:r w:rsidR="00C0089B">
        <w:t>strukturálního útlaku – jedná se</w:t>
      </w:r>
      <w:r w:rsidR="00EA7173">
        <w:t xml:space="preserve"> o </w:t>
      </w:r>
      <w:r w:rsidR="00C0089B">
        <w:t>povinnost čelit útlaku</w:t>
      </w:r>
      <w:r w:rsidR="00EA7173">
        <w:t xml:space="preserve"> a </w:t>
      </w:r>
      <w:r w:rsidR="00C0089B">
        <w:t>snažit se</w:t>
      </w:r>
      <w:r w:rsidR="00EA7173">
        <w:t xml:space="preserve"> o </w:t>
      </w:r>
      <w:r w:rsidR="00C0089B">
        <w:t>změny jak ve společnosti, tak</w:t>
      </w:r>
      <w:r w:rsidR="00EA7173">
        <w:t xml:space="preserve"> v </w:t>
      </w:r>
      <w:r w:rsidR="00C0089B">
        <w:t>politice zaměstnavatele</w:t>
      </w:r>
      <w:r>
        <w:t>.</w:t>
      </w:r>
    </w:p>
    <w:p w14:paraId="4F3EBAFF" w14:textId="4570E375" w:rsidR="006C0E04" w:rsidRDefault="006C0E04" w:rsidP="00B7764A">
      <w:pPr>
        <w:pStyle w:val="AP-Odstaveczapedlem"/>
      </w:pPr>
      <w:r>
        <w:t>Sociální práce je komplexní disciplína</w:t>
      </w:r>
      <w:r w:rsidR="00EA7173">
        <w:t xml:space="preserve"> s </w:t>
      </w:r>
      <w:r>
        <w:t>mnoha úrovněmi povinností</w:t>
      </w:r>
      <w:r w:rsidR="00EA7173">
        <w:t xml:space="preserve"> a z </w:t>
      </w:r>
      <w:r>
        <w:t>toho důvodu dochází ve velké míře</w:t>
      </w:r>
      <w:r w:rsidR="00EA7173">
        <w:t xml:space="preserve"> k </w:t>
      </w:r>
      <w:r>
        <w:t>problémům ve všech třech rovinách (Nečasová, 2001</w:t>
      </w:r>
      <w:r w:rsidR="00257173">
        <w:t>,</w:t>
      </w:r>
      <w:r w:rsidR="00EA7173">
        <w:t xml:space="preserve"> s. </w:t>
      </w:r>
      <w:r>
        <w:t>7)</w:t>
      </w:r>
      <w:r w:rsidR="002B7856">
        <w:t>.</w:t>
      </w:r>
    </w:p>
    <w:p w14:paraId="311132F1" w14:textId="6A22EAF9" w:rsidR="0027166E" w:rsidRDefault="0027166E" w:rsidP="005B0386">
      <w:pPr>
        <w:pStyle w:val="AP-Odstavec"/>
      </w:pPr>
      <w:r>
        <w:t>Pro studentský spolek je významná třetí oblast, jež se zabývá změnou</w:t>
      </w:r>
      <w:r w:rsidR="00EA7173">
        <w:t xml:space="preserve"> a </w:t>
      </w:r>
      <w:r>
        <w:t>boji proti útlaku. Pro členy spolku jsou důležité</w:t>
      </w:r>
      <w:r w:rsidR="00EA7173">
        <w:t xml:space="preserve"> i </w:t>
      </w:r>
      <w:r>
        <w:t>zbylé dvě oblasti,</w:t>
      </w:r>
      <w:r w:rsidR="00EA7173">
        <w:t xml:space="preserve"> a </w:t>
      </w:r>
      <w:r>
        <w:t>to</w:t>
      </w:r>
      <w:r w:rsidR="00EA7173">
        <w:t xml:space="preserve"> k </w:t>
      </w:r>
      <w:r>
        <w:t>obecnému přehledu</w:t>
      </w:r>
      <w:r w:rsidR="00EA7173">
        <w:t xml:space="preserve"> a k </w:t>
      </w:r>
      <w:r>
        <w:t>uchopení možné budoucí situace, na kterou bude chtít reagovat systémově.</w:t>
      </w:r>
    </w:p>
    <w:p w14:paraId="3C9A2C07" w14:textId="5C702EC6" w:rsidR="00347F74" w:rsidRPr="00C667C6" w:rsidRDefault="00347F74" w:rsidP="006B6464">
      <w:pPr>
        <w:pStyle w:val="AP-Odstaveczapedlem"/>
        <w:keepNext/>
      </w:pPr>
      <w:r w:rsidRPr="00C667C6">
        <w:lastRenderedPageBreak/>
        <w:t>Etická dilemata, jež by mohla nastat</w:t>
      </w:r>
      <w:r w:rsidR="00EA7173">
        <w:t xml:space="preserve"> v </w:t>
      </w:r>
      <w:r w:rsidRPr="00C667C6">
        <w:t>souvislosti se studentským spolkem:</w:t>
      </w:r>
    </w:p>
    <w:p w14:paraId="3BF40E57" w14:textId="066463F2" w:rsidR="00347F74" w:rsidRDefault="00347F74" w:rsidP="006B6464">
      <w:pPr>
        <w:pStyle w:val="AP-Seznam"/>
        <w:keepNext/>
        <w:numPr>
          <w:ilvl w:val="0"/>
          <w:numId w:val="10"/>
        </w:numPr>
        <w:ind w:left="709"/>
      </w:pPr>
      <w:r w:rsidRPr="00B7764A">
        <w:rPr>
          <w:b/>
          <w:bCs/>
        </w:rPr>
        <w:t>Nezávislost</w:t>
      </w:r>
      <w:r w:rsidR="00B7764A" w:rsidRPr="00462CA5">
        <w:t>:</w:t>
      </w:r>
      <w:r w:rsidR="00B7764A">
        <w:t xml:space="preserve"> s</w:t>
      </w:r>
      <w:r w:rsidRPr="00B7764A">
        <w:t>tudentský</w:t>
      </w:r>
      <w:r>
        <w:t xml:space="preserve"> spolek by mohl spoléhat na financování</w:t>
      </w:r>
      <w:r w:rsidR="00EA7173">
        <w:t xml:space="preserve"> a </w:t>
      </w:r>
      <w:r>
        <w:t>podporu od fakulty, univerzity, vládních</w:t>
      </w:r>
      <w:r w:rsidR="00EA7173">
        <w:t xml:space="preserve"> a </w:t>
      </w:r>
      <w:r>
        <w:t>nevládních organizací.</w:t>
      </w:r>
      <w:r w:rsidR="00B7764A">
        <w:t xml:space="preserve"> </w:t>
      </w:r>
      <w:r>
        <w:t>Etické dilema může nastat, když tato podpora ovlivňuje rozhodnutí spolku</w:t>
      </w:r>
      <w:r w:rsidR="00EA7173">
        <w:t xml:space="preserve"> a </w:t>
      </w:r>
      <w:r>
        <w:t>jeho nezávislost na politických</w:t>
      </w:r>
      <w:r w:rsidR="00EA7173">
        <w:t xml:space="preserve"> a </w:t>
      </w:r>
      <w:r>
        <w:t>ekonomických systémech.</w:t>
      </w:r>
    </w:p>
    <w:p w14:paraId="4F357BD1" w14:textId="5A1BDF3A" w:rsidR="00347F74" w:rsidRDefault="00347F74">
      <w:pPr>
        <w:pStyle w:val="AP-Seznam"/>
        <w:numPr>
          <w:ilvl w:val="0"/>
          <w:numId w:val="10"/>
        </w:numPr>
        <w:ind w:left="709"/>
      </w:pPr>
      <w:r w:rsidRPr="002B6032">
        <w:rPr>
          <w:b/>
          <w:bCs/>
        </w:rPr>
        <w:t>Konflikty zájmů</w:t>
      </w:r>
      <w:r w:rsidR="00B7764A">
        <w:t>: s</w:t>
      </w:r>
      <w:r>
        <w:t>etkání</w:t>
      </w:r>
      <w:r w:rsidR="00EA7173">
        <w:t xml:space="preserve"> s </w:t>
      </w:r>
      <w:r>
        <w:t>různými zájmy</w:t>
      </w:r>
      <w:r w:rsidR="00EA7173">
        <w:t xml:space="preserve"> a </w:t>
      </w:r>
      <w:r>
        <w:t>cíli, například zájmy fakulty, studentů, občanských skupin</w:t>
      </w:r>
      <w:r w:rsidR="00EA7173">
        <w:t xml:space="preserve"> a </w:t>
      </w:r>
      <w:r>
        <w:t>jednotlivých osob.</w:t>
      </w:r>
      <w:r w:rsidR="00B7764A">
        <w:t xml:space="preserve"> </w:t>
      </w:r>
      <w:r>
        <w:t>Etické dilema může nastat, když spolek musí rozhodovat</w:t>
      </w:r>
      <w:r w:rsidR="00EA7173">
        <w:t xml:space="preserve"> o </w:t>
      </w:r>
      <w:r>
        <w:t>prioritách</w:t>
      </w:r>
      <w:r w:rsidR="00EA7173">
        <w:t xml:space="preserve"> a </w:t>
      </w:r>
      <w:r>
        <w:t xml:space="preserve">zvažovat, zda </w:t>
      </w:r>
      <w:r w:rsidR="006F6B4A">
        <w:t>se nepodřídit názorům</w:t>
      </w:r>
      <w:r w:rsidR="00EA7173">
        <w:t xml:space="preserve"> a </w:t>
      </w:r>
      <w:r w:rsidR="006F6B4A">
        <w:t>požadavkům jiných aktérů na úkor těch svých.</w:t>
      </w:r>
    </w:p>
    <w:p w14:paraId="05824137" w14:textId="24B56738" w:rsidR="00347F74" w:rsidRDefault="00347F74">
      <w:pPr>
        <w:pStyle w:val="AP-Seznam"/>
        <w:numPr>
          <w:ilvl w:val="0"/>
          <w:numId w:val="10"/>
        </w:numPr>
        <w:ind w:left="709"/>
      </w:pPr>
      <w:r w:rsidRPr="002B6032">
        <w:rPr>
          <w:b/>
          <w:bCs/>
        </w:rPr>
        <w:t>Odpovědnost</w:t>
      </w:r>
      <w:r w:rsidR="00B7764A">
        <w:t>: s</w:t>
      </w:r>
      <w:r>
        <w:t>tudentský spolek má odpovědnost za své rozhodnutí</w:t>
      </w:r>
      <w:r w:rsidR="00EA7173">
        <w:t xml:space="preserve"> a </w:t>
      </w:r>
      <w:r>
        <w:t>jejich dopady na studenty, fakultu</w:t>
      </w:r>
      <w:r w:rsidR="00EA7173">
        <w:t xml:space="preserve"> a </w:t>
      </w:r>
      <w:r w:rsidRPr="00B7764A">
        <w:t>organizace.</w:t>
      </w:r>
      <w:r w:rsidR="00462CA5">
        <w:t xml:space="preserve"> </w:t>
      </w:r>
      <w:r>
        <w:t>E</w:t>
      </w:r>
      <w:r w:rsidR="00C25036">
        <w:t>t</w:t>
      </w:r>
      <w:r>
        <w:t>ické dilema může nastat, kd</w:t>
      </w:r>
      <w:r w:rsidR="006F6B4A">
        <w:t>yž spolek musí rozhodovat mezi svými názory</w:t>
      </w:r>
      <w:r w:rsidR="00EA7173">
        <w:t xml:space="preserve"> a </w:t>
      </w:r>
      <w:r w:rsidR="006F6B4A">
        <w:t>postoji</w:t>
      </w:r>
      <w:r w:rsidR="00EA7173">
        <w:t xml:space="preserve"> a </w:t>
      </w:r>
      <w:r w:rsidR="006F6B4A">
        <w:t>možným poškozením jména univerzity nebo organizace.</w:t>
      </w:r>
    </w:p>
    <w:p w14:paraId="42B5B2C6" w14:textId="26BB0C18" w:rsidR="00347F74" w:rsidRDefault="00347F74">
      <w:pPr>
        <w:pStyle w:val="AP-Seznam"/>
        <w:numPr>
          <w:ilvl w:val="0"/>
          <w:numId w:val="10"/>
        </w:numPr>
        <w:ind w:left="709"/>
      </w:pPr>
      <w:r w:rsidRPr="002B6032">
        <w:rPr>
          <w:b/>
          <w:bCs/>
        </w:rPr>
        <w:t xml:space="preserve">Sdílení </w:t>
      </w:r>
      <w:r w:rsidRPr="001324D4">
        <w:rPr>
          <w:b/>
          <w:bCs/>
        </w:rPr>
        <w:t>informací</w:t>
      </w:r>
      <w:bookmarkStart w:id="37" w:name="_Hlk132631046"/>
      <w:r w:rsidR="00462CA5">
        <w:t>: s</w:t>
      </w:r>
      <w:r w:rsidRPr="00462CA5">
        <w:t>tudentský</w:t>
      </w:r>
      <w:r>
        <w:t xml:space="preserve"> spolek může komunikovat</w:t>
      </w:r>
      <w:r w:rsidR="00EA7173">
        <w:t xml:space="preserve"> s </w:t>
      </w:r>
      <w:r>
        <w:t>různými skupinami, včetně studentů, fakulty, organizací</w:t>
      </w:r>
      <w:r w:rsidR="00EA7173">
        <w:t xml:space="preserve"> a </w:t>
      </w:r>
      <w:r>
        <w:t>veřejnosti.</w:t>
      </w:r>
      <w:r w:rsidR="00462CA5">
        <w:t xml:space="preserve"> </w:t>
      </w:r>
      <w:r>
        <w:t>Etické dilema může nastat, když organizace musí zvažovat, jaké informace sdělit</w:t>
      </w:r>
      <w:r w:rsidR="00EA7173">
        <w:t xml:space="preserve"> a </w:t>
      </w:r>
      <w:r>
        <w:t xml:space="preserve">jak je </w:t>
      </w:r>
      <w:proofErr w:type="gramStart"/>
      <w:r>
        <w:t>prezentovat</w:t>
      </w:r>
      <w:proofErr w:type="gramEnd"/>
      <w:r>
        <w:t xml:space="preserve"> tak, aby nedošlo</w:t>
      </w:r>
      <w:r w:rsidR="00EA7173">
        <w:t xml:space="preserve"> k </w:t>
      </w:r>
      <w:r>
        <w:t>nedorozumění, zkreslení informací</w:t>
      </w:r>
      <w:r w:rsidR="00EA7173">
        <w:t xml:space="preserve"> a </w:t>
      </w:r>
      <w:r>
        <w:t xml:space="preserve">poškození pověsti </w:t>
      </w:r>
      <w:r w:rsidR="004E0067">
        <w:t>fakulty</w:t>
      </w:r>
      <w:r w:rsidR="00EA7173">
        <w:t xml:space="preserve"> a </w:t>
      </w:r>
      <w:r w:rsidR="004E0067">
        <w:t>dalších aktérů</w:t>
      </w:r>
      <w:bookmarkEnd w:id="37"/>
      <w:r>
        <w:t>.</w:t>
      </w:r>
    </w:p>
    <w:p w14:paraId="198AAB7A" w14:textId="77777777" w:rsidR="00347F74" w:rsidRPr="008B4784" w:rsidRDefault="00347F74" w:rsidP="00394CA8">
      <w:pPr>
        <w:pStyle w:val="AP-Odstavec"/>
        <w:spacing w:before="240"/>
        <w:ind w:firstLine="0"/>
        <w:jc w:val="left"/>
        <w:rPr>
          <w:b/>
          <w:bCs/>
        </w:rPr>
      </w:pPr>
      <w:r w:rsidRPr="008B4784">
        <w:rPr>
          <w:b/>
          <w:bCs/>
        </w:rPr>
        <w:t>Etický kodex sociálních pracovníků České republiky</w:t>
      </w:r>
    </w:p>
    <w:p w14:paraId="75E48A83" w14:textId="275A5B9C" w:rsidR="00347F74" w:rsidRDefault="00347F74" w:rsidP="00A83FF9">
      <w:pPr>
        <w:pStyle w:val="AP-Odstaveczapedlem"/>
        <w:spacing w:before="0"/>
      </w:pPr>
      <w:r>
        <w:t>Kodex vychází</w:t>
      </w:r>
      <w:r w:rsidR="00EA7173">
        <w:t xml:space="preserve"> z </w:t>
      </w:r>
      <w:r>
        <w:t>Všeobecné deklarace lidských práv,</w:t>
      </w:r>
      <w:r w:rsidR="00EA7173">
        <w:t xml:space="preserve"> z </w:t>
      </w:r>
      <w:r>
        <w:t>Listiny základních práv</w:t>
      </w:r>
      <w:r w:rsidR="00EA7173">
        <w:t xml:space="preserve"> a </w:t>
      </w:r>
      <w:r>
        <w:t>svobod České republiky, ze Zákona 108/2006 Sb.,</w:t>
      </w:r>
      <w:r w:rsidR="00EA7173">
        <w:t xml:space="preserve"> o </w:t>
      </w:r>
      <w:r>
        <w:t>sociálních službách</w:t>
      </w:r>
      <w:r w:rsidR="00EA7173">
        <w:t xml:space="preserve"> a </w:t>
      </w:r>
      <w:r>
        <w:t xml:space="preserve">navazuje na zásady etiky sociální práce definované Mezinárodní federací sociální práce. </w:t>
      </w:r>
      <w:r w:rsidRPr="006F3DB1">
        <w:t xml:space="preserve">Etický kodex je dokumentem, který shrnuje </w:t>
      </w:r>
      <w:r>
        <w:t>z</w:t>
      </w:r>
      <w:r w:rsidRPr="006F3DB1">
        <w:t>ákladní požadavky na chování</w:t>
      </w:r>
      <w:r w:rsidR="00EA7173">
        <w:t xml:space="preserve"> a </w:t>
      </w:r>
      <w:r w:rsidRPr="006F3DB1">
        <w:t xml:space="preserve">jednání všech zaměstnanců </w:t>
      </w:r>
      <w:r>
        <w:t>dané</w:t>
      </w:r>
      <w:r w:rsidRPr="006F3DB1">
        <w:t xml:space="preserve"> instituce. Představuje morální závazek, upozorňující na naše mravní postoje, chování vůči instituci, spolupracovníkům, klientům</w:t>
      </w:r>
      <w:r w:rsidR="00EA7173">
        <w:t xml:space="preserve"> a </w:t>
      </w:r>
      <w:r w:rsidRPr="006F3DB1">
        <w:t>veřejnosti</w:t>
      </w:r>
      <w:r>
        <w:t xml:space="preserve"> (</w:t>
      </w:r>
      <w:r w:rsidR="00257173">
        <w:t xml:space="preserve">NÚV, Etický kodex </w:t>
      </w:r>
      <w:r w:rsidR="00257173" w:rsidRPr="005B0386">
        <w:t>[online])</w:t>
      </w:r>
      <w:r w:rsidR="0028292C">
        <w:t>.</w:t>
      </w:r>
    </w:p>
    <w:p w14:paraId="59652E99" w14:textId="56624B24" w:rsidR="00C11B0C" w:rsidRDefault="00C11B0C" w:rsidP="00462CA5">
      <w:pPr>
        <w:pStyle w:val="AP-Odstaveczapedlem"/>
      </w:pPr>
      <w:r>
        <w:t xml:space="preserve">Z části Etická zodpovědnost </w:t>
      </w:r>
      <w:r w:rsidR="00A75739">
        <w:t>byly</w:t>
      </w:r>
      <w:r w:rsidR="00EA7173">
        <w:t xml:space="preserve"> z </w:t>
      </w:r>
      <w:r>
        <w:t xml:space="preserve">kodexu </w:t>
      </w:r>
      <w:r w:rsidR="00A75739">
        <w:t>vybrány části</w:t>
      </w:r>
      <w:r>
        <w:t xml:space="preserve">, jež </w:t>
      </w:r>
      <w:r w:rsidR="00A75739">
        <w:t>jsou</w:t>
      </w:r>
      <w:r>
        <w:t xml:space="preserve"> relevantní pro studentský spolek:</w:t>
      </w:r>
    </w:p>
    <w:p w14:paraId="19AACC0C" w14:textId="52FA1590" w:rsidR="0007425F" w:rsidRPr="005B0386" w:rsidRDefault="0007425F" w:rsidP="00394CA8">
      <w:pPr>
        <w:pStyle w:val="AP-Odstavec"/>
        <w:spacing w:before="240"/>
        <w:ind w:firstLine="0"/>
        <w:jc w:val="left"/>
        <w:rPr>
          <w:b/>
          <w:bCs/>
        </w:rPr>
      </w:pPr>
      <w:r w:rsidRPr="005B0386">
        <w:rPr>
          <w:b/>
          <w:bCs/>
        </w:rPr>
        <w:t>Etická zodpovědnost</w:t>
      </w:r>
      <w:r w:rsidR="00EA7173">
        <w:rPr>
          <w:b/>
          <w:bCs/>
        </w:rPr>
        <w:t xml:space="preserve"> k </w:t>
      </w:r>
      <w:r w:rsidRPr="005B0386">
        <w:rPr>
          <w:b/>
          <w:bCs/>
        </w:rPr>
        <w:t>profesi</w:t>
      </w:r>
      <w:r w:rsidR="00EA7173">
        <w:rPr>
          <w:b/>
          <w:bCs/>
        </w:rPr>
        <w:t xml:space="preserve"> a </w:t>
      </w:r>
      <w:r w:rsidRPr="005B0386">
        <w:rPr>
          <w:b/>
          <w:bCs/>
        </w:rPr>
        <w:t>odbornosti sociálního pracovníka</w:t>
      </w:r>
    </w:p>
    <w:p w14:paraId="0C6B9E9F" w14:textId="5DD91A43" w:rsidR="006F6B4A" w:rsidRPr="006B6464" w:rsidRDefault="005B0386" w:rsidP="005B0386">
      <w:pPr>
        <w:pStyle w:val="AP-Seznam"/>
        <w:rPr>
          <w:i/>
          <w:iCs/>
        </w:rPr>
      </w:pPr>
      <w:r w:rsidRPr="006B6464">
        <w:rPr>
          <w:i/>
          <w:iCs/>
        </w:rPr>
        <w:t>u</w:t>
      </w:r>
      <w:r w:rsidR="006F6B4A" w:rsidRPr="006B6464">
        <w:rPr>
          <w:i/>
          <w:iCs/>
        </w:rPr>
        <w:t>držuje</w:t>
      </w:r>
      <w:r w:rsidR="00EA7173">
        <w:rPr>
          <w:i/>
          <w:iCs/>
        </w:rPr>
        <w:t xml:space="preserve"> a </w:t>
      </w:r>
      <w:r w:rsidR="006F6B4A" w:rsidRPr="006B6464">
        <w:rPr>
          <w:i/>
          <w:iCs/>
        </w:rPr>
        <w:t>zvyšuje prestiž profese, vyzdvihuje etické hodnoty, odborné poznatky</w:t>
      </w:r>
      <w:r w:rsidR="00EA7173">
        <w:rPr>
          <w:i/>
          <w:iCs/>
        </w:rPr>
        <w:t xml:space="preserve"> a </w:t>
      </w:r>
      <w:r w:rsidR="006F6B4A" w:rsidRPr="006B6464">
        <w:rPr>
          <w:i/>
          <w:iCs/>
        </w:rPr>
        <w:t>poslání sociální práce.</w:t>
      </w:r>
    </w:p>
    <w:p w14:paraId="02735BC7" w14:textId="03823AC8" w:rsidR="00347F74" w:rsidRPr="005B0386" w:rsidRDefault="00347F74" w:rsidP="00685AC7">
      <w:pPr>
        <w:pStyle w:val="AP-Odstavec"/>
        <w:keepNext/>
        <w:spacing w:before="240"/>
        <w:ind w:firstLine="0"/>
        <w:jc w:val="left"/>
        <w:rPr>
          <w:b/>
          <w:bCs/>
        </w:rPr>
      </w:pPr>
      <w:r w:rsidRPr="005B0386">
        <w:rPr>
          <w:b/>
          <w:bCs/>
        </w:rPr>
        <w:t>Etická zodpovědnost ke společnosti</w:t>
      </w:r>
    </w:p>
    <w:p w14:paraId="1E948F4D" w14:textId="2D63ECAD" w:rsidR="00347F74" w:rsidRPr="006B6464" w:rsidRDefault="005B0386" w:rsidP="00685AC7">
      <w:pPr>
        <w:pStyle w:val="AP-Seznam"/>
        <w:keepNext/>
        <w:rPr>
          <w:i/>
          <w:iCs/>
        </w:rPr>
      </w:pPr>
      <w:r w:rsidRPr="006B6464">
        <w:rPr>
          <w:i/>
          <w:iCs/>
        </w:rPr>
        <w:t>z</w:t>
      </w:r>
      <w:r w:rsidR="00347F74" w:rsidRPr="006B6464">
        <w:rPr>
          <w:i/>
          <w:iCs/>
        </w:rPr>
        <w:t>asazuje se</w:t>
      </w:r>
      <w:r w:rsidR="00EA7173">
        <w:rPr>
          <w:i/>
          <w:iCs/>
        </w:rPr>
        <w:t xml:space="preserve"> o </w:t>
      </w:r>
      <w:r w:rsidR="00347F74" w:rsidRPr="006B6464">
        <w:rPr>
          <w:i/>
          <w:iCs/>
        </w:rPr>
        <w:t>zlepšení sociálních podmínek</w:t>
      </w:r>
      <w:r w:rsidR="00EA7173">
        <w:rPr>
          <w:i/>
          <w:iCs/>
        </w:rPr>
        <w:t xml:space="preserve"> a </w:t>
      </w:r>
      <w:r w:rsidR="00347F74" w:rsidRPr="006B6464">
        <w:rPr>
          <w:i/>
          <w:iCs/>
        </w:rPr>
        <w:t>zvyšování sociální spravedlivosti tím, že podněcuje změny</w:t>
      </w:r>
      <w:r w:rsidR="00EA7173">
        <w:rPr>
          <w:i/>
          <w:iCs/>
        </w:rPr>
        <w:t xml:space="preserve"> v </w:t>
      </w:r>
      <w:r w:rsidR="00347F74" w:rsidRPr="006B6464">
        <w:rPr>
          <w:i/>
          <w:iCs/>
        </w:rPr>
        <w:t>zákonech,</w:t>
      </w:r>
      <w:r w:rsidR="00EA7173">
        <w:rPr>
          <w:i/>
          <w:iCs/>
        </w:rPr>
        <w:t xml:space="preserve"> v </w:t>
      </w:r>
      <w:r w:rsidR="00347F74" w:rsidRPr="006B6464">
        <w:rPr>
          <w:i/>
          <w:iCs/>
        </w:rPr>
        <w:t>politice státu</w:t>
      </w:r>
      <w:r w:rsidR="00EA7173">
        <w:rPr>
          <w:i/>
          <w:iCs/>
        </w:rPr>
        <w:t xml:space="preserve"> i v </w:t>
      </w:r>
      <w:r w:rsidR="00347F74" w:rsidRPr="006B6464">
        <w:rPr>
          <w:i/>
          <w:iCs/>
        </w:rPr>
        <w:t>politice mezinárodní</w:t>
      </w:r>
      <w:r w:rsidRPr="006B6464">
        <w:rPr>
          <w:i/>
          <w:iCs/>
        </w:rPr>
        <w:t>,</w:t>
      </w:r>
    </w:p>
    <w:p w14:paraId="444A44AE" w14:textId="08C67A2F" w:rsidR="00347F74" w:rsidRPr="006B6464" w:rsidRDefault="005B0386" w:rsidP="005B0386">
      <w:pPr>
        <w:pStyle w:val="AP-Seznam"/>
        <w:rPr>
          <w:i/>
          <w:iCs/>
        </w:rPr>
      </w:pPr>
      <w:r w:rsidRPr="006B6464">
        <w:rPr>
          <w:i/>
          <w:iCs/>
        </w:rPr>
        <w:t>u</w:t>
      </w:r>
      <w:r w:rsidR="00347F74" w:rsidRPr="006B6464">
        <w:rPr>
          <w:i/>
          <w:iCs/>
        </w:rPr>
        <w:t>pozorňuje na možnost spravedlivějšího rozdílení společenských zdrojů</w:t>
      </w:r>
      <w:r w:rsidR="00EA7173">
        <w:rPr>
          <w:i/>
          <w:iCs/>
        </w:rPr>
        <w:t xml:space="preserve"> a </w:t>
      </w:r>
      <w:r w:rsidR="00347F74" w:rsidRPr="006B6464">
        <w:rPr>
          <w:i/>
          <w:iCs/>
        </w:rPr>
        <w:t>potřebu zajistit přístup</w:t>
      </w:r>
      <w:r w:rsidR="00EA7173">
        <w:rPr>
          <w:i/>
          <w:iCs/>
        </w:rPr>
        <w:t xml:space="preserve"> k </w:t>
      </w:r>
      <w:r w:rsidR="00347F74" w:rsidRPr="006B6464">
        <w:rPr>
          <w:i/>
          <w:iCs/>
        </w:rPr>
        <w:t>těmto zdrojům těm, kteří to potřebují</w:t>
      </w:r>
      <w:r w:rsidRPr="006B6464">
        <w:rPr>
          <w:i/>
          <w:iCs/>
        </w:rPr>
        <w:t>,</w:t>
      </w:r>
    </w:p>
    <w:p w14:paraId="7039B188" w14:textId="5C03472C" w:rsidR="00347F74" w:rsidRPr="006B6464" w:rsidRDefault="005B0386" w:rsidP="005B0386">
      <w:pPr>
        <w:pStyle w:val="AP-Seznam"/>
        <w:rPr>
          <w:i/>
          <w:iCs/>
        </w:rPr>
      </w:pPr>
      <w:r w:rsidRPr="006B6464">
        <w:rPr>
          <w:i/>
          <w:iCs/>
        </w:rPr>
        <w:lastRenderedPageBreak/>
        <w:t>p</w:t>
      </w:r>
      <w:r w:rsidR="00347F74" w:rsidRPr="006B6464">
        <w:rPr>
          <w:i/>
          <w:iCs/>
        </w:rPr>
        <w:t>ůsobí na rozšíření možností</w:t>
      </w:r>
      <w:r w:rsidR="00EA7173">
        <w:rPr>
          <w:i/>
          <w:iCs/>
        </w:rPr>
        <w:t xml:space="preserve"> a </w:t>
      </w:r>
      <w:r w:rsidR="00347F74" w:rsidRPr="006B6464">
        <w:rPr>
          <w:i/>
          <w:iCs/>
        </w:rPr>
        <w:t xml:space="preserve">příležitostí ke zlepšení kvality života </w:t>
      </w:r>
      <w:proofErr w:type="gramStart"/>
      <w:r w:rsidR="00347F74" w:rsidRPr="006B6464">
        <w:rPr>
          <w:i/>
          <w:iCs/>
        </w:rPr>
        <w:t>osob</w:t>
      </w:r>
      <w:proofErr w:type="gramEnd"/>
      <w:r w:rsidR="00EA7173">
        <w:rPr>
          <w:i/>
          <w:iCs/>
        </w:rPr>
        <w:t xml:space="preserve"> a </w:t>
      </w:r>
      <w:r w:rsidR="00347F74" w:rsidRPr="006B6464">
        <w:rPr>
          <w:i/>
          <w:iCs/>
        </w:rPr>
        <w:t>to se zvláštním zřetelem ke znevýhodněným</w:t>
      </w:r>
      <w:r w:rsidR="00EA7173">
        <w:rPr>
          <w:i/>
          <w:iCs/>
        </w:rPr>
        <w:t xml:space="preserve"> a </w:t>
      </w:r>
      <w:r w:rsidR="00347F74" w:rsidRPr="006B6464">
        <w:rPr>
          <w:i/>
          <w:iCs/>
        </w:rPr>
        <w:t>postiženým jedincům</w:t>
      </w:r>
      <w:r w:rsidR="00EA7173">
        <w:rPr>
          <w:i/>
          <w:iCs/>
        </w:rPr>
        <w:t xml:space="preserve"> i </w:t>
      </w:r>
      <w:r w:rsidR="00347F74" w:rsidRPr="006B6464">
        <w:rPr>
          <w:i/>
          <w:iCs/>
        </w:rPr>
        <w:t>skupinám</w:t>
      </w:r>
      <w:r w:rsidRPr="006B6464">
        <w:rPr>
          <w:i/>
          <w:iCs/>
        </w:rPr>
        <w:t>,</w:t>
      </w:r>
    </w:p>
    <w:p w14:paraId="705CA4F1" w14:textId="17EBBEA1" w:rsidR="00347F74" w:rsidRPr="006B6464" w:rsidRDefault="005B0386" w:rsidP="005B0386">
      <w:pPr>
        <w:pStyle w:val="AP-Seznam"/>
        <w:rPr>
          <w:i/>
          <w:iCs/>
        </w:rPr>
      </w:pPr>
      <w:r w:rsidRPr="006B6464">
        <w:rPr>
          <w:i/>
          <w:iCs/>
        </w:rPr>
        <w:t>p</w:t>
      </w:r>
      <w:r w:rsidR="00347F74" w:rsidRPr="006B6464">
        <w:rPr>
          <w:i/>
          <w:iCs/>
        </w:rPr>
        <w:t>ůsobí na zlepšení podmínek, které zvyšují vážnost</w:t>
      </w:r>
      <w:r w:rsidR="00EA7173">
        <w:rPr>
          <w:i/>
          <w:iCs/>
        </w:rPr>
        <w:t xml:space="preserve"> a </w:t>
      </w:r>
      <w:r w:rsidR="00347F74" w:rsidRPr="006B6464">
        <w:rPr>
          <w:i/>
          <w:iCs/>
        </w:rPr>
        <w:t>úctu ke kulturám, které vytvořilo lidstvo</w:t>
      </w:r>
      <w:r w:rsidRPr="006B6464">
        <w:rPr>
          <w:i/>
          <w:iCs/>
        </w:rPr>
        <w:t>,</w:t>
      </w:r>
    </w:p>
    <w:p w14:paraId="2D30992E" w14:textId="528EF5B4" w:rsidR="00347F74" w:rsidRPr="006B6464" w:rsidRDefault="005B0386" w:rsidP="005B0386">
      <w:pPr>
        <w:pStyle w:val="AP-Seznam"/>
        <w:rPr>
          <w:i/>
          <w:iCs/>
        </w:rPr>
      </w:pPr>
      <w:r w:rsidRPr="006B6464">
        <w:rPr>
          <w:i/>
          <w:iCs/>
        </w:rPr>
        <w:t>u</w:t>
      </w:r>
      <w:r w:rsidR="00347F74" w:rsidRPr="006B6464">
        <w:rPr>
          <w:i/>
          <w:iCs/>
        </w:rPr>
        <w:t>siluje</w:t>
      </w:r>
      <w:r w:rsidR="00EA7173">
        <w:rPr>
          <w:i/>
          <w:iCs/>
        </w:rPr>
        <w:t xml:space="preserve"> o </w:t>
      </w:r>
      <w:r w:rsidR="00347F74" w:rsidRPr="006B6464">
        <w:rPr>
          <w:i/>
          <w:iCs/>
        </w:rPr>
        <w:t>uznání profese sociální práce ve vztahu</w:t>
      </w:r>
      <w:r w:rsidR="00EA7173">
        <w:rPr>
          <w:i/>
          <w:iCs/>
        </w:rPr>
        <w:t xml:space="preserve"> k </w:t>
      </w:r>
      <w:r w:rsidR="00347F74" w:rsidRPr="006B6464">
        <w:rPr>
          <w:i/>
          <w:iCs/>
        </w:rPr>
        <w:t>odpovědnosti vůči společnosti</w:t>
      </w:r>
      <w:r w:rsidRPr="006B6464">
        <w:rPr>
          <w:i/>
          <w:iCs/>
        </w:rPr>
        <w:t>,</w:t>
      </w:r>
    </w:p>
    <w:p w14:paraId="2C785BE7" w14:textId="00D1D634" w:rsidR="007F3930" w:rsidRPr="006B6464" w:rsidRDefault="005B0386" w:rsidP="005B0386">
      <w:pPr>
        <w:pStyle w:val="AP-Seznam"/>
        <w:rPr>
          <w:i/>
          <w:iCs/>
        </w:rPr>
      </w:pPr>
      <w:r w:rsidRPr="006B6464">
        <w:rPr>
          <w:i/>
          <w:iCs/>
        </w:rPr>
        <w:t>j</w:t>
      </w:r>
      <w:r w:rsidR="006F6B4A" w:rsidRPr="006B6464">
        <w:rPr>
          <w:i/>
          <w:iCs/>
        </w:rPr>
        <w:t>e zodpovědný za své jednání vůči osobám, se kterými pracuje, vůči kolegům, zaměstnavateli, profesním organizacím.</w:t>
      </w:r>
    </w:p>
    <w:p w14:paraId="7C8F82E8" w14:textId="77777777" w:rsidR="005E566B" w:rsidRDefault="005E566B" w:rsidP="005E566B">
      <w:pPr>
        <w:spacing w:line="240" w:lineRule="auto"/>
        <w:ind w:left="360"/>
        <w:jc w:val="both"/>
        <w:sectPr w:rsidR="005E566B" w:rsidSect="005B4C01">
          <w:type w:val="oddPage"/>
          <w:pgSz w:w="11906" w:h="16838" w:code="9"/>
          <w:pgMar w:top="1417" w:right="1418" w:bottom="1418" w:left="1985" w:header="708" w:footer="708" w:gutter="0"/>
          <w:cols w:space="708"/>
          <w:docGrid w:linePitch="360"/>
        </w:sectPr>
      </w:pPr>
    </w:p>
    <w:p w14:paraId="6CD1BEDB" w14:textId="42D14692" w:rsidR="003964D9" w:rsidRDefault="003D30C6" w:rsidP="003964D9">
      <w:pPr>
        <w:pStyle w:val="Nadpis1"/>
      </w:pPr>
      <w:bookmarkStart w:id="38" w:name="_Toc133761098"/>
      <w:bookmarkEnd w:id="35"/>
      <w:r>
        <w:lastRenderedPageBreak/>
        <w:t>Propojení tématu se sociální politikou</w:t>
      </w:r>
      <w:bookmarkEnd w:id="38"/>
    </w:p>
    <w:p w14:paraId="4678467E" w14:textId="783DC803" w:rsidR="00DD2F53" w:rsidRPr="007F3930" w:rsidRDefault="00731667" w:rsidP="005B0386">
      <w:pPr>
        <w:pStyle w:val="AP-Odstaveczapedlem"/>
      </w:pPr>
      <w:r>
        <w:t xml:space="preserve">Tato kapitola se zaměřuje </w:t>
      </w:r>
      <w:r w:rsidR="00DD2F53" w:rsidRPr="007F3930">
        <w:t>na principy</w:t>
      </w:r>
      <w:r w:rsidR="00EA7173">
        <w:t xml:space="preserve"> a </w:t>
      </w:r>
      <w:r w:rsidR="00DD2F53" w:rsidRPr="007F3930">
        <w:t>funkce sociální politiky.</w:t>
      </w:r>
      <w:r w:rsidR="00EA7173">
        <w:t xml:space="preserve"> Z </w:t>
      </w:r>
      <w:r w:rsidR="00DD2F53" w:rsidRPr="007F3930">
        <w:t>mnou vybraných principů</w:t>
      </w:r>
      <w:r w:rsidR="00EA7173">
        <w:t xml:space="preserve"> a </w:t>
      </w:r>
      <w:r w:rsidR="00DD2F53" w:rsidRPr="007F3930">
        <w:t xml:space="preserve">funkcí bude vycházet mentalita studentského spolku. </w:t>
      </w:r>
      <w:r w:rsidR="008F5395" w:rsidRPr="007F3930">
        <w:t>Sociální politika označuje zákony, předpisy</w:t>
      </w:r>
      <w:r w:rsidR="00EA7173">
        <w:t xml:space="preserve"> a </w:t>
      </w:r>
      <w:r w:rsidR="008F5395" w:rsidRPr="007F3930">
        <w:t>programy, které vlády vytvářejí</w:t>
      </w:r>
      <w:r w:rsidR="00EA7173">
        <w:t xml:space="preserve"> k </w:t>
      </w:r>
      <w:r w:rsidR="008F5395" w:rsidRPr="007F3930">
        <w:t>řešení sociálních problémů</w:t>
      </w:r>
      <w:r w:rsidR="00EA7173">
        <w:t xml:space="preserve"> a </w:t>
      </w:r>
      <w:r w:rsidR="008F5395" w:rsidRPr="007F3930">
        <w:t>podpoře sociálního blahobytu. Studentský spolek může hrát důležitou roli při utváření sociální politiky tím, že se zasazuje</w:t>
      </w:r>
      <w:r w:rsidR="00EA7173">
        <w:t xml:space="preserve"> o </w:t>
      </w:r>
      <w:r w:rsidR="008F5395" w:rsidRPr="007F3930">
        <w:t>její změny</w:t>
      </w:r>
      <w:r w:rsidR="00EA7173">
        <w:t xml:space="preserve"> a </w:t>
      </w:r>
      <w:r w:rsidR="008F5395" w:rsidRPr="007F3930">
        <w:t>zvyšuje povědomí</w:t>
      </w:r>
      <w:r w:rsidR="00EA7173">
        <w:t xml:space="preserve"> o </w:t>
      </w:r>
      <w:r w:rsidR="008F5395" w:rsidRPr="007F3930">
        <w:t>sociálních otázkách.</w:t>
      </w:r>
      <w:r w:rsidR="007F3930">
        <w:t xml:space="preserve"> Poslední podkapitola je zaměřena na vzdělávací politiku</w:t>
      </w:r>
    </w:p>
    <w:p w14:paraId="5D6F6D90" w14:textId="44EED884" w:rsidR="00373427" w:rsidRPr="00950597" w:rsidRDefault="00373427" w:rsidP="00C36127">
      <w:pPr>
        <w:pStyle w:val="Nadpis2"/>
      </w:pPr>
      <w:bookmarkStart w:id="39" w:name="_Toc133761099"/>
      <w:r w:rsidRPr="00950597">
        <w:t>Sociální politika</w:t>
      </w:r>
      <w:bookmarkEnd w:id="39"/>
    </w:p>
    <w:p w14:paraId="610886EA" w14:textId="2490290B" w:rsidR="00C71838" w:rsidRDefault="00C71838" w:rsidP="005B0386">
      <w:pPr>
        <w:pStyle w:val="AP-Odstaveczapedlem"/>
      </w:pPr>
      <w:r>
        <w:t>Sociální politika se jako vědní obor zabývá analýzou procesů tvorby</w:t>
      </w:r>
      <w:r w:rsidR="00EA7173">
        <w:t xml:space="preserve"> a </w:t>
      </w:r>
      <w:r w:rsidR="00950597">
        <w:t>realizace politik. Věnuje se nerovnostem</w:t>
      </w:r>
      <w:r w:rsidR="00EA7173">
        <w:t xml:space="preserve"> a </w:t>
      </w:r>
      <w:r w:rsidR="00950597">
        <w:t>jejich rozdělením ve společnosti, politickým procesům, institucím</w:t>
      </w:r>
      <w:r w:rsidR="00EA7173">
        <w:t xml:space="preserve"> a </w:t>
      </w:r>
      <w:r w:rsidR="00950597">
        <w:t>činnostem ovlivňujícím tyto nerovnosti. Sociální politika je jedním ze základních předmětů pro obor sociální práce (</w:t>
      </w:r>
      <w:proofErr w:type="spellStart"/>
      <w:r w:rsidR="00950597">
        <w:t>Duková</w:t>
      </w:r>
      <w:proofErr w:type="spellEnd"/>
      <w:r w:rsidR="00950597">
        <w:t>, 2013</w:t>
      </w:r>
      <w:r w:rsidR="00BA0A60">
        <w:t>,</w:t>
      </w:r>
      <w:r w:rsidR="00EA7173">
        <w:t xml:space="preserve"> s. </w:t>
      </w:r>
      <w:r w:rsidR="00BA0A60">
        <w:t>31</w:t>
      </w:r>
      <w:r w:rsidR="00950597">
        <w:t>)</w:t>
      </w:r>
      <w:r w:rsidR="004042C2">
        <w:t>.</w:t>
      </w:r>
    </w:p>
    <w:p w14:paraId="0C9EFA36" w14:textId="227F6256" w:rsidR="003D30C6" w:rsidRPr="00DD2F53" w:rsidRDefault="003D30C6" w:rsidP="00C36127">
      <w:pPr>
        <w:pStyle w:val="Nadpis3"/>
      </w:pPr>
      <w:bookmarkStart w:id="40" w:name="_Toc133761100"/>
      <w:r w:rsidRPr="00DD2F53">
        <w:t>Principy</w:t>
      </w:r>
      <w:r w:rsidR="00EA7173">
        <w:t xml:space="preserve"> a </w:t>
      </w:r>
      <w:r w:rsidR="007F3930">
        <w:t xml:space="preserve">funkce </w:t>
      </w:r>
      <w:r w:rsidRPr="00DD2F53">
        <w:t>sociální politiky</w:t>
      </w:r>
      <w:bookmarkEnd w:id="40"/>
    </w:p>
    <w:p w14:paraId="58045248" w14:textId="4D78DD2D" w:rsidR="003D30C6" w:rsidRDefault="003D30C6" w:rsidP="005B0386">
      <w:pPr>
        <w:pStyle w:val="AP-Odstaveczapedlem"/>
      </w:pPr>
      <w:r>
        <w:t xml:space="preserve">Mezi základní principy sociální politiky </w:t>
      </w:r>
      <w:proofErr w:type="gramStart"/>
      <w:r>
        <w:t>patří</w:t>
      </w:r>
      <w:proofErr w:type="gramEnd"/>
      <w:r>
        <w:t>: sociální spravedlnost, sociální solidarita, ekvivalence, subsidiarita</w:t>
      </w:r>
      <w:r w:rsidR="00EA7173">
        <w:t xml:space="preserve"> a </w:t>
      </w:r>
      <w:r>
        <w:t>participace (Krebs, 2010</w:t>
      </w:r>
      <w:r w:rsidR="008B774C">
        <w:t>,</w:t>
      </w:r>
      <w:r w:rsidR="00EA7173">
        <w:t xml:space="preserve"> s. </w:t>
      </w:r>
      <w:r w:rsidR="003219F2">
        <w:t>27</w:t>
      </w:r>
      <w:r>
        <w:t>)</w:t>
      </w:r>
      <w:r w:rsidR="004042C2">
        <w:t>.</w:t>
      </w:r>
      <w:r w:rsidR="00EA7173">
        <w:t xml:space="preserve"> V </w:t>
      </w:r>
      <w:r>
        <w:t>této práci se budu věnovat právě posledním</w:t>
      </w:r>
      <w:r w:rsidR="003219F2">
        <w:t>u</w:t>
      </w:r>
      <w:r>
        <w:t xml:space="preserve"> princip</w:t>
      </w:r>
      <w:r w:rsidR="003219F2">
        <w:t>u</w:t>
      </w:r>
      <w:r>
        <w:t xml:space="preserve"> – princip participace.</w:t>
      </w:r>
    </w:p>
    <w:p w14:paraId="44A195C1" w14:textId="77777777" w:rsidR="003D30C6" w:rsidRPr="005B0386" w:rsidRDefault="003D30C6" w:rsidP="00394CA8">
      <w:pPr>
        <w:pStyle w:val="AP-Odstavec"/>
        <w:spacing w:before="240"/>
        <w:ind w:firstLine="0"/>
        <w:jc w:val="left"/>
        <w:rPr>
          <w:b/>
          <w:bCs/>
          <w:color w:val="000000" w:themeColor="text1"/>
        </w:rPr>
      </w:pPr>
      <w:r w:rsidRPr="005B0386">
        <w:rPr>
          <w:b/>
          <w:bCs/>
          <w:color w:val="000000" w:themeColor="text1"/>
        </w:rPr>
        <w:t xml:space="preserve">Princip </w:t>
      </w:r>
      <w:r w:rsidRPr="00394CA8">
        <w:rPr>
          <w:b/>
          <w:bCs/>
        </w:rPr>
        <w:t>participace</w:t>
      </w:r>
    </w:p>
    <w:p w14:paraId="05FAEC5A" w14:textId="4DDBE892" w:rsidR="003D30C6" w:rsidRDefault="003D30C6" w:rsidP="00462CA5">
      <w:pPr>
        <w:pStyle w:val="AP-Odstavec"/>
        <w:ind w:left="567" w:firstLine="0"/>
      </w:pPr>
      <w:r>
        <w:t>Idea participace je, aby lidé měli možnost podílet se na tom, co bezprostředně ovlivňuje jejich životy. To znamená, aby se mohli účastnit procesu přijímání</w:t>
      </w:r>
      <w:r w:rsidR="00EA7173">
        <w:t xml:space="preserve"> a </w:t>
      </w:r>
      <w:r>
        <w:t>realizace různých opatření</w:t>
      </w:r>
      <w:r w:rsidR="00EA7173">
        <w:t xml:space="preserve"> a </w:t>
      </w:r>
      <w:r>
        <w:t>rozhodnutí, jenž má vliv právě na jejich životy.</w:t>
      </w:r>
      <w:r w:rsidR="00EA7173">
        <w:t xml:space="preserve"> V </w:t>
      </w:r>
      <w:r>
        <w:t>takovém případě člověk přestává být pasivním příjemcem sociálněpolitických opatření státu. Musí se ale počítat</w:t>
      </w:r>
      <w:r w:rsidR="00EA7173">
        <w:t xml:space="preserve"> s </w:t>
      </w:r>
      <w:r>
        <w:t>tím, že jedinci jsou dostatečně informovaní</w:t>
      </w:r>
      <w:r w:rsidR="00EA7173">
        <w:t xml:space="preserve"> a </w:t>
      </w:r>
      <w:r>
        <w:t>vzdělaní</w:t>
      </w:r>
      <w:r w:rsidR="00EA7173">
        <w:t xml:space="preserve"> a </w:t>
      </w:r>
      <w:r>
        <w:t>uvědomují si svá práva</w:t>
      </w:r>
      <w:r w:rsidR="00EA7173">
        <w:t xml:space="preserve"> i </w:t>
      </w:r>
      <w:r>
        <w:t xml:space="preserve">zodpovědnost zároveň </w:t>
      </w:r>
      <w:r w:rsidR="003219F2">
        <w:t>(Krebs, 2010</w:t>
      </w:r>
      <w:r w:rsidR="008B774C">
        <w:t>,</w:t>
      </w:r>
      <w:r w:rsidR="00EA7173">
        <w:t xml:space="preserve"> s. </w:t>
      </w:r>
      <w:r w:rsidR="003219F2">
        <w:t>39-40)</w:t>
      </w:r>
      <w:r w:rsidR="00685AC7">
        <w:t>.</w:t>
      </w:r>
    </w:p>
    <w:p w14:paraId="3114ECF7" w14:textId="13B3CDDC" w:rsidR="003D30C6" w:rsidRDefault="003D30C6" w:rsidP="00462CA5">
      <w:pPr>
        <w:pStyle w:val="AP-Odstavec"/>
        <w:ind w:left="567" w:firstLine="0"/>
      </w:pPr>
      <w:r w:rsidRPr="00872D46">
        <w:t>Klasifikace</w:t>
      </w:r>
      <w:r>
        <w:t xml:space="preserve"> funkcí sociální politiky není jednoznačná. Nejčastěji jsou uváděny tyto funkce: ochranná, rozdělovací</w:t>
      </w:r>
      <w:r w:rsidR="00EA7173">
        <w:t xml:space="preserve"> a </w:t>
      </w:r>
      <w:r>
        <w:t>přerozdělovací, homogenizační, stimulační</w:t>
      </w:r>
      <w:r w:rsidR="00EA7173">
        <w:t xml:space="preserve"> a </w:t>
      </w:r>
      <w:r>
        <w:t>preventivní.</w:t>
      </w:r>
      <w:r w:rsidR="00DD2F53">
        <w:t xml:space="preserve"> </w:t>
      </w:r>
      <w:r>
        <w:t>Opět se budu věnovat právě té poslední – preventivní funkc</w:t>
      </w:r>
      <w:r w:rsidR="00DD2F53">
        <w:t>e</w:t>
      </w:r>
      <w:r>
        <w:t>.</w:t>
      </w:r>
    </w:p>
    <w:p w14:paraId="0AD39A79" w14:textId="77777777" w:rsidR="003D30C6" w:rsidRPr="00731667" w:rsidRDefault="003D30C6" w:rsidP="00394CA8">
      <w:pPr>
        <w:pStyle w:val="AP-Odstavec"/>
        <w:spacing w:before="240"/>
        <w:ind w:firstLine="0"/>
        <w:jc w:val="left"/>
        <w:rPr>
          <w:b/>
          <w:bCs/>
        </w:rPr>
      </w:pPr>
      <w:r w:rsidRPr="00731667">
        <w:rPr>
          <w:b/>
          <w:bCs/>
        </w:rPr>
        <w:t>Preventivní funkce</w:t>
      </w:r>
    </w:p>
    <w:p w14:paraId="72D9C628" w14:textId="5CFB4207" w:rsidR="003D30C6" w:rsidRDefault="003D30C6" w:rsidP="00731667">
      <w:pPr>
        <w:pStyle w:val="AP-Odstavec"/>
        <w:ind w:left="720" w:firstLine="0"/>
      </w:pPr>
      <w:r>
        <w:t>Jedná se</w:t>
      </w:r>
      <w:r w:rsidR="00EA7173">
        <w:t xml:space="preserve"> o </w:t>
      </w:r>
      <w:r>
        <w:t>snahu předcházet nepříznivým sociálním situacím. To znamená, že sociální politika musí pomocí svých opatření směřovat</w:t>
      </w:r>
      <w:r w:rsidR="00EA7173">
        <w:t xml:space="preserve"> k </w:t>
      </w:r>
      <w:r>
        <w:t>odstraňování příčin těchto situací.</w:t>
      </w:r>
    </w:p>
    <w:p w14:paraId="3490BD41" w14:textId="34DD2671" w:rsidR="0055373B" w:rsidRDefault="0055373B" w:rsidP="00462CA5">
      <w:pPr>
        <w:pStyle w:val="AP-Odstavec"/>
        <w:ind w:left="567" w:firstLine="0"/>
      </w:pPr>
      <w:r>
        <w:lastRenderedPageBreak/>
        <w:t>Tuto činnost plní nejen pomocí svých orgánu, ale</w:t>
      </w:r>
      <w:r w:rsidR="00EA7173">
        <w:t xml:space="preserve"> i </w:t>
      </w:r>
      <w:r>
        <w:t>prostřednictvím nestátních subjektů. Součástí této funkce jsou zároveň osvětové činnosti</w:t>
      </w:r>
      <w:r w:rsidR="00EA7173">
        <w:t xml:space="preserve"> a </w:t>
      </w:r>
      <w:r>
        <w:t>rozvinutí poradenství rázného druhu (</w:t>
      </w:r>
      <w:proofErr w:type="spellStart"/>
      <w:r>
        <w:t>Duková</w:t>
      </w:r>
      <w:proofErr w:type="spellEnd"/>
      <w:r>
        <w:t>, 2013</w:t>
      </w:r>
      <w:r w:rsidR="00BA0A60">
        <w:t>,</w:t>
      </w:r>
      <w:r w:rsidR="00EA7173">
        <w:t xml:space="preserve"> s. </w:t>
      </w:r>
      <w:r w:rsidR="00BA0A60">
        <w:t>62-63</w:t>
      </w:r>
      <w:r>
        <w:t>)</w:t>
      </w:r>
      <w:r w:rsidR="004042C2">
        <w:t>.</w:t>
      </w:r>
    </w:p>
    <w:p w14:paraId="1E48D7B2" w14:textId="56E655F4" w:rsidR="00461485" w:rsidRPr="005B0386" w:rsidRDefault="003D30C6" w:rsidP="00462CA5">
      <w:pPr>
        <w:pStyle w:val="AP-Odstaveczapedlem"/>
      </w:pPr>
      <w:r w:rsidRPr="005B0386">
        <w:t>Právě</w:t>
      </w:r>
      <w:r w:rsidR="00EA7173">
        <w:t xml:space="preserve"> o </w:t>
      </w:r>
      <w:r w:rsidRPr="005B0386">
        <w:t>tyto principy</w:t>
      </w:r>
      <w:r w:rsidR="008F5395" w:rsidRPr="005B0386">
        <w:t xml:space="preserve"> </w:t>
      </w:r>
      <w:r w:rsidRPr="005B0386">
        <w:t>se opír</w:t>
      </w:r>
      <w:r w:rsidR="008F5395" w:rsidRPr="005B0386">
        <w:t>á</w:t>
      </w:r>
      <w:r w:rsidRPr="005B0386">
        <w:t xml:space="preserve"> funkce spolku. Mapování, jakým způsobem stát subsidiaritu</w:t>
      </w:r>
      <w:r w:rsidR="00EA7173">
        <w:t xml:space="preserve"> a </w:t>
      </w:r>
      <w:r w:rsidRPr="005B0386">
        <w:t>participaci zajišťuje,</w:t>
      </w:r>
      <w:r w:rsidR="00EA7173">
        <w:t xml:space="preserve"> a </w:t>
      </w:r>
      <w:r w:rsidRPr="005B0386">
        <w:t>následné hledání možností, jak systém vylepšit, co pozměnit</w:t>
      </w:r>
      <w:r w:rsidR="00EA7173">
        <w:t xml:space="preserve"> a </w:t>
      </w:r>
      <w:r w:rsidRPr="005B0386">
        <w:t>na to začít upozorňovat. Tím se pokusí naplnit preventivní funkci sociální politiky, jejímž úsilím je předcházet nepříznivým sociálním situacím. Cílem spolku je řešit spíše příčiny než následky,</w:t>
      </w:r>
      <w:r w:rsidR="00EA7173">
        <w:t xml:space="preserve"> a </w:t>
      </w:r>
      <w:r w:rsidRPr="005B0386">
        <w:t>tyto principy</w:t>
      </w:r>
      <w:r w:rsidR="00EA7173">
        <w:t xml:space="preserve"> a </w:t>
      </w:r>
      <w:r w:rsidRPr="005B0386">
        <w:t xml:space="preserve">funkce </w:t>
      </w:r>
      <w:proofErr w:type="gramStart"/>
      <w:r w:rsidRPr="005B0386">
        <w:t>poslouží</w:t>
      </w:r>
      <w:proofErr w:type="gramEnd"/>
      <w:r w:rsidRPr="005B0386">
        <w:t xml:space="preserve"> jako teoretický základ.</w:t>
      </w:r>
    </w:p>
    <w:p w14:paraId="4DFE86E6" w14:textId="0CD5F069" w:rsidR="00020875" w:rsidRPr="00DB3602" w:rsidRDefault="00461485" w:rsidP="00C36127">
      <w:pPr>
        <w:pStyle w:val="Nadpis2"/>
      </w:pPr>
      <w:bookmarkStart w:id="41" w:name="_Toc133761101"/>
      <w:r w:rsidRPr="00461485">
        <w:t>Vzdělávací politika</w:t>
      </w:r>
      <w:bookmarkStart w:id="42" w:name="_Hlk130393116"/>
      <w:bookmarkEnd w:id="41"/>
    </w:p>
    <w:p w14:paraId="50C8A0A9" w14:textId="00F43F6B" w:rsidR="00EA48CB" w:rsidRPr="005B0386" w:rsidRDefault="000151CA" w:rsidP="005B0386">
      <w:pPr>
        <w:pStyle w:val="AP-Odstaveczapedlem"/>
      </w:pPr>
      <w:r w:rsidRPr="005B0386">
        <w:t>Vzdělávací politika je souhrn konkrétních činností, kterými je usilováno</w:t>
      </w:r>
      <w:r w:rsidR="00EA7173">
        <w:t xml:space="preserve"> o </w:t>
      </w:r>
      <w:r w:rsidRPr="005B0386">
        <w:t>naplnění rolí vyplývajících</w:t>
      </w:r>
      <w:r w:rsidR="00EA7173">
        <w:t xml:space="preserve"> z </w:t>
      </w:r>
      <w:r w:rsidRPr="005B0386">
        <w:t>postavení vzdělání ve společnosti. Jedná se primárně</w:t>
      </w:r>
      <w:r w:rsidR="00EA7173">
        <w:t xml:space="preserve"> o </w:t>
      </w:r>
      <w:r w:rsidRPr="005B0386">
        <w:t xml:space="preserve">legislativní opatření týkající se vzdělávacího systému. </w:t>
      </w:r>
      <w:r w:rsidR="00B61CF0" w:rsidRPr="005B0386">
        <w:t>Je orientována</w:t>
      </w:r>
      <w:r w:rsidR="00EA7173">
        <w:t xml:space="preserve"> k </w:t>
      </w:r>
      <w:r w:rsidR="00B61CF0" w:rsidRPr="005B0386">
        <w:t>rozvoji jedince, připravuje ho</w:t>
      </w:r>
      <w:r w:rsidR="00EA7173">
        <w:t xml:space="preserve"> i </w:t>
      </w:r>
      <w:r w:rsidR="00B61CF0" w:rsidRPr="005B0386">
        <w:t>společnost</w:t>
      </w:r>
      <w:r w:rsidR="00EA7173">
        <w:t xml:space="preserve"> k </w:t>
      </w:r>
      <w:r w:rsidR="00B61CF0" w:rsidRPr="005B0386">
        <w:t>řešení ekonomických, sociálních, politických, etnických</w:t>
      </w:r>
      <w:r w:rsidR="00EA7173">
        <w:t xml:space="preserve"> a </w:t>
      </w:r>
      <w:r w:rsidR="00B61CF0" w:rsidRPr="005B0386">
        <w:t xml:space="preserve">jiných problémů. Mezi principy vzdělávací politiky </w:t>
      </w:r>
      <w:proofErr w:type="gramStart"/>
      <w:r w:rsidR="00B61CF0" w:rsidRPr="005B0386">
        <w:t>patří</w:t>
      </w:r>
      <w:proofErr w:type="gramEnd"/>
      <w:r w:rsidR="00B61CF0" w:rsidRPr="005B0386">
        <w:t xml:space="preserve"> princip: celoživotního učení; rovných šancí</w:t>
      </w:r>
      <w:r w:rsidR="00EA7173">
        <w:t xml:space="preserve"> a </w:t>
      </w:r>
      <w:r w:rsidR="00B61CF0" w:rsidRPr="005B0386">
        <w:t>přístupů ke vzdělání; individualizace</w:t>
      </w:r>
      <w:r w:rsidR="00EA7173">
        <w:t xml:space="preserve"> a </w:t>
      </w:r>
      <w:r w:rsidR="00B61CF0" w:rsidRPr="005B0386">
        <w:t xml:space="preserve">diferenciace ve vzdělání; internacionalizace ve vzdělání </w:t>
      </w:r>
      <w:r w:rsidRPr="005B0386">
        <w:t>(Krebs, 201</w:t>
      </w:r>
      <w:r w:rsidR="00B61CF0" w:rsidRPr="005B0386">
        <w:t>0</w:t>
      </w:r>
      <w:r w:rsidR="008B774C" w:rsidRPr="005B0386">
        <w:t>,</w:t>
      </w:r>
      <w:r w:rsidR="00EA7173">
        <w:t xml:space="preserve"> s. </w:t>
      </w:r>
      <w:r w:rsidR="00B61CF0" w:rsidRPr="005B0386">
        <w:t>446-456</w:t>
      </w:r>
      <w:r w:rsidRPr="005B0386">
        <w:t>)</w:t>
      </w:r>
      <w:r w:rsidR="00B61CF0" w:rsidRPr="005B0386">
        <w:t>.</w:t>
      </w:r>
    </w:p>
    <w:p w14:paraId="432261FC" w14:textId="5CB46D82" w:rsidR="000151CA" w:rsidRPr="005B0386" w:rsidRDefault="000151CA" w:rsidP="005B0386">
      <w:pPr>
        <w:pStyle w:val="AP-Odstavec"/>
      </w:pPr>
      <w:r w:rsidRPr="005B0386">
        <w:t>U vzdělávací politiky je velmi důležité dlouhodobé hledisko. Na to reaguje Strategie vzdělávací politiky ČR do roku 2030+</w:t>
      </w:r>
      <w:r w:rsidR="00F10FD0" w:rsidRPr="005B0386">
        <w:t>.</w:t>
      </w:r>
    </w:p>
    <w:p w14:paraId="5298FB5F" w14:textId="031212ED" w:rsidR="00461485" w:rsidRPr="009D1430" w:rsidRDefault="00D048E0" w:rsidP="00394CA8">
      <w:pPr>
        <w:pStyle w:val="AP-Odstavec"/>
        <w:spacing w:before="240"/>
        <w:ind w:firstLine="0"/>
        <w:jc w:val="left"/>
        <w:rPr>
          <w:b/>
          <w:bCs/>
        </w:rPr>
      </w:pPr>
      <w:bookmarkStart w:id="43" w:name="_Hlk132884936"/>
      <w:r>
        <w:rPr>
          <w:b/>
          <w:bCs/>
        </w:rPr>
        <w:t>S</w:t>
      </w:r>
      <w:r w:rsidRPr="009D1430">
        <w:rPr>
          <w:b/>
          <w:bCs/>
        </w:rPr>
        <w:t xml:space="preserve">trategie vzdělávací politiky </w:t>
      </w:r>
      <w:r>
        <w:rPr>
          <w:b/>
          <w:bCs/>
        </w:rPr>
        <w:t>ČR</w:t>
      </w:r>
      <w:r w:rsidRPr="009D1430">
        <w:rPr>
          <w:b/>
          <w:bCs/>
        </w:rPr>
        <w:t xml:space="preserve"> do roku 2030+</w:t>
      </w:r>
    </w:p>
    <w:bookmarkEnd w:id="43"/>
    <w:p w14:paraId="10181E51" w14:textId="6073A908" w:rsidR="00461485" w:rsidRPr="005B0386" w:rsidRDefault="00461485" w:rsidP="00A83FF9">
      <w:pPr>
        <w:pStyle w:val="AP-Odstaveczapedlem"/>
        <w:spacing w:before="0"/>
      </w:pPr>
      <w:r w:rsidRPr="005B0386">
        <w:t>Cílem</w:t>
      </w:r>
      <w:r w:rsidR="009D1430" w:rsidRPr="005B0386">
        <w:t xml:space="preserve"> Strategie vzdělávací politiky ČR do roku 2030+</w:t>
      </w:r>
      <w:r w:rsidRPr="005B0386">
        <w:t xml:space="preserve"> je modernizovat vzdělávací systém Česka</w:t>
      </w:r>
      <w:r w:rsidR="00EA7173">
        <w:t xml:space="preserve"> v </w:t>
      </w:r>
      <w:r w:rsidRPr="005B0386">
        <w:t>oblasti regionálního školství, zájmového</w:t>
      </w:r>
      <w:r w:rsidR="00EA7173">
        <w:t xml:space="preserve"> a </w:t>
      </w:r>
      <w:r w:rsidRPr="005B0386">
        <w:t>neformálního vzdělávání</w:t>
      </w:r>
      <w:r w:rsidR="00EA7173">
        <w:t xml:space="preserve"> a </w:t>
      </w:r>
      <w:r w:rsidRPr="005B0386">
        <w:t>celoživotního učení, připravit ho na nové výzvy</w:t>
      </w:r>
      <w:r w:rsidR="00EA7173">
        <w:t xml:space="preserve"> a </w:t>
      </w:r>
      <w:r w:rsidRPr="005B0386">
        <w:t>zároveň řešit problémy, které</w:t>
      </w:r>
      <w:r w:rsidR="00EA7173">
        <w:t xml:space="preserve"> v </w:t>
      </w:r>
      <w:r w:rsidRPr="005B0386">
        <w:t>českém školství přetrvávají</w:t>
      </w:r>
      <w:r w:rsidR="009D1430" w:rsidRPr="005B0386">
        <w:t xml:space="preserve"> (</w:t>
      </w:r>
      <w:r w:rsidR="004042C2" w:rsidRPr="005B0386">
        <w:t>MŠMT, Strategie vzdělávací politiky ČR do roku 2030+ [online]).</w:t>
      </w:r>
    </w:p>
    <w:p w14:paraId="55506BC4" w14:textId="177FAFB3" w:rsidR="00461485" w:rsidRPr="005B0386" w:rsidRDefault="006710B6" w:rsidP="00462CA5">
      <w:pPr>
        <w:pStyle w:val="AP-Odstaveczapedlem"/>
      </w:pPr>
      <w:r w:rsidRPr="005B0386">
        <w:t>Tento dokument má dva strategické cíle:</w:t>
      </w:r>
    </w:p>
    <w:p w14:paraId="5027D3AE" w14:textId="58A9A459" w:rsidR="006710B6" w:rsidRDefault="005B0386">
      <w:pPr>
        <w:pStyle w:val="AP-Seznam"/>
        <w:numPr>
          <w:ilvl w:val="0"/>
          <w:numId w:val="6"/>
        </w:numPr>
      </w:pPr>
      <w:r>
        <w:t>z</w:t>
      </w:r>
      <w:r w:rsidR="006710B6">
        <w:t>aměřit vzdělávání více na získávání kompetencí potřebných pro aktivní občanský, profesní</w:t>
      </w:r>
      <w:r w:rsidR="00EA7173">
        <w:t xml:space="preserve"> i </w:t>
      </w:r>
      <w:r w:rsidR="006710B6">
        <w:t>osobní život</w:t>
      </w:r>
      <w:r>
        <w:t>,</w:t>
      </w:r>
    </w:p>
    <w:p w14:paraId="3458B768" w14:textId="3C300C15" w:rsidR="006710B6" w:rsidRDefault="005B0386">
      <w:pPr>
        <w:pStyle w:val="AP-Seznam"/>
        <w:numPr>
          <w:ilvl w:val="0"/>
          <w:numId w:val="6"/>
        </w:numPr>
      </w:pPr>
      <w:r>
        <w:t>s</w:t>
      </w:r>
      <w:r w:rsidR="006710B6">
        <w:t>nížit nerovnosti</w:t>
      </w:r>
      <w:r w:rsidR="00EA7173">
        <w:t xml:space="preserve"> v </w:t>
      </w:r>
      <w:r w:rsidR="006710B6">
        <w:t>přístupu ke kvalitnímu vzdělávání</w:t>
      </w:r>
      <w:r w:rsidR="00EA7173">
        <w:t xml:space="preserve"> a </w:t>
      </w:r>
      <w:r w:rsidR="006710B6">
        <w:t>umožnit maximální rozvoj potenciálu dětí, žáků</w:t>
      </w:r>
      <w:r w:rsidR="00EA7173">
        <w:t xml:space="preserve"> a </w:t>
      </w:r>
      <w:r w:rsidR="006710B6">
        <w:t>studentů</w:t>
      </w:r>
      <w:r>
        <w:t>.</w:t>
      </w:r>
    </w:p>
    <w:p w14:paraId="6F4BA0AA" w14:textId="0D6CE420" w:rsidR="00461485" w:rsidRPr="005B0386" w:rsidRDefault="006710B6" w:rsidP="00462CA5">
      <w:pPr>
        <w:pStyle w:val="AP-Odstaveczapedlem"/>
      </w:pPr>
      <w:r w:rsidRPr="005B0386">
        <w:t xml:space="preserve">Studentského spolku se týká právě ten první – </w:t>
      </w:r>
      <w:r w:rsidR="00461485" w:rsidRPr="005B0386">
        <w:t>Zaměřit vzdělávání více na získávání kompetencí potřebných pro aktivní občanský, profesní</w:t>
      </w:r>
      <w:r w:rsidR="00EA7173">
        <w:t xml:space="preserve"> i </w:t>
      </w:r>
      <w:r w:rsidR="00461485" w:rsidRPr="005B0386">
        <w:t>osobní život</w:t>
      </w:r>
      <w:r w:rsidRPr="005B0386">
        <w:t>:</w:t>
      </w:r>
    </w:p>
    <w:p w14:paraId="46C0FAF9" w14:textId="5A6C3691" w:rsidR="00461485" w:rsidRPr="005B0386" w:rsidRDefault="00461485" w:rsidP="005B0386">
      <w:pPr>
        <w:pStyle w:val="AP-Odstavec"/>
      </w:pPr>
      <w:r w:rsidRPr="00DE639C">
        <w:rPr>
          <w:i/>
          <w:iCs/>
        </w:rPr>
        <w:t>„S ohledem na měnící se prostředí</w:t>
      </w:r>
      <w:r w:rsidR="00EA7173">
        <w:rPr>
          <w:i/>
          <w:iCs/>
        </w:rPr>
        <w:t xml:space="preserve"> a </w:t>
      </w:r>
      <w:r w:rsidRPr="00DE639C">
        <w:rPr>
          <w:i/>
          <w:iCs/>
        </w:rPr>
        <w:t>společenský vývoj budeme</w:t>
      </w:r>
      <w:r w:rsidR="00EA7173">
        <w:rPr>
          <w:i/>
          <w:iCs/>
        </w:rPr>
        <w:t xml:space="preserve"> v </w:t>
      </w:r>
      <w:r w:rsidRPr="00DE639C">
        <w:rPr>
          <w:i/>
          <w:iCs/>
        </w:rPr>
        <w:t>rámci podpory</w:t>
      </w:r>
      <w:r w:rsidR="00BA7745" w:rsidRPr="00DE639C">
        <w:rPr>
          <w:i/>
          <w:iCs/>
        </w:rPr>
        <w:t xml:space="preserve"> </w:t>
      </w:r>
      <w:r w:rsidRPr="00DE639C">
        <w:rPr>
          <w:i/>
          <w:iCs/>
        </w:rPr>
        <w:t>počátečního, ale</w:t>
      </w:r>
      <w:r w:rsidR="00EA7173">
        <w:rPr>
          <w:i/>
          <w:iCs/>
        </w:rPr>
        <w:t xml:space="preserve"> i </w:t>
      </w:r>
      <w:r w:rsidRPr="00DE639C">
        <w:rPr>
          <w:i/>
          <w:iCs/>
        </w:rPr>
        <w:t>dalšího vzdělávání posilovat oblast občanského vzdělávání, jehož</w:t>
      </w:r>
      <w:r w:rsidR="00BA7745" w:rsidRPr="00DE639C">
        <w:rPr>
          <w:i/>
          <w:iCs/>
        </w:rPr>
        <w:t xml:space="preserve"> </w:t>
      </w:r>
      <w:r w:rsidRPr="00DE639C">
        <w:rPr>
          <w:i/>
          <w:iCs/>
        </w:rPr>
        <w:t>cílem je vybavit občana kompetencemi potřebnými pro zodpovědný život</w:t>
      </w:r>
      <w:r w:rsidR="00EA7173">
        <w:rPr>
          <w:i/>
          <w:iCs/>
        </w:rPr>
        <w:t xml:space="preserve"> v </w:t>
      </w:r>
      <w:r w:rsidRPr="00DE639C">
        <w:rPr>
          <w:i/>
          <w:iCs/>
        </w:rPr>
        <w:t>demokratické</w:t>
      </w:r>
      <w:r w:rsidR="00BA7745" w:rsidRPr="00DE639C">
        <w:rPr>
          <w:i/>
          <w:iCs/>
        </w:rPr>
        <w:t xml:space="preserve"> </w:t>
      </w:r>
      <w:r w:rsidRPr="00DE639C">
        <w:rPr>
          <w:i/>
          <w:iCs/>
        </w:rPr>
        <w:lastRenderedPageBreak/>
        <w:t xml:space="preserve">společnosti, tj. </w:t>
      </w:r>
      <w:r w:rsidRPr="00DE639C">
        <w:rPr>
          <w:b/>
          <w:bCs/>
          <w:i/>
          <w:iCs/>
        </w:rPr>
        <w:t>dovednostmi</w:t>
      </w:r>
      <w:r w:rsidR="00EA7173">
        <w:rPr>
          <w:b/>
          <w:bCs/>
          <w:i/>
          <w:iCs/>
        </w:rPr>
        <w:t xml:space="preserve"> i </w:t>
      </w:r>
      <w:r w:rsidRPr="00DE639C">
        <w:rPr>
          <w:b/>
          <w:bCs/>
          <w:i/>
          <w:iCs/>
        </w:rPr>
        <w:t>znalostmi</w:t>
      </w:r>
      <w:r w:rsidR="00EA7173">
        <w:rPr>
          <w:b/>
          <w:bCs/>
          <w:i/>
          <w:iCs/>
        </w:rPr>
        <w:t xml:space="preserve"> k </w:t>
      </w:r>
      <w:r w:rsidRPr="00DE639C">
        <w:rPr>
          <w:b/>
          <w:bCs/>
          <w:i/>
          <w:iCs/>
        </w:rPr>
        <w:t>zastávání</w:t>
      </w:r>
      <w:r w:rsidR="00EA7173">
        <w:rPr>
          <w:b/>
          <w:bCs/>
          <w:i/>
          <w:iCs/>
        </w:rPr>
        <w:t xml:space="preserve"> a </w:t>
      </w:r>
      <w:r w:rsidRPr="00DE639C">
        <w:rPr>
          <w:b/>
          <w:bCs/>
          <w:i/>
          <w:iCs/>
        </w:rPr>
        <w:t>prosazování demokratických hodnot</w:t>
      </w:r>
      <w:r w:rsidR="00EA7173">
        <w:rPr>
          <w:b/>
          <w:bCs/>
          <w:i/>
          <w:iCs/>
        </w:rPr>
        <w:t xml:space="preserve"> a </w:t>
      </w:r>
      <w:r w:rsidRPr="00DE639C">
        <w:rPr>
          <w:b/>
          <w:bCs/>
          <w:i/>
          <w:iCs/>
        </w:rPr>
        <w:t>postojů, ochraně lidských práv</w:t>
      </w:r>
      <w:r w:rsidR="00EA7173">
        <w:rPr>
          <w:b/>
          <w:bCs/>
          <w:i/>
          <w:iCs/>
        </w:rPr>
        <w:t xml:space="preserve"> a </w:t>
      </w:r>
      <w:r w:rsidRPr="00DE639C">
        <w:rPr>
          <w:b/>
          <w:bCs/>
          <w:i/>
          <w:iCs/>
        </w:rPr>
        <w:t>rozvoje občanské soudržnosti</w:t>
      </w:r>
      <w:r w:rsidRPr="00DE639C">
        <w:rPr>
          <w:i/>
          <w:iCs/>
        </w:rPr>
        <w:t>.</w:t>
      </w:r>
      <w:r w:rsidR="00BA7745" w:rsidRPr="00DE639C">
        <w:rPr>
          <w:i/>
          <w:iCs/>
        </w:rPr>
        <w:t xml:space="preserve"> </w:t>
      </w:r>
      <w:r w:rsidRPr="00DE639C">
        <w:rPr>
          <w:i/>
          <w:iCs/>
        </w:rPr>
        <w:t>Občanské vzdělávání povede žáky</w:t>
      </w:r>
      <w:r w:rsidR="00EA7173">
        <w:rPr>
          <w:i/>
          <w:iCs/>
        </w:rPr>
        <w:t xml:space="preserve"> k </w:t>
      </w:r>
      <w:r w:rsidRPr="00DE639C">
        <w:rPr>
          <w:i/>
          <w:iCs/>
        </w:rPr>
        <w:t>vzájemnému respektu</w:t>
      </w:r>
      <w:r w:rsidR="00EA7173">
        <w:rPr>
          <w:i/>
          <w:iCs/>
        </w:rPr>
        <w:t xml:space="preserve"> a </w:t>
      </w:r>
      <w:r w:rsidRPr="00DE639C">
        <w:rPr>
          <w:i/>
          <w:iCs/>
        </w:rPr>
        <w:t xml:space="preserve">toleranci, </w:t>
      </w:r>
      <w:r w:rsidRPr="00DE639C">
        <w:rPr>
          <w:b/>
          <w:bCs/>
          <w:i/>
          <w:iCs/>
        </w:rPr>
        <w:t>ke kritickému</w:t>
      </w:r>
      <w:r w:rsidR="00BA7745" w:rsidRPr="00DE639C">
        <w:rPr>
          <w:b/>
          <w:bCs/>
          <w:i/>
          <w:iCs/>
        </w:rPr>
        <w:t xml:space="preserve"> </w:t>
      </w:r>
      <w:r w:rsidRPr="00DE639C">
        <w:rPr>
          <w:b/>
          <w:bCs/>
          <w:i/>
          <w:iCs/>
        </w:rPr>
        <w:t>myšlení</w:t>
      </w:r>
      <w:r w:rsidR="00EA7173">
        <w:rPr>
          <w:b/>
          <w:bCs/>
          <w:i/>
          <w:iCs/>
        </w:rPr>
        <w:t xml:space="preserve"> a k </w:t>
      </w:r>
      <w:r w:rsidRPr="00DE639C">
        <w:rPr>
          <w:b/>
          <w:bCs/>
          <w:i/>
          <w:iCs/>
        </w:rPr>
        <w:t>aktivnímu zájmu</w:t>
      </w:r>
      <w:r w:rsidR="00EA7173">
        <w:rPr>
          <w:b/>
          <w:bCs/>
          <w:i/>
          <w:iCs/>
        </w:rPr>
        <w:t xml:space="preserve"> o </w:t>
      </w:r>
      <w:r w:rsidRPr="00DE639C">
        <w:rPr>
          <w:b/>
          <w:bCs/>
          <w:i/>
          <w:iCs/>
        </w:rPr>
        <w:t>věci veřejné</w:t>
      </w:r>
      <w:r w:rsidR="00EA7173">
        <w:rPr>
          <w:b/>
          <w:bCs/>
          <w:i/>
          <w:iCs/>
        </w:rPr>
        <w:t xml:space="preserve"> a </w:t>
      </w:r>
      <w:r w:rsidRPr="00DE639C">
        <w:rPr>
          <w:b/>
          <w:bCs/>
          <w:i/>
          <w:iCs/>
        </w:rPr>
        <w:t>život kolem sebe</w:t>
      </w:r>
      <w:r w:rsidRPr="00DE639C">
        <w:rPr>
          <w:i/>
          <w:iCs/>
        </w:rPr>
        <w:t>.</w:t>
      </w:r>
      <w:r w:rsidR="00EA7173">
        <w:rPr>
          <w:i/>
          <w:iCs/>
        </w:rPr>
        <w:t xml:space="preserve"> U </w:t>
      </w:r>
      <w:r w:rsidRPr="00DE639C">
        <w:rPr>
          <w:i/>
          <w:iCs/>
        </w:rPr>
        <w:t>žáků budeme rozvíjet schopnost jednat jako zodpovědný občan, dbát</w:t>
      </w:r>
      <w:r w:rsidR="00EA7173">
        <w:rPr>
          <w:i/>
          <w:iCs/>
        </w:rPr>
        <w:t xml:space="preserve"> o </w:t>
      </w:r>
      <w:r w:rsidRPr="00DE639C">
        <w:rPr>
          <w:b/>
          <w:bCs/>
          <w:i/>
          <w:iCs/>
        </w:rPr>
        <w:t>ochranu</w:t>
      </w:r>
      <w:r w:rsidR="00BA7745" w:rsidRPr="00DE639C">
        <w:rPr>
          <w:b/>
          <w:bCs/>
          <w:i/>
          <w:iCs/>
        </w:rPr>
        <w:t xml:space="preserve"> </w:t>
      </w:r>
      <w:r w:rsidRPr="00DE639C">
        <w:rPr>
          <w:b/>
          <w:bCs/>
          <w:i/>
          <w:iCs/>
        </w:rPr>
        <w:t>lidských práv</w:t>
      </w:r>
      <w:r w:rsidRPr="00DE639C">
        <w:rPr>
          <w:i/>
          <w:iCs/>
        </w:rPr>
        <w:t>, udržitelný rozvoj</w:t>
      </w:r>
      <w:r w:rsidR="00EA7173">
        <w:rPr>
          <w:i/>
          <w:iCs/>
        </w:rPr>
        <w:t xml:space="preserve"> a </w:t>
      </w:r>
      <w:r w:rsidRPr="00DE639C">
        <w:rPr>
          <w:i/>
          <w:iCs/>
        </w:rPr>
        <w:t>plně se podílet na občanském</w:t>
      </w:r>
      <w:r w:rsidR="00EA7173">
        <w:rPr>
          <w:i/>
          <w:iCs/>
        </w:rPr>
        <w:t xml:space="preserve"> a </w:t>
      </w:r>
      <w:r w:rsidRPr="00DE639C">
        <w:rPr>
          <w:i/>
          <w:iCs/>
        </w:rPr>
        <w:t>společenském životě na</w:t>
      </w:r>
      <w:r w:rsidR="00BA7745" w:rsidRPr="00DE639C">
        <w:rPr>
          <w:i/>
          <w:iCs/>
        </w:rPr>
        <w:t xml:space="preserve"> </w:t>
      </w:r>
      <w:r w:rsidRPr="00DE639C">
        <w:rPr>
          <w:i/>
          <w:iCs/>
        </w:rPr>
        <w:t>základě porozumění sociálním, ekonomickým, právním, environmentálním</w:t>
      </w:r>
      <w:r w:rsidR="00EA7173">
        <w:rPr>
          <w:i/>
          <w:iCs/>
        </w:rPr>
        <w:t xml:space="preserve"> a </w:t>
      </w:r>
      <w:r w:rsidRPr="00DE639C">
        <w:rPr>
          <w:i/>
          <w:iCs/>
        </w:rPr>
        <w:t>politickým</w:t>
      </w:r>
      <w:r w:rsidR="00BA7745" w:rsidRPr="00DE639C">
        <w:rPr>
          <w:i/>
          <w:iCs/>
        </w:rPr>
        <w:t xml:space="preserve"> </w:t>
      </w:r>
      <w:r w:rsidRPr="00DE639C">
        <w:rPr>
          <w:i/>
          <w:iCs/>
        </w:rPr>
        <w:t>pojmům</w:t>
      </w:r>
      <w:r w:rsidR="00EA7173">
        <w:rPr>
          <w:i/>
          <w:iCs/>
        </w:rPr>
        <w:t xml:space="preserve"> a </w:t>
      </w:r>
      <w:r w:rsidRPr="00DE639C">
        <w:rPr>
          <w:i/>
          <w:iCs/>
        </w:rPr>
        <w:t>strukturám, jakož</w:t>
      </w:r>
      <w:r w:rsidR="00EA7173">
        <w:rPr>
          <w:i/>
          <w:iCs/>
        </w:rPr>
        <w:t xml:space="preserve"> i </w:t>
      </w:r>
      <w:r w:rsidRPr="00DE639C">
        <w:rPr>
          <w:i/>
          <w:iCs/>
        </w:rPr>
        <w:t>celosvětovému vývoji</w:t>
      </w:r>
      <w:r w:rsidR="00EA7173">
        <w:rPr>
          <w:i/>
          <w:iCs/>
        </w:rPr>
        <w:t xml:space="preserve"> a </w:t>
      </w:r>
      <w:r w:rsidRPr="00DE639C">
        <w:rPr>
          <w:i/>
          <w:iCs/>
        </w:rPr>
        <w:t>udržitelnosti. Podstatná</w:t>
      </w:r>
      <w:r w:rsidR="00BA7745" w:rsidRPr="00DE639C">
        <w:rPr>
          <w:i/>
          <w:iCs/>
        </w:rPr>
        <w:t xml:space="preserve"> </w:t>
      </w:r>
      <w:r w:rsidRPr="00DE639C">
        <w:rPr>
          <w:i/>
          <w:iCs/>
        </w:rPr>
        <w:t>je též mediální gramotnost, schopnost uvažovat</w:t>
      </w:r>
      <w:r w:rsidR="00EA7173">
        <w:rPr>
          <w:i/>
          <w:iCs/>
        </w:rPr>
        <w:t xml:space="preserve"> o </w:t>
      </w:r>
      <w:r w:rsidRPr="00DE639C">
        <w:rPr>
          <w:i/>
          <w:iCs/>
        </w:rPr>
        <w:t>sobě, účinně nakládat</w:t>
      </w:r>
      <w:r w:rsidR="00EA7173">
        <w:rPr>
          <w:i/>
          <w:iCs/>
        </w:rPr>
        <w:t xml:space="preserve"> s </w:t>
      </w:r>
      <w:r w:rsidRPr="00DE639C">
        <w:rPr>
          <w:i/>
          <w:iCs/>
        </w:rPr>
        <w:t>časem</w:t>
      </w:r>
      <w:r w:rsidR="00EA7173">
        <w:rPr>
          <w:i/>
          <w:iCs/>
        </w:rPr>
        <w:t xml:space="preserve"> a </w:t>
      </w:r>
      <w:r w:rsidRPr="00DE639C">
        <w:rPr>
          <w:i/>
          <w:iCs/>
        </w:rPr>
        <w:t>informacemi, spolupracovat</w:t>
      </w:r>
      <w:r w:rsidR="00EA7173">
        <w:rPr>
          <w:i/>
          <w:iCs/>
        </w:rPr>
        <w:t xml:space="preserve"> v </w:t>
      </w:r>
      <w:r w:rsidRPr="00DE639C">
        <w:rPr>
          <w:i/>
          <w:iCs/>
        </w:rPr>
        <w:t>týmech</w:t>
      </w:r>
      <w:r w:rsidR="00EA7173">
        <w:rPr>
          <w:i/>
          <w:iCs/>
        </w:rPr>
        <w:t xml:space="preserve"> a </w:t>
      </w:r>
      <w:r w:rsidRPr="00DE639C">
        <w:rPr>
          <w:i/>
          <w:iCs/>
        </w:rPr>
        <w:t>disponovat povědomím</w:t>
      </w:r>
      <w:r w:rsidR="00EA7173">
        <w:rPr>
          <w:i/>
          <w:iCs/>
        </w:rPr>
        <w:t xml:space="preserve"> o </w:t>
      </w:r>
      <w:r w:rsidRPr="00DE639C">
        <w:rPr>
          <w:i/>
          <w:iCs/>
        </w:rPr>
        <w:t>rozmanitosti</w:t>
      </w:r>
      <w:r w:rsidR="00EA7173">
        <w:rPr>
          <w:i/>
          <w:iCs/>
        </w:rPr>
        <w:t xml:space="preserve"> a </w:t>
      </w:r>
      <w:r w:rsidRPr="00DE639C">
        <w:rPr>
          <w:i/>
          <w:iCs/>
        </w:rPr>
        <w:t>kulturních identitách</w:t>
      </w:r>
      <w:r w:rsidR="00EA7173">
        <w:rPr>
          <w:i/>
          <w:iCs/>
        </w:rPr>
        <w:t xml:space="preserve"> v </w:t>
      </w:r>
      <w:r w:rsidRPr="00DE639C">
        <w:rPr>
          <w:i/>
          <w:iCs/>
        </w:rPr>
        <w:t>Evropě</w:t>
      </w:r>
      <w:r w:rsidR="00EA7173">
        <w:rPr>
          <w:i/>
          <w:iCs/>
        </w:rPr>
        <w:t xml:space="preserve"> a </w:t>
      </w:r>
      <w:r w:rsidRPr="00DE639C">
        <w:rPr>
          <w:i/>
          <w:iCs/>
        </w:rPr>
        <w:t>ve světě.“</w:t>
      </w:r>
      <w:r w:rsidR="004042C2" w:rsidRPr="005B0386">
        <w:t xml:space="preserve"> (MŠMT, Strategie vzdělávací politiky ČR do roku 2030+ [online]).</w:t>
      </w:r>
    </w:p>
    <w:p w14:paraId="616FDCD3" w14:textId="3C8AB1E1" w:rsidR="00453C51" w:rsidRDefault="008C5387" w:rsidP="0028292C">
      <w:pPr>
        <w:pStyle w:val="AP-Odstavec"/>
        <w:sectPr w:rsidR="00453C51" w:rsidSect="005B4C01">
          <w:type w:val="oddPage"/>
          <w:pgSz w:w="11906" w:h="16838" w:code="9"/>
          <w:pgMar w:top="1417" w:right="1418" w:bottom="1418" w:left="1985" w:header="708" w:footer="708" w:gutter="0"/>
          <w:cols w:space="708"/>
          <w:docGrid w:linePitch="360"/>
        </w:sectPr>
      </w:pPr>
      <w:r w:rsidRPr="00DE639C">
        <w:t>Velmi podobné jsou</w:t>
      </w:r>
      <w:r w:rsidR="00EA7173">
        <w:t xml:space="preserve"> i </w:t>
      </w:r>
      <w:r w:rsidRPr="00DE639C">
        <w:t>cíle studentského spolku. Toto propojení může být výhodné</w:t>
      </w:r>
      <w:r w:rsidR="00EA7173">
        <w:t xml:space="preserve"> i </w:t>
      </w:r>
      <w:r w:rsidRPr="00DE639C">
        <w:t>pro vzdělávací politiku, jelikož s</w:t>
      </w:r>
      <w:r w:rsidR="00EC4997" w:rsidRPr="00DE639C">
        <w:t>tudentsk</w:t>
      </w:r>
      <w:r w:rsidR="00DD4D2A" w:rsidRPr="00DE639C">
        <w:t>ý</w:t>
      </w:r>
      <w:r w:rsidR="00EC4997" w:rsidRPr="00DE639C">
        <w:t xml:space="preserve"> </w:t>
      </w:r>
      <w:r w:rsidR="00DD4D2A" w:rsidRPr="00DE639C">
        <w:t>spolek může</w:t>
      </w:r>
      <w:r w:rsidR="00EC4997" w:rsidRPr="00DE639C">
        <w:t xml:space="preserve"> při implementaci této strategie </w:t>
      </w:r>
      <w:r w:rsidR="00DD4D2A" w:rsidRPr="00DE639C">
        <w:t xml:space="preserve">hrát </w:t>
      </w:r>
      <w:r w:rsidR="00EC4997" w:rsidRPr="00DE639C">
        <w:t>důležitou roli, protože představuj</w:t>
      </w:r>
      <w:r w:rsidR="00DD4D2A" w:rsidRPr="00DE639C">
        <w:t>e</w:t>
      </w:r>
      <w:r w:rsidR="00EC4997" w:rsidRPr="00DE639C">
        <w:t xml:space="preserve"> hlas studentů</w:t>
      </w:r>
      <w:r w:rsidR="00EA7173">
        <w:t xml:space="preserve"> a </w:t>
      </w:r>
      <w:r w:rsidR="00EC4997" w:rsidRPr="00DE639C">
        <w:t>m</w:t>
      </w:r>
      <w:r w:rsidR="00DD4D2A" w:rsidRPr="00DE639C">
        <w:t>ůže</w:t>
      </w:r>
      <w:r w:rsidR="00EC4997" w:rsidRPr="00DE639C">
        <w:t xml:space="preserve"> poskytnout cennou zpětnou vazbu</w:t>
      </w:r>
      <w:r w:rsidR="00EA7173">
        <w:t xml:space="preserve"> o </w:t>
      </w:r>
      <w:r w:rsidR="00EC4997" w:rsidRPr="00DE639C">
        <w:t>účinnosti různých vzdělávacích politik</w:t>
      </w:r>
      <w:r w:rsidR="00EA7173">
        <w:t xml:space="preserve"> a </w:t>
      </w:r>
      <w:r w:rsidR="00EC4997" w:rsidRPr="00DE639C">
        <w:t>iniciativ. Díky spolupráci se studentským</w:t>
      </w:r>
      <w:r w:rsidR="00DD4D2A" w:rsidRPr="00DE639C">
        <w:t xml:space="preserve"> spolkem</w:t>
      </w:r>
      <w:r w:rsidR="00EC4997" w:rsidRPr="00DE639C">
        <w:t xml:space="preserve"> mohou tvůrci politik</w:t>
      </w:r>
      <w:r w:rsidR="00EA7173">
        <w:t xml:space="preserve"> a </w:t>
      </w:r>
      <w:r w:rsidR="00EC4997" w:rsidRPr="00DE639C">
        <w:t>vzdělávací instituce získat náhled na potřeby</w:t>
      </w:r>
      <w:r w:rsidR="00EA7173">
        <w:t xml:space="preserve"> a </w:t>
      </w:r>
      <w:r w:rsidR="00EC4997" w:rsidRPr="00DE639C">
        <w:t>perspektivy studentů, což může pomoci utvářet</w:t>
      </w:r>
      <w:r w:rsidR="00EA7173">
        <w:t xml:space="preserve"> a </w:t>
      </w:r>
      <w:r w:rsidR="00EC4997" w:rsidRPr="00DE639C">
        <w:t>zdokonalovat vzdělávací politiky</w:t>
      </w:r>
      <w:r w:rsidR="00EA7173">
        <w:t xml:space="preserve"> a </w:t>
      </w:r>
      <w:r w:rsidR="00EC4997" w:rsidRPr="00DE639C">
        <w:t>programy.</w:t>
      </w:r>
      <w:bookmarkEnd w:id="42"/>
    </w:p>
    <w:p w14:paraId="3382AFD1" w14:textId="3BAA1BB3" w:rsidR="007A3350" w:rsidRPr="007A3350" w:rsidRDefault="007A3350" w:rsidP="00C36127">
      <w:pPr>
        <w:pStyle w:val="Nadpis1"/>
      </w:pPr>
      <w:bookmarkStart w:id="44" w:name="_Toc133761102"/>
      <w:r w:rsidRPr="007A3350">
        <w:lastRenderedPageBreak/>
        <w:t>Legislativa</w:t>
      </w:r>
      <w:bookmarkEnd w:id="44"/>
    </w:p>
    <w:p w14:paraId="3B41CEC1" w14:textId="418A2552" w:rsidR="007A3350" w:rsidRDefault="001324D4" w:rsidP="00DE639C">
      <w:pPr>
        <w:pStyle w:val="AP-Odstaveczapedlem"/>
      </w:pPr>
      <w:r>
        <w:t>Tato kapitola se zaměřuje</w:t>
      </w:r>
      <w:r w:rsidR="000B0687">
        <w:t xml:space="preserve"> na legislativní ukotvení tématu,</w:t>
      </w:r>
      <w:r w:rsidR="00EA7173">
        <w:t xml:space="preserve"> a </w:t>
      </w:r>
      <w:r w:rsidR="000B0687">
        <w:t>to přímo</w:t>
      </w:r>
      <w:r w:rsidR="00EA7173">
        <w:t xml:space="preserve"> i </w:t>
      </w:r>
      <w:r w:rsidR="000B0687">
        <w:t>nepřímo související se studentským spolkem.</w:t>
      </w:r>
      <w:r w:rsidR="00EA7173">
        <w:t xml:space="preserve"> V </w:t>
      </w:r>
      <w:r w:rsidR="000B0687">
        <w:t>poslední části se zaměřím na nepřijatý zákon</w:t>
      </w:r>
      <w:r w:rsidR="00EA7173">
        <w:t xml:space="preserve"> o </w:t>
      </w:r>
      <w:r w:rsidR="000B0687">
        <w:t>sociálních pracovnících, jenž se měl stát profesním zákonem.</w:t>
      </w:r>
    </w:p>
    <w:p w14:paraId="5C716053" w14:textId="42648C54" w:rsidR="008B4784" w:rsidRPr="00DE639C" w:rsidRDefault="008B4784" w:rsidP="00394CA8">
      <w:pPr>
        <w:pStyle w:val="AP-Odstavec"/>
        <w:spacing w:before="240"/>
        <w:ind w:firstLine="0"/>
        <w:jc w:val="left"/>
        <w:rPr>
          <w:b/>
          <w:bCs/>
        </w:rPr>
      </w:pPr>
      <w:r w:rsidRPr="00DE639C">
        <w:rPr>
          <w:b/>
          <w:bCs/>
        </w:rPr>
        <w:t>Listina základních práv</w:t>
      </w:r>
      <w:r w:rsidR="00EA7173">
        <w:rPr>
          <w:b/>
          <w:bCs/>
        </w:rPr>
        <w:t xml:space="preserve"> a </w:t>
      </w:r>
      <w:r w:rsidRPr="00DE639C">
        <w:rPr>
          <w:b/>
          <w:bCs/>
        </w:rPr>
        <w:t>svobod</w:t>
      </w:r>
    </w:p>
    <w:p w14:paraId="70F3FB9C" w14:textId="4C8CA328" w:rsidR="008B4784" w:rsidRDefault="001E481A" w:rsidP="00A83FF9">
      <w:pPr>
        <w:pStyle w:val="AP-Odstaveczapedlem"/>
        <w:spacing w:before="0"/>
      </w:pPr>
      <w:r>
        <w:t>Listina základních práv</w:t>
      </w:r>
      <w:r w:rsidR="00EA7173">
        <w:t xml:space="preserve"> a </w:t>
      </w:r>
      <w:r>
        <w:t>svobod</w:t>
      </w:r>
      <w:r w:rsidR="001234DB">
        <w:t xml:space="preserve"> je součástí ústavního pořádku České republiky.</w:t>
      </w:r>
      <w:r w:rsidR="00FC25FA">
        <w:t xml:space="preserve"> Vyjadřuje vztah mezi státem</w:t>
      </w:r>
      <w:r w:rsidR="00EA7173">
        <w:t xml:space="preserve"> a </w:t>
      </w:r>
      <w:r w:rsidR="00FC25FA">
        <w:t>občanem.</w:t>
      </w:r>
      <w:r w:rsidR="008B4784">
        <w:t xml:space="preserve"> O</w:t>
      </w:r>
      <w:r w:rsidR="008B4784" w:rsidRPr="008B4784">
        <w:t>bsahuje výčet základních práv</w:t>
      </w:r>
      <w:r w:rsidR="00EA7173">
        <w:t xml:space="preserve"> a </w:t>
      </w:r>
      <w:r w:rsidR="008B4784" w:rsidRPr="008B4784">
        <w:t xml:space="preserve">svobod, které mají být zaručeny všem občanům České republiky. Mezi tyto práva </w:t>
      </w:r>
      <w:proofErr w:type="gramStart"/>
      <w:r w:rsidR="008B4784" w:rsidRPr="008B4784">
        <w:t>patří</w:t>
      </w:r>
      <w:proofErr w:type="gramEnd"/>
      <w:r w:rsidR="008B4784" w:rsidRPr="008B4784">
        <w:t xml:space="preserve"> například právo na lidskou důstojnost, právo na svobodu</w:t>
      </w:r>
      <w:r w:rsidR="00EA7173">
        <w:t xml:space="preserve"> a </w:t>
      </w:r>
      <w:r w:rsidR="008B4784" w:rsidRPr="008B4784">
        <w:t>bezpečnost osob, právo na soukromí, právo na svobodu projevu</w:t>
      </w:r>
      <w:r w:rsidR="00EA7173">
        <w:t xml:space="preserve"> a </w:t>
      </w:r>
      <w:r w:rsidR="008B4784" w:rsidRPr="008B4784">
        <w:t>sdružování, právo na spravedlivý proces</w:t>
      </w:r>
      <w:r w:rsidR="00EA7173">
        <w:t xml:space="preserve"> a </w:t>
      </w:r>
      <w:r w:rsidR="008B4784" w:rsidRPr="008B4784">
        <w:t>mnoho dalších.</w:t>
      </w:r>
    </w:p>
    <w:p w14:paraId="3DDAC1A2" w14:textId="577DBCE8" w:rsidR="008B4784" w:rsidRDefault="008B4784" w:rsidP="00DE639C">
      <w:pPr>
        <w:pStyle w:val="AP-Odstavec"/>
      </w:pPr>
      <w:r w:rsidRPr="008B4784">
        <w:t>Je to klíčový dokument, který chrání základní práva</w:t>
      </w:r>
      <w:r w:rsidR="00EA7173">
        <w:t xml:space="preserve"> a </w:t>
      </w:r>
      <w:r w:rsidRPr="008B4784">
        <w:t>svobody občanů před zásahy ze strany státu</w:t>
      </w:r>
      <w:r w:rsidR="00EA7173">
        <w:t xml:space="preserve"> a </w:t>
      </w:r>
      <w:r w:rsidRPr="008B4784">
        <w:t>jiných subjektů.</w:t>
      </w:r>
      <w:r w:rsidR="005255FE">
        <w:t xml:space="preserve"> (</w:t>
      </w:r>
      <w:r w:rsidR="004042C2">
        <w:t>PSP, Listina základních práv</w:t>
      </w:r>
      <w:r w:rsidR="00EA7173">
        <w:t xml:space="preserve"> a </w:t>
      </w:r>
      <w:r w:rsidR="004042C2">
        <w:t xml:space="preserve">svobod </w:t>
      </w:r>
      <w:r w:rsidR="004042C2" w:rsidRPr="00C81DB6">
        <w:t>[online]).</w:t>
      </w:r>
    </w:p>
    <w:p w14:paraId="4398E3AE" w14:textId="1169516F" w:rsidR="005255FE" w:rsidRDefault="005255FE" w:rsidP="00DE639C">
      <w:pPr>
        <w:pStyle w:val="AP-Odstavec"/>
      </w:pPr>
      <w:r>
        <w:t>Pro studentskou organizaci je důležité znát Listinu základních práv</w:t>
      </w:r>
      <w:r w:rsidR="00EA7173">
        <w:t xml:space="preserve"> a </w:t>
      </w:r>
      <w:r>
        <w:t>svobod, protože tento dokument stanovuje základní principy</w:t>
      </w:r>
      <w:r w:rsidR="00EA7173">
        <w:t xml:space="preserve"> a </w:t>
      </w:r>
      <w:r>
        <w:t>hodnoty, na kterých je založen právní systém České republiky. Listina poskytuje studentům právní rámec při obhajobě</w:t>
      </w:r>
      <w:r w:rsidR="00EA7173">
        <w:t xml:space="preserve"> a </w:t>
      </w:r>
      <w:r>
        <w:t>prosazování práv. Dále zaručuje právo na vzdělání</w:t>
      </w:r>
      <w:r w:rsidR="00EA7173">
        <w:t xml:space="preserve"> a </w:t>
      </w:r>
      <w:r>
        <w:t>právo na svobodu projevu</w:t>
      </w:r>
      <w:r w:rsidR="00EA7173">
        <w:t xml:space="preserve"> a </w:t>
      </w:r>
      <w:r>
        <w:t>sdružování, které jsou nezbytné pro to, aby se studenti mohli plně zapojit do akademického života</w:t>
      </w:r>
      <w:r w:rsidR="00EA7173">
        <w:t xml:space="preserve"> a </w:t>
      </w:r>
      <w:r>
        <w:t>hájit své zájmy. Listina také stanovuje zásady nediskriminace, rovnosti</w:t>
      </w:r>
      <w:r w:rsidR="00EA7173">
        <w:t xml:space="preserve"> a </w:t>
      </w:r>
      <w:r>
        <w:t>lidské důstojnosti, které jsou základními hodnotami sociální spravedlnosti</w:t>
      </w:r>
      <w:r w:rsidR="00EA7173">
        <w:t xml:space="preserve"> a </w:t>
      </w:r>
      <w:r>
        <w:t>jsou relevantní pro mnoho otázek, které se spolku týkají. Tím, že se studenti seznámí</w:t>
      </w:r>
      <w:r w:rsidR="00EA7173">
        <w:t xml:space="preserve"> s </w:t>
      </w:r>
      <w:r>
        <w:t xml:space="preserve">Listinou, mohou její principy využít jako vodítko pro svou </w:t>
      </w:r>
      <w:proofErr w:type="spellStart"/>
      <w:r>
        <w:t>advokační</w:t>
      </w:r>
      <w:proofErr w:type="spellEnd"/>
      <w:r>
        <w:t xml:space="preserve"> činnost</w:t>
      </w:r>
      <w:r w:rsidR="00EA7173">
        <w:t xml:space="preserve"> a k </w:t>
      </w:r>
      <w:r>
        <w:t>tomu, aby instituce nesly odpovědnost za dodržování těchto základních práv</w:t>
      </w:r>
      <w:r w:rsidR="00EA7173">
        <w:t xml:space="preserve"> a </w:t>
      </w:r>
      <w:r>
        <w:t>svobod.</w:t>
      </w:r>
    </w:p>
    <w:p w14:paraId="4BD012EF" w14:textId="0BA7FAAD" w:rsidR="005255FE" w:rsidRPr="00DE639C" w:rsidRDefault="005255FE" w:rsidP="00394CA8">
      <w:pPr>
        <w:pStyle w:val="AP-Odstavec"/>
        <w:spacing w:before="240"/>
        <w:ind w:firstLine="0"/>
        <w:jc w:val="left"/>
        <w:rPr>
          <w:b/>
          <w:bCs/>
        </w:rPr>
      </w:pPr>
      <w:r w:rsidRPr="00DE639C">
        <w:rPr>
          <w:b/>
          <w:bCs/>
        </w:rPr>
        <w:t>Občanský zákoník</w:t>
      </w:r>
    </w:p>
    <w:p w14:paraId="46487193" w14:textId="4AEEF71A" w:rsidR="003D4157" w:rsidRPr="003D4157" w:rsidRDefault="003D4157" w:rsidP="00A83FF9">
      <w:pPr>
        <w:pStyle w:val="AP-Odstaveczapedlem"/>
        <w:spacing w:before="0"/>
      </w:pPr>
      <w:r w:rsidRPr="003D4157">
        <w:t>Podmínky spolku najdeme</w:t>
      </w:r>
      <w:r w:rsidR="00EA7173">
        <w:t xml:space="preserve"> v </w:t>
      </w:r>
      <w:r w:rsidRPr="003D4157">
        <w:t>Občanském zákoníků</w:t>
      </w:r>
      <w:r>
        <w:t>.</w:t>
      </w:r>
    </w:p>
    <w:p w14:paraId="728C80AF" w14:textId="7A1176B4" w:rsidR="005255FE" w:rsidRDefault="005255FE" w:rsidP="00DE639C">
      <w:pPr>
        <w:pStyle w:val="AP-Odstavec"/>
      </w:pPr>
      <w:r w:rsidRPr="005255FE">
        <w:t>Spolek je dobrovolné</w:t>
      </w:r>
      <w:r w:rsidR="00EA7173">
        <w:t xml:space="preserve"> a </w:t>
      </w:r>
      <w:r w:rsidRPr="005255FE">
        <w:t>samosprávné uskupení osob vedených společným zájmem. Podle občanského zákoníku je spolek korporací – zvláštním typem právnické osoby, jehož právní úpravu najdeme</w:t>
      </w:r>
      <w:r w:rsidR="00EA7173">
        <w:t xml:space="preserve"> v </w:t>
      </w:r>
      <w:r w:rsidRPr="005255FE">
        <w:t>§214-302 zákona č. 89/2012 Sb.</w:t>
      </w:r>
    </w:p>
    <w:p w14:paraId="32CED0B2" w14:textId="7E5F5B86" w:rsidR="00C41FB3" w:rsidRDefault="003D4157" w:rsidP="00462CA5">
      <w:pPr>
        <w:pStyle w:val="AP-Odstavec"/>
      </w:pPr>
      <w:r>
        <w:t>K účasti ve spolku nesmí být nikdo nucen</w:t>
      </w:r>
      <w:r w:rsidR="00EA7173">
        <w:t xml:space="preserve"> a </w:t>
      </w:r>
      <w:r>
        <w:t>nikomu nesmí být bráněno</w:t>
      </w:r>
      <w:r w:rsidR="00EA7173">
        <w:t xml:space="preserve"> z </w:t>
      </w:r>
      <w:r>
        <w:t>něho vystoupit. Podnikání nebo jiná výdělečná činnost nemůže být hlavní činností spolku.</w:t>
      </w:r>
    </w:p>
    <w:p w14:paraId="16910FBC" w14:textId="2D72E72D" w:rsidR="00C41FB3" w:rsidRDefault="00C41FB3" w:rsidP="00462CA5">
      <w:pPr>
        <w:pStyle w:val="AP-Odstavec"/>
      </w:pPr>
      <w:r>
        <w:t>Tento právní dokument je pro studentský spolek velmi důležitý, jelikož udává podmínky</w:t>
      </w:r>
      <w:r w:rsidR="00EA7173">
        <w:t xml:space="preserve"> k </w:t>
      </w:r>
      <w:r>
        <w:t>založení</w:t>
      </w:r>
      <w:r w:rsidR="00EA7173">
        <w:t xml:space="preserve"> a </w:t>
      </w:r>
      <w:r>
        <w:t>fungování spolku.</w:t>
      </w:r>
    </w:p>
    <w:p w14:paraId="04810E64" w14:textId="1C584872" w:rsidR="00C41FB3" w:rsidRPr="00DE639C" w:rsidRDefault="00C41FB3" w:rsidP="00462CA5">
      <w:pPr>
        <w:pStyle w:val="AP-Odstavec"/>
        <w:keepNext/>
        <w:spacing w:before="240"/>
        <w:ind w:firstLine="0"/>
        <w:jc w:val="left"/>
        <w:rPr>
          <w:b/>
          <w:bCs/>
        </w:rPr>
      </w:pPr>
      <w:r w:rsidRPr="00DE639C">
        <w:rPr>
          <w:b/>
          <w:bCs/>
        </w:rPr>
        <w:t>Zákon</w:t>
      </w:r>
      <w:r w:rsidR="00EA7173">
        <w:rPr>
          <w:b/>
          <w:bCs/>
        </w:rPr>
        <w:t xml:space="preserve"> o </w:t>
      </w:r>
      <w:r w:rsidRPr="00DE639C">
        <w:rPr>
          <w:b/>
          <w:bCs/>
        </w:rPr>
        <w:t>sociálních službách</w:t>
      </w:r>
    </w:p>
    <w:p w14:paraId="699BF086" w14:textId="36175F06" w:rsidR="00C41FB3" w:rsidRDefault="004042C2" w:rsidP="00A83FF9">
      <w:pPr>
        <w:pStyle w:val="AP-Odstaveczapedlem"/>
        <w:spacing w:before="0"/>
      </w:pPr>
      <w:r>
        <w:t>„</w:t>
      </w:r>
      <w:r w:rsidR="00C41FB3" w:rsidRPr="00C41FB3">
        <w:t>Tento zákon upravuje podmínky poskytování pomoci</w:t>
      </w:r>
      <w:r w:rsidR="00EA7173">
        <w:t xml:space="preserve"> a </w:t>
      </w:r>
      <w:r w:rsidR="00C41FB3" w:rsidRPr="00C41FB3">
        <w:t>podpory fyzickým osobám</w:t>
      </w:r>
      <w:r w:rsidR="00EA7173">
        <w:t xml:space="preserve"> v </w:t>
      </w:r>
      <w:r w:rsidR="00C41FB3" w:rsidRPr="00C41FB3">
        <w:t xml:space="preserve">nepříznivé sociální situaci prostřednictvím </w:t>
      </w:r>
      <w:r w:rsidR="00C41FB3" w:rsidRPr="00D023FB">
        <w:t>sociálních služeb</w:t>
      </w:r>
      <w:r w:rsidR="00EA7173">
        <w:t xml:space="preserve"> a </w:t>
      </w:r>
      <w:r w:rsidR="00C41FB3" w:rsidRPr="00C41FB3">
        <w:t>příspěvku na péči, podmínky pro vydání oprávnění</w:t>
      </w:r>
      <w:r w:rsidR="00EA7173">
        <w:t xml:space="preserve"> k </w:t>
      </w:r>
      <w:r w:rsidR="00C41FB3" w:rsidRPr="00C41FB3">
        <w:t xml:space="preserve">poskytování </w:t>
      </w:r>
      <w:r w:rsidR="00C41FB3" w:rsidRPr="00D023FB">
        <w:t>sociálních služeb</w:t>
      </w:r>
      <w:r w:rsidR="00C41FB3" w:rsidRPr="00C41FB3">
        <w:t>, výkon veřejné správy</w:t>
      </w:r>
      <w:r w:rsidR="00EA7173">
        <w:t xml:space="preserve"> </w:t>
      </w:r>
      <w:r w:rsidR="00EA7173">
        <w:lastRenderedPageBreak/>
        <w:t>v </w:t>
      </w:r>
      <w:r w:rsidR="00C41FB3" w:rsidRPr="00C41FB3">
        <w:t xml:space="preserve">oblasti </w:t>
      </w:r>
      <w:r w:rsidR="00C41FB3" w:rsidRPr="00D023FB">
        <w:t>sociálních služeb</w:t>
      </w:r>
      <w:r w:rsidR="00C41FB3" w:rsidRPr="00C41FB3">
        <w:t xml:space="preserve">, inspekci poskytování </w:t>
      </w:r>
      <w:r w:rsidR="00C41FB3" w:rsidRPr="00D023FB">
        <w:t>sociálních služeb</w:t>
      </w:r>
      <w:r w:rsidR="00EA7173">
        <w:t xml:space="preserve"> a </w:t>
      </w:r>
      <w:r w:rsidR="00C41FB3" w:rsidRPr="00C41FB3">
        <w:t>předpoklady pro výkon činnosti</w:t>
      </w:r>
      <w:r w:rsidR="00EA7173">
        <w:t xml:space="preserve"> v </w:t>
      </w:r>
      <w:r w:rsidR="00C41FB3" w:rsidRPr="00D023FB">
        <w:t>sociálních službác</w:t>
      </w:r>
      <w:r>
        <w:t>h</w:t>
      </w:r>
      <w:r w:rsidR="00C41FB3" w:rsidRPr="00C41FB3">
        <w:t>.</w:t>
      </w:r>
      <w:r>
        <w:t>“</w:t>
      </w:r>
      <w:r w:rsidR="00C41FB3">
        <w:t xml:space="preserve"> (</w:t>
      </w:r>
      <w:r w:rsidR="00C41FB3" w:rsidRPr="00C41FB3">
        <w:t>Zákon č. 108</w:t>
      </w:r>
      <w:r w:rsidR="00067033">
        <w:t xml:space="preserve">, </w:t>
      </w:r>
      <w:r w:rsidR="00067033" w:rsidRPr="00067033">
        <w:t>§1</w:t>
      </w:r>
      <w:r w:rsidR="00C41FB3">
        <w:t>)</w:t>
      </w:r>
      <w:r>
        <w:t>.</w:t>
      </w:r>
    </w:p>
    <w:p w14:paraId="1E6725DD" w14:textId="38537517" w:rsidR="00C41FB3" w:rsidRDefault="00C41FB3" w:rsidP="00DE639C">
      <w:pPr>
        <w:pStyle w:val="AP-Odstavec"/>
      </w:pPr>
      <w:r>
        <w:t xml:space="preserve">Dále upravuje předpoklady pro </w:t>
      </w:r>
      <w:r w:rsidR="00DF21AF">
        <w:t>výkon povolání sociálního pracovníka</w:t>
      </w:r>
      <w:r w:rsidR="00EA7173">
        <w:t xml:space="preserve"> v </w:t>
      </w:r>
      <w:r w:rsidR="00DF21AF">
        <w:t>sociálních službách</w:t>
      </w:r>
      <w:r w:rsidR="00BE289C">
        <w:t xml:space="preserve"> – </w:t>
      </w:r>
      <w:r w:rsidR="00685AC7">
        <w:t>„</w:t>
      </w:r>
      <w:r w:rsidR="00BE289C" w:rsidRPr="00BE289C">
        <w:rPr>
          <w:i/>
          <w:iCs/>
        </w:rPr>
        <w:t>Sociální pracovník vykonává sociální šetření, zabezpečuje sociální agendy včetně řešení sociálně právních problémů</w:t>
      </w:r>
      <w:r w:rsidR="00EA7173">
        <w:rPr>
          <w:i/>
          <w:iCs/>
        </w:rPr>
        <w:t xml:space="preserve"> v </w:t>
      </w:r>
      <w:r w:rsidR="00BE289C" w:rsidRPr="00BE289C">
        <w:rPr>
          <w:i/>
          <w:iCs/>
        </w:rPr>
        <w:t>zařízeních poskytujících služby sociální péče, sociálně právní poradenství, analytickou, metodickou</w:t>
      </w:r>
      <w:r w:rsidR="00EA7173">
        <w:rPr>
          <w:i/>
          <w:iCs/>
        </w:rPr>
        <w:t xml:space="preserve"> a </w:t>
      </w:r>
      <w:r w:rsidR="00BE289C" w:rsidRPr="00BE289C">
        <w:rPr>
          <w:i/>
          <w:iCs/>
        </w:rPr>
        <w:t>koncepční činnost</w:t>
      </w:r>
      <w:r w:rsidR="00EA7173">
        <w:rPr>
          <w:i/>
          <w:iCs/>
        </w:rPr>
        <w:t xml:space="preserve"> v </w:t>
      </w:r>
      <w:r w:rsidR="00BE289C" w:rsidRPr="00BE289C">
        <w:rPr>
          <w:i/>
          <w:iCs/>
        </w:rPr>
        <w:t>sociální oblasti, odborné činnosti</w:t>
      </w:r>
      <w:r w:rsidR="00EA7173">
        <w:rPr>
          <w:i/>
          <w:iCs/>
        </w:rPr>
        <w:t xml:space="preserve"> v </w:t>
      </w:r>
      <w:r w:rsidR="00BE289C" w:rsidRPr="00BE289C">
        <w:rPr>
          <w:i/>
          <w:iCs/>
        </w:rPr>
        <w:t>zařízeních poskytujících služby sociální prevence, depistážní činnost, poskytování krizové pomoci, sociální poradenství</w:t>
      </w:r>
      <w:r w:rsidR="00EA7173">
        <w:rPr>
          <w:i/>
          <w:iCs/>
        </w:rPr>
        <w:t xml:space="preserve"> a </w:t>
      </w:r>
      <w:r w:rsidR="00BE289C" w:rsidRPr="00BE289C">
        <w:rPr>
          <w:i/>
          <w:iCs/>
        </w:rPr>
        <w:t>sociální rehabilitace, zjišťuje potřeby obyvatel obce</w:t>
      </w:r>
      <w:r w:rsidR="00EA7173">
        <w:rPr>
          <w:i/>
          <w:iCs/>
        </w:rPr>
        <w:t xml:space="preserve"> a </w:t>
      </w:r>
      <w:r w:rsidR="00BE289C" w:rsidRPr="00BE289C">
        <w:rPr>
          <w:i/>
          <w:iCs/>
        </w:rPr>
        <w:t>kraje</w:t>
      </w:r>
      <w:r w:rsidR="00EA7173">
        <w:rPr>
          <w:i/>
          <w:iCs/>
        </w:rPr>
        <w:t xml:space="preserve"> a </w:t>
      </w:r>
      <w:r w:rsidR="00BE289C" w:rsidRPr="00BE289C">
        <w:rPr>
          <w:i/>
          <w:iCs/>
        </w:rPr>
        <w:t>koordinuje poskytování sociálních služeb</w:t>
      </w:r>
      <w:r w:rsidR="00BE289C" w:rsidRPr="00685AC7">
        <w:rPr>
          <w:i/>
          <w:iCs/>
        </w:rPr>
        <w:t>.</w:t>
      </w:r>
      <w:r w:rsidR="00685AC7">
        <w:rPr>
          <w:i/>
          <w:iCs/>
        </w:rPr>
        <w:t>“</w:t>
      </w:r>
      <w:r w:rsidR="00D023FB">
        <w:rPr>
          <w:i/>
          <w:iCs/>
        </w:rPr>
        <w:t xml:space="preserve"> </w:t>
      </w:r>
      <w:r w:rsidR="00067033">
        <w:t>(</w:t>
      </w:r>
      <w:r w:rsidR="00067033" w:rsidRPr="00C41FB3">
        <w:t>Zákon č. 108</w:t>
      </w:r>
      <w:r w:rsidR="00067033">
        <w:t xml:space="preserve">, </w:t>
      </w:r>
      <w:r w:rsidR="00067033" w:rsidRPr="00067033">
        <w:t>§1</w:t>
      </w:r>
      <w:r w:rsidR="00067033">
        <w:t>09).</w:t>
      </w:r>
    </w:p>
    <w:p w14:paraId="2819EDB1" w14:textId="69E76D80" w:rsidR="004A239A" w:rsidRDefault="00F10483" w:rsidP="00DE639C">
      <w:pPr>
        <w:pStyle w:val="AP-Odstavec"/>
      </w:pPr>
      <w:r>
        <w:t>Je důležité si všimnou, že se tento zákon zabývá</w:t>
      </w:r>
      <w:r w:rsidR="00F80155">
        <w:t xml:space="preserve"> především</w:t>
      </w:r>
      <w:r>
        <w:t xml:space="preserve"> pracovníky</w:t>
      </w:r>
      <w:r w:rsidR="00EA7173">
        <w:t xml:space="preserve"> v </w:t>
      </w:r>
      <w:r w:rsidRPr="00F10483">
        <w:rPr>
          <w:b/>
          <w:bCs/>
        </w:rPr>
        <w:t>sociálních službách</w:t>
      </w:r>
      <w:r>
        <w:rPr>
          <w:b/>
          <w:bCs/>
        </w:rPr>
        <w:t xml:space="preserve">. </w:t>
      </w:r>
      <w:r w:rsidR="00722EAA">
        <w:t>Sociální práce se však nevykonává pouze</w:t>
      </w:r>
      <w:r w:rsidR="00EA7173">
        <w:t xml:space="preserve"> v </w:t>
      </w:r>
      <w:r w:rsidR="00722EAA">
        <w:t>oblasti sociálních služeb.</w:t>
      </w:r>
      <w:r w:rsidR="008B56E5">
        <w:t xml:space="preserve"> Tento fakt je jedním ze znaků toho, že daný zákon není pro sociální pracovníky dostačující. </w:t>
      </w:r>
      <w:r w:rsidR="002D4AEB">
        <w:t>Studentský spolek má snahu šíři této problematiky zmenšovat pomocí vytvoření</w:t>
      </w:r>
      <w:r w:rsidR="00A736F0">
        <w:t xml:space="preserve"> míst</w:t>
      </w:r>
      <w:r w:rsidR="002D4AEB">
        <w:t>a, kde se studenti setkají se sociální prací</w:t>
      </w:r>
      <w:r w:rsidR="00EA7173">
        <w:t xml:space="preserve"> i </w:t>
      </w:r>
      <w:r w:rsidR="002D4AEB">
        <w:t>na makro úrovni.</w:t>
      </w:r>
    </w:p>
    <w:p w14:paraId="3D6600F1" w14:textId="218377BD" w:rsidR="004A239A" w:rsidRDefault="004A239A" w:rsidP="00DE639C">
      <w:pPr>
        <w:pStyle w:val="AP-Odstavec"/>
      </w:pPr>
      <w:r>
        <w:t>Janebová</w:t>
      </w:r>
      <w:r w:rsidR="00EA7173">
        <w:t xml:space="preserve"> a </w:t>
      </w:r>
      <w:r>
        <w:t>Celá uvádí, že</w:t>
      </w:r>
      <w:r w:rsidR="00EA7173">
        <w:t xml:space="preserve"> v </w:t>
      </w:r>
      <w:r>
        <w:t>českém kontextu není jednoznačně vymezen vztah mezi sociálními službami</w:t>
      </w:r>
      <w:r w:rsidR="00EA7173">
        <w:t xml:space="preserve"> a </w:t>
      </w:r>
      <w:r>
        <w:t>sociální prací, tím pádem nejsou adekvátně rozlišovány</w:t>
      </w:r>
      <w:r w:rsidR="00EA7173">
        <w:t xml:space="preserve"> a </w:t>
      </w:r>
      <w:r>
        <w:t>mnoha lidem vzájemně splývají (Janebová</w:t>
      </w:r>
      <w:r w:rsidR="00EA7173">
        <w:t xml:space="preserve"> a </w:t>
      </w:r>
      <w:r>
        <w:t>Celá, 2016</w:t>
      </w:r>
      <w:r w:rsidR="008B774C">
        <w:t>,</w:t>
      </w:r>
      <w:r w:rsidR="00EA7173">
        <w:t xml:space="preserve"> s. </w:t>
      </w:r>
      <w:r>
        <w:t>25)</w:t>
      </w:r>
      <w:r w:rsidR="004042C2">
        <w:t>.</w:t>
      </w:r>
    </w:p>
    <w:p w14:paraId="35C2F7FD" w14:textId="10A4F00F" w:rsidR="00513CFC" w:rsidRDefault="00DF21AF" w:rsidP="00DE639C">
      <w:pPr>
        <w:pStyle w:val="AP-Odstavec"/>
      </w:pPr>
      <w:r>
        <w:t>I když tento zákon není relevantní pro studentský spolek jako takový, tak je to jediný</w:t>
      </w:r>
      <w:r w:rsidR="00751510">
        <w:t xml:space="preserve"> přímý</w:t>
      </w:r>
      <w:r>
        <w:t xml:space="preserve"> zákon, který sociální pr</w:t>
      </w:r>
      <w:r w:rsidR="00286C81">
        <w:t xml:space="preserve">acovníci </w:t>
      </w:r>
      <w:r>
        <w:t>aktuálně m</w:t>
      </w:r>
      <w:r w:rsidR="00286C81">
        <w:t>ají</w:t>
      </w:r>
      <w:r>
        <w:t>.</w:t>
      </w:r>
      <w:r w:rsidR="00EA7173">
        <w:t xml:space="preserve"> I </w:t>
      </w:r>
      <w:r>
        <w:t>přesto vnímám znalost tohoto zákona za důležitou, jelikož spolek je sou</w:t>
      </w:r>
      <w:r w:rsidR="00974FAF">
        <w:t>částí oboru sociální práce.</w:t>
      </w:r>
      <w:r w:rsidR="00EA7173">
        <w:t xml:space="preserve"> A </w:t>
      </w:r>
      <w:r w:rsidR="00513CFC">
        <w:t>fakt, že je to pro sociální práci jediný zákon může motivovat členy spolku</w:t>
      </w:r>
      <w:r w:rsidR="00EA7173">
        <w:t xml:space="preserve"> k </w:t>
      </w:r>
      <w:r w:rsidR="00513CFC">
        <w:t>nátlaku na stát ke změně za účelem rozšíření profesního zákona.</w:t>
      </w:r>
    </w:p>
    <w:p w14:paraId="00AB9F68" w14:textId="0A7EE618" w:rsidR="00751510" w:rsidRPr="00DE639C" w:rsidRDefault="00286C81" w:rsidP="00462CA5">
      <w:pPr>
        <w:pStyle w:val="AP-Odstavec"/>
        <w:keepNext/>
        <w:spacing w:before="240"/>
        <w:ind w:firstLine="0"/>
        <w:jc w:val="left"/>
        <w:rPr>
          <w:b/>
          <w:bCs/>
        </w:rPr>
      </w:pPr>
      <w:r w:rsidRPr="00DE639C">
        <w:rPr>
          <w:b/>
          <w:bCs/>
        </w:rPr>
        <w:t>Nepřijatý zákon</w:t>
      </w:r>
      <w:r w:rsidR="00EA7173">
        <w:rPr>
          <w:b/>
          <w:bCs/>
        </w:rPr>
        <w:t xml:space="preserve"> o </w:t>
      </w:r>
      <w:r w:rsidRPr="00DE639C">
        <w:rPr>
          <w:b/>
          <w:bCs/>
        </w:rPr>
        <w:t>sociální pracovnících</w:t>
      </w:r>
    </w:p>
    <w:p w14:paraId="0ECC8FA1" w14:textId="726EFE26" w:rsidR="002D4AEB" w:rsidRDefault="00E64776" w:rsidP="00A83FF9">
      <w:pPr>
        <w:pStyle w:val="AP-Odstaveczapedlem"/>
        <w:spacing w:before="0"/>
      </w:pPr>
      <w:r>
        <w:t>Od roku 2012 připravuje Ministerstvo práce</w:t>
      </w:r>
      <w:r w:rsidR="00EA7173">
        <w:t xml:space="preserve"> a </w:t>
      </w:r>
      <w:r>
        <w:t xml:space="preserve">sociálních věcí profesní zákon pro sociální pracovníky. Ten </w:t>
      </w:r>
      <w:r w:rsidR="00EE2B26">
        <w:t>ale doposud nebyl přijat.</w:t>
      </w:r>
    </w:p>
    <w:p w14:paraId="27431AE7" w14:textId="5E320DBA" w:rsidR="00751510" w:rsidRDefault="00751510" w:rsidP="00DE639C">
      <w:pPr>
        <w:pStyle w:val="AP-Odstavec"/>
      </w:pPr>
      <w:r>
        <w:t>Tento zákon by upravoval činnost sociálního pracovníka či specifické podmínky výkonu sociální práce. Vymezoval by pozici sociálních pracovníků</w:t>
      </w:r>
      <w:r w:rsidR="00EA7173">
        <w:t xml:space="preserve"> a </w:t>
      </w:r>
      <w:r>
        <w:t>přispíval by ke garanci výkonu sociální práce jako profese</w:t>
      </w:r>
      <w:r w:rsidR="00EA7173">
        <w:t xml:space="preserve"> a </w:t>
      </w:r>
      <w:r>
        <w:t>její kvality, jako je tomu obdobně</w:t>
      </w:r>
      <w:r w:rsidR="00EA7173">
        <w:t xml:space="preserve"> v </w:t>
      </w:r>
      <w:r>
        <w:t>ostatních moderních sociálních státech. Dopady tohoto zákona by měly mít pozitivní přínos jak pro klienty, tak pro společnost obecně, díky zvyšování kvality výkonu sociální práce</w:t>
      </w:r>
      <w:r w:rsidR="00EA7173">
        <w:t xml:space="preserve"> a </w:t>
      </w:r>
      <w:r>
        <w:t>její garance.</w:t>
      </w:r>
    </w:p>
    <w:p w14:paraId="4AF2E673" w14:textId="029DBA00" w:rsidR="00BC6747" w:rsidRDefault="00BC6747" w:rsidP="00DE639C">
      <w:pPr>
        <w:pStyle w:val="AP-Odstavec"/>
      </w:pPr>
      <w:r w:rsidRPr="00BC6747">
        <w:t>V dnešní době se sociální práce často vnímá spíše jako zaměstnání než jako regulované povolání</w:t>
      </w:r>
      <w:r w:rsidR="00EA7173">
        <w:t xml:space="preserve"> s </w:t>
      </w:r>
      <w:r w:rsidRPr="00BC6747">
        <w:t>očekávanou odborností</w:t>
      </w:r>
      <w:r w:rsidR="00EA7173">
        <w:t xml:space="preserve"> a </w:t>
      </w:r>
      <w:r w:rsidRPr="00BC6747">
        <w:t>standardem kvality, který zajišťuje sociální pracovník. Právní úprava</w:t>
      </w:r>
      <w:r w:rsidR="00EA7173">
        <w:t xml:space="preserve"> v </w:t>
      </w:r>
      <w:r w:rsidRPr="00BC6747">
        <w:t>oblasti sociální práce je nedostatečná, jelikož se zaměřuje pouze na určitý segment této oblasti, tj. sociální služby, což vede</w:t>
      </w:r>
      <w:r w:rsidR="00EA7173">
        <w:t xml:space="preserve"> k </w:t>
      </w:r>
      <w:r w:rsidRPr="00BC6747">
        <w:t>nedorozuměním ohledně profesního titulu sociálního pracovníka</w:t>
      </w:r>
      <w:r w:rsidR="00EA7173">
        <w:t xml:space="preserve"> a </w:t>
      </w:r>
      <w:r w:rsidRPr="00BC6747">
        <w:t>jeho právní ochrany. Tento nedostatek způsobuje roztříštěnost profesí</w:t>
      </w:r>
      <w:r w:rsidR="00EA7173">
        <w:t xml:space="preserve"> a </w:t>
      </w:r>
      <w:r w:rsidRPr="00BC6747">
        <w:t xml:space="preserve">zaměňování sociálního pracovníka za </w:t>
      </w:r>
      <w:r w:rsidRPr="00BC6747">
        <w:lastRenderedPageBreak/>
        <w:t>jiné profese poskytující sociální služby</w:t>
      </w:r>
      <w:r>
        <w:t xml:space="preserve"> – typicky</w:t>
      </w:r>
      <w:r w:rsidRPr="00BC6747">
        <w:t xml:space="preserve"> jde</w:t>
      </w:r>
      <w:r w:rsidR="00EA7173">
        <w:t xml:space="preserve"> o </w:t>
      </w:r>
      <w:r w:rsidRPr="00BC6747">
        <w:t>právníky, speciální pedagogy nebo rodinné</w:t>
      </w:r>
      <w:r w:rsidR="00EA7173">
        <w:t xml:space="preserve"> a </w:t>
      </w:r>
      <w:r w:rsidRPr="00BC6747">
        <w:t>manželské poradce, což má za následek buď zaměňování sociální práce za jinou pomáhající profesi, nebo vnímání sociální práce pouze prostřednictvím sociálně administrativní agendy</w:t>
      </w:r>
      <w:r>
        <w:t xml:space="preserve"> (</w:t>
      </w:r>
      <w:r w:rsidR="004042C2">
        <w:t xml:space="preserve">MPSV, konzultační dokument </w:t>
      </w:r>
      <w:r w:rsidR="004042C2" w:rsidRPr="00C81DB6">
        <w:t>[online]).</w:t>
      </w:r>
    </w:p>
    <w:p w14:paraId="4465526F" w14:textId="195A1545" w:rsidR="00BC6747" w:rsidRDefault="00117A98" w:rsidP="00DE639C">
      <w:pPr>
        <w:pStyle w:val="AP-Odstavec"/>
      </w:pPr>
      <w:r>
        <w:t>Dalším problémem je stávající způsob celoživotního vzdělávání sociálních pracovníků, jež</w:t>
      </w:r>
      <w:r w:rsidR="00453716">
        <w:t xml:space="preserve"> není systémově ukotveno</w:t>
      </w:r>
      <w:r w:rsidR="00EA7173">
        <w:t xml:space="preserve"> a </w:t>
      </w:r>
      <w:r w:rsidR="00453716">
        <w:t xml:space="preserve">neumožňuje růst pracovníka </w:t>
      </w:r>
      <w:r w:rsidR="00453716" w:rsidRPr="00453716">
        <w:t>jako profesionála</w:t>
      </w:r>
      <w:r w:rsidR="00EA7173">
        <w:t xml:space="preserve"> s </w:t>
      </w:r>
      <w:r w:rsidR="00453716" w:rsidRPr="00453716">
        <w:t>garancí pro budoucí</w:t>
      </w:r>
      <w:r w:rsidR="00EA7173">
        <w:t xml:space="preserve"> i </w:t>
      </w:r>
      <w:r w:rsidR="00453716" w:rsidRPr="00453716">
        <w:t>stávající zaměstnavatele</w:t>
      </w:r>
      <w:r w:rsidR="00EA7173">
        <w:t xml:space="preserve"> a </w:t>
      </w:r>
      <w:r w:rsidR="00453716" w:rsidRPr="00453716">
        <w:t>klienty sociálních pracovníků.</w:t>
      </w:r>
      <w:r w:rsidR="00453716">
        <w:t xml:space="preserve"> To znamená, že pokud pracovník bude chtít změnit tzv. cílovou skupinu (spadá sem </w:t>
      </w:r>
      <w:r w:rsidR="00453716" w:rsidRPr="00453716">
        <w:t>změn</w:t>
      </w:r>
      <w:r w:rsidR="00453716">
        <w:t>a</w:t>
      </w:r>
      <w:r w:rsidR="00EA7173">
        <w:t xml:space="preserve"> v </w:t>
      </w:r>
      <w:r w:rsidR="00453716" w:rsidRPr="00453716">
        <w:t>oblasti výkonu, technice, práce</w:t>
      </w:r>
      <w:r w:rsidR="00EA7173">
        <w:t xml:space="preserve"> s </w:t>
      </w:r>
      <w:r w:rsidR="00453716" w:rsidRPr="00453716">
        <w:t>okruhem potřeb jednotlivců</w:t>
      </w:r>
      <w:r w:rsidR="00453716">
        <w:t>), nemá po změně oblasti žádnou kontinuitu</w:t>
      </w:r>
      <w:r w:rsidR="00EA7173">
        <w:t xml:space="preserve"> a </w:t>
      </w:r>
      <w:r w:rsidR="00453716">
        <w:t>pro případné další zaměstnavatele je</w:t>
      </w:r>
      <w:r w:rsidR="00EA7173">
        <w:t xml:space="preserve"> i </w:t>
      </w:r>
      <w:r w:rsidR="00453716">
        <w:t>po několika letech praxe vnímán jako začátečník.</w:t>
      </w:r>
      <w:r w:rsidR="00082405">
        <w:t xml:space="preserve"> Na to by měl reagovat navrhovaný zákon</w:t>
      </w:r>
      <w:r w:rsidR="00EA7173">
        <w:t xml:space="preserve"> o </w:t>
      </w:r>
      <w:r w:rsidR="00082405">
        <w:t xml:space="preserve">sociálních pracovnících. </w:t>
      </w:r>
      <w:r w:rsidR="004042C2">
        <w:t>„</w:t>
      </w:r>
      <w:r w:rsidR="00082405" w:rsidRPr="00082405">
        <w:rPr>
          <w:i/>
          <w:iCs/>
        </w:rPr>
        <w:t>Navrhovaná právní úprava pracuje</w:t>
      </w:r>
      <w:r w:rsidR="00EA7173">
        <w:rPr>
          <w:i/>
          <w:iCs/>
        </w:rPr>
        <w:t xml:space="preserve"> s </w:t>
      </w:r>
      <w:r w:rsidR="00082405" w:rsidRPr="00082405">
        <w:rPr>
          <w:i/>
          <w:iCs/>
        </w:rPr>
        <w:t>novým pojetím celoživotní perspektivy sociálních pracovníků,</w:t>
      </w:r>
      <w:r w:rsidR="00EA7173">
        <w:rPr>
          <w:i/>
          <w:iCs/>
        </w:rPr>
        <w:t xml:space="preserve"> a </w:t>
      </w:r>
      <w:r w:rsidR="00082405" w:rsidRPr="00082405">
        <w:rPr>
          <w:i/>
          <w:iCs/>
        </w:rPr>
        <w:t>to</w:t>
      </w:r>
      <w:r w:rsidR="00EA7173">
        <w:rPr>
          <w:i/>
          <w:iCs/>
        </w:rPr>
        <w:t xml:space="preserve"> s </w:t>
      </w:r>
      <w:r w:rsidR="00082405" w:rsidRPr="00082405">
        <w:rPr>
          <w:i/>
          <w:iCs/>
        </w:rPr>
        <w:t>profesním růstem, který je provázaný</w:t>
      </w:r>
      <w:r w:rsidR="00EA7173">
        <w:rPr>
          <w:i/>
          <w:iCs/>
        </w:rPr>
        <w:t xml:space="preserve"> s </w:t>
      </w:r>
      <w:r w:rsidR="00082405" w:rsidRPr="00082405">
        <w:rPr>
          <w:i/>
          <w:iCs/>
        </w:rPr>
        <w:t>prohlubováním nebo zvyšováním kvalifikace, avšak není jimi podmíněn. Sociální pracovník tak během své profesní dráhy může postupovat od základní úrovně, kterou získá splněním kvalifikačního vzdělávání přes systém specializací</w:t>
      </w:r>
      <w:r w:rsidR="00EA7173">
        <w:rPr>
          <w:i/>
          <w:iCs/>
        </w:rPr>
        <w:t xml:space="preserve"> k </w:t>
      </w:r>
      <w:r w:rsidR="00082405" w:rsidRPr="00082405">
        <w:rPr>
          <w:i/>
          <w:iCs/>
        </w:rPr>
        <w:t>licenci, která je</w:t>
      </w:r>
      <w:r w:rsidR="00EA7173">
        <w:rPr>
          <w:i/>
          <w:iCs/>
        </w:rPr>
        <w:t xml:space="preserve"> v </w:t>
      </w:r>
      <w:r w:rsidR="00082405" w:rsidRPr="00082405">
        <w:rPr>
          <w:i/>
          <w:iCs/>
        </w:rPr>
        <w:t>rámci profesního statusu</w:t>
      </w:r>
      <w:r w:rsidR="00EA7173">
        <w:rPr>
          <w:i/>
          <w:iCs/>
        </w:rPr>
        <w:t xml:space="preserve"> v </w:t>
      </w:r>
      <w:r w:rsidR="00082405" w:rsidRPr="00082405">
        <w:rPr>
          <w:i/>
          <w:iCs/>
        </w:rPr>
        <w:t>rámci vertikálního pojetí úrovní nejvyšší.</w:t>
      </w:r>
      <w:r w:rsidR="004042C2">
        <w:rPr>
          <w:i/>
          <w:iCs/>
        </w:rPr>
        <w:t>“</w:t>
      </w:r>
      <w:r w:rsidR="00082405">
        <w:rPr>
          <w:i/>
          <w:iCs/>
        </w:rPr>
        <w:t xml:space="preserve"> </w:t>
      </w:r>
      <w:r w:rsidR="004042C2">
        <w:t xml:space="preserve">(MPSV, konzultační dokument </w:t>
      </w:r>
      <w:r w:rsidR="004042C2" w:rsidRPr="00C81DB6">
        <w:t>[online]).</w:t>
      </w:r>
    </w:p>
    <w:p w14:paraId="2A6112BC" w14:textId="77777777" w:rsidR="005E566B" w:rsidRDefault="005E566B">
      <w:pPr>
        <w:spacing w:line="240" w:lineRule="auto"/>
        <w:sectPr w:rsidR="005E566B" w:rsidSect="005B4C01">
          <w:type w:val="oddPage"/>
          <w:pgSz w:w="11906" w:h="16838" w:code="9"/>
          <w:pgMar w:top="1417" w:right="1418" w:bottom="1418" w:left="1985" w:header="708" w:footer="708" w:gutter="0"/>
          <w:cols w:space="708"/>
          <w:docGrid w:linePitch="360"/>
        </w:sectPr>
      </w:pPr>
    </w:p>
    <w:p w14:paraId="22F75211" w14:textId="7858B162" w:rsidR="002F0161" w:rsidRDefault="00D356B8" w:rsidP="002F0161">
      <w:pPr>
        <w:pStyle w:val="Nadpis1"/>
      </w:pPr>
      <w:bookmarkStart w:id="45" w:name="_Toc133761103"/>
      <w:r w:rsidRPr="00D356B8">
        <w:lastRenderedPageBreak/>
        <w:t>Analýza potřebnosti</w:t>
      </w:r>
      <w:bookmarkEnd w:id="45"/>
    </w:p>
    <w:p w14:paraId="3D0DD348" w14:textId="2A06B899" w:rsidR="002F0161" w:rsidRPr="00DE639C" w:rsidRDefault="002F0161" w:rsidP="00DE639C">
      <w:pPr>
        <w:pStyle w:val="AP-Odstaveczapedlem"/>
      </w:pPr>
      <w:r w:rsidRPr="00DE639C">
        <w:t>Spolková činnost je důležitou součástí občanského života, která umožňuje lidem zapojit se do aktivit, které mají pozitivní vliv na společnost. Student</w:t>
      </w:r>
      <w:r w:rsidR="00116DB6" w:rsidRPr="00DE639C">
        <w:t>ské</w:t>
      </w:r>
      <w:r w:rsidRPr="00DE639C">
        <w:t xml:space="preserve"> spolky</w:t>
      </w:r>
      <w:r w:rsidR="00116DB6" w:rsidRPr="00DE639C">
        <w:t xml:space="preserve"> poskytují aktivity</w:t>
      </w:r>
      <w:r w:rsidRPr="00DE639C">
        <w:t>, které studentům umožňují rozvíjet své zájmy, navazovat nové vztahy</w:t>
      </w:r>
      <w:r w:rsidR="00EA7173">
        <w:t xml:space="preserve"> a </w:t>
      </w:r>
      <w:r w:rsidRPr="00DE639C">
        <w:t>získávat praktické zkušenosti.</w:t>
      </w:r>
    </w:p>
    <w:p w14:paraId="061B9022" w14:textId="0E5D2E39" w:rsidR="002F0161" w:rsidRDefault="002F0161" w:rsidP="00DE639C">
      <w:pPr>
        <w:pStyle w:val="AP-Odstavec"/>
      </w:pPr>
      <w:r>
        <w:t xml:space="preserve">Prvním problémem je </w:t>
      </w:r>
      <w:r w:rsidR="00116DB6">
        <w:t xml:space="preserve">obecně </w:t>
      </w:r>
      <w:r w:rsidRPr="00116DB6">
        <w:rPr>
          <w:b/>
          <w:bCs/>
        </w:rPr>
        <w:t>nízká úroveň spolkové činnosti</w:t>
      </w:r>
      <w:r w:rsidR="00EA7173">
        <w:rPr>
          <w:b/>
          <w:bCs/>
        </w:rPr>
        <w:t xml:space="preserve"> v </w:t>
      </w:r>
      <w:r w:rsidRPr="00116DB6">
        <w:rPr>
          <w:b/>
          <w:bCs/>
        </w:rPr>
        <w:t>Č</w:t>
      </w:r>
      <w:r w:rsidR="00116DB6" w:rsidRPr="00116DB6">
        <w:rPr>
          <w:b/>
          <w:bCs/>
        </w:rPr>
        <w:t>eské republice</w:t>
      </w:r>
      <w:r w:rsidR="00116DB6">
        <w:rPr>
          <w:b/>
          <w:bCs/>
        </w:rPr>
        <w:t xml:space="preserve"> </w:t>
      </w:r>
      <w:r w:rsidR="00116DB6">
        <w:t>(problém A)</w:t>
      </w:r>
      <w:r>
        <w:t>.</w:t>
      </w:r>
      <w:r w:rsidR="00EA7173">
        <w:t xml:space="preserve"> I </w:t>
      </w:r>
      <w:r>
        <w:t>přesto, že existuje mnoho organizací</w:t>
      </w:r>
      <w:r w:rsidR="00EA7173">
        <w:t xml:space="preserve"> a </w:t>
      </w:r>
      <w:r>
        <w:t>spolků, ve srovnání</w:t>
      </w:r>
      <w:r w:rsidR="00EA7173">
        <w:t xml:space="preserve"> s </w:t>
      </w:r>
      <w:r>
        <w:t>jinými evropskými zeměmi je úroveň zapojení do spolkové činnosti</w:t>
      </w:r>
      <w:r w:rsidR="00EA7173">
        <w:t xml:space="preserve"> v </w:t>
      </w:r>
      <w:r>
        <w:t>ČR poměrně nízká.</w:t>
      </w:r>
    </w:p>
    <w:p w14:paraId="28B3D175" w14:textId="2B31E607" w:rsidR="002F0161" w:rsidRDefault="002F0161" w:rsidP="00DE639C">
      <w:pPr>
        <w:pStyle w:val="AP-Odstavec"/>
      </w:pPr>
      <w:r>
        <w:t>Druhým</w:t>
      </w:r>
      <w:r w:rsidR="00116DB6">
        <w:t>, konkrétním</w:t>
      </w:r>
      <w:r>
        <w:t xml:space="preserve"> problémem je </w:t>
      </w:r>
      <w:r w:rsidRPr="00116DB6">
        <w:rPr>
          <w:b/>
          <w:bCs/>
        </w:rPr>
        <w:t>absence aktivního studentského spolku pro profesi sociální práce</w:t>
      </w:r>
      <w:r w:rsidR="00EA7173">
        <w:rPr>
          <w:b/>
          <w:bCs/>
        </w:rPr>
        <w:t xml:space="preserve"> v </w:t>
      </w:r>
      <w:r w:rsidRPr="00116DB6">
        <w:rPr>
          <w:b/>
          <w:bCs/>
        </w:rPr>
        <w:t>ČR</w:t>
      </w:r>
      <w:r w:rsidR="00116DB6">
        <w:rPr>
          <w:b/>
          <w:bCs/>
        </w:rPr>
        <w:t xml:space="preserve"> </w:t>
      </w:r>
      <w:r w:rsidR="00116DB6">
        <w:t>(problém B)</w:t>
      </w:r>
      <w:r>
        <w:t xml:space="preserve">. Sociální práce je důležitou oblastí, která </w:t>
      </w:r>
      <w:r w:rsidR="00116DB6">
        <w:t xml:space="preserve">je však velmi komplexní. </w:t>
      </w:r>
      <w:r>
        <w:t>Je tedy důležité, aby studenti sociální práce měli možnost zapojit se do aktivit, které jim umožní rozvíjet své zkušenosti</w:t>
      </w:r>
      <w:r w:rsidR="00EA7173">
        <w:t xml:space="preserve"> a </w:t>
      </w:r>
      <w:r>
        <w:t>získávat praktické znalosti.</w:t>
      </w:r>
    </w:p>
    <w:p w14:paraId="651391EB" w14:textId="48A6778E" w:rsidR="00116DB6" w:rsidRDefault="00116DB6" w:rsidP="00DE639C">
      <w:pPr>
        <w:pStyle w:val="AP-Odstavec"/>
        <w:rPr>
          <w:bCs/>
        </w:rPr>
      </w:pPr>
      <w:r>
        <w:t>Analýza se zaměřuje na p</w:t>
      </w:r>
      <w:r w:rsidRPr="00116DB6">
        <w:t>opis metod získání předložených dat</w:t>
      </w:r>
      <w:r w:rsidR="007F2E03">
        <w:t xml:space="preserve">; </w:t>
      </w:r>
      <w:r>
        <w:t>příčiny</w:t>
      </w:r>
      <w:r w:rsidR="00EA7173">
        <w:t xml:space="preserve"> a </w:t>
      </w:r>
      <w:r>
        <w:t xml:space="preserve">dopady problému; </w:t>
      </w:r>
      <w:r>
        <w:rPr>
          <w:bCs/>
        </w:rPr>
        <w:t>z</w:t>
      </w:r>
      <w:r w:rsidRPr="00116DB6">
        <w:rPr>
          <w:bCs/>
        </w:rPr>
        <w:t>ákladní informace</w:t>
      </w:r>
      <w:r w:rsidR="00EA7173">
        <w:rPr>
          <w:bCs/>
        </w:rPr>
        <w:t xml:space="preserve"> o </w:t>
      </w:r>
      <w:r w:rsidRPr="00116DB6">
        <w:rPr>
          <w:bCs/>
        </w:rPr>
        <w:t>velikosti</w:t>
      </w:r>
      <w:r w:rsidR="00EA7173">
        <w:rPr>
          <w:bCs/>
        </w:rPr>
        <w:t xml:space="preserve"> a </w:t>
      </w:r>
      <w:r w:rsidRPr="00116DB6">
        <w:rPr>
          <w:bCs/>
        </w:rPr>
        <w:t>případných specifikách cílové skupiny</w:t>
      </w:r>
      <w:r>
        <w:rPr>
          <w:bCs/>
        </w:rPr>
        <w:t>; specifikaci stakeholderů.</w:t>
      </w:r>
    </w:p>
    <w:p w14:paraId="081E72FE" w14:textId="69246ED9" w:rsidR="00116DB6" w:rsidRDefault="00116DB6" w:rsidP="00347C32">
      <w:pPr>
        <w:pStyle w:val="Nadpis2"/>
      </w:pPr>
      <w:bookmarkStart w:id="46" w:name="_Hlk132820199"/>
      <w:bookmarkStart w:id="47" w:name="_Toc133761104"/>
      <w:r w:rsidRPr="007F2E03">
        <w:t>Popis metod získání předložených dat</w:t>
      </w:r>
      <w:bookmarkEnd w:id="46"/>
      <w:bookmarkEnd w:id="47"/>
    </w:p>
    <w:p w14:paraId="0A02213A" w14:textId="64C51500" w:rsidR="00FE63E3" w:rsidRDefault="009D688D" w:rsidP="009D688D">
      <w:pPr>
        <w:pStyle w:val="AP-Odstaveczapedlem"/>
      </w:pPr>
      <w:r>
        <w:t xml:space="preserve">K získání dat byly použity </w:t>
      </w:r>
      <w:r w:rsidR="00C64DF6">
        <w:t xml:space="preserve">poznatky ze setkání </w:t>
      </w:r>
      <w:proofErr w:type="spellStart"/>
      <w:r w:rsidR="00C64DF6">
        <w:t>fokusní</w:t>
      </w:r>
      <w:proofErr w:type="spellEnd"/>
      <w:r w:rsidR="00C64DF6">
        <w:t xml:space="preserve"> skupiny</w:t>
      </w:r>
      <w:r w:rsidR="00286E9E">
        <w:rPr>
          <w:rStyle w:val="Znakapoznpodarou"/>
        </w:rPr>
        <w:footnoteReference w:id="4"/>
      </w:r>
      <w:r w:rsidR="00C64DF6">
        <w:t xml:space="preserve">. </w:t>
      </w:r>
      <w:r w:rsidR="00FE63E3">
        <w:t>Daná technika byla zvolena</w:t>
      </w:r>
      <w:r w:rsidR="00EA7173">
        <w:t xml:space="preserve"> z </w:t>
      </w:r>
      <w:r w:rsidR="00FE63E3">
        <w:t>důvodu možnosti interakce participantů mezi sebou. Tím byl vytvořen přívětivý prostor ke sdílení postojů</w:t>
      </w:r>
      <w:r w:rsidR="00EA7173">
        <w:t xml:space="preserve"> a </w:t>
      </w:r>
      <w:r w:rsidR="00FE63E3">
        <w:t>názorů ke zkoumanému tématu. Data byla dále doplněna sekundární analýzou rešeršních zdrojů</w:t>
      </w:r>
      <w:r w:rsidR="004742AB">
        <w:t>.</w:t>
      </w:r>
    </w:p>
    <w:p w14:paraId="07174E2A" w14:textId="191C51F9" w:rsidR="00116DB6" w:rsidRPr="00431A8D" w:rsidRDefault="00116DB6" w:rsidP="00116DB6">
      <w:pPr>
        <w:pStyle w:val="Nadpis3"/>
      </w:pPr>
      <w:bookmarkStart w:id="48" w:name="_Toc133761105"/>
      <w:proofErr w:type="spellStart"/>
      <w:r w:rsidRPr="00431A8D">
        <w:t>Fokusní</w:t>
      </w:r>
      <w:proofErr w:type="spellEnd"/>
      <w:r w:rsidRPr="00431A8D">
        <w:t xml:space="preserve"> skupina</w:t>
      </w:r>
      <w:bookmarkEnd w:id="48"/>
    </w:p>
    <w:p w14:paraId="241E6046" w14:textId="384B45C3" w:rsidR="00116DB6" w:rsidRDefault="00116DB6" w:rsidP="00DE639C">
      <w:pPr>
        <w:pStyle w:val="AP-Odstaveczapedlem"/>
      </w:pPr>
      <w:r>
        <w:t>První metodou, díky které byla sesbírána data</w:t>
      </w:r>
      <w:r w:rsidR="00EA7173">
        <w:t xml:space="preserve"> k </w:t>
      </w:r>
      <w:r>
        <w:t xml:space="preserve">analýze potřebnosti je polostrukturovaná </w:t>
      </w:r>
      <w:proofErr w:type="spellStart"/>
      <w:r>
        <w:t>fokusní</w:t>
      </w:r>
      <w:proofErr w:type="spellEnd"/>
      <w:r>
        <w:t xml:space="preserve"> skupina. Cílem setkání bylo získat informace</w:t>
      </w:r>
      <w:r w:rsidR="00EA7173">
        <w:t xml:space="preserve"> o </w:t>
      </w:r>
      <w:r>
        <w:t>názorech</w:t>
      </w:r>
      <w:r w:rsidR="00EA7173">
        <w:t xml:space="preserve"> a </w:t>
      </w:r>
      <w:r>
        <w:t>postojích zapojených osob</w:t>
      </w:r>
      <w:r w:rsidR="00EA7173">
        <w:t xml:space="preserve"> k </w:t>
      </w:r>
      <w:r>
        <w:t>tématu aktivního studentského spolku pro profesi sociální práce. Vzorkem byli studenti 3. ročníku oboru Mezinárodní sociální</w:t>
      </w:r>
      <w:r w:rsidR="00EA7173">
        <w:t xml:space="preserve"> a </w:t>
      </w:r>
      <w:r>
        <w:t>humanitární práce</w:t>
      </w:r>
      <w:r w:rsidR="00EA7173">
        <w:t xml:space="preserve"> v </w:t>
      </w:r>
      <w:r>
        <w:t>Olomouci</w:t>
      </w:r>
      <w:r w:rsidR="00C64DF6">
        <w:t xml:space="preserve">. </w:t>
      </w:r>
      <w:r>
        <w:t>(20 studentů). Setkání proběhlo</w:t>
      </w:r>
      <w:r w:rsidR="00EA7173">
        <w:t xml:space="preserve"> v </w:t>
      </w:r>
      <w:r>
        <w:t>březnu 2023</w:t>
      </w:r>
      <w:r w:rsidR="00EA7173">
        <w:t xml:space="preserve"> v </w:t>
      </w:r>
      <w:r>
        <w:t>Olomouci.</w:t>
      </w:r>
    </w:p>
    <w:p w14:paraId="3C602E0E" w14:textId="77777777" w:rsidR="00116DB6" w:rsidRPr="00DE639C" w:rsidRDefault="00116DB6" w:rsidP="00462CA5">
      <w:pPr>
        <w:pStyle w:val="AP-Odstavec"/>
        <w:keepNext/>
        <w:spacing w:before="240"/>
        <w:ind w:firstLine="0"/>
        <w:jc w:val="left"/>
        <w:rPr>
          <w:b/>
          <w:bCs/>
        </w:rPr>
      </w:pPr>
      <w:r w:rsidRPr="00DE639C">
        <w:rPr>
          <w:b/>
          <w:bCs/>
        </w:rPr>
        <w:t>Závěry ze setkání</w:t>
      </w:r>
    </w:p>
    <w:p w14:paraId="50D393A5" w14:textId="7417EA91" w:rsidR="00116DB6" w:rsidRDefault="008D7B74" w:rsidP="00A83FF9">
      <w:pPr>
        <w:pStyle w:val="AP-Odstaveczapedlem"/>
        <w:spacing w:before="0"/>
      </w:pPr>
      <w:r>
        <w:t>R</w:t>
      </w:r>
      <w:r w:rsidR="00116DB6">
        <w:t>espondenti se shodli, že by uvítali mít na Univerzitě Palackého zázemí spolku, kde by mohli realizovat aktivity spojené</w:t>
      </w:r>
      <w:r w:rsidR="00EA7173">
        <w:t xml:space="preserve"> s </w:t>
      </w:r>
      <w:r w:rsidR="00116DB6">
        <w:t xml:space="preserve">makro úrovní sociální práce. Dále souhlasili, že by chtěli být členy takového spolku, avšak kvůli náročnosti studia se obávají, že by na něj </w:t>
      </w:r>
      <w:r w:rsidR="0012204F">
        <w:lastRenderedPageBreak/>
        <w:t>nemuseli mít</w:t>
      </w:r>
      <w:r w:rsidR="00116DB6">
        <w:t xml:space="preserve"> čas. Přínos vnímají jak pro sebe samotné, tak pro sociální práci obecně. Přesto, že většina vidí své budoucí uplatnění</w:t>
      </w:r>
      <w:r w:rsidR="00EA7173">
        <w:t xml:space="preserve"> v </w:t>
      </w:r>
      <w:r w:rsidR="00116DB6">
        <w:t>práci na mikro</w:t>
      </w:r>
      <w:r w:rsidR="00EA7173">
        <w:t xml:space="preserve"> a </w:t>
      </w:r>
      <w:proofErr w:type="spellStart"/>
      <w:r w:rsidR="00116DB6">
        <w:t>mezo</w:t>
      </w:r>
      <w:proofErr w:type="spellEnd"/>
      <w:r w:rsidR="00116DB6">
        <w:t xml:space="preserve"> úrovni sociální práce, tak vnímají důležitost makro úrovně. To především</w:t>
      </w:r>
      <w:r w:rsidR="00EA7173">
        <w:t xml:space="preserve"> v </w:t>
      </w:r>
      <w:r w:rsidR="00116DB6">
        <w:t>oblasti prestiže profese</w:t>
      </w:r>
      <w:r w:rsidR="00EA7173">
        <w:t xml:space="preserve"> a </w:t>
      </w:r>
      <w:r w:rsidR="00116DB6">
        <w:t>povědomí veřejnosti</w:t>
      </w:r>
      <w:r w:rsidR="00EA7173">
        <w:t xml:space="preserve"> o </w:t>
      </w:r>
      <w:r w:rsidR="00116DB6">
        <w:t>sociální práci. Respondenti vnímají nedostatky</w:t>
      </w:r>
      <w:r w:rsidR="00EA7173">
        <w:t xml:space="preserve"> v </w:t>
      </w:r>
      <w:r w:rsidR="00116DB6">
        <w:t>sociální práci</w:t>
      </w:r>
      <w:r>
        <w:t xml:space="preserve"> (absence profesního zákona</w:t>
      </w:r>
      <w:r w:rsidR="00116DB6">
        <w:t>,</w:t>
      </w:r>
      <w:r>
        <w:t xml:space="preserve"> prestiž profese, stereotypy spojené se sociální prací, nevědomost veřejnosti</w:t>
      </w:r>
      <w:r w:rsidR="009F3295">
        <w:t>, co je obsahem sociální práce),</w:t>
      </w:r>
      <w:r w:rsidR="00116DB6">
        <w:t xml:space="preserve"> to hlavně díky svým odborným praxím</w:t>
      </w:r>
      <w:r w:rsidR="00EA7173">
        <w:t xml:space="preserve"> v </w:t>
      </w:r>
      <w:r w:rsidR="00116DB6">
        <w:t>sociálních službách</w:t>
      </w:r>
      <w:r w:rsidR="00EA7173">
        <w:t xml:space="preserve"> v </w:t>
      </w:r>
      <w:r w:rsidR="00116DB6">
        <w:t>rámci studia. Vůči těmto problémům cítí potřebu</w:t>
      </w:r>
      <w:r w:rsidR="00EA7173">
        <w:t xml:space="preserve"> a </w:t>
      </w:r>
      <w:r w:rsidR="00116DB6">
        <w:t>povinnost zasazovat se</w:t>
      </w:r>
      <w:r w:rsidR="00EA7173">
        <w:t xml:space="preserve"> o </w:t>
      </w:r>
      <w:r w:rsidR="00116DB6">
        <w:t>jejich změnu nejen</w:t>
      </w:r>
      <w:r w:rsidR="00EA7173">
        <w:t xml:space="preserve"> v </w:t>
      </w:r>
      <w:r w:rsidR="00116DB6">
        <w:t xml:space="preserve">budoucnu, ale již při studiu. Na otázku prestiže profese byla jednohlasná odpověď – prestiž profese je velmi nízká. </w:t>
      </w:r>
      <w:r>
        <w:t>R</w:t>
      </w:r>
      <w:r w:rsidR="00116DB6">
        <w:t>espondent</w:t>
      </w:r>
      <w:r>
        <w:t>i</w:t>
      </w:r>
      <w:r w:rsidR="00116DB6">
        <w:t xml:space="preserve"> vním</w:t>
      </w:r>
      <w:r>
        <w:t>ají</w:t>
      </w:r>
      <w:r w:rsidR="00116DB6">
        <w:t xml:space="preserve"> negativní obraz sociální práce</w:t>
      </w:r>
      <w:r w:rsidR="00EA7173">
        <w:t xml:space="preserve"> u </w:t>
      </w:r>
      <w:r w:rsidR="00116DB6">
        <w:t>svých rodinných příslušníků</w:t>
      </w:r>
      <w:r w:rsidR="00EA7173">
        <w:t xml:space="preserve"> a </w:t>
      </w:r>
      <w:r w:rsidR="00116DB6">
        <w:t>známých. Studenti dále vnímají (díky svým zkušenostem získaným za studium), že zasazovat se</w:t>
      </w:r>
      <w:r w:rsidR="00EA7173">
        <w:t xml:space="preserve"> o </w:t>
      </w:r>
      <w:r w:rsidR="00116DB6">
        <w:t>systémovou změnu, nebo celkově působit na makro úrovni sociální práce není lehký úkol. Na otázku, zda vnímají zodpovědnost za výstupy spolku jako faktor, který je odrazuje od členství</w:t>
      </w:r>
      <w:r w:rsidR="00EA7173">
        <w:t xml:space="preserve"> v </w:t>
      </w:r>
      <w:r w:rsidR="00116DB6">
        <w:t>něm, odpověděli, že to není odrazující faktor,</w:t>
      </w:r>
      <w:r w:rsidR="00EA7173">
        <w:t xml:space="preserve"> a </w:t>
      </w:r>
      <w:r w:rsidR="00116DB6">
        <w:t>berou zodpovědnost členů za nedílnou součást spolku.</w:t>
      </w:r>
      <w:r w:rsidR="00B9282A">
        <w:t xml:space="preserve"> </w:t>
      </w:r>
      <w:r w:rsidR="0012204F">
        <w:t>P</w:t>
      </w:r>
      <w:r w:rsidR="00116DB6">
        <w:t>roto by dle jejich názoru měla být brána se vší vážností. Jednou</w:t>
      </w:r>
      <w:r w:rsidR="00EA7173">
        <w:t xml:space="preserve"> z </w:t>
      </w:r>
      <w:r w:rsidR="00116DB6">
        <w:t>důležitých otázek byla</w:t>
      </w:r>
      <w:r w:rsidR="00EA7173">
        <w:t xml:space="preserve"> i </w:t>
      </w:r>
      <w:r w:rsidR="00116DB6">
        <w:t>etika. Po předložení etických dilemat</w:t>
      </w:r>
      <w:r w:rsidR="00EA7173">
        <w:t xml:space="preserve"> z </w:t>
      </w:r>
      <w:r w:rsidR="00116DB6">
        <w:t>kapitoly 2.5 Etické hledisko, se respondenti shodli na dvou, jež vnímají jako odrazující</w:t>
      </w:r>
      <w:r w:rsidR="00EA7173">
        <w:t xml:space="preserve"> k </w:t>
      </w:r>
      <w:r w:rsidR="00116DB6">
        <w:t>členství ve spolku. Jsou to nezávislost</w:t>
      </w:r>
      <w:r w:rsidR="00EA7173">
        <w:t xml:space="preserve"> a </w:t>
      </w:r>
      <w:r w:rsidR="00116DB6">
        <w:t>konflikt zájmů.</w:t>
      </w:r>
    </w:p>
    <w:p w14:paraId="4DA30198" w14:textId="36D5C5C4" w:rsidR="00D356B8" w:rsidRDefault="00D356B8" w:rsidP="0063298C">
      <w:pPr>
        <w:pStyle w:val="Nadpis2"/>
      </w:pPr>
      <w:bookmarkStart w:id="49" w:name="_Toc133761106"/>
      <w:r w:rsidRPr="00D356B8">
        <w:t>Příčiny problému</w:t>
      </w:r>
      <w:bookmarkEnd w:id="49"/>
    </w:p>
    <w:p w14:paraId="2A42E0B0" w14:textId="019AC4CE" w:rsidR="00F9299C" w:rsidRPr="00F9299C" w:rsidRDefault="00F9299C" w:rsidP="00DE639C">
      <w:pPr>
        <w:pStyle w:val="AP-Odstaveczapedlem"/>
      </w:pPr>
      <w:r>
        <w:t>Tato část se zaměřuje na popis příčiny problému. Prvním problémem je obecně nízká úroveň spolkové činnosti</w:t>
      </w:r>
      <w:r w:rsidR="00EA7173">
        <w:t xml:space="preserve"> v </w:t>
      </w:r>
      <w:r>
        <w:t>ČR. Určení příčin</w:t>
      </w:r>
      <w:r w:rsidR="00EA7173">
        <w:t xml:space="preserve"> k </w:t>
      </w:r>
      <w:r>
        <w:t>problému vychází</w:t>
      </w:r>
      <w:r w:rsidR="00EA7173">
        <w:t xml:space="preserve"> z </w:t>
      </w:r>
      <w:r>
        <w:t>výzkumu</w:t>
      </w:r>
      <w:r w:rsidR="00EA7173">
        <w:t xml:space="preserve"> a </w:t>
      </w:r>
      <w:r>
        <w:t>poznatků</w:t>
      </w:r>
      <w:r w:rsidR="00EA7173">
        <w:t xml:space="preserve"> z </w:t>
      </w:r>
      <w:r>
        <w:t>diplomové práce J</w:t>
      </w:r>
      <w:r w:rsidR="006D589C">
        <w:t>akuba</w:t>
      </w:r>
      <w:r>
        <w:t xml:space="preserve"> Kočího</w:t>
      </w:r>
      <w:r w:rsidR="00EA7173">
        <w:t xml:space="preserve"> a </w:t>
      </w:r>
      <w:r>
        <w:t>její výsledky rozebírané</w:t>
      </w:r>
      <w:r w:rsidR="00EA7173">
        <w:t xml:space="preserve"> v </w:t>
      </w:r>
      <w:r w:rsidR="00022CC7">
        <w:t>rozhovoru</w:t>
      </w:r>
      <w:r w:rsidR="00EA7173">
        <w:t xml:space="preserve"> v </w:t>
      </w:r>
      <w:r w:rsidR="00022CC7">
        <w:t xml:space="preserve">časopisu e15. Druhým problémem je </w:t>
      </w:r>
      <w:r w:rsidR="00BB0245">
        <w:rPr>
          <w:bCs/>
        </w:rPr>
        <w:t>a</w:t>
      </w:r>
      <w:r w:rsidR="00022CC7">
        <w:rPr>
          <w:bCs/>
        </w:rPr>
        <w:t>bsence aktivního studentského spolku pro profesi sociální práce</w:t>
      </w:r>
      <w:r w:rsidR="00EA7173">
        <w:rPr>
          <w:bCs/>
        </w:rPr>
        <w:t xml:space="preserve"> v </w:t>
      </w:r>
      <w:r w:rsidR="00022CC7">
        <w:rPr>
          <w:bCs/>
        </w:rPr>
        <w:t>ČR</w:t>
      </w:r>
      <w:r w:rsidR="00BB0245">
        <w:rPr>
          <w:bCs/>
        </w:rPr>
        <w:t>. Popis příčin problému vychází</w:t>
      </w:r>
      <w:r w:rsidR="00EA7173">
        <w:rPr>
          <w:bCs/>
        </w:rPr>
        <w:t xml:space="preserve"> z </w:t>
      </w:r>
      <w:r w:rsidR="00BB0245">
        <w:rPr>
          <w:bCs/>
        </w:rPr>
        <w:t>poznatků</w:t>
      </w:r>
      <w:r w:rsidR="00EA7173">
        <w:rPr>
          <w:bCs/>
        </w:rPr>
        <w:t xml:space="preserve"> a </w:t>
      </w:r>
      <w:r w:rsidR="00BB0245">
        <w:rPr>
          <w:bCs/>
        </w:rPr>
        <w:t xml:space="preserve">závěrů ze setkání </w:t>
      </w:r>
      <w:proofErr w:type="spellStart"/>
      <w:r w:rsidR="00BB0245">
        <w:rPr>
          <w:bCs/>
        </w:rPr>
        <w:t>fokusní</w:t>
      </w:r>
      <w:proofErr w:type="spellEnd"/>
      <w:r w:rsidR="00BB0245">
        <w:rPr>
          <w:bCs/>
        </w:rPr>
        <w:t xml:space="preserve"> skupiny.</w:t>
      </w:r>
    </w:p>
    <w:p w14:paraId="69EF2D76" w14:textId="7319957C" w:rsidR="00F9299C" w:rsidRPr="00F9299C" w:rsidRDefault="0063298C" w:rsidP="00F9299C">
      <w:pPr>
        <w:pStyle w:val="Nadpis3"/>
      </w:pPr>
      <w:bookmarkStart w:id="50" w:name="_Toc133761107"/>
      <w:r w:rsidRPr="0063298C">
        <w:t>Příčiny problému A</w:t>
      </w:r>
      <w:bookmarkEnd w:id="50"/>
    </w:p>
    <w:p w14:paraId="2268E3BC" w14:textId="3EF3B1BB" w:rsidR="0063298C" w:rsidRPr="00A10186" w:rsidRDefault="0063298C" w:rsidP="00DE639C">
      <w:pPr>
        <w:pStyle w:val="AP-Odstaveczapedlem"/>
      </w:pPr>
      <w:r w:rsidRPr="0063298C">
        <w:rPr>
          <w:b/>
        </w:rPr>
        <w:t>Absence pravidel</w:t>
      </w:r>
      <w:r w:rsidRPr="0063298C">
        <w:t xml:space="preserve"> – Kočí poukazuje na problematiku ukotvení studentských spolků</w:t>
      </w:r>
      <w:r w:rsidR="00EA7173">
        <w:t xml:space="preserve"> v </w:t>
      </w:r>
      <w:r w:rsidRPr="0063298C">
        <w:t>právním rámci. Dle jeho názoru je fungování spolků na univerzitách jenom ´tak nějak´ domluvené. Díky tomu má univerzita velkou páku</w:t>
      </w:r>
      <w:r w:rsidR="00EA7173">
        <w:t xml:space="preserve"> a </w:t>
      </w:r>
      <w:r w:rsidRPr="0063298C">
        <w:t>pokud se jí aktivity spolku nezamlouvají, může ho nechat rozpustit</w:t>
      </w:r>
      <w:r w:rsidR="00A10186">
        <w:t xml:space="preserve"> </w:t>
      </w:r>
      <w:r w:rsidRPr="0063298C">
        <w:t>(e15</w:t>
      </w:r>
      <w:r w:rsidR="00A10186">
        <w:t xml:space="preserve">, Jakub Kočí </w:t>
      </w:r>
      <w:r w:rsidR="00A10186" w:rsidRPr="00C81DB6">
        <w:t>[online]).</w:t>
      </w:r>
      <w:r w:rsidR="00A10186">
        <w:t xml:space="preserve"> </w:t>
      </w:r>
      <w:r w:rsidRPr="0063298C">
        <w:t>To je samozřejmě pro studenty demotivující</w:t>
      </w:r>
      <w:r w:rsidR="00EA7173">
        <w:t xml:space="preserve"> a v </w:t>
      </w:r>
      <w:r w:rsidRPr="0063298C">
        <w:t>kombinaci</w:t>
      </w:r>
      <w:r w:rsidR="00EA7173">
        <w:t xml:space="preserve"> s </w:t>
      </w:r>
      <w:r w:rsidRPr="0063298C">
        <w:t>obtížemi řešení každých maličkostí okolo fungování spolku je velmi pravděpodobné, že provozování spolku studenty časem přestane bavit.</w:t>
      </w:r>
    </w:p>
    <w:p w14:paraId="00B16DE5" w14:textId="7E5D73B3" w:rsidR="0063298C" w:rsidRPr="00A10186" w:rsidRDefault="0063298C" w:rsidP="00DE639C">
      <w:pPr>
        <w:pStyle w:val="AP-Odstavec"/>
      </w:pPr>
      <w:r w:rsidRPr="0063298C">
        <w:t xml:space="preserve">Jasná pravidla pro fungování spolku na většině univerzit chybí. Na webových stránkách Univerzity Karlovy můžeme najít „pravidla podpory zájmové činnosti </w:t>
      </w:r>
      <w:r w:rsidRPr="0063298C">
        <w:lastRenderedPageBreak/>
        <w:t>studentů“. Ty popisují, co spadá</w:t>
      </w:r>
      <w:r w:rsidR="00EA7173">
        <w:t xml:space="preserve"> a </w:t>
      </w:r>
      <w:r w:rsidRPr="0063298C">
        <w:t>nespadá pod zájmovou činnost</w:t>
      </w:r>
      <w:r w:rsidR="00685AC7">
        <w:t>,</w:t>
      </w:r>
      <w:r w:rsidR="00EA7173">
        <w:t xml:space="preserve"> a </w:t>
      </w:r>
      <w:r w:rsidRPr="0063298C">
        <w:t>formu</w:t>
      </w:r>
      <w:r w:rsidR="009B4A36">
        <w:t xml:space="preserve"> </w:t>
      </w:r>
      <w:r w:rsidRPr="0063298C">
        <w:t>přiznání podpory</w:t>
      </w:r>
      <w:r w:rsidR="00685AC7">
        <w:t xml:space="preserve"> </w:t>
      </w:r>
      <w:r w:rsidR="00685AC7" w:rsidRPr="0063298C">
        <w:t>(</w:t>
      </w:r>
      <w:r w:rsidR="00685AC7">
        <w:t xml:space="preserve">CUNI, Studentské spolky </w:t>
      </w:r>
      <w:r w:rsidR="00685AC7" w:rsidRPr="00C81DB6">
        <w:t>[online])</w:t>
      </w:r>
      <w:r w:rsidRPr="0063298C">
        <w:t>. Kočí upozorňuje na velké pokroky</w:t>
      </w:r>
      <w:r w:rsidR="00EA7173">
        <w:t xml:space="preserve"> u </w:t>
      </w:r>
      <w:r w:rsidRPr="0063298C">
        <w:t>Vysoké školy ekonomické</w:t>
      </w:r>
      <w:r w:rsidR="00EA7173">
        <w:t xml:space="preserve"> v </w:t>
      </w:r>
      <w:r w:rsidRPr="0063298C">
        <w:t xml:space="preserve">Praze </w:t>
      </w:r>
      <w:r w:rsidR="00A10186" w:rsidRPr="0063298C">
        <w:t>(e15</w:t>
      </w:r>
      <w:r w:rsidR="00A10186">
        <w:t xml:space="preserve">, Jakub Kočí </w:t>
      </w:r>
      <w:r w:rsidR="00A10186" w:rsidRPr="00C81DB6">
        <w:t>[online])</w:t>
      </w:r>
      <w:r w:rsidR="00B83251">
        <w:t>. Ta bude dále zmíněna jako příklad dobré praxe</w:t>
      </w:r>
      <w:r w:rsidR="00EA7173">
        <w:t xml:space="preserve"> v </w:t>
      </w:r>
      <w:r w:rsidR="00B83251">
        <w:t>kapitole 6.4.</w:t>
      </w:r>
    </w:p>
    <w:p w14:paraId="357C7D40" w14:textId="658CEAF0" w:rsidR="0063298C" w:rsidRPr="0063298C" w:rsidRDefault="0063298C" w:rsidP="00462CA5">
      <w:pPr>
        <w:pStyle w:val="AP-Odstaveczapedlem"/>
      </w:pPr>
      <w:r w:rsidRPr="0063298C">
        <w:rPr>
          <w:b/>
        </w:rPr>
        <w:t>Nízká podpora od univerzit</w:t>
      </w:r>
      <w:r w:rsidRPr="0063298C">
        <w:t xml:space="preserve"> – Kočí popisuje vnímání spolkové činnosti akademiky takto: „Přijde mi, že čeští akademici berou studentské spolky jako něco navíc, co studenty buď rozptyluje od studia, anebo je to sice hezké trávení volného času, ale se studiem to moc nesouvisí.“  Dále poukazuje na nedostatečné zastoupení spolkové činnosti</w:t>
      </w:r>
      <w:r w:rsidR="00EA7173">
        <w:t xml:space="preserve"> v </w:t>
      </w:r>
      <w:r w:rsidRPr="0063298C">
        <w:t>obsahu dlouhodobých záměrů vysokých škol. Většinou se jedná</w:t>
      </w:r>
      <w:r w:rsidR="00EA7173">
        <w:t xml:space="preserve"> o </w:t>
      </w:r>
      <w:r w:rsidRPr="0063298C">
        <w:t xml:space="preserve">postoj ve smyslu „univerzita podporuje studentské spolky“ </w:t>
      </w:r>
      <w:r w:rsidR="00A10186" w:rsidRPr="0063298C">
        <w:t>(e15</w:t>
      </w:r>
      <w:r w:rsidR="00A10186">
        <w:t xml:space="preserve">, Jakub Kočí </w:t>
      </w:r>
      <w:r w:rsidR="00A10186" w:rsidRPr="00C81DB6">
        <w:t>[online]).</w:t>
      </w:r>
    </w:p>
    <w:p w14:paraId="35744B53" w14:textId="28E6B8A3" w:rsidR="0063298C" w:rsidRPr="00470CFC" w:rsidRDefault="0063298C" w:rsidP="00462CA5">
      <w:pPr>
        <w:pStyle w:val="AP-Odstaveczapedlem"/>
      </w:pPr>
      <w:r w:rsidRPr="0063298C">
        <w:rPr>
          <w:b/>
        </w:rPr>
        <w:t>Negativní zkušenosti</w:t>
      </w:r>
      <w:r w:rsidR="00EA7173">
        <w:rPr>
          <w:b/>
        </w:rPr>
        <w:t xml:space="preserve"> z </w:t>
      </w:r>
      <w:r w:rsidRPr="0063298C">
        <w:rPr>
          <w:b/>
        </w:rPr>
        <w:t>historie</w:t>
      </w:r>
      <w:r>
        <w:t xml:space="preserve"> –</w:t>
      </w:r>
      <w:r w:rsidR="00EA7173">
        <w:t xml:space="preserve"> v </w:t>
      </w:r>
      <w:r w:rsidRPr="00470CFC">
        <w:t>období 70.</w:t>
      </w:r>
      <w:r w:rsidR="00EA7173">
        <w:t xml:space="preserve"> a </w:t>
      </w:r>
      <w:r w:rsidRPr="00470CFC">
        <w:t>80. let byly studentské spolky</w:t>
      </w:r>
      <w:r w:rsidR="00EA7173">
        <w:t xml:space="preserve"> v </w:t>
      </w:r>
      <w:r w:rsidRPr="00470CFC">
        <w:t>Československu pevně spjaty se SSM (Socialistický svaz mládeže), který byl svázán</w:t>
      </w:r>
      <w:r w:rsidR="00EA7173">
        <w:t xml:space="preserve"> s </w:t>
      </w:r>
      <w:r w:rsidRPr="00470CFC">
        <w:t>ideologií KSČ (Komunistická strana Československa). Byla to organizace, která měla na starosti nebo se podílela na volnočasových aktivitách mladých lidí</w:t>
      </w:r>
      <w:r w:rsidR="00EA7173">
        <w:t xml:space="preserve"> v </w:t>
      </w:r>
      <w:r w:rsidRPr="00470CFC">
        <w:t>Československu</w:t>
      </w:r>
      <w:r w:rsidR="00EA7173">
        <w:t xml:space="preserve"> s </w:t>
      </w:r>
      <w:r w:rsidRPr="00470CFC">
        <w:t>působností na různých místech, jako např. středních školách, vysokých školách</w:t>
      </w:r>
      <w:r w:rsidR="00EA7173">
        <w:t xml:space="preserve"> a </w:t>
      </w:r>
      <w:r w:rsidRPr="00470CFC">
        <w:t>dalších místech, kde se nacházeli mladí lidé (Kočí, 2016).</w:t>
      </w:r>
      <w:r w:rsidR="00EA7173">
        <w:t xml:space="preserve"> Z </w:t>
      </w:r>
      <w:r>
        <w:t>důvodu této historické zkušenosti si starší generace spojují spolkovou činnost</w:t>
      </w:r>
      <w:r w:rsidR="00EA7173">
        <w:t xml:space="preserve"> s </w:t>
      </w:r>
      <w:r>
        <w:t>komunismem</w:t>
      </w:r>
      <w:r w:rsidR="00EA7173">
        <w:t xml:space="preserve"> a z </w:t>
      </w:r>
      <w:r>
        <w:t>toho pramení jejich negativní vnímání povahy spolku.</w:t>
      </w:r>
    </w:p>
    <w:p w14:paraId="69015078" w14:textId="1DDA1CE7" w:rsidR="009C7E88" w:rsidRPr="009C7E88" w:rsidRDefault="0063298C" w:rsidP="009C7E88">
      <w:pPr>
        <w:pStyle w:val="Nadpis3"/>
      </w:pPr>
      <w:bookmarkStart w:id="51" w:name="_Toc133761108"/>
      <w:r w:rsidRPr="00E264AD">
        <w:t>Příčiny problému B</w:t>
      </w:r>
      <w:bookmarkEnd w:id="51"/>
    </w:p>
    <w:p w14:paraId="043420B0" w14:textId="3EBBF994" w:rsidR="004E0067" w:rsidRPr="00DE639C" w:rsidRDefault="0063298C" w:rsidP="00462CA5">
      <w:pPr>
        <w:pStyle w:val="AP-Odstaveczapedlem"/>
      </w:pPr>
      <w:r w:rsidRPr="00DE639C">
        <w:rPr>
          <w:b/>
        </w:rPr>
        <w:t>Možný vznik etických dilemat</w:t>
      </w:r>
      <w:r w:rsidR="00DE639C">
        <w:t xml:space="preserve"> – e</w:t>
      </w:r>
      <w:r w:rsidR="004E0067">
        <w:t xml:space="preserve">tická </w:t>
      </w:r>
      <w:r w:rsidR="004E0067" w:rsidRPr="00462CA5">
        <w:t>dilemata</w:t>
      </w:r>
      <w:r w:rsidR="004E0067">
        <w:t xml:space="preserve"> spojená se studentským spolkem jsou popsána</w:t>
      </w:r>
      <w:r w:rsidR="00EA7173">
        <w:t xml:space="preserve"> v </w:t>
      </w:r>
      <w:r w:rsidR="004E0067">
        <w:t>kapitole 2.5 Etické hledisko.</w:t>
      </w:r>
      <w:r w:rsidR="00EA7173">
        <w:t xml:space="preserve"> V </w:t>
      </w:r>
      <w:r w:rsidR="00166B51">
        <w:t xml:space="preserve">rámci </w:t>
      </w:r>
      <w:proofErr w:type="spellStart"/>
      <w:r w:rsidR="00166B51">
        <w:t>fokusní</w:t>
      </w:r>
      <w:proofErr w:type="spellEnd"/>
      <w:r w:rsidR="00166B51">
        <w:t xml:space="preserve"> skupiny byla vybrána dvě dilemata, jež jsou pro respondenty demotivující</w:t>
      </w:r>
      <w:r w:rsidR="00EA7173">
        <w:t xml:space="preserve"> k </w:t>
      </w:r>
      <w:r w:rsidR="00166B51">
        <w:t>členství ve spolku.</w:t>
      </w:r>
    </w:p>
    <w:p w14:paraId="0113F10C" w14:textId="1329EF76" w:rsidR="00DE639C" w:rsidRDefault="00DE639C" w:rsidP="00DE639C">
      <w:pPr>
        <w:pStyle w:val="AP-Seznam"/>
      </w:pPr>
      <w:r>
        <w:rPr>
          <w:b/>
        </w:rPr>
        <w:t>k</w:t>
      </w:r>
      <w:r w:rsidR="004E0067" w:rsidRPr="00DE639C">
        <w:rPr>
          <w:b/>
        </w:rPr>
        <w:t>onflikty zájmů</w:t>
      </w:r>
      <w:r w:rsidR="00F9299C">
        <w:t xml:space="preserve"> – s</w:t>
      </w:r>
      <w:r w:rsidR="004E0067">
        <w:t xml:space="preserve">etkání </w:t>
      </w:r>
      <w:r w:rsidR="00F9299C">
        <w:t>se</w:t>
      </w:r>
      <w:r w:rsidR="00EA7173">
        <w:t xml:space="preserve"> s </w:t>
      </w:r>
      <w:r w:rsidR="004E0067">
        <w:t>různými zájmy</w:t>
      </w:r>
      <w:r w:rsidR="00EA7173">
        <w:t xml:space="preserve"> a </w:t>
      </w:r>
      <w:r w:rsidR="004E0067">
        <w:t>cíli, například zájmy fakulty, studentů, občanských skupin</w:t>
      </w:r>
      <w:r w:rsidR="00EA7173">
        <w:t xml:space="preserve"> a </w:t>
      </w:r>
      <w:r w:rsidR="004E0067">
        <w:t>jednotlivých osob</w:t>
      </w:r>
      <w:r>
        <w:t>,</w:t>
      </w:r>
    </w:p>
    <w:p w14:paraId="575BCAD4" w14:textId="3DB3D440" w:rsidR="00166B51" w:rsidRDefault="00DE639C" w:rsidP="00DE639C">
      <w:pPr>
        <w:pStyle w:val="AP-Seznam"/>
      </w:pPr>
      <w:r>
        <w:rPr>
          <w:b/>
          <w:bCs/>
        </w:rPr>
        <w:t>n</w:t>
      </w:r>
      <w:r w:rsidR="00166B51" w:rsidRPr="00DE639C">
        <w:rPr>
          <w:b/>
          <w:bCs/>
        </w:rPr>
        <w:t>ez</w:t>
      </w:r>
      <w:r w:rsidR="00166B51" w:rsidRPr="00DE639C">
        <w:rPr>
          <w:b/>
        </w:rPr>
        <w:t>ávislost</w:t>
      </w:r>
      <w:r w:rsidR="00F9299C">
        <w:rPr>
          <w:bCs/>
        </w:rPr>
        <w:t xml:space="preserve"> – s</w:t>
      </w:r>
      <w:r w:rsidR="00166B51">
        <w:t>tudentský spolek by mohl spoléhat na financování</w:t>
      </w:r>
      <w:r w:rsidR="00EA7173">
        <w:t xml:space="preserve"> a </w:t>
      </w:r>
      <w:r w:rsidR="00166B51">
        <w:t>podporu od fakulty, univerzity, vládních</w:t>
      </w:r>
      <w:r w:rsidR="00EA7173">
        <w:t xml:space="preserve"> a </w:t>
      </w:r>
      <w:r w:rsidR="00166B51">
        <w:t>nevládních organizací.</w:t>
      </w:r>
    </w:p>
    <w:p w14:paraId="20CFEC83" w14:textId="785444E1" w:rsidR="001E01DF" w:rsidRDefault="0063298C" w:rsidP="00462CA5">
      <w:pPr>
        <w:pStyle w:val="AP-Odstaveczapedlem"/>
      </w:pPr>
      <w:r w:rsidRPr="00DE639C">
        <w:rPr>
          <w:b/>
        </w:rPr>
        <w:t>Nutnost vysoké angažovanosti studentů</w:t>
      </w:r>
      <w:r w:rsidR="00DE639C">
        <w:t xml:space="preserve"> – p</w:t>
      </w:r>
      <w:r w:rsidR="001E01DF">
        <w:t>okud se spolek chce zasazovat</w:t>
      </w:r>
      <w:r w:rsidR="00EA7173">
        <w:t xml:space="preserve"> o </w:t>
      </w:r>
      <w:r w:rsidR="001E01DF">
        <w:t>systémovou změnu</w:t>
      </w:r>
      <w:r w:rsidR="00EA7173">
        <w:t xml:space="preserve"> a </w:t>
      </w:r>
      <w:r w:rsidR="001E01DF">
        <w:t>zvýšení prestiže sociální práce, je potřeba jeho činnosti věnovat spoustu času.</w:t>
      </w:r>
      <w:r w:rsidR="0001578F">
        <w:t xml:space="preserve"> Aktivity spolku musí být promyšlené</w:t>
      </w:r>
      <w:r w:rsidR="00EA7173">
        <w:t xml:space="preserve"> a </w:t>
      </w:r>
      <w:r w:rsidR="0001578F">
        <w:t>organizované, aby vzniklé výstupy mohly přinést pozitivní výsledky.</w:t>
      </w:r>
    </w:p>
    <w:p w14:paraId="662E63E7" w14:textId="75579C91" w:rsidR="0001578F" w:rsidRDefault="00942DFE" w:rsidP="00DE639C">
      <w:pPr>
        <w:pStyle w:val="AP-Odstavec"/>
        <w:rPr>
          <w:bCs/>
        </w:rPr>
      </w:pPr>
      <w:r>
        <w:rPr>
          <w:bCs/>
        </w:rPr>
        <w:t>S</w:t>
      </w:r>
      <w:r w:rsidR="0062687D">
        <w:rPr>
          <w:bCs/>
        </w:rPr>
        <w:t> </w:t>
      </w:r>
      <w:r>
        <w:rPr>
          <w:bCs/>
        </w:rPr>
        <w:t>tímto</w:t>
      </w:r>
      <w:r w:rsidR="0062687D">
        <w:rPr>
          <w:bCs/>
        </w:rPr>
        <w:t xml:space="preserve"> tvrzením respondenti souhlasí,</w:t>
      </w:r>
      <w:r w:rsidR="00EA7173">
        <w:rPr>
          <w:bCs/>
        </w:rPr>
        <w:t xml:space="preserve"> a </w:t>
      </w:r>
      <w:r w:rsidR="0062687D">
        <w:rPr>
          <w:bCs/>
        </w:rPr>
        <w:t>sami zmiňují, že naplnit cíle spolku je nelehký úkol.</w:t>
      </w:r>
    </w:p>
    <w:p w14:paraId="42CBC786" w14:textId="371D1C0F" w:rsidR="0001578F" w:rsidRPr="00DE639C" w:rsidRDefault="0063298C" w:rsidP="00462CA5">
      <w:pPr>
        <w:pStyle w:val="AP-Odstaveczapedlem"/>
      </w:pPr>
      <w:r w:rsidRPr="00DE639C">
        <w:rPr>
          <w:b/>
        </w:rPr>
        <w:t>Vysoká zodpovědnost za šíření informací</w:t>
      </w:r>
      <w:r w:rsidR="00DE639C">
        <w:t xml:space="preserve"> –</w:t>
      </w:r>
      <w:r w:rsidR="00EA7173">
        <w:t xml:space="preserve"> k </w:t>
      </w:r>
      <w:r w:rsidR="0082427B">
        <w:t>dosažení cílů spolku je potřeba být mediálně aktivní. Spolek musí být velmi opatrný</w:t>
      </w:r>
      <w:r w:rsidR="00EA7173">
        <w:t xml:space="preserve"> v </w:t>
      </w:r>
      <w:r w:rsidR="0082427B">
        <w:t xml:space="preserve">tom, jaké informace bude sdělovat </w:t>
      </w:r>
      <w:r w:rsidR="0082427B">
        <w:lastRenderedPageBreak/>
        <w:t>veřejnosti. Svá tvrzení musí mít podložená</w:t>
      </w:r>
      <w:r w:rsidR="00EA7173">
        <w:t xml:space="preserve"> a </w:t>
      </w:r>
      <w:r w:rsidR="0082427B">
        <w:t>ověřená. Členové spolku tak nesou odpovědnost za svoje činy, což může být břemeno, jež ne každý bude chtít nést.</w:t>
      </w:r>
      <w:r w:rsidR="00EA7173">
        <w:t xml:space="preserve"> Z </w:t>
      </w:r>
      <w:proofErr w:type="spellStart"/>
      <w:r w:rsidR="00942DFE">
        <w:t>fokusní</w:t>
      </w:r>
      <w:proofErr w:type="spellEnd"/>
      <w:r w:rsidR="00942DFE">
        <w:t xml:space="preserve"> skupiny vyplynulo, že zodpovědnost není pro respondenty odrazujícím faktorem, ale je potřeba brát její důležitost</w:t>
      </w:r>
      <w:r w:rsidR="00EA7173">
        <w:t xml:space="preserve"> v </w:t>
      </w:r>
      <w:r w:rsidR="00942DFE">
        <w:t>úvahu,</w:t>
      </w:r>
      <w:r w:rsidR="00EA7173">
        <w:t xml:space="preserve"> a </w:t>
      </w:r>
      <w:r w:rsidR="00942DFE">
        <w:t>především ji brát vážně.</w:t>
      </w:r>
    </w:p>
    <w:p w14:paraId="4A5EBEF1" w14:textId="7AC3076C" w:rsidR="00942DFE" w:rsidRPr="00DE639C" w:rsidRDefault="0063298C" w:rsidP="00462CA5">
      <w:pPr>
        <w:pStyle w:val="AP-Odstaveczapedlem"/>
      </w:pPr>
      <w:r w:rsidRPr="00DE639C">
        <w:rPr>
          <w:b/>
        </w:rPr>
        <w:t>Nedostatek času studentů</w:t>
      </w:r>
      <w:r w:rsidR="00DE639C">
        <w:t xml:space="preserve"> – j</w:t>
      </w:r>
      <w:r w:rsidR="00942DFE">
        <w:t xml:space="preserve">ak uvedli respondenti </w:t>
      </w:r>
      <w:proofErr w:type="spellStart"/>
      <w:r w:rsidR="00942DFE">
        <w:t>fokusní</w:t>
      </w:r>
      <w:proofErr w:type="spellEnd"/>
      <w:r w:rsidR="00942DFE">
        <w:t xml:space="preserve"> skupiny, studium oboru sociální práce je náročné.</w:t>
      </w:r>
      <w:r w:rsidR="00EA7173">
        <w:t xml:space="preserve"> I </w:t>
      </w:r>
      <w:r w:rsidR="0062687D">
        <w:t>když by rádi byli členy studentského spolku, obávají se, že by na něj neměli čas.</w:t>
      </w:r>
      <w:r w:rsidR="00EA7173">
        <w:t xml:space="preserve"> V </w:t>
      </w:r>
      <w:r w:rsidR="0062687D">
        <w:t>kombinaci</w:t>
      </w:r>
      <w:r w:rsidR="00EA7173">
        <w:t xml:space="preserve"> s </w:t>
      </w:r>
      <w:r w:rsidR="0062687D">
        <w:t>nutností vysoké angažovanosti je to faktor, který má velký vliv.</w:t>
      </w:r>
    </w:p>
    <w:p w14:paraId="5AEA6452" w14:textId="6E760697" w:rsidR="00D356B8" w:rsidRDefault="009C7E88" w:rsidP="009C7E88">
      <w:pPr>
        <w:pStyle w:val="Nadpis2"/>
      </w:pPr>
      <w:bookmarkStart w:id="52" w:name="_Toc133761109"/>
      <w:r>
        <w:t>D</w:t>
      </w:r>
      <w:r w:rsidR="00D356B8" w:rsidRPr="00D356B8">
        <w:t xml:space="preserve">opady </w:t>
      </w:r>
      <w:r>
        <w:t>problému</w:t>
      </w:r>
      <w:bookmarkEnd w:id="52"/>
    </w:p>
    <w:p w14:paraId="3EE99D91" w14:textId="58316865" w:rsidR="00C11194" w:rsidRPr="00C11194" w:rsidRDefault="00C11194" w:rsidP="006A6C93">
      <w:pPr>
        <w:pStyle w:val="AP-Odstaveczapedlem"/>
      </w:pPr>
      <w:r>
        <w:t>Kapitola popisuje dopady problému.</w:t>
      </w:r>
      <w:r w:rsidR="00EA7173">
        <w:t xml:space="preserve"> U </w:t>
      </w:r>
      <w:r>
        <w:t>problému</w:t>
      </w:r>
      <w:r w:rsidR="00EA7173">
        <w:t xml:space="preserve"> A </w:t>
      </w:r>
      <w:r>
        <w:t>se vychází opět</w:t>
      </w:r>
      <w:r w:rsidR="00EA7173">
        <w:t xml:space="preserve"> z </w:t>
      </w:r>
      <w:r>
        <w:t>poznatků Jakuba Kočího</w:t>
      </w:r>
      <w:r w:rsidR="00EA7173">
        <w:t xml:space="preserve"> a </w:t>
      </w:r>
      <w:r>
        <w:t xml:space="preserve">výzkumu Diplom </w:t>
      </w:r>
      <w:proofErr w:type="gramStart"/>
      <w:r>
        <w:t>nestačí</w:t>
      </w:r>
      <w:proofErr w:type="gramEnd"/>
      <w:r>
        <w:t>, na který se ve svém rozhovoru odkazuje. Problém B je hodnocen</w:t>
      </w:r>
      <w:r w:rsidR="00EA7173">
        <w:t xml:space="preserve"> z </w:t>
      </w:r>
      <w:r>
        <w:t xml:space="preserve">výsledků </w:t>
      </w:r>
      <w:proofErr w:type="spellStart"/>
      <w:r>
        <w:t>fokusní</w:t>
      </w:r>
      <w:proofErr w:type="spellEnd"/>
      <w:r>
        <w:t xml:space="preserve"> skupiny.</w:t>
      </w:r>
    </w:p>
    <w:p w14:paraId="45523586" w14:textId="4728CF92" w:rsidR="009C7E88" w:rsidRDefault="009C7E88" w:rsidP="00CF0A49">
      <w:pPr>
        <w:pStyle w:val="Nadpis3"/>
      </w:pPr>
      <w:bookmarkStart w:id="53" w:name="_Toc133761110"/>
      <w:r>
        <w:t>Dopady problému A</w:t>
      </w:r>
      <w:bookmarkEnd w:id="53"/>
    </w:p>
    <w:p w14:paraId="1828F70E" w14:textId="7898A890" w:rsidR="00881FE9" w:rsidRDefault="00881FE9" w:rsidP="006A6C93">
      <w:pPr>
        <w:pStyle w:val="AP-Odstaveczapedlem"/>
      </w:pPr>
      <w:r w:rsidRPr="00881FE9">
        <w:t>Jedním</w:t>
      </w:r>
      <w:r w:rsidR="00EA7173">
        <w:t xml:space="preserve"> z </w:t>
      </w:r>
      <w:r w:rsidRPr="00881FE9">
        <w:t>dopadů je m</w:t>
      </w:r>
      <w:r w:rsidR="00CF0A49" w:rsidRPr="00881FE9">
        <w:t xml:space="preserve">enší šance na </w:t>
      </w:r>
      <w:r w:rsidRPr="00881FE9">
        <w:rPr>
          <w:b/>
        </w:rPr>
        <w:t xml:space="preserve">dosažení žádoucí </w:t>
      </w:r>
      <w:r w:rsidR="00CF0A49" w:rsidRPr="00881FE9">
        <w:rPr>
          <w:b/>
        </w:rPr>
        <w:t>pracovní</w:t>
      </w:r>
      <w:r w:rsidRPr="00881FE9">
        <w:rPr>
          <w:b/>
        </w:rPr>
        <w:t xml:space="preserve"> pozice</w:t>
      </w:r>
      <w:r>
        <w:t xml:space="preserve">. </w:t>
      </w:r>
      <w:r w:rsidR="00CF0A49" w:rsidRPr="00881FE9">
        <w:t xml:space="preserve">Výzkum „Diplom </w:t>
      </w:r>
      <w:proofErr w:type="gramStart"/>
      <w:r w:rsidR="00CF0A49" w:rsidRPr="00881FE9">
        <w:t>nestačí</w:t>
      </w:r>
      <w:proofErr w:type="gramEnd"/>
      <w:r w:rsidR="00CF0A49" w:rsidRPr="00881FE9">
        <w:t>“ zjistil, že školní aktivity nad rámec běžné výuky (členství ve spolcích, akademická činnost) zvyšuje šance na dosažení žádoucí pracovní pozice (eduin.cz).</w:t>
      </w:r>
    </w:p>
    <w:p w14:paraId="23439A7C" w14:textId="39551D5A" w:rsidR="00881FE9" w:rsidRDefault="00881FE9" w:rsidP="006A6C93">
      <w:pPr>
        <w:pStyle w:val="AP-Odstavec"/>
      </w:pPr>
      <w:r>
        <w:t>S tím souvisí</w:t>
      </w:r>
      <w:r w:rsidR="00EA7173">
        <w:t xml:space="preserve"> i </w:t>
      </w:r>
      <w:r w:rsidRPr="00881FE9">
        <w:rPr>
          <w:b/>
        </w:rPr>
        <w:t>rozšiřování kompetencí</w:t>
      </w:r>
      <w:r>
        <w:t>. K</w:t>
      </w:r>
      <w:r w:rsidR="00CF0A49">
        <w:t xml:space="preserve">ompetence, jež může student při participaci ve studentském spolku získat jsou: </w:t>
      </w:r>
      <w:r w:rsidR="00CF0A49" w:rsidRPr="00932C0C">
        <w:t xml:space="preserve">komunikace, kritické myšlení, </w:t>
      </w:r>
      <w:r w:rsidR="00CF0A49">
        <w:t>rozvoj charakterových vlastností</w:t>
      </w:r>
      <w:r w:rsidR="00CF0A49" w:rsidRPr="00932C0C">
        <w:t>, globální porozumění, rozšiřování zájmů</w:t>
      </w:r>
      <w:r w:rsidR="00EA7173">
        <w:t xml:space="preserve"> a </w:t>
      </w:r>
      <w:r w:rsidR="00CF0A49" w:rsidRPr="00932C0C">
        <w:t>kariér</w:t>
      </w:r>
      <w:r w:rsidR="00CF0A49">
        <w:t>y</w:t>
      </w:r>
      <w:r>
        <w:t xml:space="preserve"> </w:t>
      </w:r>
      <w:r w:rsidR="00CF0A49" w:rsidRPr="00932C0C">
        <w:t>profesní rozvoj</w:t>
      </w:r>
      <w:r w:rsidR="00CF0A49">
        <w:t xml:space="preserve"> (Bok 2006</w:t>
      </w:r>
      <w:r w:rsidR="00945B91">
        <w:t>, dle</w:t>
      </w:r>
      <w:r w:rsidR="00B9282A">
        <w:t> </w:t>
      </w:r>
      <w:proofErr w:type="spellStart"/>
      <w:r w:rsidR="00CF0A49">
        <w:t>Ebede</w:t>
      </w:r>
      <w:proofErr w:type="spellEnd"/>
      <w:r w:rsidR="00CF0A49">
        <w:t>, 2015</w:t>
      </w:r>
      <w:r w:rsidR="00945B91">
        <w:t>,</w:t>
      </w:r>
      <w:r w:rsidR="00EA7173">
        <w:t xml:space="preserve"> s. </w:t>
      </w:r>
      <w:r w:rsidR="00945B91">
        <w:t>3</w:t>
      </w:r>
      <w:r w:rsidR="00CF0A49">
        <w:t>). To jsou důležité kompetence pro člověka obecně,</w:t>
      </w:r>
      <w:r w:rsidR="00EA7173">
        <w:t xml:space="preserve"> a </w:t>
      </w:r>
      <w:r w:rsidR="00CF0A49">
        <w:t>ještě více důležité právě pro budoucího sociálního pracovníka. Absence studentského spolku snižuje studentům možnost těchto kompetencí dostát.</w:t>
      </w:r>
    </w:p>
    <w:p w14:paraId="1AA8E4B2" w14:textId="51EBA3F6" w:rsidR="00881FE9" w:rsidRDefault="00881FE9" w:rsidP="006A6C93">
      <w:pPr>
        <w:pStyle w:val="AP-Odstavec"/>
      </w:pPr>
      <w:r>
        <w:t xml:space="preserve">Dalším dopadem je </w:t>
      </w:r>
      <w:r w:rsidRPr="00881FE9">
        <w:rPr>
          <w:b/>
        </w:rPr>
        <w:t>nižší s</w:t>
      </w:r>
      <w:r w:rsidR="00CF0A49" w:rsidRPr="00881FE9">
        <w:rPr>
          <w:b/>
        </w:rPr>
        <w:t>ociální</w:t>
      </w:r>
      <w:r w:rsidR="00CF0A49" w:rsidRPr="00714497">
        <w:rPr>
          <w:b/>
        </w:rPr>
        <w:t xml:space="preserve"> kapitál</w:t>
      </w:r>
      <w:r>
        <w:t xml:space="preserve">. </w:t>
      </w:r>
      <w:r w:rsidR="00714497">
        <w:t xml:space="preserve">Kočí uvádí: </w:t>
      </w:r>
      <w:r w:rsidR="00714497" w:rsidRPr="00714497">
        <w:rPr>
          <w:i/>
          <w:iCs/>
        </w:rPr>
        <w:t>„</w:t>
      </w:r>
      <w:r w:rsidR="00CF0A49" w:rsidRPr="00714497">
        <w:rPr>
          <w:i/>
          <w:iCs/>
        </w:rPr>
        <w:t>S tím souvisí</w:t>
      </w:r>
      <w:r w:rsidR="00EA7173">
        <w:rPr>
          <w:i/>
          <w:iCs/>
        </w:rPr>
        <w:t xml:space="preserve"> i </w:t>
      </w:r>
      <w:r w:rsidR="00CF0A49" w:rsidRPr="00714497">
        <w:rPr>
          <w:i/>
          <w:iCs/>
        </w:rPr>
        <w:t>sociální kapitál. Člověk má ze spolku kamarády, poznával další lidi, má různé kontakty. Firma</w:t>
      </w:r>
      <w:r w:rsidR="00EA7173">
        <w:rPr>
          <w:i/>
          <w:iCs/>
        </w:rPr>
        <w:t xml:space="preserve"> z </w:t>
      </w:r>
      <w:r w:rsidR="00CF0A49" w:rsidRPr="00714497">
        <w:rPr>
          <w:i/>
          <w:iCs/>
        </w:rPr>
        <w:t>toho může vyčíst, že člověk dokáže vyjít</w:t>
      </w:r>
      <w:r w:rsidR="00EA7173">
        <w:rPr>
          <w:i/>
          <w:iCs/>
        </w:rPr>
        <w:t xml:space="preserve"> v </w:t>
      </w:r>
      <w:r w:rsidR="00CF0A49" w:rsidRPr="00714497">
        <w:rPr>
          <w:i/>
          <w:iCs/>
        </w:rPr>
        <w:t>kolektivu,</w:t>
      </w:r>
      <w:r w:rsidR="00EA7173">
        <w:rPr>
          <w:i/>
          <w:iCs/>
        </w:rPr>
        <w:t xml:space="preserve"> a </w:t>
      </w:r>
      <w:r w:rsidR="00CF0A49" w:rsidRPr="00714497">
        <w:rPr>
          <w:i/>
          <w:iCs/>
        </w:rPr>
        <w:t>teoreticky může někdy využít</w:t>
      </w:r>
      <w:r w:rsidR="00EA7173">
        <w:rPr>
          <w:i/>
          <w:iCs/>
        </w:rPr>
        <w:t xml:space="preserve"> i </w:t>
      </w:r>
      <w:r w:rsidR="00CF0A49" w:rsidRPr="00714497">
        <w:rPr>
          <w:i/>
          <w:iCs/>
        </w:rPr>
        <w:t>jeho známé.</w:t>
      </w:r>
      <w:r w:rsidR="00714497" w:rsidRPr="00714497">
        <w:rPr>
          <w:i/>
          <w:iCs/>
        </w:rPr>
        <w:t>“</w:t>
      </w:r>
    </w:p>
    <w:p w14:paraId="5DBD2C54" w14:textId="5CC8A04F" w:rsidR="00CC4650" w:rsidRDefault="00714497" w:rsidP="006A6C93">
      <w:pPr>
        <w:pStyle w:val="AP-Odstavec"/>
      </w:pPr>
      <w:r>
        <w:t xml:space="preserve">Na sociální kapitál navazuje Kočí </w:t>
      </w:r>
      <w:r w:rsidRPr="00881FE9">
        <w:rPr>
          <w:b/>
        </w:rPr>
        <w:t>aktivním občanstvím</w:t>
      </w:r>
      <w:r>
        <w:t>. Tvrdí, že díky zkušenosti</w:t>
      </w:r>
      <w:r w:rsidR="00EA7173">
        <w:t xml:space="preserve"> s </w:t>
      </w:r>
      <w:r>
        <w:t>aktivním občanstvím je poté mnohem snazší se zasazovat</w:t>
      </w:r>
      <w:r w:rsidR="00EA7173">
        <w:t xml:space="preserve"> o </w:t>
      </w:r>
      <w:r>
        <w:t xml:space="preserve">pozitivní vývoj svého okolí </w:t>
      </w:r>
      <w:r w:rsidR="00A10186" w:rsidRPr="0063298C">
        <w:t>(e15</w:t>
      </w:r>
      <w:r w:rsidR="00A10186">
        <w:t xml:space="preserve">, Jakub Kočí </w:t>
      </w:r>
      <w:r w:rsidR="00A10186" w:rsidRPr="00C81DB6">
        <w:t>[online]).</w:t>
      </w:r>
    </w:p>
    <w:p w14:paraId="1F546B0E" w14:textId="474A7839" w:rsidR="00881FE9" w:rsidRPr="00714497" w:rsidRDefault="00881FE9" w:rsidP="006A6C93">
      <w:pPr>
        <w:pStyle w:val="AP-Odstavec"/>
      </w:pPr>
      <w:r w:rsidRPr="00881FE9">
        <w:t>O t</w:t>
      </w:r>
      <w:r>
        <w:t>yto</w:t>
      </w:r>
      <w:r w:rsidRPr="00881FE9">
        <w:t xml:space="preserve"> výhod</w:t>
      </w:r>
      <w:r>
        <w:t>y</w:t>
      </w:r>
      <w:r w:rsidRPr="00881FE9">
        <w:t xml:space="preserve"> mohou být studenti obíráni, pokud </w:t>
      </w:r>
      <w:r>
        <w:t>nejsou členy studentského spolku.</w:t>
      </w:r>
    </w:p>
    <w:p w14:paraId="6CD4A3FA" w14:textId="184C8868" w:rsidR="009C7E88" w:rsidRDefault="00881FE9" w:rsidP="00881FE9">
      <w:pPr>
        <w:pStyle w:val="Nadpis3"/>
      </w:pPr>
      <w:bookmarkStart w:id="54" w:name="_Toc133761111"/>
      <w:r>
        <w:lastRenderedPageBreak/>
        <w:t>Dopady problému B</w:t>
      </w:r>
      <w:bookmarkEnd w:id="54"/>
    </w:p>
    <w:p w14:paraId="3CAA78D8" w14:textId="2567D01A" w:rsidR="0034224A" w:rsidRDefault="0055406D" w:rsidP="006A6C93">
      <w:pPr>
        <w:pStyle w:val="AP-Odstaveczapedlem"/>
      </w:pPr>
      <w:r>
        <w:t xml:space="preserve">Pomocní </w:t>
      </w:r>
      <w:proofErr w:type="spellStart"/>
      <w:r>
        <w:t>fokusní</w:t>
      </w:r>
      <w:proofErr w:type="spellEnd"/>
      <w:r>
        <w:t xml:space="preserve"> skupiny došla autorka</w:t>
      </w:r>
      <w:r w:rsidR="00EA7173">
        <w:t xml:space="preserve"> k </w:t>
      </w:r>
      <w:r w:rsidR="00C11194">
        <w:t>několika dopadům</w:t>
      </w:r>
      <w:r w:rsidR="00EA7173">
        <w:t xml:space="preserve"> v </w:t>
      </w:r>
      <w:r w:rsidR="00C11194">
        <w:t>rámci problému B.</w:t>
      </w:r>
      <w:r w:rsidR="006A6C93">
        <w:t xml:space="preserve"> </w:t>
      </w:r>
      <w:r w:rsidR="00C11194">
        <w:t>Jsou to: nízká možnost bránit svou budoucí profesi; méně získaných kompetencí</w:t>
      </w:r>
      <w:r w:rsidR="00EA7173">
        <w:t xml:space="preserve"> v </w:t>
      </w:r>
      <w:r w:rsidR="00C11194">
        <w:t>makro sociální práci; nepodílení se na sociální změně</w:t>
      </w:r>
      <w:r w:rsidR="00EA7173">
        <w:t xml:space="preserve"> a </w:t>
      </w:r>
      <w:r w:rsidR="00C11194">
        <w:t>nerozvíjení aktivního občanství.</w:t>
      </w:r>
    </w:p>
    <w:p w14:paraId="6D178EEE" w14:textId="09B7D0F8" w:rsidR="00D356B8" w:rsidRDefault="00D356B8" w:rsidP="00116DB6">
      <w:pPr>
        <w:pStyle w:val="Nadpis2"/>
      </w:pPr>
      <w:bookmarkStart w:id="55" w:name="_Toc133761112"/>
      <w:r w:rsidRPr="00D356B8">
        <w:t>Příklady řešení dané problematiky</w:t>
      </w:r>
      <w:bookmarkEnd w:id="55"/>
    </w:p>
    <w:p w14:paraId="120A6F27" w14:textId="15CD026B" w:rsidR="00B31E3B" w:rsidRDefault="00BA707F" w:rsidP="00BA707F">
      <w:pPr>
        <w:pStyle w:val="AP-Odstaveczapedlem"/>
      </w:pPr>
      <w:r>
        <w:t>Jako dobrý příklad pro fungování studentských spolků na univerzitě můžeme použít Vysokou školu ekonomickou</w:t>
      </w:r>
      <w:r w:rsidR="00EA7173">
        <w:t xml:space="preserve"> v </w:t>
      </w:r>
      <w:r>
        <w:t>Praze (VŠE).</w:t>
      </w:r>
      <w:r w:rsidR="00EA7173">
        <w:t xml:space="preserve"> V </w:t>
      </w:r>
      <w:r>
        <w:t>dlouhodobém</w:t>
      </w:r>
      <w:r w:rsidR="00B83251">
        <w:t xml:space="preserve"> záměru na období 2011-2015 najdeme</w:t>
      </w:r>
      <w:r w:rsidR="00EA7173">
        <w:t xml:space="preserve"> v </w:t>
      </w:r>
      <w:r w:rsidR="00B83251">
        <w:t xml:space="preserve">části </w:t>
      </w:r>
      <w:r w:rsidR="00B83251" w:rsidRPr="00B83251">
        <w:t>Kvalita</w:t>
      </w:r>
      <w:r w:rsidR="00EA7173">
        <w:t xml:space="preserve"> a </w:t>
      </w:r>
      <w:r w:rsidR="00B83251" w:rsidRPr="00B83251">
        <w:t>relevance akademické činnosti</w:t>
      </w:r>
      <w:r w:rsidR="00B83251">
        <w:t xml:space="preserve"> strategický záměr ve znění: </w:t>
      </w:r>
      <w:r w:rsidR="00B83251" w:rsidRPr="00B83251">
        <w:rPr>
          <w:i/>
          <w:iCs/>
        </w:rPr>
        <w:t>Trvale zvyšovat kvalitu akademického prostředí včetně podpory studentských spolků</w:t>
      </w:r>
      <w:r w:rsidR="00EA7173">
        <w:rPr>
          <w:i/>
          <w:iCs/>
        </w:rPr>
        <w:t xml:space="preserve"> a </w:t>
      </w:r>
      <w:r w:rsidR="00B83251" w:rsidRPr="00B83251">
        <w:rPr>
          <w:i/>
          <w:iCs/>
        </w:rPr>
        <w:t>organizací</w:t>
      </w:r>
      <w:r w:rsidR="00B83251" w:rsidRPr="00B83251">
        <w:t>.</w:t>
      </w:r>
      <w:r w:rsidR="00EA7173">
        <w:t xml:space="preserve"> V </w:t>
      </w:r>
      <w:r w:rsidR="00B83251">
        <w:t xml:space="preserve">navazující části Nástroje bod: </w:t>
      </w:r>
      <w:r w:rsidR="00B83251" w:rsidRPr="00B83251">
        <w:rPr>
          <w:i/>
          <w:iCs/>
        </w:rPr>
        <w:t>Poskytovat při splnění určených podmínek zázemí studentským spolkům</w:t>
      </w:r>
      <w:r w:rsidR="00EA7173">
        <w:rPr>
          <w:i/>
          <w:iCs/>
        </w:rPr>
        <w:t xml:space="preserve"> a </w:t>
      </w:r>
      <w:r w:rsidR="00B83251" w:rsidRPr="00B83251">
        <w:rPr>
          <w:i/>
          <w:iCs/>
        </w:rPr>
        <w:t>organizacím, udržovat komunikaci mezi vedením VŠE</w:t>
      </w:r>
      <w:r w:rsidR="00EA7173">
        <w:rPr>
          <w:i/>
          <w:iCs/>
        </w:rPr>
        <w:t xml:space="preserve"> a </w:t>
      </w:r>
      <w:r w:rsidR="00B83251" w:rsidRPr="00B83251">
        <w:rPr>
          <w:i/>
          <w:iCs/>
        </w:rPr>
        <w:t>studentskými organizacemi. Finanční podporu nadále poskytovat formou grantové soutěže</w:t>
      </w:r>
      <w:r w:rsidR="00B83251">
        <w:rPr>
          <w:i/>
          <w:iCs/>
        </w:rPr>
        <w:t xml:space="preserve"> </w:t>
      </w:r>
      <w:r w:rsidR="00B83251" w:rsidRPr="00956C05">
        <w:t>(VŠE, Dlouhodobý záměr VŠE na období 2011-2015 [online]).</w:t>
      </w:r>
    </w:p>
    <w:p w14:paraId="0DA3D9FF" w14:textId="57CAB26D" w:rsidR="00956C05" w:rsidRDefault="00956C05" w:rsidP="00956C05">
      <w:pPr>
        <w:pStyle w:val="AP-Odstavec"/>
      </w:pPr>
      <w:r>
        <w:t>Kočí (2015) doplňuje, že na VŠE přímo pod rektorát organizačně spadá pozice Studentského tajemníka. Ten pracuje na univerzitě na částečný úvazek</w:t>
      </w:r>
      <w:r w:rsidR="00EA7173">
        <w:t xml:space="preserve"> a </w:t>
      </w:r>
      <w:r>
        <w:t>má na starosti celou problematiku studentských organizací na VŠE. Zpravidla se jedná</w:t>
      </w:r>
      <w:r w:rsidR="00EA7173">
        <w:t xml:space="preserve"> o </w:t>
      </w:r>
      <w:r>
        <w:t>studenta doktorského studia (Kočí, 2015,</w:t>
      </w:r>
      <w:r w:rsidR="00EA7173">
        <w:t xml:space="preserve"> s. </w:t>
      </w:r>
      <w:r>
        <w:t>22).</w:t>
      </w:r>
    </w:p>
    <w:p w14:paraId="2E4A9F36" w14:textId="1668578C" w:rsidR="008D0E39" w:rsidRDefault="008D0E39" w:rsidP="00462CA5">
      <w:pPr>
        <w:pStyle w:val="AP-Odstaveczapedlem"/>
      </w:pPr>
      <w:r>
        <w:t>Konkrétním příkladem</w:t>
      </w:r>
      <w:r w:rsidR="00EA7173">
        <w:t xml:space="preserve"> v </w:t>
      </w:r>
      <w:r>
        <w:t>rámci sociální práce je organizaci SWAN (</w:t>
      </w:r>
      <w:proofErr w:type="spellStart"/>
      <w:r w:rsidRPr="008D0E39">
        <w:t>The</w:t>
      </w:r>
      <w:proofErr w:type="spellEnd"/>
      <w:r w:rsidRPr="008D0E39">
        <w:t xml:space="preserve"> </w:t>
      </w:r>
      <w:proofErr w:type="spellStart"/>
      <w:r w:rsidRPr="008D0E39">
        <w:t>Social</w:t>
      </w:r>
      <w:proofErr w:type="spellEnd"/>
      <w:r w:rsidRPr="008D0E39">
        <w:t xml:space="preserve"> </w:t>
      </w:r>
      <w:proofErr w:type="spellStart"/>
      <w:r w:rsidRPr="008D0E39">
        <w:t>Work</w:t>
      </w:r>
      <w:proofErr w:type="spellEnd"/>
      <w:r w:rsidRPr="008D0E39">
        <w:t xml:space="preserve"> </w:t>
      </w:r>
      <w:proofErr w:type="spellStart"/>
      <w:r w:rsidRPr="008D0E39">
        <w:t>Action</w:t>
      </w:r>
      <w:proofErr w:type="spellEnd"/>
      <w:r w:rsidRPr="008D0E39">
        <w:t xml:space="preserve"> Network</w:t>
      </w:r>
      <w:r>
        <w:t>). Jedná se</w:t>
      </w:r>
      <w:r w:rsidR="00EA7173">
        <w:t xml:space="preserve"> o </w:t>
      </w:r>
      <w:r w:rsidRPr="008D0E39">
        <w:t>radikální kampaňov</w:t>
      </w:r>
      <w:r>
        <w:t>ou</w:t>
      </w:r>
      <w:r w:rsidRPr="008D0E39">
        <w:t xml:space="preserve"> organizac</w:t>
      </w:r>
      <w:r>
        <w:t xml:space="preserve">i </w:t>
      </w:r>
      <w:r w:rsidRPr="008D0E39">
        <w:t xml:space="preserve">sdružující </w:t>
      </w:r>
      <w:r>
        <w:t>sociální pracovníky</w:t>
      </w:r>
      <w:r w:rsidR="00EA7173">
        <w:t xml:space="preserve"> a </w:t>
      </w:r>
      <w:r>
        <w:t>pracovníky</w:t>
      </w:r>
      <w:r w:rsidR="00EA7173">
        <w:t xml:space="preserve"> v </w:t>
      </w:r>
      <w:r w:rsidRPr="008D0E39">
        <w:t>sociální péči, studenty, uživatele služeb, pečovatele</w:t>
      </w:r>
      <w:r w:rsidR="00EA7173">
        <w:t xml:space="preserve"> a </w:t>
      </w:r>
      <w:r w:rsidRPr="008D0E39">
        <w:t>akademiky</w:t>
      </w:r>
      <w:r w:rsidR="007933D7" w:rsidRPr="007933D7">
        <w:t>.</w:t>
      </w:r>
      <w:r w:rsidR="007933D7">
        <w:t xml:space="preserve"> Cíle</w:t>
      </w:r>
      <w:r w:rsidR="00EA7173">
        <w:t xml:space="preserve"> a </w:t>
      </w:r>
      <w:r w:rsidR="007933D7">
        <w:t>úkoly organizace:</w:t>
      </w:r>
    </w:p>
    <w:p w14:paraId="2A72E2DF" w14:textId="0308AF1C" w:rsidR="007933D7" w:rsidRDefault="007933D7" w:rsidP="007933D7">
      <w:pPr>
        <w:pStyle w:val="AP-Seznam"/>
      </w:pPr>
      <w:r>
        <w:t>podporovat model praxe sociální práce, který je zakořeněn</w:t>
      </w:r>
      <w:r w:rsidR="00EA7173">
        <w:t xml:space="preserve"> v </w:t>
      </w:r>
      <w:r>
        <w:t>hodnotě sociální spravedlnosti, který usiluje</w:t>
      </w:r>
      <w:r w:rsidR="00EA7173">
        <w:t xml:space="preserve"> o </w:t>
      </w:r>
      <w:r>
        <w:t>obhajobu po boku</w:t>
      </w:r>
      <w:r w:rsidR="00EA7173">
        <w:t xml:space="preserve"> a </w:t>
      </w:r>
      <w:r>
        <w:t>jménem pečujících osob</w:t>
      </w:r>
      <w:r w:rsidR="00EA7173">
        <w:t xml:space="preserve"> a </w:t>
      </w:r>
      <w:r>
        <w:t>uživatelů služeb</w:t>
      </w:r>
      <w:r w:rsidR="00EA7173">
        <w:t xml:space="preserve"> a </w:t>
      </w:r>
      <w:r>
        <w:t>který oceňuje jak praxi založenou na individuálních vztazích, tak</w:t>
      </w:r>
      <w:r w:rsidR="00EA7173">
        <w:t xml:space="preserve"> i </w:t>
      </w:r>
      <w:r>
        <w:t>kolektivní přístupy</w:t>
      </w:r>
      <w:r w:rsidR="006648FB">
        <w:t>,</w:t>
      </w:r>
    </w:p>
    <w:p w14:paraId="14763DF6" w14:textId="50C68D66" w:rsidR="007933D7" w:rsidRDefault="007933D7" w:rsidP="007933D7">
      <w:pPr>
        <w:pStyle w:val="AP-Seznam"/>
      </w:pPr>
      <w:r>
        <w:t>zpochybnit nadvládu manažerských perspektiv</w:t>
      </w:r>
      <w:r w:rsidR="00EA7173">
        <w:t xml:space="preserve"> a </w:t>
      </w:r>
      <w:r>
        <w:t>postupů</w:t>
      </w:r>
      <w:r w:rsidR="00EA7173">
        <w:t xml:space="preserve"> v </w:t>
      </w:r>
      <w:r>
        <w:t>sociální práci</w:t>
      </w:r>
      <w:r w:rsidR="00EA7173">
        <w:t xml:space="preserve"> a </w:t>
      </w:r>
      <w:r>
        <w:t>službách sociální péče, které upřednostňují rozpočty, cíle</w:t>
      </w:r>
      <w:r w:rsidR="00EA7173">
        <w:t xml:space="preserve"> a </w:t>
      </w:r>
      <w:r>
        <w:t>výsledky před potřebami lidí, kteří tyto služby využívají</w:t>
      </w:r>
      <w:r w:rsidR="006648FB">
        <w:t>,</w:t>
      </w:r>
    </w:p>
    <w:p w14:paraId="1733BBA5" w14:textId="456B849F" w:rsidR="007933D7" w:rsidRDefault="007933D7" w:rsidP="007933D7">
      <w:pPr>
        <w:pStyle w:val="AP-Seznam"/>
      </w:pPr>
      <w:r>
        <w:t>sdružovat odborníky</w:t>
      </w:r>
      <w:r w:rsidR="00EA7173">
        <w:t xml:space="preserve"> z </w:t>
      </w:r>
      <w:r>
        <w:t>praxe, studenty, pečovatele, uživatele služeb</w:t>
      </w:r>
      <w:r w:rsidR="00EA7173">
        <w:t xml:space="preserve"> a </w:t>
      </w:r>
      <w:r>
        <w:t>akademiky prostřednictvím pravidelných konferencí</w:t>
      </w:r>
      <w:r w:rsidR="00EA7173">
        <w:t xml:space="preserve"> a </w:t>
      </w:r>
      <w:r>
        <w:t>kampaní na podporu výše uvedených cílů</w:t>
      </w:r>
      <w:r w:rsidR="00EA7173">
        <w:t xml:space="preserve"> a </w:t>
      </w:r>
      <w:r>
        <w:t>posilovat radikální hlas</w:t>
      </w:r>
      <w:r w:rsidR="00EA7173">
        <w:t xml:space="preserve"> v </w:t>
      </w:r>
      <w:r>
        <w:t>rámci praxe sociální práce, vzdělávání</w:t>
      </w:r>
      <w:r w:rsidR="00EA7173">
        <w:t xml:space="preserve"> a </w:t>
      </w:r>
      <w:r>
        <w:t>širších debat</w:t>
      </w:r>
      <w:r w:rsidR="00EA7173">
        <w:t xml:space="preserve"> o </w:t>
      </w:r>
      <w:r>
        <w:t>sociální politice</w:t>
      </w:r>
      <w:r w:rsidR="006648FB">
        <w:t>,</w:t>
      </w:r>
    </w:p>
    <w:p w14:paraId="2C429940" w14:textId="77127674" w:rsidR="007933D7" w:rsidRDefault="007933D7" w:rsidP="00C744B1">
      <w:pPr>
        <w:pStyle w:val="AP-Seznam"/>
        <w:keepNext/>
      </w:pPr>
      <w:r>
        <w:lastRenderedPageBreak/>
        <w:t>spolupracovat se stávajícími organizacemi sociální práce, sociální péče, pečovatelů</w:t>
      </w:r>
      <w:r w:rsidR="00EA7173">
        <w:t xml:space="preserve"> a </w:t>
      </w:r>
      <w:r>
        <w:t>uživatelů služeb,</w:t>
      </w:r>
      <w:r w:rsidR="00EA7173">
        <w:t xml:space="preserve"> s </w:t>
      </w:r>
      <w:r>
        <w:t>cílem podpořit silnou kolektivní organizaci</w:t>
      </w:r>
      <w:r w:rsidR="00EA7173">
        <w:t xml:space="preserve"> a </w:t>
      </w:r>
      <w:r>
        <w:t>pokud možno vést společné kampaně na konkrétní témata.</w:t>
      </w:r>
    </w:p>
    <w:p w14:paraId="43E859FF" w14:textId="2AAA551A" w:rsidR="009F3295" w:rsidRPr="00956C05" w:rsidRDefault="007933D7" w:rsidP="00C744B1">
      <w:pPr>
        <w:pStyle w:val="AP-Odstavec"/>
        <w:keepNext/>
      </w:pPr>
      <w:r>
        <w:t xml:space="preserve">(SWAN, </w:t>
      </w:r>
      <w:proofErr w:type="spellStart"/>
      <w:r>
        <w:t>About</w:t>
      </w:r>
      <w:proofErr w:type="spellEnd"/>
      <w:r>
        <w:t xml:space="preserve"> </w:t>
      </w:r>
      <w:proofErr w:type="spellStart"/>
      <w:r w:rsidR="00945B91">
        <w:t>U</w:t>
      </w:r>
      <w:r>
        <w:t>s</w:t>
      </w:r>
      <w:proofErr w:type="spellEnd"/>
      <w:r>
        <w:t xml:space="preserve"> </w:t>
      </w:r>
      <w:r w:rsidRPr="00956C05">
        <w:t>[online])</w:t>
      </w:r>
    </w:p>
    <w:p w14:paraId="72737475" w14:textId="428BAF43" w:rsidR="00116DB6" w:rsidRPr="00116DB6" w:rsidRDefault="00D356B8" w:rsidP="00116DB6">
      <w:pPr>
        <w:pStyle w:val="Nadpis2"/>
      </w:pPr>
      <w:bookmarkStart w:id="56" w:name="_Toc133761113"/>
      <w:r w:rsidRPr="00116DB6">
        <w:t>Základní informace</w:t>
      </w:r>
      <w:r w:rsidR="00EA7173">
        <w:t xml:space="preserve"> o </w:t>
      </w:r>
      <w:r w:rsidRPr="00116DB6">
        <w:t>velikosti</w:t>
      </w:r>
      <w:r w:rsidR="00EA7173">
        <w:t xml:space="preserve"> a </w:t>
      </w:r>
      <w:r w:rsidRPr="00116DB6">
        <w:t>případných specifikách cílové skupiny</w:t>
      </w:r>
      <w:bookmarkEnd w:id="56"/>
    </w:p>
    <w:p w14:paraId="79A37E4F" w14:textId="47B87A78" w:rsidR="00B31E3B" w:rsidRDefault="00192327" w:rsidP="006A6C93">
      <w:pPr>
        <w:pStyle w:val="AP-Odstaveczapedlem"/>
      </w:pPr>
      <w:r w:rsidRPr="00116DB6">
        <w:t xml:space="preserve">Cílovou skupinou </w:t>
      </w:r>
      <w:r w:rsidRPr="00BA707F">
        <w:t>jsou</w:t>
      </w:r>
      <w:r w:rsidRPr="006A6C93">
        <w:rPr>
          <w:b/>
          <w:bCs/>
        </w:rPr>
        <w:t xml:space="preserve"> studenti oboru sociální práce</w:t>
      </w:r>
      <w:r w:rsidRPr="00116DB6">
        <w:t>.</w:t>
      </w:r>
      <w:r w:rsidR="006A6C93">
        <w:t xml:space="preserve"> </w:t>
      </w:r>
      <w:r>
        <w:t>Jsou hlavními příjemci</w:t>
      </w:r>
      <w:r w:rsidR="00EA7173">
        <w:t xml:space="preserve"> a </w:t>
      </w:r>
      <w:r>
        <w:t>zároveň těmi, jež získané kompetence</w:t>
      </w:r>
      <w:r w:rsidR="00EA7173">
        <w:t xml:space="preserve"> z </w:t>
      </w:r>
      <w:r>
        <w:t>činnosti ve spolku uplatní ve svém budoucím působení.</w:t>
      </w:r>
      <w:r w:rsidR="00B31E3B">
        <w:t xml:space="preserve"> </w:t>
      </w:r>
      <w:r w:rsidR="00F85048" w:rsidRPr="00F85048">
        <w:t>Studenti oboru sociální práce mohou být specifi</w:t>
      </w:r>
      <w:r w:rsidR="00F85048">
        <w:t>čtí</w:t>
      </w:r>
      <w:r w:rsidR="00F85048" w:rsidRPr="00F85048">
        <w:t xml:space="preserve"> vzhledem ke svému oboru studia, což může ovlivnit jejich zájmy, potřeby</w:t>
      </w:r>
      <w:r w:rsidR="00EA7173">
        <w:t xml:space="preserve"> a </w:t>
      </w:r>
      <w:r w:rsidR="00F85048" w:rsidRPr="00F85048">
        <w:t>očekávání od studentského spolku.</w:t>
      </w:r>
    </w:p>
    <w:p w14:paraId="3109BE1A" w14:textId="6479D14E" w:rsidR="006B6464" w:rsidRDefault="006B6464" w:rsidP="00596E19">
      <w:pPr>
        <w:pStyle w:val="AP-Odstaveczapedlem"/>
      </w:pPr>
      <w:r>
        <w:t>Minimální standard vzdělávání</w:t>
      </w:r>
      <w:r w:rsidR="00EA7173">
        <w:t xml:space="preserve"> v </w:t>
      </w:r>
      <w:r>
        <w:t>sociální práci sepsaný ASVSP (Asociace vzdělavatelů</w:t>
      </w:r>
      <w:r w:rsidR="00EA7173">
        <w:t xml:space="preserve"> v </w:t>
      </w:r>
      <w:r>
        <w:t xml:space="preserve">sociální práci) </w:t>
      </w:r>
      <w:r w:rsidR="00C017C4">
        <w:t>obsahuje tyto disciplíny:</w:t>
      </w:r>
    </w:p>
    <w:p w14:paraId="7C0B459D" w14:textId="694825A3" w:rsidR="00C017C4" w:rsidRDefault="00C017C4" w:rsidP="00C017C4">
      <w:pPr>
        <w:pStyle w:val="AP-Seznam"/>
      </w:pPr>
      <w:r>
        <w:t>filozofie</w:t>
      </w:r>
      <w:r w:rsidR="00EA7173">
        <w:t xml:space="preserve"> a </w:t>
      </w:r>
      <w:r>
        <w:t>etika,</w:t>
      </w:r>
    </w:p>
    <w:p w14:paraId="577A96E3" w14:textId="7C0B9FB8" w:rsidR="00C017C4" w:rsidRDefault="00C017C4" w:rsidP="00C017C4">
      <w:pPr>
        <w:pStyle w:val="AP-Seznam"/>
      </w:pPr>
      <w:r>
        <w:t>úvod do sociologické teorie,</w:t>
      </w:r>
    </w:p>
    <w:p w14:paraId="14FB703D" w14:textId="5B93B230" w:rsidR="00C017C4" w:rsidRDefault="00C017C4" w:rsidP="00C017C4">
      <w:pPr>
        <w:pStyle w:val="AP-Seznam"/>
      </w:pPr>
      <w:r>
        <w:t>psychologie</w:t>
      </w:r>
      <w:r w:rsidR="00EA7173">
        <w:t xml:space="preserve"> v </w:t>
      </w:r>
      <w:r>
        <w:t>sociální práci,</w:t>
      </w:r>
    </w:p>
    <w:p w14:paraId="0D0D8B9C" w14:textId="0D4CA6E2" w:rsidR="00C017C4" w:rsidRDefault="00C017C4" w:rsidP="00C017C4">
      <w:pPr>
        <w:pStyle w:val="AP-Seznam"/>
      </w:pPr>
      <w:r>
        <w:t>teorie</w:t>
      </w:r>
      <w:r w:rsidR="00EA7173">
        <w:t xml:space="preserve"> a </w:t>
      </w:r>
      <w:r>
        <w:t>metody sociální práce,</w:t>
      </w:r>
    </w:p>
    <w:p w14:paraId="5BB1A308" w14:textId="121D7063" w:rsidR="00C017C4" w:rsidRDefault="00C017C4" w:rsidP="00C017C4">
      <w:pPr>
        <w:pStyle w:val="AP-Seznam"/>
      </w:pPr>
      <w:r>
        <w:t>odborná praxe</w:t>
      </w:r>
      <w:r w:rsidR="00596E19">
        <w:t xml:space="preserve"> (</w:t>
      </w:r>
      <w:r w:rsidR="00596E19" w:rsidRPr="00596E19">
        <w:t>minimálně 25 %</w:t>
      </w:r>
      <w:r w:rsidR="00EA7173">
        <w:t xml:space="preserve"> z </w:t>
      </w:r>
      <w:r w:rsidR="00596E19" w:rsidRPr="00596E19">
        <w:t>celkové hodinové dotace výuky</w:t>
      </w:r>
      <w:r w:rsidR="00596E19">
        <w:t>),</w:t>
      </w:r>
    </w:p>
    <w:p w14:paraId="48C84F0F" w14:textId="34092D46" w:rsidR="00C017C4" w:rsidRDefault="00C017C4" w:rsidP="00C017C4">
      <w:pPr>
        <w:pStyle w:val="AP-Seznam"/>
      </w:pPr>
      <w:r>
        <w:t>supervize,</w:t>
      </w:r>
    </w:p>
    <w:p w14:paraId="478DD488" w14:textId="47C2D1C1" w:rsidR="00C017C4" w:rsidRDefault="00C017C4" w:rsidP="00C017C4">
      <w:pPr>
        <w:pStyle w:val="AP-Seznam"/>
      </w:pPr>
      <w:r>
        <w:t>metody</w:t>
      </w:r>
      <w:r w:rsidR="00EA7173">
        <w:t xml:space="preserve"> a </w:t>
      </w:r>
      <w:r>
        <w:t>techniky sociálního výzkumu,</w:t>
      </w:r>
    </w:p>
    <w:p w14:paraId="271F3655" w14:textId="2C78DE69" w:rsidR="00C017C4" w:rsidRDefault="00C017C4" w:rsidP="00C017C4">
      <w:pPr>
        <w:pStyle w:val="AP-Seznam"/>
      </w:pPr>
      <w:r>
        <w:t>právo</w:t>
      </w:r>
      <w:r w:rsidR="00EA7173">
        <w:t xml:space="preserve"> v </w:t>
      </w:r>
      <w:r>
        <w:t>sociální práci,</w:t>
      </w:r>
    </w:p>
    <w:p w14:paraId="737414F2" w14:textId="5F2105C9" w:rsidR="00C017C4" w:rsidRDefault="00C017C4" w:rsidP="00C017C4">
      <w:pPr>
        <w:pStyle w:val="AP-Seznam"/>
      </w:pPr>
      <w:r>
        <w:t>sociální politika,</w:t>
      </w:r>
    </w:p>
    <w:p w14:paraId="47547F5A" w14:textId="489FA3A6" w:rsidR="00C017C4" w:rsidRDefault="00C017C4" w:rsidP="00C017C4">
      <w:pPr>
        <w:pStyle w:val="AP-Seznam"/>
      </w:pPr>
      <w:r>
        <w:t>sociální norma</w:t>
      </w:r>
      <w:r w:rsidR="00EA7173">
        <w:t xml:space="preserve"> a </w:t>
      </w:r>
      <w:r>
        <w:t>rizikové jevy,</w:t>
      </w:r>
    </w:p>
    <w:p w14:paraId="0FA667DB" w14:textId="27AAC96C" w:rsidR="00C017C4" w:rsidRDefault="00C017C4" w:rsidP="00C017C4">
      <w:pPr>
        <w:pStyle w:val="AP-Seznam"/>
      </w:pPr>
      <w:r>
        <w:t>menšinové skupiny,</w:t>
      </w:r>
    </w:p>
    <w:p w14:paraId="010F61CB" w14:textId="0DDD57F4" w:rsidR="00C017C4" w:rsidRDefault="00C017C4" w:rsidP="00C017C4">
      <w:pPr>
        <w:pStyle w:val="AP-Seznam"/>
      </w:pPr>
      <w:r>
        <w:t>zdraví</w:t>
      </w:r>
      <w:r w:rsidR="00EA7173">
        <w:t xml:space="preserve"> a </w:t>
      </w:r>
      <w:r>
        <w:t>nemoc.</w:t>
      </w:r>
    </w:p>
    <w:p w14:paraId="02694612" w14:textId="0FB99A8E" w:rsidR="00C017C4" w:rsidRDefault="00C017C4" w:rsidP="00C017C4">
      <w:pPr>
        <w:pStyle w:val="AP-Seznam"/>
        <w:numPr>
          <w:ilvl w:val="0"/>
          <w:numId w:val="0"/>
        </w:numPr>
        <w:ind w:left="568"/>
      </w:pPr>
      <w:r>
        <w:t xml:space="preserve">(ASVSP, Standard </w:t>
      </w:r>
      <w:r w:rsidRPr="00956C05">
        <w:t>[online]).</w:t>
      </w:r>
    </w:p>
    <w:p w14:paraId="477FABB3" w14:textId="316F88A6" w:rsidR="00C017C4" w:rsidRDefault="00C017C4" w:rsidP="00C017C4">
      <w:pPr>
        <w:pStyle w:val="AP-Odstaveczapedlem"/>
      </w:pPr>
      <w:r>
        <w:t>Z vypsaných disciplín lze vidět, že ve studiu sociální práce je obsaženo několik oborů. Kromě sociální práce se jedná</w:t>
      </w:r>
      <w:r w:rsidR="00EA7173">
        <w:t xml:space="preserve"> o </w:t>
      </w:r>
      <w:r>
        <w:t>kombinaci znalostí</w:t>
      </w:r>
      <w:r w:rsidR="00EA7173">
        <w:t xml:space="preserve"> z </w:t>
      </w:r>
      <w:r>
        <w:t>filozofie, etiky, sociologie, psychologie, práva</w:t>
      </w:r>
      <w:r w:rsidR="00EA7173">
        <w:t xml:space="preserve"> a </w:t>
      </w:r>
      <w:r>
        <w:t>sociální politiky.</w:t>
      </w:r>
      <w:r w:rsidR="00EA7173">
        <w:t xml:space="preserve"> V </w:t>
      </w:r>
      <w:r>
        <w:t xml:space="preserve">rámci praktických </w:t>
      </w:r>
      <w:r w:rsidR="005946A8">
        <w:t>dovedností je studium zaměřeno na odbornou praxi</w:t>
      </w:r>
      <w:r w:rsidR="00596E19">
        <w:t xml:space="preserve">, </w:t>
      </w:r>
      <w:r w:rsidR="005946A8">
        <w:t>supervizi</w:t>
      </w:r>
      <w:r w:rsidR="00EA7173">
        <w:t xml:space="preserve"> a </w:t>
      </w:r>
      <w:r w:rsidR="005946A8">
        <w:t>sociální výzkum.</w:t>
      </w:r>
      <w:r w:rsidR="00596E19">
        <w:t xml:space="preserve"> Ke všem výše vypsaným disciplínám jsou zároveň přiřazeny</w:t>
      </w:r>
      <w:r w:rsidR="00EA7173">
        <w:t xml:space="preserve"> i </w:t>
      </w:r>
      <w:r w:rsidR="00596E19">
        <w:t>praktické dovednosti studenta.</w:t>
      </w:r>
    </w:p>
    <w:p w14:paraId="5C331678" w14:textId="2F18113D" w:rsidR="005946A8" w:rsidRDefault="005946A8" w:rsidP="00B336C0">
      <w:pPr>
        <w:pStyle w:val="AP-Odstavec"/>
      </w:pPr>
      <w:r>
        <w:t>Asociace dále popisuje identitu sociálního pracovníka takto: „</w:t>
      </w:r>
      <w:r w:rsidRPr="005946A8">
        <w:t>Základem profesní identity sociálního pracovníka, jeho způsobilosti vykonávat profesi sociální práce</w:t>
      </w:r>
      <w:r w:rsidR="00EA7173">
        <w:t xml:space="preserve"> v </w:t>
      </w:r>
      <w:r w:rsidRPr="005946A8">
        <w:t>praxi, výuce</w:t>
      </w:r>
      <w:r w:rsidR="00EA7173">
        <w:t xml:space="preserve"> a </w:t>
      </w:r>
      <w:r w:rsidRPr="005946A8">
        <w:t>bádání, je pracovníkova osobní, profesní</w:t>
      </w:r>
      <w:r w:rsidR="00EA7173">
        <w:t xml:space="preserve"> a </w:t>
      </w:r>
      <w:r w:rsidRPr="005946A8">
        <w:t>sociální zodpovědnost</w:t>
      </w:r>
      <w:r w:rsidR="00EA7173">
        <w:t xml:space="preserve"> a </w:t>
      </w:r>
      <w:r w:rsidRPr="005946A8">
        <w:t>věrnost uvedeným hodnotám. Profesní identitu</w:t>
      </w:r>
      <w:r w:rsidR="00EA7173">
        <w:t xml:space="preserve"> a </w:t>
      </w:r>
      <w:r w:rsidRPr="005946A8">
        <w:t xml:space="preserve">způsobilost získává pregraduálním nebo vyšším </w:t>
      </w:r>
      <w:r w:rsidRPr="005946A8">
        <w:lastRenderedPageBreak/>
        <w:t>odborným vzděláváním</w:t>
      </w:r>
      <w:r w:rsidR="00EA7173">
        <w:t xml:space="preserve"> s </w:t>
      </w:r>
      <w:r w:rsidRPr="005946A8">
        <w:t>oporou</w:t>
      </w:r>
      <w:r w:rsidR="00EA7173">
        <w:t xml:space="preserve"> v </w:t>
      </w:r>
      <w:r w:rsidRPr="005946A8">
        <w:t>Minimálním standardu vzdělávání Asociace vzdělavatelů</w:t>
      </w:r>
      <w:r w:rsidR="00EA7173">
        <w:t xml:space="preserve"> v </w:t>
      </w:r>
      <w:r w:rsidRPr="005946A8">
        <w:t>sociální práci (ASVSP).</w:t>
      </w:r>
      <w:r w:rsidR="00EA7173">
        <w:t xml:space="preserve"> V </w:t>
      </w:r>
      <w:r w:rsidRPr="005946A8">
        <w:t xml:space="preserve">profesní identitě je pak celoživotně upevňován vzděláváním, </w:t>
      </w:r>
      <w:r w:rsidRPr="005946A8">
        <w:rPr>
          <w:b/>
          <w:bCs/>
        </w:rPr>
        <w:t>reflektovanou praxí</w:t>
      </w:r>
      <w:r w:rsidR="00EA7173">
        <w:t xml:space="preserve"> a </w:t>
      </w:r>
      <w:r w:rsidRPr="005946A8">
        <w:rPr>
          <w:b/>
          <w:bCs/>
        </w:rPr>
        <w:t>členstvím</w:t>
      </w:r>
      <w:r w:rsidR="00EA7173">
        <w:rPr>
          <w:b/>
          <w:bCs/>
        </w:rPr>
        <w:t xml:space="preserve"> v </w:t>
      </w:r>
      <w:r w:rsidRPr="005946A8">
        <w:rPr>
          <w:b/>
          <w:bCs/>
        </w:rPr>
        <w:t>profesních sdruženích</w:t>
      </w:r>
      <w:r w:rsidRPr="005946A8">
        <w:t>.</w:t>
      </w:r>
      <w:r>
        <w:t xml:space="preserve">“ (ASVSP, Standard </w:t>
      </w:r>
      <w:r w:rsidRPr="00956C05">
        <w:t>[online]).</w:t>
      </w:r>
    </w:p>
    <w:p w14:paraId="3F84370D" w14:textId="41C630C7" w:rsidR="00B336C0" w:rsidRDefault="00B336C0" w:rsidP="00B336C0">
      <w:pPr>
        <w:pStyle w:val="AP-Odstavec"/>
      </w:pPr>
      <w:r>
        <w:t>Z těchto poznatků lze vyčíst, že pro studenty sociální práce je důležitá jak teorie</w:t>
      </w:r>
      <w:r w:rsidR="00EA7173">
        <w:t xml:space="preserve"> v </w:t>
      </w:r>
      <w:r>
        <w:t>různých oborech/disciplínách, tak zároveň jejich praktické použití.</w:t>
      </w:r>
    </w:p>
    <w:p w14:paraId="3D93F138" w14:textId="195E8332" w:rsidR="00B31E3B" w:rsidRDefault="00F85048" w:rsidP="00E276A5">
      <w:pPr>
        <w:pStyle w:val="AP-Odstavec"/>
      </w:pPr>
      <w:r w:rsidRPr="00F85048">
        <w:t xml:space="preserve">Studenti </w:t>
      </w:r>
      <w:r w:rsidR="00B336C0">
        <w:t xml:space="preserve">tak </w:t>
      </w:r>
      <w:r w:rsidRPr="00F85048">
        <w:t>mohou mít zájem</w:t>
      </w:r>
      <w:r w:rsidR="00EA7173">
        <w:t xml:space="preserve"> o </w:t>
      </w:r>
      <w:r w:rsidR="00B336C0">
        <w:t xml:space="preserve">zvýšení svých kompetencí pomocí </w:t>
      </w:r>
      <w:r w:rsidRPr="00F85048">
        <w:t xml:space="preserve">aktivní </w:t>
      </w:r>
      <w:r w:rsidR="00E276A5">
        <w:t>participace</w:t>
      </w:r>
      <w:r w:rsidR="00EA7173">
        <w:t xml:space="preserve"> v </w:t>
      </w:r>
      <w:r w:rsidR="00B336C0">
        <w:t>rámci</w:t>
      </w:r>
      <w:r w:rsidR="00E276A5">
        <w:t xml:space="preserve"> </w:t>
      </w:r>
      <w:r w:rsidRPr="00F85048">
        <w:t>občansk</w:t>
      </w:r>
      <w:r w:rsidR="00B336C0">
        <w:t>é</w:t>
      </w:r>
      <w:r w:rsidRPr="00F85048">
        <w:t xml:space="preserve"> angažovanost</w:t>
      </w:r>
      <w:r w:rsidR="00B336C0">
        <w:t>i</w:t>
      </w:r>
      <w:r w:rsidRPr="00F85048">
        <w:t xml:space="preserve">, </w:t>
      </w:r>
      <w:r w:rsidR="00E276A5">
        <w:t>zasazování se</w:t>
      </w:r>
      <w:r w:rsidR="00EA7173">
        <w:t xml:space="preserve"> o </w:t>
      </w:r>
      <w:r w:rsidR="00E276A5">
        <w:t>zvýšení povědomí veřejnosti</w:t>
      </w:r>
      <w:r w:rsidR="00EA7173">
        <w:t xml:space="preserve"> o </w:t>
      </w:r>
      <w:r w:rsidR="00E276A5">
        <w:t>profesi, politického aktivismu apod</w:t>
      </w:r>
      <w:r w:rsidRPr="00F85048">
        <w:t>.</w:t>
      </w:r>
      <w:r w:rsidR="00E276A5">
        <w:t xml:space="preserve"> Zároveň může být atraktivní pro studenty spolupráce</w:t>
      </w:r>
      <w:r w:rsidR="00EA7173">
        <w:t xml:space="preserve"> s </w:t>
      </w:r>
      <w:r w:rsidR="00E276A5">
        <w:t>dalšími organizacemi, kde se mohou učit od lidí</w:t>
      </w:r>
      <w:r w:rsidR="00EA7173">
        <w:t xml:space="preserve"> z </w:t>
      </w:r>
      <w:r w:rsidR="00E276A5">
        <w:t>praxe</w:t>
      </w:r>
      <w:r w:rsidR="00EA7173">
        <w:t xml:space="preserve"> a </w:t>
      </w:r>
      <w:r w:rsidR="00E276A5">
        <w:t xml:space="preserve">zároveň zvyšovat svůj sociální kapitál. </w:t>
      </w:r>
      <w:r w:rsidR="004E3410">
        <w:t>Tím by propojily své teoretické znalosti</w:t>
      </w:r>
      <w:r w:rsidR="00EA7173">
        <w:t xml:space="preserve"> s </w:t>
      </w:r>
      <w:r w:rsidR="004E3410">
        <w:t>praxí.</w:t>
      </w:r>
    </w:p>
    <w:p w14:paraId="5715C16D" w14:textId="08B0FE21" w:rsidR="00B31E3B" w:rsidRPr="00F85048" w:rsidRDefault="00B31E3B" w:rsidP="006A6C93">
      <w:pPr>
        <w:pStyle w:val="AP-Odstavec"/>
      </w:pPr>
      <w:r w:rsidRPr="00F85048">
        <w:t>Velikost cílové skupiny studentů sociální práce může být různá</w:t>
      </w:r>
      <w:r w:rsidR="00EA7173">
        <w:t xml:space="preserve"> v </w:t>
      </w:r>
      <w:r w:rsidRPr="00F85048">
        <w:t>závislosti na velikosti fakulty nebo univerzity. Studentský spolek se může zaměřit na studenty sociální práce na určitém stupni studia nebo na studenty sociální práce, kteří studují určitý předmět.</w:t>
      </w:r>
    </w:p>
    <w:p w14:paraId="168B79FD" w14:textId="63B4FED2" w:rsidR="00D31631" w:rsidRDefault="00D31631" w:rsidP="00394CA8">
      <w:pPr>
        <w:pStyle w:val="AP-Odstavec"/>
        <w:spacing w:before="240"/>
        <w:ind w:firstLine="0"/>
        <w:jc w:val="left"/>
      </w:pPr>
      <w:r>
        <w:t>Na následném grafu můžeme vidět šetření Asociace vzdělavatelů</w:t>
      </w:r>
      <w:r w:rsidR="00EA7173">
        <w:t xml:space="preserve"> v </w:t>
      </w:r>
      <w:r>
        <w:t>sociální práci</w:t>
      </w:r>
      <w:r w:rsidR="00EA7173">
        <w:t xml:space="preserve"> z </w:t>
      </w:r>
      <w:r>
        <w:t>období 2011-2016, které popisuje vývoj počtu uchazečů</w:t>
      </w:r>
      <w:r w:rsidR="00EA7173">
        <w:t xml:space="preserve"> a </w:t>
      </w:r>
      <w:r>
        <w:t>počtu přijatých ke studiu, obory sociální práce VOŠ</w:t>
      </w:r>
      <w:r w:rsidR="00EA7173">
        <w:t xml:space="preserve"> a </w:t>
      </w:r>
      <w:r>
        <w:t>VŠ – bakalářský program.</w:t>
      </w:r>
      <w:r w:rsidR="00FF4300">
        <w:t xml:space="preserve"> </w:t>
      </w:r>
      <w:r w:rsidR="00A10186">
        <w:t>(ASVSP 2017</w:t>
      </w:r>
      <w:r w:rsidR="00945B91">
        <w:t>,</w:t>
      </w:r>
      <w:r w:rsidR="00A10186">
        <w:t xml:space="preserve"> dle Havlíková, 2019,</w:t>
      </w:r>
      <w:r w:rsidR="00EA7173">
        <w:t xml:space="preserve"> s </w:t>
      </w:r>
      <w:r w:rsidR="00A10186">
        <w:t>17)</w:t>
      </w:r>
    </w:p>
    <w:p w14:paraId="6D1E60EF" w14:textId="77777777" w:rsidR="00121AF2" w:rsidRDefault="00D31631" w:rsidP="00121AF2">
      <w:pPr>
        <w:pStyle w:val="AP-Graf"/>
      </w:pPr>
      <w:r w:rsidRPr="00D31631">
        <w:rPr>
          <w:noProof/>
        </w:rPr>
        <w:drawing>
          <wp:inline distT="0" distB="0" distL="0" distR="0" wp14:anchorId="46973AD4" wp14:editId="1D5E99AC">
            <wp:extent cx="4690534" cy="2187224"/>
            <wp:effectExtent l="0" t="0" r="0" b="3810"/>
            <wp:docPr id="1" name="Obrázek 1"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abulka&#10;&#10;Popis byl vytvořen automaticky"/>
                    <pic:cNvPicPr/>
                  </pic:nvPicPr>
                  <pic:blipFill rotWithShape="1">
                    <a:blip r:embed="rId20"/>
                    <a:srcRect t="16438"/>
                    <a:stretch/>
                  </pic:blipFill>
                  <pic:spPr bwMode="auto">
                    <a:xfrm>
                      <a:off x="0" y="0"/>
                      <a:ext cx="4720402" cy="2201152"/>
                    </a:xfrm>
                    <a:prstGeom prst="rect">
                      <a:avLst/>
                    </a:prstGeom>
                    <a:ln>
                      <a:noFill/>
                    </a:ln>
                    <a:extLst>
                      <a:ext uri="{53640926-AAD7-44D8-BBD7-CCE9431645EC}">
                        <a14:shadowObscured xmlns:a14="http://schemas.microsoft.com/office/drawing/2010/main"/>
                      </a:ext>
                    </a:extLst>
                  </pic:spPr>
                </pic:pic>
              </a:graphicData>
            </a:graphic>
          </wp:inline>
        </w:drawing>
      </w:r>
    </w:p>
    <w:p w14:paraId="43B75F52" w14:textId="19CAB721" w:rsidR="00D31631" w:rsidRDefault="00121AF2" w:rsidP="00121AF2">
      <w:pPr>
        <w:pStyle w:val="Titulek"/>
        <w:rPr>
          <w:bCs w:val="0"/>
        </w:rPr>
      </w:pPr>
      <w:bookmarkStart w:id="57" w:name="_Toc133239865"/>
      <w:bookmarkStart w:id="58" w:name="_Toc133264631"/>
      <w:r>
        <w:t xml:space="preserve">Graf </w:t>
      </w:r>
      <w:fldSimple w:instr=" SEQ Graf \* ARABIC ">
        <w:r w:rsidR="00DE6016">
          <w:rPr>
            <w:noProof/>
          </w:rPr>
          <w:t>3</w:t>
        </w:r>
      </w:fldSimple>
      <w:r>
        <w:t>: Vývoj počtu uchazečů</w:t>
      </w:r>
      <w:r w:rsidR="00EA7173">
        <w:t xml:space="preserve"> a </w:t>
      </w:r>
      <w:r>
        <w:t>počtu přijatých ke studiu oboru sociální práce 2011-2016</w:t>
      </w:r>
      <w:bookmarkEnd w:id="57"/>
      <w:bookmarkEnd w:id="58"/>
    </w:p>
    <w:p w14:paraId="6B0D751F" w14:textId="725BFA20" w:rsidR="00A30C04" w:rsidRPr="00116DB6" w:rsidRDefault="002F7DE1" w:rsidP="00394CA8">
      <w:pPr>
        <w:pStyle w:val="AP-Odstaveczapedlem"/>
      </w:pPr>
      <w:r>
        <w:t>Z grafu můžeme vidět, že</w:t>
      </w:r>
      <w:r w:rsidR="00EA7173">
        <w:t xml:space="preserve"> v </w:t>
      </w:r>
      <w:r>
        <w:t>roce 2016 bylo přijato ke studiu 1216 lidí na bakalářský program</w:t>
      </w:r>
      <w:r w:rsidR="00EA7173">
        <w:t xml:space="preserve"> a </w:t>
      </w:r>
      <w:r>
        <w:t xml:space="preserve">281 lidí na vyšší odbornou školu. Tento graf </w:t>
      </w:r>
      <w:proofErr w:type="gramStart"/>
      <w:r>
        <w:t>slouží</w:t>
      </w:r>
      <w:proofErr w:type="gramEnd"/>
      <w:r>
        <w:t xml:space="preserve"> pouze</w:t>
      </w:r>
      <w:r w:rsidR="00EA7173">
        <w:t xml:space="preserve"> k </w:t>
      </w:r>
      <w:r>
        <w:t>přehledu</w:t>
      </w:r>
      <w:r w:rsidR="00CD1123">
        <w:t>, jelikož je 7 let starý. Data pro nadcházející roky nejsou</w:t>
      </w:r>
      <w:r w:rsidR="00EA7173">
        <w:t xml:space="preserve"> k </w:t>
      </w:r>
      <w:r w:rsidR="00CD1123">
        <w:t>dispozici.</w:t>
      </w:r>
    </w:p>
    <w:p w14:paraId="0817A5C1" w14:textId="6DECF61B" w:rsidR="00C3442E" w:rsidRDefault="00D356B8" w:rsidP="00116DB6">
      <w:pPr>
        <w:pStyle w:val="Nadpis2"/>
      </w:pPr>
      <w:bookmarkStart w:id="59" w:name="_Toc133761114"/>
      <w:r w:rsidRPr="00D356B8">
        <w:lastRenderedPageBreak/>
        <w:t>Specifikace stakeholderů</w:t>
      </w:r>
      <w:bookmarkEnd w:id="59"/>
    </w:p>
    <w:p w14:paraId="2C5A4367" w14:textId="23763DDE" w:rsidR="00F85048" w:rsidRPr="00F85048" w:rsidRDefault="00F85048" w:rsidP="006A6C93">
      <w:pPr>
        <w:pStyle w:val="AP-Odstaveczapedlem"/>
      </w:pPr>
      <w:r w:rsidRPr="00F85048">
        <w:t>Určení stakeholderů studentského spolku může být užitečné při plánování</w:t>
      </w:r>
      <w:r w:rsidR="00EA7173">
        <w:t xml:space="preserve"> a </w:t>
      </w:r>
      <w:r w:rsidRPr="00F85048">
        <w:t>realizaci aktivit</w:t>
      </w:r>
      <w:r w:rsidR="00EA7173">
        <w:t xml:space="preserve"> a </w:t>
      </w:r>
      <w:r w:rsidRPr="00F85048">
        <w:t xml:space="preserve">také při zajištění finančních </w:t>
      </w:r>
      <w:r w:rsidR="00447671">
        <w:t xml:space="preserve">prostředků </w:t>
      </w:r>
      <w:r w:rsidRPr="00F85048">
        <w:t>na podporu těchto aktivit. Níže jsou uvedeny podrobnosti</w:t>
      </w:r>
      <w:r w:rsidR="00EA7173">
        <w:t xml:space="preserve"> o </w:t>
      </w:r>
      <w:r w:rsidRPr="00F85048">
        <w:t>různých stakeholderech studentského spolku:</w:t>
      </w:r>
    </w:p>
    <w:p w14:paraId="1DD87FBE" w14:textId="2B937D76" w:rsidR="00F85048" w:rsidRPr="00F85048" w:rsidRDefault="00F85048" w:rsidP="00394CA8">
      <w:pPr>
        <w:pStyle w:val="AP-Odstavec"/>
        <w:spacing w:before="240"/>
        <w:ind w:firstLine="0"/>
        <w:jc w:val="left"/>
      </w:pPr>
      <w:r w:rsidRPr="00F85048">
        <w:rPr>
          <w:b/>
        </w:rPr>
        <w:t>Fakulta/</w:t>
      </w:r>
      <w:r w:rsidRPr="00394CA8">
        <w:rPr>
          <w:b/>
          <w:bCs/>
        </w:rPr>
        <w:t>univerzita</w:t>
      </w:r>
      <w:r w:rsidRPr="00F85048">
        <w:rPr>
          <w:b/>
        </w:rPr>
        <w:t xml:space="preserve"> –</w:t>
      </w:r>
      <w:r w:rsidRPr="00F85048">
        <w:t xml:space="preserve"> fakulta nebo univerzita, na které spolek působí, může být zainteresována na činnosti spolku</w:t>
      </w:r>
      <w:r w:rsidR="00EA7173">
        <w:t xml:space="preserve"> a </w:t>
      </w:r>
      <w:r w:rsidRPr="00F85048">
        <w:t>může poskytnout finanční nebo organizační podporu. Tyto instituce mohou spolupracovat se spolkem při organizaci akcí nebo poskytnutí prostor pro činnosti spolku.</w:t>
      </w:r>
    </w:p>
    <w:p w14:paraId="1B199626" w14:textId="6F4E4A50" w:rsidR="00F85048" w:rsidRPr="00F85048" w:rsidRDefault="00F85048" w:rsidP="00394CA8">
      <w:pPr>
        <w:pStyle w:val="AP-Odstavec"/>
        <w:spacing w:before="240"/>
        <w:ind w:firstLine="0"/>
        <w:jc w:val="left"/>
      </w:pPr>
      <w:r w:rsidRPr="00F85048">
        <w:rPr>
          <w:b/>
        </w:rPr>
        <w:t xml:space="preserve">Vedení </w:t>
      </w:r>
      <w:r w:rsidRPr="00394CA8">
        <w:rPr>
          <w:b/>
          <w:bCs/>
        </w:rPr>
        <w:t>univerzity</w:t>
      </w:r>
      <w:r w:rsidRPr="00F85048">
        <w:rPr>
          <w:b/>
        </w:rPr>
        <w:t xml:space="preserve"> –</w:t>
      </w:r>
      <w:r w:rsidRPr="00F85048">
        <w:t xml:space="preserve"> vedení univerzity může být zainteresováno</w:t>
      </w:r>
      <w:r w:rsidR="00EA7173">
        <w:t xml:space="preserve"> v </w:t>
      </w:r>
      <w:r w:rsidRPr="00F85048">
        <w:t>tom, co spolek dělá,</w:t>
      </w:r>
      <w:r w:rsidR="00EA7173">
        <w:t xml:space="preserve"> a </w:t>
      </w:r>
      <w:r w:rsidRPr="00F85048">
        <w:t>může mu poskytnout finanční podporu nebo jiné zdroje. Tyto instituce mohou také poskytovat konzultace, poradenství</w:t>
      </w:r>
      <w:r w:rsidR="00EA7173">
        <w:t xml:space="preserve"> a </w:t>
      </w:r>
      <w:r w:rsidRPr="00F85048">
        <w:t>pomoc spolku při řešení různých problémů.</w:t>
      </w:r>
    </w:p>
    <w:p w14:paraId="51CFCC58" w14:textId="49F3BDC4" w:rsidR="005E566B" w:rsidRDefault="00F85048" w:rsidP="00394CA8">
      <w:pPr>
        <w:pStyle w:val="AP-Odstavec"/>
        <w:spacing w:before="240"/>
        <w:ind w:firstLine="0"/>
        <w:jc w:val="left"/>
      </w:pPr>
      <w:r w:rsidRPr="00F85048">
        <w:rPr>
          <w:b/>
        </w:rPr>
        <w:t>Sponzoři</w:t>
      </w:r>
      <w:r w:rsidR="00EA7173">
        <w:rPr>
          <w:b/>
        </w:rPr>
        <w:t xml:space="preserve"> a </w:t>
      </w:r>
      <w:r w:rsidRPr="00F85048">
        <w:rPr>
          <w:b/>
        </w:rPr>
        <w:t>partneři</w:t>
      </w:r>
      <w:r w:rsidRPr="00F85048">
        <w:t xml:space="preserve"> – sponzoři</w:t>
      </w:r>
      <w:r w:rsidR="00EA7173">
        <w:t xml:space="preserve"> a </w:t>
      </w:r>
      <w:r w:rsidRPr="00F85048">
        <w:t>partneři mohou poskytovat finanční nebo organizační podporu spolku</w:t>
      </w:r>
      <w:r w:rsidR="00EA7173">
        <w:t xml:space="preserve"> a </w:t>
      </w:r>
      <w:r w:rsidRPr="00F85048">
        <w:t>mohou využít jeho aktivity</w:t>
      </w:r>
      <w:r w:rsidR="00EA7173">
        <w:t xml:space="preserve"> k </w:t>
      </w:r>
      <w:r w:rsidRPr="00F85048">
        <w:t>propagaci svých produktů nebo služeb. Tyto instituce mohou být zainteresovány na činnosti spolku, protože to může mít vliv na zlepšení svého obchodního profilu.</w:t>
      </w:r>
      <w:bookmarkStart w:id="60" w:name="_Toc117235074"/>
    </w:p>
    <w:p w14:paraId="454769DA" w14:textId="595C5B96" w:rsidR="009F3295" w:rsidRDefault="009F3295" w:rsidP="009F3295">
      <w:pPr>
        <w:pStyle w:val="Nadpis2"/>
      </w:pPr>
      <w:bookmarkStart w:id="61" w:name="_Toc133761115"/>
      <w:r>
        <w:t>Závěr analýzy potřebnosti</w:t>
      </w:r>
      <w:bookmarkEnd w:id="61"/>
    </w:p>
    <w:p w14:paraId="62C317C0" w14:textId="286F779C" w:rsidR="00C64DF6" w:rsidRDefault="00155EA9" w:rsidP="00C64DF6">
      <w:pPr>
        <w:pStyle w:val="AP-Odstaveczapedlem"/>
      </w:pPr>
      <w:r>
        <w:t xml:space="preserve">V rámci analýzy byly zjištěny dva problémy – </w:t>
      </w:r>
      <w:r w:rsidRPr="00155EA9">
        <w:rPr>
          <w:b/>
          <w:bCs/>
        </w:rPr>
        <w:t>nízká</w:t>
      </w:r>
      <w:r>
        <w:t xml:space="preserve"> </w:t>
      </w:r>
      <w:r w:rsidRPr="00116DB6">
        <w:rPr>
          <w:b/>
          <w:bCs/>
        </w:rPr>
        <w:t>úroveň spolkové činnosti</w:t>
      </w:r>
      <w:r w:rsidR="00EA7173">
        <w:rPr>
          <w:b/>
          <w:bCs/>
        </w:rPr>
        <w:t xml:space="preserve"> v </w:t>
      </w:r>
      <w:r w:rsidRPr="00116DB6">
        <w:rPr>
          <w:b/>
          <w:bCs/>
        </w:rPr>
        <w:t>České republice</w:t>
      </w:r>
      <w:r w:rsidR="00EA7173">
        <w:rPr>
          <w:b/>
          <w:bCs/>
        </w:rPr>
        <w:t xml:space="preserve"> a </w:t>
      </w:r>
      <w:r w:rsidRPr="00116DB6">
        <w:rPr>
          <w:b/>
          <w:bCs/>
        </w:rPr>
        <w:t>absence aktivního studentského spolku pro profesi sociální práce</w:t>
      </w:r>
      <w:r w:rsidR="00EA7173">
        <w:rPr>
          <w:b/>
          <w:bCs/>
        </w:rPr>
        <w:t xml:space="preserve"> v </w:t>
      </w:r>
      <w:r w:rsidRPr="00116DB6">
        <w:rPr>
          <w:b/>
          <w:bCs/>
        </w:rPr>
        <w:t>Č</w:t>
      </w:r>
      <w:r>
        <w:rPr>
          <w:b/>
          <w:bCs/>
        </w:rPr>
        <w:t>eské republice</w:t>
      </w:r>
      <w:r>
        <w:t>.</w:t>
      </w:r>
      <w:r w:rsidR="004742AB">
        <w:t xml:space="preserve"> Data byla získána pomocí poznatků ze setkání </w:t>
      </w:r>
      <w:proofErr w:type="spellStart"/>
      <w:r w:rsidR="004742AB">
        <w:t>fokusní</w:t>
      </w:r>
      <w:proofErr w:type="spellEnd"/>
      <w:r w:rsidR="004742AB">
        <w:t xml:space="preserve"> skupiny</w:t>
      </w:r>
      <w:r w:rsidR="006648FB">
        <w:t>,</w:t>
      </w:r>
      <w:r w:rsidR="00EA7173">
        <w:t xml:space="preserve"> a </w:t>
      </w:r>
      <w:r w:rsidR="004742AB">
        <w:t>ty byly doplněny sekundární analýzou rešeršních zdrojů.</w:t>
      </w:r>
    </w:p>
    <w:p w14:paraId="1FC75F5D" w14:textId="7B68BF98" w:rsidR="000E6F99" w:rsidRDefault="00155EA9" w:rsidP="00155EA9">
      <w:pPr>
        <w:pStyle w:val="AP-Odstavec"/>
      </w:pPr>
      <w:r>
        <w:t xml:space="preserve">U </w:t>
      </w:r>
      <w:r w:rsidR="000E6F99">
        <w:t>obou problémů byly identifikovány příčiny</w:t>
      </w:r>
      <w:r w:rsidR="00EA7173">
        <w:t xml:space="preserve"> a </w:t>
      </w:r>
      <w:r w:rsidR="000E6F99">
        <w:t>dopady. Příčiny prvního problému jsou: absence pravidel pro studentské spolky, nízká podpora univerzit</w:t>
      </w:r>
      <w:r w:rsidR="00EA7173">
        <w:t xml:space="preserve"> a </w:t>
      </w:r>
      <w:r w:rsidR="000E6F99">
        <w:t>negativní zkušenosti</w:t>
      </w:r>
      <w:r w:rsidR="00EA7173">
        <w:t xml:space="preserve"> z </w:t>
      </w:r>
      <w:r w:rsidR="000E6F99">
        <w:t>historie. Dopady problému pak jsou: nižší šance na dosažení žádoucí pracovní pozice, nižší rozšiřování kompetencí jedince, nižší sociální kapitál</w:t>
      </w:r>
      <w:r w:rsidR="00EA7173">
        <w:t xml:space="preserve"> a </w:t>
      </w:r>
      <w:r w:rsidR="000E6F99">
        <w:t>slabší rozvíjení aktivního občanství.</w:t>
      </w:r>
    </w:p>
    <w:p w14:paraId="28FCEFF9" w14:textId="429A1792" w:rsidR="00155EA9" w:rsidRDefault="000E6F99" w:rsidP="00155EA9">
      <w:pPr>
        <w:pStyle w:val="AP-Odstavec"/>
      </w:pPr>
      <w:r>
        <w:t>Mezi příčinami druhého problému byly identifikovány tyto: možný vznik etických dilemat, nutnost vysoké angažovanosti studentů, vysoká zodpovědnost za šíření informací</w:t>
      </w:r>
      <w:r w:rsidR="00EA7173">
        <w:t xml:space="preserve"> a </w:t>
      </w:r>
      <w:r>
        <w:t xml:space="preserve">nedostatek času studentů. </w:t>
      </w:r>
      <w:r w:rsidR="004742AB">
        <w:t>Na to byly zjištěny dopady, jež jsou: nízká možnost bránit svou budoucí profesy, méně získaných kompetencí na makro úrovni sociální práce, nepodílení se na sociální změně</w:t>
      </w:r>
      <w:r w:rsidR="00EA7173">
        <w:t xml:space="preserve"> a </w:t>
      </w:r>
      <w:r w:rsidR="004742AB">
        <w:t>nerozvíjení aktivního občanství.</w:t>
      </w:r>
    </w:p>
    <w:p w14:paraId="4557B0D8" w14:textId="2164855E" w:rsidR="004742AB" w:rsidRDefault="004742AB" w:rsidP="00155EA9">
      <w:pPr>
        <w:pStyle w:val="AP-Odstavec"/>
      </w:pPr>
      <w:r>
        <w:t>Další část analýzy byla zaměřena na příklady dobré praxe</w:t>
      </w:r>
      <w:r w:rsidR="00EA7173">
        <w:t xml:space="preserve"> k </w:t>
      </w:r>
      <w:r>
        <w:t>řešené problematice.</w:t>
      </w:r>
      <w:r w:rsidR="00EA7173">
        <w:t xml:space="preserve"> V </w:t>
      </w:r>
      <w:r w:rsidR="00C744B1">
        <w:t>rámci spolkové činnosti je</w:t>
      </w:r>
      <w:r w:rsidR="00FA2671">
        <w:t xml:space="preserve"> </w:t>
      </w:r>
      <w:r w:rsidR="00C744B1">
        <w:t xml:space="preserve">uveden jako dobrý příklad </w:t>
      </w:r>
      <w:r w:rsidR="00FA2671">
        <w:t xml:space="preserve">pro fungování studentských </w:t>
      </w:r>
      <w:r w:rsidR="00FA2671">
        <w:lastRenderedPageBreak/>
        <w:t xml:space="preserve">spolků na univerzitě </w:t>
      </w:r>
      <w:r w:rsidR="00FA2671" w:rsidRPr="006648FB">
        <w:rPr>
          <w:b/>
          <w:bCs/>
        </w:rPr>
        <w:t>Vysok</w:t>
      </w:r>
      <w:r w:rsidR="00C744B1" w:rsidRPr="006648FB">
        <w:rPr>
          <w:b/>
          <w:bCs/>
        </w:rPr>
        <w:t>á</w:t>
      </w:r>
      <w:r w:rsidR="00FA2671" w:rsidRPr="006648FB">
        <w:rPr>
          <w:b/>
          <w:bCs/>
        </w:rPr>
        <w:t xml:space="preserve"> škol</w:t>
      </w:r>
      <w:r w:rsidR="00C744B1" w:rsidRPr="006648FB">
        <w:rPr>
          <w:b/>
          <w:bCs/>
        </w:rPr>
        <w:t>a</w:t>
      </w:r>
      <w:r w:rsidR="00FA2671" w:rsidRPr="006648FB">
        <w:rPr>
          <w:b/>
          <w:bCs/>
        </w:rPr>
        <w:t xml:space="preserve"> ekonomick</w:t>
      </w:r>
      <w:r w:rsidR="006648FB">
        <w:rPr>
          <w:b/>
          <w:bCs/>
        </w:rPr>
        <w:t>á</w:t>
      </w:r>
      <w:r w:rsidR="00EA7173">
        <w:rPr>
          <w:b/>
          <w:bCs/>
        </w:rPr>
        <w:t xml:space="preserve"> v </w:t>
      </w:r>
      <w:r w:rsidR="00FA2671" w:rsidRPr="006648FB">
        <w:rPr>
          <w:b/>
          <w:bCs/>
        </w:rPr>
        <w:t>Praze</w:t>
      </w:r>
      <w:r w:rsidR="00C744B1">
        <w:t>. Konkrétním příkladem je pak</w:t>
      </w:r>
      <w:r w:rsidR="00EA7173">
        <w:t xml:space="preserve"> v </w:t>
      </w:r>
      <w:r w:rsidR="00C744B1">
        <w:t>rámci sociální práce organizac</w:t>
      </w:r>
      <w:r w:rsidR="006648FB">
        <w:t>e</w:t>
      </w:r>
      <w:r w:rsidR="00C744B1">
        <w:t xml:space="preserve"> </w:t>
      </w:r>
      <w:r w:rsidR="00C744B1" w:rsidRPr="006648FB">
        <w:rPr>
          <w:b/>
          <w:bCs/>
        </w:rPr>
        <w:t>SWAN</w:t>
      </w:r>
      <w:r w:rsidR="00C744B1">
        <w:t xml:space="preserve"> (</w:t>
      </w:r>
      <w:proofErr w:type="spellStart"/>
      <w:r w:rsidR="00C744B1" w:rsidRPr="008D0E39">
        <w:t>The</w:t>
      </w:r>
      <w:proofErr w:type="spellEnd"/>
      <w:r w:rsidR="00C744B1" w:rsidRPr="008D0E39">
        <w:t xml:space="preserve"> </w:t>
      </w:r>
      <w:proofErr w:type="spellStart"/>
      <w:r w:rsidR="00C744B1" w:rsidRPr="008D0E39">
        <w:t>Social</w:t>
      </w:r>
      <w:proofErr w:type="spellEnd"/>
      <w:r w:rsidR="00C744B1" w:rsidRPr="008D0E39">
        <w:t xml:space="preserve"> </w:t>
      </w:r>
      <w:proofErr w:type="spellStart"/>
      <w:r w:rsidR="00C744B1" w:rsidRPr="008D0E39">
        <w:t>Work</w:t>
      </w:r>
      <w:proofErr w:type="spellEnd"/>
      <w:r w:rsidR="00C744B1" w:rsidRPr="008D0E39">
        <w:t xml:space="preserve"> </w:t>
      </w:r>
      <w:proofErr w:type="spellStart"/>
      <w:r w:rsidR="00C744B1" w:rsidRPr="008D0E39">
        <w:t>Action</w:t>
      </w:r>
      <w:proofErr w:type="spellEnd"/>
      <w:r w:rsidR="00C744B1" w:rsidRPr="008D0E39">
        <w:t xml:space="preserve"> Network</w:t>
      </w:r>
      <w:r w:rsidR="00C744B1">
        <w:t>).</w:t>
      </w:r>
    </w:p>
    <w:p w14:paraId="7A7C9CA2" w14:textId="76A115B2" w:rsidR="00C744B1" w:rsidRDefault="00C744B1" w:rsidP="00155EA9">
      <w:pPr>
        <w:pStyle w:val="AP-Odstavec"/>
      </w:pPr>
      <w:r>
        <w:t>V Předposlední části byly sepsány základní informace</w:t>
      </w:r>
      <w:r w:rsidR="00EA7173">
        <w:t xml:space="preserve"> o </w:t>
      </w:r>
      <w:r>
        <w:t xml:space="preserve">cílové skupině, </w:t>
      </w:r>
      <w:r w:rsidR="006648FB">
        <w:t>kterou</w:t>
      </w:r>
      <w:r>
        <w:t xml:space="preserve"> jsou studenti oboru sociální práce. Posledním bodem, kterým se analýza zabývala je specifikace stakeholderů</w:t>
      </w:r>
      <w:r w:rsidR="001541AD">
        <w:t xml:space="preserve">. Mezi ně </w:t>
      </w:r>
      <w:proofErr w:type="gramStart"/>
      <w:r w:rsidR="001541AD">
        <w:t>patří</w:t>
      </w:r>
      <w:proofErr w:type="gramEnd"/>
      <w:r w:rsidR="001541AD">
        <w:t>: fakulta/univerzita, vedení univerzity, sponzoři</w:t>
      </w:r>
      <w:r w:rsidR="00EA7173">
        <w:t xml:space="preserve"> a </w:t>
      </w:r>
      <w:r w:rsidR="001541AD">
        <w:t>partneři.</w:t>
      </w:r>
    </w:p>
    <w:p w14:paraId="0D76F243" w14:textId="0EACF759" w:rsidR="001541AD" w:rsidRPr="00155EA9" w:rsidRDefault="001541AD" w:rsidP="00155EA9">
      <w:pPr>
        <w:pStyle w:val="AP-Odstavec"/>
      </w:pPr>
      <w:r>
        <w:t xml:space="preserve">Díky </w:t>
      </w:r>
      <w:proofErr w:type="spellStart"/>
      <w:r>
        <w:t>fokusní</w:t>
      </w:r>
      <w:proofErr w:type="spellEnd"/>
      <w:r>
        <w:t xml:space="preserve"> skupině došla autorka </w:t>
      </w:r>
      <w:r w:rsidR="001324D4">
        <w:t>bakalářské</w:t>
      </w:r>
      <w:r>
        <w:t xml:space="preserve"> práce</w:t>
      </w:r>
      <w:r w:rsidR="00EA7173">
        <w:t xml:space="preserve"> k </w:t>
      </w:r>
      <w:r>
        <w:t>několika důležitým poznatkům. Hlavním</w:t>
      </w:r>
      <w:r w:rsidR="00EA7173">
        <w:t xml:space="preserve"> z </w:t>
      </w:r>
      <w:r>
        <w:t>nich je, že respondenti (studenti 3. ročníku oboru sociální</w:t>
      </w:r>
      <w:r w:rsidR="00EA7173">
        <w:t xml:space="preserve"> a </w:t>
      </w:r>
      <w:r>
        <w:t>humanitární práce) mají zájem nejen</w:t>
      </w:r>
      <w:r w:rsidR="00EA7173">
        <w:t xml:space="preserve"> o </w:t>
      </w:r>
      <w:r>
        <w:t xml:space="preserve">existenci spolku na Univerzitě Palackého, ale </w:t>
      </w:r>
      <w:r w:rsidR="006648FB">
        <w:t>zároveň</w:t>
      </w:r>
      <w:r>
        <w:t xml:space="preserve"> by chtěli být členy takového spolku. To je pro </w:t>
      </w:r>
      <w:r w:rsidR="001324D4">
        <w:t>bakalářskou</w:t>
      </w:r>
      <w:r>
        <w:t xml:space="preserve"> práci důležité zjištění. Druhým</w:t>
      </w:r>
      <w:r w:rsidR="00EA7173">
        <w:t xml:space="preserve"> a </w:t>
      </w:r>
      <w:r>
        <w:t>navazujícím zjištěním je, že se respondenti obávají nedostatku času pro účast ve spolku</w:t>
      </w:r>
      <w:r w:rsidR="00EA7173">
        <w:t xml:space="preserve"> z </w:t>
      </w:r>
      <w:r>
        <w:t>důvodu náročnosti jejich studia. Navzdory tomu však cítí potřebu</w:t>
      </w:r>
      <w:r w:rsidR="00EA7173">
        <w:t xml:space="preserve"> a </w:t>
      </w:r>
      <w:r>
        <w:t>povinnost</w:t>
      </w:r>
      <w:r w:rsidRPr="001541AD">
        <w:t xml:space="preserve"> zasazovat se</w:t>
      </w:r>
      <w:r w:rsidR="00EA7173">
        <w:t xml:space="preserve"> o </w:t>
      </w:r>
      <w:r w:rsidR="006648FB">
        <w:t>pozitivní</w:t>
      </w:r>
      <w:r w:rsidRPr="001541AD">
        <w:t xml:space="preserve"> změnu nejen</w:t>
      </w:r>
      <w:r w:rsidR="00EA7173">
        <w:t xml:space="preserve"> v </w:t>
      </w:r>
      <w:r w:rsidRPr="001541AD">
        <w:t>budoucnu, ale již při studiu</w:t>
      </w:r>
      <w:r>
        <w:t>.</w:t>
      </w:r>
    </w:p>
    <w:p w14:paraId="24D90E05" w14:textId="51A09E48" w:rsidR="00053A40" w:rsidRPr="00053A40" w:rsidRDefault="0036612C" w:rsidP="0036612C">
      <w:pPr>
        <w:pStyle w:val="AP-Odstavec"/>
        <w:sectPr w:rsidR="00053A40" w:rsidRPr="00053A40" w:rsidSect="005B4C01">
          <w:type w:val="oddPage"/>
          <w:pgSz w:w="11906" w:h="16838" w:code="9"/>
          <w:pgMar w:top="1417" w:right="1418" w:bottom="1418" w:left="1985" w:header="708" w:footer="708" w:gutter="0"/>
          <w:cols w:space="708"/>
          <w:docGrid w:linePitch="360"/>
        </w:sectPr>
      </w:pPr>
      <w:r>
        <w:t>Dále byly zjištěny p</w:t>
      </w:r>
      <w:r w:rsidR="00053A40">
        <w:t xml:space="preserve">řínosy účasti ve studentském </w:t>
      </w:r>
      <w:r w:rsidR="00053A40" w:rsidRPr="0036612C">
        <w:t>spolku</w:t>
      </w:r>
      <w:r w:rsidR="00053A40">
        <w:t xml:space="preserve"> pro studenty oboru sociální práce</w:t>
      </w:r>
      <w:r>
        <w:t>.</w:t>
      </w:r>
      <w:r w:rsidR="00EA7173">
        <w:t xml:space="preserve"> Z </w:t>
      </w:r>
      <w:r w:rsidR="00053A40">
        <w:t>analýzy bylo zjištěno několik přínosů pro studenty, kteří jsou členy daného spolku. Účastí ve spolku studenti</w:t>
      </w:r>
      <w:r w:rsidR="00296094">
        <w:t xml:space="preserve"> rozšiřují své portfolio kompetencí, jak obecných, tak profesních. Ty jim zvyšují šance na dosažení žádoucí budoucí pracovní pozice. Dále pak rozšiřují svůj sociální kapitál, což je důležité pro tvoření kontaktů</w:t>
      </w:r>
      <w:r w:rsidR="00EA7173">
        <w:t xml:space="preserve"> a </w:t>
      </w:r>
      <w:r w:rsidR="00296094">
        <w:t>známostí, ty můžou být</w:t>
      </w:r>
      <w:r w:rsidR="00EA7173">
        <w:t xml:space="preserve"> v </w:t>
      </w:r>
      <w:r w:rsidR="00296094">
        <w:t>budoucnu užitečné. Dalším přínosem je rozvíjení aktivního občanství</w:t>
      </w:r>
      <w:r w:rsidR="00EA7173">
        <w:t xml:space="preserve"> a </w:t>
      </w:r>
      <w:r w:rsidR="00296094">
        <w:t>podílení se na systémové změně. To dává studentům praktické kompetence</w:t>
      </w:r>
      <w:r w:rsidR="00EA7173">
        <w:t xml:space="preserve"> v </w:t>
      </w:r>
      <w:r w:rsidR="00296094">
        <w:t>makro oblasti sociální práce. Posledním přínosem je vyšší možnost bránit svou budoucí profesi</w:t>
      </w:r>
      <w:r>
        <w:t>,</w:t>
      </w:r>
      <w:r w:rsidR="00EA7173">
        <w:t xml:space="preserve"> a </w:t>
      </w:r>
      <w:r>
        <w:t>tím se zasazovat</w:t>
      </w:r>
      <w:r w:rsidR="00EA7173">
        <w:t xml:space="preserve"> o </w:t>
      </w:r>
      <w:r>
        <w:t>zvyšování prestiže oboru.</w:t>
      </w:r>
    </w:p>
    <w:p w14:paraId="3C60001A" w14:textId="20AB03DF" w:rsidR="00737305" w:rsidRDefault="00737305" w:rsidP="00737305">
      <w:pPr>
        <w:pStyle w:val="Nadpis1"/>
      </w:pPr>
      <w:bookmarkStart w:id="62" w:name="_Toc133761116"/>
      <w:r w:rsidRPr="00737305">
        <w:lastRenderedPageBreak/>
        <w:t>Představení</w:t>
      </w:r>
      <w:r>
        <w:t xml:space="preserve"> projektu</w:t>
      </w:r>
      <w:r w:rsidR="007443C5">
        <w:t xml:space="preserve"> a jeho cíl</w:t>
      </w:r>
      <w:bookmarkEnd w:id="62"/>
    </w:p>
    <w:p w14:paraId="6702C9E5" w14:textId="52B42403" w:rsidR="007B22A0" w:rsidRDefault="007B22A0" w:rsidP="007B22A0">
      <w:pPr>
        <w:pStyle w:val="AP-Odstaveczapedlem"/>
      </w:pPr>
      <w:r>
        <w:t>V návaznosti na výsledky analýzy potřebnosti</w:t>
      </w:r>
      <w:r w:rsidR="00EA7173">
        <w:t xml:space="preserve"> a </w:t>
      </w:r>
      <w:r w:rsidR="00FB5565">
        <w:t>popsané teorie</w:t>
      </w:r>
      <w:r>
        <w:t xml:space="preserve"> byl zvolen projekt – </w:t>
      </w:r>
      <w:r w:rsidRPr="00E56362">
        <w:rPr>
          <w:b/>
          <w:bCs/>
        </w:rPr>
        <w:t>Založení studentského spolku pro profesi sociální práce</w:t>
      </w:r>
      <w:r w:rsidR="00EA7173">
        <w:rPr>
          <w:b/>
          <w:bCs/>
        </w:rPr>
        <w:t xml:space="preserve"> v </w:t>
      </w:r>
      <w:r w:rsidR="00E56362">
        <w:rPr>
          <w:b/>
          <w:bCs/>
        </w:rPr>
        <w:t xml:space="preserve">Olomouci </w:t>
      </w:r>
      <w:r>
        <w:t>(dále jen spolek).</w:t>
      </w:r>
      <w:r w:rsidR="00E56362">
        <w:t xml:space="preserve"> Spolek je zaměřen na studenty </w:t>
      </w:r>
      <w:r w:rsidR="004E3410">
        <w:t>d</w:t>
      </w:r>
      <w:r w:rsidR="001E7DAB">
        <w:t xml:space="preserve">enního studia </w:t>
      </w:r>
      <w:r w:rsidR="00E56362">
        <w:t xml:space="preserve">VOŠ </w:t>
      </w:r>
      <w:proofErr w:type="spellStart"/>
      <w:r w:rsidR="00E56362">
        <w:t>Caritas</w:t>
      </w:r>
      <w:proofErr w:type="spellEnd"/>
      <w:r w:rsidR="00E56362">
        <w:t xml:space="preserve"> oboru Sociální</w:t>
      </w:r>
      <w:r w:rsidR="00EA7173">
        <w:t xml:space="preserve"> a </w:t>
      </w:r>
      <w:r w:rsidR="00E56362">
        <w:t>humanitární práce</w:t>
      </w:r>
      <w:r w:rsidR="00EA7173">
        <w:t xml:space="preserve"> a </w:t>
      </w:r>
      <w:r w:rsidR="00E56362">
        <w:t xml:space="preserve">Sociální práce, kteří jsou </w:t>
      </w:r>
      <w:r w:rsidR="005A606F">
        <w:t>souběžně</w:t>
      </w:r>
      <w:r w:rsidR="00E56362">
        <w:t xml:space="preserve"> studenty Cyrilometodějské teologické fakulty</w:t>
      </w:r>
      <w:r w:rsidR="00EA7173">
        <w:t xml:space="preserve"> v </w:t>
      </w:r>
      <w:r w:rsidR="00E56362">
        <w:t>Olomouci</w:t>
      </w:r>
      <w:r w:rsidR="00E56362">
        <w:rPr>
          <w:rStyle w:val="Znakapoznpodarou"/>
        </w:rPr>
        <w:footnoteReference w:id="5"/>
      </w:r>
      <w:r w:rsidR="00E56362">
        <w:t xml:space="preserve"> (CMTF)</w:t>
      </w:r>
      <w:r w:rsidR="00043D6B">
        <w:t xml:space="preserve"> na Univerzitě Palackého</w:t>
      </w:r>
      <w:r w:rsidR="00043D6B">
        <w:rPr>
          <w:rStyle w:val="Znakapoznpodarou"/>
        </w:rPr>
        <w:footnoteReference w:id="6"/>
      </w:r>
      <w:r w:rsidR="00E56362">
        <w:t>.</w:t>
      </w:r>
    </w:p>
    <w:p w14:paraId="3CBCEB14" w14:textId="53F775A9" w:rsidR="00594873" w:rsidRDefault="00594873" w:rsidP="00594873">
      <w:pPr>
        <w:pStyle w:val="AP-Odstaveczapedlem"/>
      </w:pPr>
      <w:r>
        <w:t>Potřebné informace</w:t>
      </w:r>
      <w:r w:rsidR="00EA7173">
        <w:t xml:space="preserve"> k </w:t>
      </w:r>
      <w:r>
        <w:t>realizaci projektu jsou popsány</w:t>
      </w:r>
      <w:r w:rsidR="00EA7173">
        <w:t xml:space="preserve"> v </w:t>
      </w:r>
      <w:r>
        <w:t>následujících kapitolách:</w:t>
      </w:r>
    </w:p>
    <w:p w14:paraId="616EDF79" w14:textId="419B30B6" w:rsidR="00CD71E7" w:rsidRDefault="00594873" w:rsidP="00594873">
      <w:pPr>
        <w:pStyle w:val="AP-Seznam"/>
      </w:pPr>
      <w:r>
        <w:t>cíl projektu,</w:t>
      </w:r>
    </w:p>
    <w:p w14:paraId="3CC1384B" w14:textId="79A8A04A" w:rsidR="00CD71E7" w:rsidRDefault="00594873" w:rsidP="00594873">
      <w:pPr>
        <w:pStyle w:val="AP-Seznam"/>
      </w:pPr>
      <w:r>
        <w:t>logický rámec projektu,</w:t>
      </w:r>
    </w:p>
    <w:p w14:paraId="346DBF65" w14:textId="551A1F7B" w:rsidR="00594873" w:rsidRDefault="00594873" w:rsidP="00594873">
      <w:pPr>
        <w:pStyle w:val="AP-Seznam"/>
      </w:pPr>
      <w:r>
        <w:t>popis potřeb cílové skupiny,</w:t>
      </w:r>
    </w:p>
    <w:p w14:paraId="0A31D9ED" w14:textId="287DAF5C" w:rsidR="00594873" w:rsidRDefault="00594873" w:rsidP="00594873">
      <w:pPr>
        <w:pStyle w:val="AP-Seznam"/>
      </w:pPr>
      <w:r>
        <w:t>klíčové aktivity projektu</w:t>
      </w:r>
      <w:r w:rsidR="00EA7173">
        <w:t xml:space="preserve"> a </w:t>
      </w:r>
      <w:r>
        <w:t>jejich indikátory,</w:t>
      </w:r>
    </w:p>
    <w:p w14:paraId="458BF10D" w14:textId="7CBC206C" w:rsidR="00594873" w:rsidRDefault="00594873" w:rsidP="00594873">
      <w:pPr>
        <w:pStyle w:val="AP-Seznam"/>
      </w:pPr>
      <w:r>
        <w:t>managment rizik,</w:t>
      </w:r>
    </w:p>
    <w:p w14:paraId="314E86BE" w14:textId="5834C8D8" w:rsidR="00594873" w:rsidRDefault="00594873" w:rsidP="00594873">
      <w:pPr>
        <w:pStyle w:val="AP-Seznam"/>
      </w:pPr>
      <w:r>
        <w:t>výstupy projektu,</w:t>
      </w:r>
    </w:p>
    <w:p w14:paraId="7C2C3641" w14:textId="08E992CA" w:rsidR="00594873" w:rsidRDefault="0075425A" w:rsidP="00594873">
      <w:pPr>
        <w:pStyle w:val="AP-Seznam"/>
      </w:pPr>
      <w:r>
        <w:t>výsledky</w:t>
      </w:r>
      <w:r w:rsidR="00EA7173">
        <w:t xml:space="preserve"> a </w:t>
      </w:r>
      <w:r w:rsidR="00594873">
        <w:t>přidaná hodnota projektu,</w:t>
      </w:r>
    </w:p>
    <w:p w14:paraId="41DC35A2" w14:textId="20CF954E" w:rsidR="00594873" w:rsidRDefault="00594873" w:rsidP="00594873">
      <w:pPr>
        <w:pStyle w:val="AP-Seznam"/>
      </w:pPr>
      <w:r>
        <w:t>harmonogram,</w:t>
      </w:r>
    </w:p>
    <w:p w14:paraId="12BB3DE6" w14:textId="569FA0FC" w:rsidR="00594873" w:rsidRDefault="00594873" w:rsidP="00594873">
      <w:pPr>
        <w:pStyle w:val="AP-Seznam"/>
      </w:pPr>
      <w:r>
        <w:t>rozpočet.</w:t>
      </w:r>
    </w:p>
    <w:p w14:paraId="0D5A3C4B" w14:textId="2E3BAFAC" w:rsidR="00737305" w:rsidRDefault="00737305" w:rsidP="007443C5">
      <w:pPr>
        <w:pStyle w:val="Nadpis2"/>
      </w:pPr>
      <w:bookmarkStart w:id="63" w:name="_Toc133761117"/>
      <w:r>
        <w:t>Cíl projektu</w:t>
      </w:r>
      <w:bookmarkEnd w:id="63"/>
    </w:p>
    <w:p w14:paraId="722290BF" w14:textId="0E702CE6" w:rsidR="00647256" w:rsidRDefault="00647256" w:rsidP="007D467F">
      <w:pPr>
        <w:pStyle w:val="AP-Odstaveczapedlem"/>
      </w:pPr>
      <w:r>
        <w:t>Cíl projektu by měl splňovat parametry SMART cíle. SMART je analytická technika</w:t>
      </w:r>
      <w:r w:rsidR="00EA7173">
        <w:t xml:space="preserve"> k </w:t>
      </w:r>
      <w:r>
        <w:t>nastavování specifických cílů. Vlastnosti vychází</w:t>
      </w:r>
      <w:r w:rsidR="00EA7173">
        <w:t xml:space="preserve"> z </w:t>
      </w:r>
      <w:r>
        <w:t>počátečních písmen akronymu (v anglickém jazyce). Jsou to:</w:t>
      </w:r>
    </w:p>
    <w:p w14:paraId="3317ECE5" w14:textId="39A1F9C4" w:rsidR="00647256" w:rsidRDefault="00647256" w:rsidP="00647256">
      <w:pPr>
        <w:pStyle w:val="AP-Seznam"/>
      </w:pPr>
      <w:proofErr w:type="spellStart"/>
      <w:r w:rsidRPr="00647256">
        <w:rPr>
          <w:b/>
          <w:bCs/>
        </w:rPr>
        <w:t>S</w:t>
      </w:r>
      <w:r>
        <w:t>pecific</w:t>
      </w:r>
      <w:proofErr w:type="spellEnd"/>
      <w:r>
        <w:t xml:space="preserve"> – měl by být jasně definovaný</w:t>
      </w:r>
      <w:r w:rsidR="00EA7173">
        <w:t xml:space="preserve"> a </w:t>
      </w:r>
      <w:r>
        <w:t>konkrétní,</w:t>
      </w:r>
    </w:p>
    <w:p w14:paraId="37E7CA42" w14:textId="093AC897" w:rsidR="00647256" w:rsidRDefault="00647256" w:rsidP="00647256">
      <w:pPr>
        <w:pStyle w:val="AP-Seznam"/>
      </w:pPr>
      <w:proofErr w:type="spellStart"/>
      <w:r w:rsidRPr="00647256">
        <w:rPr>
          <w:b/>
          <w:bCs/>
        </w:rPr>
        <w:t>M</w:t>
      </w:r>
      <w:r>
        <w:t>easurable</w:t>
      </w:r>
      <w:proofErr w:type="spellEnd"/>
      <w:r>
        <w:t xml:space="preserve"> – měl by být měřitelný,</w:t>
      </w:r>
    </w:p>
    <w:p w14:paraId="5247213D" w14:textId="11616420" w:rsidR="00647256" w:rsidRDefault="00647256" w:rsidP="00647256">
      <w:pPr>
        <w:pStyle w:val="AP-Seznam"/>
      </w:pPr>
      <w:proofErr w:type="spellStart"/>
      <w:r w:rsidRPr="00647256">
        <w:rPr>
          <w:b/>
          <w:bCs/>
        </w:rPr>
        <w:t>A</w:t>
      </w:r>
      <w:r>
        <w:t>chievable</w:t>
      </w:r>
      <w:proofErr w:type="spellEnd"/>
      <w:r>
        <w:t xml:space="preserve"> – měl by být dosažitelný,</w:t>
      </w:r>
    </w:p>
    <w:p w14:paraId="0DD30425" w14:textId="42CC2D1E" w:rsidR="00647256" w:rsidRDefault="00647256" w:rsidP="00647256">
      <w:pPr>
        <w:pStyle w:val="AP-Seznam"/>
      </w:pPr>
      <w:r>
        <w:tab/>
      </w:r>
      <w:proofErr w:type="spellStart"/>
      <w:r w:rsidRPr="00647256">
        <w:rPr>
          <w:b/>
          <w:bCs/>
        </w:rPr>
        <w:t>R</w:t>
      </w:r>
      <w:r>
        <w:t>e</w:t>
      </w:r>
      <w:r w:rsidR="00E72100">
        <w:t>levant</w:t>
      </w:r>
      <w:proofErr w:type="spellEnd"/>
      <w:r>
        <w:t xml:space="preserve"> – měl by být re</w:t>
      </w:r>
      <w:r w:rsidR="00E72100">
        <w:t>levantní</w:t>
      </w:r>
      <w:r>
        <w:t>,</w:t>
      </w:r>
    </w:p>
    <w:p w14:paraId="7352B0E4" w14:textId="6093A0B6" w:rsidR="00647256" w:rsidRDefault="00647256" w:rsidP="00647256">
      <w:pPr>
        <w:pStyle w:val="AP-Seznam"/>
      </w:pPr>
      <w:r w:rsidRPr="00647256">
        <w:rPr>
          <w:b/>
          <w:bCs/>
        </w:rPr>
        <w:t>T</w:t>
      </w:r>
      <w:r>
        <w:t xml:space="preserve">ime </w:t>
      </w:r>
      <w:proofErr w:type="spellStart"/>
      <w:r>
        <w:t>Specific</w:t>
      </w:r>
      <w:proofErr w:type="spellEnd"/>
      <w:r>
        <w:t xml:space="preserve"> – měl by být časově ohraničený.</w:t>
      </w:r>
    </w:p>
    <w:p w14:paraId="46591689" w14:textId="24AA02CC" w:rsidR="00647256" w:rsidRDefault="00647256" w:rsidP="00647256">
      <w:pPr>
        <w:pStyle w:val="AP-Odstavec"/>
      </w:pPr>
      <w:r>
        <w:t>(M</w:t>
      </w:r>
      <w:r w:rsidR="00173F83">
        <w:t>ANAGMENT MANIA</w:t>
      </w:r>
      <w:r>
        <w:t xml:space="preserve">, SMART </w:t>
      </w:r>
      <w:r w:rsidR="00173F83" w:rsidRPr="009306D8">
        <w:t>[online]</w:t>
      </w:r>
      <w:r w:rsidR="00173F83">
        <w:t>)</w:t>
      </w:r>
    </w:p>
    <w:p w14:paraId="102C3A18" w14:textId="1EE8CB1F" w:rsidR="0067544E" w:rsidRPr="006C5BEA" w:rsidRDefault="0067544E" w:rsidP="006C5BEA">
      <w:pPr>
        <w:pStyle w:val="AP-Odstaveczapedlem"/>
        <w:rPr>
          <w:b/>
          <w:bCs/>
        </w:rPr>
      </w:pPr>
      <w:r w:rsidRPr="006C5BEA">
        <w:rPr>
          <w:b/>
          <w:bCs/>
        </w:rPr>
        <w:t>Specifický</w:t>
      </w:r>
      <w:r w:rsidRPr="006C5BEA">
        <w:t>:</w:t>
      </w:r>
      <w:r w:rsidR="006C5BEA" w:rsidRPr="006C5BEA">
        <w:t xml:space="preserve"> p</w:t>
      </w:r>
      <w:r w:rsidRPr="006C5BEA">
        <w:t xml:space="preserve">rojekt </w:t>
      </w:r>
      <w:r>
        <w:t xml:space="preserve">je určen konkrétně pro studenty </w:t>
      </w:r>
      <w:proofErr w:type="spellStart"/>
      <w:r>
        <w:t>Caritas</w:t>
      </w:r>
      <w:proofErr w:type="spellEnd"/>
      <w:r>
        <w:t>/CMTF se záměrem zvyšovat prestiž profese sociální práce pomocí aktivní činnosti studentů.</w:t>
      </w:r>
    </w:p>
    <w:p w14:paraId="6C9D5CA1" w14:textId="07BB828F" w:rsidR="0067544E" w:rsidRPr="006C5BEA" w:rsidRDefault="0067544E" w:rsidP="006C5BEA">
      <w:pPr>
        <w:pStyle w:val="AP-Odstavec"/>
        <w:rPr>
          <w:b/>
          <w:bCs/>
        </w:rPr>
      </w:pPr>
      <w:r w:rsidRPr="006C5BEA">
        <w:rPr>
          <w:b/>
          <w:bCs/>
        </w:rPr>
        <w:t>Měřitelný</w:t>
      </w:r>
      <w:r w:rsidR="006C5BEA" w:rsidRPr="006C5BEA">
        <w:t xml:space="preserve">: </w:t>
      </w:r>
      <w:r w:rsidR="006C5BEA">
        <w:t>p</w:t>
      </w:r>
      <w:r>
        <w:t>rojekt je měřitelný, protože založený spolek se dá dohledat</w:t>
      </w:r>
      <w:r w:rsidR="00EA7173">
        <w:t xml:space="preserve"> v </w:t>
      </w:r>
      <w:r>
        <w:t>databázi veřejného rejstříku</w:t>
      </w:r>
      <w:r w:rsidR="00EA7173">
        <w:t xml:space="preserve"> a </w:t>
      </w:r>
      <w:r>
        <w:t>databázi univerzity.</w:t>
      </w:r>
    </w:p>
    <w:p w14:paraId="178A7FB6" w14:textId="7974094B" w:rsidR="0067544E" w:rsidRDefault="0067544E" w:rsidP="0067544E">
      <w:pPr>
        <w:pStyle w:val="AP-Odstavec"/>
      </w:pPr>
      <w:r w:rsidRPr="006C5BEA">
        <w:rPr>
          <w:b/>
          <w:bCs/>
        </w:rPr>
        <w:lastRenderedPageBreak/>
        <w:t>Dosažitelný</w:t>
      </w:r>
      <w:r w:rsidR="006C5BEA">
        <w:t>:</w:t>
      </w:r>
      <w:r w:rsidR="00EA7173">
        <w:t xml:space="preserve"> k </w:t>
      </w:r>
      <w:r>
        <w:t xml:space="preserve">založení spolku jsou jasně dané </w:t>
      </w:r>
      <w:r w:rsidR="00F76ABA">
        <w:t>pokyny,</w:t>
      </w:r>
      <w:r>
        <w:t xml:space="preserve"> podle kterých se řídit. Na univerzitách</w:t>
      </w:r>
      <w:r w:rsidR="00EA7173">
        <w:t xml:space="preserve"> v </w:t>
      </w:r>
      <w:r>
        <w:t>České republice působí spousta spolků (větších</w:t>
      </w:r>
      <w:r w:rsidR="00EA7173">
        <w:t xml:space="preserve"> i </w:t>
      </w:r>
      <w:r>
        <w:t xml:space="preserve">menších). </w:t>
      </w:r>
    </w:p>
    <w:p w14:paraId="116885EE" w14:textId="4069C9A6" w:rsidR="00F76ABA" w:rsidRDefault="00F76ABA" w:rsidP="0067544E">
      <w:pPr>
        <w:pStyle w:val="AP-Odstavec"/>
      </w:pPr>
      <w:r w:rsidRPr="006C5BEA">
        <w:rPr>
          <w:b/>
          <w:bCs/>
        </w:rPr>
        <w:t>Relevantní</w:t>
      </w:r>
      <w:r w:rsidR="006C5BEA">
        <w:t>: z</w:t>
      </w:r>
      <w:r>
        <w:t>aložení studentského spolku pro studenty sociální práce je jedním</w:t>
      </w:r>
      <w:r w:rsidR="00EA7173">
        <w:t xml:space="preserve"> z </w:t>
      </w:r>
      <w:r>
        <w:t>možných nástrojů, jak se zasazovat</w:t>
      </w:r>
      <w:r w:rsidR="00EA7173">
        <w:t xml:space="preserve"> o </w:t>
      </w:r>
      <w:r>
        <w:t>zvyšování prestiže oboru.</w:t>
      </w:r>
    </w:p>
    <w:p w14:paraId="01EFC1EB" w14:textId="01E24D96" w:rsidR="00F76ABA" w:rsidRPr="00173F83" w:rsidRDefault="00F76ABA" w:rsidP="006C5BEA">
      <w:pPr>
        <w:pStyle w:val="AP-Odstavec"/>
      </w:pPr>
      <w:r w:rsidRPr="006C5BEA">
        <w:rPr>
          <w:b/>
          <w:bCs/>
        </w:rPr>
        <w:t>Časově ohraničen</w:t>
      </w:r>
      <w:r w:rsidR="006C5BEA" w:rsidRPr="006C5BEA">
        <w:rPr>
          <w:b/>
          <w:bCs/>
        </w:rPr>
        <w:t>ý</w:t>
      </w:r>
      <w:r w:rsidR="006C5BEA">
        <w:t>: t</w:t>
      </w:r>
      <w:r w:rsidRPr="006C5BEA">
        <w:t>rvání</w:t>
      </w:r>
      <w:r>
        <w:t xml:space="preserve"> projektu je jeden rok. Přípravy projektu zaberou sedm měsíců, po čtyřech měsících fungování spolku bude provedena evaluace, která zabere jeden měsíc. Podle výsledků evaluace bude vyhodnocen další postup.</w:t>
      </w:r>
    </w:p>
    <w:p w14:paraId="62C25B69" w14:textId="287574C9" w:rsidR="00647256" w:rsidRDefault="00647256" w:rsidP="00647256">
      <w:pPr>
        <w:pStyle w:val="AP-Odstaveczapedlem"/>
      </w:pPr>
      <w:r w:rsidRPr="0067544E">
        <w:t xml:space="preserve">Cílem </w:t>
      </w:r>
      <w:r w:rsidR="00CD71E7" w:rsidRPr="0067544E">
        <w:t>projektu</w:t>
      </w:r>
      <w:r w:rsidRPr="0067544E">
        <w:t xml:space="preserve"> je založit</w:t>
      </w:r>
      <w:r w:rsidR="00E72100" w:rsidRPr="0067544E">
        <w:t xml:space="preserve"> </w:t>
      </w:r>
      <w:r w:rsidRPr="0067544E">
        <w:t xml:space="preserve">studentský spolek pro profesi sociální práce na VOŠ </w:t>
      </w:r>
      <w:proofErr w:type="spellStart"/>
      <w:r w:rsidRPr="0067544E">
        <w:t>Caritas</w:t>
      </w:r>
      <w:proofErr w:type="spellEnd"/>
      <w:r w:rsidRPr="0067544E">
        <w:t>/CMTF</w:t>
      </w:r>
      <w:r w:rsidR="00EA7173">
        <w:t xml:space="preserve"> v </w:t>
      </w:r>
      <w:r w:rsidRPr="0067544E">
        <w:t>Olomouci.</w:t>
      </w:r>
      <w:r>
        <w:t xml:space="preserve"> </w:t>
      </w:r>
    </w:p>
    <w:p w14:paraId="5539BC96" w14:textId="491A3E7F" w:rsidR="00647256" w:rsidRDefault="00647256" w:rsidP="00647256">
      <w:pPr>
        <w:pStyle w:val="AP-Odstavec"/>
      </w:pPr>
      <w:r>
        <w:t>Spolek je pro studenty místem,</w:t>
      </w:r>
      <w:r w:rsidR="00EA7173">
        <w:t xml:space="preserve"> v </w:t>
      </w:r>
      <w:r>
        <w:t>němž nabývají kompetencí kritické</w:t>
      </w:r>
      <w:r w:rsidR="00EA7173">
        <w:t xml:space="preserve"> a </w:t>
      </w:r>
      <w:r>
        <w:t>aktivistické sociální práce</w:t>
      </w:r>
      <w:r w:rsidR="00EA7173">
        <w:t xml:space="preserve"> v </w:t>
      </w:r>
      <w:r>
        <w:t>praktické rovině. Díky činnosti ve spolku</w:t>
      </w:r>
      <w:r w:rsidR="00EA7173">
        <w:t xml:space="preserve"> a </w:t>
      </w:r>
      <w:r>
        <w:t>podílení se na jeho aktivitách získávají</w:t>
      </w:r>
      <w:r w:rsidR="00EA7173">
        <w:t xml:space="preserve"> a </w:t>
      </w:r>
      <w:r>
        <w:t>budou rozvíjet další užitečné kompetence, jež pro ně budou přínosem nejen do jejich budoucí profese sociálního pracovníka, ale</w:t>
      </w:r>
      <w:r w:rsidR="00EA7173">
        <w:t xml:space="preserve"> i </w:t>
      </w:r>
      <w:r>
        <w:t>do běžného života.</w:t>
      </w:r>
    </w:p>
    <w:p w14:paraId="2304A07C" w14:textId="1A629B9A" w:rsidR="00647256" w:rsidRDefault="00647256" w:rsidP="00647256">
      <w:pPr>
        <w:pStyle w:val="AP-Odstavec"/>
      </w:pPr>
      <w:r>
        <w:t>Snahou spolku je pomocí jeho působení zasazovat se</w:t>
      </w:r>
      <w:r w:rsidR="00EA7173">
        <w:t xml:space="preserve"> o </w:t>
      </w:r>
      <w:r>
        <w:t>systémovou změnu, která bude mít pozitivní vliv na sociální práci</w:t>
      </w:r>
      <w:r w:rsidR="00EA7173">
        <w:t xml:space="preserve"> a </w:t>
      </w:r>
      <w:r>
        <w:t>příjemce její pomoci.</w:t>
      </w:r>
      <w:r w:rsidR="00EA7173">
        <w:t xml:space="preserve"> A </w:t>
      </w:r>
      <w:r>
        <w:t xml:space="preserve">především </w:t>
      </w:r>
      <w:r w:rsidRPr="00E72100">
        <w:rPr>
          <w:b/>
          <w:bCs/>
        </w:rPr>
        <w:t>přispívat ke zvýšení prestiže profese.</w:t>
      </w:r>
    </w:p>
    <w:p w14:paraId="038D6E4C" w14:textId="155EE8A5" w:rsidR="00647256" w:rsidRDefault="00647256" w:rsidP="00647256">
      <w:pPr>
        <w:pStyle w:val="AP-Odstavec"/>
      </w:pPr>
      <w:r>
        <w:t>V neposlední řádě díky své činnosti</w:t>
      </w:r>
      <w:r w:rsidR="00EA7173">
        <w:t xml:space="preserve"> a </w:t>
      </w:r>
      <w:r>
        <w:t>aktivitám bude</w:t>
      </w:r>
      <w:r w:rsidR="00E72100">
        <w:t xml:space="preserve"> spolek</w:t>
      </w:r>
      <w:r>
        <w:t xml:space="preserve"> rozšiřovat informovanost veřejnosti</w:t>
      </w:r>
      <w:r w:rsidR="00EA7173">
        <w:t xml:space="preserve"> a </w:t>
      </w:r>
      <w:r>
        <w:t>zvyšovat povědomí</w:t>
      </w:r>
      <w:r w:rsidR="00EA7173">
        <w:t xml:space="preserve"> o </w:t>
      </w:r>
      <w:r>
        <w:t>sociálních otázkách.</w:t>
      </w:r>
    </w:p>
    <w:p w14:paraId="63CD0464" w14:textId="3729C558" w:rsidR="00647256" w:rsidRDefault="00647256" w:rsidP="00647256">
      <w:pPr>
        <w:pStyle w:val="AP-Odstavec"/>
      </w:pPr>
      <w:r>
        <w:t>Cílovou skupinou jsou především studenti oboru sociální práce</w:t>
      </w:r>
      <w:r w:rsidR="00EA7173">
        <w:t xml:space="preserve"> v </w:t>
      </w:r>
      <w:r>
        <w:t>Olomouci, ale dveře jsou otevřené</w:t>
      </w:r>
      <w:r w:rsidR="00EA7173">
        <w:t xml:space="preserve"> i </w:t>
      </w:r>
      <w:r>
        <w:t>pro studenty studující související obory (politologie, sociologie apod.)</w:t>
      </w:r>
      <w:r w:rsidR="00EA7173">
        <w:t xml:space="preserve"> a </w:t>
      </w:r>
      <w:r>
        <w:t>zároveň je podporována spolupráce se studenty oboru sociální práce</w:t>
      </w:r>
      <w:r w:rsidR="00EA7173">
        <w:t xml:space="preserve"> z </w:t>
      </w:r>
      <w:r>
        <w:t>jiných univerzit.</w:t>
      </w:r>
    </w:p>
    <w:p w14:paraId="7922A6FC" w14:textId="70C6B94B" w:rsidR="00647256" w:rsidRPr="00647256" w:rsidRDefault="00647256" w:rsidP="00647256">
      <w:pPr>
        <w:pStyle w:val="AP-Odstavec"/>
        <w:sectPr w:rsidR="00647256" w:rsidRPr="00647256" w:rsidSect="005B4C01">
          <w:type w:val="oddPage"/>
          <w:pgSz w:w="11906" w:h="16838" w:code="9"/>
          <w:pgMar w:top="1417" w:right="1418" w:bottom="1418" w:left="1985" w:header="708" w:footer="708" w:gutter="0"/>
          <w:cols w:space="708"/>
          <w:docGrid w:linePitch="360"/>
        </w:sectPr>
      </w:pPr>
      <w:r>
        <w:t>Cíl t</w:t>
      </w:r>
      <w:r w:rsidR="00E72100">
        <w:t>ohoto projektu</w:t>
      </w:r>
      <w:r>
        <w:t xml:space="preserve"> vzešel</w:t>
      </w:r>
      <w:r w:rsidR="00EA7173">
        <w:t xml:space="preserve"> z </w:t>
      </w:r>
      <w:r>
        <w:t>iniciativy autorky</w:t>
      </w:r>
      <w:r w:rsidR="00E72100">
        <w:t xml:space="preserve"> bakalářské práce</w:t>
      </w:r>
      <w:r>
        <w:t xml:space="preserve"> </w:t>
      </w:r>
      <w:r w:rsidR="008F57F2">
        <w:t>jako</w:t>
      </w:r>
      <w:r>
        <w:t xml:space="preserve"> reakc</w:t>
      </w:r>
      <w:r w:rsidR="008F57F2">
        <w:t>e na</w:t>
      </w:r>
      <w:r>
        <w:t xml:space="preserve"> absen</w:t>
      </w:r>
      <w:r w:rsidR="008F57F2">
        <w:t>ci</w:t>
      </w:r>
      <w:r>
        <w:t xml:space="preserve"> daného spolku na </w:t>
      </w:r>
      <w:r w:rsidR="00E72100">
        <w:t>Univerzitě Palackého</w:t>
      </w:r>
      <w:r w:rsidR="00EA7173">
        <w:t xml:space="preserve"> v </w:t>
      </w:r>
      <w:r w:rsidR="00E72100">
        <w:t>Olomouci</w:t>
      </w:r>
      <w:r>
        <w:t>, jej</w:t>
      </w:r>
      <w:r w:rsidR="00E72100">
        <w:t>í</w:t>
      </w:r>
      <w:r>
        <w:t xml:space="preserve">ž je studentkou.  </w:t>
      </w:r>
    </w:p>
    <w:p w14:paraId="0D87B3B2" w14:textId="20E0C5E5" w:rsidR="007D467F" w:rsidRDefault="00737305" w:rsidP="00737305">
      <w:pPr>
        <w:pStyle w:val="Nadpis1"/>
      </w:pPr>
      <w:bookmarkStart w:id="64" w:name="_Toc133761118"/>
      <w:r>
        <w:lastRenderedPageBreak/>
        <w:t>Logický rámec projekt</w:t>
      </w:r>
      <w:r w:rsidR="00594873">
        <w:t>u</w:t>
      </w:r>
      <w:bookmarkEnd w:id="64"/>
    </w:p>
    <w:tbl>
      <w:tblPr>
        <w:tblStyle w:val="Mkatabulky1"/>
        <w:tblW w:w="0" w:type="auto"/>
        <w:tblInd w:w="-993" w:type="dxa"/>
        <w:tblLayout w:type="fixed"/>
        <w:tblLook w:val="04A0" w:firstRow="1" w:lastRow="0" w:firstColumn="1" w:lastColumn="0" w:noHBand="0" w:noVBand="1"/>
      </w:tblPr>
      <w:tblGrid>
        <w:gridCol w:w="709"/>
        <w:gridCol w:w="2879"/>
        <w:gridCol w:w="1673"/>
        <w:gridCol w:w="2034"/>
        <w:gridCol w:w="2196"/>
      </w:tblGrid>
      <w:tr w:rsidR="00E751E0" w:rsidRPr="007D467F" w14:paraId="39D553AA" w14:textId="77777777" w:rsidTr="00276716">
        <w:trPr>
          <w:tblHeader/>
        </w:trPr>
        <w:tc>
          <w:tcPr>
            <w:tcW w:w="709" w:type="dxa"/>
            <w:tcBorders>
              <w:top w:val="nil"/>
              <w:left w:val="nil"/>
            </w:tcBorders>
            <w:shd w:val="clear" w:color="auto" w:fill="FFFFFF"/>
            <w:vAlign w:val="center"/>
          </w:tcPr>
          <w:p w14:paraId="267FB694" w14:textId="35FF7127" w:rsidR="007D467F" w:rsidRPr="007D467F" w:rsidRDefault="007D467F" w:rsidP="007D467F">
            <w:pPr>
              <w:keepLines/>
              <w:spacing w:before="40" w:after="200" w:line="259" w:lineRule="auto"/>
              <w:jc w:val="center"/>
              <w:outlineLvl w:val="1"/>
              <w:rPr>
                <w:rFonts w:ascii="Times New Roman" w:hAnsi="Times New Roman" w:cs="Times New Roman"/>
                <w:b/>
                <w:sz w:val="18"/>
                <w:szCs w:val="18"/>
                <w:lang w:val="cs-CZ"/>
              </w:rPr>
            </w:pPr>
            <w:bookmarkStart w:id="65" w:name="_Hlk133571021"/>
          </w:p>
        </w:tc>
        <w:tc>
          <w:tcPr>
            <w:tcW w:w="2879" w:type="dxa"/>
            <w:shd w:val="clear" w:color="auto" w:fill="E2EFD9" w:themeFill="accent6" w:themeFillTint="33"/>
            <w:vAlign w:val="center"/>
          </w:tcPr>
          <w:p w14:paraId="0C8C02C5" w14:textId="77777777" w:rsidR="007D467F" w:rsidRPr="007D467F" w:rsidRDefault="007D467F" w:rsidP="007D467F">
            <w:pPr>
              <w:spacing w:before="120" w:after="120" w:line="288" w:lineRule="auto"/>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Shrnutí projektu</w:t>
            </w:r>
          </w:p>
        </w:tc>
        <w:tc>
          <w:tcPr>
            <w:tcW w:w="1673" w:type="dxa"/>
            <w:shd w:val="clear" w:color="auto" w:fill="E2EFD9" w:themeFill="accent6" w:themeFillTint="33"/>
            <w:vAlign w:val="center"/>
          </w:tcPr>
          <w:p w14:paraId="7252E780" w14:textId="77777777" w:rsidR="007D467F" w:rsidRPr="007D467F" w:rsidRDefault="007D467F" w:rsidP="007D467F">
            <w:pPr>
              <w:spacing w:before="120" w:after="120" w:line="288" w:lineRule="auto"/>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Indikátory</w:t>
            </w:r>
          </w:p>
        </w:tc>
        <w:tc>
          <w:tcPr>
            <w:tcW w:w="2034" w:type="dxa"/>
            <w:shd w:val="clear" w:color="auto" w:fill="E2EFD9" w:themeFill="accent6" w:themeFillTint="33"/>
            <w:vAlign w:val="center"/>
          </w:tcPr>
          <w:p w14:paraId="71881295" w14:textId="77777777" w:rsidR="007D467F" w:rsidRPr="007D467F" w:rsidRDefault="007D467F" w:rsidP="007D467F">
            <w:pPr>
              <w:spacing w:before="120" w:after="120" w:line="288" w:lineRule="auto"/>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Způsob ověření</w:t>
            </w:r>
          </w:p>
        </w:tc>
        <w:tc>
          <w:tcPr>
            <w:tcW w:w="2196" w:type="dxa"/>
            <w:shd w:val="clear" w:color="auto" w:fill="E2EFD9" w:themeFill="accent6" w:themeFillTint="33"/>
            <w:vAlign w:val="center"/>
          </w:tcPr>
          <w:p w14:paraId="0C3DCC5A" w14:textId="77777777" w:rsidR="007D467F" w:rsidRPr="007D467F" w:rsidRDefault="007D467F" w:rsidP="007D467F">
            <w:pPr>
              <w:spacing w:before="120" w:after="120" w:line="288" w:lineRule="auto"/>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Předpoklady/rizika realizace</w:t>
            </w:r>
          </w:p>
        </w:tc>
      </w:tr>
      <w:tr w:rsidR="00E751E0" w:rsidRPr="007D467F" w14:paraId="3124A340" w14:textId="77777777" w:rsidTr="00276716">
        <w:trPr>
          <w:cantSplit/>
          <w:trHeight w:val="1134"/>
          <w:tblHeader/>
        </w:trPr>
        <w:tc>
          <w:tcPr>
            <w:tcW w:w="709" w:type="dxa"/>
            <w:shd w:val="clear" w:color="auto" w:fill="E2EFD9" w:themeFill="accent6" w:themeFillTint="33"/>
            <w:textDirection w:val="btLr"/>
            <w:vAlign w:val="center"/>
          </w:tcPr>
          <w:p w14:paraId="47F778B9" w14:textId="77777777" w:rsidR="007D467F" w:rsidRPr="007D467F" w:rsidRDefault="007D467F" w:rsidP="00E751E0">
            <w:pPr>
              <w:spacing w:before="120" w:after="120" w:line="288" w:lineRule="auto"/>
              <w:ind w:left="113" w:right="113"/>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Záměry</w:t>
            </w:r>
          </w:p>
        </w:tc>
        <w:tc>
          <w:tcPr>
            <w:tcW w:w="2879" w:type="dxa"/>
            <w:shd w:val="clear" w:color="auto" w:fill="FFFFFF"/>
            <w:vAlign w:val="center"/>
          </w:tcPr>
          <w:p w14:paraId="7BDF347C" w14:textId="6E1A3B29" w:rsidR="007D467F" w:rsidRPr="007D467F" w:rsidRDefault="007D467F">
            <w:pPr>
              <w:numPr>
                <w:ilvl w:val="0"/>
                <w:numId w:val="20"/>
              </w:numPr>
              <w:spacing w:before="120" w:after="120" w:line="259" w:lineRule="auto"/>
              <w:ind w:left="404"/>
              <w:contextualSpacing/>
              <w:rPr>
                <w:rFonts w:ascii="Times New Roman" w:hAnsi="Times New Roman" w:cs="Times New Roman"/>
                <w:sz w:val="16"/>
                <w:szCs w:val="16"/>
                <w:lang w:val="cs-CZ"/>
              </w:rPr>
            </w:pPr>
            <w:r w:rsidRPr="007D467F">
              <w:rPr>
                <w:rFonts w:ascii="Times New Roman" w:hAnsi="Times New Roman" w:cs="Times New Roman"/>
                <w:sz w:val="16"/>
                <w:szCs w:val="16"/>
                <w:lang w:val="cs-CZ"/>
              </w:rPr>
              <w:t>Zvýšení prestiže profese sociální práce</w:t>
            </w:r>
            <w:r w:rsidR="00EA7173">
              <w:rPr>
                <w:rFonts w:ascii="Times New Roman" w:hAnsi="Times New Roman" w:cs="Times New Roman"/>
                <w:sz w:val="16"/>
                <w:szCs w:val="16"/>
                <w:lang w:val="cs-CZ"/>
              </w:rPr>
              <w:t xml:space="preserve"> v </w:t>
            </w:r>
            <w:r w:rsidRPr="007D467F">
              <w:rPr>
                <w:rFonts w:ascii="Times New Roman" w:hAnsi="Times New Roman" w:cs="Times New Roman"/>
                <w:sz w:val="16"/>
                <w:szCs w:val="16"/>
                <w:lang w:val="cs-CZ"/>
              </w:rPr>
              <w:t>České republice</w:t>
            </w:r>
          </w:p>
          <w:p w14:paraId="3CED6CBD" w14:textId="1C544425" w:rsidR="007D467F" w:rsidRPr="007D467F" w:rsidRDefault="007D467F">
            <w:pPr>
              <w:numPr>
                <w:ilvl w:val="0"/>
                <w:numId w:val="20"/>
              </w:numPr>
              <w:spacing w:before="120" w:after="120" w:line="259" w:lineRule="auto"/>
              <w:ind w:left="404"/>
              <w:contextualSpacing/>
              <w:rPr>
                <w:rFonts w:ascii="Times New Roman" w:hAnsi="Times New Roman" w:cs="Times New Roman"/>
                <w:sz w:val="16"/>
                <w:szCs w:val="16"/>
                <w:lang w:val="cs-CZ"/>
              </w:rPr>
            </w:pPr>
            <w:r w:rsidRPr="007D467F">
              <w:rPr>
                <w:rFonts w:ascii="Times New Roman" w:hAnsi="Times New Roman" w:cs="Times New Roman"/>
                <w:sz w:val="16"/>
                <w:szCs w:val="16"/>
                <w:lang w:val="cs-CZ"/>
              </w:rPr>
              <w:t>Zvýšení kompetencí účastníků spolku</w:t>
            </w:r>
            <w:r w:rsidR="00EA7173">
              <w:rPr>
                <w:rFonts w:ascii="Times New Roman" w:hAnsi="Times New Roman" w:cs="Times New Roman"/>
                <w:sz w:val="16"/>
                <w:szCs w:val="16"/>
                <w:lang w:val="cs-CZ"/>
              </w:rPr>
              <w:t xml:space="preserve"> v </w:t>
            </w:r>
            <w:r w:rsidRPr="007D467F">
              <w:rPr>
                <w:rFonts w:ascii="Times New Roman" w:hAnsi="Times New Roman" w:cs="Times New Roman"/>
                <w:sz w:val="16"/>
                <w:szCs w:val="16"/>
                <w:lang w:val="cs-CZ"/>
              </w:rPr>
              <w:t>rámci makro úrovně sociální práce</w:t>
            </w:r>
          </w:p>
        </w:tc>
        <w:tc>
          <w:tcPr>
            <w:tcW w:w="1673" w:type="dxa"/>
            <w:shd w:val="clear" w:color="auto" w:fill="FFFFFF"/>
            <w:vAlign w:val="center"/>
          </w:tcPr>
          <w:p w14:paraId="7B715384" w14:textId="5AD43FD4" w:rsidR="007D467F" w:rsidRPr="007D467F" w:rsidRDefault="007D467F" w:rsidP="00276716">
            <w:pPr>
              <w:spacing w:before="200" w:after="160" w:line="259" w:lineRule="auto"/>
              <w:ind w:left="-98"/>
              <w:contextualSpacing/>
              <w:jc w:val="center"/>
              <w:rPr>
                <w:rFonts w:ascii="Times New Roman" w:hAnsi="Times New Roman" w:cs="Times New Roman"/>
                <w:sz w:val="16"/>
                <w:szCs w:val="16"/>
                <w:lang w:val="cs-CZ"/>
              </w:rPr>
            </w:pPr>
            <w:r w:rsidRPr="007D467F">
              <w:rPr>
                <w:rFonts w:ascii="Times New Roman" w:hAnsi="Times New Roman" w:cs="Times New Roman"/>
                <w:sz w:val="16"/>
                <w:szCs w:val="16"/>
                <w:lang w:val="cs-CZ"/>
              </w:rPr>
              <w:t>Posun</w:t>
            </w:r>
            <w:r w:rsidR="00EA7173">
              <w:rPr>
                <w:rFonts w:ascii="Times New Roman" w:hAnsi="Times New Roman" w:cs="Times New Roman"/>
                <w:sz w:val="16"/>
                <w:szCs w:val="16"/>
                <w:lang w:val="cs-CZ"/>
              </w:rPr>
              <w:t xml:space="preserve"> o </w:t>
            </w:r>
            <w:r w:rsidRPr="007D467F">
              <w:rPr>
                <w:rFonts w:ascii="Times New Roman" w:hAnsi="Times New Roman" w:cs="Times New Roman"/>
                <w:sz w:val="16"/>
                <w:szCs w:val="16"/>
                <w:lang w:val="cs-CZ"/>
              </w:rPr>
              <w:t>dvě příčky výše</w:t>
            </w:r>
            <w:r w:rsidR="00EA7173">
              <w:rPr>
                <w:rFonts w:ascii="Times New Roman" w:hAnsi="Times New Roman" w:cs="Times New Roman"/>
                <w:sz w:val="16"/>
                <w:szCs w:val="16"/>
                <w:lang w:val="cs-CZ"/>
              </w:rPr>
              <w:t xml:space="preserve"> v </w:t>
            </w:r>
            <w:r w:rsidRPr="007D467F">
              <w:rPr>
                <w:rFonts w:ascii="Times New Roman" w:hAnsi="Times New Roman" w:cs="Times New Roman"/>
                <w:sz w:val="16"/>
                <w:szCs w:val="16"/>
                <w:lang w:val="cs-CZ"/>
              </w:rPr>
              <w:t>rámci hodnocení prestiže pomáhajících profesí do 2 let</w:t>
            </w:r>
          </w:p>
          <w:p w14:paraId="459DEC62" w14:textId="77777777" w:rsidR="007D467F" w:rsidRPr="007D467F" w:rsidRDefault="007D467F" w:rsidP="00276716">
            <w:pPr>
              <w:spacing w:before="200" w:after="160" w:line="259" w:lineRule="auto"/>
              <w:ind w:left="-98"/>
              <w:contextualSpacing/>
              <w:jc w:val="center"/>
              <w:rPr>
                <w:rFonts w:ascii="Times New Roman" w:hAnsi="Times New Roman" w:cs="Times New Roman"/>
                <w:sz w:val="16"/>
                <w:szCs w:val="16"/>
                <w:lang w:val="cs-CZ"/>
              </w:rPr>
            </w:pPr>
          </w:p>
          <w:p w14:paraId="56824823" w14:textId="302A69A4" w:rsidR="007D467F" w:rsidRPr="007D467F" w:rsidRDefault="007D467F" w:rsidP="00276716">
            <w:pPr>
              <w:spacing w:before="200" w:after="160" w:line="259" w:lineRule="auto"/>
              <w:ind w:left="-98"/>
              <w:contextualSpacing/>
              <w:jc w:val="center"/>
              <w:rPr>
                <w:rFonts w:ascii="Times New Roman" w:hAnsi="Times New Roman" w:cs="Times New Roman"/>
                <w:sz w:val="16"/>
                <w:szCs w:val="16"/>
                <w:lang w:val="cs-CZ"/>
              </w:rPr>
            </w:pPr>
            <w:r w:rsidRPr="007D467F">
              <w:rPr>
                <w:rFonts w:ascii="Times New Roman" w:hAnsi="Times New Roman" w:cs="Times New Roman"/>
                <w:sz w:val="16"/>
                <w:szCs w:val="16"/>
                <w:lang w:val="cs-CZ"/>
              </w:rPr>
              <w:t>Zvýšení kompetencí členů</w:t>
            </w:r>
            <w:r w:rsidR="00EA7173">
              <w:rPr>
                <w:rFonts w:ascii="Times New Roman" w:hAnsi="Times New Roman" w:cs="Times New Roman"/>
                <w:sz w:val="16"/>
                <w:szCs w:val="16"/>
                <w:lang w:val="cs-CZ"/>
              </w:rPr>
              <w:t xml:space="preserve"> o </w:t>
            </w:r>
            <w:r w:rsidRPr="007D467F">
              <w:rPr>
                <w:rFonts w:ascii="Times New Roman" w:hAnsi="Times New Roman" w:cs="Times New Roman"/>
                <w:sz w:val="16"/>
                <w:szCs w:val="16"/>
                <w:lang w:val="cs-CZ"/>
              </w:rPr>
              <w:t>20 % po 4 měsících působení ve spolku</w:t>
            </w:r>
          </w:p>
        </w:tc>
        <w:tc>
          <w:tcPr>
            <w:tcW w:w="2034" w:type="dxa"/>
            <w:shd w:val="clear" w:color="auto" w:fill="FFFFFF"/>
            <w:vAlign w:val="center"/>
          </w:tcPr>
          <w:p w14:paraId="5F164D11" w14:textId="2C37143E" w:rsidR="007D467F" w:rsidRPr="007D467F" w:rsidRDefault="007D467F" w:rsidP="007D467F">
            <w:pPr>
              <w:spacing w:after="160" w:line="259" w:lineRule="auto"/>
              <w:contextualSpacing/>
              <w:jc w:val="center"/>
              <w:rPr>
                <w:rFonts w:ascii="Times New Roman" w:hAnsi="Times New Roman" w:cs="Times New Roman"/>
                <w:sz w:val="16"/>
                <w:szCs w:val="16"/>
                <w:lang w:val="cs-CZ"/>
              </w:rPr>
            </w:pPr>
            <w:r w:rsidRPr="007D467F">
              <w:rPr>
                <w:rFonts w:ascii="Times New Roman" w:hAnsi="Times New Roman" w:cs="Times New Roman"/>
                <w:sz w:val="16"/>
                <w:szCs w:val="16"/>
                <w:lang w:val="cs-CZ"/>
              </w:rPr>
              <w:t xml:space="preserve">Vlastní výzkum zrealizovaný metodikou výzkumu </w:t>
            </w:r>
            <w:proofErr w:type="spellStart"/>
            <w:r w:rsidRPr="007D467F">
              <w:rPr>
                <w:rFonts w:ascii="Times New Roman" w:hAnsi="Times New Roman" w:cs="Times New Roman"/>
                <w:sz w:val="16"/>
                <w:szCs w:val="16"/>
                <w:lang w:val="cs-CZ"/>
              </w:rPr>
              <w:t>Dragomerické</w:t>
            </w:r>
            <w:proofErr w:type="spellEnd"/>
            <w:r w:rsidRPr="007D467F">
              <w:rPr>
                <w:rFonts w:ascii="Times New Roman" w:hAnsi="Times New Roman" w:cs="Times New Roman"/>
                <w:sz w:val="16"/>
                <w:szCs w:val="16"/>
                <w:lang w:val="cs-CZ"/>
              </w:rPr>
              <w:t xml:space="preserve"> (2018)</w:t>
            </w:r>
            <w:r w:rsidR="00D21A4B">
              <w:rPr>
                <w:rStyle w:val="Znakapoznpodarou"/>
                <w:rFonts w:ascii="Times New Roman" w:hAnsi="Times New Roman" w:cs="Times New Roman"/>
                <w:sz w:val="16"/>
                <w:szCs w:val="16"/>
                <w:lang w:val="cs-CZ"/>
              </w:rPr>
              <w:footnoteReference w:id="7"/>
            </w:r>
          </w:p>
          <w:p w14:paraId="759763A8" w14:textId="77777777" w:rsidR="007D467F" w:rsidRPr="007D467F" w:rsidRDefault="007D467F" w:rsidP="007D467F">
            <w:pPr>
              <w:spacing w:before="200" w:after="160" w:line="259" w:lineRule="auto"/>
              <w:ind w:left="720"/>
              <w:contextualSpacing/>
              <w:jc w:val="center"/>
              <w:rPr>
                <w:rFonts w:ascii="Times New Roman" w:hAnsi="Times New Roman" w:cs="Times New Roman"/>
                <w:sz w:val="16"/>
                <w:szCs w:val="16"/>
                <w:lang w:val="cs-CZ"/>
              </w:rPr>
            </w:pPr>
          </w:p>
          <w:p w14:paraId="4BD7261B" w14:textId="77777777" w:rsidR="007D467F" w:rsidRPr="007D467F" w:rsidRDefault="007D467F" w:rsidP="007D467F">
            <w:pPr>
              <w:spacing w:after="160" w:line="259" w:lineRule="auto"/>
              <w:contextualSpacing/>
              <w:jc w:val="center"/>
              <w:rPr>
                <w:rFonts w:ascii="Times New Roman" w:hAnsi="Times New Roman" w:cs="Times New Roman"/>
                <w:sz w:val="16"/>
                <w:szCs w:val="16"/>
                <w:lang w:val="cs-CZ"/>
              </w:rPr>
            </w:pPr>
            <w:r w:rsidRPr="007D467F">
              <w:rPr>
                <w:rFonts w:ascii="Times New Roman" w:hAnsi="Times New Roman" w:cs="Times New Roman"/>
                <w:sz w:val="16"/>
                <w:szCs w:val="16"/>
                <w:lang w:val="cs-CZ"/>
              </w:rPr>
              <w:t>Zopakovaný vstupní test + jeho vyhodnocení</w:t>
            </w:r>
          </w:p>
        </w:tc>
        <w:tc>
          <w:tcPr>
            <w:tcW w:w="2196" w:type="dxa"/>
            <w:shd w:val="clear" w:color="auto" w:fill="FFFFFF"/>
            <w:vAlign w:val="center"/>
          </w:tcPr>
          <w:p w14:paraId="17DDC03D" w14:textId="77777777" w:rsidR="007D467F" w:rsidRPr="007D467F" w:rsidRDefault="007D467F" w:rsidP="007D467F">
            <w:pPr>
              <w:spacing w:before="120" w:after="120" w:line="288" w:lineRule="auto"/>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X</w:t>
            </w:r>
          </w:p>
        </w:tc>
      </w:tr>
      <w:tr w:rsidR="00E751E0" w:rsidRPr="007D467F" w14:paraId="6DA6FF8C" w14:textId="77777777" w:rsidTr="00276716">
        <w:trPr>
          <w:cantSplit/>
          <w:trHeight w:val="1134"/>
          <w:tblHeader/>
        </w:trPr>
        <w:tc>
          <w:tcPr>
            <w:tcW w:w="709" w:type="dxa"/>
            <w:shd w:val="clear" w:color="auto" w:fill="E2EFD9" w:themeFill="accent6" w:themeFillTint="33"/>
            <w:textDirection w:val="btLr"/>
            <w:vAlign w:val="center"/>
          </w:tcPr>
          <w:p w14:paraId="6597A5D7" w14:textId="77777777" w:rsidR="007D467F" w:rsidRPr="007D467F" w:rsidRDefault="007D467F" w:rsidP="00E751E0">
            <w:pPr>
              <w:spacing w:before="120" w:after="120" w:line="288" w:lineRule="auto"/>
              <w:ind w:left="113" w:right="113"/>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Specifické cíle</w:t>
            </w:r>
          </w:p>
        </w:tc>
        <w:tc>
          <w:tcPr>
            <w:tcW w:w="2879" w:type="dxa"/>
            <w:shd w:val="clear" w:color="auto" w:fill="FFFFFF"/>
            <w:vAlign w:val="center"/>
          </w:tcPr>
          <w:p w14:paraId="05C20FE9" w14:textId="77777777" w:rsidR="007D467F" w:rsidRPr="007D467F" w:rsidRDefault="007D467F" w:rsidP="007D467F">
            <w:pPr>
              <w:spacing w:before="120" w:after="120" w:line="288" w:lineRule="auto"/>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Založení aktivního studentského spolku pro profesi sociální práce</w:t>
            </w:r>
          </w:p>
        </w:tc>
        <w:tc>
          <w:tcPr>
            <w:tcW w:w="1673" w:type="dxa"/>
            <w:shd w:val="clear" w:color="auto" w:fill="FFFFFF"/>
            <w:vAlign w:val="center"/>
          </w:tcPr>
          <w:p w14:paraId="097915F8" w14:textId="77777777" w:rsidR="007D467F" w:rsidRPr="007D467F" w:rsidRDefault="007D467F" w:rsidP="007D467F">
            <w:pPr>
              <w:spacing w:before="120" w:after="120" w:line="259" w:lineRule="auto"/>
              <w:ind w:left="167"/>
              <w:contextualSpacing/>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Zápis spolku ve veřejném rejstříku</w:t>
            </w:r>
          </w:p>
          <w:p w14:paraId="054C8D69" w14:textId="77777777" w:rsidR="007D467F" w:rsidRPr="007D467F" w:rsidRDefault="007D467F" w:rsidP="007D467F">
            <w:pPr>
              <w:spacing w:before="120" w:after="120" w:line="259" w:lineRule="auto"/>
              <w:ind w:left="167"/>
              <w:contextualSpacing/>
              <w:jc w:val="center"/>
              <w:rPr>
                <w:rFonts w:ascii="Times New Roman" w:eastAsia="Calibri" w:hAnsi="Times New Roman" w:cs="Times New Roman"/>
                <w:sz w:val="16"/>
                <w:szCs w:val="16"/>
                <w:lang w:val="cs-CZ"/>
              </w:rPr>
            </w:pPr>
          </w:p>
          <w:p w14:paraId="64D9AA9B" w14:textId="3EC303A3" w:rsidR="007D467F" w:rsidRPr="007D467F" w:rsidRDefault="007D467F" w:rsidP="007D467F">
            <w:pPr>
              <w:spacing w:before="120" w:after="120" w:line="259" w:lineRule="auto"/>
              <w:ind w:left="167"/>
              <w:contextualSpacing/>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Uzavřená rámcová smlouva</w:t>
            </w:r>
            <w:r w:rsidR="00EA7173">
              <w:rPr>
                <w:rFonts w:ascii="Times New Roman" w:eastAsia="Calibri" w:hAnsi="Times New Roman" w:cs="Times New Roman"/>
                <w:sz w:val="16"/>
                <w:szCs w:val="16"/>
                <w:lang w:val="cs-CZ"/>
              </w:rPr>
              <w:t xml:space="preserve"> s </w:t>
            </w:r>
            <w:r w:rsidRPr="007D467F">
              <w:rPr>
                <w:rFonts w:ascii="Times New Roman" w:eastAsia="Calibri" w:hAnsi="Times New Roman" w:cs="Times New Roman"/>
                <w:sz w:val="16"/>
                <w:szCs w:val="16"/>
                <w:lang w:val="cs-CZ"/>
              </w:rPr>
              <w:t>univerzitou</w:t>
            </w:r>
          </w:p>
        </w:tc>
        <w:tc>
          <w:tcPr>
            <w:tcW w:w="2034" w:type="dxa"/>
            <w:shd w:val="clear" w:color="auto" w:fill="FFFFFF"/>
            <w:vAlign w:val="center"/>
          </w:tcPr>
          <w:p w14:paraId="0D72DA03" w14:textId="77777777" w:rsidR="007D467F" w:rsidRPr="007D467F" w:rsidRDefault="007D467F" w:rsidP="007D467F">
            <w:pPr>
              <w:spacing w:before="120" w:after="120" w:line="259" w:lineRule="auto"/>
              <w:ind w:left="72"/>
              <w:contextualSpacing/>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Databáze veřejného rejstříku</w:t>
            </w:r>
          </w:p>
          <w:p w14:paraId="0A224ADB" w14:textId="77777777" w:rsidR="007D467F" w:rsidRPr="007D467F" w:rsidRDefault="007D467F" w:rsidP="007D467F">
            <w:pPr>
              <w:spacing w:before="120" w:after="120" w:line="259" w:lineRule="auto"/>
              <w:ind w:left="72"/>
              <w:contextualSpacing/>
              <w:jc w:val="center"/>
              <w:rPr>
                <w:rFonts w:ascii="Times New Roman" w:eastAsia="Calibri" w:hAnsi="Times New Roman" w:cs="Times New Roman"/>
                <w:sz w:val="16"/>
                <w:szCs w:val="16"/>
                <w:lang w:val="cs-CZ"/>
              </w:rPr>
            </w:pPr>
          </w:p>
          <w:p w14:paraId="609E7C03" w14:textId="2094A27D" w:rsidR="007D467F" w:rsidRPr="007D467F" w:rsidRDefault="007D467F" w:rsidP="007D467F">
            <w:pPr>
              <w:spacing w:before="120" w:after="120" w:line="259" w:lineRule="auto"/>
              <w:ind w:left="72"/>
              <w:contextualSpacing/>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Uložená smlouva</w:t>
            </w:r>
            <w:r w:rsidR="00EA7173">
              <w:rPr>
                <w:rFonts w:ascii="Times New Roman" w:eastAsia="Calibri" w:hAnsi="Times New Roman" w:cs="Times New Roman"/>
                <w:sz w:val="16"/>
                <w:szCs w:val="16"/>
                <w:lang w:val="cs-CZ"/>
              </w:rPr>
              <w:t xml:space="preserve"> v </w:t>
            </w:r>
            <w:r w:rsidRPr="007D467F">
              <w:rPr>
                <w:rFonts w:ascii="Times New Roman" w:eastAsia="Calibri" w:hAnsi="Times New Roman" w:cs="Times New Roman"/>
                <w:sz w:val="16"/>
                <w:szCs w:val="16"/>
                <w:lang w:val="cs-CZ"/>
              </w:rPr>
              <w:t>dokumentech univerzity</w:t>
            </w:r>
            <w:r w:rsidR="00EA7173">
              <w:rPr>
                <w:rFonts w:ascii="Times New Roman" w:eastAsia="Calibri" w:hAnsi="Times New Roman" w:cs="Times New Roman"/>
                <w:sz w:val="16"/>
                <w:szCs w:val="16"/>
                <w:lang w:val="cs-CZ"/>
              </w:rPr>
              <w:t xml:space="preserve"> a </w:t>
            </w:r>
            <w:r w:rsidRPr="007D467F">
              <w:rPr>
                <w:rFonts w:ascii="Times New Roman" w:eastAsia="Calibri" w:hAnsi="Times New Roman" w:cs="Times New Roman"/>
                <w:sz w:val="16"/>
                <w:szCs w:val="16"/>
                <w:lang w:val="cs-CZ"/>
              </w:rPr>
              <w:t>spolku</w:t>
            </w:r>
          </w:p>
        </w:tc>
        <w:tc>
          <w:tcPr>
            <w:tcW w:w="2196" w:type="dxa"/>
            <w:shd w:val="clear" w:color="auto" w:fill="FFFFFF"/>
            <w:vAlign w:val="center"/>
          </w:tcPr>
          <w:p w14:paraId="3B0871BB" w14:textId="77777777" w:rsidR="007D467F" w:rsidRPr="00276716" w:rsidRDefault="007D467F" w:rsidP="007D467F">
            <w:pPr>
              <w:spacing w:before="120" w:after="120" w:line="259" w:lineRule="auto"/>
              <w:contextualSpacing/>
              <w:jc w:val="center"/>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Spolek plní činnosti sepsané ve stanovách</w:t>
            </w:r>
          </w:p>
          <w:p w14:paraId="7D59CCDB" w14:textId="588D7B31" w:rsidR="008E523A" w:rsidRPr="007D467F" w:rsidRDefault="008E523A" w:rsidP="007D467F">
            <w:pPr>
              <w:spacing w:before="120" w:after="120" w:line="259" w:lineRule="auto"/>
              <w:contextualSpacing/>
              <w:jc w:val="center"/>
              <w:rPr>
                <w:rFonts w:ascii="Times New Roman" w:eastAsia="Calibri" w:hAnsi="Times New Roman" w:cs="Times New Roman"/>
                <w:sz w:val="16"/>
                <w:szCs w:val="16"/>
                <w:lang w:val="cs-CZ"/>
              </w:rPr>
            </w:pPr>
            <w:r w:rsidRPr="00276716">
              <w:rPr>
                <w:rFonts w:ascii="Times New Roman" w:eastAsia="Calibri" w:hAnsi="Times New Roman" w:cs="Times New Roman"/>
                <w:sz w:val="16"/>
                <w:szCs w:val="16"/>
                <w:lang w:val="cs-CZ"/>
              </w:rPr>
              <w:t xml:space="preserve">Dosah sdělených informací </w:t>
            </w:r>
          </w:p>
          <w:p w14:paraId="4DFFE953" w14:textId="77777777" w:rsidR="007D467F" w:rsidRPr="007D467F" w:rsidRDefault="007D467F" w:rsidP="007D467F">
            <w:pPr>
              <w:spacing w:before="120" w:after="120" w:line="259" w:lineRule="auto"/>
              <w:ind w:left="720"/>
              <w:contextualSpacing/>
              <w:jc w:val="center"/>
              <w:rPr>
                <w:rFonts w:ascii="Times New Roman" w:eastAsia="Calibri" w:hAnsi="Times New Roman" w:cs="Times New Roman"/>
                <w:sz w:val="16"/>
                <w:szCs w:val="16"/>
                <w:lang w:val="cs-CZ"/>
              </w:rPr>
            </w:pPr>
          </w:p>
        </w:tc>
      </w:tr>
      <w:tr w:rsidR="00E751E0" w:rsidRPr="007D467F" w14:paraId="2626F3BC" w14:textId="77777777" w:rsidTr="00276716">
        <w:trPr>
          <w:cantSplit/>
          <w:trHeight w:val="1134"/>
          <w:tblHeader/>
        </w:trPr>
        <w:tc>
          <w:tcPr>
            <w:tcW w:w="709" w:type="dxa"/>
            <w:shd w:val="clear" w:color="auto" w:fill="E2EFD9" w:themeFill="accent6" w:themeFillTint="33"/>
            <w:textDirection w:val="btLr"/>
            <w:vAlign w:val="center"/>
          </w:tcPr>
          <w:p w14:paraId="3AA69B5D" w14:textId="77777777" w:rsidR="007D467F" w:rsidRPr="007D467F" w:rsidRDefault="007D467F" w:rsidP="00E751E0">
            <w:pPr>
              <w:spacing w:before="120" w:after="120" w:line="288" w:lineRule="auto"/>
              <w:ind w:left="113" w:right="113"/>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Výstupy</w:t>
            </w:r>
          </w:p>
        </w:tc>
        <w:tc>
          <w:tcPr>
            <w:tcW w:w="2879" w:type="dxa"/>
            <w:shd w:val="clear" w:color="auto" w:fill="FFFFFF"/>
            <w:vAlign w:val="center"/>
          </w:tcPr>
          <w:p w14:paraId="24A32238" w14:textId="77777777" w:rsidR="007D467F" w:rsidRPr="007D467F" w:rsidRDefault="007D467F">
            <w:pPr>
              <w:numPr>
                <w:ilvl w:val="0"/>
                <w:numId w:val="19"/>
              </w:numPr>
              <w:spacing w:before="120" w:after="120" w:line="259" w:lineRule="auto"/>
              <w:ind w:left="546" w:right="-130"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Podklady pro fungování spolku</w:t>
            </w:r>
          </w:p>
          <w:p w14:paraId="2164733F"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Zajištěné prostory</w:t>
            </w:r>
          </w:p>
          <w:p w14:paraId="25A5F481"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Nabraní členové</w:t>
            </w:r>
          </w:p>
          <w:p w14:paraId="6AA1D0AD"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Registrovaný spolek</w:t>
            </w:r>
          </w:p>
          <w:p w14:paraId="5CCF788E"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Založené sociální sítě</w:t>
            </w:r>
          </w:p>
          <w:p w14:paraId="1E50B528"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Navázané partnerství</w:t>
            </w:r>
          </w:p>
          <w:p w14:paraId="194283A5" w14:textId="1347A940"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 xml:space="preserve">Zaškolený </w:t>
            </w:r>
            <w:r w:rsidR="00D71444">
              <w:rPr>
                <w:rFonts w:ascii="Times New Roman" w:eastAsia="Calibri" w:hAnsi="Times New Roman" w:cs="Times New Roman"/>
                <w:sz w:val="16"/>
                <w:szCs w:val="16"/>
                <w:lang w:val="cs-CZ"/>
              </w:rPr>
              <w:t>základního</w:t>
            </w:r>
            <w:r w:rsidRPr="007D467F">
              <w:rPr>
                <w:rFonts w:ascii="Times New Roman" w:eastAsia="Calibri" w:hAnsi="Times New Roman" w:cs="Times New Roman"/>
                <w:sz w:val="16"/>
                <w:szCs w:val="16"/>
                <w:lang w:val="cs-CZ"/>
              </w:rPr>
              <w:t xml:space="preserve"> tým</w:t>
            </w:r>
          </w:p>
          <w:p w14:paraId="27C108B1"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Realizované oficiální setkání spolku</w:t>
            </w:r>
          </w:p>
          <w:p w14:paraId="3377272C" w14:textId="77777777" w:rsidR="007D467F" w:rsidRPr="007D467F" w:rsidRDefault="007D467F">
            <w:pPr>
              <w:numPr>
                <w:ilvl w:val="0"/>
                <w:numId w:val="19"/>
              </w:numPr>
              <w:spacing w:before="120" w:after="120" w:line="259" w:lineRule="auto"/>
              <w:ind w:left="546" w:right="163" w:hanging="42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Evaluační zpráva</w:t>
            </w:r>
          </w:p>
        </w:tc>
        <w:tc>
          <w:tcPr>
            <w:tcW w:w="1673" w:type="dxa"/>
            <w:shd w:val="clear" w:color="auto" w:fill="FFFFFF"/>
            <w:vAlign w:val="center"/>
          </w:tcPr>
          <w:p w14:paraId="4C94C53F"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Sepsané stanovy spolku ve veřejném rejstříku</w:t>
            </w:r>
          </w:p>
          <w:p w14:paraId="025FEB2A"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Zapsané sídlo ve stanovách</w:t>
            </w:r>
          </w:p>
          <w:p w14:paraId="34CD659A"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6 zapsaných členů</w:t>
            </w:r>
          </w:p>
          <w:p w14:paraId="46BF9964"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Spolek je zapsaný ve veřejném rejstříku</w:t>
            </w:r>
          </w:p>
          <w:p w14:paraId="3F6C7702"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Doména</w:t>
            </w:r>
          </w:p>
          <w:p w14:paraId="3F1E4DDC"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Partnerské dohody</w:t>
            </w:r>
          </w:p>
          <w:p w14:paraId="089DCB5D" w14:textId="10609AE2"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 xml:space="preserve">4 členové </w:t>
            </w:r>
            <w:r w:rsidR="00D71444">
              <w:rPr>
                <w:rFonts w:ascii="Times New Roman" w:eastAsia="Calibri" w:hAnsi="Times New Roman" w:cs="Times New Roman"/>
                <w:sz w:val="16"/>
                <w:szCs w:val="16"/>
                <w:lang w:val="cs-CZ"/>
              </w:rPr>
              <w:t xml:space="preserve">základního </w:t>
            </w:r>
            <w:r w:rsidRPr="007D467F">
              <w:rPr>
                <w:rFonts w:ascii="Times New Roman" w:eastAsia="Calibri" w:hAnsi="Times New Roman" w:cs="Times New Roman"/>
                <w:sz w:val="16"/>
                <w:szCs w:val="16"/>
                <w:lang w:val="cs-CZ"/>
              </w:rPr>
              <w:t>týmu</w:t>
            </w:r>
          </w:p>
          <w:p w14:paraId="288F6B7B"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Zápis ze setkání + docházkový list</w:t>
            </w:r>
          </w:p>
          <w:p w14:paraId="211B061B" w14:textId="77777777" w:rsidR="007D467F" w:rsidRPr="007D467F" w:rsidRDefault="007D467F">
            <w:pPr>
              <w:numPr>
                <w:ilvl w:val="0"/>
                <w:numId w:val="24"/>
              </w:numPr>
              <w:spacing w:before="120" w:after="120" w:line="259" w:lineRule="auto"/>
              <w:ind w:left="415"/>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Zpracovaná evaluace</w:t>
            </w:r>
          </w:p>
        </w:tc>
        <w:tc>
          <w:tcPr>
            <w:tcW w:w="2034" w:type="dxa"/>
            <w:shd w:val="clear" w:color="auto" w:fill="FFFFFF"/>
            <w:vAlign w:val="center"/>
          </w:tcPr>
          <w:p w14:paraId="10499173" w14:textId="77777777" w:rsidR="007D467F" w:rsidRPr="00276716" w:rsidRDefault="007D467F" w:rsidP="007D467F">
            <w:pPr>
              <w:spacing w:before="120" w:after="120" w:line="259" w:lineRule="auto"/>
              <w:ind w:left="720"/>
              <w:contextualSpacing/>
              <w:rPr>
                <w:rFonts w:ascii="Times New Roman" w:eastAsia="Calibri" w:hAnsi="Times New Roman" w:cs="Times New Roman"/>
                <w:sz w:val="16"/>
                <w:szCs w:val="16"/>
                <w:lang w:val="cs-CZ"/>
              </w:rPr>
            </w:pPr>
          </w:p>
          <w:p w14:paraId="24C60B08" w14:textId="2F8EB1D9"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Databáze veřejného rejstříku</w:t>
            </w:r>
          </w:p>
          <w:p w14:paraId="5CA207D9" w14:textId="77777777"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 „ –</w:t>
            </w:r>
          </w:p>
          <w:p w14:paraId="4F13F6C8" w14:textId="77777777"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Registr členů spolku</w:t>
            </w:r>
          </w:p>
          <w:p w14:paraId="4BEF4686" w14:textId="77777777"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Databáze veřejného rejstříku</w:t>
            </w:r>
          </w:p>
          <w:p w14:paraId="357163CA" w14:textId="77777777"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Web</w:t>
            </w:r>
          </w:p>
          <w:p w14:paraId="5A0DFF71" w14:textId="4FD8EB83"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Uložené partnerské dohody</w:t>
            </w:r>
            <w:r w:rsidR="00EA7173">
              <w:rPr>
                <w:rFonts w:ascii="Times New Roman" w:eastAsia="Calibri" w:hAnsi="Times New Roman" w:cs="Times New Roman"/>
                <w:sz w:val="16"/>
                <w:szCs w:val="16"/>
                <w:lang w:val="cs-CZ"/>
              </w:rPr>
              <w:t xml:space="preserve"> v </w:t>
            </w:r>
            <w:r w:rsidRPr="007D467F">
              <w:rPr>
                <w:rFonts w:ascii="Times New Roman" w:eastAsia="Calibri" w:hAnsi="Times New Roman" w:cs="Times New Roman"/>
                <w:sz w:val="16"/>
                <w:szCs w:val="16"/>
                <w:lang w:val="cs-CZ"/>
              </w:rPr>
              <w:t>dokumentech spolku</w:t>
            </w:r>
          </w:p>
          <w:p w14:paraId="660D81B1" w14:textId="77777777"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Dokumentace spolku</w:t>
            </w:r>
          </w:p>
          <w:p w14:paraId="2F3555DE" w14:textId="76F828B1" w:rsidR="007D467F" w:rsidRPr="007D467F"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Zápis</w:t>
            </w:r>
            <w:r w:rsidR="00EA7173">
              <w:rPr>
                <w:rFonts w:ascii="Times New Roman" w:eastAsia="Calibri" w:hAnsi="Times New Roman" w:cs="Times New Roman"/>
                <w:sz w:val="16"/>
                <w:szCs w:val="16"/>
                <w:lang w:val="cs-CZ"/>
              </w:rPr>
              <w:t xml:space="preserve"> v </w:t>
            </w:r>
            <w:r w:rsidRPr="007D467F">
              <w:rPr>
                <w:rFonts w:ascii="Times New Roman" w:eastAsia="Calibri" w:hAnsi="Times New Roman" w:cs="Times New Roman"/>
                <w:sz w:val="16"/>
                <w:szCs w:val="16"/>
                <w:lang w:val="cs-CZ"/>
              </w:rPr>
              <w:t>dokumentech spolku + prezenční listina</w:t>
            </w:r>
          </w:p>
          <w:p w14:paraId="30798D31" w14:textId="4DED0EF5" w:rsidR="007D467F" w:rsidRPr="00276716" w:rsidRDefault="007D467F">
            <w:pPr>
              <w:numPr>
                <w:ilvl w:val="0"/>
                <w:numId w:val="22"/>
              </w:numPr>
              <w:spacing w:before="120" w:after="120" w:line="259" w:lineRule="auto"/>
              <w:ind w:left="446"/>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Výsledky</w:t>
            </w:r>
            <w:r w:rsidR="00EA7173">
              <w:rPr>
                <w:rFonts w:ascii="Times New Roman" w:eastAsia="Calibri" w:hAnsi="Times New Roman" w:cs="Times New Roman"/>
                <w:sz w:val="16"/>
                <w:szCs w:val="16"/>
                <w:lang w:val="cs-CZ"/>
              </w:rPr>
              <w:t xml:space="preserve"> v </w:t>
            </w:r>
            <w:r w:rsidRPr="007D467F">
              <w:rPr>
                <w:rFonts w:ascii="Times New Roman" w:eastAsia="Calibri" w:hAnsi="Times New Roman" w:cs="Times New Roman"/>
                <w:sz w:val="16"/>
                <w:szCs w:val="16"/>
                <w:lang w:val="cs-CZ"/>
              </w:rPr>
              <w:t>dokumentech spolku</w:t>
            </w:r>
          </w:p>
          <w:p w14:paraId="2C2BF513" w14:textId="715DA46B" w:rsidR="007D467F" w:rsidRPr="007D467F" w:rsidRDefault="007D467F" w:rsidP="007D467F">
            <w:pPr>
              <w:spacing w:before="120" w:after="120" w:line="259" w:lineRule="auto"/>
              <w:ind w:left="720"/>
              <w:contextualSpacing/>
              <w:rPr>
                <w:rFonts w:ascii="Times New Roman" w:eastAsia="Calibri" w:hAnsi="Times New Roman" w:cs="Times New Roman"/>
                <w:sz w:val="16"/>
                <w:szCs w:val="16"/>
                <w:lang w:val="cs-CZ"/>
              </w:rPr>
            </w:pPr>
          </w:p>
        </w:tc>
        <w:tc>
          <w:tcPr>
            <w:tcW w:w="2196" w:type="dxa"/>
            <w:shd w:val="clear" w:color="auto" w:fill="FFFFFF"/>
            <w:vAlign w:val="center"/>
          </w:tcPr>
          <w:p w14:paraId="2F06F038" w14:textId="58E3E885" w:rsidR="007D467F" w:rsidRPr="00276716" w:rsidRDefault="008E523A" w:rsidP="007D467F">
            <w:pPr>
              <w:spacing w:before="120" w:after="120" w:line="259" w:lineRule="auto"/>
              <w:contextualSpacing/>
              <w:jc w:val="center"/>
              <w:rPr>
                <w:rFonts w:ascii="Times New Roman" w:eastAsia="Calibri" w:hAnsi="Times New Roman" w:cs="Times New Roman"/>
                <w:sz w:val="16"/>
                <w:szCs w:val="16"/>
                <w:lang w:val="cs-CZ"/>
              </w:rPr>
            </w:pPr>
            <w:r w:rsidRPr="00276716">
              <w:rPr>
                <w:rFonts w:ascii="Times New Roman" w:eastAsia="Calibri" w:hAnsi="Times New Roman" w:cs="Times New Roman"/>
                <w:sz w:val="16"/>
                <w:szCs w:val="16"/>
                <w:lang w:val="cs-CZ"/>
              </w:rPr>
              <w:t>Čas studentů na činnost ve spolku</w:t>
            </w:r>
          </w:p>
          <w:p w14:paraId="2FFC2CE2" w14:textId="0EDF272C" w:rsidR="008E523A" w:rsidRPr="007D467F" w:rsidRDefault="008E523A" w:rsidP="007D467F">
            <w:pPr>
              <w:spacing w:before="120" w:after="120" w:line="259" w:lineRule="auto"/>
              <w:contextualSpacing/>
              <w:jc w:val="center"/>
              <w:rPr>
                <w:rFonts w:ascii="Times New Roman" w:eastAsia="Calibri" w:hAnsi="Times New Roman" w:cs="Times New Roman"/>
                <w:sz w:val="16"/>
                <w:szCs w:val="16"/>
                <w:lang w:val="cs-CZ"/>
              </w:rPr>
            </w:pPr>
            <w:r w:rsidRPr="00276716">
              <w:rPr>
                <w:rFonts w:ascii="Times New Roman" w:eastAsia="Calibri" w:hAnsi="Times New Roman" w:cs="Times New Roman"/>
                <w:sz w:val="16"/>
                <w:szCs w:val="16"/>
                <w:lang w:val="cs-CZ"/>
              </w:rPr>
              <w:t>Participace dalších aktérů</w:t>
            </w:r>
          </w:p>
          <w:p w14:paraId="30D63E76" w14:textId="77777777" w:rsidR="007D467F" w:rsidRPr="007D467F" w:rsidRDefault="007D467F" w:rsidP="007D467F">
            <w:pPr>
              <w:spacing w:before="120" w:after="120" w:line="259" w:lineRule="auto"/>
              <w:contextualSpacing/>
              <w:jc w:val="center"/>
              <w:rPr>
                <w:rFonts w:ascii="Times New Roman" w:eastAsia="Calibri" w:hAnsi="Times New Roman" w:cs="Times New Roman"/>
                <w:sz w:val="16"/>
                <w:szCs w:val="16"/>
                <w:lang w:val="cs-CZ"/>
              </w:rPr>
            </w:pPr>
          </w:p>
        </w:tc>
      </w:tr>
      <w:tr w:rsidR="00E751E0" w:rsidRPr="007D467F" w14:paraId="10C64A47" w14:textId="77777777" w:rsidTr="00276716">
        <w:trPr>
          <w:trHeight w:val="416"/>
          <w:tblHeader/>
        </w:trPr>
        <w:tc>
          <w:tcPr>
            <w:tcW w:w="709" w:type="dxa"/>
            <w:vMerge w:val="restart"/>
            <w:shd w:val="clear" w:color="auto" w:fill="E2EFD9" w:themeFill="accent6" w:themeFillTint="33"/>
            <w:textDirection w:val="btLr"/>
            <w:vAlign w:val="center"/>
          </w:tcPr>
          <w:p w14:paraId="3F6135FC" w14:textId="77777777" w:rsidR="007D467F" w:rsidRPr="007D467F" w:rsidRDefault="007D467F" w:rsidP="00276716">
            <w:pPr>
              <w:keepNext/>
              <w:keepLines/>
              <w:spacing w:before="120" w:after="120" w:line="288" w:lineRule="auto"/>
              <w:ind w:left="113" w:right="113"/>
              <w:jc w:val="center"/>
              <w:rPr>
                <w:rFonts w:ascii="Times New Roman" w:eastAsia="Calibri" w:hAnsi="Times New Roman" w:cs="Times New Roman"/>
                <w:b/>
                <w:bCs/>
                <w:sz w:val="18"/>
                <w:szCs w:val="18"/>
                <w:lang w:val="cs-CZ"/>
              </w:rPr>
            </w:pPr>
            <w:r w:rsidRPr="007D467F">
              <w:rPr>
                <w:rFonts w:ascii="Times New Roman" w:eastAsia="Calibri" w:hAnsi="Times New Roman" w:cs="Times New Roman"/>
                <w:b/>
                <w:bCs/>
                <w:sz w:val="18"/>
                <w:szCs w:val="18"/>
                <w:lang w:val="cs-CZ"/>
              </w:rPr>
              <w:t>Klíčové aktivity</w:t>
            </w:r>
          </w:p>
        </w:tc>
        <w:tc>
          <w:tcPr>
            <w:tcW w:w="2879" w:type="dxa"/>
            <w:vMerge w:val="restart"/>
            <w:shd w:val="clear" w:color="auto" w:fill="FFFFFF"/>
            <w:vAlign w:val="center"/>
          </w:tcPr>
          <w:p w14:paraId="05DE0672" w14:textId="4AD40664"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Vytvoření podkladů</w:t>
            </w:r>
            <w:r w:rsidR="00EA7173">
              <w:rPr>
                <w:rFonts w:ascii="Times New Roman" w:eastAsia="Calibri" w:hAnsi="Times New Roman" w:cs="Times New Roman"/>
                <w:sz w:val="16"/>
                <w:szCs w:val="16"/>
                <w:lang w:val="cs-CZ"/>
              </w:rPr>
              <w:t xml:space="preserve"> k </w:t>
            </w:r>
            <w:r w:rsidRPr="0010487F">
              <w:rPr>
                <w:rFonts w:ascii="Times New Roman" w:eastAsia="Calibri" w:hAnsi="Times New Roman" w:cs="Times New Roman"/>
                <w:sz w:val="16"/>
                <w:szCs w:val="16"/>
                <w:lang w:val="cs-CZ"/>
              </w:rPr>
              <w:t>fungování spolku</w:t>
            </w:r>
          </w:p>
          <w:p w14:paraId="77EA9145" w14:textId="7AF70D98"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Kontaktování univerzity</w:t>
            </w:r>
            <w:r w:rsidR="00EA7173">
              <w:rPr>
                <w:rFonts w:ascii="Times New Roman" w:eastAsia="Calibri" w:hAnsi="Times New Roman" w:cs="Times New Roman"/>
                <w:sz w:val="16"/>
                <w:szCs w:val="16"/>
                <w:lang w:val="cs-CZ"/>
              </w:rPr>
              <w:t xml:space="preserve"> a </w:t>
            </w:r>
            <w:r w:rsidRPr="0010487F">
              <w:rPr>
                <w:rFonts w:ascii="Times New Roman" w:eastAsia="Calibri" w:hAnsi="Times New Roman" w:cs="Times New Roman"/>
                <w:sz w:val="16"/>
                <w:szCs w:val="16"/>
                <w:lang w:val="cs-CZ"/>
              </w:rPr>
              <w:t>zajištění spolupráce</w:t>
            </w:r>
            <w:r w:rsidR="00EA7173">
              <w:rPr>
                <w:rFonts w:ascii="Times New Roman" w:eastAsia="Calibri" w:hAnsi="Times New Roman" w:cs="Times New Roman"/>
                <w:sz w:val="16"/>
                <w:szCs w:val="16"/>
                <w:lang w:val="cs-CZ"/>
              </w:rPr>
              <w:t xml:space="preserve"> s </w:t>
            </w:r>
            <w:r w:rsidRPr="0010487F">
              <w:rPr>
                <w:rFonts w:ascii="Times New Roman" w:eastAsia="Calibri" w:hAnsi="Times New Roman" w:cs="Times New Roman"/>
                <w:sz w:val="16"/>
                <w:szCs w:val="16"/>
                <w:lang w:val="cs-CZ"/>
              </w:rPr>
              <w:t>ní</w:t>
            </w:r>
          </w:p>
          <w:p w14:paraId="1E8C1405" w14:textId="77777777"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Propagace úvodního setkání</w:t>
            </w:r>
          </w:p>
          <w:p w14:paraId="2AA39BE8" w14:textId="7A583168" w:rsidR="0010487F" w:rsidRPr="0010487F" w:rsidRDefault="0010487F">
            <w:pPr>
              <w:pStyle w:val="Odstavecseseznamem"/>
              <w:keepNext/>
              <w:keepLines/>
              <w:numPr>
                <w:ilvl w:val="1"/>
                <w:numId w:val="27"/>
              </w:numPr>
              <w:spacing w:before="120" w:after="120" w:line="259" w:lineRule="auto"/>
              <w:ind w:left="747"/>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Naplánování</w:t>
            </w:r>
            <w:r w:rsidR="00EA7173">
              <w:rPr>
                <w:rFonts w:ascii="Times New Roman" w:eastAsia="Calibri" w:hAnsi="Times New Roman" w:cs="Times New Roman"/>
                <w:sz w:val="16"/>
                <w:szCs w:val="16"/>
                <w:lang w:val="cs-CZ"/>
              </w:rPr>
              <w:t xml:space="preserve"> a </w:t>
            </w:r>
            <w:r w:rsidRPr="0010487F">
              <w:rPr>
                <w:rFonts w:ascii="Times New Roman" w:eastAsia="Calibri" w:hAnsi="Times New Roman" w:cs="Times New Roman"/>
                <w:sz w:val="16"/>
                <w:szCs w:val="16"/>
                <w:lang w:val="cs-CZ"/>
              </w:rPr>
              <w:t>realizace náboru</w:t>
            </w:r>
            <w:r w:rsidR="00EA7173">
              <w:rPr>
                <w:rFonts w:ascii="Times New Roman" w:eastAsia="Calibri" w:hAnsi="Times New Roman" w:cs="Times New Roman"/>
                <w:sz w:val="16"/>
                <w:szCs w:val="16"/>
                <w:lang w:val="cs-CZ"/>
              </w:rPr>
              <w:t xml:space="preserve"> v </w:t>
            </w:r>
            <w:r w:rsidRPr="0010487F">
              <w:rPr>
                <w:rFonts w:ascii="Times New Roman" w:eastAsia="Calibri" w:hAnsi="Times New Roman" w:cs="Times New Roman"/>
                <w:sz w:val="16"/>
                <w:szCs w:val="16"/>
                <w:lang w:val="cs-CZ"/>
              </w:rPr>
              <w:t>rámci setkání</w:t>
            </w:r>
          </w:p>
          <w:p w14:paraId="1B1F7ABA" w14:textId="50D84AA4"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Vyřízení administrativy</w:t>
            </w:r>
          </w:p>
          <w:p w14:paraId="6DCF0663" w14:textId="77777777"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Vytvoření sociálních sítí</w:t>
            </w:r>
          </w:p>
          <w:p w14:paraId="0AA291ED" w14:textId="77777777"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Kontaktování dalších organizací</w:t>
            </w:r>
          </w:p>
          <w:p w14:paraId="529CF38C" w14:textId="239DB6B9"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 xml:space="preserve">Zajištění školení </w:t>
            </w:r>
            <w:r w:rsidR="00D71444">
              <w:rPr>
                <w:rFonts w:ascii="Times New Roman" w:eastAsia="Calibri" w:hAnsi="Times New Roman" w:cs="Times New Roman"/>
                <w:sz w:val="16"/>
                <w:szCs w:val="16"/>
                <w:lang w:val="cs-CZ"/>
              </w:rPr>
              <w:t xml:space="preserve">základního </w:t>
            </w:r>
            <w:r w:rsidRPr="0010487F">
              <w:rPr>
                <w:rFonts w:ascii="Times New Roman" w:eastAsia="Calibri" w:hAnsi="Times New Roman" w:cs="Times New Roman"/>
                <w:sz w:val="16"/>
                <w:szCs w:val="16"/>
                <w:lang w:val="cs-CZ"/>
              </w:rPr>
              <w:t>týmu</w:t>
            </w:r>
          </w:p>
          <w:p w14:paraId="30097FF1" w14:textId="4C8B764E" w:rsidR="0010487F" w:rsidRPr="0010487F" w:rsidRDefault="0010487F">
            <w:pPr>
              <w:pStyle w:val="Odstavecseseznamem"/>
              <w:keepNext/>
              <w:keepLines/>
              <w:numPr>
                <w:ilvl w:val="0"/>
                <w:numId w:val="26"/>
              </w:numPr>
              <w:spacing w:before="120" w:after="120" w:line="259" w:lineRule="auto"/>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Naplánování</w:t>
            </w:r>
            <w:r w:rsidR="00EA7173">
              <w:rPr>
                <w:rFonts w:ascii="Times New Roman" w:eastAsia="Calibri" w:hAnsi="Times New Roman" w:cs="Times New Roman"/>
                <w:sz w:val="16"/>
                <w:szCs w:val="16"/>
                <w:lang w:val="cs-CZ"/>
              </w:rPr>
              <w:t xml:space="preserve"> a </w:t>
            </w:r>
            <w:r w:rsidRPr="0010487F">
              <w:rPr>
                <w:rFonts w:ascii="Times New Roman" w:eastAsia="Calibri" w:hAnsi="Times New Roman" w:cs="Times New Roman"/>
                <w:sz w:val="16"/>
                <w:szCs w:val="16"/>
                <w:lang w:val="cs-CZ"/>
              </w:rPr>
              <w:t>zajištění oficiálního setkání</w:t>
            </w:r>
          </w:p>
          <w:p w14:paraId="7A8F8499" w14:textId="25555E82" w:rsidR="0010487F" w:rsidRPr="0010487F" w:rsidRDefault="0010487F">
            <w:pPr>
              <w:pStyle w:val="Odstavecseseznamem"/>
              <w:keepNext/>
              <w:keepLines/>
              <w:numPr>
                <w:ilvl w:val="0"/>
                <w:numId w:val="26"/>
              </w:numPr>
              <w:spacing w:before="120" w:after="120" w:line="259" w:lineRule="auto"/>
              <w:rPr>
                <w:rFonts w:eastAsia="Calibri"/>
                <w:sz w:val="16"/>
                <w:szCs w:val="16"/>
                <w:lang w:val="cs-CZ"/>
              </w:rPr>
            </w:pPr>
            <w:r w:rsidRPr="0010487F">
              <w:rPr>
                <w:rFonts w:ascii="Times New Roman" w:eastAsia="Calibri" w:hAnsi="Times New Roman" w:cs="Times New Roman"/>
                <w:sz w:val="16"/>
                <w:szCs w:val="16"/>
                <w:lang w:val="cs-CZ"/>
              </w:rPr>
              <w:t>Evaluace</w:t>
            </w:r>
          </w:p>
        </w:tc>
        <w:tc>
          <w:tcPr>
            <w:tcW w:w="1673" w:type="dxa"/>
            <w:shd w:val="clear" w:color="auto" w:fill="E2EFD9" w:themeFill="accent6" w:themeFillTint="33"/>
            <w:vAlign w:val="center"/>
          </w:tcPr>
          <w:p w14:paraId="6EDECBE7" w14:textId="77777777" w:rsidR="007D467F" w:rsidRPr="007D467F" w:rsidRDefault="007D467F" w:rsidP="00276716">
            <w:pPr>
              <w:keepNext/>
              <w:keepLines/>
              <w:spacing w:before="120" w:after="120" w:line="259" w:lineRule="auto"/>
              <w:ind w:left="-117"/>
              <w:contextualSpacing/>
              <w:jc w:val="center"/>
              <w:rPr>
                <w:rFonts w:ascii="Times New Roman" w:eastAsia="Calibri" w:hAnsi="Times New Roman" w:cs="Times New Roman"/>
                <w:b/>
                <w:bCs/>
                <w:sz w:val="16"/>
                <w:szCs w:val="16"/>
                <w:lang w:val="cs-CZ"/>
              </w:rPr>
            </w:pPr>
            <w:r w:rsidRPr="007D467F">
              <w:rPr>
                <w:rFonts w:ascii="Times New Roman" w:eastAsia="Calibri" w:hAnsi="Times New Roman" w:cs="Times New Roman"/>
                <w:b/>
                <w:bCs/>
                <w:sz w:val="16"/>
                <w:szCs w:val="16"/>
                <w:lang w:val="cs-CZ"/>
              </w:rPr>
              <w:t>Zdroje</w:t>
            </w:r>
          </w:p>
        </w:tc>
        <w:tc>
          <w:tcPr>
            <w:tcW w:w="2034" w:type="dxa"/>
            <w:shd w:val="clear" w:color="auto" w:fill="E2EFD9" w:themeFill="accent6" w:themeFillTint="33"/>
            <w:vAlign w:val="center"/>
          </w:tcPr>
          <w:p w14:paraId="74415387" w14:textId="77777777" w:rsidR="007D467F" w:rsidRPr="007D467F" w:rsidRDefault="007D467F" w:rsidP="00276716">
            <w:pPr>
              <w:keepNext/>
              <w:keepLines/>
              <w:spacing w:before="120" w:after="120" w:line="259" w:lineRule="auto"/>
              <w:ind w:left="497"/>
              <w:contextualSpacing/>
              <w:rPr>
                <w:rFonts w:ascii="Times New Roman" w:eastAsia="Calibri" w:hAnsi="Times New Roman" w:cs="Times New Roman"/>
                <w:b/>
                <w:bCs/>
                <w:sz w:val="16"/>
                <w:szCs w:val="16"/>
                <w:lang w:val="cs-CZ"/>
              </w:rPr>
            </w:pPr>
            <w:r w:rsidRPr="007D467F">
              <w:rPr>
                <w:rFonts w:ascii="Times New Roman" w:eastAsia="Calibri" w:hAnsi="Times New Roman" w:cs="Times New Roman"/>
                <w:b/>
                <w:bCs/>
                <w:sz w:val="16"/>
                <w:szCs w:val="16"/>
                <w:lang w:val="cs-CZ"/>
              </w:rPr>
              <w:t>Hrubý časový rámec</w:t>
            </w:r>
          </w:p>
        </w:tc>
        <w:tc>
          <w:tcPr>
            <w:tcW w:w="2196" w:type="dxa"/>
            <w:vMerge w:val="restart"/>
            <w:shd w:val="clear" w:color="auto" w:fill="FFFFFF"/>
            <w:vAlign w:val="center"/>
          </w:tcPr>
          <w:p w14:paraId="092E5091"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Zájem univerzity</w:t>
            </w:r>
          </w:p>
          <w:p w14:paraId="50D57B27" w14:textId="7DAC44ED"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Zájem studentů</w:t>
            </w:r>
            <w:r w:rsidR="00EA7173">
              <w:rPr>
                <w:rFonts w:ascii="Times New Roman" w:eastAsia="Calibri" w:hAnsi="Times New Roman" w:cs="Times New Roman"/>
                <w:sz w:val="16"/>
                <w:szCs w:val="16"/>
                <w:lang w:val="cs-CZ"/>
              </w:rPr>
              <w:t xml:space="preserve"> o </w:t>
            </w:r>
            <w:r w:rsidRPr="007D467F">
              <w:rPr>
                <w:rFonts w:ascii="Times New Roman" w:eastAsia="Calibri" w:hAnsi="Times New Roman" w:cs="Times New Roman"/>
                <w:sz w:val="16"/>
                <w:szCs w:val="16"/>
                <w:lang w:val="cs-CZ"/>
              </w:rPr>
              <w:t>členství ve spolku</w:t>
            </w:r>
          </w:p>
          <w:p w14:paraId="28E27504"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Vydání propagačních informací univerzitou</w:t>
            </w:r>
          </w:p>
          <w:p w14:paraId="12AFD8DF"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Dostavení se studentů na úvodní setkání</w:t>
            </w:r>
          </w:p>
          <w:p w14:paraId="7F1FA23F"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Úspěšné zaregistrování spolku</w:t>
            </w:r>
          </w:p>
          <w:p w14:paraId="7BA056C6"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Spolupráce dalších organizací</w:t>
            </w:r>
          </w:p>
          <w:p w14:paraId="512DEEED" w14:textId="478EBF3B"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Zájem</w:t>
            </w:r>
            <w:r w:rsidR="00EA7173">
              <w:rPr>
                <w:rFonts w:ascii="Times New Roman" w:eastAsia="Calibri" w:hAnsi="Times New Roman" w:cs="Times New Roman"/>
                <w:sz w:val="16"/>
                <w:szCs w:val="16"/>
                <w:lang w:val="cs-CZ"/>
              </w:rPr>
              <w:t xml:space="preserve"> o </w:t>
            </w:r>
            <w:r w:rsidRPr="007D467F">
              <w:rPr>
                <w:rFonts w:ascii="Times New Roman" w:eastAsia="Calibri" w:hAnsi="Times New Roman" w:cs="Times New Roman"/>
                <w:sz w:val="16"/>
                <w:szCs w:val="16"/>
                <w:lang w:val="cs-CZ"/>
              </w:rPr>
              <w:t>pozice ve spolku</w:t>
            </w:r>
          </w:p>
          <w:p w14:paraId="6A33E3D2" w14:textId="3EE52120"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Zájem</w:t>
            </w:r>
            <w:r w:rsidR="00EA7173">
              <w:rPr>
                <w:rFonts w:ascii="Times New Roman" w:eastAsia="Calibri" w:hAnsi="Times New Roman" w:cs="Times New Roman"/>
                <w:sz w:val="16"/>
                <w:szCs w:val="16"/>
                <w:lang w:val="cs-CZ"/>
              </w:rPr>
              <w:t xml:space="preserve"> o </w:t>
            </w:r>
            <w:r w:rsidRPr="007D467F">
              <w:rPr>
                <w:rFonts w:ascii="Times New Roman" w:eastAsia="Calibri" w:hAnsi="Times New Roman" w:cs="Times New Roman"/>
                <w:sz w:val="16"/>
                <w:szCs w:val="16"/>
                <w:lang w:val="cs-CZ"/>
              </w:rPr>
              <w:t>pozice školitelů</w:t>
            </w:r>
          </w:p>
          <w:p w14:paraId="63B7D471"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Účast členů na úvodním setkání</w:t>
            </w:r>
          </w:p>
          <w:p w14:paraId="1E5DD522" w14:textId="77777777" w:rsidR="007D467F" w:rsidRPr="007D467F" w:rsidRDefault="007D467F">
            <w:pPr>
              <w:keepNext/>
              <w:keepLines/>
              <w:numPr>
                <w:ilvl w:val="0"/>
                <w:numId w:val="21"/>
              </w:numPr>
              <w:spacing w:before="120" w:after="120" w:line="259" w:lineRule="auto"/>
              <w:ind w:left="390"/>
              <w:contextualSpacing/>
              <w:rPr>
                <w:rFonts w:ascii="Times New Roman" w:eastAsia="Calibri" w:hAnsi="Times New Roman" w:cs="Times New Roman"/>
                <w:sz w:val="16"/>
                <w:szCs w:val="16"/>
                <w:lang w:val="cs-CZ"/>
              </w:rPr>
            </w:pPr>
            <w:r w:rsidRPr="007D467F">
              <w:rPr>
                <w:rFonts w:ascii="Times New Roman" w:eastAsia="Calibri" w:hAnsi="Times New Roman" w:cs="Times New Roman"/>
                <w:sz w:val="16"/>
                <w:szCs w:val="16"/>
                <w:lang w:val="cs-CZ"/>
              </w:rPr>
              <w:t>Ochota členů podílet se na evaluačním šetření</w:t>
            </w:r>
          </w:p>
        </w:tc>
      </w:tr>
      <w:tr w:rsidR="00E751E0" w:rsidRPr="007D467F" w14:paraId="0098A5A8" w14:textId="77777777" w:rsidTr="00276716">
        <w:trPr>
          <w:trHeight w:val="2538"/>
          <w:tblHeader/>
        </w:trPr>
        <w:tc>
          <w:tcPr>
            <w:tcW w:w="709" w:type="dxa"/>
            <w:vMerge/>
            <w:shd w:val="clear" w:color="auto" w:fill="E2EFD9" w:themeFill="accent6" w:themeFillTint="33"/>
            <w:vAlign w:val="center"/>
          </w:tcPr>
          <w:p w14:paraId="221C3FDD" w14:textId="77777777" w:rsidR="007D467F" w:rsidRPr="007D467F" w:rsidRDefault="007D467F" w:rsidP="007D467F">
            <w:pPr>
              <w:spacing w:before="120" w:after="120" w:line="288" w:lineRule="auto"/>
              <w:rPr>
                <w:rFonts w:eastAsia="Calibri"/>
                <w:b/>
                <w:bCs/>
                <w:sz w:val="20"/>
                <w:szCs w:val="20"/>
              </w:rPr>
            </w:pPr>
          </w:p>
        </w:tc>
        <w:tc>
          <w:tcPr>
            <w:tcW w:w="2879" w:type="dxa"/>
            <w:vMerge/>
            <w:shd w:val="clear" w:color="auto" w:fill="FFFFFF"/>
            <w:vAlign w:val="center"/>
          </w:tcPr>
          <w:p w14:paraId="30CAD25C" w14:textId="77777777" w:rsidR="007D467F" w:rsidRPr="007D467F" w:rsidRDefault="007D467F">
            <w:pPr>
              <w:numPr>
                <w:ilvl w:val="1"/>
                <w:numId w:val="23"/>
              </w:numPr>
              <w:spacing w:before="120" w:after="120" w:line="259" w:lineRule="auto"/>
              <w:ind w:left="384"/>
              <w:contextualSpacing/>
              <w:rPr>
                <w:rFonts w:eastAsia="Calibri"/>
                <w:sz w:val="20"/>
                <w:szCs w:val="20"/>
              </w:rPr>
            </w:pPr>
          </w:p>
        </w:tc>
        <w:tc>
          <w:tcPr>
            <w:tcW w:w="1673" w:type="dxa"/>
            <w:shd w:val="clear" w:color="auto" w:fill="FFFFFF"/>
            <w:vAlign w:val="center"/>
          </w:tcPr>
          <w:p w14:paraId="5F06D957" w14:textId="3447B34B" w:rsidR="007D467F" w:rsidRPr="0010487F" w:rsidRDefault="0010487F" w:rsidP="0010487F">
            <w:pPr>
              <w:spacing w:before="120" w:after="120" w:line="259" w:lineRule="auto"/>
              <w:contextualSpacing/>
              <w:rPr>
                <w:rFonts w:ascii="Times New Roman" w:eastAsia="Calibri" w:hAnsi="Times New Roman" w:cs="Times New Roman"/>
                <w:sz w:val="16"/>
                <w:szCs w:val="16"/>
                <w:lang w:val="cs-CZ"/>
              </w:rPr>
            </w:pPr>
            <w:r w:rsidRPr="0010487F">
              <w:rPr>
                <w:rFonts w:ascii="Times New Roman" w:eastAsia="Calibri" w:hAnsi="Times New Roman" w:cs="Times New Roman"/>
                <w:sz w:val="16"/>
                <w:szCs w:val="16"/>
                <w:lang w:val="cs-CZ"/>
              </w:rPr>
              <w:t>Stipendium od Univerzity Palackého – stipendium n</w:t>
            </w:r>
            <w:r w:rsidR="00604D84">
              <w:rPr>
                <w:rFonts w:ascii="Times New Roman" w:eastAsia="Calibri" w:hAnsi="Times New Roman" w:cs="Times New Roman"/>
                <w:sz w:val="16"/>
                <w:szCs w:val="16"/>
                <w:lang w:val="cs-CZ"/>
              </w:rPr>
              <w:t xml:space="preserve">a </w:t>
            </w:r>
            <w:r w:rsidRPr="0010487F">
              <w:rPr>
                <w:rFonts w:ascii="Times New Roman" w:eastAsia="Calibri" w:hAnsi="Times New Roman" w:cs="Times New Roman"/>
                <w:sz w:val="16"/>
                <w:szCs w:val="16"/>
                <w:lang w:val="cs-CZ"/>
              </w:rPr>
              <w:t>výzkumnou, vývojovou</w:t>
            </w:r>
            <w:r w:rsidR="00EA7173">
              <w:rPr>
                <w:rFonts w:ascii="Times New Roman" w:eastAsia="Calibri" w:hAnsi="Times New Roman" w:cs="Times New Roman"/>
                <w:sz w:val="16"/>
                <w:szCs w:val="16"/>
                <w:lang w:val="cs-CZ"/>
              </w:rPr>
              <w:t xml:space="preserve"> a </w:t>
            </w:r>
            <w:r w:rsidRPr="0010487F">
              <w:rPr>
                <w:rFonts w:ascii="Times New Roman" w:eastAsia="Calibri" w:hAnsi="Times New Roman" w:cs="Times New Roman"/>
                <w:sz w:val="16"/>
                <w:szCs w:val="16"/>
                <w:lang w:val="cs-CZ"/>
              </w:rPr>
              <w:t>inovační činnost</w:t>
            </w:r>
          </w:p>
          <w:p w14:paraId="61252D09" w14:textId="77777777" w:rsidR="0010487F" w:rsidRPr="0010487F" w:rsidRDefault="0010487F" w:rsidP="0010487F">
            <w:pPr>
              <w:spacing w:before="120" w:after="120" w:line="259" w:lineRule="auto"/>
              <w:contextualSpacing/>
              <w:rPr>
                <w:rFonts w:ascii="Times New Roman" w:eastAsia="Calibri" w:hAnsi="Times New Roman" w:cs="Times New Roman"/>
                <w:sz w:val="16"/>
                <w:szCs w:val="16"/>
                <w:lang w:val="cs-CZ"/>
              </w:rPr>
            </w:pPr>
          </w:p>
          <w:p w14:paraId="6FF4DB6D" w14:textId="503D7752" w:rsidR="0010487F" w:rsidRPr="007D467F" w:rsidRDefault="0010487F" w:rsidP="0010487F">
            <w:pPr>
              <w:spacing w:before="120" w:after="120" w:line="259" w:lineRule="auto"/>
              <w:contextualSpacing/>
              <w:rPr>
                <w:rFonts w:ascii="Times New Roman" w:eastAsia="Calibri" w:hAnsi="Times New Roman" w:cs="Times New Roman"/>
                <w:sz w:val="20"/>
                <w:szCs w:val="20"/>
              </w:rPr>
            </w:pPr>
            <w:r w:rsidRPr="0010487F">
              <w:rPr>
                <w:rFonts w:ascii="Times New Roman" w:eastAsia="Calibri" w:hAnsi="Times New Roman" w:cs="Times New Roman"/>
                <w:sz w:val="16"/>
                <w:szCs w:val="16"/>
                <w:lang w:val="cs-CZ"/>
              </w:rPr>
              <w:t>Program Nadace Via – Dobro druzi</w:t>
            </w:r>
          </w:p>
        </w:tc>
        <w:tc>
          <w:tcPr>
            <w:tcW w:w="2034" w:type="dxa"/>
            <w:shd w:val="clear" w:color="auto" w:fill="FFFFFF"/>
            <w:vAlign w:val="center"/>
          </w:tcPr>
          <w:p w14:paraId="77F96734" w14:textId="77777777" w:rsidR="00A751D9" w:rsidRDefault="00A751D9">
            <w:pPr>
              <w:pStyle w:val="Odstavecseseznamem"/>
              <w:numPr>
                <w:ilvl w:val="0"/>
                <w:numId w:val="25"/>
              </w:numPr>
              <w:rPr>
                <w:rFonts w:ascii="Times New Roman" w:eastAsia="Calibri" w:hAnsi="Times New Roman" w:cs="Times New Roman"/>
                <w:sz w:val="16"/>
                <w:szCs w:val="16"/>
                <w:lang w:val="cs-CZ"/>
              </w:rPr>
            </w:pPr>
            <w:r w:rsidRPr="00A751D9">
              <w:rPr>
                <w:rFonts w:ascii="Times New Roman" w:eastAsia="Calibri" w:hAnsi="Times New Roman" w:cs="Times New Roman"/>
                <w:sz w:val="16"/>
                <w:szCs w:val="16"/>
                <w:lang w:val="cs-CZ"/>
              </w:rPr>
              <w:t>2 měsíce</w:t>
            </w:r>
          </w:p>
          <w:p w14:paraId="66149984" w14:textId="77777777" w:rsidR="00A751D9" w:rsidRDefault="00A751D9">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1 měsíc</w:t>
            </w:r>
          </w:p>
          <w:p w14:paraId="4DDC21F3" w14:textId="77777777" w:rsidR="00A751D9" w:rsidRDefault="00A751D9">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1 měsíc</w:t>
            </w:r>
          </w:p>
          <w:p w14:paraId="083F1D50" w14:textId="52CF9BC6" w:rsidR="00A751D9" w:rsidRDefault="00A751D9">
            <w:pPr>
              <w:pStyle w:val="Odstavecseseznamem"/>
              <w:numPr>
                <w:ilvl w:val="1"/>
                <w:numId w:val="28"/>
              </w:numPr>
              <w:ind w:left="723"/>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2 měsíce</w:t>
            </w:r>
          </w:p>
          <w:p w14:paraId="7C7A4BEB" w14:textId="77777777" w:rsidR="00A751D9" w:rsidRDefault="00A751D9">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2 měsíce</w:t>
            </w:r>
          </w:p>
          <w:p w14:paraId="34E50CC5" w14:textId="77777777" w:rsidR="00A751D9" w:rsidRDefault="00A751D9">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1 měsíc</w:t>
            </w:r>
          </w:p>
          <w:p w14:paraId="5AD33E7F" w14:textId="77777777" w:rsidR="00A751D9" w:rsidRDefault="00A751D9">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3 měsíce</w:t>
            </w:r>
          </w:p>
          <w:p w14:paraId="3A0F53B3" w14:textId="77777777" w:rsidR="00A751D9" w:rsidRDefault="0010487F">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2 měsíce</w:t>
            </w:r>
          </w:p>
          <w:p w14:paraId="445D7E09" w14:textId="77777777" w:rsidR="0010487F" w:rsidRDefault="0010487F">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1 měsíc</w:t>
            </w:r>
          </w:p>
          <w:p w14:paraId="1F92D3CB" w14:textId="31534BC3" w:rsidR="0010487F" w:rsidRPr="00A751D9" w:rsidRDefault="0010487F">
            <w:pPr>
              <w:pStyle w:val="Odstavecseseznamem"/>
              <w:numPr>
                <w:ilvl w:val="0"/>
                <w:numId w:val="25"/>
              </w:numPr>
              <w:rPr>
                <w:rFonts w:ascii="Times New Roman" w:eastAsia="Calibri" w:hAnsi="Times New Roman" w:cs="Times New Roman"/>
                <w:sz w:val="16"/>
                <w:szCs w:val="16"/>
                <w:lang w:val="cs-CZ"/>
              </w:rPr>
            </w:pPr>
            <w:r>
              <w:rPr>
                <w:rFonts w:ascii="Times New Roman" w:eastAsia="Calibri" w:hAnsi="Times New Roman" w:cs="Times New Roman"/>
                <w:sz w:val="16"/>
                <w:szCs w:val="16"/>
                <w:lang w:val="cs-CZ"/>
              </w:rPr>
              <w:t>1 měsíc</w:t>
            </w:r>
          </w:p>
        </w:tc>
        <w:tc>
          <w:tcPr>
            <w:tcW w:w="2196" w:type="dxa"/>
            <w:vMerge/>
            <w:shd w:val="clear" w:color="auto" w:fill="FFFFFF"/>
            <w:vAlign w:val="center"/>
          </w:tcPr>
          <w:p w14:paraId="5ED3DB80" w14:textId="77777777" w:rsidR="007D467F" w:rsidRPr="007D467F" w:rsidRDefault="007D467F">
            <w:pPr>
              <w:keepNext/>
              <w:numPr>
                <w:ilvl w:val="0"/>
                <w:numId w:val="21"/>
              </w:numPr>
              <w:spacing w:before="120" w:after="120" w:line="259" w:lineRule="auto"/>
              <w:contextualSpacing/>
              <w:rPr>
                <w:rFonts w:eastAsia="Calibri"/>
                <w:sz w:val="20"/>
                <w:szCs w:val="20"/>
              </w:rPr>
            </w:pPr>
          </w:p>
        </w:tc>
      </w:tr>
    </w:tbl>
    <w:p w14:paraId="54907B38" w14:textId="3125F886" w:rsidR="007D467F" w:rsidRPr="007E6AB5" w:rsidRDefault="007E6AB5" w:rsidP="007E6AB5">
      <w:pPr>
        <w:pStyle w:val="Titulek"/>
        <w:sectPr w:rsidR="007D467F" w:rsidRPr="007E6AB5" w:rsidSect="00E751E0">
          <w:type w:val="oddPage"/>
          <w:pgSz w:w="11906" w:h="16838" w:code="9"/>
          <w:pgMar w:top="1417" w:right="1418" w:bottom="1418" w:left="1985" w:header="708" w:footer="708" w:gutter="0"/>
          <w:cols w:space="708"/>
          <w:docGrid w:linePitch="360"/>
        </w:sectPr>
      </w:pPr>
      <w:bookmarkStart w:id="66" w:name="_Toc133759582"/>
      <w:bookmarkEnd w:id="65"/>
      <w:r w:rsidRPr="007E6AB5">
        <w:t xml:space="preserve">Tabulka </w:t>
      </w:r>
      <w:fldSimple w:instr=" SEQ Tabulka \* ARABIC ">
        <w:r w:rsidR="00DE6016">
          <w:rPr>
            <w:noProof/>
          </w:rPr>
          <w:t>1</w:t>
        </w:r>
      </w:fldSimple>
      <w:r w:rsidRPr="007E6AB5">
        <w:t xml:space="preserve">: </w:t>
      </w:r>
      <w:proofErr w:type="spellStart"/>
      <w:r w:rsidRPr="007E6AB5">
        <w:t>Logframe</w:t>
      </w:r>
      <w:proofErr w:type="spellEnd"/>
      <w:r>
        <w:t xml:space="preserve"> projektu</w:t>
      </w:r>
      <w:bookmarkEnd w:id="66"/>
    </w:p>
    <w:p w14:paraId="301EF82E" w14:textId="0D54E823" w:rsidR="00737305" w:rsidRDefault="00737305" w:rsidP="00737305">
      <w:pPr>
        <w:pStyle w:val="Nadpis1"/>
      </w:pPr>
      <w:bookmarkStart w:id="67" w:name="_Toc133761119"/>
      <w:r>
        <w:lastRenderedPageBreak/>
        <w:t>Popis potřeb cílové skupiny</w:t>
      </w:r>
      <w:bookmarkEnd w:id="67"/>
    </w:p>
    <w:p w14:paraId="1D969343" w14:textId="69E524CE" w:rsidR="00FB5565" w:rsidRPr="003F255E" w:rsidRDefault="00B62A67" w:rsidP="00FB5565">
      <w:pPr>
        <w:pStyle w:val="AP-Odstaveczapedlem"/>
      </w:pPr>
      <w:r>
        <w:t>V této kapitole jsou identifikovány přímé</w:t>
      </w:r>
      <w:r w:rsidR="00EA7173">
        <w:t xml:space="preserve"> a </w:t>
      </w:r>
      <w:r>
        <w:t>nepřímé cílové skupiny projektu</w:t>
      </w:r>
      <w:r w:rsidR="00EA7173">
        <w:t xml:space="preserve"> a </w:t>
      </w:r>
      <w:r>
        <w:t>jejich potřeby.</w:t>
      </w:r>
      <w:r w:rsidR="00FB5565">
        <w:t xml:space="preserve"> Mezi přímé cílové skupiny </w:t>
      </w:r>
      <w:proofErr w:type="gramStart"/>
      <w:r w:rsidR="00FB5565">
        <w:t>patří</w:t>
      </w:r>
      <w:proofErr w:type="gramEnd"/>
      <w:r w:rsidR="00FB5565">
        <w:t>: studenti oboru, univerzita, v</w:t>
      </w:r>
      <w:r w:rsidR="00FB5565" w:rsidRPr="003F255E">
        <w:t>yučující na univerzitě</w:t>
      </w:r>
      <w:r w:rsidR="00EA7173">
        <w:t xml:space="preserve"> a </w:t>
      </w:r>
      <w:r w:rsidR="00FB5565" w:rsidRPr="003F255E">
        <w:t>pracovníci organizací přímo zainteresovaní</w:t>
      </w:r>
      <w:r w:rsidR="00FB5565">
        <w:t xml:space="preserve">. Mezi nepřímé cílové skupiny </w:t>
      </w:r>
      <w:proofErr w:type="gramStart"/>
      <w:r w:rsidR="00FB5565">
        <w:t>patří</w:t>
      </w:r>
      <w:proofErr w:type="gramEnd"/>
      <w:r w:rsidR="00FB5565">
        <w:t>: budoucí studenti oboru, sociální služby spolu</w:t>
      </w:r>
      <w:r w:rsidR="00EA7173">
        <w:t xml:space="preserve"> s </w:t>
      </w:r>
      <w:r w:rsidR="00FB5565">
        <w:t>neziskovými organizacemi</w:t>
      </w:r>
      <w:r w:rsidR="00EA7173">
        <w:t xml:space="preserve"> a </w:t>
      </w:r>
      <w:r w:rsidR="00FB5565">
        <w:t>široká veřejnost.</w:t>
      </w:r>
    </w:p>
    <w:p w14:paraId="604FC0F4" w14:textId="0A3A18E7" w:rsidR="00B62A67" w:rsidRDefault="00B62A67" w:rsidP="00B62A67">
      <w:pPr>
        <w:pStyle w:val="Nadpis2"/>
      </w:pPr>
      <w:bookmarkStart w:id="68" w:name="_Toc133761120"/>
      <w:r>
        <w:t>Přímé</w:t>
      </w:r>
      <w:bookmarkEnd w:id="68"/>
    </w:p>
    <w:p w14:paraId="7FB845CA" w14:textId="70FD5EB3" w:rsidR="00B62A67" w:rsidRPr="00FB5565" w:rsidRDefault="00B62A67" w:rsidP="00FB5565">
      <w:pPr>
        <w:pStyle w:val="AP-Odstaveczapedlem"/>
        <w:rPr>
          <w:b/>
          <w:bCs/>
        </w:rPr>
      </w:pPr>
      <w:r w:rsidRPr="00FB5565">
        <w:rPr>
          <w:b/>
          <w:bCs/>
        </w:rPr>
        <w:t xml:space="preserve">Studenti oboru </w:t>
      </w:r>
      <w:r w:rsidR="003A485D" w:rsidRPr="00FB5565">
        <w:rPr>
          <w:b/>
          <w:bCs/>
        </w:rPr>
        <w:t>S</w:t>
      </w:r>
      <w:r w:rsidRPr="00FB5565">
        <w:rPr>
          <w:b/>
          <w:bCs/>
        </w:rPr>
        <w:t>ociální práce/</w:t>
      </w:r>
      <w:r w:rsidR="003A485D" w:rsidRPr="00FB5565">
        <w:rPr>
          <w:b/>
          <w:bCs/>
        </w:rPr>
        <w:t>Sociální</w:t>
      </w:r>
      <w:r w:rsidR="00EA7173">
        <w:rPr>
          <w:b/>
          <w:bCs/>
        </w:rPr>
        <w:t xml:space="preserve"> a </w:t>
      </w:r>
      <w:r w:rsidRPr="00FB5565">
        <w:rPr>
          <w:b/>
          <w:bCs/>
        </w:rPr>
        <w:t>humanitární práce na CMTF/</w:t>
      </w:r>
      <w:proofErr w:type="spellStart"/>
      <w:r w:rsidRPr="00FB5565">
        <w:rPr>
          <w:b/>
          <w:bCs/>
        </w:rPr>
        <w:t>Caritas</w:t>
      </w:r>
      <w:proofErr w:type="spellEnd"/>
    </w:p>
    <w:p w14:paraId="0641B1D6" w14:textId="6D158F9B" w:rsidR="00B62A67" w:rsidRDefault="00B62A67" w:rsidP="006C5BEA">
      <w:pPr>
        <w:pStyle w:val="AP-Odstaveczapedlem"/>
        <w:spacing w:before="0"/>
      </w:pPr>
      <w:r>
        <w:t>Aktuální</w:t>
      </w:r>
      <w:r w:rsidR="008A65BF">
        <w:t xml:space="preserve"> (rok 2023)</w:t>
      </w:r>
      <w:r>
        <w:t xml:space="preserve"> počet studentů ve všech</w:t>
      </w:r>
      <w:r w:rsidR="00AF5F29">
        <w:t xml:space="preserve"> třech</w:t>
      </w:r>
      <w:r>
        <w:t xml:space="preserve"> ročnících obou oborů je 232 (údaj sdělený zástupkyní ředitele na </w:t>
      </w:r>
      <w:proofErr w:type="spellStart"/>
      <w:r>
        <w:t>Caritas</w:t>
      </w:r>
      <w:proofErr w:type="spellEnd"/>
      <w:r>
        <w:t>)</w:t>
      </w:r>
      <w:r w:rsidR="003A485D">
        <w:t>. Pokud by se nepočítal</w:t>
      </w:r>
      <w:r w:rsidR="008A65BF">
        <w:t>i</w:t>
      </w:r>
      <w:r w:rsidR="003A485D">
        <w:t xml:space="preserve"> stu</w:t>
      </w:r>
      <w:r w:rsidR="008A65BF">
        <w:t xml:space="preserve">denti, kteří </w:t>
      </w:r>
      <w:proofErr w:type="gramStart"/>
      <w:r w:rsidR="008A65BF">
        <w:t>ukončí</w:t>
      </w:r>
      <w:proofErr w:type="gramEnd"/>
      <w:r w:rsidR="008A65BF">
        <w:t xml:space="preserve"> studium</w:t>
      </w:r>
      <w:r w:rsidR="00EA7173">
        <w:t xml:space="preserve"> v </w:t>
      </w:r>
      <w:r w:rsidR="008A65BF">
        <w:t>průběhu, tak průměrný počet studentů na škole za rok je 274.</w:t>
      </w:r>
    </w:p>
    <w:p w14:paraId="1A52697B" w14:textId="156F1A11" w:rsidR="008A65BF" w:rsidRPr="008A65BF" w:rsidRDefault="008A65BF" w:rsidP="008A65BF">
      <w:pPr>
        <w:pStyle w:val="AP-Odstaveczapedlem"/>
      </w:pPr>
      <w:r>
        <w:t>Logika výpočtu je</w:t>
      </w:r>
      <w:r w:rsidR="00EA7173">
        <w:t xml:space="preserve"> v </w:t>
      </w:r>
      <w:r>
        <w:t>následující tabulce</w:t>
      </w:r>
      <w:r w:rsidR="008871CD">
        <w:rPr>
          <w:rStyle w:val="Znakapoznpodarou"/>
        </w:rPr>
        <w:footnoteReference w:id="8"/>
      </w:r>
      <w:r>
        <w:t>:</w:t>
      </w:r>
    </w:p>
    <w:p w14:paraId="63F143D3" w14:textId="7F710D8A" w:rsidR="003A485D" w:rsidRPr="003A485D" w:rsidRDefault="003A485D" w:rsidP="003A485D">
      <w:pPr>
        <w:pStyle w:val="AP-Odstavec"/>
      </w:pPr>
    </w:p>
    <w:tbl>
      <w:tblPr>
        <w:tblStyle w:val="Mkatabulky"/>
        <w:tblW w:w="0" w:type="auto"/>
        <w:tblLook w:val="04A0" w:firstRow="1" w:lastRow="0" w:firstColumn="1" w:lastColumn="0" w:noHBand="0" w:noVBand="1"/>
      </w:tblPr>
      <w:tblGrid>
        <w:gridCol w:w="1698"/>
        <w:gridCol w:w="1698"/>
        <w:gridCol w:w="1699"/>
        <w:gridCol w:w="1699"/>
        <w:gridCol w:w="1699"/>
      </w:tblGrid>
      <w:tr w:rsidR="00FE6C67" w14:paraId="330818ED" w14:textId="77777777" w:rsidTr="008A65BF">
        <w:tc>
          <w:tcPr>
            <w:tcW w:w="1698" w:type="dxa"/>
            <w:shd w:val="clear" w:color="auto" w:fill="538135" w:themeFill="accent6" w:themeFillShade="BF"/>
            <w:vAlign w:val="center"/>
          </w:tcPr>
          <w:p w14:paraId="06D91059" w14:textId="7E77EDCE" w:rsidR="00FE6C67" w:rsidRPr="008A65BF" w:rsidRDefault="00FE6C67" w:rsidP="008A65BF">
            <w:pPr>
              <w:pStyle w:val="AP-Odstavec"/>
              <w:ind w:firstLine="0"/>
              <w:jc w:val="center"/>
              <w:rPr>
                <w:color w:val="FFFFFF" w:themeColor="background1"/>
              </w:rPr>
            </w:pPr>
            <w:r w:rsidRPr="008A65BF">
              <w:rPr>
                <w:color w:val="FFFFFF" w:themeColor="background1"/>
              </w:rPr>
              <w:t>Rok</w:t>
            </w:r>
          </w:p>
        </w:tc>
        <w:tc>
          <w:tcPr>
            <w:tcW w:w="1698" w:type="dxa"/>
            <w:shd w:val="clear" w:color="auto" w:fill="538135" w:themeFill="accent6" w:themeFillShade="BF"/>
            <w:vAlign w:val="center"/>
          </w:tcPr>
          <w:p w14:paraId="5054E366" w14:textId="1B41D64F" w:rsidR="00FE6C67" w:rsidRPr="008A65BF" w:rsidRDefault="00FE6C67" w:rsidP="008A65BF">
            <w:pPr>
              <w:pStyle w:val="AP-Odstavec"/>
              <w:ind w:firstLine="0"/>
              <w:jc w:val="center"/>
              <w:rPr>
                <w:color w:val="FFFFFF" w:themeColor="background1"/>
              </w:rPr>
            </w:pPr>
            <w:r w:rsidRPr="008A65BF">
              <w:rPr>
                <w:color w:val="FFFFFF" w:themeColor="background1"/>
              </w:rPr>
              <w:t xml:space="preserve">Přijatých </w:t>
            </w:r>
            <w:r w:rsidR="000D4A79">
              <w:rPr>
                <w:color w:val="FFFFFF" w:themeColor="background1"/>
              </w:rPr>
              <w:t>SOPRA</w:t>
            </w:r>
            <w:r w:rsidR="003A485D" w:rsidRPr="008A65BF">
              <w:rPr>
                <w:rStyle w:val="Znakapoznpodarou"/>
                <w:color w:val="FFFFFF" w:themeColor="background1"/>
              </w:rPr>
              <w:footnoteReference w:id="9"/>
            </w:r>
          </w:p>
        </w:tc>
        <w:tc>
          <w:tcPr>
            <w:tcW w:w="1699" w:type="dxa"/>
            <w:shd w:val="clear" w:color="auto" w:fill="538135" w:themeFill="accent6" w:themeFillShade="BF"/>
            <w:vAlign w:val="center"/>
          </w:tcPr>
          <w:p w14:paraId="39AE879D" w14:textId="77777777" w:rsidR="00FE6C67" w:rsidRPr="008A65BF" w:rsidRDefault="00FE6C67" w:rsidP="008A65BF">
            <w:pPr>
              <w:pStyle w:val="AP-Odstavec"/>
              <w:ind w:firstLine="0"/>
              <w:jc w:val="center"/>
              <w:rPr>
                <w:color w:val="FFFFFF" w:themeColor="background1"/>
              </w:rPr>
            </w:pPr>
            <w:r w:rsidRPr="008A65BF">
              <w:rPr>
                <w:color w:val="FFFFFF" w:themeColor="background1"/>
              </w:rPr>
              <w:t>Nastoupilo</w:t>
            </w:r>
          </w:p>
          <w:p w14:paraId="63A49B51" w14:textId="2FC45BE7" w:rsidR="00FE6C67" w:rsidRPr="008A65BF" w:rsidRDefault="000D4A79" w:rsidP="008A65BF">
            <w:pPr>
              <w:pStyle w:val="AP-Odstavec"/>
              <w:ind w:firstLine="0"/>
              <w:jc w:val="center"/>
              <w:rPr>
                <w:color w:val="FFFFFF" w:themeColor="background1"/>
              </w:rPr>
            </w:pPr>
            <w:r>
              <w:rPr>
                <w:color w:val="FFFFFF" w:themeColor="background1"/>
              </w:rPr>
              <w:t>SOPRA</w:t>
            </w:r>
          </w:p>
        </w:tc>
        <w:tc>
          <w:tcPr>
            <w:tcW w:w="1699" w:type="dxa"/>
            <w:shd w:val="clear" w:color="auto" w:fill="538135" w:themeFill="accent6" w:themeFillShade="BF"/>
            <w:vAlign w:val="center"/>
          </w:tcPr>
          <w:p w14:paraId="3CE75568" w14:textId="07A71D27" w:rsidR="00FE6C67" w:rsidRPr="008A65BF" w:rsidRDefault="00FE6C67" w:rsidP="008A65BF">
            <w:pPr>
              <w:pStyle w:val="AP-Odstavec"/>
              <w:ind w:firstLine="0"/>
              <w:jc w:val="center"/>
              <w:rPr>
                <w:color w:val="FFFFFF" w:themeColor="background1"/>
              </w:rPr>
            </w:pPr>
            <w:r w:rsidRPr="008A65BF">
              <w:rPr>
                <w:color w:val="FFFFFF" w:themeColor="background1"/>
              </w:rPr>
              <w:t>Přijatých SOHUP</w:t>
            </w:r>
            <w:r w:rsidR="003A485D" w:rsidRPr="008A65BF">
              <w:rPr>
                <w:rStyle w:val="Znakapoznpodarou"/>
                <w:color w:val="FFFFFF" w:themeColor="background1"/>
              </w:rPr>
              <w:footnoteReference w:id="10"/>
            </w:r>
          </w:p>
        </w:tc>
        <w:tc>
          <w:tcPr>
            <w:tcW w:w="1699" w:type="dxa"/>
            <w:shd w:val="clear" w:color="auto" w:fill="538135" w:themeFill="accent6" w:themeFillShade="BF"/>
            <w:vAlign w:val="center"/>
          </w:tcPr>
          <w:p w14:paraId="14745DB0" w14:textId="77777777" w:rsidR="00FE6C67" w:rsidRPr="008A65BF" w:rsidRDefault="00FE6C67" w:rsidP="008A65BF">
            <w:pPr>
              <w:pStyle w:val="AP-Odstavec"/>
              <w:ind w:firstLine="0"/>
              <w:jc w:val="center"/>
              <w:rPr>
                <w:color w:val="FFFFFF" w:themeColor="background1"/>
              </w:rPr>
            </w:pPr>
            <w:r w:rsidRPr="008A65BF">
              <w:rPr>
                <w:color w:val="FFFFFF" w:themeColor="background1"/>
              </w:rPr>
              <w:t>Nastoupilo</w:t>
            </w:r>
          </w:p>
          <w:p w14:paraId="11C44E9A" w14:textId="5FF6FFA7" w:rsidR="00FE6C67" w:rsidRPr="008A65BF" w:rsidRDefault="00FE6C67" w:rsidP="008A65BF">
            <w:pPr>
              <w:pStyle w:val="AP-Odstavec"/>
              <w:ind w:firstLine="0"/>
              <w:jc w:val="center"/>
              <w:rPr>
                <w:color w:val="FFFFFF" w:themeColor="background1"/>
              </w:rPr>
            </w:pPr>
            <w:r w:rsidRPr="008A65BF">
              <w:rPr>
                <w:color w:val="FFFFFF" w:themeColor="background1"/>
              </w:rPr>
              <w:t>SOHUP</w:t>
            </w:r>
          </w:p>
        </w:tc>
      </w:tr>
      <w:tr w:rsidR="00FE6C67" w14:paraId="3FC49E86" w14:textId="77777777" w:rsidTr="008A65BF">
        <w:tc>
          <w:tcPr>
            <w:tcW w:w="1698" w:type="dxa"/>
            <w:shd w:val="clear" w:color="auto" w:fill="E2EFD9" w:themeFill="accent6" w:themeFillTint="33"/>
            <w:vAlign w:val="center"/>
          </w:tcPr>
          <w:p w14:paraId="58B111AA" w14:textId="48D3FEC3" w:rsidR="00FE6C67" w:rsidRDefault="00FE6C67" w:rsidP="008A65BF">
            <w:pPr>
              <w:pStyle w:val="AP-Odstavec"/>
              <w:ind w:firstLine="0"/>
              <w:jc w:val="center"/>
            </w:pPr>
            <w:r>
              <w:t>2015</w:t>
            </w:r>
          </w:p>
        </w:tc>
        <w:tc>
          <w:tcPr>
            <w:tcW w:w="1698" w:type="dxa"/>
            <w:vAlign w:val="center"/>
          </w:tcPr>
          <w:p w14:paraId="1BFF913C" w14:textId="7AFBCDBE" w:rsidR="00FE6C67" w:rsidRDefault="00FE6C67" w:rsidP="008A65BF">
            <w:pPr>
              <w:pStyle w:val="AP-Odstavec"/>
              <w:ind w:firstLine="0"/>
              <w:jc w:val="center"/>
            </w:pPr>
            <w:r>
              <w:t>107</w:t>
            </w:r>
          </w:p>
        </w:tc>
        <w:tc>
          <w:tcPr>
            <w:tcW w:w="1699" w:type="dxa"/>
            <w:vAlign w:val="center"/>
          </w:tcPr>
          <w:p w14:paraId="3673628B" w14:textId="1C35999A" w:rsidR="00FE6C67" w:rsidRDefault="00FE6C67" w:rsidP="008A65BF">
            <w:pPr>
              <w:pStyle w:val="AP-Odstavec"/>
              <w:ind w:firstLine="0"/>
              <w:jc w:val="center"/>
            </w:pPr>
            <w:r>
              <w:t>74</w:t>
            </w:r>
          </w:p>
        </w:tc>
        <w:tc>
          <w:tcPr>
            <w:tcW w:w="1699" w:type="dxa"/>
            <w:vAlign w:val="center"/>
          </w:tcPr>
          <w:p w14:paraId="03984DBC" w14:textId="7499A6BD" w:rsidR="00FE6C67" w:rsidRDefault="00FE6C67" w:rsidP="008A65BF">
            <w:pPr>
              <w:pStyle w:val="AP-Odstavec"/>
              <w:ind w:firstLine="0"/>
              <w:jc w:val="center"/>
            </w:pPr>
            <w:r>
              <w:t>52</w:t>
            </w:r>
          </w:p>
        </w:tc>
        <w:tc>
          <w:tcPr>
            <w:tcW w:w="1699" w:type="dxa"/>
            <w:vAlign w:val="center"/>
          </w:tcPr>
          <w:p w14:paraId="04EAD39B" w14:textId="4C086A26" w:rsidR="00FE6C67" w:rsidRDefault="00FE6C67" w:rsidP="008A65BF">
            <w:pPr>
              <w:pStyle w:val="AP-Odstavec"/>
              <w:ind w:firstLine="0"/>
              <w:jc w:val="center"/>
            </w:pPr>
            <w:r>
              <w:t>38</w:t>
            </w:r>
          </w:p>
        </w:tc>
      </w:tr>
      <w:tr w:rsidR="00FE6C67" w14:paraId="09722E33" w14:textId="77777777" w:rsidTr="008A65BF">
        <w:tc>
          <w:tcPr>
            <w:tcW w:w="1698" w:type="dxa"/>
            <w:shd w:val="clear" w:color="auto" w:fill="E2EFD9" w:themeFill="accent6" w:themeFillTint="33"/>
            <w:vAlign w:val="center"/>
          </w:tcPr>
          <w:p w14:paraId="750263E0" w14:textId="18CD341C" w:rsidR="00FE6C67" w:rsidRDefault="00FE6C67" w:rsidP="008A65BF">
            <w:pPr>
              <w:pStyle w:val="AP-Odstavec"/>
              <w:ind w:firstLine="0"/>
              <w:jc w:val="center"/>
            </w:pPr>
            <w:r>
              <w:t>2016</w:t>
            </w:r>
          </w:p>
        </w:tc>
        <w:tc>
          <w:tcPr>
            <w:tcW w:w="1698" w:type="dxa"/>
            <w:vAlign w:val="center"/>
          </w:tcPr>
          <w:p w14:paraId="77BE8979" w14:textId="29EFA636" w:rsidR="00FE6C67" w:rsidRDefault="00FE6C67" w:rsidP="008A65BF">
            <w:pPr>
              <w:pStyle w:val="AP-Odstavec"/>
              <w:ind w:firstLine="0"/>
              <w:jc w:val="center"/>
            </w:pPr>
            <w:r>
              <w:t>115</w:t>
            </w:r>
          </w:p>
        </w:tc>
        <w:tc>
          <w:tcPr>
            <w:tcW w:w="1699" w:type="dxa"/>
            <w:vAlign w:val="center"/>
          </w:tcPr>
          <w:p w14:paraId="63ACE5F5" w14:textId="25A2248F" w:rsidR="00FE6C67" w:rsidRDefault="00FE6C67" w:rsidP="008A65BF">
            <w:pPr>
              <w:pStyle w:val="AP-Odstavec"/>
              <w:ind w:firstLine="0"/>
              <w:jc w:val="center"/>
            </w:pPr>
            <w:r>
              <w:t>75</w:t>
            </w:r>
          </w:p>
        </w:tc>
        <w:tc>
          <w:tcPr>
            <w:tcW w:w="1699" w:type="dxa"/>
            <w:vAlign w:val="center"/>
          </w:tcPr>
          <w:p w14:paraId="7AFEE3B5" w14:textId="6E7D5369" w:rsidR="00FE6C67" w:rsidRDefault="00FE6C67" w:rsidP="008A65BF">
            <w:pPr>
              <w:pStyle w:val="AP-Odstavec"/>
              <w:ind w:firstLine="0"/>
              <w:jc w:val="center"/>
            </w:pPr>
            <w:r>
              <w:t>51</w:t>
            </w:r>
          </w:p>
        </w:tc>
        <w:tc>
          <w:tcPr>
            <w:tcW w:w="1699" w:type="dxa"/>
            <w:vAlign w:val="center"/>
          </w:tcPr>
          <w:p w14:paraId="1F7292B0" w14:textId="361C24EE" w:rsidR="00FE6C67" w:rsidRDefault="00FE6C67" w:rsidP="008A65BF">
            <w:pPr>
              <w:pStyle w:val="AP-Odstavec"/>
              <w:ind w:firstLine="0"/>
              <w:jc w:val="center"/>
            </w:pPr>
            <w:r>
              <w:t>37</w:t>
            </w:r>
          </w:p>
        </w:tc>
      </w:tr>
      <w:tr w:rsidR="00FE6C67" w14:paraId="48D6F2B2" w14:textId="77777777" w:rsidTr="008A65BF">
        <w:tc>
          <w:tcPr>
            <w:tcW w:w="1698" w:type="dxa"/>
            <w:shd w:val="clear" w:color="auto" w:fill="E2EFD9" w:themeFill="accent6" w:themeFillTint="33"/>
            <w:vAlign w:val="center"/>
          </w:tcPr>
          <w:p w14:paraId="7C632035" w14:textId="696D02C5" w:rsidR="00FE6C67" w:rsidRDefault="00FE6C67" w:rsidP="008A65BF">
            <w:pPr>
              <w:pStyle w:val="AP-Odstavec"/>
              <w:ind w:firstLine="0"/>
              <w:jc w:val="center"/>
            </w:pPr>
            <w:r>
              <w:t>2017</w:t>
            </w:r>
          </w:p>
        </w:tc>
        <w:tc>
          <w:tcPr>
            <w:tcW w:w="1698" w:type="dxa"/>
            <w:vAlign w:val="center"/>
          </w:tcPr>
          <w:p w14:paraId="01D78E9D" w14:textId="40B60E81" w:rsidR="00FE6C67" w:rsidRDefault="00FE6C67" w:rsidP="008A65BF">
            <w:pPr>
              <w:pStyle w:val="AP-Odstavec"/>
              <w:ind w:firstLine="0"/>
              <w:jc w:val="center"/>
            </w:pPr>
            <w:r>
              <w:t>91</w:t>
            </w:r>
          </w:p>
        </w:tc>
        <w:tc>
          <w:tcPr>
            <w:tcW w:w="1699" w:type="dxa"/>
            <w:vAlign w:val="center"/>
          </w:tcPr>
          <w:p w14:paraId="4586CC2A" w14:textId="25F4D522" w:rsidR="00FE6C67" w:rsidRDefault="00FE6C67" w:rsidP="008A65BF">
            <w:pPr>
              <w:pStyle w:val="AP-Odstavec"/>
              <w:ind w:firstLine="0"/>
              <w:jc w:val="center"/>
            </w:pPr>
            <w:r>
              <w:t>66</w:t>
            </w:r>
          </w:p>
        </w:tc>
        <w:tc>
          <w:tcPr>
            <w:tcW w:w="1699" w:type="dxa"/>
            <w:vAlign w:val="center"/>
          </w:tcPr>
          <w:p w14:paraId="5F534AC3" w14:textId="6A45547E" w:rsidR="00FE6C67" w:rsidRDefault="00FE6C67" w:rsidP="008A65BF">
            <w:pPr>
              <w:pStyle w:val="AP-Odstavec"/>
              <w:ind w:firstLine="0"/>
              <w:jc w:val="center"/>
            </w:pPr>
            <w:r>
              <w:t>52</w:t>
            </w:r>
          </w:p>
        </w:tc>
        <w:tc>
          <w:tcPr>
            <w:tcW w:w="1699" w:type="dxa"/>
            <w:vAlign w:val="center"/>
          </w:tcPr>
          <w:p w14:paraId="19681414" w14:textId="060C46D8" w:rsidR="00FE6C67" w:rsidRDefault="00FE6C67" w:rsidP="008A65BF">
            <w:pPr>
              <w:pStyle w:val="AP-Odstavec"/>
              <w:ind w:firstLine="0"/>
              <w:jc w:val="center"/>
            </w:pPr>
            <w:r>
              <w:t>37</w:t>
            </w:r>
          </w:p>
        </w:tc>
      </w:tr>
      <w:tr w:rsidR="00FE6C67" w14:paraId="16ED48AA" w14:textId="77777777" w:rsidTr="008A65BF">
        <w:tc>
          <w:tcPr>
            <w:tcW w:w="1698" w:type="dxa"/>
            <w:shd w:val="clear" w:color="auto" w:fill="E2EFD9" w:themeFill="accent6" w:themeFillTint="33"/>
            <w:vAlign w:val="center"/>
          </w:tcPr>
          <w:p w14:paraId="79296FAD" w14:textId="0D519FB2" w:rsidR="00FE6C67" w:rsidRDefault="00FE6C67" w:rsidP="008A65BF">
            <w:pPr>
              <w:pStyle w:val="AP-Odstavec"/>
              <w:ind w:firstLine="0"/>
              <w:jc w:val="center"/>
            </w:pPr>
            <w:r>
              <w:t>2018</w:t>
            </w:r>
          </w:p>
        </w:tc>
        <w:tc>
          <w:tcPr>
            <w:tcW w:w="1698" w:type="dxa"/>
            <w:vAlign w:val="center"/>
          </w:tcPr>
          <w:p w14:paraId="45AE37F5" w14:textId="374774C6" w:rsidR="00FE6C67" w:rsidRDefault="00FE6C67" w:rsidP="008A65BF">
            <w:pPr>
              <w:pStyle w:val="AP-Odstavec"/>
              <w:ind w:firstLine="0"/>
              <w:jc w:val="center"/>
            </w:pPr>
            <w:r>
              <w:t>124</w:t>
            </w:r>
          </w:p>
        </w:tc>
        <w:tc>
          <w:tcPr>
            <w:tcW w:w="1699" w:type="dxa"/>
            <w:vAlign w:val="center"/>
          </w:tcPr>
          <w:p w14:paraId="47A59270" w14:textId="0EC5CCBE" w:rsidR="00FE6C67" w:rsidRDefault="00FE6C67" w:rsidP="008A65BF">
            <w:pPr>
              <w:pStyle w:val="AP-Odstavec"/>
              <w:ind w:firstLine="0"/>
              <w:jc w:val="center"/>
            </w:pPr>
            <w:r>
              <w:t>67</w:t>
            </w:r>
          </w:p>
        </w:tc>
        <w:tc>
          <w:tcPr>
            <w:tcW w:w="1699" w:type="dxa"/>
            <w:vAlign w:val="center"/>
          </w:tcPr>
          <w:p w14:paraId="35EFA3C3" w14:textId="775056A9" w:rsidR="00FE6C67" w:rsidRDefault="00FE6C67" w:rsidP="008A65BF">
            <w:pPr>
              <w:pStyle w:val="AP-Odstavec"/>
              <w:ind w:firstLine="0"/>
              <w:jc w:val="center"/>
            </w:pPr>
            <w:r>
              <w:t>46</w:t>
            </w:r>
          </w:p>
        </w:tc>
        <w:tc>
          <w:tcPr>
            <w:tcW w:w="1699" w:type="dxa"/>
            <w:vAlign w:val="center"/>
          </w:tcPr>
          <w:p w14:paraId="456A37D9" w14:textId="34DBB113" w:rsidR="00FE6C67" w:rsidRDefault="00FE6C67" w:rsidP="008A65BF">
            <w:pPr>
              <w:pStyle w:val="AP-Odstavec"/>
              <w:ind w:firstLine="0"/>
              <w:jc w:val="center"/>
            </w:pPr>
            <w:r>
              <w:t>32</w:t>
            </w:r>
          </w:p>
        </w:tc>
      </w:tr>
      <w:tr w:rsidR="00FE6C67" w14:paraId="44D226FB" w14:textId="77777777" w:rsidTr="008A65BF">
        <w:tc>
          <w:tcPr>
            <w:tcW w:w="1698" w:type="dxa"/>
            <w:shd w:val="clear" w:color="auto" w:fill="E2EFD9" w:themeFill="accent6" w:themeFillTint="33"/>
            <w:vAlign w:val="center"/>
          </w:tcPr>
          <w:p w14:paraId="28096A84" w14:textId="629456AD" w:rsidR="00FE6C67" w:rsidRDefault="00FE6C67" w:rsidP="008A65BF">
            <w:pPr>
              <w:pStyle w:val="AP-Odstavec"/>
              <w:ind w:firstLine="0"/>
              <w:jc w:val="center"/>
            </w:pPr>
            <w:r>
              <w:t>2019</w:t>
            </w:r>
          </w:p>
        </w:tc>
        <w:tc>
          <w:tcPr>
            <w:tcW w:w="1698" w:type="dxa"/>
            <w:vAlign w:val="center"/>
          </w:tcPr>
          <w:p w14:paraId="0C480BBE" w14:textId="003DF950" w:rsidR="00FE6C67" w:rsidRDefault="00FE6C67" w:rsidP="008A65BF">
            <w:pPr>
              <w:pStyle w:val="AP-Odstavec"/>
              <w:ind w:firstLine="0"/>
              <w:jc w:val="center"/>
            </w:pPr>
            <w:r>
              <w:t>113</w:t>
            </w:r>
          </w:p>
        </w:tc>
        <w:tc>
          <w:tcPr>
            <w:tcW w:w="1699" w:type="dxa"/>
            <w:vAlign w:val="center"/>
          </w:tcPr>
          <w:p w14:paraId="42F73DEF" w14:textId="6ACB2511" w:rsidR="00FE6C67" w:rsidRDefault="00FE6C67" w:rsidP="008A65BF">
            <w:pPr>
              <w:pStyle w:val="AP-Odstavec"/>
              <w:ind w:firstLine="0"/>
              <w:jc w:val="center"/>
            </w:pPr>
            <w:r>
              <w:t>69</w:t>
            </w:r>
          </w:p>
        </w:tc>
        <w:tc>
          <w:tcPr>
            <w:tcW w:w="1699" w:type="dxa"/>
            <w:vAlign w:val="center"/>
          </w:tcPr>
          <w:p w14:paraId="220FBF5C" w14:textId="4ECB651D" w:rsidR="00FE6C67" w:rsidRDefault="00FE6C67" w:rsidP="008A65BF">
            <w:pPr>
              <w:pStyle w:val="AP-Odstavec"/>
              <w:ind w:firstLine="0"/>
              <w:jc w:val="center"/>
            </w:pPr>
            <w:r>
              <w:t>54</w:t>
            </w:r>
          </w:p>
        </w:tc>
        <w:tc>
          <w:tcPr>
            <w:tcW w:w="1699" w:type="dxa"/>
            <w:vAlign w:val="center"/>
          </w:tcPr>
          <w:p w14:paraId="512CF57A" w14:textId="7FA61F3C" w:rsidR="00FE6C67" w:rsidRDefault="00FE6C67" w:rsidP="008A65BF">
            <w:pPr>
              <w:pStyle w:val="AP-Odstavec"/>
              <w:ind w:firstLine="0"/>
              <w:jc w:val="center"/>
            </w:pPr>
            <w:r>
              <w:t>34</w:t>
            </w:r>
          </w:p>
        </w:tc>
      </w:tr>
      <w:tr w:rsidR="00FE6C67" w14:paraId="16590F34" w14:textId="77777777" w:rsidTr="008A65BF">
        <w:tc>
          <w:tcPr>
            <w:tcW w:w="1698" w:type="dxa"/>
            <w:shd w:val="clear" w:color="auto" w:fill="E2EFD9" w:themeFill="accent6" w:themeFillTint="33"/>
            <w:vAlign w:val="center"/>
          </w:tcPr>
          <w:p w14:paraId="4D2E46F8" w14:textId="569601A3" w:rsidR="00FE6C67" w:rsidRDefault="00FE6C67" w:rsidP="008A65BF">
            <w:pPr>
              <w:pStyle w:val="AP-Odstavec"/>
              <w:ind w:firstLine="0"/>
              <w:jc w:val="center"/>
            </w:pPr>
            <w:r>
              <w:t>2020</w:t>
            </w:r>
          </w:p>
        </w:tc>
        <w:tc>
          <w:tcPr>
            <w:tcW w:w="1698" w:type="dxa"/>
            <w:vAlign w:val="center"/>
          </w:tcPr>
          <w:p w14:paraId="0365857E" w14:textId="7C25AC2B" w:rsidR="00FE6C67" w:rsidRDefault="00FE6C67" w:rsidP="008A65BF">
            <w:pPr>
              <w:pStyle w:val="AP-Odstavec"/>
              <w:ind w:firstLine="0"/>
              <w:jc w:val="center"/>
            </w:pPr>
            <w:r>
              <w:t>151</w:t>
            </w:r>
          </w:p>
        </w:tc>
        <w:tc>
          <w:tcPr>
            <w:tcW w:w="1699" w:type="dxa"/>
            <w:vAlign w:val="center"/>
          </w:tcPr>
          <w:p w14:paraId="68BEEDBD" w14:textId="29F62B0B" w:rsidR="00FE6C67" w:rsidRDefault="00FE6C67" w:rsidP="008A65BF">
            <w:pPr>
              <w:pStyle w:val="AP-Odstavec"/>
              <w:ind w:firstLine="0"/>
              <w:jc w:val="center"/>
            </w:pPr>
            <w:r>
              <w:t>72</w:t>
            </w:r>
          </w:p>
        </w:tc>
        <w:tc>
          <w:tcPr>
            <w:tcW w:w="1699" w:type="dxa"/>
            <w:vAlign w:val="center"/>
          </w:tcPr>
          <w:p w14:paraId="7FB369FC" w14:textId="602F09DD" w:rsidR="00FE6C67" w:rsidRDefault="00FE6C67" w:rsidP="008A65BF">
            <w:pPr>
              <w:pStyle w:val="AP-Odstavec"/>
              <w:ind w:firstLine="0"/>
              <w:jc w:val="center"/>
            </w:pPr>
            <w:r>
              <w:t>54</w:t>
            </w:r>
          </w:p>
        </w:tc>
        <w:tc>
          <w:tcPr>
            <w:tcW w:w="1699" w:type="dxa"/>
            <w:vAlign w:val="center"/>
          </w:tcPr>
          <w:p w14:paraId="20F5F231" w14:textId="2CB49E3C" w:rsidR="00FE6C67" w:rsidRDefault="00FE6C67" w:rsidP="008A65BF">
            <w:pPr>
              <w:pStyle w:val="AP-Odstavec"/>
              <w:ind w:firstLine="0"/>
              <w:jc w:val="center"/>
            </w:pPr>
            <w:r>
              <w:t>36</w:t>
            </w:r>
          </w:p>
        </w:tc>
      </w:tr>
      <w:tr w:rsidR="00FE6C67" w14:paraId="6F4E1BB6" w14:textId="77777777" w:rsidTr="008A65BF">
        <w:tc>
          <w:tcPr>
            <w:tcW w:w="1698" w:type="dxa"/>
            <w:shd w:val="clear" w:color="auto" w:fill="E2EFD9" w:themeFill="accent6" w:themeFillTint="33"/>
            <w:vAlign w:val="center"/>
          </w:tcPr>
          <w:p w14:paraId="71A909B7" w14:textId="05BA0A17" w:rsidR="00FE6C67" w:rsidRDefault="00FE6C67" w:rsidP="008A65BF">
            <w:pPr>
              <w:pStyle w:val="AP-Odstavec"/>
              <w:ind w:firstLine="0"/>
              <w:jc w:val="center"/>
            </w:pPr>
            <w:r>
              <w:t>2021</w:t>
            </w:r>
          </w:p>
        </w:tc>
        <w:tc>
          <w:tcPr>
            <w:tcW w:w="1698" w:type="dxa"/>
            <w:vAlign w:val="center"/>
          </w:tcPr>
          <w:p w14:paraId="7CE6AAC9" w14:textId="41B9CC4C" w:rsidR="00FE6C67" w:rsidRDefault="00FE6C67" w:rsidP="008A65BF">
            <w:pPr>
              <w:pStyle w:val="AP-Odstavec"/>
              <w:ind w:firstLine="0"/>
              <w:jc w:val="center"/>
            </w:pPr>
            <w:r>
              <w:t>107</w:t>
            </w:r>
          </w:p>
        </w:tc>
        <w:tc>
          <w:tcPr>
            <w:tcW w:w="1699" w:type="dxa"/>
            <w:vAlign w:val="center"/>
          </w:tcPr>
          <w:p w14:paraId="3832E438" w14:textId="5915C326" w:rsidR="00FE6C67" w:rsidRDefault="00FE6C67" w:rsidP="008A65BF">
            <w:pPr>
              <w:pStyle w:val="AP-Odstavec"/>
              <w:ind w:firstLine="0"/>
              <w:jc w:val="center"/>
            </w:pPr>
            <w:r>
              <w:t>72</w:t>
            </w:r>
          </w:p>
        </w:tc>
        <w:tc>
          <w:tcPr>
            <w:tcW w:w="1699" w:type="dxa"/>
            <w:vAlign w:val="center"/>
          </w:tcPr>
          <w:p w14:paraId="136A1449" w14:textId="46919EFB" w:rsidR="00FE6C67" w:rsidRDefault="00FE6C67" w:rsidP="008A65BF">
            <w:pPr>
              <w:pStyle w:val="AP-Odstavec"/>
              <w:ind w:firstLine="0"/>
              <w:jc w:val="center"/>
            </w:pPr>
            <w:r>
              <w:t>55</w:t>
            </w:r>
          </w:p>
        </w:tc>
        <w:tc>
          <w:tcPr>
            <w:tcW w:w="1699" w:type="dxa"/>
            <w:vAlign w:val="center"/>
          </w:tcPr>
          <w:p w14:paraId="6798E31F" w14:textId="65172965" w:rsidR="00FE6C67" w:rsidRDefault="00FE6C67" w:rsidP="008A65BF">
            <w:pPr>
              <w:pStyle w:val="AP-Odstavec"/>
              <w:ind w:firstLine="0"/>
              <w:jc w:val="center"/>
            </w:pPr>
            <w:r>
              <w:t>39</w:t>
            </w:r>
          </w:p>
        </w:tc>
      </w:tr>
      <w:tr w:rsidR="00FE6C67" w14:paraId="509ADE31" w14:textId="77777777" w:rsidTr="008A65BF">
        <w:tc>
          <w:tcPr>
            <w:tcW w:w="1698" w:type="dxa"/>
            <w:shd w:val="clear" w:color="auto" w:fill="E2EFD9" w:themeFill="accent6" w:themeFillTint="33"/>
            <w:vAlign w:val="center"/>
          </w:tcPr>
          <w:p w14:paraId="228A1433" w14:textId="67CB9214" w:rsidR="00FE6C67" w:rsidRDefault="00FE6C67" w:rsidP="008A65BF">
            <w:pPr>
              <w:pStyle w:val="AP-Odstavec"/>
              <w:ind w:firstLine="0"/>
              <w:jc w:val="center"/>
            </w:pPr>
            <w:r>
              <w:t>2022</w:t>
            </w:r>
          </w:p>
        </w:tc>
        <w:tc>
          <w:tcPr>
            <w:tcW w:w="1698" w:type="dxa"/>
            <w:vAlign w:val="center"/>
          </w:tcPr>
          <w:p w14:paraId="26359E67" w14:textId="1FB872B9" w:rsidR="00FE6C67" w:rsidRDefault="00FE6C67" w:rsidP="008A65BF">
            <w:pPr>
              <w:pStyle w:val="AP-Odstavec"/>
              <w:ind w:firstLine="0"/>
              <w:jc w:val="center"/>
            </w:pPr>
            <w:r>
              <w:t>113</w:t>
            </w:r>
          </w:p>
        </w:tc>
        <w:tc>
          <w:tcPr>
            <w:tcW w:w="1699" w:type="dxa"/>
            <w:vAlign w:val="center"/>
          </w:tcPr>
          <w:p w14:paraId="720A9FE5" w14:textId="33AAAD6E" w:rsidR="00FE6C67" w:rsidRDefault="00FE6C67" w:rsidP="008A65BF">
            <w:pPr>
              <w:pStyle w:val="AP-Odstavec"/>
              <w:ind w:firstLine="0"/>
              <w:jc w:val="center"/>
            </w:pPr>
            <w:r>
              <w:t>76</w:t>
            </w:r>
          </w:p>
        </w:tc>
        <w:tc>
          <w:tcPr>
            <w:tcW w:w="1699" w:type="dxa"/>
            <w:vAlign w:val="center"/>
          </w:tcPr>
          <w:p w14:paraId="1CA5032A" w14:textId="47F0AADE" w:rsidR="00FE6C67" w:rsidRDefault="00FE6C67" w:rsidP="008A65BF">
            <w:pPr>
              <w:pStyle w:val="AP-Odstavec"/>
              <w:ind w:firstLine="0"/>
              <w:jc w:val="center"/>
            </w:pPr>
            <w:r>
              <w:t>52</w:t>
            </w:r>
          </w:p>
        </w:tc>
        <w:tc>
          <w:tcPr>
            <w:tcW w:w="1699" w:type="dxa"/>
            <w:vAlign w:val="center"/>
          </w:tcPr>
          <w:p w14:paraId="01771630" w14:textId="51397F30" w:rsidR="00FE6C67" w:rsidRDefault="00FE6C67" w:rsidP="008A65BF">
            <w:pPr>
              <w:pStyle w:val="AP-Odstavec"/>
              <w:ind w:firstLine="0"/>
              <w:jc w:val="center"/>
            </w:pPr>
            <w:r>
              <w:t>37</w:t>
            </w:r>
          </w:p>
        </w:tc>
      </w:tr>
      <w:tr w:rsidR="00FE6C67" w14:paraId="4337C969" w14:textId="77777777" w:rsidTr="008A65BF">
        <w:tc>
          <w:tcPr>
            <w:tcW w:w="1698" w:type="dxa"/>
            <w:shd w:val="clear" w:color="auto" w:fill="E2EFD9" w:themeFill="accent6" w:themeFillTint="33"/>
            <w:vAlign w:val="center"/>
          </w:tcPr>
          <w:p w14:paraId="55484640" w14:textId="7D504244" w:rsidR="00FE6C67" w:rsidRDefault="00FE6C67" w:rsidP="008A65BF">
            <w:pPr>
              <w:pStyle w:val="AP-Odstavec"/>
              <w:ind w:firstLine="0"/>
              <w:jc w:val="center"/>
            </w:pPr>
            <w:r>
              <w:t>Průměr (zaokro</w:t>
            </w:r>
            <w:r w:rsidR="008A65BF">
              <w:t>u</w:t>
            </w:r>
            <w:r>
              <w:t>hlený)</w:t>
            </w:r>
          </w:p>
        </w:tc>
        <w:tc>
          <w:tcPr>
            <w:tcW w:w="1698" w:type="dxa"/>
            <w:vAlign w:val="center"/>
          </w:tcPr>
          <w:p w14:paraId="50BBD68C" w14:textId="6A7D3588" w:rsidR="00FE6C67" w:rsidRDefault="00FE6C67" w:rsidP="008A65BF">
            <w:pPr>
              <w:pStyle w:val="AP-Odstavec"/>
              <w:ind w:firstLine="0"/>
              <w:jc w:val="center"/>
            </w:pPr>
            <w:r>
              <w:t>115</w:t>
            </w:r>
          </w:p>
        </w:tc>
        <w:tc>
          <w:tcPr>
            <w:tcW w:w="1699" w:type="dxa"/>
            <w:vAlign w:val="center"/>
          </w:tcPr>
          <w:p w14:paraId="512295C5" w14:textId="7E4E780D" w:rsidR="00FE6C67" w:rsidRDefault="00FE6C67" w:rsidP="008A65BF">
            <w:pPr>
              <w:pStyle w:val="AP-Odstavec"/>
              <w:ind w:firstLine="0"/>
              <w:jc w:val="center"/>
            </w:pPr>
            <w:r>
              <w:t>71</w:t>
            </w:r>
          </w:p>
        </w:tc>
        <w:tc>
          <w:tcPr>
            <w:tcW w:w="1699" w:type="dxa"/>
            <w:vAlign w:val="center"/>
          </w:tcPr>
          <w:p w14:paraId="36D88966" w14:textId="4E282E48" w:rsidR="00FE6C67" w:rsidRDefault="00FE6C67" w:rsidP="008A65BF">
            <w:pPr>
              <w:pStyle w:val="AP-Odstavec"/>
              <w:ind w:firstLine="0"/>
              <w:jc w:val="center"/>
            </w:pPr>
            <w:r>
              <w:t>52</w:t>
            </w:r>
          </w:p>
        </w:tc>
        <w:tc>
          <w:tcPr>
            <w:tcW w:w="1699" w:type="dxa"/>
            <w:vAlign w:val="center"/>
          </w:tcPr>
          <w:p w14:paraId="2C1BD7EF" w14:textId="4E779D91" w:rsidR="00FE6C67" w:rsidRDefault="00FE6C67" w:rsidP="008A65BF">
            <w:pPr>
              <w:pStyle w:val="AP-Odstavec"/>
              <w:ind w:firstLine="0"/>
              <w:jc w:val="center"/>
            </w:pPr>
            <w:r>
              <w:t>36</w:t>
            </w:r>
          </w:p>
        </w:tc>
      </w:tr>
      <w:tr w:rsidR="003A485D" w14:paraId="242DE1EB" w14:textId="77777777" w:rsidTr="008A65BF">
        <w:trPr>
          <w:gridAfter w:val="3"/>
          <w:wAfter w:w="5097" w:type="dxa"/>
        </w:trPr>
        <w:tc>
          <w:tcPr>
            <w:tcW w:w="1698" w:type="dxa"/>
            <w:shd w:val="clear" w:color="auto" w:fill="E2EFD9" w:themeFill="accent6" w:themeFillTint="33"/>
            <w:vAlign w:val="center"/>
          </w:tcPr>
          <w:p w14:paraId="65D2BBF0" w14:textId="262B44E8" w:rsidR="003A485D" w:rsidRDefault="003A485D" w:rsidP="008A65BF">
            <w:pPr>
              <w:pStyle w:val="AP-Odstavec"/>
              <w:ind w:firstLine="0"/>
              <w:jc w:val="center"/>
            </w:pPr>
            <w:r>
              <w:t>Průměrný počet studentů na škole za rok</w:t>
            </w:r>
            <w:r>
              <w:rPr>
                <w:rStyle w:val="Znakapoznpodarou"/>
              </w:rPr>
              <w:footnoteReference w:id="11"/>
            </w:r>
          </w:p>
        </w:tc>
        <w:tc>
          <w:tcPr>
            <w:tcW w:w="1698" w:type="dxa"/>
            <w:vAlign w:val="center"/>
          </w:tcPr>
          <w:p w14:paraId="6080CAE4" w14:textId="2E4465B8" w:rsidR="003A485D" w:rsidRDefault="00BA179D" w:rsidP="007E6AB5">
            <w:pPr>
              <w:pStyle w:val="AP-Odstavec"/>
              <w:keepNext/>
              <w:ind w:firstLine="0"/>
              <w:jc w:val="center"/>
            </w:pPr>
            <w:r>
              <w:t>321</w:t>
            </w:r>
          </w:p>
        </w:tc>
      </w:tr>
    </w:tbl>
    <w:p w14:paraId="22A36773" w14:textId="40D24385" w:rsidR="007E6AB5" w:rsidRDefault="007E6AB5">
      <w:pPr>
        <w:pStyle w:val="Titulek"/>
      </w:pPr>
      <w:bookmarkStart w:id="69" w:name="_Toc133759583"/>
      <w:r>
        <w:t xml:space="preserve">Tabulka </w:t>
      </w:r>
      <w:fldSimple w:instr=" SEQ Tabulka \* ARABIC ">
        <w:r w:rsidR="00DE6016">
          <w:rPr>
            <w:noProof/>
          </w:rPr>
          <w:t>2</w:t>
        </w:r>
      </w:fldSimple>
      <w:r>
        <w:t>: So</w:t>
      </w:r>
      <w:r w:rsidR="00B26DA5">
        <w:t>u</w:t>
      </w:r>
      <w:r>
        <w:t>hrn počtu studen</w:t>
      </w:r>
      <w:r w:rsidR="00B26DA5">
        <w:t>tů, kteří byli přijati</w:t>
      </w:r>
      <w:r w:rsidR="00EA7173">
        <w:t xml:space="preserve"> a </w:t>
      </w:r>
      <w:r w:rsidR="00B26DA5">
        <w:t xml:space="preserve">nastoupili na </w:t>
      </w:r>
      <w:proofErr w:type="spellStart"/>
      <w:r w:rsidR="00B26DA5">
        <w:t>Caritas</w:t>
      </w:r>
      <w:proofErr w:type="spellEnd"/>
      <w:r w:rsidR="00EA7173">
        <w:t xml:space="preserve"> v </w:t>
      </w:r>
      <w:r w:rsidR="00B26DA5">
        <w:t>roce 2015-2022</w:t>
      </w:r>
      <w:bookmarkEnd w:id="69"/>
    </w:p>
    <w:p w14:paraId="2FC3C17B" w14:textId="52BF0853" w:rsidR="00194407" w:rsidRPr="00631263" w:rsidRDefault="001E7DAB" w:rsidP="00631263">
      <w:pPr>
        <w:pStyle w:val="AP-Odstaveczatabulkou"/>
        <w:keepNext/>
        <w:rPr>
          <w:b/>
          <w:bCs/>
        </w:rPr>
      </w:pPr>
      <w:r w:rsidRPr="00631263">
        <w:rPr>
          <w:b/>
          <w:bCs/>
        </w:rPr>
        <w:lastRenderedPageBreak/>
        <w:t>Činnosti, pro které je připravován absolvent Sociální</w:t>
      </w:r>
      <w:r w:rsidR="00EA7173">
        <w:rPr>
          <w:b/>
          <w:bCs/>
        </w:rPr>
        <w:t xml:space="preserve"> a </w:t>
      </w:r>
      <w:r w:rsidRPr="00631263">
        <w:rPr>
          <w:b/>
          <w:bCs/>
        </w:rPr>
        <w:t>humanitární</w:t>
      </w:r>
      <w:r w:rsidR="00EA7173">
        <w:rPr>
          <w:b/>
          <w:bCs/>
        </w:rPr>
        <w:t xml:space="preserve"> v </w:t>
      </w:r>
      <w:r w:rsidRPr="00631263">
        <w:rPr>
          <w:b/>
          <w:bCs/>
        </w:rPr>
        <w:t>rámci sociální práce:</w:t>
      </w:r>
    </w:p>
    <w:p w14:paraId="3190CB88" w14:textId="436BCE5B" w:rsidR="001E7DAB" w:rsidRDefault="00194407" w:rsidP="00631263">
      <w:pPr>
        <w:pStyle w:val="AP-Seznam"/>
        <w:keepNext/>
      </w:pPr>
      <w:r>
        <w:t>navrhování, provádění</w:t>
      </w:r>
      <w:r w:rsidR="00EA7173">
        <w:t xml:space="preserve"> a </w:t>
      </w:r>
      <w:r>
        <w:t>vyhodnocení intervence, jež je</w:t>
      </w:r>
      <w:r w:rsidRPr="001E7DAB">
        <w:t xml:space="preserve"> přiměřená situaci klienta</w:t>
      </w:r>
      <w:r>
        <w:t>,</w:t>
      </w:r>
    </w:p>
    <w:p w14:paraId="71C691AF" w14:textId="23F60069" w:rsidR="00194407" w:rsidRDefault="00194407" w:rsidP="00631263">
      <w:pPr>
        <w:pStyle w:val="AP-Seznam"/>
        <w:keepNext/>
      </w:pPr>
      <w:r>
        <w:t>sociální šetření,</w:t>
      </w:r>
    </w:p>
    <w:p w14:paraId="08A2D51B" w14:textId="2CE71167" w:rsidR="00194407" w:rsidRDefault="00194407" w:rsidP="00194407">
      <w:pPr>
        <w:pStyle w:val="AP-Seznam"/>
      </w:pPr>
      <w:r w:rsidRPr="001E7DAB">
        <w:t>odborná činnost</w:t>
      </w:r>
      <w:r w:rsidR="00EA7173">
        <w:t xml:space="preserve"> v </w:t>
      </w:r>
      <w:r w:rsidRPr="001E7DAB">
        <w:t>oblasti depistáže</w:t>
      </w:r>
      <w:r>
        <w:t>,</w:t>
      </w:r>
      <w:r w:rsidRPr="001E7DAB">
        <w:t xml:space="preserve"> sociálního poradenství, sociální prevence, sociální pomoci, vč. krizové pomoci, sociální rehabilitace.</w:t>
      </w:r>
    </w:p>
    <w:p w14:paraId="522CE66B" w14:textId="180B7498" w:rsidR="00194407" w:rsidRDefault="00194407" w:rsidP="00194407">
      <w:pPr>
        <w:pStyle w:val="AP-Seznam"/>
      </w:pPr>
      <w:r w:rsidRPr="001E7DAB">
        <w:t>sociální</w:t>
      </w:r>
      <w:r w:rsidR="00EA7173">
        <w:t xml:space="preserve"> a </w:t>
      </w:r>
      <w:r w:rsidRPr="001E7DAB">
        <w:t>sociálně právní poradenství</w:t>
      </w:r>
      <w:r>
        <w:t>,</w:t>
      </w:r>
    </w:p>
    <w:p w14:paraId="2FF3B792" w14:textId="0B26D4CD" w:rsidR="00194407" w:rsidRDefault="00194407" w:rsidP="00194407">
      <w:pPr>
        <w:pStyle w:val="AP-Seznam"/>
      </w:pPr>
      <w:r w:rsidRPr="001E7DAB">
        <w:t>řešení sociálně právních problémů</w:t>
      </w:r>
      <w:r>
        <w:t>,</w:t>
      </w:r>
    </w:p>
    <w:p w14:paraId="2638326C" w14:textId="20D3B5C8" w:rsidR="00194407" w:rsidRDefault="00194407" w:rsidP="00194407">
      <w:pPr>
        <w:pStyle w:val="AP-Seznam"/>
      </w:pPr>
      <w:r w:rsidRPr="00194407">
        <w:t>analytická, metodická</w:t>
      </w:r>
      <w:r w:rsidR="00EA7173">
        <w:t xml:space="preserve"> a </w:t>
      </w:r>
      <w:r w:rsidRPr="00194407">
        <w:t>koncepční činnost, odborná činnost</w:t>
      </w:r>
      <w:r>
        <w:t>,</w:t>
      </w:r>
    </w:p>
    <w:p w14:paraId="6026AE74" w14:textId="7C92D3B3" w:rsidR="00194407" w:rsidRDefault="00194407" w:rsidP="00194407">
      <w:pPr>
        <w:pStyle w:val="AP-Seznam"/>
      </w:pPr>
      <w:r>
        <w:t>p</w:t>
      </w:r>
      <w:r w:rsidRPr="001E7DAB">
        <w:t>o</w:t>
      </w:r>
      <w:r>
        <w:t>suzov</w:t>
      </w:r>
      <w:r w:rsidRPr="001E7DAB">
        <w:t>ání životní situace jednotlivých klientů, jejich potíží</w:t>
      </w:r>
      <w:r w:rsidR="00EA7173">
        <w:t xml:space="preserve"> v </w:t>
      </w:r>
      <w:r w:rsidRPr="001E7DAB">
        <w:t>interakci se subjekty</w:t>
      </w:r>
      <w:r w:rsidR="00EA7173">
        <w:t xml:space="preserve"> v </w:t>
      </w:r>
      <w:r w:rsidRPr="001E7DAB">
        <w:t>sociálním prostředí, příčiny těchto potíží, jejich důsledky pro klienty</w:t>
      </w:r>
      <w:r w:rsidR="00EA7173">
        <w:t xml:space="preserve"> a </w:t>
      </w:r>
      <w:r w:rsidRPr="001E7DAB">
        <w:t>subjekty</w:t>
      </w:r>
      <w:r w:rsidR="00EA7173">
        <w:t xml:space="preserve"> v </w:t>
      </w:r>
      <w:r w:rsidRPr="001E7DAB">
        <w:t>jejich sociálním prostředí</w:t>
      </w:r>
      <w:r w:rsidR="00EA7173">
        <w:t xml:space="preserve"> a </w:t>
      </w:r>
      <w:r w:rsidRPr="001E7DAB">
        <w:t>možnosti jejich překonávání</w:t>
      </w:r>
      <w:r>
        <w:t>,</w:t>
      </w:r>
    </w:p>
    <w:p w14:paraId="5E076FD9" w14:textId="7B1BB636" w:rsidR="00194407" w:rsidRDefault="00194407" w:rsidP="00194407">
      <w:pPr>
        <w:pStyle w:val="AP-Seznam"/>
      </w:pPr>
      <w:r>
        <w:t>dále pak činnosti týkající se humanitární práce</w:t>
      </w:r>
      <w:r w:rsidR="00EA7173">
        <w:t xml:space="preserve"> a </w:t>
      </w:r>
      <w:r>
        <w:t>mezinárodní sociální práce</w:t>
      </w:r>
    </w:p>
    <w:p w14:paraId="2B144D94" w14:textId="2687BB7C" w:rsidR="001E7DAB" w:rsidRDefault="00E031A7" w:rsidP="002F1594">
      <w:pPr>
        <w:pStyle w:val="AP-Odstaveczapedlem"/>
      </w:pPr>
      <w:r>
        <w:t>Činnosti pro absolventy Sociální práce jsou rozšířené o: s</w:t>
      </w:r>
      <w:r w:rsidR="00194407" w:rsidRPr="00194407">
        <w:t>ociální práci</w:t>
      </w:r>
      <w:r w:rsidR="00EA7173">
        <w:t xml:space="preserve"> s </w:t>
      </w:r>
      <w:r w:rsidR="00194407" w:rsidRPr="00194407">
        <w:t>jednotlivcem, skupinou, rodinou</w:t>
      </w:r>
      <w:r w:rsidR="00EA7173">
        <w:t xml:space="preserve"> a </w:t>
      </w:r>
      <w:r w:rsidR="00194407" w:rsidRPr="00194407">
        <w:t>komunitou</w:t>
      </w:r>
      <w:r w:rsidR="00EA7173">
        <w:t xml:space="preserve"> a </w:t>
      </w:r>
      <w:r>
        <w:t>snížené</w:t>
      </w:r>
      <w:r w:rsidR="00EA7173">
        <w:t xml:space="preserve"> o </w:t>
      </w:r>
      <w:r>
        <w:t>činnosti týkající se humanitární práce</w:t>
      </w:r>
      <w:r w:rsidR="00EA7173">
        <w:t xml:space="preserve"> a </w:t>
      </w:r>
      <w:r>
        <w:t>mezinárodní sociální práce</w:t>
      </w:r>
      <w:r w:rsidR="002F1594">
        <w:t xml:space="preserve"> (</w:t>
      </w:r>
      <w:proofErr w:type="spellStart"/>
      <w:r w:rsidR="002F1594">
        <w:t>Caritas</w:t>
      </w:r>
      <w:proofErr w:type="spellEnd"/>
      <w:r w:rsidR="002F1594">
        <w:t xml:space="preserve">, Pedagogické dokumenty </w:t>
      </w:r>
      <w:r w:rsidR="002F1594" w:rsidRPr="00956C05">
        <w:t>[online]).</w:t>
      </w:r>
    </w:p>
    <w:p w14:paraId="400D6E5D" w14:textId="2962DBDB" w:rsidR="00445CD4" w:rsidRPr="00631263" w:rsidRDefault="00445CD4" w:rsidP="000D08CB">
      <w:pPr>
        <w:pStyle w:val="AP-Odstaveczapedlem"/>
        <w:rPr>
          <w:b/>
          <w:bCs/>
        </w:rPr>
      </w:pPr>
      <w:r w:rsidRPr="00631263">
        <w:rPr>
          <w:b/>
          <w:bCs/>
        </w:rPr>
        <w:t>Dovednosti absolventa SOHUP</w:t>
      </w:r>
      <w:r w:rsidR="000D08CB" w:rsidRPr="00631263">
        <w:rPr>
          <w:b/>
          <w:bCs/>
        </w:rPr>
        <w:t>:</w:t>
      </w:r>
    </w:p>
    <w:p w14:paraId="0BABF52C" w14:textId="15FF93A5" w:rsidR="000D08CB" w:rsidRDefault="000D08CB" w:rsidP="000D08CB">
      <w:pPr>
        <w:pStyle w:val="AP-Seznam"/>
      </w:pPr>
      <w:r w:rsidRPr="00E031A7">
        <w:t>dovede vyhledávat</w:t>
      </w:r>
      <w:r w:rsidR="00EA7173">
        <w:t xml:space="preserve"> a </w:t>
      </w:r>
      <w:r w:rsidRPr="00E031A7">
        <w:t>zpracovávat relevantní informace</w:t>
      </w:r>
      <w:r w:rsidR="00EA7173">
        <w:t xml:space="preserve"> a </w:t>
      </w:r>
      <w:r w:rsidRPr="00E031A7">
        <w:t>pracovat</w:t>
      </w:r>
      <w:r w:rsidR="00EA7173">
        <w:t xml:space="preserve"> s </w:t>
      </w:r>
      <w:r w:rsidRPr="00E031A7">
        <w:t>nimi</w:t>
      </w:r>
    </w:p>
    <w:p w14:paraId="2BF0D117" w14:textId="037260AC" w:rsidR="000D08CB" w:rsidRDefault="000D08CB" w:rsidP="000D08CB">
      <w:pPr>
        <w:pStyle w:val="AP-Seznam"/>
      </w:pPr>
      <w:r w:rsidRPr="00E031A7">
        <w:t>je schopen nacházet adekvátní řešení problémů</w:t>
      </w:r>
      <w:r w:rsidR="00EA7173">
        <w:t xml:space="preserve"> v </w:t>
      </w:r>
      <w:r w:rsidRPr="00E031A7">
        <w:t>právních předpis</w:t>
      </w:r>
      <w:r>
        <w:t>ech,</w:t>
      </w:r>
    </w:p>
    <w:p w14:paraId="2E4C31E3" w14:textId="356EC834" w:rsidR="000D08CB" w:rsidRDefault="000D08CB" w:rsidP="000D08CB">
      <w:pPr>
        <w:pStyle w:val="AP-Seznam"/>
      </w:pPr>
      <w:r w:rsidRPr="00E031A7">
        <w:t>umí efektivně komunikovat</w:t>
      </w:r>
      <w:r w:rsidR="00EA7173">
        <w:t xml:space="preserve"> a </w:t>
      </w:r>
      <w:r w:rsidRPr="00E031A7">
        <w:t>využívat nástrojů mediace</w:t>
      </w:r>
      <w:r w:rsidR="00EA7173">
        <w:t xml:space="preserve"> a </w:t>
      </w:r>
      <w:r w:rsidRPr="00E031A7">
        <w:t>facilitace</w:t>
      </w:r>
      <w:r>
        <w:t>,</w:t>
      </w:r>
    </w:p>
    <w:p w14:paraId="78B25C69" w14:textId="718D3E08" w:rsidR="000D08CB" w:rsidRDefault="000D08CB" w:rsidP="000D08CB">
      <w:pPr>
        <w:pStyle w:val="AP-Seznam"/>
      </w:pPr>
      <w:r w:rsidRPr="00E031A7">
        <w:t>umí se podílet na realizaci</w:t>
      </w:r>
      <w:r w:rsidR="00EA7173">
        <w:t xml:space="preserve"> a </w:t>
      </w:r>
      <w:r w:rsidRPr="00E031A7">
        <w:t>vyhodnocování aplikovaného výzkumu</w:t>
      </w:r>
      <w:r w:rsidR="00EA7173">
        <w:t xml:space="preserve"> v </w:t>
      </w:r>
      <w:r w:rsidRPr="00E031A7">
        <w:t>sociální</w:t>
      </w:r>
      <w:r>
        <w:t>,</w:t>
      </w:r>
    </w:p>
    <w:p w14:paraId="4866158E" w14:textId="32CC9A94" w:rsidR="000D08CB" w:rsidRDefault="000D08CB" w:rsidP="000D08CB">
      <w:pPr>
        <w:pStyle w:val="AP-Seznam"/>
      </w:pPr>
      <w:r w:rsidRPr="00E031A7">
        <w:t>je schopen identifikovat ohrožené skupiny, jedince</w:t>
      </w:r>
      <w:r w:rsidR="00EA7173">
        <w:t xml:space="preserve"> a </w:t>
      </w:r>
      <w:r w:rsidRPr="00E031A7">
        <w:t>komunity, jejich individuální potřeby</w:t>
      </w:r>
      <w:r w:rsidR="00EA7173">
        <w:t xml:space="preserve"> a </w:t>
      </w:r>
      <w:r w:rsidRPr="00E031A7">
        <w:t>sestavit intervenční plán</w:t>
      </w:r>
      <w:r>
        <w:t>,</w:t>
      </w:r>
    </w:p>
    <w:p w14:paraId="2E8DA841" w14:textId="56A750A4" w:rsidR="000D08CB" w:rsidRDefault="000D08CB" w:rsidP="000D08CB">
      <w:pPr>
        <w:pStyle w:val="AP-Seznam"/>
      </w:pPr>
      <w:r w:rsidRPr="00E031A7">
        <w:t>dokáže zasahovat</w:t>
      </w:r>
      <w:r w:rsidR="00EA7173">
        <w:t xml:space="preserve"> a </w:t>
      </w:r>
      <w:r w:rsidRPr="00E031A7">
        <w:t>poskytovat sociální</w:t>
      </w:r>
      <w:r>
        <w:t xml:space="preserve"> </w:t>
      </w:r>
      <w:r w:rsidRPr="00E031A7">
        <w:t>pomoc</w:t>
      </w:r>
      <w:r w:rsidR="00EA7173">
        <w:t xml:space="preserve"> s </w:t>
      </w:r>
      <w:r w:rsidRPr="00E031A7">
        <w:t>respektem</w:t>
      </w:r>
      <w:r w:rsidR="00EA7173">
        <w:t xml:space="preserve"> k </w:t>
      </w:r>
      <w:r w:rsidRPr="00E031A7">
        <w:t>individualitě</w:t>
      </w:r>
      <w:r w:rsidR="00EA7173">
        <w:t xml:space="preserve"> a </w:t>
      </w:r>
      <w:r w:rsidRPr="00E031A7">
        <w:t>důstojnosti klienta</w:t>
      </w:r>
      <w:r>
        <w:t>,</w:t>
      </w:r>
    </w:p>
    <w:p w14:paraId="2D18C25A" w14:textId="75D9B323" w:rsidR="000D08CB" w:rsidRDefault="000D08CB" w:rsidP="000D08CB">
      <w:pPr>
        <w:pStyle w:val="AP-Seznam"/>
      </w:pPr>
      <w:r w:rsidRPr="00E031A7">
        <w:t>dokáže poskytnout krizovou, první zdravotní</w:t>
      </w:r>
      <w:r w:rsidR="00EA7173">
        <w:t xml:space="preserve"> i </w:t>
      </w:r>
      <w:r w:rsidRPr="00E031A7">
        <w:t>psychologickou pomoc</w:t>
      </w:r>
      <w:r>
        <w:t>,</w:t>
      </w:r>
    </w:p>
    <w:p w14:paraId="5F8C4AF8" w14:textId="390D34A6" w:rsidR="000D08CB" w:rsidRDefault="000D08CB" w:rsidP="000D08CB">
      <w:pPr>
        <w:pStyle w:val="AP-Seznam"/>
      </w:pPr>
      <w:r w:rsidRPr="00E031A7">
        <w:t>umí využívat teoretických znalostí</w:t>
      </w:r>
      <w:r w:rsidR="00EA7173">
        <w:t xml:space="preserve"> a </w:t>
      </w:r>
      <w:r w:rsidRPr="00E031A7">
        <w:t>poznatků získaných</w:t>
      </w:r>
      <w:r w:rsidR="00EA7173">
        <w:t xml:space="preserve"> v </w:t>
      </w:r>
      <w:r w:rsidRPr="00E031A7">
        <w:t>praxi při řešení problémů konkrétní cílové skupiny</w:t>
      </w:r>
      <w:r w:rsidR="00EA7173">
        <w:t xml:space="preserve"> a </w:t>
      </w:r>
      <w:r w:rsidRPr="00E031A7">
        <w:t>navrhovat vhodná opatření</w:t>
      </w:r>
      <w:r>
        <w:t>,</w:t>
      </w:r>
    </w:p>
    <w:p w14:paraId="212A2653" w14:textId="13242560" w:rsidR="000D08CB" w:rsidRDefault="000D08CB" w:rsidP="000D08CB">
      <w:pPr>
        <w:pStyle w:val="AP-Seznam"/>
      </w:pPr>
      <w:r w:rsidRPr="00E031A7">
        <w:t>umí aplikovat koncept sociálního fungování na vyloučenou skupinu či klienty</w:t>
      </w:r>
      <w:r w:rsidR="00EA7173">
        <w:t xml:space="preserve"> a </w:t>
      </w:r>
      <w:r w:rsidRPr="00E031A7">
        <w:t>vypracovat případovou studii, včetně návrhu na řešení</w:t>
      </w:r>
      <w:r>
        <w:t>,</w:t>
      </w:r>
    </w:p>
    <w:p w14:paraId="396D6A7E" w14:textId="715AB30A" w:rsidR="000D08CB" w:rsidRDefault="000D08CB" w:rsidP="000D08CB">
      <w:pPr>
        <w:pStyle w:val="AP-Seznam"/>
      </w:pPr>
      <w:r w:rsidRPr="00E031A7">
        <w:t>umí aplikovat znalosti</w:t>
      </w:r>
      <w:r w:rsidR="00EA7173">
        <w:t xml:space="preserve"> v </w:t>
      </w:r>
      <w:r w:rsidRPr="00E031A7">
        <w:t>problematice vyloučených skupin</w:t>
      </w:r>
      <w:r w:rsidR="00EA7173">
        <w:t xml:space="preserve"> v </w:t>
      </w:r>
      <w:r w:rsidRPr="00E031A7">
        <w:t>praxi sociální práce</w:t>
      </w:r>
      <w:r>
        <w:t>,</w:t>
      </w:r>
    </w:p>
    <w:p w14:paraId="306B3352" w14:textId="356B0415" w:rsidR="000D08CB" w:rsidRDefault="000D08CB" w:rsidP="000D08CB">
      <w:pPr>
        <w:pStyle w:val="AP-Seznam"/>
      </w:pPr>
      <w:r w:rsidRPr="00E031A7">
        <w:t>umí rozpoznat své vlastní předsudky</w:t>
      </w:r>
      <w:r w:rsidR="00EA7173">
        <w:t xml:space="preserve"> a </w:t>
      </w:r>
      <w:r w:rsidRPr="00E031A7">
        <w:t>stereotypy</w:t>
      </w:r>
      <w:r w:rsidR="00EA7173">
        <w:t xml:space="preserve"> a </w:t>
      </w:r>
      <w:r w:rsidRPr="00E031A7">
        <w:t>jejich důsledky pro praxi, oceňovat rozdílnosti</w:t>
      </w:r>
      <w:r>
        <w:t>,</w:t>
      </w:r>
    </w:p>
    <w:p w14:paraId="17641750" w14:textId="4D26387E" w:rsidR="00194407" w:rsidRDefault="000D08CB" w:rsidP="000D08CB">
      <w:pPr>
        <w:pStyle w:val="AP-Seznam"/>
      </w:pPr>
      <w:r w:rsidRPr="00E031A7">
        <w:t>je schopen identifikovat sociální nerovnosti</w:t>
      </w:r>
      <w:r w:rsidR="00631263">
        <w:t>,</w:t>
      </w:r>
    </w:p>
    <w:p w14:paraId="492E278F" w14:textId="3D80A2C0" w:rsidR="00631263" w:rsidRDefault="00631263" w:rsidP="000D08CB">
      <w:pPr>
        <w:pStyle w:val="AP-Seznam"/>
      </w:pPr>
      <w:r>
        <w:t>dále pak dovednosti týkající se humanitární práce</w:t>
      </w:r>
      <w:r w:rsidR="00EA7173">
        <w:t xml:space="preserve"> a </w:t>
      </w:r>
      <w:r>
        <w:t>mezinárodní sociální práce.</w:t>
      </w:r>
    </w:p>
    <w:p w14:paraId="625B7777" w14:textId="35C2F118" w:rsidR="002F1594" w:rsidRDefault="002F1594" w:rsidP="002F1594">
      <w:pPr>
        <w:pStyle w:val="AP-Seznam"/>
        <w:numPr>
          <w:ilvl w:val="0"/>
          <w:numId w:val="0"/>
        </w:numPr>
        <w:ind w:left="568"/>
      </w:pPr>
      <w:r>
        <w:t>(</w:t>
      </w:r>
      <w:proofErr w:type="spellStart"/>
      <w:r>
        <w:t>Caritas</w:t>
      </w:r>
      <w:proofErr w:type="spellEnd"/>
      <w:r>
        <w:t xml:space="preserve">, Pedagogické dokumenty </w:t>
      </w:r>
      <w:r w:rsidRPr="00956C05">
        <w:t>[online])</w:t>
      </w:r>
    </w:p>
    <w:p w14:paraId="3DB785A6" w14:textId="264E1149" w:rsidR="00631263" w:rsidRPr="00631263" w:rsidRDefault="00631263" w:rsidP="00631263">
      <w:pPr>
        <w:pStyle w:val="AP-Odstaveczapedlem"/>
        <w:keepNext/>
        <w:rPr>
          <w:b/>
          <w:bCs/>
        </w:rPr>
      </w:pPr>
      <w:r w:rsidRPr="00631263">
        <w:rPr>
          <w:b/>
          <w:bCs/>
        </w:rPr>
        <w:lastRenderedPageBreak/>
        <w:t xml:space="preserve">Dovednosti absolventa </w:t>
      </w:r>
      <w:r w:rsidR="000D4A79">
        <w:rPr>
          <w:b/>
          <w:bCs/>
        </w:rPr>
        <w:t>SOPRA</w:t>
      </w:r>
      <w:r w:rsidRPr="00631263">
        <w:rPr>
          <w:b/>
          <w:bCs/>
        </w:rPr>
        <w:t>:</w:t>
      </w:r>
    </w:p>
    <w:p w14:paraId="3D0A8EDE" w14:textId="5E5C573A" w:rsidR="00631263" w:rsidRDefault="00631263" w:rsidP="00631263">
      <w:pPr>
        <w:pStyle w:val="AP-Seznam"/>
        <w:keepNext/>
      </w:pPr>
      <w:r>
        <w:t>u</w:t>
      </w:r>
      <w:r w:rsidRPr="00445CD4">
        <w:t>mí rozpoznat biologické, psychologické, sociální</w:t>
      </w:r>
      <w:r w:rsidR="00EA7173">
        <w:t xml:space="preserve"> a </w:t>
      </w:r>
      <w:r w:rsidRPr="00445CD4">
        <w:t>spirituální potřeby klienta, jejichž naplňování je ohroženo</w:t>
      </w:r>
      <w:r w:rsidR="00EA7173">
        <w:t xml:space="preserve"> v </w:t>
      </w:r>
      <w:r w:rsidRPr="00445CD4">
        <w:t>interakci se subjekty</w:t>
      </w:r>
      <w:r w:rsidR="00EA7173">
        <w:t xml:space="preserve"> v </w:t>
      </w:r>
      <w:r w:rsidRPr="00445CD4">
        <w:t>jeho sociálním prostředí</w:t>
      </w:r>
      <w:r>
        <w:t>,</w:t>
      </w:r>
    </w:p>
    <w:p w14:paraId="1202D2F6" w14:textId="584DB593" w:rsidR="00631263" w:rsidRDefault="00631263" w:rsidP="00631263">
      <w:pPr>
        <w:pStyle w:val="AP-Seznam"/>
      </w:pPr>
      <w:r>
        <w:t>d</w:t>
      </w:r>
      <w:r w:rsidRPr="00445CD4">
        <w:t>ovede pracovat na překonání společenských bariér, nerovností</w:t>
      </w:r>
      <w:r w:rsidR="00EA7173">
        <w:t xml:space="preserve"> a </w:t>
      </w:r>
      <w:r w:rsidRPr="00445CD4">
        <w:t>nespravedlností přítomných ve společnosti</w:t>
      </w:r>
      <w:r>
        <w:t>,</w:t>
      </w:r>
    </w:p>
    <w:p w14:paraId="769ABD23" w14:textId="521FF776" w:rsidR="00631263" w:rsidRDefault="00631263" w:rsidP="00631263">
      <w:pPr>
        <w:pStyle w:val="AP-Seznam"/>
      </w:pPr>
      <w:r>
        <w:t>u</w:t>
      </w:r>
      <w:r w:rsidRPr="00445CD4">
        <w:t>mí se podílet na prosazování změn</w:t>
      </w:r>
      <w:r w:rsidR="00EA7173">
        <w:t xml:space="preserve"> v </w:t>
      </w:r>
      <w:r w:rsidRPr="00445CD4">
        <w:t>pravidlech</w:t>
      </w:r>
      <w:r w:rsidR="00EA7173">
        <w:t xml:space="preserve"> a </w:t>
      </w:r>
      <w:r w:rsidRPr="00445CD4">
        <w:t>strukturálních podmínkách, které vytvářejí marginalizaci, sociální znevýhodnění</w:t>
      </w:r>
      <w:r w:rsidR="00EA7173">
        <w:t xml:space="preserve"> a </w:t>
      </w:r>
      <w:r w:rsidRPr="00445CD4">
        <w:t>zranitelnost</w:t>
      </w:r>
      <w:r>
        <w:t>,</w:t>
      </w:r>
    </w:p>
    <w:p w14:paraId="6F2700AB" w14:textId="516E3231" w:rsidR="00631263" w:rsidRDefault="00631263" w:rsidP="00631263">
      <w:pPr>
        <w:pStyle w:val="AP-Seznam"/>
      </w:pPr>
      <w:r>
        <w:t>u</w:t>
      </w:r>
      <w:r w:rsidRPr="00445CD4">
        <w:t>mí mobilizovat jednotlivce, rodiny, skupiny, organizace</w:t>
      </w:r>
      <w:r w:rsidR="00EA7173">
        <w:t xml:space="preserve"> a </w:t>
      </w:r>
      <w:r w:rsidRPr="00445CD4">
        <w:t>komunity, aby pracovali na své prosperitě</w:t>
      </w:r>
      <w:r w:rsidR="00EA7173">
        <w:t xml:space="preserve"> a </w:t>
      </w:r>
      <w:r w:rsidRPr="00445CD4">
        <w:t>své schopnosti řešit problémy</w:t>
      </w:r>
      <w:r>
        <w:t>,</w:t>
      </w:r>
    </w:p>
    <w:p w14:paraId="77AE6249" w14:textId="0CB14BE7" w:rsidR="00631263" w:rsidRDefault="00631263" w:rsidP="00631263">
      <w:pPr>
        <w:pStyle w:val="AP-Seznam"/>
      </w:pPr>
      <w:r>
        <w:t>u</w:t>
      </w:r>
      <w:r w:rsidRPr="00445CD4">
        <w:t>mí použít adekvátní teoretické přístupy</w:t>
      </w:r>
      <w:r w:rsidR="00EA7173">
        <w:t xml:space="preserve"> a </w:t>
      </w:r>
      <w:r w:rsidRPr="00445CD4">
        <w:t>metody sociální práce</w:t>
      </w:r>
      <w:r>
        <w:t>,</w:t>
      </w:r>
    </w:p>
    <w:p w14:paraId="413486AE" w14:textId="2FA0C718" w:rsidR="00631263" w:rsidRDefault="00631263" w:rsidP="00631263">
      <w:pPr>
        <w:pStyle w:val="AP-Seznam"/>
      </w:pPr>
      <w:r>
        <w:t>u</w:t>
      </w:r>
      <w:r w:rsidRPr="00445CD4">
        <w:t>mí realizovat intervenci přiměřenou životní situaci klienta</w:t>
      </w:r>
      <w:r>
        <w:t>,</w:t>
      </w:r>
    </w:p>
    <w:p w14:paraId="1A4BD60B" w14:textId="11E554E7" w:rsidR="00631263" w:rsidRDefault="00631263" w:rsidP="00631263">
      <w:pPr>
        <w:pStyle w:val="AP-Seznam"/>
      </w:pPr>
      <w:r>
        <w:t>u</w:t>
      </w:r>
      <w:r w:rsidRPr="00445CD4">
        <w:t>mí identifikovat okolnosti, které</w:t>
      </w:r>
      <w:r w:rsidR="00EA7173">
        <w:t xml:space="preserve"> v </w:t>
      </w:r>
      <w:r w:rsidRPr="00445CD4">
        <w:t>rámci životní situace konkrétního klienta (jedince, rodiny, skupiny nebo komunity) vyvolávají nesnáze</w:t>
      </w:r>
      <w:r w:rsidR="00EA7173">
        <w:t xml:space="preserve"> v </w:t>
      </w:r>
      <w:r w:rsidRPr="00445CD4">
        <w:t xml:space="preserve">jeho sociálních interakcích na </w:t>
      </w:r>
      <w:proofErr w:type="gramStart"/>
      <w:r w:rsidRPr="00445CD4">
        <w:t xml:space="preserve">mikro- </w:t>
      </w:r>
      <w:proofErr w:type="spellStart"/>
      <w:r w:rsidRPr="00445CD4">
        <w:t>mezo</w:t>
      </w:r>
      <w:proofErr w:type="spellEnd"/>
      <w:proofErr w:type="gramEnd"/>
      <w:r w:rsidRPr="00445CD4">
        <w:t>-</w:t>
      </w:r>
      <w:r w:rsidR="00EA7173">
        <w:t xml:space="preserve"> a </w:t>
      </w:r>
      <w:r w:rsidRPr="00445CD4">
        <w:t>makroúrovni</w:t>
      </w:r>
      <w:r>
        <w:t>,</w:t>
      </w:r>
    </w:p>
    <w:p w14:paraId="1F4956E8" w14:textId="70317824" w:rsidR="00631263" w:rsidRDefault="00631263" w:rsidP="00631263">
      <w:pPr>
        <w:pStyle w:val="AP-Seznam"/>
      </w:pPr>
      <w:r>
        <w:t>u</w:t>
      </w:r>
      <w:r w:rsidRPr="00445CD4">
        <w:t>mí rozpoznat rizikové faktory</w:t>
      </w:r>
      <w:r w:rsidR="00EA7173">
        <w:t xml:space="preserve"> a </w:t>
      </w:r>
      <w:r w:rsidRPr="00445CD4">
        <w:t>etické problémy nebo dilemata sociální práce</w:t>
      </w:r>
      <w:r w:rsidR="00EA7173">
        <w:t xml:space="preserve"> s </w:t>
      </w:r>
      <w:r w:rsidRPr="00445CD4">
        <w:t>klienty</w:t>
      </w:r>
      <w:r w:rsidR="00EA7173">
        <w:t xml:space="preserve"> a </w:t>
      </w:r>
      <w:r w:rsidRPr="00445CD4">
        <w:t>umí hledat jejich řešení</w:t>
      </w:r>
      <w:r>
        <w:t>,</w:t>
      </w:r>
    </w:p>
    <w:p w14:paraId="7342893F" w14:textId="24DE55AD" w:rsidR="00631263" w:rsidRDefault="00631263" w:rsidP="00631263">
      <w:pPr>
        <w:pStyle w:val="AP-Seznam"/>
      </w:pPr>
      <w:r>
        <w:t>u</w:t>
      </w:r>
      <w:r w:rsidRPr="00445CD4">
        <w:t>mí využívat výsledky sociálně vědních výzkumů nebo koncepty, metody</w:t>
      </w:r>
      <w:r w:rsidR="00EA7173">
        <w:t xml:space="preserve"> a </w:t>
      </w:r>
      <w:r w:rsidRPr="00445CD4">
        <w:t>techniky sociálního výzkumu při získávání</w:t>
      </w:r>
      <w:r w:rsidR="00EA7173">
        <w:t xml:space="preserve"> a </w:t>
      </w:r>
      <w:r w:rsidRPr="00445CD4">
        <w:t>interpretaci informací</w:t>
      </w:r>
      <w:r w:rsidR="00EA7173">
        <w:t xml:space="preserve"> o </w:t>
      </w:r>
      <w:r w:rsidRPr="00445CD4">
        <w:t>životní situaci klientů</w:t>
      </w:r>
      <w:r w:rsidR="00EA7173">
        <w:t xml:space="preserve"> a </w:t>
      </w:r>
      <w:r w:rsidRPr="00445CD4">
        <w:t>ke svému dalšímu odbornému rozvoji</w:t>
      </w:r>
      <w:r>
        <w:t>,</w:t>
      </w:r>
    </w:p>
    <w:p w14:paraId="7666A050" w14:textId="77EEC4C8" w:rsidR="00631263" w:rsidRDefault="00631263" w:rsidP="00631263">
      <w:pPr>
        <w:pStyle w:val="AP-Seznam"/>
      </w:pPr>
      <w:r>
        <w:t>d</w:t>
      </w:r>
      <w:r w:rsidRPr="00445CD4">
        <w:t>ovede napomáhat inkluzi znevýhodněných, sociálně vyloučených, chudých</w:t>
      </w:r>
      <w:r w:rsidR="00EA7173">
        <w:t xml:space="preserve"> a </w:t>
      </w:r>
      <w:r w:rsidRPr="00445CD4">
        <w:t>ohrožených osob, rodin, skupin</w:t>
      </w:r>
      <w:r w:rsidR="00EA7173">
        <w:t xml:space="preserve"> a </w:t>
      </w:r>
      <w:r w:rsidRPr="00445CD4">
        <w:t>komunit</w:t>
      </w:r>
      <w:r>
        <w:t>,</w:t>
      </w:r>
    </w:p>
    <w:p w14:paraId="10FD7996" w14:textId="459080B3" w:rsidR="00631263" w:rsidRDefault="00631263" w:rsidP="00631263">
      <w:pPr>
        <w:pStyle w:val="AP-Seznam"/>
      </w:pPr>
      <w:r>
        <w:t xml:space="preserve"> je </w:t>
      </w:r>
      <w:r w:rsidRPr="00445CD4">
        <w:t>schopen zaujmout stanovisko</w:t>
      </w:r>
      <w:r w:rsidR="00EA7173">
        <w:t xml:space="preserve"> k </w:t>
      </w:r>
      <w:r w:rsidRPr="00445CD4">
        <w:t>profesním otázkám</w:t>
      </w:r>
      <w:r w:rsidR="00EA7173">
        <w:t xml:space="preserve"> a </w:t>
      </w:r>
      <w:r w:rsidRPr="00445CD4">
        <w:t>aktuálnímu dění na poli sociální práce</w:t>
      </w:r>
      <w:r w:rsidR="00EA7173">
        <w:t xml:space="preserve"> a </w:t>
      </w:r>
      <w:r w:rsidRPr="00445CD4">
        <w:t>podílet se na rozvoji</w:t>
      </w:r>
      <w:r w:rsidR="00EA7173">
        <w:t xml:space="preserve"> a </w:t>
      </w:r>
      <w:r w:rsidRPr="00445CD4">
        <w:t>profesionalizaci sociální práce</w:t>
      </w:r>
      <w:r w:rsidR="00EA7173">
        <w:t xml:space="preserve"> a </w:t>
      </w:r>
      <w:r w:rsidRPr="00445CD4">
        <w:t>sociálních služeb</w:t>
      </w:r>
      <w:r w:rsidR="002F1594">
        <w:t>,</w:t>
      </w:r>
    </w:p>
    <w:p w14:paraId="4142075B" w14:textId="6CB9F3E6" w:rsidR="00631263" w:rsidRDefault="00631263" w:rsidP="00631263">
      <w:pPr>
        <w:pStyle w:val="AP-Seznam"/>
      </w:pPr>
      <w:r>
        <w:t>o</w:t>
      </w:r>
      <w:r w:rsidRPr="00445CD4">
        <w:t>vládá dovednosti prezentace</w:t>
      </w:r>
      <w:r w:rsidR="002F1594">
        <w:t>.</w:t>
      </w:r>
    </w:p>
    <w:p w14:paraId="39ACF2B5" w14:textId="12A8028F" w:rsidR="002F1594" w:rsidRDefault="002F1594" w:rsidP="002F1594">
      <w:pPr>
        <w:pStyle w:val="AP-Seznam"/>
        <w:numPr>
          <w:ilvl w:val="0"/>
          <w:numId w:val="0"/>
        </w:numPr>
        <w:ind w:left="568"/>
      </w:pPr>
      <w:r>
        <w:t>(</w:t>
      </w:r>
      <w:proofErr w:type="spellStart"/>
      <w:r>
        <w:t>Caritas</w:t>
      </w:r>
      <w:proofErr w:type="spellEnd"/>
      <w:r>
        <w:t xml:space="preserve">, Pedagogické dokumenty </w:t>
      </w:r>
      <w:r w:rsidRPr="00956C05">
        <w:t>[online])</w:t>
      </w:r>
    </w:p>
    <w:p w14:paraId="72FC4D7F" w14:textId="26EC2B27" w:rsidR="002F1594" w:rsidRDefault="002F1594" w:rsidP="00FB4FD0">
      <w:pPr>
        <w:pStyle w:val="AP-Odstaveczapedlem"/>
      </w:pPr>
      <w:r>
        <w:t>Z popsaných činností</w:t>
      </w:r>
      <w:r w:rsidR="00EA7173">
        <w:t xml:space="preserve"> k </w:t>
      </w:r>
      <w:r>
        <w:t>přípravě absolventa</w:t>
      </w:r>
      <w:r w:rsidR="00EA7173">
        <w:t xml:space="preserve"> a </w:t>
      </w:r>
      <w:r>
        <w:t>následných dovedností lze vidět, že kompetence, se kterými by měl student odcházet nejsou pouze teoretické, ale je potřeba je umět využít</w:t>
      </w:r>
      <w:r w:rsidR="00EA7173">
        <w:t xml:space="preserve"> i v </w:t>
      </w:r>
      <w:r>
        <w:t xml:space="preserve">praxi. </w:t>
      </w:r>
      <w:r w:rsidR="00FB4FD0">
        <w:t>Potřeby studentů jsou tedy propojování teorie</w:t>
      </w:r>
      <w:r w:rsidR="00EA7173">
        <w:t xml:space="preserve"> s </w:t>
      </w:r>
      <w:r w:rsidR="00FB4FD0">
        <w:t>praxí, samostatná</w:t>
      </w:r>
      <w:r w:rsidR="00EA7173">
        <w:t xml:space="preserve"> i </w:t>
      </w:r>
      <w:r w:rsidR="00FB4FD0">
        <w:t>kolektivní činnost na různých aktivitách, kontakt</w:t>
      </w:r>
      <w:r w:rsidR="00EA7173">
        <w:t xml:space="preserve"> s </w:t>
      </w:r>
      <w:r w:rsidR="00FB4FD0">
        <w:t>lidmi</w:t>
      </w:r>
      <w:r w:rsidR="00EA7173">
        <w:t xml:space="preserve"> z </w:t>
      </w:r>
      <w:r w:rsidR="00FB4FD0">
        <w:t>praxe</w:t>
      </w:r>
      <w:r w:rsidR="00EA7173">
        <w:t xml:space="preserve"> a </w:t>
      </w:r>
      <w:r w:rsidR="00FB4FD0">
        <w:t>participace.</w:t>
      </w:r>
    </w:p>
    <w:p w14:paraId="41984F99" w14:textId="1B821887" w:rsidR="00FB4FD0" w:rsidRPr="00FB5565" w:rsidRDefault="00FB4FD0" w:rsidP="00FB5565">
      <w:pPr>
        <w:pStyle w:val="AP-Odstaveczapedlem"/>
        <w:rPr>
          <w:b/>
          <w:bCs/>
        </w:rPr>
      </w:pPr>
      <w:r w:rsidRPr="00FB5565">
        <w:rPr>
          <w:b/>
          <w:bCs/>
        </w:rPr>
        <w:t>Univerzita</w:t>
      </w:r>
    </w:p>
    <w:p w14:paraId="5E032990" w14:textId="3F123D8F" w:rsidR="00FB4FD0" w:rsidRDefault="00FB4FD0" w:rsidP="006C5BEA">
      <w:pPr>
        <w:pStyle w:val="AP-Odstaveczapedlem"/>
        <w:spacing w:before="0"/>
      </w:pPr>
      <w:r>
        <w:t>Druhou přímou cílovou skupinou je Univerzita Palackého, na které bude spolek působit</w:t>
      </w:r>
      <w:r w:rsidR="00EA7173">
        <w:t xml:space="preserve"> a </w:t>
      </w:r>
      <w:r>
        <w:t>bude fungovat pod jejím jménem. Potřeby univerzity vůči spolku jsou: dodržování povinností spolku, šíření ověřených informací</w:t>
      </w:r>
      <w:r w:rsidR="00BA179D">
        <w:t>, korespondence</w:t>
      </w:r>
      <w:r w:rsidR="00EA7173">
        <w:t xml:space="preserve"> s </w:t>
      </w:r>
      <w:r w:rsidR="00BA179D">
        <w:t>cíli školy, korespondence</w:t>
      </w:r>
      <w:r w:rsidR="00EA7173">
        <w:t xml:space="preserve"> s </w:t>
      </w:r>
      <w:r w:rsidR="00BA179D">
        <w:t>posláním, cíli</w:t>
      </w:r>
      <w:r w:rsidR="00EA7173">
        <w:t xml:space="preserve"> a </w:t>
      </w:r>
      <w:r w:rsidR="00BA179D">
        <w:t>principy sociální práce, nezanedbávání školních povinností studentů, evaluace fungování spolku.</w:t>
      </w:r>
    </w:p>
    <w:p w14:paraId="5F093211" w14:textId="25F270B2" w:rsidR="00F561CE" w:rsidRPr="00FB5565" w:rsidRDefault="00F561CE" w:rsidP="00FB5565">
      <w:pPr>
        <w:pStyle w:val="AP-Odstaveczapedlem"/>
        <w:rPr>
          <w:b/>
          <w:bCs/>
        </w:rPr>
      </w:pPr>
      <w:bookmarkStart w:id="70" w:name="_Hlk133666478"/>
      <w:r w:rsidRPr="00FB5565">
        <w:rPr>
          <w:b/>
          <w:bCs/>
        </w:rPr>
        <w:lastRenderedPageBreak/>
        <w:t xml:space="preserve">Vyučující na </w:t>
      </w:r>
      <w:r w:rsidR="004D66D2" w:rsidRPr="00FB5565">
        <w:rPr>
          <w:b/>
          <w:bCs/>
        </w:rPr>
        <w:t>univerzitě</w:t>
      </w:r>
      <w:r w:rsidR="00EA7173">
        <w:rPr>
          <w:b/>
          <w:bCs/>
        </w:rPr>
        <w:t xml:space="preserve"> a </w:t>
      </w:r>
      <w:r w:rsidRPr="00FB5565">
        <w:rPr>
          <w:b/>
          <w:bCs/>
        </w:rPr>
        <w:t>pracovníci organizací přímo zainteresovaní</w:t>
      </w:r>
    </w:p>
    <w:bookmarkEnd w:id="70"/>
    <w:p w14:paraId="710BE35E" w14:textId="0D91FAE7" w:rsidR="00F561CE" w:rsidRPr="00F561CE" w:rsidRDefault="00F561CE" w:rsidP="006C5BEA">
      <w:pPr>
        <w:pStyle w:val="AP-Odstaveczapedlem"/>
        <w:spacing w:before="0"/>
      </w:pPr>
      <w:r>
        <w:t>V rámci spolku bud</w:t>
      </w:r>
      <w:r w:rsidR="004D66D2">
        <w:t>e navázaná spolupráce</w:t>
      </w:r>
      <w:r w:rsidR="00EA7173">
        <w:t xml:space="preserve"> s </w:t>
      </w:r>
      <w:r w:rsidR="004D66D2">
        <w:t>vyučujícími na univerzitě</w:t>
      </w:r>
      <w:r w:rsidR="00EA7173">
        <w:t xml:space="preserve"> a </w:t>
      </w:r>
      <w:r w:rsidR="004D66D2">
        <w:t>pracovníky různých organizací. Počet těchto aktérů nelze určit.</w:t>
      </w:r>
    </w:p>
    <w:p w14:paraId="532EAA4E" w14:textId="63B7A5E4" w:rsidR="00B62A67" w:rsidRDefault="00B62A67" w:rsidP="00B62A67">
      <w:pPr>
        <w:pStyle w:val="Nadpis2"/>
      </w:pPr>
      <w:bookmarkStart w:id="71" w:name="_Toc133761121"/>
      <w:r>
        <w:t>Nepřímé</w:t>
      </w:r>
      <w:bookmarkEnd w:id="71"/>
    </w:p>
    <w:p w14:paraId="43BE5A4D" w14:textId="10C22409" w:rsidR="00BA179D" w:rsidRPr="00FB5565" w:rsidRDefault="00BA179D" w:rsidP="00FB5565">
      <w:pPr>
        <w:pStyle w:val="AP-Odstaveczapedlem"/>
        <w:rPr>
          <w:b/>
          <w:bCs/>
        </w:rPr>
      </w:pPr>
      <w:r w:rsidRPr="00FB5565">
        <w:rPr>
          <w:b/>
          <w:bCs/>
        </w:rPr>
        <w:t>Budoucí studenti oboru</w:t>
      </w:r>
    </w:p>
    <w:p w14:paraId="22BE7B4E" w14:textId="6B52ED4D" w:rsidR="00BA179D" w:rsidRDefault="00BA179D" w:rsidP="006C5BEA">
      <w:pPr>
        <w:pStyle w:val="AP-Odstaveczapedlem"/>
        <w:spacing w:before="0"/>
      </w:pPr>
      <w:r>
        <w:t>Pokud by byla použita stejná logika jako</w:t>
      </w:r>
      <w:r w:rsidR="00EA7173">
        <w:t xml:space="preserve"> u </w:t>
      </w:r>
      <w:r>
        <w:t>studentů oboru</w:t>
      </w:r>
      <w:r w:rsidR="00EA7173">
        <w:t xml:space="preserve"> a </w:t>
      </w:r>
      <w:r>
        <w:t>vycházelo se</w:t>
      </w:r>
      <w:r w:rsidR="00EA7173">
        <w:t xml:space="preserve"> z </w:t>
      </w:r>
      <w:r>
        <w:t>tabulky č.</w:t>
      </w:r>
      <w:proofErr w:type="gramStart"/>
      <w:r>
        <w:t xml:space="preserve"> ..</w:t>
      </w:r>
      <w:proofErr w:type="gramEnd"/>
      <w:r>
        <w:t xml:space="preserve">, tak každoročně nastoupí na školu 107 studentů. Potřeby této skupiny </w:t>
      </w:r>
      <w:r w:rsidR="00F561CE">
        <w:t>vůči spolku jsou: dostupnost informací</w:t>
      </w:r>
      <w:r w:rsidR="00EA7173">
        <w:t xml:space="preserve"> o </w:t>
      </w:r>
      <w:r w:rsidR="00F561CE">
        <w:t>spolku, možnost stát se členem</w:t>
      </w:r>
      <w:r w:rsidR="00EA7173">
        <w:t xml:space="preserve"> a </w:t>
      </w:r>
      <w:r w:rsidR="00F561CE">
        <w:t>korespondence</w:t>
      </w:r>
      <w:r w:rsidR="00EA7173">
        <w:t xml:space="preserve"> s </w:t>
      </w:r>
      <w:r w:rsidR="00F561CE">
        <w:t>výukou.</w:t>
      </w:r>
    </w:p>
    <w:p w14:paraId="32055FCD" w14:textId="32E476D6" w:rsidR="003F255E" w:rsidRPr="00FB5565" w:rsidRDefault="003F255E" w:rsidP="00FB5565">
      <w:pPr>
        <w:pStyle w:val="AP-Odstaveczapedlem"/>
        <w:rPr>
          <w:b/>
          <w:bCs/>
        </w:rPr>
      </w:pPr>
      <w:r w:rsidRPr="00FB5565">
        <w:rPr>
          <w:b/>
          <w:bCs/>
        </w:rPr>
        <w:t>Sociální služby</w:t>
      </w:r>
      <w:r w:rsidR="00EA7173">
        <w:rPr>
          <w:b/>
          <w:bCs/>
        </w:rPr>
        <w:t xml:space="preserve"> a </w:t>
      </w:r>
      <w:r w:rsidRPr="00FB5565">
        <w:rPr>
          <w:b/>
          <w:bCs/>
        </w:rPr>
        <w:t>neziskové organizace</w:t>
      </w:r>
    </w:p>
    <w:p w14:paraId="23783528" w14:textId="35376502" w:rsidR="003F255E" w:rsidRDefault="003F255E" w:rsidP="006C5BEA">
      <w:pPr>
        <w:pStyle w:val="AP-Odstaveczapedlem"/>
        <w:spacing w:before="0"/>
      </w:pPr>
      <w:r>
        <w:t>Požadavky</w:t>
      </w:r>
      <w:r w:rsidR="00EA7173">
        <w:t xml:space="preserve"> v </w:t>
      </w:r>
      <w:r>
        <w:t>rámci těchto aktéru jsou: spolupráce, korespondence výstupů</w:t>
      </w:r>
      <w:r w:rsidR="00EA7173">
        <w:t xml:space="preserve"> s </w:t>
      </w:r>
      <w:r>
        <w:t>požadavky organizace, propagace služby, doporučení</w:t>
      </w:r>
      <w:r w:rsidR="00EA7173">
        <w:t xml:space="preserve"> k </w:t>
      </w:r>
      <w:r>
        <w:t>praxi studentů</w:t>
      </w:r>
      <w:r w:rsidR="00EA7173">
        <w:t xml:space="preserve"> v </w:t>
      </w:r>
      <w:r>
        <w:t>organizaci, zvyšování povědomí veřejnosti</w:t>
      </w:r>
      <w:r w:rsidR="00EA7173">
        <w:t xml:space="preserve"> o </w:t>
      </w:r>
      <w:r>
        <w:t>sociální práci, zasazování se</w:t>
      </w:r>
      <w:r w:rsidR="00EA7173">
        <w:t xml:space="preserve"> o </w:t>
      </w:r>
      <w:r>
        <w:t>zvyšování prestiže profese.</w:t>
      </w:r>
    </w:p>
    <w:p w14:paraId="7C3A4BA4" w14:textId="50BBFC06" w:rsidR="003F255E" w:rsidRPr="00FB5565" w:rsidRDefault="003F255E" w:rsidP="00FB5565">
      <w:pPr>
        <w:pStyle w:val="AP-Odstaveczapedlem"/>
        <w:rPr>
          <w:b/>
          <w:bCs/>
        </w:rPr>
      </w:pPr>
      <w:r w:rsidRPr="00FB5565">
        <w:rPr>
          <w:b/>
          <w:bCs/>
        </w:rPr>
        <w:t>Široká veřejnost</w:t>
      </w:r>
    </w:p>
    <w:p w14:paraId="37F22498" w14:textId="6D544D42" w:rsidR="003F255E" w:rsidRPr="003F255E" w:rsidRDefault="003F255E" w:rsidP="006C5BEA">
      <w:pPr>
        <w:pStyle w:val="AP-Odstaveczapedlem"/>
        <w:spacing w:before="0"/>
      </w:pPr>
      <w:r>
        <w:t>Požadavky veřejnosti vůči spolku jsou: šíření ověřených informací, reakce na zavádějící informace</w:t>
      </w:r>
      <w:r w:rsidR="00EA7173">
        <w:t xml:space="preserve"> a </w:t>
      </w:r>
      <w:r>
        <w:t>dezinformace, dostupnost informací</w:t>
      </w:r>
      <w:r w:rsidR="00EA7173">
        <w:t xml:space="preserve"> a </w:t>
      </w:r>
      <w:r>
        <w:t>jejich zdroje.</w:t>
      </w:r>
    </w:p>
    <w:p w14:paraId="7DC4E711" w14:textId="3B163C56" w:rsidR="00710074" w:rsidRPr="00710074" w:rsidRDefault="00710074" w:rsidP="003F255E">
      <w:pPr>
        <w:pStyle w:val="AP-Odstavec"/>
        <w:ind w:firstLine="0"/>
        <w:sectPr w:rsidR="00710074" w:rsidRPr="00710074" w:rsidSect="005B4C01">
          <w:type w:val="oddPage"/>
          <w:pgSz w:w="11906" w:h="16838" w:code="9"/>
          <w:pgMar w:top="1417" w:right="1418" w:bottom="1418" w:left="1985" w:header="708" w:footer="708" w:gutter="0"/>
          <w:cols w:space="708"/>
          <w:docGrid w:linePitch="360"/>
        </w:sectPr>
      </w:pPr>
    </w:p>
    <w:p w14:paraId="5453A70E" w14:textId="5BA86919" w:rsidR="00737305" w:rsidRDefault="00737305" w:rsidP="00737305">
      <w:pPr>
        <w:pStyle w:val="Nadpis1"/>
      </w:pPr>
      <w:bookmarkStart w:id="72" w:name="_Toc133761122"/>
      <w:r>
        <w:lastRenderedPageBreak/>
        <w:t>Klíčové aktivity</w:t>
      </w:r>
      <w:r w:rsidR="00EA7173">
        <w:t xml:space="preserve"> a </w:t>
      </w:r>
      <w:r>
        <w:t>jejich indikátory</w:t>
      </w:r>
      <w:bookmarkEnd w:id="72"/>
    </w:p>
    <w:p w14:paraId="1A9278E9" w14:textId="6758587D" w:rsidR="00647256" w:rsidRDefault="00647256" w:rsidP="00647256">
      <w:pPr>
        <w:pStyle w:val="AP-Odstaveczapedlem"/>
      </w:pPr>
      <w:r w:rsidRPr="00647256">
        <w:t>Klíčové aktivity jsou hlavní náplní projektu, jež fungují jako prostředek</w:t>
      </w:r>
      <w:r w:rsidR="00EA7173">
        <w:t xml:space="preserve"> k </w:t>
      </w:r>
      <w:r w:rsidRPr="00647256">
        <w:t>dosažení cílů</w:t>
      </w:r>
      <w:r>
        <w:t xml:space="preserve"> (</w:t>
      </w:r>
      <w:r w:rsidR="00986BC5">
        <w:t>NIDV, Řízení projektu</w:t>
      </w:r>
      <w:r w:rsidR="003F255E">
        <w:t xml:space="preserve"> </w:t>
      </w:r>
      <w:r w:rsidR="003F255E" w:rsidRPr="00956C05">
        <w:t>[online]</w:t>
      </w:r>
      <w:r w:rsidR="003F255E">
        <w:t>).</w:t>
      </w:r>
    </w:p>
    <w:p w14:paraId="14C984DA" w14:textId="27DFACA4" w:rsidR="00647256" w:rsidRDefault="00647256" w:rsidP="00647256">
      <w:pPr>
        <w:pStyle w:val="AP-Odstavec"/>
      </w:pPr>
      <w:r>
        <w:t>V následující tabulce jsou popsány klíčové aktivity</w:t>
      </w:r>
      <w:r w:rsidR="00EA7173">
        <w:t xml:space="preserve"> s </w:t>
      </w:r>
      <w:r>
        <w:t>jejich indikátory. K nim jsou přidána možná rizika – blíže popsány</w:t>
      </w:r>
      <w:r w:rsidR="00EA7173">
        <w:t xml:space="preserve"> v </w:t>
      </w:r>
      <w:r>
        <w:t>kapitole 12 Managment rizik</w:t>
      </w:r>
      <w:r w:rsidR="00FB5565">
        <w:t>.</w:t>
      </w:r>
    </w:p>
    <w:p w14:paraId="2FB59A41" w14:textId="77777777" w:rsidR="00266E35" w:rsidRDefault="00266E35" w:rsidP="00647256">
      <w:pPr>
        <w:pStyle w:val="AP-Odstavec"/>
      </w:pPr>
    </w:p>
    <w:tbl>
      <w:tblPr>
        <w:tblStyle w:val="Mkatabulky"/>
        <w:tblW w:w="9351" w:type="dxa"/>
        <w:tblLook w:val="04A0" w:firstRow="1" w:lastRow="0" w:firstColumn="1" w:lastColumn="0" w:noHBand="0" w:noVBand="1"/>
      </w:tblPr>
      <w:tblGrid>
        <w:gridCol w:w="1567"/>
        <w:gridCol w:w="3139"/>
        <w:gridCol w:w="2802"/>
        <w:gridCol w:w="1843"/>
      </w:tblGrid>
      <w:tr w:rsidR="00647256" w:rsidRPr="00647256" w14:paraId="5FF1934C" w14:textId="77777777" w:rsidTr="00173F83">
        <w:tc>
          <w:tcPr>
            <w:tcW w:w="1567" w:type="dxa"/>
            <w:shd w:val="clear" w:color="auto" w:fill="538135" w:themeFill="accent6" w:themeFillShade="BF"/>
            <w:vAlign w:val="center"/>
          </w:tcPr>
          <w:p w14:paraId="6347683D" w14:textId="08F4AC15" w:rsidR="00647256" w:rsidRPr="00173F83" w:rsidRDefault="00173F83" w:rsidP="000E763B">
            <w:pPr>
              <w:jc w:val="center"/>
              <w:rPr>
                <w:color w:val="FFFFFF" w:themeColor="background1"/>
              </w:rPr>
            </w:pPr>
            <w:r w:rsidRPr="00173F83">
              <w:rPr>
                <w:color w:val="FFFFFF" w:themeColor="background1"/>
              </w:rPr>
              <w:t>KLÍČOVÉ AKTIVITY</w:t>
            </w:r>
          </w:p>
        </w:tc>
        <w:tc>
          <w:tcPr>
            <w:tcW w:w="3139" w:type="dxa"/>
            <w:shd w:val="clear" w:color="auto" w:fill="538135" w:themeFill="accent6" w:themeFillShade="BF"/>
            <w:vAlign w:val="center"/>
          </w:tcPr>
          <w:p w14:paraId="4576E71E" w14:textId="47903075" w:rsidR="00647256" w:rsidRPr="00173F83" w:rsidRDefault="00173F83" w:rsidP="000E763B">
            <w:pPr>
              <w:jc w:val="center"/>
              <w:rPr>
                <w:color w:val="FFFFFF" w:themeColor="background1"/>
              </w:rPr>
            </w:pPr>
            <w:r w:rsidRPr="00173F83">
              <w:rPr>
                <w:color w:val="FFFFFF" w:themeColor="background1"/>
              </w:rPr>
              <w:t>POPIS</w:t>
            </w:r>
          </w:p>
        </w:tc>
        <w:tc>
          <w:tcPr>
            <w:tcW w:w="2802" w:type="dxa"/>
            <w:shd w:val="clear" w:color="auto" w:fill="538135" w:themeFill="accent6" w:themeFillShade="BF"/>
            <w:vAlign w:val="center"/>
          </w:tcPr>
          <w:p w14:paraId="7D8D4682" w14:textId="6ADF70F1" w:rsidR="00647256" w:rsidRPr="00173F83" w:rsidRDefault="00173F83" w:rsidP="000E763B">
            <w:pPr>
              <w:jc w:val="center"/>
              <w:rPr>
                <w:color w:val="FFFFFF" w:themeColor="background1"/>
              </w:rPr>
            </w:pPr>
            <w:r w:rsidRPr="00173F83">
              <w:rPr>
                <w:color w:val="FFFFFF" w:themeColor="background1"/>
              </w:rPr>
              <w:t>INDIKÁTORY</w:t>
            </w:r>
          </w:p>
        </w:tc>
        <w:tc>
          <w:tcPr>
            <w:tcW w:w="1843" w:type="dxa"/>
            <w:shd w:val="clear" w:color="auto" w:fill="538135" w:themeFill="accent6" w:themeFillShade="BF"/>
            <w:vAlign w:val="center"/>
          </w:tcPr>
          <w:p w14:paraId="2FD6D68C" w14:textId="31F04A8C" w:rsidR="00647256" w:rsidRPr="00173F83" w:rsidRDefault="00173F83" w:rsidP="000E763B">
            <w:pPr>
              <w:jc w:val="center"/>
              <w:rPr>
                <w:color w:val="FFFFFF" w:themeColor="background1"/>
              </w:rPr>
            </w:pPr>
            <w:r w:rsidRPr="00173F83">
              <w:rPr>
                <w:color w:val="FFFFFF" w:themeColor="background1"/>
              </w:rPr>
              <w:t>RIZIKA</w:t>
            </w:r>
          </w:p>
        </w:tc>
      </w:tr>
      <w:tr w:rsidR="00647256" w:rsidRPr="00647256" w14:paraId="2203DA7A" w14:textId="77777777" w:rsidTr="000E763B">
        <w:tc>
          <w:tcPr>
            <w:tcW w:w="1567" w:type="dxa"/>
            <w:shd w:val="clear" w:color="auto" w:fill="C5E0B3" w:themeFill="accent6" w:themeFillTint="66"/>
          </w:tcPr>
          <w:p w14:paraId="51ACADAA" w14:textId="77777777" w:rsidR="00647256" w:rsidRPr="000E763B" w:rsidRDefault="00647256" w:rsidP="00647256">
            <w:pPr>
              <w:rPr>
                <w:b/>
                <w:bCs/>
                <w:sz w:val="22"/>
                <w:szCs w:val="22"/>
              </w:rPr>
            </w:pPr>
            <w:r w:rsidRPr="000E763B">
              <w:rPr>
                <w:b/>
                <w:bCs/>
                <w:sz w:val="22"/>
                <w:szCs w:val="22"/>
              </w:rPr>
              <w:t>KA01:</w:t>
            </w:r>
          </w:p>
          <w:p w14:paraId="688F318A" w14:textId="2FA8AC62" w:rsidR="00647256" w:rsidRPr="000E763B" w:rsidRDefault="00647256" w:rsidP="00647256">
            <w:pPr>
              <w:rPr>
                <w:sz w:val="22"/>
                <w:szCs w:val="22"/>
              </w:rPr>
            </w:pPr>
            <w:r w:rsidRPr="000E763B">
              <w:rPr>
                <w:sz w:val="22"/>
                <w:szCs w:val="22"/>
              </w:rPr>
              <w:t>Vytvoření podkladů</w:t>
            </w:r>
            <w:r w:rsidR="00EA7173">
              <w:rPr>
                <w:sz w:val="22"/>
                <w:szCs w:val="22"/>
              </w:rPr>
              <w:t xml:space="preserve"> k </w:t>
            </w:r>
            <w:r w:rsidRPr="000E763B">
              <w:rPr>
                <w:sz w:val="22"/>
                <w:szCs w:val="22"/>
              </w:rPr>
              <w:t>fungování spolku</w:t>
            </w:r>
          </w:p>
        </w:tc>
        <w:tc>
          <w:tcPr>
            <w:tcW w:w="3139" w:type="dxa"/>
          </w:tcPr>
          <w:p w14:paraId="586C72B8" w14:textId="77777777" w:rsidR="00647256" w:rsidRPr="00B26DA5" w:rsidRDefault="00647256" w:rsidP="00647256">
            <w:pPr>
              <w:rPr>
                <w:sz w:val="20"/>
                <w:szCs w:val="20"/>
              </w:rPr>
            </w:pPr>
            <w:r w:rsidRPr="00B26DA5">
              <w:rPr>
                <w:sz w:val="20"/>
                <w:szCs w:val="20"/>
              </w:rPr>
              <w:t>Sepsání části stanov spolku (účel, cíle, předmět činnosti, podmínky členství)</w:t>
            </w:r>
          </w:p>
          <w:p w14:paraId="5379D2C9" w14:textId="0EE5061A" w:rsidR="00647256" w:rsidRPr="00B26DA5" w:rsidRDefault="00647256" w:rsidP="00647256">
            <w:pPr>
              <w:rPr>
                <w:sz w:val="20"/>
                <w:szCs w:val="20"/>
              </w:rPr>
            </w:pPr>
            <w:r w:rsidRPr="00B26DA5">
              <w:rPr>
                <w:sz w:val="20"/>
                <w:szCs w:val="20"/>
              </w:rPr>
              <w:t>Sepsat</w:t>
            </w:r>
            <w:r w:rsidR="00A773F8" w:rsidRPr="00B26DA5">
              <w:rPr>
                <w:sz w:val="20"/>
                <w:szCs w:val="20"/>
              </w:rPr>
              <w:t xml:space="preserve"> potřebné</w:t>
            </w:r>
            <w:r w:rsidRPr="00B26DA5">
              <w:rPr>
                <w:sz w:val="20"/>
                <w:szCs w:val="20"/>
              </w:rPr>
              <w:t xml:space="preserve"> pozice ve spolku</w:t>
            </w:r>
            <w:r w:rsidR="00EA7173">
              <w:rPr>
                <w:sz w:val="20"/>
                <w:szCs w:val="20"/>
              </w:rPr>
              <w:t xml:space="preserve"> a </w:t>
            </w:r>
            <w:r w:rsidRPr="00B26DA5">
              <w:rPr>
                <w:sz w:val="20"/>
                <w:szCs w:val="20"/>
              </w:rPr>
              <w:t>jejich podmínky</w:t>
            </w:r>
          </w:p>
        </w:tc>
        <w:tc>
          <w:tcPr>
            <w:tcW w:w="2802" w:type="dxa"/>
          </w:tcPr>
          <w:p w14:paraId="03984FFA" w14:textId="77777777" w:rsidR="00647256" w:rsidRPr="00B26DA5" w:rsidRDefault="00647256" w:rsidP="00647256">
            <w:pPr>
              <w:rPr>
                <w:sz w:val="20"/>
                <w:szCs w:val="20"/>
              </w:rPr>
            </w:pPr>
            <w:r w:rsidRPr="00B26DA5">
              <w:rPr>
                <w:sz w:val="20"/>
                <w:szCs w:val="20"/>
              </w:rPr>
              <w:t xml:space="preserve">Vyhotovený dokument </w:t>
            </w:r>
          </w:p>
        </w:tc>
        <w:tc>
          <w:tcPr>
            <w:tcW w:w="1843" w:type="dxa"/>
          </w:tcPr>
          <w:p w14:paraId="0540CCF7" w14:textId="11541E72" w:rsidR="00647256" w:rsidRPr="00B26DA5" w:rsidRDefault="002B41B4" w:rsidP="00647256">
            <w:pPr>
              <w:rPr>
                <w:sz w:val="20"/>
                <w:szCs w:val="20"/>
              </w:rPr>
            </w:pPr>
            <w:r w:rsidRPr="00B26DA5">
              <w:rPr>
                <w:sz w:val="20"/>
                <w:szCs w:val="20"/>
              </w:rPr>
              <w:t>Špatně vytvořeno</w:t>
            </w:r>
          </w:p>
        </w:tc>
      </w:tr>
      <w:tr w:rsidR="00647256" w:rsidRPr="00647256" w14:paraId="7A8587D9" w14:textId="77777777" w:rsidTr="000E763B">
        <w:tc>
          <w:tcPr>
            <w:tcW w:w="1567" w:type="dxa"/>
            <w:shd w:val="clear" w:color="auto" w:fill="C5E0B3" w:themeFill="accent6" w:themeFillTint="66"/>
          </w:tcPr>
          <w:p w14:paraId="08E13D63" w14:textId="77777777" w:rsidR="00647256" w:rsidRPr="000E763B" w:rsidRDefault="00647256" w:rsidP="00647256">
            <w:pPr>
              <w:rPr>
                <w:b/>
                <w:bCs/>
                <w:sz w:val="22"/>
                <w:szCs w:val="22"/>
              </w:rPr>
            </w:pPr>
            <w:r w:rsidRPr="000E763B">
              <w:rPr>
                <w:b/>
                <w:bCs/>
                <w:sz w:val="22"/>
                <w:szCs w:val="22"/>
              </w:rPr>
              <w:t>KA02:</w:t>
            </w:r>
          </w:p>
          <w:p w14:paraId="43FCA1E2" w14:textId="292F3016" w:rsidR="00647256" w:rsidRPr="000E763B" w:rsidRDefault="00647256" w:rsidP="00647256">
            <w:pPr>
              <w:rPr>
                <w:sz w:val="22"/>
                <w:szCs w:val="22"/>
              </w:rPr>
            </w:pPr>
            <w:r w:rsidRPr="000E763B">
              <w:rPr>
                <w:sz w:val="22"/>
                <w:szCs w:val="22"/>
              </w:rPr>
              <w:t>Kontaktování univerzity</w:t>
            </w:r>
            <w:r w:rsidR="00EA7173">
              <w:rPr>
                <w:sz w:val="22"/>
                <w:szCs w:val="22"/>
              </w:rPr>
              <w:t xml:space="preserve"> a </w:t>
            </w:r>
            <w:r w:rsidRPr="000E763B">
              <w:rPr>
                <w:sz w:val="22"/>
                <w:szCs w:val="22"/>
              </w:rPr>
              <w:t xml:space="preserve">zajištění spolupráce </w:t>
            </w:r>
          </w:p>
        </w:tc>
        <w:tc>
          <w:tcPr>
            <w:tcW w:w="3139" w:type="dxa"/>
          </w:tcPr>
          <w:p w14:paraId="4DDB274E" w14:textId="4E16B1CB" w:rsidR="00647256" w:rsidRPr="00B26DA5" w:rsidRDefault="00647256" w:rsidP="00647256">
            <w:pPr>
              <w:rPr>
                <w:sz w:val="20"/>
                <w:szCs w:val="20"/>
              </w:rPr>
            </w:pPr>
            <w:r w:rsidRPr="00B26DA5">
              <w:rPr>
                <w:sz w:val="20"/>
                <w:szCs w:val="20"/>
              </w:rPr>
              <w:t>Obeznámit fakultu</w:t>
            </w:r>
            <w:r w:rsidR="00EA7173">
              <w:rPr>
                <w:sz w:val="20"/>
                <w:szCs w:val="20"/>
              </w:rPr>
              <w:t xml:space="preserve"> o </w:t>
            </w:r>
            <w:r w:rsidRPr="00B26DA5">
              <w:rPr>
                <w:sz w:val="20"/>
                <w:szCs w:val="20"/>
              </w:rPr>
              <w:t>plánech</w:t>
            </w:r>
            <w:r w:rsidR="00EA7173">
              <w:rPr>
                <w:sz w:val="20"/>
                <w:szCs w:val="20"/>
              </w:rPr>
              <w:t xml:space="preserve"> k </w:t>
            </w:r>
            <w:r w:rsidRPr="00B26DA5">
              <w:rPr>
                <w:sz w:val="20"/>
                <w:szCs w:val="20"/>
              </w:rPr>
              <w:t xml:space="preserve">založení spolku </w:t>
            </w:r>
          </w:p>
          <w:p w14:paraId="6B7FAAC2" w14:textId="77777777" w:rsidR="00647256" w:rsidRPr="00B26DA5" w:rsidRDefault="00647256" w:rsidP="00647256">
            <w:pPr>
              <w:rPr>
                <w:sz w:val="20"/>
                <w:szCs w:val="20"/>
              </w:rPr>
            </w:pPr>
          </w:p>
          <w:p w14:paraId="1BC6C300" w14:textId="77777777" w:rsidR="00647256" w:rsidRPr="00B26DA5" w:rsidRDefault="00647256" w:rsidP="00647256">
            <w:pPr>
              <w:rPr>
                <w:sz w:val="20"/>
                <w:szCs w:val="20"/>
              </w:rPr>
            </w:pPr>
            <w:r w:rsidRPr="00B26DA5">
              <w:rPr>
                <w:sz w:val="20"/>
                <w:szCs w:val="20"/>
              </w:rPr>
              <w:t>Sehnání prostoru na půdě školy, kde bude moci spolek působit</w:t>
            </w:r>
          </w:p>
        </w:tc>
        <w:tc>
          <w:tcPr>
            <w:tcW w:w="2802" w:type="dxa"/>
          </w:tcPr>
          <w:p w14:paraId="3333877B" w14:textId="4764233D" w:rsidR="00647256" w:rsidRPr="00B26DA5" w:rsidRDefault="00647256" w:rsidP="00647256">
            <w:pPr>
              <w:rPr>
                <w:sz w:val="20"/>
                <w:szCs w:val="20"/>
              </w:rPr>
            </w:pPr>
            <w:r w:rsidRPr="00B26DA5">
              <w:rPr>
                <w:sz w:val="20"/>
                <w:szCs w:val="20"/>
              </w:rPr>
              <w:t>Proběhlá schůzka</w:t>
            </w:r>
            <w:r w:rsidR="00EA7173">
              <w:rPr>
                <w:sz w:val="20"/>
                <w:szCs w:val="20"/>
              </w:rPr>
              <w:t xml:space="preserve"> s </w:t>
            </w:r>
            <w:r w:rsidRPr="00B26DA5">
              <w:rPr>
                <w:sz w:val="20"/>
                <w:szCs w:val="20"/>
              </w:rPr>
              <w:t>fakultou/telefonický hovor/emailová komunikace</w:t>
            </w:r>
          </w:p>
          <w:p w14:paraId="5AE1412A" w14:textId="77777777" w:rsidR="00647256" w:rsidRPr="00B26DA5" w:rsidRDefault="00647256" w:rsidP="00647256">
            <w:pPr>
              <w:rPr>
                <w:sz w:val="20"/>
                <w:szCs w:val="20"/>
              </w:rPr>
            </w:pPr>
          </w:p>
          <w:p w14:paraId="0E8DCD0A" w14:textId="4C1DEABA" w:rsidR="00647256" w:rsidRPr="00B26DA5" w:rsidRDefault="00647256" w:rsidP="00647256">
            <w:pPr>
              <w:rPr>
                <w:sz w:val="20"/>
                <w:szCs w:val="20"/>
              </w:rPr>
            </w:pPr>
            <w:r w:rsidRPr="00B26DA5">
              <w:rPr>
                <w:sz w:val="20"/>
                <w:szCs w:val="20"/>
              </w:rPr>
              <w:t>Smluvené místo</w:t>
            </w:r>
            <w:r w:rsidR="00EA7173">
              <w:rPr>
                <w:sz w:val="20"/>
                <w:szCs w:val="20"/>
              </w:rPr>
              <w:t xml:space="preserve"> s </w:t>
            </w:r>
            <w:r w:rsidRPr="00B26DA5">
              <w:rPr>
                <w:sz w:val="20"/>
                <w:szCs w:val="20"/>
              </w:rPr>
              <w:t>univerzitou</w:t>
            </w:r>
          </w:p>
        </w:tc>
        <w:tc>
          <w:tcPr>
            <w:tcW w:w="1843" w:type="dxa"/>
          </w:tcPr>
          <w:p w14:paraId="70FFB7DF" w14:textId="77777777" w:rsidR="00647256" w:rsidRPr="00B26DA5" w:rsidRDefault="00647256" w:rsidP="00647256">
            <w:pPr>
              <w:rPr>
                <w:sz w:val="20"/>
                <w:szCs w:val="20"/>
              </w:rPr>
            </w:pPr>
            <w:r w:rsidRPr="00B26DA5">
              <w:rPr>
                <w:sz w:val="20"/>
                <w:szCs w:val="20"/>
              </w:rPr>
              <w:t xml:space="preserve">Nespolupráce fakulty </w:t>
            </w:r>
          </w:p>
          <w:p w14:paraId="1D3DCB8B" w14:textId="77777777" w:rsidR="00647256" w:rsidRPr="00B26DA5" w:rsidRDefault="00647256" w:rsidP="00647256">
            <w:pPr>
              <w:rPr>
                <w:sz w:val="20"/>
                <w:szCs w:val="20"/>
              </w:rPr>
            </w:pPr>
          </w:p>
          <w:p w14:paraId="66B64BC4" w14:textId="77777777" w:rsidR="00647256" w:rsidRPr="00B26DA5" w:rsidRDefault="00647256" w:rsidP="00647256">
            <w:pPr>
              <w:rPr>
                <w:sz w:val="20"/>
                <w:szCs w:val="20"/>
              </w:rPr>
            </w:pPr>
            <w:r w:rsidRPr="00B26DA5">
              <w:rPr>
                <w:sz w:val="20"/>
                <w:szCs w:val="20"/>
              </w:rPr>
              <w:t>Nesehnání prostorů na půdě školy</w:t>
            </w:r>
          </w:p>
        </w:tc>
      </w:tr>
      <w:tr w:rsidR="00647256" w:rsidRPr="00647256" w14:paraId="249AE75F" w14:textId="77777777" w:rsidTr="000E763B">
        <w:tc>
          <w:tcPr>
            <w:tcW w:w="1567" w:type="dxa"/>
            <w:shd w:val="clear" w:color="auto" w:fill="C5E0B3" w:themeFill="accent6" w:themeFillTint="66"/>
          </w:tcPr>
          <w:p w14:paraId="6FB99461" w14:textId="77777777" w:rsidR="00647256" w:rsidRPr="000E763B" w:rsidRDefault="00647256" w:rsidP="00647256">
            <w:pPr>
              <w:rPr>
                <w:b/>
                <w:bCs/>
                <w:sz w:val="22"/>
                <w:szCs w:val="22"/>
              </w:rPr>
            </w:pPr>
            <w:r w:rsidRPr="000E763B">
              <w:rPr>
                <w:b/>
                <w:bCs/>
                <w:sz w:val="22"/>
                <w:szCs w:val="22"/>
              </w:rPr>
              <w:t>KA03:</w:t>
            </w:r>
          </w:p>
          <w:p w14:paraId="3D7E3384" w14:textId="77777777" w:rsidR="00647256" w:rsidRPr="000E763B" w:rsidRDefault="00647256" w:rsidP="00647256">
            <w:pPr>
              <w:rPr>
                <w:sz w:val="22"/>
                <w:szCs w:val="22"/>
              </w:rPr>
            </w:pPr>
            <w:r w:rsidRPr="000E763B">
              <w:rPr>
                <w:sz w:val="22"/>
                <w:szCs w:val="22"/>
              </w:rPr>
              <w:t xml:space="preserve">Propagace úvodního setkání </w:t>
            </w:r>
          </w:p>
        </w:tc>
        <w:tc>
          <w:tcPr>
            <w:tcW w:w="3139" w:type="dxa"/>
          </w:tcPr>
          <w:p w14:paraId="2D8B268C" w14:textId="5194DA19" w:rsidR="00647256" w:rsidRPr="00B26DA5" w:rsidRDefault="00647256" w:rsidP="00647256">
            <w:pPr>
              <w:rPr>
                <w:sz w:val="20"/>
                <w:szCs w:val="20"/>
              </w:rPr>
            </w:pPr>
            <w:r w:rsidRPr="00B26DA5">
              <w:rPr>
                <w:sz w:val="20"/>
                <w:szCs w:val="20"/>
              </w:rPr>
              <w:t>Aktualita na sociálních sítích</w:t>
            </w:r>
            <w:r w:rsidR="00EA7173">
              <w:rPr>
                <w:sz w:val="20"/>
                <w:szCs w:val="20"/>
              </w:rPr>
              <w:t xml:space="preserve"> a </w:t>
            </w:r>
            <w:r w:rsidRPr="00B26DA5">
              <w:rPr>
                <w:sz w:val="20"/>
                <w:szCs w:val="20"/>
              </w:rPr>
              <w:t>stránkách univerzity</w:t>
            </w:r>
          </w:p>
          <w:p w14:paraId="4E52894C" w14:textId="77777777" w:rsidR="00647256" w:rsidRPr="00B26DA5" w:rsidRDefault="00647256" w:rsidP="00647256">
            <w:pPr>
              <w:rPr>
                <w:sz w:val="20"/>
                <w:szCs w:val="20"/>
              </w:rPr>
            </w:pPr>
          </w:p>
          <w:p w14:paraId="4F6A0A8A" w14:textId="77777777" w:rsidR="00647256" w:rsidRPr="00B26DA5" w:rsidRDefault="00647256" w:rsidP="00647256">
            <w:pPr>
              <w:rPr>
                <w:sz w:val="20"/>
                <w:szCs w:val="20"/>
              </w:rPr>
            </w:pPr>
            <w:r w:rsidRPr="00B26DA5">
              <w:rPr>
                <w:sz w:val="20"/>
                <w:szCs w:val="20"/>
              </w:rPr>
              <w:t>Vyvěšení letáčků</w:t>
            </w:r>
          </w:p>
        </w:tc>
        <w:tc>
          <w:tcPr>
            <w:tcW w:w="2802" w:type="dxa"/>
          </w:tcPr>
          <w:p w14:paraId="3223397C" w14:textId="7F425548" w:rsidR="00647256" w:rsidRPr="00B26DA5" w:rsidRDefault="00647256" w:rsidP="00647256">
            <w:pPr>
              <w:rPr>
                <w:sz w:val="20"/>
                <w:szCs w:val="20"/>
              </w:rPr>
            </w:pPr>
            <w:r w:rsidRPr="00B26DA5">
              <w:rPr>
                <w:sz w:val="20"/>
                <w:szCs w:val="20"/>
              </w:rPr>
              <w:t>Zveřejněná aktualita na stránkách</w:t>
            </w:r>
            <w:r w:rsidR="00EA7173">
              <w:rPr>
                <w:sz w:val="20"/>
                <w:szCs w:val="20"/>
              </w:rPr>
              <w:t xml:space="preserve"> a </w:t>
            </w:r>
            <w:r w:rsidRPr="00B26DA5">
              <w:rPr>
                <w:sz w:val="20"/>
                <w:szCs w:val="20"/>
              </w:rPr>
              <w:t>sociálních sítích univerzity</w:t>
            </w:r>
          </w:p>
          <w:p w14:paraId="0C610C5D" w14:textId="77777777" w:rsidR="00647256" w:rsidRPr="00B26DA5" w:rsidRDefault="00647256" w:rsidP="00647256">
            <w:pPr>
              <w:rPr>
                <w:sz w:val="20"/>
                <w:szCs w:val="20"/>
              </w:rPr>
            </w:pPr>
          </w:p>
          <w:p w14:paraId="0223F5C0" w14:textId="77777777" w:rsidR="00647256" w:rsidRPr="00B26DA5" w:rsidRDefault="00647256" w:rsidP="00647256">
            <w:pPr>
              <w:rPr>
                <w:sz w:val="20"/>
                <w:szCs w:val="20"/>
              </w:rPr>
            </w:pPr>
            <w:r w:rsidRPr="00B26DA5">
              <w:rPr>
                <w:sz w:val="20"/>
                <w:szCs w:val="20"/>
              </w:rPr>
              <w:t>Vyvěšených/rozdaných 50letáků</w:t>
            </w:r>
          </w:p>
        </w:tc>
        <w:tc>
          <w:tcPr>
            <w:tcW w:w="1843" w:type="dxa"/>
          </w:tcPr>
          <w:p w14:paraId="38976F70" w14:textId="4AC72C33" w:rsidR="00647256" w:rsidRPr="00B26DA5" w:rsidRDefault="00647256" w:rsidP="00647256">
            <w:pPr>
              <w:rPr>
                <w:sz w:val="20"/>
                <w:szCs w:val="20"/>
              </w:rPr>
            </w:pPr>
            <w:r w:rsidRPr="00B26DA5">
              <w:rPr>
                <w:sz w:val="20"/>
                <w:szCs w:val="20"/>
              </w:rPr>
              <w:t>Nevydání propagačních informací univerzitou na svých stránkách</w:t>
            </w:r>
            <w:r w:rsidR="00EA7173">
              <w:rPr>
                <w:sz w:val="20"/>
                <w:szCs w:val="20"/>
              </w:rPr>
              <w:t xml:space="preserve"> a </w:t>
            </w:r>
            <w:r w:rsidRPr="00B26DA5">
              <w:rPr>
                <w:sz w:val="20"/>
                <w:szCs w:val="20"/>
              </w:rPr>
              <w:t>sociálních sítích</w:t>
            </w:r>
          </w:p>
        </w:tc>
      </w:tr>
      <w:tr w:rsidR="00647256" w:rsidRPr="00647256" w14:paraId="72941856" w14:textId="77777777" w:rsidTr="000E763B">
        <w:tc>
          <w:tcPr>
            <w:tcW w:w="1567" w:type="dxa"/>
            <w:shd w:val="clear" w:color="auto" w:fill="C5E0B3" w:themeFill="accent6" w:themeFillTint="66"/>
          </w:tcPr>
          <w:p w14:paraId="65AADD29" w14:textId="77777777" w:rsidR="00647256" w:rsidRPr="000E763B" w:rsidRDefault="00647256" w:rsidP="00647256">
            <w:pPr>
              <w:rPr>
                <w:b/>
                <w:bCs/>
                <w:sz w:val="22"/>
                <w:szCs w:val="22"/>
              </w:rPr>
            </w:pPr>
            <w:r w:rsidRPr="000E763B">
              <w:rPr>
                <w:b/>
                <w:bCs/>
                <w:sz w:val="22"/>
                <w:szCs w:val="22"/>
              </w:rPr>
              <w:t>KA04:</w:t>
            </w:r>
          </w:p>
          <w:p w14:paraId="66F349D4" w14:textId="36E97CE1" w:rsidR="00647256" w:rsidRPr="000E763B" w:rsidRDefault="00647256" w:rsidP="00647256">
            <w:pPr>
              <w:rPr>
                <w:sz w:val="22"/>
                <w:szCs w:val="22"/>
              </w:rPr>
            </w:pPr>
            <w:r w:rsidRPr="000E763B">
              <w:rPr>
                <w:sz w:val="22"/>
                <w:szCs w:val="22"/>
              </w:rPr>
              <w:t>Naplánování</w:t>
            </w:r>
            <w:r w:rsidR="00EA7173">
              <w:rPr>
                <w:sz w:val="22"/>
                <w:szCs w:val="22"/>
              </w:rPr>
              <w:t xml:space="preserve"> a </w:t>
            </w:r>
            <w:r w:rsidRPr="000E763B">
              <w:rPr>
                <w:sz w:val="22"/>
                <w:szCs w:val="22"/>
              </w:rPr>
              <w:t>realizace náboru členů</w:t>
            </w:r>
            <w:r w:rsidR="00EA7173">
              <w:rPr>
                <w:sz w:val="22"/>
                <w:szCs w:val="22"/>
              </w:rPr>
              <w:t xml:space="preserve"> v </w:t>
            </w:r>
            <w:r w:rsidRPr="000E763B">
              <w:rPr>
                <w:sz w:val="22"/>
                <w:szCs w:val="22"/>
              </w:rPr>
              <w:t>rámci setkání</w:t>
            </w:r>
          </w:p>
        </w:tc>
        <w:tc>
          <w:tcPr>
            <w:tcW w:w="3139" w:type="dxa"/>
          </w:tcPr>
          <w:p w14:paraId="1E64455A" w14:textId="672FBFE6" w:rsidR="00647256" w:rsidRPr="00B26DA5" w:rsidRDefault="00647256" w:rsidP="00647256">
            <w:pPr>
              <w:rPr>
                <w:sz w:val="20"/>
                <w:szCs w:val="20"/>
              </w:rPr>
            </w:pPr>
            <w:r w:rsidRPr="00B26DA5">
              <w:rPr>
                <w:sz w:val="20"/>
                <w:szCs w:val="20"/>
              </w:rPr>
              <w:t>Sdělení obecných informací</w:t>
            </w:r>
            <w:r w:rsidR="00EA7173">
              <w:rPr>
                <w:sz w:val="20"/>
                <w:szCs w:val="20"/>
              </w:rPr>
              <w:t xml:space="preserve"> o </w:t>
            </w:r>
            <w:r w:rsidRPr="00B26DA5">
              <w:rPr>
                <w:sz w:val="20"/>
                <w:szCs w:val="20"/>
              </w:rPr>
              <w:t>účelu</w:t>
            </w:r>
            <w:r w:rsidR="00EA7173">
              <w:rPr>
                <w:sz w:val="20"/>
                <w:szCs w:val="20"/>
              </w:rPr>
              <w:t xml:space="preserve"> a </w:t>
            </w:r>
            <w:r w:rsidRPr="00B26DA5">
              <w:rPr>
                <w:sz w:val="20"/>
                <w:szCs w:val="20"/>
              </w:rPr>
              <w:t>činnosti spolku studentům sociální práce</w:t>
            </w:r>
            <w:r w:rsidR="00EA7173">
              <w:rPr>
                <w:sz w:val="20"/>
                <w:szCs w:val="20"/>
              </w:rPr>
              <w:t xml:space="preserve"> v </w:t>
            </w:r>
            <w:r w:rsidRPr="00B26DA5">
              <w:rPr>
                <w:sz w:val="20"/>
                <w:szCs w:val="20"/>
              </w:rPr>
              <w:t>Olomouci</w:t>
            </w:r>
          </w:p>
          <w:p w14:paraId="07C5406D" w14:textId="77777777" w:rsidR="00647256" w:rsidRPr="00B26DA5" w:rsidRDefault="00647256" w:rsidP="00647256">
            <w:pPr>
              <w:rPr>
                <w:sz w:val="20"/>
                <w:szCs w:val="20"/>
              </w:rPr>
            </w:pPr>
          </w:p>
          <w:p w14:paraId="354547F3" w14:textId="77777777" w:rsidR="00647256" w:rsidRPr="00B26DA5" w:rsidRDefault="00647256" w:rsidP="00647256">
            <w:pPr>
              <w:rPr>
                <w:sz w:val="20"/>
                <w:szCs w:val="20"/>
              </w:rPr>
            </w:pPr>
            <w:r w:rsidRPr="00B26DA5">
              <w:rPr>
                <w:sz w:val="20"/>
                <w:szCs w:val="20"/>
              </w:rPr>
              <w:t>Nábor do potřebných pozic</w:t>
            </w:r>
          </w:p>
        </w:tc>
        <w:tc>
          <w:tcPr>
            <w:tcW w:w="2802" w:type="dxa"/>
          </w:tcPr>
          <w:p w14:paraId="3DE61184" w14:textId="77777777" w:rsidR="00647256" w:rsidRPr="00B26DA5" w:rsidRDefault="00647256" w:rsidP="00647256">
            <w:pPr>
              <w:rPr>
                <w:sz w:val="20"/>
                <w:szCs w:val="20"/>
              </w:rPr>
            </w:pPr>
            <w:r w:rsidRPr="00B26DA5">
              <w:rPr>
                <w:sz w:val="20"/>
                <w:szCs w:val="20"/>
              </w:rPr>
              <w:t>Zápis proběhlého setkání</w:t>
            </w:r>
          </w:p>
          <w:p w14:paraId="3E3ABF6F" w14:textId="77777777" w:rsidR="00647256" w:rsidRPr="00B26DA5" w:rsidRDefault="00647256" w:rsidP="00647256">
            <w:pPr>
              <w:rPr>
                <w:sz w:val="20"/>
                <w:szCs w:val="20"/>
              </w:rPr>
            </w:pPr>
          </w:p>
          <w:p w14:paraId="6ECECDED" w14:textId="77777777" w:rsidR="00647256" w:rsidRPr="00B26DA5" w:rsidRDefault="00647256" w:rsidP="00647256">
            <w:pPr>
              <w:rPr>
                <w:sz w:val="20"/>
                <w:szCs w:val="20"/>
              </w:rPr>
            </w:pPr>
            <w:r w:rsidRPr="00B26DA5">
              <w:rPr>
                <w:sz w:val="20"/>
                <w:szCs w:val="20"/>
              </w:rPr>
              <w:t>Zúčastnění alespoň 20 studentů</w:t>
            </w:r>
          </w:p>
          <w:p w14:paraId="0EBEFDAE" w14:textId="77777777" w:rsidR="00647256" w:rsidRPr="00B26DA5" w:rsidRDefault="00647256" w:rsidP="00647256">
            <w:pPr>
              <w:rPr>
                <w:sz w:val="20"/>
                <w:szCs w:val="20"/>
              </w:rPr>
            </w:pPr>
          </w:p>
          <w:p w14:paraId="5016A3FF" w14:textId="7800E2D0" w:rsidR="00647256" w:rsidRPr="00B26DA5" w:rsidRDefault="00647256" w:rsidP="00647256">
            <w:pPr>
              <w:rPr>
                <w:sz w:val="20"/>
                <w:szCs w:val="20"/>
              </w:rPr>
            </w:pPr>
            <w:r w:rsidRPr="00B26DA5">
              <w:rPr>
                <w:sz w:val="20"/>
                <w:szCs w:val="20"/>
              </w:rPr>
              <w:t>Po</w:t>
            </w:r>
            <w:r w:rsidR="00E329D3" w:rsidRPr="00B26DA5">
              <w:rPr>
                <w:sz w:val="20"/>
                <w:szCs w:val="20"/>
              </w:rPr>
              <w:t>z</w:t>
            </w:r>
            <w:r w:rsidRPr="00B26DA5">
              <w:rPr>
                <w:sz w:val="20"/>
                <w:szCs w:val="20"/>
              </w:rPr>
              <w:t>ice obsazeny</w:t>
            </w:r>
          </w:p>
        </w:tc>
        <w:tc>
          <w:tcPr>
            <w:tcW w:w="1843" w:type="dxa"/>
          </w:tcPr>
          <w:p w14:paraId="0F9E58CA" w14:textId="77777777" w:rsidR="00647256" w:rsidRPr="00B26DA5" w:rsidRDefault="00647256" w:rsidP="00647256">
            <w:pPr>
              <w:rPr>
                <w:sz w:val="20"/>
                <w:szCs w:val="20"/>
              </w:rPr>
            </w:pPr>
            <w:r w:rsidRPr="00B26DA5">
              <w:rPr>
                <w:sz w:val="20"/>
                <w:szCs w:val="20"/>
              </w:rPr>
              <w:t>Nedostavení se minimálního počtu studentů</w:t>
            </w:r>
          </w:p>
          <w:p w14:paraId="48C0E71E" w14:textId="77777777" w:rsidR="00647256" w:rsidRPr="00B26DA5" w:rsidRDefault="00647256" w:rsidP="00647256">
            <w:pPr>
              <w:rPr>
                <w:sz w:val="20"/>
                <w:szCs w:val="20"/>
              </w:rPr>
            </w:pPr>
          </w:p>
          <w:p w14:paraId="2B6F4A68" w14:textId="52367DDD" w:rsidR="00647256" w:rsidRPr="00B26DA5" w:rsidRDefault="00647256" w:rsidP="00647256">
            <w:pPr>
              <w:rPr>
                <w:sz w:val="20"/>
                <w:szCs w:val="20"/>
              </w:rPr>
            </w:pPr>
            <w:r w:rsidRPr="00B26DA5">
              <w:rPr>
                <w:sz w:val="20"/>
                <w:szCs w:val="20"/>
              </w:rPr>
              <w:t>Nízký zájem</w:t>
            </w:r>
            <w:r w:rsidR="00EA7173">
              <w:rPr>
                <w:sz w:val="20"/>
                <w:szCs w:val="20"/>
              </w:rPr>
              <w:t xml:space="preserve"> o </w:t>
            </w:r>
            <w:r w:rsidRPr="00B26DA5">
              <w:rPr>
                <w:sz w:val="20"/>
                <w:szCs w:val="20"/>
              </w:rPr>
              <w:t>členství ve spolku</w:t>
            </w:r>
          </w:p>
          <w:p w14:paraId="67864FD2" w14:textId="77777777" w:rsidR="00647256" w:rsidRPr="00B26DA5" w:rsidRDefault="00647256" w:rsidP="00647256">
            <w:pPr>
              <w:rPr>
                <w:sz w:val="20"/>
                <w:szCs w:val="20"/>
              </w:rPr>
            </w:pPr>
          </w:p>
          <w:p w14:paraId="26B1158A" w14:textId="77777777" w:rsidR="00647256" w:rsidRPr="00B26DA5" w:rsidRDefault="00647256" w:rsidP="00647256">
            <w:pPr>
              <w:rPr>
                <w:sz w:val="20"/>
                <w:szCs w:val="20"/>
              </w:rPr>
            </w:pPr>
            <w:r w:rsidRPr="00B26DA5">
              <w:rPr>
                <w:sz w:val="20"/>
                <w:szCs w:val="20"/>
              </w:rPr>
              <w:t>Covid opatření</w:t>
            </w:r>
          </w:p>
        </w:tc>
      </w:tr>
      <w:tr w:rsidR="00647256" w:rsidRPr="00647256" w14:paraId="08686A6C" w14:textId="77777777" w:rsidTr="000E763B">
        <w:tc>
          <w:tcPr>
            <w:tcW w:w="1567" w:type="dxa"/>
            <w:shd w:val="clear" w:color="auto" w:fill="C5E0B3" w:themeFill="accent6" w:themeFillTint="66"/>
          </w:tcPr>
          <w:p w14:paraId="367686D7" w14:textId="77777777" w:rsidR="00647256" w:rsidRPr="000E763B" w:rsidRDefault="00647256" w:rsidP="00CB51A0">
            <w:pPr>
              <w:keepNext/>
              <w:rPr>
                <w:b/>
                <w:bCs/>
                <w:sz w:val="22"/>
                <w:szCs w:val="22"/>
              </w:rPr>
            </w:pPr>
            <w:r w:rsidRPr="000E763B">
              <w:rPr>
                <w:b/>
                <w:bCs/>
                <w:sz w:val="22"/>
                <w:szCs w:val="22"/>
              </w:rPr>
              <w:lastRenderedPageBreak/>
              <w:t>KA05:</w:t>
            </w:r>
          </w:p>
          <w:p w14:paraId="7C1FB9A6" w14:textId="77777777" w:rsidR="00647256" w:rsidRPr="000E763B" w:rsidRDefault="00647256" w:rsidP="00CB51A0">
            <w:pPr>
              <w:keepNext/>
              <w:rPr>
                <w:sz w:val="22"/>
                <w:szCs w:val="22"/>
              </w:rPr>
            </w:pPr>
            <w:r w:rsidRPr="000E763B">
              <w:rPr>
                <w:sz w:val="22"/>
                <w:szCs w:val="22"/>
              </w:rPr>
              <w:t>Administrativa</w:t>
            </w:r>
          </w:p>
        </w:tc>
        <w:tc>
          <w:tcPr>
            <w:tcW w:w="3139" w:type="dxa"/>
          </w:tcPr>
          <w:p w14:paraId="68220372" w14:textId="77777777" w:rsidR="00647256" w:rsidRPr="00B26DA5" w:rsidRDefault="00647256" w:rsidP="00CB51A0">
            <w:pPr>
              <w:keepNext/>
              <w:rPr>
                <w:sz w:val="20"/>
                <w:szCs w:val="20"/>
              </w:rPr>
            </w:pPr>
            <w:r w:rsidRPr="00B26DA5">
              <w:rPr>
                <w:sz w:val="20"/>
                <w:szCs w:val="20"/>
              </w:rPr>
              <w:t>Sepsat zbytek stanov spolku</w:t>
            </w:r>
          </w:p>
          <w:p w14:paraId="7BEB2D36" w14:textId="55D1C9BD" w:rsidR="00647256" w:rsidRPr="00B26DA5" w:rsidRDefault="00647256" w:rsidP="00CB51A0">
            <w:pPr>
              <w:keepNext/>
              <w:rPr>
                <w:sz w:val="20"/>
                <w:szCs w:val="20"/>
              </w:rPr>
            </w:pPr>
            <w:r w:rsidRPr="00B26DA5">
              <w:rPr>
                <w:sz w:val="20"/>
                <w:szCs w:val="20"/>
              </w:rPr>
              <w:t>Určit: zakladatele; statutární orgán; výkonný orgán; nejvyšší orgán –</w:t>
            </w:r>
            <w:r w:rsidR="00EA7173">
              <w:rPr>
                <w:sz w:val="20"/>
                <w:szCs w:val="20"/>
              </w:rPr>
              <w:t xml:space="preserve"> a </w:t>
            </w:r>
            <w:r w:rsidRPr="00B26DA5">
              <w:rPr>
                <w:sz w:val="20"/>
                <w:szCs w:val="20"/>
              </w:rPr>
              <w:t>pravomoci mezi těmito orgány; jakým způsobem se volí; název spolku</w:t>
            </w:r>
            <w:r w:rsidR="00EA7173">
              <w:rPr>
                <w:sz w:val="20"/>
                <w:szCs w:val="20"/>
              </w:rPr>
              <w:t xml:space="preserve"> a </w:t>
            </w:r>
            <w:r w:rsidRPr="00B26DA5">
              <w:rPr>
                <w:sz w:val="20"/>
                <w:szCs w:val="20"/>
              </w:rPr>
              <w:t>sídlo</w:t>
            </w:r>
          </w:p>
          <w:p w14:paraId="08327A0A" w14:textId="77777777" w:rsidR="00647256" w:rsidRPr="00B26DA5" w:rsidRDefault="00647256" w:rsidP="00CB51A0">
            <w:pPr>
              <w:keepNext/>
              <w:rPr>
                <w:sz w:val="20"/>
                <w:szCs w:val="20"/>
              </w:rPr>
            </w:pPr>
            <w:r w:rsidRPr="00B26DA5">
              <w:rPr>
                <w:sz w:val="20"/>
                <w:szCs w:val="20"/>
              </w:rPr>
              <w:t>Zápis do veřejného rejstříku</w:t>
            </w:r>
          </w:p>
          <w:p w14:paraId="52CAACD4" w14:textId="6F507860" w:rsidR="00FC2100" w:rsidRPr="00B26DA5" w:rsidRDefault="00FC2100" w:rsidP="00CB51A0">
            <w:pPr>
              <w:keepNext/>
              <w:rPr>
                <w:sz w:val="20"/>
                <w:szCs w:val="20"/>
              </w:rPr>
            </w:pPr>
            <w:r w:rsidRPr="00B26DA5">
              <w:rPr>
                <w:sz w:val="20"/>
                <w:szCs w:val="20"/>
              </w:rPr>
              <w:t>Přihlášení na finanční úřad</w:t>
            </w:r>
          </w:p>
          <w:p w14:paraId="5BE27B5B" w14:textId="2E794E23" w:rsidR="00FC2100" w:rsidRPr="00B26DA5" w:rsidRDefault="00FC2100" w:rsidP="00CB51A0">
            <w:pPr>
              <w:keepNext/>
              <w:rPr>
                <w:sz w:val="20"/>
                <w:szCs w:val="20"/>
              </w:rPr>
            </w:pPr>
            <w:r w:rsidRPr="00B26DA5">
              <w:rPr>
                <w:sz w:val="20"/>
                <w:szCs w:val="20"/>
              </w:rPr>
              <w:t>Založení datové schránky</w:t>
            </w:r>
          </w:p>
          <w:p w14:paraId="13808A35" w14:textId="2B915867" w:rsidR="00647256" w:rsidRPr="00B26DA5" w:rsidRDefault="00647256" w:rsidP="00CB51A0">
            <w:pPr>
              <w:keepNext/>
              <w:rPr>
                <w:sz w:val="20"/>
                <w:szCs w:val="20"/>
              </w:rPr>
            </w:pPr>
            <w:r w:rsidRPr="00B26DA5">
              <w:rPr>
                <w:sz w:val="20"/>
                <w:szCs w:val="20"/>
              </w:rPr>
              <w:t>Nahlásit existenci nového spolku do platformy univerzity</w:t>
            </w:r>
          </w:p>
          <w:p w14:paraId="4542CC0D" w14:textId="736E7EE2" w:rsidR="00647256" w:rsidRPr="00B26DA5" w:rsidRDefault="00647256" w:rsidP="00CB51A0">
            <w:pPr>
              <w:keepNext/>
              <w:rPr>
                <w:sz w:val="20"/>
                <w:szCs w:val="20"/>
              </w:rPr>
            </w:pPr>
            <w:r w:rsidRPr="00B26DA5">
              <w:rPr>
                <w:sz w:val="20"/>
                <w:szCs w:val="20"/>
              </w:rPr>
              <w:t>Uzavření Rámcové smlouvy</w:t>
            </w:r>
            <w:r w:rsidR="00EA7173">
              <w:rPr>
                <w:sz w:val="20"/>
                <w:szCs w:val="20"/>
              </w:rPr>
              <w:t xml:space="preserve"> o </w:t>
            </w:r>
            <w:r w:rsidRPr="00B26DA5">
              <w:rPr>
                <w:sz w:val="20"/>
                <w:szCs w:val="20"/>
              </w:rPr>
              <w:t>spolupráci</w:t>
            </w:r>
            <w:r w:rsidR="00EA7173">
              <w:rPr>
                <w:sz w:val="20"/>
                <w:szCs w:val="20"/>
              </w:rPr>
              <w:t xml:space="preserve"> s </w:t>
            </w:r>
            <w:r w:rsidRPr="00B26DA5">
              <w:rPr>
                <w:sz w:val="20"/>
                <w:szCs w:val="20"/>
              </w:rPr>
              <w:t>univerzitou</w:t>
            </w:r>
          </w:p>
          <w:p w14:paraId="2E9ADC6D" w14:textId="4BFC9CDF" w:rsidR="00647256" w:rsidRPr="00B26DA5" w:rsidRDefault="00647256" w:rsidP="00CB51A0">
            <w:pPr>
              <w:keepNext/>
              <w:rPr>
                <w:sz w:val="20"/>
                <w:szCs w:val="20"/>
              </w:rPr>
            </w:pPr>
            <w:r w:rsidRPr="00B26DA5">
              <w:rPr>
                <w:sz w:val="20"/>
                <w:szCs w:val="20"/>
              </w:rPr>
              <w:t>Založení účtu</w:t>
            </w:r>
            <w:r w:rsidR="00EA7173">
              <w:rPr>
                <w:sz w:val="20"/>
                <w:szCs w:val="20"/>
              </w:rPr>
              <w:t xml:space="preserve"> v </w:t>
            </w:r>
            <w:r w:rsidRPr="00B26DA5">
              <w:rPr>
                <w:sz w:val="20"/>
                <w:szCs w:val="20"/>
              </w:rPr>
              <w:t>bance</w:t>
            </w:r>
          </w:p>
        </w:tc>
        <w:tc>
          <w:tcPr>
            <w:tcW w:w="2802" w:type="dxa"/>
          </w:tcPr>
          <w:p w14:paraId="060702F0" w14:textId="31DC6D5B" w:rsidR="00647256" w:rsidRPr="00B26DA5" w:rsidRDefault="00647256" w:rsidP="00CB51A0">
            <w:pPr>
              <w:keepNext/>
              <w:rPr>
                <w:sz w:val="20"/>
                <w:szCs w:val="20"/>
              </w:rPr>
            </w:pPr>
            <w:r w:rsidRPr="00B26DA5">
              <w:rPr>
                <w:sz w:val="20"/>
                <w:szCs w:val="20"/>
              </w:rPr>
              <w:t>Schválená žádost</w:t>
            </w:r>
            <w:r w:rsidR="00EA7173">
              <w:rPr>
                <w:sz w:val="20"/>
                <w:szCs w:val="20"/>
              </w:rPr>
              <w:t xml:space="preserve"> o </w:t>
            </w:r>
            <w:r w:rsidRPr="00B26DA5">
              <w:rPr>
                <w:sz w:val="20"/>
                <w:szCs w:val="20"/>
              </w:rPr>
              <w:t>zápis do veřejného rejstříku</w:t>
            </w:r>
          </w:p>
          <w:p w14:paraId="560873A6" w14:textId="77777777" w:rsidR="00647256" w:rsidRPr="00B26DA5" w:rsidRDefault="00647256" w:rsidP="00CB51A0">
            <w:pPr>
              <w:keepNext/>
              <w:rPr>
                <w:sz w:val="20"/>
                <w:szCs w:val="20"/>
              </w:rPr>
            </w:pPr>
          </w:p>
          <w:p w14:paraId="1D498591" w14:textId="252AE97C" w:rsidR="00647256" w:rsidRPr="00B26DA5" w:rsidRDefault="00647256" w:rsidP="00CB51A0">
            <w:pPr>
              <w:keepNext/>
              <w:rPr>
                <w:sz w:val="20"/>
                <w:szCs w:val="20"/>
              </w:rPr>
            </w:pPr>
            <w:r w:rsidRPr="00B26DA5">
              <w:rPr>
                <w:sz w:val="20"/>
                <w:szCs w:val="20"/>
              </w:rPr>
              <w:t>Existence spolku na platformě univerzity</w:t>
            </w:r>
            <w:r w:rsidR="00EA7173">
              <w:rPr>
                <w:sz w:val="20"/>
                <w:szCs w:val="20"/>
              </w:rPr>
              <w:t xml:space="preserve"> a </w:t>
            </w:r>
            <w:r w:rsidRPr="00B26DA5">
              <w:rPr>
                <w:sz w:val="20"/>
                <w:szCs w:val="20"/>
              </w:rPr>
              <w:t>uzavřená rámcová smlouva</w:t>
            </w:r>
            <w:r w:rsidR="00EA7173">
              <w:rPr>
                <w:sz w:val="20"/>
                <w:szCs w:val="20"/>
              </w:rPr>
              <w:t xml:space="preserve"> s </w:t>
            </w:r>
            <w:r w:rsidRPr="00B26DA5">
              <w:rPr>
                <w:sz w:val="20"/>
                <w:szCs w:val="20"/>
              </w:rPr>
              <w:t>ní</w:t>
            </w:r>
          </w:p>
          <w:p w14:paraId="2895D27C" w14:textId="77777777" w:rsidR="00647256" w:rsidRPr="00B26DA5" w:rsidRDefault="00647256" w:rsidP="00CB51A0">
            <w:pPr>
              <w:keepNext/>
              <w:rPr>
                <w:sz w:val="20"/>
                <w:szCs w:val="20"/>
              </w:rPr>
            </w:pPr>
          </w:p>
          <w:p w14:paraId="16B8AB7A" w14:textId="68E3C6D8" w:rsidR="00647256" w:rsidRPr="00B26DA5" w:rsidRDefault="00647256" w:rsidP="00CB51A0">
            <w:pPr>
              <w:keepNext/>
              <w:rPr>
                <w:sz w:val="20"/>
                <w:szCs w:val="20"/>
              </w:rPr>
            </w:pPr>
            <w:r w:rsidRPr="00B26DA5">
              <w:rPr>
                <w:sz w:val="20"/>
                <w:szCs w:val="20"/>
              </w:rPr>
              <w:t>Založený transparentní účet</w:t>
            </w:r>
            <w:r w:rsidR="00EA7173">
              <w:rPr>
                <w:sz w:val="20"/>
                <w:szCs w:val="20"/>
              </w:rPr>
              <w:t xml:space="preserve"> v </w:t>
            </w:r>
            <w:r w:rsidRPr="00B26DA5">
              <w:rPr>
                <w:sz w:val="20"/>
                <w:szCs w:val="20"/>
              </w:rPr>
              <w:t>bance</w:t>
            </w:r>
          </w:p>
          <w:p w14:paraId="45972549" w14:textId="77777777" w:rsidR="00647256" w:rsidRPr="00B26DA5" w:rsidRDefault="00647256" w:rsidP="00CB51A0">
            <w:pPr>
              <w:keepNext/>
              <w:rPr>
                <w:sz w:val="20"/>
                <w:szCs w:val="20"/>
              </w:rPr>
            </w:pPr>
          </w:p>
        </w:tc>
        <w:tc>
          <w:tcPr>
            <w:tcW w:w="1843" w:type="dxa"/>
          </w:tcPr>
          <w:p w14:paraId="527E43AD" w14:textId="159EC2CD" w:rsidR="00647256" w:rsidRPr="00B26DA5" w:rsidRDefault="00647256" w:rsidP="00CB51A0">
            <w:pPr>
              <w:keepNext/>
              <w:rPr>
                <w:sz w:val="20"/>
                <w:szCs w:val="20"/>
              </w:rPr>
            </w:pPr>
            <w:r w:rsidRPr="00B26DA5">
              <w:rPr>
                <w:sz w:val="20"/>
                <w:szCs w:val="20"/>
              </w:rPr>
              <w:t>Nezájem</w:t>
            </w:r>
            <w:r w:rsidR="00EA7173">
              <w:rPr>
                <w:sz w:val="20"/>
                <w:szCs w:val="20"/>
              </w:rPr>
              <w:t xml:space="preserve"> o </w:t>
            </w:r>
            <w:r w:rsidRPr="00B26DA5">
              <w:rPr>
                <w:sz w:val="20"/>
                <w:szCs w:val="20"/>
              </w:rPr>
              <w:t>pozici zakladatele spolku</w:t>
            </w:r>
            <w:r w:rsidR="00EA7173">
              <w:rPr>
                <w:sz w:val="20"/>
                <w:szCs w:val="20"/>
              </w:rPr>
              <w:t xml:space="preserve"> a </w:t>
            </w:r>
            <w:r w:rsidRPr="00B26DA5">
              <w:rPr>
                <w:sz w:val="20"/>
                <w:szCs w:val="20"/>
              </w:rPr>
              <w:t>přidružených orgánů</w:t>
            </w:r>
          </w:p>
          <w:p w14:paraId="50F71BBD" w14:textId="77777777" w:rsidR="00647256" w:rsidRPr="00B26DA5" w:rsidRDefault="00647256" w:rsidP="00CB51A0">
            <w:pPr>
              <w:keepNext/>
              <w:rPr>
                <w:sz w:val="20"/>
                <w:szCs w:val="20"/>
              </w:rPr>
            </w:pPr>
          </w:p>
          <w:p w14:paraId="32EFFDF9" w14:textId="5B03D291" w:rsidR="00647256" w:rsidRPr="00B26DA5" w:rsidRDefault="00647256" w:rsidP="00CB51A0">
            <w:pPr>
              <w:keepNext/>
              <w:rPr>
                <w:sz w:val="20"/>
                <w:szCs w:val="20"/>
              </w:rPr>
            </w:pPr>
            <w:r w:rsidRPr="00B26DA5">
              <w:rPr>
                <w:sz w:val="20"/>
                <w:szCs w:val="20"/>
              </w:rPr>
              <w:t>Neschválení žádosti</w:t>
            </w:r>
            <w:r w:rsidR="00EA7173">
              <w:rPr>
                <w:sz w:val="20"/>
                <w:szCs w:val="20"/>
              </w:rPr>
              <w:t xml:space="preserve"> o </w:t>
            </w:r>
            <w:r w:rsidRPr="00B26DA5">
              <w:rPr>
                <w:sz w:val="20"/>
                <w:szCs w:val="20"/>
              </w:rPr>
              <w:t>zápis do veřejného rejstříku</w:t>
            </w:r>
          </w:p>
          <w:p w14:paraId="3BEF0AE8" w14:textId="77777777" w:rsidR="00647256" w:rsidRPr="00B26DA5" w:rsidRDefault="00647256" w:rsidP="00CB51A0">
            <w:pPr>
              <w:keepNext/>
              <w:rPr>
                <w:sz w:val="20"/>
                <w:szCs w:val="20"/>
              </w:rPr>
            </w:pPr>
          </w:p>
          <w:p w14:paraId="5C822AC4" w14:textId="4F87AC78" w:rsidR="00647256" w:rsidRPr="00B26DA5" w:rsidRDefault="00647256" w:rsidP="00CB51A0">
            <w:pPr>
              <w:keepNext/>
              <w:rPr>
                <w:sz w:val="20"/>
                <w:szCs w:val="20"/>
              </w:rPr>
            </w:pPr>
            <w:r w:rsidRPr="00B26DA5">
              <w:rPr>
                <w:sz w:val="20"/>
                <w:szCs w:val="20"/>
              </w:rPr>
              <w:t>Nesouhlas školy</w:t>
            </w:r>
            <w:r w:rsidR="00EA7173">
              <w:rPr>
                <w:sz w:val="20"/>
                <w:szCs w:val="20"/>
              </w:rPr>
              <w:t xml:space="preserve"> s </w:t>
            </w:r>
            <w:r w:rsidRPr="00B26DA5">
              <w:rPr>
                <w:sz w:val="20"/>
                <w:szCs w:val="20"/>
              </w:rPr>
              <w:t>existencí spolku</w:t>
            </w:r>
          </w:p>
          <w:p w14:paraId="4F2CE560" w14:textId="77777777" w:rsidR="00647256" w:rsidRPr="00B26DA5" w:rsidRDefault="00647256" w:rsidP="00CB51A0">
            <w:pPr>
              <w:keepNext/>
              <w:rPr>
                <w:sz w:val="20"/>
                <w:szCs w:val="20"/>
              </w:rPr>
            </w:pPr>
          </w:p>
        </w:tc>
      </w:tr>
      <w:tr w:rsidR="00647256" w:rsidRPr="00647256" w14:paraId="071E84A6" w14:textId="77777777" w:rsidTr="000E763B">
        <w:tc>
          <w:tcPr>
            <w:tcW w:w="1567" w:type="dxa"/>
            <w:shd w:val="clear" w:color="auto" w:fill="C5E0B3" w:themeFill="accent6" w:themeFillTint="66"/>
          </w:tcPr>
          <w:p w14:paraId="28C75CD8" w14:textId="77777777" w:rsidR="00647256" w:rsidRPr="000E763B" w:rsidRDefault="00647256" w:rsidP="00647256">
            <w:pPr>
              <w:rPr>
                <w:b/>
                <w:bCs/>
                <w:sz w:val="22"/>
                <w:szCs w:val="22"/>
              </w:rPr>
            </w:pPr>
            <w:r w:rsidRPr="000E763B">
              <w:rPr>
                <w:b/>
                <w:bCs/>
                <w:sz w:val="22"/>
                <w:szCs w:val="22"/>
              </w:rPr>
              <w:t>KA06:</w:t>
            </w:r>
          </w:p>
          <w:p w14:paraId="0341995F" w14:textId="77777777" w:rsidR="00647256" w:rsidRPr="000E763B" w:rsidRDefault="00647256" w:rsidP="00647256">
            <w:pPr>
              <w:rPr>
                <w:sz w:val="22"/>
                <w:szCs w:val="22"/>
              </w:rPr>
            </w:pPr>
            <w:r w:rsidRPr="000E763B">
              <w:rPr>
                <w:sz w:val="22"/>
                <w:szCs w:val="22"/>
              </w:rPr>
              <w:t xml:space="preserve">Vytvoření sociálních sítí spolku </w:t>
            </w:r>
          </w:p>
        </w:tc>
        <w:tc>
          <w:tcPr>
            <w:tcW w:w="3139" w:type="dxa"/>
          </w:tcPr>
          <w:p w14:paraId="06A58F42" w14:textId="2C5826CB" w:rsidR="00647256" w:rsidRPr="00B26DA5" w:rsidRDefault="00647256" w:rsidP="00647256">
            <w:pPr>
              <w:rPr>
                <w:sz w:val="20"/>
                <w:szCs w:val="20"/>
              </w:rPr>
            </w:pPr>
            <w:r w:rsidRPr="00B26DA5">
              <w:rPr>
                <w:sz w:val="20"/>
                <w:szCs w:val="20"/>
              </w:rPr>
              <w:t xml:space="preserve">Vytvoření Facebooku, Instagramu, </w:t>
            </w:r>
            <w:proofErr w:type="spellStart"/>
            <w:r w:rsidRPr="00B26DA5">
              <w:rPr>
                <w:sz w:val="20"/>
                <w:szCs w:val="20"/>
              </w:rPr>
              <w:t>LinkedInu</w:t>
            </w:r>
            <w:proofErr w:type="spellEnd"/>
            <w:r w:rsidR="00EA7173">
              <w:rPr>
                <w:sz w:val="20"/>
                <w:szCs w:val="20"/>
              </w:rPr>
              <w:t xml:space="preserve"> a </w:t>
            </w:r>
            <w:r w:rsidR="00D71444" w:rsidRPr="00B26DA5">
              <w:rPr>
                <w:sz w:val="20"/>
                <w:szCs w:val="20"/>
              </w:rPr>
              <w:t>blogu spolku</w:t>
            </w:r>
          </w:p>
        </w:tc>
        <w:tc>
          <w:tcPr>
            <w:tcW w:w="2802" w:type="dxa"/>
          </w:tcPr>
          <w:p w14:paraId="18757DDF" w14:textId="77777777" w:rsidR="00647256" w:rsidRPr="00B26DA5" w:rsidRDefault="00647256" w:rsidP="00647256">
            <w:pPr>
              <w:rPr>
                <w:sz w:val="20"/>
                <w:szCs w:val="20"/>
              </w:rPr>
            </w:pPr>
            <w:r w:rsidRPr="00B26DA5">
              <w:rPr>
                <w:sz w:val="20"/>
                <w:szCs w:val="20"/>
              </w:rPr>
              <w:t>Fungující dostupné sociální sítě</w:t>
            </w:r>
          </w:p>
        </w:tc>
        <w:tc>
          <w:tcPr>
            <w:tcW w:w="1843" w:type="dxa"/>
          </w:tcPr>
          <w:p w14:paraId="6E6A8288" w14:textId="77777777" w:rsidR="00647256" w:rsidRPr="00B26DA5" w:rsidRDefault="00647256" w:rsidP="00647256">
            <w:pPr>
              <w:rPr>
                <w:sz w:val="20"/>
                <w:szCs w:val="20"/>
              </w:rPr>
            </w:pPr>
          </w:p>
        </w:tc>
      </w:tr>
      <w:tr w:rsidR="00647256" w:rsidRPr="00647256" w14:paraId="2C770DED" w14:textId="77777777" w:rsidTr="000E763B">
        <w:tc>
          <w:tcPr>
            <w:tcW w:w="1567" w:type="dxa"/>
            <w:shd w:val="clear" w:color="auto" w:fill="C5E0B3" w:themeFill="accent6" w:themeFillTint="66"/>
          </w:tcPr>
          <w:p w14:paraId="38D37918" w14:textId="77777777" w:rsidR="00647256" w:rsidRPr="000E763B" w:rsidRDefault="00647256" w:rsidP="00647256">
            <w:pPr>
              <w:rPr>
                <w:b/>
                <w:bCs/>
                <w:sz w:val="22"/>
                <w:szCs w:val="22"/>
              </w:rPr>
            </w:pPr>
            <w:r w:rsidRPr="000E763B">
              <w:rPr>
                <w:b/>
                <w:bCs/>
                <w:sz w:val="22"/>
                <w:szCs w:val="22"/>
              </w:rPr>
              <w:t>KA07:</w:t>
            </w:r>
          </w:p>
          <w:p w14:paraId="23D96EAE" w14:textId="77777777" w:rsidR="00647256" w:rsidRPr="000E763B" w:rsidRDefault="00647256" w:rsidP="00647256">
            <w:pPr>
              <w:rPr>
                <w:sz w:val="22"/>
                <w:szCs w:val="22"/>
              </w:rPr>
            </w:pPr>
            <w:r w:rsidRPr="000E763B">
              <w:rPr>
                <w:sz w:val="22"/>
                <w:szCs w:val="22"/>
              </w:rPr>
              <w:t>Kontaktování dalších organizací</w:t>
            </w:r>
          </w:p>
        </w:tc>
        <w:tc>
          <w:tcPr>
            <w:tcW w:w="3139" w:type="dxa"/>
          </w:tcPr>
          <w:p w14:paraId="6777BE55" w14:textId="71305B78" w:rsidR="00647256" w:rsidRPr="00B26DA5" w:rsidRDefault="00647256" w:rsidP="00647256">
            <w:pPr>
              <w:rPr>
                <w:sz w:val="20"/>
                <w:szCs w:val="20"/>
              </w:rPr>
            </w:pPr>
            <w:r w:rsidRPr="00B26DA5">
              <w:rPr>
                <w:sz w:val="20"/>
                <w:szCs w:val="20"/>
              </w:rPr>
              <w:t>Kontaktování neziskových organizací</w:t>
            </w:r>
            <w:r w:rsidR="00EA7173">
              <w:rPr>
                <w:sz w:val="20"/>
                <w:szCs w:val="20"/>
              </w:rPr>
              <w:t xml:space="preserve"> a </w:t>
            </w:r>
            <w:r w:rsidRPr="00B26DA5">
              <w:rPr>
                <w:sz w:val="20"/>
                <w:szCs w:val="20"/>
              </w:rPr>
              <w:t>sociálních služeb</w:t>
            </w:r>
            <w:r w:rsidR="00EA7173">
              <w:rPr>
                <w:sz w:val="20"/>
                <w:szCs w:val="20"/>
              </w:rPr>
              <w:t xml:space="preserve"> v </w:t>
            </w:r>
            <w:r w:rsidRPr="00B26DA5">
              <w:rPr>
                <w:sz w:val="20"/>
                <w:szCs w:val="20"/>
              </w:rPr>
              <w:t>Olomouci, představit jim spolek</w:t>
            </w:r>
            <w:r w:rsidR="00EA7173">
              <w:rPr>
                <w:sz w:val="20"/>
                <w:szCs w:val="20"/>
              </w:rPr>
              <w:t xml:space="preserve"> a </w:t>
            </w:r>
            <w:r w:rsidRPr="00B26DA5">
              <w:rPr>
                <w:sz w:val="20"/>
                <w:szCs w:val="20"/>
              </w:rPr>
              <w:t>nabídnout spolupráci</w:t>
            </w:r>
          </w:p>
        </w:tc>
        <w:tc>
          <w:tcPr>
            <w:tcW w:w="2802" w:type="dxa"/>
          </w:tcPr>
          <w:p w14:paraId="77CDBAC3" w14:textId="03C9DD66" w:rsidR="00647256" w:rsidRPr="00B26DA5" w:rsidRDefault="00647256" w:rsidP="00647256">
            <w:pPr>
              <w:rPr>
                <w:sz w:val="20"/>
                <w:szCs w:val="20"/>
              </w:rPr>
            </w:pPr>
            <w:r w:rsidRPr="00B26DA5">
              <w:rPr>
                <w:sz w:val="20"/>
                <w:szCs w:val="20"/>
              </w:rPr>
              <w:t>Sepsaná spolupráce mezi organizací</w:t>
            </w:r>
            <w:r w:rsidR="00EA7173">
              <w:rPr>
                <w:sz w:val="20"/>
                <w:szCs w:val="20"/>
              </w:rPr>
              <w:t xml:space="preserve"> a </w:t>
            </w:r>
            <w:r w:rsidRPr="00B26DA5">
              <w:rPr>
                <w:sz w:val="20"/>
                <w:szCs w:val="20"/>
              </w:rPr>
              <w:t>spolkem</w:t>
            </w:r>
            <w:r w:rsidR="00EA7173">
              <w:rPr>
                <w:sz w:val="20"/>
                <w:szCs w:val="20"/>
              </w:rPr>
              <w:t xml:space="preserve"> v </w:t>
            </w:r>
            <w:r w:rsidRPr="00B26DA5">
              <w:rPr>
                <w:sz w:val="20"/>
                <w:szCs w:val="20"/>
              </w:rPr>
              <w:t>dokumentech spolku</w:t>
            </w:r>
          </w:p>
        </w:tc>
        <w:tc>
          <w:tcPr>
            <w:tcW w:w="1843" w:type="dxa"/>
          </w:tcPr>
          <w:p w14:paraId="2A82BCA8" w14:textId="0F1F7AB7" w:rsidR="00647256" w:rsidRPr="00B26DA5" w:rsidRDefault="00647256" w:rsidP="00647256">
            <w:pPr>
              <w:rPr>
                <w:sz w:val="20"/>
                <w:szCs w:val="20"/>
              </w:rPr>
            </w:pPr>
            <w:r w:rsidRPr="00B26DA5">
              <w:rPr>
                <w:sz w:val="20"/>
                <w:szCs w:val="20"/>
              </w:rPr>
              <w:t>Nezájem</w:t>
            </w:r>
            <w:r w:rsidR="00EA7173">
              <w:rPr>
                <w:sz w:val="20"/>
                <w:szCs w:val="20"/>
              </w:rPr>
              <w:t xml:space="preserve"> o </w:t>
            </w:r>
            <w:r w:rsidRPr="00B26DA5">
              <w:rPr>
                <w:sz w:val="20"/>
                <w:szCs w:val="20"/>
              </w:rPr>
              <w:t>spolupráci</w:t>
            </w:r>
          </w:p>
          <w:p w14:paraId="748C4F92" w14:textId="77777777" w:rsidR="00647256" w:rsidRPr="00B26DA5" w:rsidRDefault="00647256" w:rsidP="00647256">
            <w:pPr>
              <w:rPr>
                <w:sz w:val="20"/>
                <w:szCs w:val="20"/>
              </w:rPr>
            </w:pPr>
          </w:p>
          <w:p w14:paraId="45D58C60" w14:textId="7EC03691" w:rsidR="00647256" w:rsidRPr="00B26DA5" w:rsidRDefault="00647256" w:rsidP="00647256">
            <w:pPr>
              <w:rPr>
                <w:sz w:val="20"/>
                <w:szCs w:val="20"/>
              </w:rPr>
            </w:pPr>
            <w:r w:rsidRPr="00B26DA5">
              <w:rPr>
                <w:sz w:val="20"/>
                <w:szCs w:val="20"/>
              </w:rPr>
              <w:t>Zájem</w:t>
            </w:r>
            <w:r w:rsidR="00EA7173">
              <w:rPr>
                <w:sz w:val="20"/>
                <w:szCs w:val="20"/>
              </w:rPr>
              <w:t xml:space="preserve"> o </w:t>
            </w:r>
            <w:r w:rsidRPr="00B26DA5">
              <w:rPr>
                <w:sz w:val="20"/>
                <w:szCs w:val="20"/>
              </w:rPr>
              <w:t>jinou spolupráci, než je</w:t>
            </w:r>
            <w:r w:rsidR="00EA7173">
              <w:rPr>
                <w:sz w:val="20"/>
                <w:szCs w:val="20"/>
              </w:rPr>
              <w:t xml:space="preserve"> v </w:t>
            </w:r>
            <w:r w:rsidRPr="00B26DA5">
              <w:rPr>
                <w:sz w:val="20"/>
                <w:szCs w:val="20"/>
              </w:rPr>
              <w:t>zájmu spolku</w:t>
            </w:r>
          </w:p>
        </w:tc>
      </w:tr>
      <w:tr w:rsidR="00647256" w:rsidRPr="00647256" w14:paraId="68605F56" w14:textId="77777777" w:rsidTr="000E763B">
        <w:tc>
          <w:tcPr>
            <w:tcW w:w="1567" w:type="dxa"/>
            <w:shd w:val="clear" w:color="auto" w:fill="C5E0B3" w:themeFill="accent6" w:themeFillTint="66"/>
          </w:tcPr>
          <w:p w14:paraId="6E5E08C6" w14:textId="77777777" w:rsidR="00647256" w:rsidRPr="000E763B" w:rsidRDefault="00647256" w:rsidP="00647256">
            <w:pPr>
              <w:rPr>
                <w:b/>
                <w:bCs/>
                <w:sz w:val="22"/>
                <w:szCs w:val="22"/>
              </w:rPr>
            </w:pPr>
            <w:r w:rsidRPr="000E763B">
              <w:rPr>
                <w:b/>
                <w:bCs/>
                <w:sz w:val="22"/>
                <w:szCs w:val="22"/>
              </w:rPr>
              <w:t>KA08:</w:t>
            </w:r>
          </w:p>
          <w:p w14:paraId="28837F4E" w14:textId="434D6AE1" w:rsidR="00647256" w:rsidRPr="000E763B" w:rsidRDefault="00647256" w:rsidP="00647256">
            <w:pPr>
              <w:rPr>
                <w:sz w:val="22"/>
                <w:szCs w:val="22"/>
              </w:rPr>
            </w:pPr>
            <w:r w:rsidRPr="000E763B">
              <w:rPr>
                <w:sz w:val="22"/>
                <w:szCs w:val="22"/>
              </w:rPr>
              <w:t xml:space="preserve">Zajištění školení </w:t>
            </w:r>
            <w:r w:rsidR="002A347C">
              <w:rPr>
                <w:sz w:val="22"/>
                <w:szCs w:val="22"/>
              </w:rPr>
              <w:t>základního</w:t>
            </w:r>
            <w:r w:rsidRPr="000E763B">
              <w:rPr>
                <w:sz w:val="22"/>
                <w:szCs w:val="22"/>
              </w:rPr>
              <w:t xml:space="preserve"> týmu</w:t>
            </w:r>
          </w:p>
        </w:tc>
        <w:tc>
          <w:tcPr>
            <w:tcW w:w="3139" w:type="dxa"/>
          </w:tcPr>
          <w:p w14:paraId="57B7920D" w14:textId="280CE3AF" w:rsidR="00647256" w:rsidRPr="00B26DA5" w:rsidRDefault="00647256" w:rsidP="00647256">
            <w:pPr>
              <w:rPr>
                <w:sz w:val="20"/>
                <w:szCs w:val="20"/>
              </w:rPr>
            </w:pPr>
            <w:r w:rsidRPr="00B26DA5">
              <w:rPr>
                <w:sz w:val="20"/>
                <w:szCs w:val="20"/>
              </w:rPr>
              <w:t>Zajistit školitele</w:t>
            </w:r>
            <w:r w:rsidR="00EA7173">
              <w:rPr>
                <w:sz w:val="20"/>
                <w:szCs w:val="20"/>
              </w:rPr>
              <w:t xml:space="preserve"> z </w:t>
            </w:r>
            <w:r w:rsidRPr="00B26DA5">
              <w:rPr>
                <w:sz w:val="20"/>
                <w:szCs w:val="20"/>
              </w:rPr>
              <w:t>řad vyučujících na univerzitě</w:t>
            </w:r>
            <w:r w:rsidR="00EA7173">
              <w:rPr>
                <w:sz w:val="20"/>
                <w:szCs w:val="20"/>
              </w:rPr>
              <w:t xml:space="preserve"> a z </w:t>
            </w:r>
            <w:r w:rsidRPr="00B26DA5">
              <w:rPr>
                <w:sz w:val="20"/>
                <w:szCs w:val="20"/>
              </w:rPr>
              <w:t>řad pracovníku</w:t>
            </w:r>
            <w:r w:rsidR="00EA7173">
              <w:rPr>
                <w:sz w:val="20"/>
                <w:szCs w:val="20"/>
              </w:rPr>
              <w:t xml:space="preserve"> v </w:t>
            </w:r>
            <w:r w:rsidRPr="00B26DA5">
              <w:rPr>
                <w:sz w:val="20"/>
                <w:szCs w:val="20"/>
              </w:rPr>
              <w:t>organizacích</w:t>
            </w:r>
          </w:p>
          <w:p w14:paraId="386AD7D6" w14:textId="77777777" w:rsidR="00647256" w:rsidRPr="00B26DA5" w:rsidRDefault="00647256" w:rsidP="00647256">
            <w:pPr>
              <w:rPr>
                <w:sz w:val="20"/>
                <w:szCs w:val="20"/>
              </w:rPr>
            </w:pPr>
          </w:p>
          <w:p w14:paraId="75E701C8" w14:textId="63E28E62" w:rsidR="00647256" w:rsidRPr="00B26DA5" w:rsidRDefault="00647256" w:rsidP="00647256">
            <w:pPr>
              <w:rPr>
                <w:sz w:val="20"/>
                <w:szCs w:val="20"/>
              </w:rPr>
            </w:pPr>
            <w:r w:rsidRPr="00B26DA5">
              <w:rPr>
                <w:sz w:val="20"/>
                <w:szCs w:val="20"/>
              </w:rPr>
              <w:t xml:space="preserve">Vyškolit </w:t>
            </w:r>
            <w:r w:rsidR="002A347C" w:rsidRPr="00B26DA5">
              <w:rPr>
                <w:sz w:val="20"/>
                <w:szCs w:val="20"/>
              </w:rPr>
              <w:t>základní</w:t>
            </w:r>
            <w:r w:rsidRPr="00B26DA5">
              <w:rPr>
                <w:sz w:val="20"/>
                <w:szCs w:val="20"/>
              </w:rPr>
              <w:t xml:space="preserve"> tým</w:t>
            </w:r>
            <w:r w:rsidR="00EA7173">
              <w:rPr>
                <w:sz w:val="20"/>
                <w:szCs w:val="20"/>
              </w:rPr>
              <w:t xml:space="preserve"> v </w:t>
            </w:r>
            <w:r w:rsidRPr="00B26DA5">
              <w:rPr>
                <w:sz w:val="20"/>
                <w:szCs w:val="20"/>
              </w:rPr>
              <w:t>6 oblastech</w:t>
            </w:r>
          </w:p>
        </w:tc>
        <w:tc>
          <w:tcPr>
            <w:tcW w:w="2802" w:type="dxa"/>
          </w:tcPr>
          <w:p w14:paraId="3A3C5C14" w14:textId="2CDB5BD6" w:rsidR="00647256" w:rsidRPr="00B26DA5" w:rsidRDefault="00647256" w:rsidP="00647256">
            <w:pPr>
              <w:rPr>
                <w:sz w:val="20"/>
                <w:szCs w:val="20"/>
              </w:rPr>
            </w:pPr>
            <w:r w:rsidRPr="00B26DA5">
              <w:rPr>
                <w:sz w:val="20"/>
                <w:szCs w:val="20"/>
              </w:rPr>
              <w:t>Sepsaná spolupráce mezi školitelem</w:t>
            </w:r>
            <w:r w:rsidR="00EA7173">
              <w:rPr>
                <w:sz w:val="20"/>
                <w:szCs w:val="20"/>
              </w:rPr>
              <w:t xml:space="preserve"> a </w:t>
            </w:r>
            <w:r w:rsidRPr="00B26DA5">
              <w:rPr>
                <w:sz w:val="20"/>
                <w:szCs w:val="20"/>
              </w:rPr>
              <w:t>spolkem</w:t>
            </w:r>
            <w:r w:rsidR="00EA7173">
              <w:rPr>
                <w:sz w:val="20"/>
                <w:szCs w:val="20"/>
              </w:rPr>
              <w:t xml:space="preserve"> v </w:t>
            </w:r>
            <w:r w:rsidRPr="00B26DA5">
              <w:rPr>
                <w:sz w:val="20"/>
                <w:szCs w:val="20"/>
              </w:rPr>
              <w:t>dokumentech spolku</w:t>
            </w:r>
          </w:p>
          <w:p w14:paraId="38A54003" w14:textId="77777777" w:rsidR="00647256" w:rsidRPr="00B26DA5" w:rsidRDefault="00647256" w:rsidP="00647256">
            <w:pPr>
              <w:rPr>
                <w:sz w:val="20"/>
                <w:szCs w:val="20"/>
              </w:rPr>
            </w:pPr>
          </w:p>
          <w:p w14:paraId="36957747" w14:textId="15325493" w:rsidR="00647256" w:rsidRPr="00B26DA5" w:rsidRDefault="00647256" w:rsidP="00647256">
            <w:pPr>
              <w:rPr>
                <w:sz w:val="20"/>
                <w:szCs w:val="20"/>
              </w:rPr>
            </w:pPr>
            <w:r w:rsidRPr="00B26DA5">
              <w:rPr>
                <w:sz w:val="20"/>
                <w:szCs w:val="20"/>
              </w:rPr>
              <w:t>Zápis</w:t>
            </w:r>
            <w:r w:rsidR="00EA7173">
              <w:rPr>
                <w:sz w:val="20"/>
                <w:szCs w:val="20"/>
              </w:rPr>
              <w:t xml:space="preserve"> z </w:t>
            </w:r>
            <w:r w:rsidRPr="00B26DA5">
              <w:rPr>
                <w:sz w:val="20"/>
                <w:szCs w:val="20"/>
              </w:rPr>
              <w:t xml:space="preserve">proběhlých šesti workshopů, kterých se zúčastnili všichni členové </w:t>
            </w:r>
            <w:r w:rsidR="002A347C" w:rsidRPr="00B26DA5">
              <w:rPr>
                <w:sz w:val="20"/>
                <w:szCs w:val="20"/>
              </w:rPr>
              <w:t>základního</w:t>
            </w:r>
            <w:r w:rsidRPr="00B26DA5">
              <w:rPr>
                <w:sz w:val="20"/>
                <w:szCs w:val="20"/>
              </w:rPr>
              <w:t xml:space="preserve"> týmu </w:t>
            </w:r>
          </w:p>
        </w:tc>
        <w:tc>
          <w:tcPr>
            <w:tcW w:w="1843" w:type="dxa"/>
          </w:tcPr>
          <w:p w14:paraId="1F0D9D83" w14:textId="2E55D3A7" w:rsidR="00647256" w:rsidRPr="00B26DA5" w:rsidRDefault="00647256" w:rsidP="00647256">
            <w:pPr>
              <w:rPr>
                <w:sz w:val="20"/>
                <w:szCs w:val="20"/>
              </w:rPr>
            </w:pPr>
            <w:r w:rsidRPr="00B26DA5">
              <w:rPr>
                <w:sz w:val="20"/>
                <w:szCs w:val="20"/>
              </w:rPr>
              <w:t>Nezájem</w:t>
            </w:r>
            <w:r w:rsidR="00EA7173">
              <w:rPr>
                <w:sz w:val="20"/>
                <w:szCs w:val="20"/>
              </w:rPr>
              <w:t xml:space="preserve"> o </w:t>
            </w:r>
            <w:r w:rsidRPr="00B26DA5">
              <w:rPr>
                <w:sz w:val="20"/>
                <w:szCs w:val="20"/>
              </w:rPr>
              <w:t>pozici školitele</w:t>
            </w:r>
          </w:p>
        </w:tc>
      </w:tr>
      <w:tr w:rsidR="00647256" w:rsidRPr="00647256" w14:paraId="4795C348" w14:textId="77777777" w:rsidTr="000E763B">
        <w:tc>
          <w:tcPr>
            <w:tcW w:w="1567" w:type="dxa"/>
            <w:shd w:val="clear" w:color="auto" w:fill="C5E0B3" w:themeFill="accent6" w:themeFillTint="66"/>
          </w:tcPr>
          <w:p w14:paraId="543661A6" w14:textId="77777777" w:rsidR="00647256" w:rsidRPr="000E763B" w:rsidRDefault="00647256" w:rsidP="00647256">
            <w:pPr>
              <w:rPr>
                <w:b/>
                <w:bCs/>
                <w:sz w:val="22"/>
                <w:szCs w:val="22"/>
              </w:rPr>
            </w:pPr>
            <w:r w:rsidRPr="000E763B">
              <w:rPr>
                <w:b/>
                <w:bCs/>
                <w:sz w:val="22"/>
                <w:szCs w:val="22"/>
              </w:rPr>
              <w:t>KA09:</w:t>
            </w:r>
          </w:p>
          <w:p w14:paraId="454CFD5D" w14:textId="13C1460D" w:rsidR="00647256" w:rsidRPr="000E763B" w:rsidRDefault="00647256" w:rsidP="00647256">
            <w:pPr>
              <w:rPr>
                <w:sz w:val="22"/>
                <w:szCs w:val="22"/>
              </w:rPr>
            </w:pPr>
            <w:r w:rsidRPr="000E763B">
              <w:rPr>
                <w:sz w:val="22"/>
                <w:szCs w:val="22"/>
              </w:rPr>
              <w:t>Naplánování</w:t>
            </w:r>
            <w:r w:rsidR="00EA7173">
              <w:rPr>
                <w:sz w:val="22"/>
                <w:szCs w:val="22"/>
              </w:rPr>
              <w:t xml:space="preserve"> a </w:t>
            </w:r>
            <w:r w:rsidRPr="000E763B">
              <w:rPr>
                <w:sz w:val="22"/>
                <w:szCs w:val="22"/>
              </w:rPr>
              <w:t>zajištění oficiálního setkání spolku</w:t>
            </w:r>
          </w:p>
        </w:tc>
        <w:tc>
          <w:tcPr>
            <w:tcW w:w="3139" w:type="dxa"/>
          </w:tcPr>
          <w:p w14:paraId="35A0AD61" w14:textId="31813D2D" w:rsidR="00647256" w:rsidRPr="00B26DA5" w:rsidRDefault="00647256" w:rsidP="00647256">
            <w:pPr>
              <w:rPr>
                <w:sz w:val="20"/>
                <w:szCs w:val="20"/>
              </w:rPr>
            </w:pPr>
            <w:r w:rsidRPr="00B26DA5">
              <w:rPr>
                <w:sz w:val="20"/>
                <w:szCs w:val="20"/>
              </w:rPr>
              <w:t>Setkání se členy spolku</w:t>
            </w:r>
            <w:r w:rsidR="00EA7173">
              <w:rPr>
                <w:sz w:val="20"/>
                <w:szCs w:val="20"/>
              </w:rPr>
              <w:t xml:space="preserve"> v </w:t>
            </w:r>
            <w:r w:rsidRPr="00B26DA5">
              <w:rPr>
                <w:sz w:val="20"/>
                <w:szCs w:val="20"/>
              </w:rPr>
              <w:t>smluveném prostoru</w:t>
            </w:r>
          </w:p>
          <w:p w14:paraId="70283ED9" w14:textId="77777777" w:rsidR="00647256" w:rsidRPr="00B26DA5" w:rsidRDefault="00647256" w:rsidP="00647256">
            <w:pPr>
              <w:rPr>
                <w:sz w:val="20"/>
                <w:szCs w:val="20"/>
              </w:rPr>
            </w:pPr>
          </w:p>
          <w:p w14:paraId="52FFF827" w14:textId="093F3CCA" w:rsidR="00647256" w:rsidRPr="00B26DA5" w:rsidRDefault="00647256" w:rsidP="00647256">
            <w:pPr>
              <w:rPr>
                <w:sz w:val="20"/>
                <w:szCs w:val="20"/>
              </w:rPr>
            </w:pPr>
            <w:r w:rsidRPr="00B26DA5">
              <w:rPr>
                <w:sz w:val="20"/>
                <w:szCs w:val="20"/>
              </w:rPr>
              <w:t>Rozprava nad harmonogramem, aktivitami</w:t>
            </w:r>
            <w:r w:rsidR="00EA7173">
              <w:rPr>
                <w:sz w:val="20"/>
                <w:szCs w:val="20"/>
              </w:rPr>
              <w:t xml:space="preserve"> a </w:t>
            </w:r>
            <w:r w:rsidRPr="00B26DA5">
              <w:rPr>
                <w:sz w:val="20"/>
                <w:szCs w:val="20"/>
              </w:rPr>
              <w:t>funkcí spolku</w:t>
            </w:r>
          </w:p>
        </w:tc>
        <w:tc>
          <w:tcPr>
            <w:tcW w:w="2802" w:type="dxa"/>
          </w:tcPr>
          <w:p w14:paraId="40DFCA9B" w14:textId="18462006" w:rsidR="00647256" w:rsidRPr="00B26DA5" w:rsidRDefault="00647256" w:rsidP="00647256">
            <w:pPr>
              <w:rPr>
                <w:sz w:val="20"/>
                <w:szCs w:val="20"/>
              </w:rPr>
            </w:pPr>
            <w:r w:rsidRPr="00B26DA5">
              <w:rPr>
                <w:sz w:val="20"/>
                <w:szCs w:val="20"/>
              </w:rPr>
              <w:t>Zápis</w:t>
            </w:r>
            <w:r w:rsidR="00EA7173">
              <w:rPr>
                <w:sz w:val="20"/>
                <w:szCs w:val="20"/>
              </w:rPr>
              <w:t xml:space="preserve"> z </w:t>
            </w:r>
            <w:r w:rsidRPr="00B26DA5">
              <w:rPr>
                <w:sz w:val="20"/>
                <w:szCs w:val="20"/>
              </w:rPr>
              <w:t>proběhlého setkání, kterého se zúčastnilo min. 10 členů</w:t>
            </w:r>
          </w:p>
        </w:tc>
        <w:tc>
          <w:tcPr>
            <w:tcW w:w="1843" w:type="dxa"/>
          </w:tcPr>
          <w:p w14:paraId="646C7F5D" w14:textId="77777777" w:rsidR="00647256" w:rsidRPr="00B26DA5" w:rsidRDefault="00647256" w:rsidP="00647256">
            <w:pPr>
              <w:rPr>
                <w:sz w:val="20"/>
                <w:szCs w:val="20"/>
              </w:rPr>
            </w:pPr>
            <w:r w:rsidRPr="00B26DA5">
              <w:rPr>
                <w:sz w:val="20"/>
                <w:szCs w:val="20"/>
              </w:rPr>
              <w:t>Nedostavení se členů spolku</w:t>
            </w:r>
          </w:p>
          <w:p w14:paraId="315EF192" w14:textId="77777777" w:rsidR="00647256" w:rsidRPr="00B26DA5" w:rsidRDefault="00647256" w:rsidP="00647256">
            <w:pPr>
              <w:rPr>
                <w:sz w:val="20"/>
                <w:szCs w:val="20"/>
              </w:rPr>
            </w:pPr>
          </w:p>
          <w:p w14:paraId="22663F43" w14:textId="77777777" w:rsidR="00647256" w:rsidRPr="00B26DA5" w:rsidRDefault="00647256" w:rsidP="00647256">
            <w:pPr>
              <w:rPr>
                <w:sz w:val="20"/>
                <w:szCs w:val="20"/>
              </w:rPr>
            </w:pPr>
            <w:r w:rsidRPr="00B26DA5">
              <w:rPr>
                <w:sz w:val="20"/>
                <w:szCs w:val="20"/>
              </w:rPr>
              <w:t>Covid opatření</w:t>
            </w:r>
          </w:p>
        </w:tc>
      </w:tr>
      <w:tr w:rsidR="00647256" w:rsidRPr="00647256" w14:paraId="05974C7B" w14:textId="77777777" w:rsidTr="000E763B">
        <w:tc>
          <w:tcPr>
            <w:tcW w:w="1567" w:type="dxa"/>
            <w:shd w:val="clear" w:color="auto" w:fill="C5E0B3" w:themeFill="accent6" w:themeFillTint="66"/>
          </w:tcPr>
          <w:p w14:paraId="5771881B" w14:textId="77777777" w:rsidR="00647256" w:rsidRPr="000E763B" w:rsidRDefault="00647256" w:rsidP="00647256">
            <w:pPr>
              <w:rPr>
                <w:b/>
                <w:bCs/>
                <w:sz w:val="22"/>
                <w:szCs w:val="22"/>
              </w:rPr>
            </w:pPr>
            <w:r w:rsidRPr="000E763B">
              <w:rPr>
                <w:b/>
                <w:bCs/>
                <w:sz w:val="22"/>
                <w:szCs w:val="22"/>
              </w:rPr>
              <w:t>KA10:</w:t>
            </w:r>
          </w:p>
          <w:p w14:paraId="397F63AD" w14:textId="115AF449" w:rsidR="00647256" w:rsidRPr="000E763B" w:rsidRDefault="00647256" w:rsidP="00647256">
            <w:pPr>
              <w:rPr>
                <w:sz w:val="22"/>
                <w:szCs w:val="22"/>
              </w:rPr>
            </w:pPr>
            <w:r w:rsidRPr="000E763B">
              <w:rPr>
                <w:sz w:val="22"/>
                <w:szCs w:val="22"/>
              </w:rPr>
              <w:t xml:space="preserve">Evaluace + případné </w:t>
            </w:r>
            <w:r w:rsidR="00AF0550">
              <w:rPr>
                <w:sz w:val="22"/>
                <w:szCs w:val="22"/>
              </w:rPr>
              <w:t>z</w:t>
            </w:r>
            <w:r w:rsidRPr="000E763B">
              <w:rPr>
                <w:sz w:val="22"/>
                <w:szCs w:val="22"/>
              </w:rPr>
              <w:t>měny</w:t>
            </w:r>
            <w:r w:rsidR="00EA7173">
              <w:rPr>
                <w:sz w:val="22"/>
                <w:szCs w:val="22"/>
              </w:rPr>
              <w:t xml:space="preserve"> a </w:t>
            </w:r>
            <w:r w:rsidRPr="000E763B">
              <w:rPr>
                <w:sz w:val="22"/>
                <w:szCs w:val="22"/>
              </w:rPr>
              <w:t>rozšíření</w:t>
            </w:r>
          </w:p>
        </w:tc>
        <w:tc>
          <w:tcPr>
            <w:tcW w:w="3139" w:type="dxa"/>
          </w:tcPr>
          <w:p w14:paraId="671FC4F4" w14:textId="48FE827F" w:rsidR="00647256" w:rsidRPr="00B26DA5" w:rsidRDefault="00647256" w:rsidP="00647256">
            <w:pPr>
              <w:rPr>
                <w:sz w:val="20"/>
                <w:szCs w:val="20"/>
              </w:rPr>
            </w:pPr>
            <w:r w:rsidRPr="00B26DA5">
              <w:rPr>
                <w:sz w:val="20"/>
                <w:szCs w:val="20"/>
              </w:rPr>
              <w:t>Vytvořit</w:t>
            </w:r>
            <w:r w:rsidR="00EA7173">
              <w:rPr>
                <w:sz w:val="20"/>
                <w:szCs w:val="20"/>
              </w:rPr>
              <w:t xml:space="preserve"> a </w:t>
            </w:r>
            <w:r w:rsidRPr="00B26DA5">
              <w:rPr>
                <w:sz w:val="20"/>
                <w:szCs w:val="20"/>
              </w:rPr>
              <w:t>nechat vyplnit evaluační dotazníky</w:t>
            </w:r>
          </w:p>
          <w:p w14:paraId="7BC98B74" w14:textId="651D95F0" w:rsidR="00647256" w:rsidRPr="00B26DA5" w:rsidRDefault="00647256" w:rsidP="00647256">
            <w:pPr>
              <w:rPr>
                <w:sz w:val="20"/>
                <w:szCs w:val="20"/>
              </w:rPr>
            </w:pPr>
            <w:r w:rsidRPr="00B26DA5">
              <w:rPr>
                <w:sz w:val="20"/>
                <w:szCs w:val="20"/>
              </w:rPr>
              <w:t>Vyhodnotit je</w:t>
            </w:r>
            <w:r w:rsidR="00EA7173">
              <w:rPr>
                <w:sz w:val="20"/>
                <w:szCs w:val="20"/>
              </w:rPr>
              <w:t xml:space="preserve"> a </w:t>
            </w:r>
            <w:r w:rsidRPr="00B26DA5">
              <w:rPr>
                <w:sz w:val="20"/>
                <w:szCs w:val="20"/>
              </w:rPr>
              <w:t>zvolit další postup</w:t>
            </w:r>
          </w:p>
        </w:tc>
        <w:tc>
          <w:tcPr>
            <w:tcW w:w="2802" w:type="dxa"/>
          </w:tcPr>
          <w:p w14:paraId="7DF7D3B4" w14:textId="77777777" w:rsidR="00647256" w:rsidRPr="00B26DA5" w:rsidRDefault="00647256" w:rsidP="00647256">
            <w:pPr>
              <w:rPr>
                <w:sz w:val="20"/>
                <w:szCs w:val="20"/>
              </w:rPr>
            </w:pPr>
            <w:r w:rsidRPr="00B26DA5">
              <w:rPr>
                <w:sz w:val="20"/>
                <w:szCs w:val="20"/>
              </w:rPr>
              <w:t>Evaluační zpráva</w:t>
            </w:r>
          </w:p>
          <w:p w14:paraId="27819641" w14:textId="77777777" w:rsidR="00647256" w:rsidRPr="00B26DA5" w:rsidRDefault="00647256" w:rsidP="00647256">
            <w:pPr>
              <w:rPr>
                <w:sz w:val="20"/>
                <w:szCs w:val="20"/>
              </w:rPr>
            </w:pPr>
          </w:p>
          <w:p w14:paraId="316E0AD0" w14:textId="77777777" w:rsidR="00647256" w:rsidRPr="00B26DA5" w:rsidRDefault="00647256" w:rsidP="00647256">
            <w:pPr>
              <w:rPr>
                <w:sz w:val="20"/>
                <w:szCs w:val="20"/>
              </w:rPr>
            </w:pPr>
            <w:r w:rsidRPr="00B26DA5">
              <w:rPr>
                <w:sz w:val="20"/>
                <w:szCs w:val="20"/>
              </w:rPr>
              <w:t>Obnovený/přepracovaný dokument spolku</w:t>
            </w:r>
          </w:p>
        </w:tc>
        <w:tc>
          <w:tcPr>
            <w:tcW w:w="1843" w:type="dxa"/>
          </w:tcPr>
          <w:p w14:paraId="65A1A72D" w14:textId="093AAC44" w:rsidR="00647256" w:rsidRPr="00B26DA5" w:rsidRDefault="00647256" w:rsidP="00B26DA5">
            <w:pPr>
              <w:keepNext/>
              <w:rPr>
                <w:sz w:val="20"/>
                <w:szCs w:val="20"/>
              </w:rPr>
            </w:pPr>
            <w:r w:rsidRPr="00B26DA5">
              <w:rPr>
                <w:sz w:val="20"/>
                <w:szCs w:val="20"/>
              </w:rPr>
              <w:t>Nezájem členů</w:t>
            </w:r>
            <w:r w:rsidR="00EA7173">
              <w:rPr>
                <w:sz w:val="20"/>
                <w:szCs w:val="20"/>
              </w:rPr>
              <w:t xml:space="preserve"> k </w:t>
            </w:r>
            <w:r w:rsidRPr="00B26DA5">
              <w:rPr>
                <w:sz w:val="20"/>
                <w:szCs w:val="20"/>
              </w:rPr>
              <w:t>vyplnění evaluace</w:t>
            </w:r>
          </w:p>
        </w:tc>
      </w:tr>
    </w:tbl>
    <w:p w14:paraId="4F6FAAB4" w14:textId="2E0C5F70" w:rsidR="00B26DA5" w:rsidRDefault="00B26DA5">
      <w:pPr>
        <w:pStyle w:val="Titulek"/>
      </w:pPr>
      <w:bookmarkStart w:id="73" w:name="_Toc133759584"/>
      <w:r>
        <w:t xml:space="preserve">Tabulka </w:t>
      </w:r>
      <w:fldSimple w:instr=" SEQ Tabulka \* ARABIC ">
        <w:r w:rsidR="00DE6016">
          <w:rPr>
            <w:noProof/>
          </w:rPr>
          <w:t>3</w:t>
        </w:r>
      </w:fldSimple>
      <w:r>
        <w:t>: Klíčové aktivity projektu</w:t>
      </w:r>
      <w:r w:rsidR="00EA7173">
        <w:t xml:space="preserve"> a </w:t>
      </w:r>
      <w:r>
        <w:t>jejich indikátory</w:t>
      </w:r>
      <w:bookmarkEnd w:id="73"/>
    </w:p>
    <w:p w14:paraId="469B9843" w14:textId="3D57CA3A" w:rsidR="00266E35" w:rsidRPr="00266E35" w:rsidRDefault="00266E35" w:rsidP="00266E35">
      <w:pPr>
        <w:pStyle w:val="AP-Odstaveczatabulkou"/>
        <w:rPr>
          <w:b/>
          <w:bCs/>
        </w:rPr>
      </w:pPr>
      <w:r w:rsidRPr="00266E35">
        <w:rPr>
          <w:b/>
          <w:bCs/>
        </w:rPr>
        <w:lastRenderedPageBreak/>
        <w:t>KA01: vytvoření podkladů</w:t>
      </w:r>
      <w:r w:rsidR="00EA7173">
        <w:rPr>
          <w:b/>
          <w:bCs/>
        </w:rPr>
        <w:t xml:space="preserve"> k </w:t>
      </w:r>
      <w:r w:rsidRPr="00266E35">
        <w:rPr>
          <w:b/>
          <w:bCs/>
        </w:rPr>
        <w:t>fungování spolku</w:t>
      </w:r>
    </w:p>
    <w:p w14:paraId="5A2D2F0F" w14:textId="20C9A3DC" w:rsidR="00266E35" w:rsidRPr="00266E35" w:rsidRDefault="00266E35" w:rsidP="006C5BEA">
      <w:pPr>
        <w:pStyle w:val="AP-Odstaveczapedlem"/>
        <w:spacing w:before="0"/>
      </w:pPr>
      <w:r w:rsidRPr="00266E35">
        <w:t>Prvním krokem je sepsání účelu, cílů</w:t>
      </w:r>
      <w:r w:rsidR="00EA7173">
        <w:t xml:space="preserve"> a </w:t>
      </w:r>
      <w:r w:rsidRPr="00266E35">
        <w:t>aktivit spolku. Dále pak sepsání podmínek členství</w:t>
      </w:r>
      <w:r w:rsidR="00EA7173">
        <w:t xml:space="preserve"> a </w:t>
      </w:r>
      <w:r w:rsidRPr="00266E35">
        <w:t>pozic ve spolku</w:t>
      </w:r>
      <w:r w:rsidR="00EA7173">
        <w:t xml:space="preserve"> a </w:t>
      </w:r>
      <w:r w:rsidRPr="00266E35">
        <w:t>jejich podmínky.</w:t>
      </w:r>
    </w:p>
    <w:p w14:paraId="127341CC" w14:textId="77777777" w:rsidR="00266E35" w:rsidRPr="00266E35" w:rsidRDefault="00266E35" w:rsidP="00266E35">
      <w:pPr>
        <w:pStyle w:val="AP-Seznam"/>
        <w:numPr>
          <w:ilvl w:val="0"/>
          <w:numId w:val="0"/>
        </w:numPr>
        <w:ind w:left="568" w:hanging="284"/>
        <w:rPr>
          <w:b/>
          <w:bCs/>
        </w:rPr>
      </w:pPr>
      <w:r w:rsidRPr="00266E35">
        <w:rPr>
          <w:b/>
          <w:bCs/>
        </w:rPr>
        <w:t>Účel</w:t>
      </w:r>
    </w:p>
    <w:p w14:paraId="6AAFDF70" w14:textId="2577DDC9" w:rsidR="00266E35" w:rsidRPr="00266E35" w:rsidRDefault="002A347C" w:rsidP="00266E35">
      <w:pPr>
        <w:pStyle w:val="AP-Seznam"/>
      </w:pPr>
      <w:r>
        <w:t>z</w:t>
      </w:r>
      <w:r w:rsidR="00266E35" w:rsidRPr="00266E35">
        <w:t>výšení prestiže profese sociální práce</w:t>
      </w:r>
      <w:r w:rsidR="00EA7173">
        <w:t xml:space="preserve"> v </w:t>
      </w:r>
      <w:r w:rsidR="00266E35" w:rsidRPr="00266E35">
        <w:t>České republice</w:t>
      </w:r>
      <w:r>
        <w:t>,</w:t>
      </w:r>
    </w:p>
    <w:p w14:paraId="781BAB98" w14:textId="21702531" w:rsidR="00266E35" w:rsidRPr="00266E35" w:rsidRDefault="002A347C" w:rsidP="00266E35">
      <w:pPr>
        <w:pStyle w:val="AP-Seznam"/>
      </w:pPr>
      <w:r>
        <w:t>z</w:t>
      </w:r>
      <w:r w:rsidR="00266E35" w:rsidRPr="00266E35">
        <w:t>výšení kompetencí členů spolku</w:t>
      </w:r>
      <w:r w:rsidR="00EA7173">
        <w:t xml:space="preserve"> v </w:t>
      </w:r>
      <w:r w:rsidR="00266E35" w:rsidRPr="00266E35">
        <w:t>rámci makro úrovně sociální práce</w:t>
      </w:r>
      <w:r>
        <w:t>.</w:t>
      </w:r>
    </w:p>
    <w:p w14:paraId="5892D33D" w14:textId="77777777" w:rsidR="00266E35" w:rsidRPr="00266E35" w:rsidRDefault="00266E35" w:rsidP="00266E35">
      <w:pPr>
        <w:pStyle w:val="AP-Seznam"/>
        <w:numPr>
          <w:ilvl w:val="0"/>
          <w:numId w:val="0"/>
        </w:numPr>
        <w:ind w:left="568" w:hanging="284"/>
        <w:rPr>
          <w:b/>
          <w:bCs/>
        </w:rPr>
      </w:pPr>
      <w:r w:rsidRPr="00266E35">
        <w:rPr>
          <w:b/>
          <w:bCs/>
        </w:rPr>
        <w:t>Cíle</w:t>
      </w:r>
    </w:p>
    <w:p w14:paraId="13BEB017" w14:textId="53ED7F8F" w:rsidR="00266E35" w:rsidRPr="00266E35" w:rsidRDefault="002A347C" w:rsidP="00266E35">
      <w:pPr>
        <w:pStyle w:val="AP-Seznam"/>
      </w:pPr>
      <w:r>
        <w:t>z</w:t>
      </w:r>
      <w:r w:rsidR="00266E35" w:rsidRPr="00266E35">
        <w:t>ajišťovat prostor</w:t>
      </w:r>
      <w:r w:rsidR="00EA7173">
        <w:t xml:space="preserve"> k </w:t>
      </w:r>
      <w:r w:rsidR="00266E35" w:rsidRPr="00266E35">
        <w:t>praktickému využívání kritické</w:t>
      </w:r>
      <w:r w:rsidR="00EA7173">
        <w:t xml:space="preserve"> a </w:t>
      </w:r>
      <w:r w:rsidR="00266E35" w:rsidRPr="00266E35">
        <w:t>aktivistické sociální práce pro studenty oboru sociální práce,</w:t>
      </w:r>
    </w:p>
    <w:p w14:paraId="15762F89" w14:textId="1242D9C4" w:rsidR="00266E35" w:rsidRPr="00266E35" w:rsidRDefault="002A347C" w:rsidP="00266E35">
      <w:pPr>
        <w:pStyle w:val="AP-Seznam"/>
      </w:pPr>
      <w:r>
        <w:t>z</w:t>
      </w:r>
      <w:r w:rsidR="00266E35" w:rsidRPr="00266E35">
        <w:t>asazovat se</w:t>
      </w:r>
      <w:r w:rsidR="00EA7173">
        <w:t xml:space="preserve"> o </w:t>
      </w:r>
      <w:r w:rsidR="00266E35" w:rsidRPr="00266E35">
        <w:t>systémovou změnu (</w:t>
      </w:r>
      <w:proofErr w:type="spellStart"/>
      <w:r w:rsidR="00266E35" w:rsidRPr="00266E35">
        <w:t>advocacy</w:t>
      </w:r>
      <w:proofErr w:type="spellEnd"/>
      <w:r w:rsidR="00EA7173">
        <w:t xml:space="preserve"> v </w:t>
      </w:r>
      <w:r w:rsidR="00266E35" w:rsidRPr="00266E35">
        <w:t>širším smyslu)</w:t>
      </w:r>
      <w:r>
        <w:t>,</w:t>
      </w:r>
    </w:p>
    <w:p w14:paraId="720A51B0" w14:textId="1662B533" w:rsidR="00266E35" w:rsidRPr="00266E35" w:rsidRDefault="002A347C" w:rsidP="00266E35">
      <w:pPr>
        <w:pStyle w:val="AP-Seznam"/>
      </w:pPr>
      <w:r>
        <w:t>z</w:t>
      </w:r>
      <w:r w:rsidR="00266E35" w:rsidRPr="00266E35">
        <w:t>vyšovat povědomí veřejnosti</w:t>
      </w:r>
      <w:r w:rsidR="00EA7173">
        <w:t xml:space="preserve"> o </w:t>
      </w:r>
      <w:r w:rsidR="00266E35" w:rsidRPr="00266E35">
        <w:t>profesi</w:t>
      </w:r>
      <w:r w:rsidR="00EA7173">
        <w:t xml:space="preserve"> a </w:t>
      </w:r>
      <w:r w:rsidR="00266E35" w:rsidRPr="00266E35">
        <w:t>sociálních otázkách</w:t>
      </w:r>
      <w:r>
        <w:t>,</w:t>
      </w:r>
    </w:p>
    <w:p w14:paraId="10ECD29D" w14:textId="125BCFF5" w:rsidR="00266E35" w:rsidRPr="00266E35" w:rsidRDefault="002A347C" w:rsidP="00266E35">
      <w:pPr>
        <w:pStyle w:val="AP-Seznam"/>
      </w:pPr>
      <w:r>
        <w:t>z</w:t>
      </w:r>
      <w:r w:rsidR="00266E35" w:rsidRPr="00266E35">
        <w:t>asazovat se</w:t>
      </w:r>
      <w:r w:rsidR="00EA7173">
        <w:t xml:space="preserve"> v </w:t>
      </w:r>
      <w:r w:rsidR="00266E35" w:rsidRPr="00266E35">
        <w:t>boji proti zavádějícím informacím</w:t>
      </w:r>
      <w:r w:rsidR="00EA7173">
        <w:t xml:space="preserve"> a </w:t>
      </w:r>
      <w:r w:rsidR="00266E35" w:rsidRPr="00266E35">
        <w:t>dezinformacím</w:t>
      </w:r>
      <w:r w:rsidR="00EA7173">
        <w:t xml:space="preserve"> v </w:t>
      </w:r>
      <w:r w:rsidR="00266E35" w:rsidRPr="00266E35">
        <w:t>oblasti sociální práce</w:t>
      </w:r>
      <w:r>
        <w:t>,</w:t>
      </w:r>
    </w:p>
    <w:p w14:paraId="6858864F" w14:textId="7DE90EB5" w:rsidR="00266E35" w:rsidRPr="00266E35" w:rsidRDefault="002A347C" w:rsidP="00266E35">
      <w:pPr>
        <w:pStyle w:val="AP-Seznam"/>
      </w:pPr>
      <w:r>
        <w:t>r</w:t>
      </w:r>
      <w:r w:rsidR="00266E35" w:rsidRPr="00266E35">
        <w:t>ealizovat osvětovou činnost</w:t>
      </w:r>
      <w:r>
        <w:t>.</w:t>
      </w:r>
    </w:p>
    <w:p w14:paraId="27256429" w14:textId="77777777" w:rsidR="00266E35" w:rsidRPr="00266E35" w:rsidRDefault="00266E35" w:rsidP="00266E35">
      <w:pPr>
        <w:pStyle w:val="AP-Seznam"/>
        <w:numPr>
          <w:ilvl w:val="0"/>
          <w:numId w:val="0"/>
        </w:numPr>
        <w:ind w:left="568" w:hanging="284"/>
        <w:rPr>
          <w:b/>
          <w:bCs/>
        </w:rPr>
      </w:pPr>
      <w:r w:rsidRPr="00266E35">
        <w:rPr>
          <w:b/>
          <w:bCs/>
        </w:rPr>
        <w:t>Aktivity</w:t>
      </w:r>
    </w:p>
    <w:p w14:paraId="60803C1B" w14:textId="0E586EE4" w:rsidR="00266E35" w:rsidRPr="00266E35" w:rsidRDefault="002A347C" w:rsidP="00266E35">
      <w:pPr>
        <w:pStyle w:val="AP-Seznam"/>
        <w:tabs>
          <w:tab w:val="clear" w:pos="567"/>
          <w:tab w:val="left" w:pos="851"/>
        </w:tabs>
      </w:pPr>
      <w:bookmarkStart w:id="74" w:name="_Hlk133669744"/>
      <w:r>
        <w:t>v</w:t>
      </w:r>
      <w:r w:rsidR="00266E35" w:rsidRPr="00266E35">
        <w:t>yhledávání, ověřování</w:t>
      </w:r>
      <w:r w:rsidR="00EA7173">
        <w:t xml:space="preserve"> a </w:t>
      </w:r>
      <w:r w:rsidR="00266E35" w:rsidRPr="00266E35">
        <w:t>reakce na zavádějící informace</w:t>
      </w:r>
      <w:r w:rsidR="00EA7173">
        <w:t xml:space="preserve"> a </w:t>
      </w:r>
      <w:r w:rsidR="00266E35" w:rsidRPr="00266E35">
        <w:t>dezinformace</w:t>
      </w:r>
      <w:r>
        <w:t>,</w:t>
      </w:r>
    </w:p>
    <w:p w14:paraId="328EAF07" w14:textId="0D75947F" w:rsidR="00266E35" w:rsidRPr="00266E35" w:rsidRDefault="002A347C" w:rsidP="00266E35">
      <w:pPr>
        <w:pStyle w:val="AP-Seznam"/>
        <w:tabs>
          <w:tab w:val="clear" w:pos="567"/>
          <w:tab w:val="left" w:pos="851"/>
        </w:tabs>
      </w:pPr>
      <w:r>
        <w:t>o</w:t>
      </w:r>
      <w:r w:rsidR="00266E35" w:rsidRPr="00266E35">
        <w:t>rganizace akcí, debat, přednášek</w:t>
      </w:r>
      <w:r w:rsidR="00EA7173">
        <w:t xml:space="preserve"> a </w:t>
      </w:r>
      <w:r w:rsidR="00266E35" w:rsidRPr="00266E35">
        <w:t>besed</w:t>
      </w:r>
      <w:r>
        <w:t>,</w:t>
      </w:r>
    </w:p>
    <w:p w14:paraId="26DD6381" w14:textId="3DF6C40B" w:rsidR="00266E35" w:rsidRPr="00266E35" w:rsidRDefault="002A347C" w:rsidP="00266E35">
      <w:pPr>
        <w:pStyle w:val="AP-Seznam"/>
        <w:tabs>
          <w:tab w:val="clear" w:pos="567"/>
          <w:tab w:val="left" w:pos="851"/>
        </w:tabs>
      </w:pPr>
      <w:r>
        <w:t>a</w:t>
      </w:r>
      <w:r w:rsidR="00266E35" w:rsidRPr="00266E35">
        <w:t>ktivita na sociálních sítích</w:t>
      </w:r>
      <w:r>
        <w:t>,</w:t>
      </w:r>
    </w:p>
    <w:p w14:paraId="0E236CC0" w14:textId="7A314CD1" w:rsidR="00266E35" w:rsidRDefault="002A347C" w:rsidP="00266E35">
      <w:pPr>
        <w:pStyle w:val="AP-Seznam"/>
        <w:tabs>
          <w:tab w:val="clear" w:pos="567"/>
          <w:tab w:val="left" w:pos="851"/>
        </w:tabs>
      </w:pPr>
      <w:r>
        <w:t>n</w:t>
      </w:r>
      <w:r w:rsidR="00266E35" w:rsidRPr="00266E35">
        <w:t>etworking – vytváření spolupráce</w:t>
      </w:r>
      <w:r w:rsidR="00EA7173">
        <w:t xml:space="preserve"> s </w:t>
      </w:r>
      <w:r w:rsidR="00266E35" w:rsidRPr="00266E35">
        <w:t>dalšími organizacemi</w:t>
      </w:r>
      <w:r>
        <w:t>,</w:t>
      </w:r>
    </w:p>
    <w:p w14:paraId="27F621AF" w14:textId="7724FA27" w:rsidR="00B82ED6" w:rsidRDefault="00B82ED6" w:rsidP="00B82ED6">
      <w:pPr>
        <w:pStyle w:val="AP-Seznam"/>
      </w:pPr>
      <w:r>
        <w:t>organizace dobrovolnických aktivit</w:t>
      </w:r>
      <w:r w:rsidR="00EA7173">
        <w:t xml:space="preserve"> a </w:t>
      </w:r>
      <w:r>
        <w:t>projektů, které se zaměřují na pomoc konkrétním skupinám lidí,</w:t>
      </w:r>
    </w:p>
    <w:p w14:paraId="28770DCB" w14:textId="73771A7B" w:rsidR="00B82ED6" w:rsidRDefault="00B82ED6" w:rsidP="00B82ED6">
      <w:pPr>
        <w:pStyle w:val="AP-Seznam"/>
      </w:pPr>
      <w:r>
        <w:t>podpora</w:t>
      </w:r>
      <w:r w:rsidR="00EA7173">
        <w:t xml:space="preserve"> a </w:t>
      </w:r>
      <w:r>
        <w:t>organizace kampaní, které mají za cíl zvyšovat povědomí</w:t>
      </w:r>
      <w:r w:rsidR="00EA7173">
        <w:t xml:space="preserve"> o </w:t>
      </w:r>
      <w:r>
        <w:t>konkrétních sociálních otázkách,</w:t>
      </w:r>
    </w:p>
    <w:p w14:paraId="7A58E8B4" w14:textId="3EB88C0B" w:rsidR="00B82ED6" w:rsidRDefault="00B82ED6" w:rsidP="00B82ED6">
      <w:pPr>
        <w:pStyle w:val="AP-Seznam"/>
      </w:pPr>
      <w:r>
        <w:t>organizace vzdělávacích akcí pro širokou veřejnost</w:t>
      </w:r>
      <w:r w:rsidR="00EA7173">
        <w:t xml:space="preserve"> a </w:t>
      </w:r>
      <w:r>
        <w:t>studenty, které se zaměřují na různé oblasti sociální práce</w:t>
      </w:r>
      <w:r w:rsidR="00EA7173">
        <w:t xml:space="preserve"> a </w:t>
      </w:r>
      <w:r>
        <w:t>na rozvoj konkrétních dovedností</w:t>
      </w:r>
      <w:r w:rsidR="00EA7173">
        <w:t xml:space="preserve"> a </w:t>
      </w:r>
      <w:r>
        <w:t>kompetencí,</w:t>
      </w:r>
    </w:p>
    <w:p w14:paraId="314266BA" w14:textId="22F6A0DD" w:rsidR="00B82ED6" w:rsidRDefault="00B82ED6" w:rsidP="00B82ED6">
      <w:pPr>
        <w:pStyle w:val="AP-Seznam"/>
      </w:pPr>
      <w:r>
        <w:t>organizace</w:t>
      </w:r>
      <w:r w:rsidR="00EA7173">
        <w:t xml:space="preserve"> a </w:t>
      </w:r>
      <w:r>
        <w:t>účast na konferencích, seminářích</w:t>
      </w:r>
      <w:r w:rsidR="00EA7173">
        <w:t xml:space="preserve"> a </w:t>
      </w:r>
      <w:r>
        <w:t>workshopech, které se zaměřují na různé oblasti sociální práce,</w:t>
      </w:r>
    </w:p>
    <w:p w14:paraId="5B6BA910" w14:textId="0A70188A" w:rsidR="00B82ED6" w:rsidRDefault="00B82ED6" w:rsidP="00B82ED6">
      <w:pPr>
        <w:pStyle w:val="AP-Seznam"/>
      </w:pPr>
      <w:r>
        <w:t>podpora</w:t>
      </w:r>
      <w:r w:rsidR="00EA7173">
        <w:t xml:space="preserve"> a </w:t>
      </w:r>
      <w:r>
        <w:t>vlastní výzkum</w:t>
      </w:r>
      <w:r w:rsidR="00EA7173">
        <w:t xml:space="preserve"> v </w:t>
      </w:r>
      <w:r>
        <w:t>oblasti sociální práce</w:t>
      </w:r>
      <w:r w:rsidR="00EA7173">
        <w:t xml:space="preserve"> a </w:t>
      </w:r>
      <w:r>
        <w:t>podpora inovativních přístupů</w:t>
      </w:r>
      <w:r w:rsidR="00EA7173">
        <w:t xml:space="preserve"> k </w:t>
      </w:r>
      <w:r>
        <w:t>řešení sociálních problémů,</w:t>
      </w:r>
    </w:p>
    <w:p w14:paraId="02023D77" w14:textId="197B6A7A" w:rsidR="00B82ED6" w:rsidRPr="00266E35" w:rsidRDefault="00B82ED6" w:rsidP="00B82ED6">
      <w:pPr>
        <w:pStyle w:val="AP-Seznam"/>
      </w:pPr>
      <w:r>
        <w:t>spolupráce se státními institucemi</w:t>
      </w:r>
      <w:r w:rsidR="00EA7173">
        <w:t xml:space="preserve"> a </w:t>
      </w:r>
      <w:r>
        <w:t>vládními organizacemi</w:t>
      </w:r>
      <w:r w:rsidR="00EA7173">
        <w:t xml:space="preserve"> s </w:t>
      </w:r>
      <w:r>
        <w:t>cílem zlepšit podmínky pro poskytování sociální pomoci</w:t>
      </w:r>
      <w:r w:rsidR="00EA7173">
        <w:t xml:space="preserve"> a </w:t>
      </w:r>
      <w:r>
        <w:t>dosáhnout systémových změn</w:t>
      </w:r>
      <w:r w:rsidR="00EA7173">
        <w:t xml:space="preserve"> v </w:t>
      </w:r>
      <w:r>
        <w:t>oblasti sociální práce.</w:t>
      </w:r>
    </w:p>
    <w:bookmarkEnd w:id="74"/>
    <w:p w14:paraId="000FAF50" w14:textId="0BB8EDA2" w:rsidR="00266E35" w:rsidRPr="00266E35" w:rsidRDefault="00266E35">
      <w:pPr>
        <w:pStyle w:val="AP-Seznam"/>
        <w:numPr>
          <w:ilvl w:val="0"/>
          <w:numId w:val="11"/>
        </w:numPr>
      </w:pPr>
      <w:r w:rsidRPr="00266E35">
        <w:t>Indikátor: vyhotovený dokument</w:t>
      </w:r>
      <w:r w:rsidR="002A347C">
        <w:t>.</w:t>
      </w:r>
    </w:p>
    <w:p w14:paraId="4B80FC0D" w14:textId="2728279D" w:rsidR="00266E35" w:rsidRPr="00266E35" w:rsidRDefault="00266E35" w:rsidP="00266E35">
      <w:pPr>
        <w:pStyle w:val="AP-Odstaveczapedlem"/>
        <w:rPr>
          <w:b/>
          <w:bCs/>
        </w:rPr>
      </w:pPr>
      <w:r w:rsidRPr="00266E35">
        <w:rPr>
          <w:b/>
          <w:bCs/>
        </w:rPr>
        <w:t>KA02: komunikace se školou</w:t>
      </w:r>
      <w:r w:rsidR="00EA7173">
        <w:rPr>
          <w:b/>
          <w:bCs/>
        </w:rPr>
        <w:t xml:space="preserve"> a </w:t>
      </w:r>
      <w:r w:rsidRPr="00266E35">
        <w:rPr>
          <w:b/>
          <w:bCs/>
        </w:rPr>
        <w:t>zařízení prostorů.</w:t>
      </w:r>
    </w:p>
    <w:p w14:paraId="2E526381" w14:textId="72D3D89F" w:rsidR="00266E35" w:rsidRPr="00266E35" w:rsidRDefault="00266E35" w:rsidP="006C5BEA">
      <w:pPr>
        <w:pStyle w:val="AP-Odstaveczapedlem"/>
        <w:spacing w:before="0"/>
      </w:pPr>
      <w:r w:rsidRPr="00266E35">
        <w:t>Jako první je potřeba kontaktovat fakultu, pod kterou se bude spolek vést. Dále kontaktovat adekvátní osoby</w:t>
      </w:r>
      <w:r w:rsidR="00EA7173">
        <w:t xml:space="preserve"> z </w:t>
      </w:r>
      <w:r w:rsidRPr="00266E35">
        <w:t>univerzity</w:t>
      </w:r>
      <w:r w:rsidR="00EA7173">
        <w:t xml:space="preserve"> k </w:t>
      </w:r>
      <w:r w:rsidRPr="00266E35">
        <w:t>získání informací</w:t>
      </w:r>
      <w:r w:rsidR="00EA7173">
        <w:t xml:space="preserve"> o </w:t>
      </w:r>
      <w:r w:rsidRPr="00266E35">
        <w:t>možnostech prostorů pro činnost spolku. Důležité je zmínit, jaký typ prostoru je potřebný pro tento spolek</w:t>
      </w:r>
      <w:r w:rsidR="00EA7173">
        <w:t xml:space="preserve"> a </w:t>
      </w:r>
      <w:r w:rsidRPr="00266E35">
        <w:t>jeho budoucí činnost.</w:t>
      </w:r>
      <w:r w:rsidR="00EA7173">
        <w:t xml:space="preserve"> </w:t>
      </w:r>
      <w:r w:rsidR="00EA7173">
        <w:lastRenderedPageBreak/>
        <w:t>A v </w:t>
      </w:r>
      <w:r w:rsidRPr="00266E35">
        <w:t>návaznosti na to, sdělit informace</w:t>
      </w:r>
      <w:r w:rsidR="00EA7173">
        <w:t xml:space="preserve"> o </w:t>
      </w:r>
      <w:r w:rsidRPr="00266E35">
        <w:t>účelu, cílech</w:t>
      </w:r>
      <w:r w:rsidR="00EA7173">
        <w:t xml:space="preserve"> a </w:t>
      </w:r>
      <w:r w:rsidRPr="00266E35">
        <w:t>činnosti spolku. Zároveň zmínit přidanou hodnotu, jež by mohl spolek univerzitě poskytnout.</w:t>
      </w:r>
    </w:p>
    <w:p w14:paraId="29C00B1B" w14:textId="46AE0C10" w:rsidR="00266E35" w:rsidRPr="00266E35" w:rsidRDefault="00266E35">
      <w:pPr>
        <w:pStyle w:val="AP-Seznam"/>
        <w:numPr>
          <w:ilvl w:val="0"/>
          <w:numId w:val="12"/>
        </w:numPr>
      </w:pPr>
      <w:r w:rsidRPr="00266E35">
        <w:t>Indikátor:</w:t>
      </w:r>
      <w:r w:rsidR="00EA7173">
        <w:t xml:space="preserve"> v </w:t>
      </w:r>
      <w:r w:rsidRPr="00266E35">
        <w:t>rámci komunikace</w:t>
      </w:r>
      <w:r w:rsidR="00EA7173">
        <w:t xml:space="preserve"> s </w:t>
      </w:r>
      <w:r w:rsidRPr="00266E35">
        <w:t>univerzitou proběhla výměna informací skrze osobní schůzku, telefonický hovor nebo emailovou komunikaci. Pro zařízené prostory je indikátorem přidělené místo univerzitou</w:t>
      </w:r>
      <w:r w:rsidR="00EA7173">
        <w:t xml:space="preserve"> a </w:t>
      </w:r>
      <w:r w:rsidRPr="00266E35">
        <w:t>následný průběh činnosti spolku</w:t>
      </w:r>
      <w:r w:rsidR="00EA7173">
        <w:t xml:space="preserve"> v </w:t>
      </w:r>
      <w:r w:rsidRPr="00266E35">
        <w:t>daných prostorech.</w:t>
      </w:r>
    </w:p>
    <w:p w14:paraId="4776C9F9" w14:textId="77777777" w:rsidR="00266E35" w:rsidRPr="00266E35" w:rsidRDefault="00266E35" w:rsidP="00266E35">
      <w:pPr>
        <w:pStyle w:val="AP-Odstaveczapedlem"/>
        <w:rPr>
          <w:b/>
          <w:bCs/>
        </w:rPr>
      </w:pPr>
      <w:r w:rsidRPr="00266E35">
        <w:rPr>
          <w:b/>
          <w:bCs/>
        </w:rPr>
        <w:t>KA03: propagace úvodního setkán</w:t>
      </w:r>
    </w:p>
    <w:p w14:paraId="332F3405" w14:textId="65AAF9AB" w:rsidR="00266E35" w:rsidRPr="00266E35" w:rsidRDefault="00266E35" w:rsidP="006C5BEA">
      <w:pPr>
        <w:pStyle w:val="AP-Odstaveczapedlem"/>
        <w:spacing w:before="0"/>
      </w:pPr>
      <w:r w:rsidRPr="00266E35">
        <w:t>Na základě předešlého kontaktu</w:t>
      </w:r>
      <w:r w:rsidR="00EA7173">
        <w:t xml:space="preserve"> s </w:t>
      </w:r>
      <w:r w:rsidRPr="00266E35">
        <w:t>univerzitou využít jejího dosahu</w:t>
      </w:r>
      <w:r w:rsidR="00EA7173">
        <w:t xml:space="preserve"> a </w:t>
      </w:r>
      <w:r w:rsidRPr="00266E35">
        <w:t>uveřejnit jejím prostřednictvím informace</w:t>
      </w:r>
      <w:r w:rsidR="00EA7173">
        <w:t xml:space="preserve"> o </w:t>
      </w:r>
      <w:r w:rsidRPr="00266E35">
        <w:t>iniciativě</w:t>
      </w:r>
      <w:r w:rsidR="00EA7173">
        <w:t xml:space="preserve"> k </w:t>
      </w:r>
      <w:r w:rsidRPr="00266E35">
        <w:t>založení spolku</w:t>
      </w:r>
      <w:r w:rsidR="00EA7173">
        <w:t xml:space="preserve"> a v </w:t>
      </w:r>
      <w:r w:rsidRPr="00266E35">
        <w:t>souvislosti</w:t>
      </w:r>
      <w:r w:rsidR="00EA7173">
        <w:t xml:space="preserve"> s </w:t>
      </w:r>
      <w:r w:rsidRPr="00266E35">
        <w:t>tím</w:t>
      </w:r>
      <w:r w:rsidR="00EA7173">
        <w:t xml:space="preserve"> o </w:t>
      </w:r>
      <w:r w:rsidRPr="00266E35">
        <w:t>úvodním setkáním</w:t>
      </w:r>
      <w:r w:rsidR="00EA7173">
        <w:t xml:space="preserve"> k </w:t>
      </w:r>
      <w:r w:rsidRPr="00266E35">
        <w:t>němu. Dále pak vytvořit, vyhotovit</w:t>
      </w:r>
      <w:r w:rsidR="00EA7173">
        <w:t xml:space="preserve"> a </w:t>
      </w:r>
      <w:r w:rsidRPr="00266E35">
        <w:t>roznést propagační letáky.</w:t>
      </w:r>
    </w:p>
    <w:p w14:paraId="34EB6022" w14:textId="26CAC7CE" w:rsidR="00266E35" w:rsidRPr="00266E35" w:rsidRDefault="00266E35">
      <w:pPr>
        <w:pStyle w:val="AP-Seznam"/>
        <w:numPr>
          <w:ilvl w:val="0"/>
          <w:numId w:val="13"/>
        </w:numPr>
      </w:pPr>
      <w:r w:rsidRPr="00266E35">
        <w:t>Indikátor: byla zveřejněna aktualita na stránkách</w:t>
      </w:r>
      <w:r w:rsidR="00EA7173">
        <w:t xml:space="preserve"> a </w:t>
      </w:r>
      <w:r w:rsidRPr="00266E35">
        <w:t>sociálních sítích univerzity.</w:t>
      </w:r>
      <w:r w:rsidR="00EA7173">
        <w:t xml:space="preserve"> A </w:t>
      </w:r>
      <w:r w:rsidRPr="00266E35">
        <w:t>bylo vyvěšeno/rozdáno 50 propagačních letáků.</w:t>
      </w:r>
    </w:p>
    <w:p w14:paraId="44D3DAA8" w14:textId="1CD08B8F" w:rsidR="00266E35" w:rsidRPr="00266E35" w:rsidRDefault="00266E35" w:rsidP="00266E35">
      <w:pPr>
        <w:pStyle w:val="AP-Odstaveczapedlem"/>
        <w:rPr>
          <w:b/>
          <w:bCs/>
        </w:rPr>
      </w:pPr>
      <w:r w:rsidRPr="00266E35">
        <w:rPr>
          <w:b/>
          <w:bCs/>
        </w:rPr>
        <w:t>KA04: naplánování</w:t>
      </w:r>
      <w:r w:rsidR="00EA7173">
        <w:rPr>
          <w:b/>
          <w:bCs/>
        </w:rPr>
        <w:t xml:space="preserve"> a </w:t>
      </w:r>
      <w:r w:rsidRPr="00266E35">
        <w:rPr>
          <w:b/>
          <w:bCs/>
        </w:rPr>
        <w:t>realizace náboru členů</w:t>
      </w:r>
      <w:r w:rsidR="00EA7173">
        <w:rPr>
          <w:b/>
          <w:bCs/>
        </w:rPr>
        <w:t xml:space="preserve"> v </w:t>
      </w:r>
      <w:r w:rsidRPr="00266E35">
        <w:rPr>
          <w:b/>
          <w:bCs/>
        </w:rPr>
        <w:t>rámci setkání</w:t>
      </w:r>
    </w:p>
    <w:p w14:paraId="0E7844DD" w14:textId="17D5F229" w:rsidR="00266E35" w:rsidRPr="00266E35" w:rsidRDefault="00266E35" w:rsidP="006C5BEA">
      <w:pPr>
        <w:pStyle w:val="AP-Odstaveczapedlem"/>
        <w:spacing w:before="0"/>
      </w:pPr>
      <w:r w:rsidRPr="00266E35">
        <w:t>Prvním krokem je naplánování průběhu</w:t>
      </w:r>
      <w:r w:rsidR="00EA7173">
        <w:t xml:space="preserve"> a </w:t>
      </w:r>
      <w:r w:rsidRPr="00266E35">
        <w:t>následná realizace úvodního setkání. Díky němu proběhne předání informací</w:t>
      </w:r>
      <w:r w:rsidR="00EA7173">
        <w:t xml:space="preserve"> o </w:t>
      </w:r>
      <w:r w:rsidRPr="00266E35">
        <w:t>účelu, činnosti</w:t>
      </w:r>
      <w:r w:rsidR="00EA7173">
        <w:t xml:space="preserve"> a </w:t>
      </w:r>
      <w:r w:rsidRPr="00266E35">
        <w:t>cílech spolku studentům. Potenciální členové se dozví</w:t>
      </w:r>
      <w:r w:rsidR="00EA7173">
        <w:t xml:space="preserve"> o </w:t>
      </w:r>
      <w:r w:rsidRPr="00266E35">
        <w:t>struktuře</w:t>
      </w:r>
      <w:r w:rsidR="00EA7173">
        <w:t xml:space="preserve"> a </w:t>
      </w:r>
      <w:r w:rsidRPr="00266E35">
        <w:t>vedení spolku, zároveň</w:t>
      </w:r>
      <w:r w:rsidR="00EA7173">
        <w:t xml:space="preserve"> o </w:t>
      </w:r>
      <w:r w:rsidRPr="00266E35">
        <w:t>možných pozicích</w:t>
      </w:r>
      <w:r w:rsidR="00EA7173">
        <w:t xml:space="preserve"> a </w:t>
      </w:r>
      <w:r w:rsidRPr="00266E35">
        <w:t>jejich funkcích.  Dále budou obeznámeni</w:t>
      </w:r>
      <w:r w:rsidR="00EA7173">
        <w:t xml:space="preserve"> o </w:t>
      </w:r>
      <w:r w:rsidRPr="00266E35">
        <w:t>podmínkách</w:t>
      </w:r>
      <w:r w:rsidR="00EA7173">
        <w:t xml:space="preserve"> a </w:t>
      </w:r>
      <w:r w:rsidRPr="00266E35">
        <w:t>pravidlech členství např. vstoupení</w:t>
      </w:r>
      <w:r w:rsidR="00EA7173">
        <w:t xml:space="preserve"> a </w:t>
      </w:r>
      <w:r w:rsidRPr="00266E35">
        <w:t>vystoupení ze spolku.</w:t>
      </w:r>
      <w:r w:rsidR="00EA7173">
        <w:t xml:space="preserve"> V </w:t>
      </w:r>
      <w:r w:rsidRPr="00266E35">
        <w:t>neposlední řadě budou sděleny kontaktní informace, kde mohou studenti získat další informace nebo položit dotazy ohledně spolku</w:t>
      </w:r>
      <w:r w:rsidR="00EA7173">
        <w:t xml:space="preserve"> a </w:t>
      </w:r>
      <w:r w:rsidRPr="00266E35">
        <w:t>jeho činnosti.</w:t>
      </w:r>
      <w:r w:rsidR="00EA7173">
        <w:t xml:space="preserve"> A </w:t>
      </w:r>
      <w:r w:rsidRPr="00266E35">
        <w:t xml:space="preserve">zároveň se </w:t>
      </w:r>
      <w:proofErr w:type="gramStart"/>
      <w:r w:rsidRPr="00266E35">
        <w:t>vytvoří</w:t>
      </w:r>
      <w:proofErr w:type="gramEnd"/>
      <w:r w:rsidRPr="00266E35">
        <w:t xml:space="preserve"> seznam emailových adres studentů, jež budou mít zájem</w:t>
      </w:r>
      <w:r w:rsidR="00EA7173">
        <w:t xml:space="preserve"> o </w:t>
      </w:r>
      <w:r w:rsidRPr="00266E35">
        <w:t>sdělení informací týkajících se dalšího postupu.</w:t>
      </w:r>
    </w:p>
    <w:p w14:paraId="36F67FFE" w14:textId="6561812B" w:rsidR="00266E35" w:rsidRPr="00266E35" w:rsidRDefault="00266E35">
      <w:pPr>
        <w:pStyle w:val="AP-Seznam"/>
        <w:numPr>
          <w:ilvl w:val="0"/>
          <w:numId w:val="14"/>
        </w:numPr>
      </w:pPr>
      <w:r w:rsidRPr="00266E35">
        <w:t>Indikátor: zápis</w:t>
      </w:r>
      <w:r w:rsidR="00EA7173">
        <w:t xml:space="preserve"> z </w:t>
      </w:r>
      <w:r w:rsidRPr="00266E35">
        <w:t>proběhlého setkání, kterého se zúčastnilo minimálně 20 studentů.</w:t>
      </w:r>
    </w:p>
    <w:p w14:paraId="29990579" w14:textId="77777777" w:rsidR="00266E35" w:rsidRPr="00266E35" w:rsidRDefault="00266E35" w:rsidP="00266E35">
      <w:pPr>
        <w:pStyle w:val="AP-Odstaveczapedlem"/>
        <w:rPr>
          <w:b/>
          <w:bCs/>
        </w:rPr>
      </w:pPr>
      <w:r w:rsidRPr="00266E35">
        <w:rPr>
          <w:b/>
          <w:bCs/>
        </w:rPr>
        <w:t xml:space="preserve">KA05: administrativa </w:t>
      </w:r>
    </w:p>
    <w:p w14:paraId="6E73B065" w14:textId="77777777" w:rsidR="00266E35" w:rsidRPr="00266E35" w:rsidRDefault="00266E35" w:rsidP="006C5BEA">
      <w:pPr>
        <w:pStyle w:val="AP-Odstaveczapedlem"/>
        <w:spacing w:before="0"/>
      </w:pPr>
      <w:r w:rsidRPr="00266E35">
        <w:t>V první řadě je potřeba sepsat stanovy. K tomu je potřeba určit:</w:t>
      </w:r>
    </w:p>
    <w:p w14:paraId="674310CB" w14:textId="51EB7503" w:rsidR="00266E35" w:rsidRPr="00266E35" w:rsidRDefault="00AF0550" w:rsidP="00266E35">
      <w:pPr>
        <w:pStyle w:val="AP-Seznam"/>
      </w:pPr>
      <w:r>
        <w:t>m</w:t>
      </w:r>
      <w:r w:rsidR="00266E35" w:rsidRPr="00266E35">
        <w:t>inimálně tři osoby, jež se stanou zakladateli</w:t>
      </w:r>
      <w:r>
        <w:t>,</w:t>
      </w:r>
    </w:p>
    <w:p w14:paraId="12E83090" w14:textId="78B02A6E" w:rsidR="00266E35" w:rsidRPr="00266E35" w:rsidRDefault="00AF0550" w:rsidP="00266E35">
      <w:pPr>
        <w:pStyle w:val="AP-Seznam"/>
      </w:pPr>
      <w:r>
        <w:t>s</w:t>
      </w:r>
      <w:r w:rsidR="00266E35" w:rsidRPr="00266E35">
        <w:t>tatutární orgán – kdo bude vystupovat za spolek (předseda</w:t>
      </w:r>
      <w:r w:rsidR="00EA7173">
        <w:t xml:space="preserve"> a </w:t>
      </w:r>
      <w:r w:rsidR="00266E35" w:rsidRPr="00266E35">
        <w:t>místopředseda)</w:t>
      </w:r>
      <w:r>
        <w:t>,</w:t>
      </w:r>
    </w:p>
    <w:p w14:paraId="709BBE9B" w14:textId="599B7FFF" w:rsidR="00266E35" w:rsidRPr="00266E35" w:rsidRDefault="00AF0550" w:rsidP="00266E35">
      <w:pPr>
        <w:pStyle w:val="AP-Seznam"/>
      </w:pPr>
      <w:r>
        <w:t>v</w:t>
      </w:r>
      <w:r w:rsidR="00266E35" w:rsidRPr="00266E35">
        <w:t>ýkonný orgán – rada, která řídí spolek</w:t>
      </w:r>
      <w:r>
        <w:t>,</w:t>
      </w:r>
    </w:p>
    <w:p w14:paraId="21EC264A" w14:textId="6BB33047" w:rsidR="00266E35" w:rsidRPr="00266E35" w:rsidRDefault="00AF0550" w:rsidP="00266E35">
      <w:pPr>
        <w:pStyle w:val="AP-Seznam"/>
      </w:pPr>
      <w:r>
        <w:t>n</w:t>
      </w:r>
      <w:r w:rsidR="00266E35" w:rsidRPr="00266E35">
        <w:t>ejvyšší orgán – valnou hromadu (sdružení všech členů)</w:t>
      </w:r>
      <w:r>
        <w:t>,</w:t>
      </w:r>
    </w:p>
    <w:p w14:paraId="7B85A099" w14:textId="0F048503" w:rsidR="00266E35" w:rsidRPr="00266E35" w:rsidRDefault="00AF0550" w:rsidP="00266E35">
      <w:pPr>
        <w:pStyle w:val="AP-Seznam"/>
      </w:pPr>
      <w:r>
        <w:t>p</w:t>
      </w:r>
      <w:r w:rsidR="00266E35" w:rsidRPr="00266E35">
        <w:t>ravomoci mezi těmito orgány</w:t>
      </w:r>
      <w:r>
        <w:t>,</w:t>
      </w:r>
    </w:p>
    <w:p w14:paraId="506F04DE" w14:textId="3B6F6E46" w:rsidR="00266E35" w:rsidRPr="00266E35" w:rsidRDefault="00AF0550" w:rsidP="00266E35">
      <w:pPr>
        <w:pStyle w:val="AP-Seznam"/>
      </w:pPr>
      <w:r>
        <w:t>j</w:t>
      </w:r>
      <w:r w:rsidR="00266E35" w:rsidRPr="00266E35">
        <w:t>ak se bude volit – jak dlouhé bude funkční období, jak se volby svolávají, kdo je svolává apod.</w:t>
      </w:r>
      <w:r>
        <w:t>,</w:t>
      </w:r>
    </w:p>
    <w:p w14:paraId="4E1A9915" w14:textId="7B816EA4" w:rsidR="00266E35" w:rsidRPr="00266E35" w:rsidRDefault="00AF0550" w:rsidP="00266E35">
      <w:pPr>
        <w:pStyle w:val="AP-Seznam"/>
      </w:pPr>
      <w:r>
        <w:t>n</w:t>
      </w:r>
      <w:r w:rsidR="00266E35" w:rsidRPr="00266E35">
        <w:t>ázev spolku, jeho účel</w:t>
      </w:r>
      <w:r w:rsidR="00EA7173">
        <w:t xml:space="preserve"> a </w:t>
      </w:r>
      <w:r w:rsidR="00266E35" w:rsidRPr="00266E35">
        <w:t>sídlo</w:t>
      </w:r>
      <w:r>
        <w:t>.</w:t>
      </w:r>
    </w:p>
    <w:p w14:paraId="6D6F8BB3" w14:textId="5747031A" w:rsidR="00266E35" w:rsidRPr="00266E35" w:rsidRDefault="00266E35" w:rsidP="00266E35">
      <w:pPr>
        <w:pStyle w:val="AP-Odstaveczapedlem"/>
      </w:pPr>
      <w:r w:rsidRPr="00266E35">
        <w:t>Poté se musí vyplnit elektronický formulář Ministerstva spravedlnosti</w:t>
      </w:r>
      <w:r w:rsidR="00EA7173">
        <w:t xml:space="preserve"> a </w:t>
      </w:r>
      <w:r w:rsidRPr="00266E35">
        <w:t xml:space="preserve">podat jej včetně povinných příloh rejstříkovému soudu, aby mohl být spolek zapsán ve veřejném rejstříku. </w:t>
      </w:r>
      <w:r w:rsidR="00AF0550">
        <w:t>Důležité je dále přihlášení na finanční úřad</w:t>
      </w:r>
      <w:r w:rsidR="00EA7173">
        <w:t xml:space="preserve"> a </w:t>
      </w:r>
      <w:r w:rsidR="00AF0550">
        <w:t xml:space="preserve">založení datové schránky. </w:t>
      </w:r>
      <w:r w:rsidRPr="00266E35">
        <w:t>Další na řadě jsou povinnosti spjaté</w:t>
      </w:r>
      <w:r w:rsidR="00EA7173">
        <w:t xml:space="preserve"> s </w:t>
      </w:r>
      <w:r w:rsidRPr="00266E35">
        <w:t xml:space="preserve">univerzitou. Je potřeba nahlásit existenci nového spolku do platformy </w:t>
      </w:r>
      <w:r w:rsidRPr="00266E35">
        <w:lastRenderedPageBreak/>
        <w:t>univerzity</w:t>
      </w:r>
      <w:r w:rsidR="00EA7173">
        <w:t xml:space="preserve"> a </w:t>
      </w:r>
      <w:r w:rsidRPr="00266E35">
        <w:t>následně uzavřít Rámcovou smlouvu</w:t>
      </w:r>
      <w:r w:rsidR="00EA7173">
        <w:t xml:space="preserve"> o </w:t>
      </w:r>
      <w:r w:rsidRPr="00266E35">
        <w:t>spolupráci</w:t>
      </w:r>
      <w:r w:rsidR="00EA7173">
        <w:t xml:space="preserve"> s </w:t>
      </w:r>
      <w:r w:rsidRPr="00266E35">
        <w:t xml:space="preserve">ní. Pak se </w:t>
      </w:r>
      <w:proofErr w:type="gramStart"/>
      <w:r w:rsidRPr="00266E35">
        <w:t>založí</w:t>
      </w:r>
      <w:proofErr w:type="gramEnd"/>
      <w:r w:rsidRPr="00266E35">
        <w:t xml:space="preserve"> účet</w:t>
      </w:r>
      <w:r w:rsidR="00EA7173">
        <w:t xml:space="preserve"> v </w:t>
      </w:r>
      <w:r w:rsidRPr="00266E35">
        <w:t xml:space="preserve">bance, </w:t>
      </w:r>
      <w:r w:rsidR="00AF0550">
        <w:t xml:space="preserve">který následně bude převeden na transparentní účet, </w:t>
      </w:r>
      <w:r w:rsidRPr="00266E35">
        <w:t>aby spolek mohl pracovat</w:t>
      </w:r>
      <w:r w:rsidR="00EA7173">
        <w:t xml:space="preserve"> s </w:t>
      </w:r>
      <w:r w:rsidRPr="00266E35">
        <w:t>financemi.</w:t>
      </w:r>
    </w:p>
    <w:p w14:paraId="6B4F4065" w14:textId="28C526B7" w:rsidR="00266E35" w:rsidRPr="00266E35" w:rsidRDefault="00266E35" w:rsidP="00266E35">
      <w:pPr>
        <w:pStyle w:val="AP-Odstavec"/>
      </w:pPr>
      <w:r w:rsidRPr="00266E35">
        <w:t>Pozice zakladatelů bude tvořena studentem, vyučujícím na univerzitě</w:t>
      </w:r>
      <w:r w:rsidR="00EA7173">
        <w:t xml:space="preserve"> a </w:t>
      </w:r>
      <w:r w:rsidRPr="00266E35">
        <w:t>člověkem</w:t>
      </w:r>
      <w:r w:rsidR="00EA7173">
        <w:t xml:space="preserve"> z </w:t>
      </w:r>
      <w:r w:rsidRPr="00266E35">
        <w:t>neziskové organizace.</w:t>
      </w:r>
    </w:p>
    <w:p w14:paraId="5A6651F5" w14:textId="777FF2F9" w:rsidR="00266E35" w:rsidRPr="00266E35" w:rsidRDefault="00266E35">
      <w:pPr>
        <w:pStyle w:val="AP-Odstavec"/>
        <w:numPr>
          <w:ilvl w:val="0"/>
          <w:numId w:val="29"/>
        </w:numPr>
      </w:pPr>
      <w:r w:rsidRPr="00266E35">
        <w:t>Indikátor: byla schválena žádost</w:t>
      </w:r>
      <w:r w:rsidR="00EA7173">
        <w:t xml:space="preserve"> o </w:t>
      </w:r>
      <w:r w:rsidRPr="00266E35">
        <w:t>zápis do veřejného rejstříku. Spolek existuje na platformě univerzity</w:t>
      </w:r>
      <w:r w:rsidR="00EA7173">
        <w:t xml:space="preserve"> a </w:t>
      </w:r>
      <w:r w:rsidRPr="00266E35">
        <w:t>má</w:t>
      </w:r>
      <w:r w:rsidR="00EA7173">
        <w:t xml:space="preserve"> s </w:t>
      </w:r>
      <w:r w:rsidRPr="00266E35">
        <w:t>ní uzavřenou rámcovou smlouvu.</w:t>
      </w:r>
      <w:r w:rsidR="00EA7173">
        <w:t xml:space="preserve"> V </w:t>
      </w:r>
      <w:r w:rsidRPr="00266E35">
        <w:t>bance je založený transparentní účet spolku.</w:t>
      </w:r>
    </w:p>
    <w:p w14:paraId="22631A2B" w14:textId="77777777" w:rsidR="00266E35" w:rsidRPr="00266E35" w:rsidRDefault="00266E35" w:rsidP="00DC62F8">
      <w:pPr>
        <w:pStyle w:val="AP-Odstaveczapedlem"/>
        <w:keepNext/>
        <w:rPr>
          <w:b/>
          <w:bCs/>
        </w:rPr>
      </w:pPr>
      <w:r w:rsidRPr="00266E35">
        <w:rPr>
          <w:b/>
          <w:bCs/>
        </w:rPr>
        <w:t>KA06: vytvoření sociálních sítí spolku</w:t>
      </w:r>
    </w:p>
    <w:p w14:paraId="4EEFA841" w14:textId="7FC064FF" w:rsidR="00266E35" w:rsidRPr="00266E35" w:rsidRDefault="00266E35" w:rsidP="006C5BEA">
      <w:pPr>
        <w:pStyle w:val="AP-Odstaveczapedlem"/>
        <w:spacing w:before="0"/>
      </w:pPr>
      <w:r w:rsidRPr="00266E35">
        <w:t>Pro následnou funkci spolku jsou dále důležité platformy, na kterých může spolek realizovat svou činnost. Budou tedy založeny sociální sítě, jako je Facebook, Instagram</w:t>
      </w:r>
      <w:r w:rsidR="00EA7173">
        <w:t xml:space="preserve"> a </w:t>
      </w:r>
      <w:r w:rsidRPr="00266E35">
        <w:t>LinkedIn. Dále také budou založeny webové stránky spolku.</w:t>
      </w:r>
    </w:p>
    <w:p w14:paraId="5B16AE23" w14:textId="0C77375E" w:rsidR="00266E35" w:rsidRPr="00266E35" w:rsidRDefault="00266E35">
      <w:pPr>
        <w:pStyle w:val="AP-Seznam"/>
        <w:numPr>
          <w:ilvl w:val="0"/>
          <w:numId w:val="15"/>
        </w:numPr>
      </w:pPr>
      <w:r w:rsidRPr="00266E35">
        <w:t>Indikátor: fungující dostupné sociální sítě</w:t>
      </w:r>
      <w:r w:rsidR="00EA7173">
        <w:t xml:space="preserve"> a </w:t>
      </w:r>
      <w:r w:rsidRPr="00266E35">
        <w:t>webová stránka</w:t>
      </w:r>
      <w:r w:rsidR="002A347C">
        <w:t>.</w:t>
      </w:r>
    </w:p>
    <w:p w14:paraId="10235D78" w14:textId="77777777" w:rsidR="00266E35" w:rsidRPr="00986BC5" w:rsidRDefault="00266E35" w:rsidP="00266E35">
      <w:pPr>
        <w:pStyle w:val="AP-Odstaveczapedlem"/>
        <w:rPr>
          <w:b/>
          <w:bCs/>
          <w:color w:val="000000" w:themeColor="text1"/>
        </w:rPr>
      </w:pPr>
      <w:r w:rsidRPr="00986BC5">
        <w:rPr>
          <w:b/>
          <w:bCs/>
          <w:color w:val="000000" w:themeColor="text1"/>
        </w:rPr>
        <w:t>KA07: kontaktování dalších organizací</w:t>
      </w:r>
    </w:p>
    <w:p w14:paraId="37C57586" w14:textId="48FC9EE9" w:rsidR="00266E35" w:rsidRDefault="00266E35" w:rsidP="006C5BEA">
      <w:pPr>
        <w:pStyle w:val="AP-Odstaveczapedlem"/>
        <w:spacing w:before="0"/>
      </w:pPr>
      <w:r w:rsidRPr="00266E35">
        <w:t>V rámci navázání spolupráce budou kontaktovány neziskové organizace</w:t>
      </w:r>
      <w:r w:rsidR="00EA7173">
        <w:t xml:space="preserve"> a </w:t>
      </w:r>
      <w:r w:rsidRPr="00266E35">
        <w:t>sociální služby, se kterými by chtěl spolek spolupracovat. Bude jim představen obsah spolku</w:t>
      </w:r>
      <w:r w:rsidR="00EA7173">
        <w:t xml:space="preserve"> a </w:t>
      </w:r>
      <w:r w:rsidRPr="00266E35">
        <w:t>nabídnuta spolupráce.</w:t>
      </w:r>
    </w:p>
    <w:p w14:paraId="2E9A86D4" w14:textId="420600F0" w:rsidR="00986BC5" w:rsidRPr="00986BC5" w:rsidRDefault="00986BC5">
      <w:pPr>
        <w:pStyle w:val="AP-Seznam"/>
        <w:numPr>
          <w:ilvl w:val="0"/>
          <w:numId w:val="30"/>
        </w:numPr>
      </w:pPr>
      <w:r>
        <w:t xml:space="preserve">Indikátor: </w:t>
      </w:r>
      <w:r w:rsidRPr="000E763B">
        <w:t>Sepsaná spolupráce mezi organizací</w:t>
      </w:r>
      <w:r w:rsidR="00EA7173">
        <w:t xml:space="preserve"> a </w:t>
      </w:r>
      <w:r w:rsidRPr="000E763B">
        <w:t>spolkem</w:t>
      </w:r>
      <w:r w:rsidR="00EA7173">
        <w:t xml:space="preserve"> v </w:t>
      </w:r>
      <w:r w:rsidRPr="000E763B">
        <w:t>dokumentech spolku</w:t>
      </w:r>
      <w:r>
        <w:t>.</w:t>
      </w:r>
    </w:p>
    <w:p w14:paraId="2D3A609C" w14:textId="7D93CC35" w:rsidR="00266E35" w:rsidRPr="00266E35" w:rsidRDefault="00266E35" w:rsidP="00266E35">
      <w:pPr>
        <w:pStyle w:val="AP-Odstaveczapedlem"/>
        <w:rPr>
          <w:b/>
          <w:bCs/>
        </w:rPr>
      </w:pPr>
      <w:r w:rsidRPr="00266E35">
        <w:rPr>
          <w:b/>
          <w:bCs/>
        </w:rPr>
        <w:t xml:space="preserve">KA08: Zajištění školení </w:t>
      </w:r>
      <w:r w:rsidR="002A347C">
        <w:rPr>
          <w:b/>
          <w:bCs/>
        </w:rPr>
        <w:t>základního</w:t>
      </w:r>
      <w:r w:rsidRPr="00266E35">
        <w:rPr>
          <w:b/>
          <w:bCs/>
        </w:rPr>
        <w:t xml:space="preserve"> týmu</w:t>
      </w:r>
    </w:p>
    <w:p w14:paraId="33990CBA" w14:textId="4399827E" w:rsidR="00266E35" w:rsidRPr="00266E35" w:rsidRDefault="00266E35" w:rsidP="006C5BEA">
      <w:pPr>
        <w:pStyle w:val="AP-Odstaveczapedlem"/>
        <w:spacing w:before="0"/>
      </w:pPr>
      <w:r w:rsidRPr="00266E35">
        <w:t xml:space="preserve">K vyškolení </w:t>
      </w:r>
      <w:r w:rsidR="002A347C">
        <w:t>základního</w:t>
      </w:r>
      <w:r w:rsidRPr="00266E35">
        <w:t xml:space="preserve"> týmu (4 studenti) budou kontaktování</w:t>
      </w:r>
      <w:r w:rsidR="00EA7173">
        <w:t xml:space="preserve"> s </w:t>
      </w:r>
      <w:r w:rsidRPr="00266E35">
        <w:t>žádostí</w:t>
      </w:r>
      <w:r w:rsidR="00EA7173">
        <w:t xml:space="preserve"> o </w:t>
      </w:r>
      <w:r w:rsidRPr="00266E35">
        <w:t>spolupráci</w:t>
      </w:r>
      <w:r w:rsidR="00EA7173">
        <w:t xml:space="preserve"> v </w:t>
      </w:r>
      <w:r w:rsidRPr="00266E35">
        <w:t>rámci školení adekvátní vyučující na univerzitě</w:t>
      </w:r>
      <w:r w:rsidR="00EA7173">
        <w:t xml:space="preserve"> a </w:t>
      </w:r>
      <w:r w:rsidRPr="00266E35">
        <w:t>pracovníci</w:t>
      </w:r>
      <w:r w:rsidR="00EA7173">
        <w:t xml:space="preserve"> v </w:t>
      </w:r>
      <w:r w:rsidRPr="00266E35">
        <w:t xml:space="preserve">organizacích. </w:t>
      </w:r>
      <w:r w:rsidR="002A347C">
        <w:t>Základní</w:t>
      </w:r>
      <w:r w:rsidRPr="00266E35">
        <w:t xml:space="preserve"> tým bude zaškolen</w:t>
      </w:r>
      <w:r w:rsidR="00EA7173">
        <w:t xml:space="preserve"> v </w:t>
      </w:r>
      <w:r w:rsidRPr="00266E35">
        <w:t>oblastech:</w:t>
      </w:r>
    </w:p>
    <w:p w14:paraId="1189FD10" w14:textId="78C90019" w:rsidR="00266E35" w:rsidRPr="00266E35" w:rsidRDefault="002A347C" w:rsidP="00266E35">
      <w:pPr>
        <w:pStyle w:val="AP-Seznam"/>
      </w:pPr>
      <w:r>
        <w:t>p</w:t>
      </w:r>
      <w:r w:rsidR="00266E35" w:rsidRPr="00266E35">
        <w:t>odrobné fungování spolku</w:t>
      </w:r>
      <w:r>
        <w:t>,</w:t>
      </w:r>
    </w:p>
    <w:p w14:paraId="75BDF8D8" w14:textId="7FC2C1A3" w:rsidR="00266E35" w:rsidRPr="00266E35" w:rsidRDefault="002A347C" w:rsidP="00266E35">
      <w:pPr>
        <w:pStyle w:val="AP-Seznam"/>
      </w:pPr>
      <w:r>
        <w:t>p</w:t>
      </w:r>
      <w:r w:rsidR="00266E35" w:rsidRPr="00266E35">
        <w:t>ráce na sociálních sítích</w:t>
      </w:r>
      <w:r>
        <w:t>,</w:t>
      </w:r>
    </w:p>
    <w:p w14:paraId="140072DA" w14:textId="6D8B7715" w:rsidR="00266E35" w:rsidRPr="00266E35" w:rsidRDefault="002A347C" w:rsidP="00266E35">
      <w:pPr>
        <w:pStyle w:val="AP-Seznam"/>
      </w:pPr>
      <w:r>
        <w:t>l</w:t>
      </w:r>
      <w:r w:rsidR="00266E35" w:rsidRPr="00266E35">
        <w:t>eadership</w:t>
      </w:r>
      <w:r>
        <w:t>,</w:t>
      </w:r>
    </w:p>
    <w:p w14:paraId="7042DCC0" w14:textId="27C267EE" w:rsidR="00266E35" w:rsidRPr="00266E35" w:rsidRDefault="002A347C" w:rsidP="00266E35">
      <w:pPr>
        <w:pStyle w:val="AP-Seznam"/>
      </w:pPr>
      <w:r>
        <w:t>p</w:t>
      </w:r>
      <w:r w:rsidR="00266E35" w:rsidRPr="00266E35">
        <w:t>restiž</w:t>
      </w:r>
      <w:r w:rsidR="00EA7173">
        <w:t xml:space="preserve"> v </w:t>
      </w:r>
      <w:r w:rsidR="00266E35" w:rsidRPr="00266E35">
        <w:t>sociální práci</w:t>
      </w:r>
      <w:r>
        <w:t>,</w:t>
      </w:r>
    </w:p>
    <w:p w14:paraId="501B9D7F" w14:textId="3A3F3CC1" w:rsidR="00266E35" w:rsidRPr="00266E35" w:rsidRDefault="002A347C" w:rsidP="00266E35">
      <w:pPr>
        <w:pStyle w:val="AP-Seznam"/>
      </w:pPr>
      <w:r>
        <w:t>k</w:t>
      </w:r>
      <w:r w:rsidR="00266E35" w:rsidRPr="00266E35">
        <w:t>ritická</w:t>
      </w:r>
      <w:r w:rsidR="00EA7173">
        <w:t xml:space="preserve"> a </w:t>
      </w:r>
      <w:r w:rsidR="00266E35" w:rsidRPr="00266E35">
        <w:t>aktivistická sociální práce</w:t>
      </w:r>
      <w:r>
        <w:t>,</w:t>
      </w:r>
    </w:p>
    <w:p w14:paraId="4E75F2C5" w14:textId="115BC04E" w:rsidR="00266E35" w:rsidRPr="00266E35" w:rsidRDefault="002A347C" w:rsidP="00266E35">
      <w:pPr>
        <w:pStyle w:val="AP-Seznam"/>
      </w:pPr>
      <w:r>
        <w:t>p</w:t>
      </w:r>
      <w:r w:rsidR="00266E35" w:rsidRPr="00266E35">
        <w:t>ráce</w:t>
      </w:r>
      <w:r w:rsidR="00EA7173">
        <w:t xml:space="preserve"> s </w:t>
      </w:r>
      <w:r w:rsidR="00266E35" w:rsidRPr="00266E35">
        <w:t>médii</w:t>
      </w:r>
      <w:r>
        <w:t>.</w:t>
      </w:r>
    </w:p>
    <w:p w14:paraId="1DEF3D0B" w14:textId="6069A58F" w:rsidR="00266E35" w:rsidRPr="00266E35" w:rsidRDefault="00266E35" w:rsidP="00266E35">
      <w:pPr>
        <w:pStyle w:val="AP-Odstaveczapedlem"/>
      </w:pPr>
      <w:r w:rsidRPr="00266E35">
        <w:t xml:space="preserve">Ty mají za úkol předat </w:t>
      </w:r>
      <w:r w:rsidR="002A347C">
        <w:t xml:space="preserve">základnímu </w:t>
      </w:r>
      <w:r w:rsidRPr="00266E35">
        <w:t>týmu teoretický</w:t>
      </w:r>
      <w:r w:rsidR="00EA7173">
        <w:t xml:space="preserve"> i </w:t>
      </w:r>
      <w:r w:rsidRPr="00266E35">
        <w:t>praktický základ</w:t>
      </w:r>
      <w:r w:rsidR="00EA7173">
        <w:t xml:space="preserve"> k </w:t>
      </w:r>
      <w:r w:rsidRPr="00266E35">
        <w:t>různým tématům, jimiž se bude polek zabývat, popř. jsou důležitá</w:t>
      </w:r>
      <w:r w:rsidR="00EA7173">
        <w:t xml:space="preserve"> k </w:t>
      </w:r>
      <w:r w:rsidRPr="00266E35">
        <w:t>budoucím aktivitám spolku.</w:t>
      </w:r>
    </w:p>
    <w:p w14:paraId="7E05A1CA" w14:textId="5900AD1D" w:rsidR="00266E35" w:rsidRPr="00266E35" w:rsidRDefault="00266E35">
      <w:pPr>
        <w:pStyle w:val="AP-Seznam"/>
        <w:numPr>
          <w:ilvl w:val="0"/>
          <w:numId w:val="18"/>
        </w:numPr>
      </w:pPr>
      <w:r w:rsidRPr="00266E35">
        <w:t>Indikátor: zápis</w:t>
      </w:r>
      <w:r w:rsidR="00EA7173">
        <w:t xml:space="preserve"> z </w:t>
      </w:r>
      <w:r w:rsidRPr="00266E35">
        <w:t xml:space="preserve">proběhlých šesti workshopů, kterých se zúčastnili všichni členové </w:t>
      </w:r>
      <w:r w:rsidR="002A347C">
        <w:t>základního</w:t>
      </w:r>
      <w:r w:rsidRPr="00266E35">
        <w:t xml:space="preserve"> týmu spolku.</w:t>
      </w:r>
    </w:p>
    <w:p w14:paraId="391CB792" w14:textId="5AFE55C7" w:rsidR="00266E35" w:rsidRPr="00266E35" w:rsidRDefault="00266E35" w:rsidP="00266E35">
      <w:pPr>
        <w:pStyle w:val="AP-Odstaveczapedlem"/>
        <w:keepLines/>
        <w:rPr>
          <w:b/>
          <w:bCs/>
        </w:rPr>
      </w:pPr>
      <w:r w:rsidRPr="00266E35">
        <w:rPr>
          <w:b/>
          <w:bCs/>
        </w:rPr>
        <w:t>KA09: naplánování</w:t>
      </w:r>
      <w:r w:rsidR="00EA7173">
        <w:rPr>
          <w:b/>
          <w:bCs/>
        </w:rPr>
        <w:t xml:space="preserve"> a </w:t>
      </w:r>
      <w:r w:rsidRPr="00266E35">
        <w:rPr>
          <w:b/>
          <w:bCs/>
        </w:rPr>
        <w:t>zajištění oficiálního setkání</w:t>
      </w:r>
    </w:p>
    <w:p w14:paraId="1DBB392D" w14:textId="3E7E655F" w:rsidR="00266E35" w:rsidRPr="00266E35" w:rsidRDefault="00266E35" w:rsidP="006C5BEA">
      <w:pPr>
        <w:pStyle w:val="AP-Odstaveczapedlem"/>
        <w:spacing w:before="0"/>
      </w:pPr>
      <w:r w:rsidRPr="00266E35">
        <w:t>Prvním krokem je naplánovat průběh setkání (harmonogramem, konkrétní aktivity</w:t>
      </w:r>
      <w:r w:rsidR="00EA7173">
        <w:t xml:space="preserve"> a </w:t>
      </w:r>
      <w:r w:rsidRPr="00266E35">
        <w:t>funkce spolku)</w:t>
      </w:r>
      <w:r w:rsidR="00EA7173">
        <w:t xml:space="preserve"> a </w:t>
      </w:r>
      <w:r w:rsidRPr="00266E35">
        <w:t>kontaktovat členy spolku</w:t>
      </w:r>
      <w:r w:rsidR="00EA7173">
        <w:t xml:space="preserve"> o </w:t>
      </w:r>
      <w:r w:rsidRPr="00266E35">
        <w:t>jeho termínu. Jedná se již</w:t>
      </w:r>
      <w:r w:rsidR="00EA7173">
        <w:t xml:space="preserve"> o </w:t>
      </w:r>
      <w:r w:rsidRPr="00266E35">
        <w:t>oficiální setkání členů spolku ve školou domluvených prostorech.</w:t>
      </w:r>
    </w:p>
    <w:p w14:paraId="328D44B9" w14:textId="7180199F" w:rsidR="00266E35" w:rsidRPr="00266E35" w:rsidRDefault="00266E35">
      <w:pPr>
        <w:pStyle w:val="AP-Seznam"/>
        <w:numPr>
          <w:ilvl w:val="0"/>
          <w:numId w:val="17"/>
        </w:numPr>
      </w:pPr>
      <w:r w:rsidRPr="00266E35">
        <w:lastRenderedPageBreak/>
        <w:t>Indikátor: zápis</w:t>
      </w:r>
      <w:r w:rsidR="00EA7173">
        <w:t xml:space="preserve"> z </w:t>
      </w:r>
      <w:r w:rsidRPr="00266E35">
        <w:t>proběhlého setkání, kterého se zúčastnilo minimálně 10 členů spolku.</w:t>
      </w:r>
    </w:p>
    <w:p w14:paraId="70922AB8" w14:textId="240F1629" w:rsidR="00266E35" w:rsidRPr="00266E35" w:rsidRDefault="00266E35" w:rsidP="00986BC5">
      <w:pPr>
        <w:pStyle w:val="AP-Odstaveczapedlem"/>
        <w:keepNext/>
        <w:rPr>
          <w:b/>
          <w:bCs/>
        </w:rPr>
      </w:pPr>
      <w:r w:rsidRPr="00266E35">
        <w:rPr>
          <w:b/>
          <w:bCs/>
        </w:rPr>
        <w:t>KA10: evaluace + případné změny</w:t>
      </w:r>
      <w:r w:rsidR="00EA7173">
        <w:rPr>
          <w:b/>
          <w:bCs/>
        </w:rPr>
        <w:t xml:space="preserve"> a </w:t>
      </w:r>
      <w:r w:rsidRPr="00266E35">
        <w:rPr>
          <w:b/>
          <w:bCs/>
        </w:rPr>
        <w:t>rozšíření</w:t>
      </w:r>
    </w:p>
    <w:p w14:paraId="327DD9EB" w14:textId="32359533" w:rsidR="00266E35" w:rsidRPr="00266E35" w:rsidRDefault="00266E35" w:rsidP="006C5BEA">
      <w:pPr>
        <w:pStyle w:val="AP-Odstaveczapedlem"/>
        <w:spacing w:before="0"/>
      </w:pPr>
      <w:r w:rsidRPr="00266E35">
        <w:t>V rámci vyhodnocení projektu bude vytvořen evaluační dotazník pro určité skupiny: studenty jako členy spolku, vyučující na škole, partnerské organizace</w:t>
      </w:r>
      <w:r w:rsidR="00EA7173">
        <w:t xml:space="preserve"> a </w:t>
      </w:r>
      <w:r w:rsidRPr="00266E35">
        <w:t>univerzitu. Evaluace bude realizována po 4 měsících fungování spolku. Na základě výsledku bude vyhodnocen další postup. Je nutné počítat</w:t>
      </w:r>
      <w:r w:rsidR="00EA7173">
        <w:t xml:space="preserve"> s </w:t>
      </w:r>
      <w:r w:rsidRPr="00266E35">
        <w:t>rozšířením, případně změnou na straně spolku.</w:t>
      </w:r>
    </w:p>
    <w:p w14:paraId="211DD6A1" w14:textId="4F3105C7" w:rsidR="00266E35" w:rsidRPr="00266E35" w:rsidRDefault="00266E35">
      <w:pPr>
        <w:pStyle w:val="AP-Seznam"/>
        <w:numPr>
          <w:ilvl w:val="0"/>
          <w:numId w:val="16"/>
        </w:numPr>
        <w:sectPr w:rsidR="00266E35" w:rsidRPr="00266E35" w:rsidSect="0042425F">
          <w:type w:val="oddPage"/>
          <w:pgSz w:w="11906" w:h="16838"/>
          <w:pgMar w:top="1417" w:right="1417" w:bottom="1417" w:left="1417" w:header="708" w:footer="708" w:gutter="0"/>
          <w:cols w:space="708"/>
          <w:docGrid w:linePitch="360"/>
        </w:sectPr>
      </w:pPr>
      <w:r w:rsidRPr="00266E35">
        <w:t>Indikátor: evaluační zpráva</w:t>
      </w:r>
      <w:r w:rsidR="00EA7173">
        <w:t xml:space="preserve"> a </w:t>
      </w:r>
      <w:r w:rsidRPr="00266E35">
        <w:t>obnovený, popřípadě přepracovaný dokument spolk</w:t>
      </w:r>
      <w:r w:rsidR="002A347C">
        <w:t>u.</w:t>
      </w:r>
    </w:p>
    <w:p w14:paraId="3D0B9681" w14:textId="77777777" w:rsidR="00737305" w:rsidRDefault="00737305" w:rsidP="00737305">
      <w:pPr>
        <w:pStyle w:val="Nadpis1"/>
      </w:pPr>
      <w:bookmarkStart w:id="75" w:name="_Toc133761123"/>
      <w:r>
        <w:lastRenderedPageBreak/>
        <w:t>Managment rizik</w:t>
      </w:r>
      <w:bookmarkEnd w:id="75"/>
    </w:p>
    <w:p w14:paraId="0A24003D" w14:textId="5A28CC56" w:rsidR="00A469DC" w:rsidRPr="00A469DC" w:rsidRDefault="00A469DC" w:rsidP="00A469DC">
      <w:pPr>
        <w:pStyle w:val="AP-Odstaveczapedlem"/>
      </w:pPr>
      <w:r w:rsidRPr="00A469DC">
        <w:t>Řízení rizik (Risk Management) se zabývá identifikací</w:t>
      </w:r>
      <w:r w:rsidR="00EA7173">
        <w:t xml:space="preserve"> a </w:t>
      </w:r>
      <w:r w:rsidRPr="00A469DC">
        <w:t>redukcí rizik prostřednictvím různých metod</w:t>
      </w:r>
      <w:r w:rsidR="00EA7173">
        <w:t xml:space="preserve"> a </w:t>
      </w:r>
      <w:r w:rsidRPr="00A469DC">
        <w:t xml:space="preserve">technik, které </w:t>
      </w:r>
      <w:proofErr w:type="gramStart"/>
      <w:r w:rsidRPr="00A469DC">
        <w:t>slouží</w:t>
      </w:r>
      <w:proofErr w:type="gramEnd"/>
      <w:r w:rsidR="00EA7173">
        <w:t xml:space="preserve"> k </w:t>
      </w:r>
      <w:r w:rsidRPr="00A469DC">
        <w:t>eliminaci stávajících nebo odhalení budoucích faktorů zvyšujících riziko. Jeho účelem je minimalizovat výskyt nežádoucích situací</w:t>
      </w:r>
      <w:r w:rsidR="00EA7173">
        <w:t xml:space="preserve"> a </w:t>
      </w:r>
      <w:r w:rsidRPr="00A469DC">
        <w:t>událostí</w:t>
      </w:r>
      <w:r w:rsidR="00F65A56">
        <w:t xml:space="preserve"> (M</w:t>
      </w:r>
      <w:r w:rsidR="00173F83">
        <w:t>ANAGMENT MANIA</w:t>
      </w:r>
      <w:r w:rsidR="00F65A56">
        <w:t xml:space="preserve">, Řízení rizik </w:t>
      </w:r>
      <w:r w:rsidR="00F65A56" w:rsidRPr="00C81DB6">
        <w:t>[online]).</w:t>
      </w:r>
    </w:p>
    <w:p w14:paraId="4C1207B4" w14:textId="44B95D42" w:rsidR="00A469DC" w:rsidRDefault="00A469DC" w:rsidP="00A469DC">
      <w:pPr>
        <w:pStyle w:val="AP-Odstavec"/>
      </w:pPr>
      <w:r w:rsidRPr="00A469DC">
        <w:t>V následující tabulce bude představena identifikace předpokládaných rizik projektu, hodnocení daného rizika</w:t>
      </w:r>
      <w:r w:rsidR="00EA7173">
        <w:t xml:space="preserve"> v </w:t>
      </w:r>
      <w:r w:rsidRPr="00A469DC">
        <w:t>rámci pravděpodobnosti</w:t>
      </w:r>
      <w:r w:rsidR="00EA7173">
        <w:t xml:space="preserve"> a </w:t>
      </w:r>
      <w:r w:rsidRPr="00A469DC">
        <w:t>dopadu</w:t>
      </w:r>
      <w:r w:rsidR="00EA7173">
        <w:t xml:space="preserve"> a </w:t>
      </w:r>
      <w:r w:rsidRPr="00A469DC">
        <w:t>návrhy opatření na daná rizika.</w:t>
      </w:r>
    </w:p>
    <w:p w14:paraId="24E9C6D5" w14:textId="77777777" w:rsidR="00A469DC" w:rsidRDefault="00A469DC" w:rsidP="00A469DC">
      <w:pPr>
        <w:pStyle w:val="AP-Odstavec"/>
      </w:pPr>
    </w:p>
    <w:tbl>
      <w:tblPr>
        <w:tblStyle w:val="Mkatabulky"/>
        <w:tblW w:w="0" w:type="auto"/>
        <w:tblLook w:val="04A0" w:firstRow="1" w:lastRow="0" w:firstColumn="1" w:lastColumn="0" w:noHBand="0" w:noVBand="1"/>
      </w:tblPr>
      <w:tblGrid>
        <w:gridCol w:w="2829"/>
        <w:gridCol w:w="2844"/>
        <w:gridCol w:w="3253"/>
      </w:tblGrid>
      <w:tr w:rsidR="00A469DC" w:rsidRPr="00A469DC" w14:paraId="0D6E1FBC" w14:textId="77777777" w:rsidTr="00C6524B">
        <w:tc>
          <w:tcPr>
            <w:tcW w:w="2829" w:type="dxa"/>
            <w:shd w:val="clear" w:color="auto" w:fill="C5E0B3" w:themeFill="accent6" w:themeFillTint="66"/>
            <w:vAlign w:val="center"/>
          </w:tcPr>
          <w:p w14:paraId="1A1C826B" w14:textId="77777777" w:rsidR="00A469DC" w:rsidRPr="0063439E" w:rsidRDefault="00A469DC" w:rsidP="0063439E">
            <w:pPr>
              <w:jc w:val="center"/>
              <w:rPr>
                <w:b/>
                <w:bCs/>
              </w:rPr>
            </w:pPr>
            <w:r w:rsidRPr="0063439E">
              <w:rPr>
                <w:b/>
                <w:bCs/>
              </w:rPr>
              <w:t>Identifikace předpokládaných rizik</w:t>
            </w:r>
          </w:p>
        </w:tc>
        <w:tc>
          <w:tcPr>
            <w:tcW w:w="2844" w:type="dxa"/>
            <w:shd w:val="clear" w:color="auto" w:fill="C5E0B3" w:themeFill="accent6" w:themeFillTint="66"/>
            <w:vAlign w:val="center"/>
          </w:tcPr>
          <w:p w14:paraId="52C4082E" w14:textId="77777777" w:rsidR="00A469DC" w:rsidRPr="0063439E" w:rsidRDefault="00A469DC" w:rsidP="0063439E">
            <w:pPr>
              <w:jc w:val="center"/>
              <w:rPr>
                <w:b/>
                <w:bCs/>
              </w:rPr>
            </w:pPr>
            <w:r w:rsidRPr="0063439E">
              <w:rPr>
                <w:b/>
                <w:bCs/>
              </w:rPr>
              <w:t>Hodnocení rizika</w:t>
            </w:r>
          </w:p>
        </w:tc>
        <w:tc>
          <w:tcPr>
            <w:tcW w:w="3253" w:type="dxa"/>
            <w:shd w:val="clear" w:color="auto" w:fill="C5E0B3" w:themeFill="accent6" w:themeFillTint="66"/>
            <w:vAlign w:val="center"/>
          </w:tcPr>
          <w:p w14:paraId="457AA739" w14:textId="77777777" w:rsidR="00A469DC" w:rsidRPr="0063439E" w:rsidRDefault="00A469DC" w:rsidP="0063439E">
            <w:pPr>
              <w:jc w:val="center"/>
              <w:rPr>
                <w:b/>
                <w:bCs/>
              </w:rPr>
            </w:pPr>
            <w:r w:rsidRPr="0063439E">
              <w:rPr>
                <w:b/>
                <w:bCs/>
              </w:rPr>
              <w:t>Návrhy opatření</w:t>
            </w:r>
          </w:p>
        </w:tc>
      </w:tr>
      <w:tr w:rsidR="002B41B4" w:rsidRPr="00A469DC" w14:paraId="6F6CE13A" w14:textId="77777777" w:rsidTr="00C6524B">
        <w:tc>
          <w:tcPr>
            <w:tcW w:w="2829" w:type="dxa"/>
            <w:vAlign w:val="center"/>
          </w:tcPr>
          <w:p w14:paraId="05B94B13" w14:textId="42DF3A8D" w:rsidR="002B41B4" w:rsidRPr="0063439E" w:rsidRDefault="002B41B4" w:rsidP="0063439E">
            <w:pPr>
              <w:jc w:val="center"/>
              <w:rPr>
                <w:sz w:val="22"/>
                <w:szCs w:val="22"/>
              </w:rPr>
            </w:pPr>
            <w:r w:rsidRPr="0063439E">
              <w:rPr>
                <w:sz w:val="22"/>
                <w:szCs w:val="22"/>
              </w:rPr>
              <w:t>Špatně vytvořené podklady</w:t>
            </w:r>
          </w:p>
        </w:tc>
        <w:tc>
          <w:tcPr>
            <w:tcW w:w="2844" w:type="dxa"/>
            <w:vAlign w:val="center"/>
          </w:tcPr>
          <w:p w14:paraId="0E84C30E" w14:textId="77777777" w:rsidR="002B41B4" w:rsidRPr="0063439E" w:rsidRDefault="002B41B4" w:rsidP="0063439E">
            <w:pPr>
              <w:jc w:val="center"/>
              <w:rPr>
                <w:sz w:val="22"/>
                <w:szCs w:val="22"/>
              </w:rPr>
            </w:pPr>
            <w:r w:rsidRPr="0063439E">
              <w:rPr>
                <w:sz w:val="22"/>
                <w:szCs w:val="22"/>
              </w:rPr>
              <w:t>Pravděpodobnost: střední</w:t>
            </w:r>
          </w:p>
          <w:p w14:paraId="3081BC2B" w14:textId="7F0DB26B" w:rsidR="002B41B4" w:rsidRPr="0063439E" w:rsidRDefault="002B41B4" w:rsidP="0063439E">
            <w:pPr>
              <w:jc w:val="center"/>
              <w:rPr>
                <w:sz w:val="22"/>
                <w:szCs w:val="22"/>
              </w:rPr>
            </w:pPr>
            <w:r w:rsidRPr="0063439E">
              <w:rPr>
                <w:sz w:val="22"/>
                <w:szCs w:val="22"/>
              </w:rPr>
              <w:t>Dopad: velký</w:t>
            </w:r>
          </w:p>
        </w:tc>
        <w:tc>
          <w:tcPr>
            <w:tcW w:w="3253" w:type="dxa"/>
            <w:vAlign w:val="center"/>
          </w:tcPr>
          <w:p w14:paraId="22482BDC" w14:textId="1DC49F54" w:rsidR="002B41B4" w:rsidRDefault="00986BC5" w:rsidP="0063439E">
            <w:pPr>
              <w:jc w:val="center"/>
              <w:rPr>
                <w:sz w:val="22"/>
                <w:szCs w:val="22"/>
              </w:rPr>
            </w:pPr>
            <w:r>
              <w:rPr>
                <w:sz w:val="22"/>
                <w:szCs w:val="22"/>
              </w:rPr>
              <w:t>K</w:t>
            </w:r>
            <w:r w:rsidR="002B41B4" w:rsidRPr="0063439E">
              <w:rPr>
                <w:sz w:val="22"/>
                <w:szCs w:val="22"/>
              </w:rPr>
              <w:t>onzultování dokumentu</w:t>
            </w:r>
            <w:r w:rsidR="00EA7173">
              <w:rPr>
                <w:sz w:val="22"/>
                <w:szCs w:val="22"/>
              </w:rPr>
              <w:t xml:space="preserve"> s </w:t>
            </w:r>
            <w:r w:rsidR="002B41B4" w:rsidRPr="0063439E">
              <w:rPr>
                <w:sz w:val="22"/>
                <w:szCs w:val="22"/>
              </w:rPr>
              <w:t>dalšími osobami</w:t>
            </w:r>
          </w:p>
          <w:p w14:paraId="7C1C9429" w14:textId="4623BB18" w:rsidR="00986BC5" w:rsidRPr="0063439E" w:rsidRDefault="00986BC5" w:rsidP="0063439E">
            <w:pPr>
              <w:jc w:val="center"/>
              <w:rPr>
                <w:sz w:val="22"/>
                <w:szCs w:val="22"/>
              </w:rPr>
            </w:pPr>
            <w:r>
              <w:rPr>
                <w:sz w:val="22"/>
                <w:szCs w:val="22"/>
              </w:rPr>
              <w:t>Zkušenosti</w:t>
            </w:r>
            <w:r w:rsidR="00EA7173">
              <w:rPr>
                <w:sz w:val="22"/>
                <w:szCs w:val="22"/>
              </w:rPr>
              <w:t xml:space="preserve"> z </w:t>
            </w:r>
            <w:r>
              <w:rPr>
                <w:sz w:val="22"/>
                <w:szCs w:val="22"/>
              </w:rPr>
              <w:t>podobných spolků</w:t>
            </w:r>
          </w:p>
        </w:tc>
      </w:tr>
      <w:tr w:rsidR="00A469DC" w:rsidRPr="00A469DC" w14:paraId="276E8FCE" w14:textId="77777777" w:rsidTr="00C6524B">
        <w:tc>
          <w:tcPr>
            <w:tcW w:w="2829" w:type="dxa"/>
            <w:vAlign w:val="center"/>
          </w:tcPr>
          <w:p w14:paraId="54C42399" w14:textId="77777777" w:rsidR="00A469DC" w:rsidRPr="0063439E" w:rsidRDefault="00A469DC" w:rsidP="0063439E">
            <w:pPr>
              <w:jc w:val="center"/>
              <w:rPr>
                <w:sz w:val="22"/>
                <w:szCs w:val="22"/>
              </w:rPr>
            </w:pPr>
            <w:r w:rsidRPr="0063439E">
              <w:rPr>
                <w:sz w:val="22"/>
                <w:szCs w:val="22"/>
              </w:rPr>
              <w:t>Nesehnání prostorů na půdě školy</w:t>
            </w:r>
          </w:p>
        </w:tc>
        <w:tc>
          <w:tcPr>
            <w:tcW w:w="2844" w:type="dxa"/>
            <w:vAlign w:val="center"/>
          </w:tcPr>
          <w:p w14:paraId="0396762F" w14:textId="77777777" w:rsidR="00A469DC" w:rsidRPr="0063439E" w:rsidRDefault="00A469DC" w:rsidP="0063439E">
            <w:pPr>
              <w:jc w:val="center"/>
              <w:rPr>
                <w:sz w:val="22"/>
                <w:szCs w:val="22"/>
              </w:rPr>
            </w:pPr>
            <w:r w:rsidRPr="0063439E">
              <w:rPr>
                <w:sz w:val="22"/>
                <w:szCs w:val="22"/>
              </w:rPr>
              <w:t>Pravděpodobnost: nízká</w:t>
            </w:r>
          </w:p>
          <w:p w14:paraId="3E409522" w14:textId="77777777" w:rsidR="00A469DC" w:rsidRPr="0063439E" w:rsidRDefault="00A469DC" w:rsidP="0063439E">
            <w:pPr>
              <w:jc w:val="center"/>
              <w:rPr>
                <w:sz w:val="22"/>
                <w:szCs w:val="22"/>
              </w:rPr>
            </w:pPr>
            <w:r w:rsidRPr="0063439E">
              <w:rPr>
                <w:sz w:val="22"/>
                <w:szCs w:val="22"/>
              </w:rPr>
              <w:t>Dopad: střední</w:t>
            </w:r>
          </w:p>
          <w:p w14:paraId="4EA60BB2" w14:textId="77777777" w:rsidR="00A469DC" w:rsidRPr="0063439E" w:rsidRDefault="00A469DC" w:rsidP="0063439E">
            <w:pPr>
              <w:jc w:val="center"/>
              <w:rPr>
                <w:sz w:val="22"/>
                <w:szCs w:val="22"/>
              </w:rPr>
            </w:pPr>
          </w:p>
        </w:tc>
        <w:tc>
          <w:tcPr>
            <w:tcW w:w="3253" w:type="dxa"/>
            <w:vAlign w:val="center"/>
          </w:tcPr>
          <w:p w14:paraId="531B9D68" w14:textId="77777777" w:rsidR="00A469DC" w:rsidRPr="0063439E" w:rsidRDefault="00A469DC" w:rsidP="0063439E">
            <w:pPr>
              <w:jc w:val="center"/>
              <w:rPr>
                <w:sz w:val="22"/>
                <w:szCs w:val="22"/>
              </w:rPr>
            </w:pPr>
            <w:r w:rsidRPr="0063439E">
              <w:rPr>
                <w:sz w:val="22"/>
                <w:szCs w:val="22"/>
              </w:rPr>
              <w:t>Domluvit se dostatečně dopředu</w:t>
            </w:r>
          </w:p>
          <w:p w14:paraId="71FD8F47" w14:textId="056AA932" w:rsidR="00A469DC" w:rsidRPr="0063439E" w:rsidRDefault="00A469DC" w:rsidP="002A347C">
            <w:pPr>
              <w:jc w:val="center"/>
              <w:rPr>
                <w:sz w:val="22"/>
                <w:szCs w:val="22"/>
              </w:rPr>
            </w:pPr>
            <w:r w:rsidRPr="0063439E">
              <w:rPr>
                <w:sz w:val="22"/>
                <w:szCs w:val="22"/>
              </w:rPr>
              <w:t>Mimoškolní prostory</w:t>
            </w:r>
            <w:r w:rsidR="00EA7173">
              <w:rPr>
                <w:sz w:val="22"/>
                <w:szCs w:val="22"/>
              </w:rPr>
              <w:t xml:space="preserve"> v </w:t>
            </w:r>
            <w:r w:rsidRPr="0063439E">
              <w:rPr>
                <w:sz w:val="22"/>
                <w:szCs w:val="22"/>
              </w:rPr>
              <w:t>rezervě</w:t>
            </w:r>
          </w:p>
        </w:tc>
      </w:tr>
      <w:tr w:rsidR="00A469DC" w:rsidRPr="00A469DC" w14:paraId="624F28DC" w14:textId="77777777" w:rsidTr="00C6524B">
        <w:tc>
          <w:tcPr>
            <w:tcW w:w="2829" w:type="dxa"/>
            <w:vAlign w:val="center"/>
          </w:tcPr>
          <w:p w14:paraId="578F92CC" w14:textId="77777777" w:rsidR="00A469DC" w:rsidRPr="0063439E" w:rsidRDefault="00A469DC" w:rsidP="0063439E">
            <w:pPr>
              <w:jc w:val="center"/>
              <w:rPr>
                <w:sz w:val="22"/>
                <w:szCs w:val="22"/>
              </w:rPr>
            </w:pPr>
            <w:r w:rsidRPr="0063439E">
              <w:rPr>
                <w:sz w:val="22"/>
                <w:szCs w:val="22"/>
              </w:rPr>
              <w:t>Nespolupráce univerzity</w:t>
            </w:r>
          </w:p>
        </w:tc>
        <w:tc>
          <w:tcPr>
            <w:tcW w:w="2844" w:type="dxa"/>
            <w:vAlign w:val="center"/>
          </w:tcPr>
          <w:p w14:paraId="39FF8875" w14:textId="77777777" w:rsidR="00A469DC" w:rsidRPr="0063439E" w:rsidRDefault="00A469DC" w:rsidP="0063439E">
            <w:pPr>
              <w:jc w:val="center"/>
              <w:rPr>
                <w:sz w:val="22"/>
                <w:szCs w:val="22"/>
              </w:rPr>
            </w:pPr>
            <w:r w:rsidRPr="0063439E">
              <w:rPr>
                <w:sz w:val="22"/>
                <w:szCs w:val="22"/>
              </w:rPr>
              <w:t>Pravděpodobnost: nízká</w:t>
            </w:r>
          </w:p>
          <w:p w14:paraId="1B22BD02" w14:textId="77777777" w:rsidR="00A469DC" w:rsidRPr="0063439E" w:rsidRDefault="00A469DC" w:rsidP="0063439E">
            <w:pPr>
              <w:jc w:val="center"/>
              <w:rPr>
                <w:sz w:val="22"/>
                <w:szCs w:val="22"/>
              </w:rPr>
            </w:pPr>
            <w:r w:rsidRPr="0063439E">
              <w:rPr>
                <w:sz w:val="22"/>
                <w:szCs w:val="22"/>
              </w:rPr>
              <w:t>Dopad: velký</w:t>
            </w:r>
          </w:p>
          <w:p w14:paraId="1EB9BAAA" w14:textId="77777777" w:rsidR="00A469DC" w:rsidRPr="0063439E" w:rsidRDefault="00A469DC" w:rsidP="0063439E">
            <w:pPr>
              <w:jc w:val="center"/>
              <w:rPr>
                <w:sz w:val="22"/>
                <w:szCs w:val="22"/>
              </w:rPr>
            </w:pPr>
          </w:p>
        </w:tc>
        <w:tc>
          <w:tcPr>
            <w:tcW w:w="3253" w:type="dxa"/>
            <w:vAlign w:val="center"/>
          </w:tcPr>
          <w:p w14:paraId="563AC36E" w14:textId="268BAD14" w:rsidR="00A469DC" w:rsidRPr="0063439E" w:rsidRDefault="00A469DC" w:rsidP="0063439E">
            <w:pPr>
              <w:jc w:val="center"/>
              <w:rPr>
                <w:sz w:val="22"/>
                <w:szCs w:val="22"/>
              </w:rPr>
            </w:pPr>
            <w:r w:rsidRPr="0063439E">
              <w:rPr>
                <w:sz w:val="22"/>
                <w:szCs w:val="22"/>
              </w:rPr>
              <w:t>Kvalitně zpracované údaje, funkce, motivy</w:t>
            </w:r>
            <w:r w:rsidR="00EA7173">
              <w:rPr>
                <w:sz w:val="22"/>
                <w:szCs w:val="22"/>
              </w:rPr>
              <w:t xml:space="preserve"> a </w:t>
            </w:r>
            <w:r w:rsidRPr="0063439E">
              <w:rPr>
                <w:sz w:val="22"/>
                <w:szCs w:val="22"/>
              </w:rPr>
              <w:t>aktivity spolku</w:t>
            </w:r>
          </w:p>
          <w:p w14:paraId="27682B3A" w14:textId="074D82DE" w:rsidR="00A469DC" w:rsidRPr="0063439E" w:rsidRDefault="00A469DC" w:rsidP="0063439E">
            <w:pPr>
              <w:jc w:val="center"/>
              <w:rPr>
                <w:sz w:val="22"/>
                <w:szCs w:val="22"/>
              </w:rPr>
            </w:pPr>
            <w:r w:rsidRPr="0063439E">
              <w:rPr>
                <w:sz w:val="22"/>
                <w:szCs w:val="22"/>
              </w:rPr>
              <w:t>Jíní partneři</w:t>
            </w:r>
            <w:r w:rsidR="00EA7173">
              <w:rPr>
                <w:sz w:val="22"/>
                <w:szCs w:val="22"/>
              </w:rPr>
              <w:t xml:space="preserve"> v </w:t>
            </w:r>
            <w:r w:rsidRPr="0063439E">
              <w:rPr>
                <w:sz w:val="22"/>
                <w:szCs w:val="22"/>
              </w:rPr>
              <w:t>rezervě</w:t>
            </w:r>
          </w:p>
        </w:tc>
      </w:tr>
      <w:tr w:rsidR="00A469DC" w:rsidRPr="00A469DC" w14:paraId="03020F9A" w14:textId="77777777" w:rsidTr="00C6524B">
        <w:tc>
          <w:tcPr>
            <w:tcW w:w="2829" w:type="dxa"/>
            <w:vAlign w:val="center"/>
          </w:tcPr>
          <w:p w14:paraId="11DF6321" w14:textId="77777777" w:rsidR="00A469DC" w:rsidRPr="0063439E" w:rsidRDefault="00A469DC" w:rsidP="0063439E">
            <w:pPr>
              <w:jc w:val="center"/>
              <w:rPr>
                <w:sz w:val="22"/>
                <w:szCs w:val="22"/>
              </w:rPr>
            </w:pPr>
            <w:r w:rsidRPr="0063439E">
              <w:rPr>
                <w:sz w:val="22"/>
                <w:szCs w:val="22"/>
              </w:rPr>
              <w:t>Nevydání propagačních informací univerzitou</w:t>
            </w:r>
          </w:p>
        </w:tc>
        <w:tc>
          <w:tcPr>
            <w:tcW w:w="2844" w:type="dxa"/>
            <w:vAlign w:val="center"/>
          </w:tcPr>
          <w:p w14:paraId="41EAAF59" w14:textId="77777777" w:rsidR="00A469DC" w:rsidRPr="0063439E" w:rsidRDefault="00A469DC" w:rsidP="0063439E">
            <w:pPr>
              <w:jc w:val="center"/>
              <w:rPr>
                <w:sz w:val="22"/>
                <w:szCs w:val="22"/>
              </w:rPr>
            </w:pPr>
            <w:r w:rsidRPr="0063439E">
              <w:rPr>
                <w:sz w:val="22"/>
                <w:szCs w:val="22"/>
              </w:rPr>
              <w:t>Pravděpodobnost: nízká</w:t>
            </w:r>
          </w:p>
          <w:p w14:paraId="6355B24F" w14:textId="77777777" w:rsidR="00A469DC" w:rsidRPr="0063439E" w:rsidRDefault="00A469DC" w:rsidP="0063439E">
            <w:pPr>
              <w:jc w:val="center"/>
              <w:rPr>
                <w:sz w:val="22"/>
                <w:szCs w:val="22"/>
              </w:rPr>
            </w:pPr>
            <w:r w:rsidRPr="0063439E">
              <w:rPr>
                <w:sz w:val="22"/>
                <w:szCs w:val="22"/>
              </w:rPr>
              <w:t>Dopad: velký</w:t>
            </w:r>
          </w:p>
          <w:p w14:paraId="69A67DC1" w14:textId="77777777" w:rsidR="00A469DC" w:rsidRPr="0063439E" w:rsidRDefault="00A469DC" w:rsidP="0063439E">
            <w:pPr>
              <w:jc w:val="center"/>
              <w:rPr>
                <w:sz w:val="22"/>
                <w:szCs w:val="22"/>
              </w:rPr>
            </w:pPr>
          </w:p>
        </w:tc>
        <w:tc>
          <w:tcPr>
            <w:tcW w:w="3253" w:type="dxa"/>
            <w:vAlign w:val="center"/>
          </w:tcPr>
          <w:p w14:paraId="33333506" w14:textId="3ADD7BFD" w:rsidR="00A469DC" w:rsidRPr="0063439E" w:rsidRDefault="00A469DC" w:rsidP="0063439E">
            <w:pPr>
              <w:jc w:val="center"/>
              <w:rPr>
                <w:sz w:val="22"/>
                <w:szCs w:val="22"/>
              </w:rPr>
            </w:pPr>
            <w:r w:rsidRPr="0063439E">
              <w:rPr>
                <w:sz w:val="22"/>
                <w:szCs w:val="22"/>
              </w:rPr>
              <w:t>Kvalitně zpracované údaje, funkce, motivy</w:t>
            </w:r>
            <w:r w:rsidR="00EA7173">
              <w:rPr>
                <w:sz w:val="22"/>
                <w:szCs w:val="22"/>
              </w:rPr>
              <w:t xml:space="preserve"> a </w:t>
            </w:r>
            <w:r w:rsidRPr="0063439E">
              <w:rPr>
                <w:sz w:val="22"/>
                <w:szCs w:val="22"/>
              </w:rPr>
              <w:t>aktivity spolku + důvody propagace</w:t>
            </w:r>
          </w:p>
          <w:p w14:paraId="4E85EDD6" w14:textId="3E7E3D69" w:rsidR="00A469DC" w:rsidRPr="0063439E" w:rsidRDefault="00A469DC" w:rsidP="0063439E">
            <w:pPr>
              <w:jc w:val="center"/>
              <w:rPr>
                <w:sz w:val="22"/>
                <w:szCs w:val="22"/>
              </w:rPr>
            </w:pPr>
            <w:r w:rsidRPr="0063439E">
              <w:rPr>
                <w:sz w:val="22"/>
                <w:szCs w:val="22"/>
              </w:rPr>
              <w:t>Jiné způsoby propagace</w:t>
            </w:r>
            <w:r w:rsidR="00EA7173">
              <w:rPr>
                <w:sz w:val="22"/>
                <w:szCs w:val="22"/>
              </w:rPr>
              <w:t xml:space="preserve"> v </w:t>
            </w:r>
            <w:r w:rsidRPr="0063439E">
              <w:rPr>
                <w:sz w:val="22"/>
                <w:szCs w:val="22"/>
              </w:rPr>
              <w:t>rezervě</w:t>
            </w:r>
          </w:p>
        </w:tc>
      </w:tr>
      <w:tr w:rsidR="00A469DC" w:rsidRPr="00A469DC" w14:paraId="0B42CF17" w14:textId="77777777" w:rsidTr="00C6524B">
        <w:tc>
          <w:tcPr>
            <w:tcW w:w="2829" w:type="dxa"/>
            <w:vAlign w:val="center"/>
          </w:tcPr>
          <w:p w14:paraId="011D26CB" w14:textId="77777777" w:rsidR="00A469DC" w:rsidRPr="0063439E" w:rsidRDefault="00A469DC" w:rsidP="0063439E">
            <w:pPr>
              <w:jc w:val="center"/>
              <w:rPr>
                <w:sz w:val="22"/>
                <w:szCs w:val="22"/>
              </w:rPr>
            </w:pPr>
            <w:r w:rsidRPr="0063439E">
              <w:rPr>
                <w:sz w:val="22"/>
                <w:szCs w:val="22"/>
              </w:rPr>
              <w:t>Nedostavení se minimálního počtu studentů na úvodní setkání</w:t>
            </w:r>
          </w:p>
        </w:tc>
        <w:tc>
          <w:tcPr>
            <w:tcW w:w="2844" w:type="dxa"/>
            <w:vAlign w:val="center"/>
          </w:tcPr>
          <w:p w14:paraId="5665F4CA" w14:textId="77777777" w:rsidR="00A469DC" w:rsidRPr="0063439E" w:rsidRDefault="00A469DC" w:rsidP="0063439E">
            <w:pPr>
              <w:jc w:val="center"/>
              <w:rPr>
                <w:sz w:val="22"/>
                <w:szCs w:val="22"/>
              </w:rPr>
            </w:pPr>
            <w:r w:rsidRPr="0063439E">
              <w:rPr>
                <w:sz w:val="22"/>
                <w:szCs w:val="22"/>
              </w:rPr>
              <w:t>Pravděpodobnost: střední</w:t>
            </w:r>
          </w:p>
          <w:p w14:paraId="206CDF51" w14:textId="77777777" w:rsidR="00A469DC" w:rsidRPr="0063439E" w:rsidRDefault="00A469DC" w:rsidP="0063439E">
            <w:pPr>
              <w:jc w:val="center"/>
              <w:rPr>
                <w:sz w:val="22"/>
                <w:szCs w:val="22"/>
              </w:rPr>
            </w:pPr>
            <w:r w:rsidRPr="0063439E">
              <w:rPr>
                <w:sz w:val="22"/>
                <w:szCs w:val="22"/>
              </w:rPr>
              <w:t>Dopad: velký</w:t>
            </w:r>
          </w:p>
          <w:p w14:paraId="0BBFE96A" w14:textId="77777777" w:rsidR="00A469DC" w:rsidRPr="0063439E" w:rsidRDefault="00A469DC" w:rsidP="0063439E">
            <w:pPr>
              <w:jc w:val="center"/>
              <w:rPr>
                <w:sz w:val="22"/>
                <w:szCs w:val="22"/>
              </w:rPr>
            </w:pPr>
          </w:p>
        </w:tc>
        <w:tc>
          <w:tcPr>
            <w:tcW w:w="3253" w:type="dxa"/>
            <w:vAlign w:val="center"/>
          </w:tcPr>
          <w:p w14:paraId="5C6A49D1" w14:textId="77777777" w:rsidR="00A469DC" w:rsidRPr="0063439E" w:rsidRDefault="00A469DC" w:rsidP="0063439E">
            <w:pPr>
              <w:jc w:val="center"/>
              <w:rPr>
                <w:sz w:val="22"/>
                <w:szCs w:val="22"/>
              </w:rPr>
            </w:pPr>
            <w:r w:rsidRPr="0063439E">
              <w:rPr>
                <w:sz w:val="22"/>
                <w:szCs w:val="22"/>
              </w:rPr>
              <w:t>Kvalitní propagace setkání</w:t>
            </w:r>
          </w:p>
          <w:p w14:paraId="749ECD9C" w14:textId="7BE7A38C" w:rsidR="00A469DC" w:rsidRPr="0063439E" w:rsidRDefault="00A469DC" w:rsidP="0063439E">
            <w:pPr>
              <w:jc w:val="center"/>
              <w:rPr>
                <w:sz w:val="22"/>
                <w:szCs w:val="22"/>
              </w:rPr>
            </w:pPr>
            <w:r w:rsidRPr="0063439E">
              <w:rPr>
                <w:sz w:val="22"/>
                <w:szCs w:val="22"/>
              </w:rPr>
              <w:t>Náhradní termíny</w:t>
            </w:r>
            <w:r w:rsidR="00EA7173">
              <w:rPr>
                <w:sz w:val="22"/>
                <w:szCs w:val="22"/>
              </w:rPr>
              <w:t xml:space="preserve"> v </w:t>
            </w:r>
            <w:r w:rsidRPr="0063439E">
              <w:rPr>
                <w:sz w:val="22"/>
                <w:szCs w:val="22"/>
              </w:rPr>
              <w:t>rezervě</w:t>
            </w:r>
          </w:p>
        </w:tc>
      </w:tr>
      <w:tr w:rsidR="002B41B4" w:rsidRPr="00A469DC" w14:paraId="24DC6BF1" w14:textId="77777777" w:rsidTr="00C6524B">
        <w:tc>
          <w:tcPr>
            <w:tcW w:w="2829" w:type="dxa"/>
            <w:vAlign w:val="center"/>
          </w:tcPr>
          <w:p w14:paraId="0EAB481B" w14:textId="33B933C0" w:rsidR="002B41B4" w:rsidRPr="0063439E" w:rsidRDefault="002B41B4" w:rsidP="0063439E">
            <w:pPr>
              <w:jc w:val="center"/>
              <w:rPr>
                <w:sz w:val="22"/>
                <w:szCs w:val="22"/>
              </w:rPr>
            </w:pPr>
            <w:r w:rsidRPr="0063439E">
              <w:rPr>
                <w:sz w:val="22"/>
                <w:szCs w:val="22"/>
              </w:rPr>
              <w:t>Nízký zájem</w:t>
            </w:r>
            <w:r w:rsidR="00EA7173">
              <w:rPr>
                <w:sz w:val="22"/>
                <w:szCs w:val="22"/>
              </w:rPr>
              <w:t xml:space="preserve"> o </w:t>
            </w:r>
            <w:r w:rsidRPr="0063439E">
              <w:rPr>
                <w:sz w:val="22"/>
                <w:szCs w:val="22"/>
              </w:rPr>
              <w:t>členství ve spolku</w:t>
            </w:r>
          </w:p>
        </w:tc>
        <w:tc>
          <w:tcPr>
            <w:tcW w:w="2844" w:type="dxa"/>
            <w:vAlign w:val="center"/>
          </w:tcPr>
          <w:p w14:paraId="13999666" w14:textId="77777777" w:rsidR="002B41B4" w:rsidRPr="0063439E" w:rsidRDefault="002B41B4" w:rsidP="0063439E">
            <w:pPr>
              <w:jc w:val="center"/>
              <w:rPr>
                <w:sz w:val="22"/>
                <w:szCs w:val="22"/>
              </w:rPr>
            </w:pPr>
            <w:r w:rsidRPr="0063439E">
              <w:rPr>
                <w:sz w:val="22"/>
                <w:szCs w:val="22"/>
              </w:rPr>
              <w:t>Pravděpodobnost: střední</w:t>
            </w:r>
          </w:p>
          <w:p w14:paraId="5BF9E616" w14:textId="062B84F3" w:rsidR="002B41B4" w:rsidRPr="0063439E" w:rsidRDefault="002B41B4" w:rsidP="0063439E">
            <w:pPr>
              <w:jc w:val="center"/>
              <w:rPr>
                <w:sz w:val="22"/>
                <w:szCs w:val="22"/>
              </w:rPr>
            </w:pPr>
            <w:r w:rsidRPr="0063439E">
              <w:rPr>
                <w:sz w:val="22"/>
                <w:szCs w:val="22"/>
              </w:rPr>
              <w:t>Dopad: velký</w:t>
            </w:r>
          </w:p>
        </w:tc>
        <w:tc>
          <w:tcPr>
            <w:tcW w:w="3253" w:type="dxa"/>
            <w:vAlign w:val="center"/>
          </w:tcPr>
          <w:p w14:paraId="1CFCAF43" w14:textId="05CF084B" w:rsidR="002B41B4" w:rsidRPr="0063439E" w:rsidRDefault="00E21E32" w:rsidP="0063439E">
            <w:pPr>
              <w:jc w:val="center"/>
              <w:rPr>
                <w:sz w:val="22"/>
                <w:szCs w:val="22"/>
              </w:rPr>
            </w:pPr>
            <w:r w:rsidRPr="0063439E">
              <w:rPr>
                <w:sz w:val="22"/>
                <w:szCs w:val="22"/>
              </w:rPr>
              <w:t>Podpoření</w:t>
            </w:r>
            <w:r w:rsidR="002B41B4" w:rsidRPr="0063439E">
              <w:rPr>
                <w:sz w:val="22"/>
                <w:szCs w:val="22"/>
              </w:rPr>
              <w:t xml:space="preserve"> motivace</w:t>
            </w:r>
            <w:r w:rsidRPr="0063439E">
              <w:rPr>
                <w:sz w:val="22"/>
                <w:szCs w:val="22"/>
              </w:rPr>
              <w:t xml:space="preserve"> studentů</w:t>
            </w:r>
          </w:p>
        </w:tc>
      </w:tr>
      <w:tr w:rsidR="002B41B4" w:rsidRPr="00A469DC" w14:paraId="6B7E6219" w14:textId="77777777" w:rsidTr="00C6524B">
        <w:tc>
          <w:tcPr>
            <w:tcW w:w="2829" w:type="dxa"/>
            <w:vAlign w:val="center"/>
          </w:tcPr>
          <w:p w14:paraId="1D0F4ABF" w14:textId="0A5C86FF" w:rsidR="002B41B4" w:rsidRPr="0063439E" w:rsidRDefault="002B41B4" w:rsidP="0063439E">
            <w:pPr>
              <w:jc w:val="center"/>
              <w:rPr>
                <w:sz w:val="22"/>
                <w:szCs w:val="22"/>
              </w:rPr>
            </w:pPr>
            <w:r w:rsidRPr="0063439E">
              <w:rPr>
                <w:sz w:val="22"/>
                <w:szCs w:val="22"/>
              </w:rPr>
              <w:t>Nezájem</w:t>
            </w:r>
            <w:r w:rsidR="00EA7173">
              <w:rPr>
                <w:sz w:val="22"/>
                <w:szCs w:val="22"/>
              </w:rPr>
              <w:t xml:space="preserve"> o </w:t>
            </w:r>
            <w:r w:rsidRPr="0063439E">
              <w:rPr>
                <w:sz w:val="22"/>
                <w:szCs w:val="22"/>
              </w:rPr>
              <w:t>pozici zakladatele spolku</w:t>
            </w:r>
            <w:r w:rsidR="00EA7173">
              <w:rPr>
                <w:sz w:val="22"/>
                <w:szCs w:val="22"/>
              </w:rPr>
              <w:t xml:space="preserve"> a </w:t>
            </w:r>
            <w:r w:rsidRPr="0063439E">
              <w:rPr>
                <w:sz w:val="22"/>
                <w:szCs w:val="22"/>
              </w:rPr>
              <w:t>přidružených orgánů</w:t>
            </w:r>
          </w:p>
        </w:tc>
        <w:tc>
          <w:tcPr>
            <w:tcW w:w="2844" w:type="dxa"/>
            <w:vAlign w:val="center"/>
          </w:tcPr>
          <w:p w14:paraId="6EB34D5D" w14:textId="77777777" w:rsidR="002B41B4" w:rsidRPr="0063439E" w:rsidRDefault="002B41B4" w:rsidP="0063439E">
            <w:pPr>
              <w:jc w:val="center"/>
              <w:rPr>
                <w:sz w:val="22"/>
                <w:szCs w:val="22"/>
              </w:rPr>
            </w:pPr>
            <w:r w:rsidRPr="0063439E">
              <w:rPr>
                <w:sz w:val="22"/>
                <w:szCs w:val="22"/>
              </w:rPr>
              <w:t>Pravděpodobnost: střední</w:t>
            </w:r>
          </w:p>
          <w:p w14:paraId="6FABC9AA" w14:textId="77777777" w:rsidR="002B41B4" w:rsidRPr="0063439E" w:rsidRDefault="002B41B4" w:rsidP="0063439E">
            <w:pPr>
              <w:jc w:val="center"/>
              <w:rPr>
                <w:sz w:val="22"/>
                <w:szCs w:val="22"/>
              </w:rPr>
            </w:pPr>
            <w:r w:rsidRPr="0063439E">
              <w:rPr>
                <w:sz w:val="22"/>
                <w:szCs w:val="22"/>
              </w:rPr>
              <w:t>Dopad: velký</w:t>
            </w:r>
          </w:p>
          <w:p w14:paraId="2C6479B7" w14:textId="77777777" w:rsidR="002B41B4" w:rsidRPr="0063439E" w:rsidRDefault="002B41B4" w:rsidP="0063439E">
            <w:pPr>
              <w:jc w:val="center"/>
              <w:rPr>
                <w:sz w:val="22"/>
                <w:szCs w:val="22"/>
              </w:rPr>
            </w:pPr>
          </w:p>
        </w:tc>
        <w:tc>
          <w:tcPr>
            <w:tcW w:w="3253" w:type="dxa"/>
            <w:vAlign w:val="center"/>
          </w:tcPr>
          <w:p w14:paraId="259E3E2B" w14:textId="2FB43C41" w:rsidR="002B41B4" w:rsidRPr="0063439E" w:rsidRDefault="00E21E32" w:rsidP="0063439E">
            <w:pPr>
              <w:jc w:val="center"/>
              <w:rPr>
                <w:sz w:val="22"/>
                <w:szCs w:val="22"/>
              </w:rPr>
            </w:pPr>
            <w:r w:rsidRPr="0063439E">
              <w:rPr>
                <w:sz w:val="22"/>
                <w:szCs w:val="22"/>
              </w:rPr>
              <w:t>Podpoření motivace</w:t>
            </w:r>
          </w:p>
          <w:p w14:paraId="42C3C58C" w14:textId="77777777" w:rsidR="002B41B4" w:rsidRPr="0063439E" w:rsidRDefault="002B41B4" w:rsidP="0063439E">
            <w:pPr>
              <w:jc w:val="center"/>
              <w:rPr>
                <w:sz w:val="22"/>
                <w:szCs w:val="22"/>
              </w:rPr>
            </w:pPr>
          </w:p>
        </w:tc>
      </w:tr>
      <w:tr w:rsidR="002B41B4" w:rsidRPr="00A469DC" w14:paraId="1B512C04" w14:textId="77777777" w:rsidTr="00C6524B">
        <w:tc>
          <w:tcPr>
            <w:tcW w:w="2829" w:type="dxa"/>
            <w:vAlign w:val="center"/>
          </w:tcPr>
          <w:p w14:paraId="6A865BE8" w14:textId="78F04A68" w:rsidR="002B41B4" w:rsidRPr="0063439E" w:rsidRDefault="002B41B4" w:rsidP="0063439E">
            <w:pPr>
              <w:jc w:val="center"/>
              <w:rPr>
                <w:sz w:val="22"/>
                <w:szCs w:val="22"/>
              </w:rPr>
            </w:pPr>
            <w:r w:rsidRPr="0063439E">
              <w:rPr>
                <w:sz w:val="22"/>
                <w:szCs w:val="22"/>
              </w:rPr>
              <w:t>Neschválení žádosti</w:t>
            </w:r>
            <w:r w:rsidR="00EA7173">
              <w:rPr>
                <w:sz w:val="22"/>
                <w:szCs w:val="22"/>
              </w:rPr>
              <w:t xml:space="preserve"> o </w:t>
            </w:r>
            <w:r w:rsidRPr="0063439E">
              <w:rPr>
                <w:sz w:val="22"/>
                <w:szCs w:val="22"/>
              </w:rPr>
              <w:t>zápis do veřejného rejstříku</w:t>
            </w:r>
          </w:p>
        </w:tc>
        <w:tc>
          <w:tcPr>
            <w:tcW w:w="2844" w:type="dxa"/>
            <w:vAlign w:val="center"/>
          </w:tcPr>
          <w:p w14:paraId="3F80B2D1" w14:textId="77777777" w:rsidR="002B41B4" w:rsidRPr="0063439E" w:rsidRDefault="002B41B4" w:rsidP="0063439E">
            <w:pPr>
              <w:jc w:val="center"/>
              <w:rPr>
                <w:sz w:val="22"/>
                <w:szCs w:val="22"/>
              </w:rPr>
            </w:pPr>
            <w:r w:rsidRPr="0063439E">
              <w:rPr>
                <w:sz w:val="22"/>
                <w:szCs w:val="22"/>
              </w:rPr>
              <w:t>Pravděpodobnost: nízká</w:t>
            </w:r>
          </w:p>
          <w:p w14:paraId="4758C61B" w14:textId="77777777" w:rsidR="002B41B4" w:rsidRPr="0063439E" w:rsidRDefault="002B41B4" w:rsidP="0063439E">
            <w:pPr>
              <w:jc w:val="center"/>
              <w:rPr>
                <w:sz w:val="22"/>
                <w:szCs w:val="22"/>
              </w:rPr>
            </w:pPr>
            <w:r w:rsidRPr="0063439E">
              <w:rPr>
                <w:sz w:val="22"/>
                <w:szCs w:val="22"/>
              </w:rPr>
              <w:t>Dopad: velký</w:t>
            </w:r>
          </w:p>
          <w:p w14:paraId="33B4CCE8" w14:textId="77777777" w:rsidR="002B41B4" w:rsidRPr="0063439E" w:rsidRDefault="002B41B4" w:rsidP="0063439E">
            <w:pPr>
              <w:jc w:val="center"/>
              <w:rPr>
                <w:sz w:val="22"/>
                <w:szCs w:val="22"/>
              </w:rPr>
            </w:pPr>
          </w:p>
        </w:tc>
        <w:tc>
          <w:tcPr>
            <w:tcW w:w="3253" w:type="dxa"/>
            <w:vAlign w:val="center"/>
          </w:tcPr>
          <w:p w14:paraId="3A25A49E" w14:textId="48D78FFC" w:rsidR="002B41B4" w:rsidRPr="0063439E" w:rsidRDefault="002B41B4" w:rsidP="0063439E">
            <w:pPr>
              <w:jc w:val="center"/>
              <w:rPr>
                <w:sz w:val="22"/>
                <w:szCs w:val="22"/>
              </w:rPr>
            </w:pPr>
            <w:r w:rsidRPr="0063439E">
              <w:rPr>
                <w:sz w:val="22"/>
                <w:szCs w:val="22"/>
              </w:rPr>
              <w:t>Kvalitně zpracované stanovy</w:t>
            </w:r>
            <w:r w:rsidR="00EA7173">
              <w:rPr>
                <w:sz w:val="22"/>
                <w:szCs w:val="22"/>
              </w:rPr>
              <w:t xml:space="preserve"> a </w:t>
            </w:r>
            <w:r w:rsidRPr="0063439E">
              <w:rPr>
                <w:sz w:val="22"/>
                <w:szCs w:val="22"/>
              </w:rPr>
              <w:t>potřebné dokumenty</w:t>
            </w:r>
          </w:p>
          <w:p w14:paraId="2F0CDB98" w14:textId="77777777" w:rsidR="002B41B4" w:rsidRPr="0063439E" w:rsidRDefault="002B41B4" w:rsidP="002A347C">
            <w:pPr>
              <w:rPr>
                <w:sz w:val="22"/>
                <w:szCs w:val="22"/>
              </w:rPr>
            </w:pPr>
          </w:p>
        </w:tc>
      </w:tr>
      <w:tr w:rsidR="002B41B4" w:rsidRPr="00A469DC" w14:paraId="4337615F" w14:textId="77777777" w:rsidTr="00C6524B">
        <w:tc>
          <w:tcPr>
            <w:tcW w:w="2829" w:type="dxa"/>
            <w:vAlign w:val="center"/>
          </w:tcPr>
          <w:p w14:paraId="1412481C" w14:textId="6171961C" w:rsidR="002B41B4" w:rsidRPr="0063439E" w:rsidRDefault="002B41B4" w:rsidP="0063439E">
            <w:pPr>
              <w:jc w:val="center"/>
              <w:rPr>
                <w:sz w:val="22"/>
                <w:szCs w:val="22"/>
              </w:rPr>
            </w:pPr>
            <w:r w:rsidRPr="0063439E">
              <w:rPr>
                <w:sz w:val="22"/>
                <w:szCs w:val="22"/>
              </w:rPr>
              <w:t>Nesouhlas školy</w:t>
            </w:r>
            <w:r w:rsidR="00EA7173">
              <w:rPr>
                <w:sz w:val="22"/>
                <w:szCs w:val="22"/>
              </w:rPr>
              <w:t xml:space="preserve"> s </w:t>
            </w:r>
            <w:r w:rsidRPr="0063439E">
              <w:rPr>
                <w:sz w:val="22"/>
                <w:szCs w:val="22"/>
              </w:rPr>
              <w:t>existencí spolku</w:t>
            </w:r>
          </w:p>
        </w:tc>
        <w:tc>
          <w:tcPr>
            <w:tcW w:w="2844" w:type="dxa"/>
            <w:vAlign w:val="center"/>
          </w:tcPr>
          <w:p w14:paraId="1C65058F" w14:textId="77777777" w:rsidR="002B41B4" w:rsidRPr="0063439E" w:rsidRDefault="002B41B4" w:rsidP="0063439E">
            <w:pPr>
              <w:jc w:val="center"/>
              <w:rPr>
                <w:sz w:val="22"/>
                <w:szCs w:val="22"/>
              </w:rPr>
            </w:pPr>
            <w:r w:rsidRPr="0063439E">
              <w:rPr>
                <w:sz w:val="22"/>
                <w:szCs w:val="22"/>
              </w:rPr>
              <w:t>Pravděpodobnost: nízká</w:t>
            </w:r>
          </w:p>
          <w:p w14:paraId="6A92F8F1" w14:textId="77777777" w:rsidR="002B41B4" w:rsidRPr="0063439E" w:rsidRDefault="002B41B4" w:rsidP="0063439E">
            <w:pPr>
              <w:jc w:val="center"/>
              <w:rPr>
                <w:sz w:val="22"/>
                <w:szCs w:val="22"/>
              </w:rPr>
            </w:pPr>
            <w:r w:rsidRPr="0063439E">
              <w:rPr>
                <w:sz w:val="22"/>
                <w:szCs w:val="22"/>
              </w:rPr>
              <w:t>Dopad: velký</w:t>
            </w:r>
          </w:p>
          <w:p w14:paraId="23652605" w14:textId="77777777" w:rsidR="002B41B4" w:rsidRPr="0063439E" w:rsidRDefault="002B41B4" w:rsidP="0063439E">
            <w:pPr>
              <w:jc w:val="center"/>
              <w:rPr>
                <w:sz w:val="22"/>
                <w:szCs w:val="22"/>
              </w:rPr>
            </w:pPr>
          </w:p>
        </w:tc>
        <w:tc>
          <w:tcPr>
            <w:tcW w:w="3253" w:type="dxa"/>
            <w:vAlign w:val="center"/>
          </w:tcPr>
          <w:p w14:paraId="7A7059F1" w14:textId="08AFDFD8" w:rsidR="002B41B4" w:rsidRPr="0063439E" w:rsidRDefault="002B41B4" w:rsidP="0063439E">
            <w:pPr>
              <w:jc w:val="center"/>
              <w:rPr>
                <w:sz w:val="22"/>
                <w:szCs w:val="22"/>
              </w:rPr>
            </w:pPr>
            <w:r w:rsidRPr="0063439E">
              <w:rPr>
                <w:sz w:val="22"/>
                <w:szCs w:val="22"/>
              </w:rPr>
              <w:t>Kvalitně zpracované údaje, funkce, motivy</w:t>
            </w:r>
            <w:r w:rsidR="00EA7173">
              <w:rPr>
                <w:sz w:val="22"/>
                <w:szCs w:val="22"/>
              </w:rPr>
              <w:t xml:space="preserve"> a </w:t>
            </w:r>
            <w:r w:rsidRPr="0063439E">
              <w:rPr>
                <w:sz w:val="22"/>
                <w:szCs w:val="22"/>
              </w:rPr>
              <w:t>aktivity spolku</w:t>
            </w:r>
          </w:p>
        </w:tc>
      </w:tr>
      <w:tr w:rsidR="002B41B4" w:rsidRPr="00A469DC" w14:paraId="05C8FF5E" w14:textId="77777777" w:rsidTr="00C6524B">
        <w:tc>
          <w:tcPr>
            <w:tcW w:w="2829" w:type="dxa"/>
            <w:vAlign w:val="center"/>
          </w:tcPr>
          <w:p w14:paraId="5F9D960E" w14:textId="6CC52BA0" w:rsidR="002B41B4" w:rsidRPr="0063439E" w:rsidRDefault="005F4408" w:rsidP="002A347C">
            <w:pPr>
              <w:keepNext/>
              <w:jc w:val="center"/>
              <w:rPr>
                <w:sz w:val="22"/>
                <w:szCs w:val="22"/>
              </w:rPr>
            </w:pPr>
            <w:r w:rsidRPr="0063439E">
              <w:rPr>
                <w:sz w:val="22"/>
                <w:szCs w:val="22"/>
              </w:rPr>
              <w:lastRenderedPageBreak/>
              <w:t>Nezájem organizací</w:t>
            </w:r>
            <w:r w:rsidR="00EA7173">
              <w:rPr>
                <w:sz w:val="22"/>
                <w:szCs w:val="22"/>
              </w:rPr>
              <w:t xml:space="preserve"> o </w:t>
            </w:r>
            <w:r w:rsidRPr="0063439E">
              <w:rPr>
                <w:sz w:val="22"/>
                <w:szCs w:val="22"/>
              </w:rPr>
              <w:t>spolupráci/zájem</w:t>
            </w:r>
            <w:r w:rsidR="00EA7173">
              <w:rPr>
                <w:sz w:val="22"/>
                <w:szCs w:val="22"/>
              </w:rPr>
              <w:t xml:space="preserve"> o </w:t>
            </w:r>
            <w:r w:rsidRPr="0063439E">
              <w:rPr>
                <w:sz w:val="22"/>
                <w:szCs w:val="22"/>
              </w:rPr>
              <w:t>jinou spolupráci, než je</w:t>
            </w:r>
            <w:r w:rsidR="00EA7173">
              <w:rPr>
                <w:sz w:val="22"/>
                <w:szCs w:val="22"/>
              </w:rPr>
              <w:t xml:space="preserve"> v </w:t>
            </w:r>
            <w:r w:rsidRPr="0063439E">
              <w:rPr>
                <w:sz w:val="22"/>
                <w:szCs w:val="22"/>
              </w:rPr>
              <w:t>zájmu spolku</w:t>
            </w:r>
          </w:p>
        </w:tc>
        <w:tc>
          <w:tcPr>
            <w:tcW w:w="2844" w:type="dxa"/>
            <w:vAlign w:val="center"/>
          </w:tcPr>
          <w:p w14:paraId="3B928070" w14:textId="5CE10381" w:rsidR="002B41B4" w:rsidRPr="0063439E" w:rsidRDefault="002B41B4" w:rsidP="002A347C">
            <w:pPr>
              <w:keepNext/>
              <w:jc w:val="center"/>
              <w:rPr>
                <w:sz w:val="22"/>
                <w:szCs w:val="22"/>
              </w:rPr>
            </w:pPr>
            <w:r w:rsidRPr="0063439E">
              <w:rPr>
                <w:sz w:val="22"/>
                <w:szCs w:val="22"/>
              </w:rPr>
              <w:t xml:space="preserve">Pravděpodobnost: </w:t>
            </w:r>
            <w:r w:rsidR="005F4408" w:rsidRPr="0063439E">
              <w:rPr>
                <w:sz w:val="22"/>
                <w:szCs w:val="22"/>
              </w:rPr>
              <w:t>střední</w:t>
            </w:r>
          </w:p>
          <w:p w14:paraId="7E560AFF" w14:textId="2DDC832A" w:rsidR="002B41B4" w:rsidRPr="0063439E" w:rsidRDefault="002B41B4" w:rsidP="002A347C">
            <w:pPr>
              <w:keepNext/>
              <w:jc w:val="center"/>
              <w:rPr>
                <w:sz w:val="22"/>
                <w:szCs w:val="22"/>
              </w:rPr>
            </w:pPr>
            <w:r w:rsidRPr="0063439E">
              <w:rPr>
                <w:sz w:val="22"/>
                <w:szCs w:val="22"/>
              </w:rPr>
              <w:t xml:space="preserve">Dopad: </w:t>
            </w:r>
            <w:r w:rsidR="005F4408" w:rsidRPr="0063439E">
              <w:rPr>
                <w:sz w:val="22"/>
                <w:szCs w:val="22"/>
              </w:rPr>
              <w:t>střední</w:t>
            </w:r>
          </w:p>
          <w:p w14:paraId="45F0CF53" w14:textId="77777777" w:rsidR="002B41B4" w:rsidRPr="0063439E" w:rsidRDefault="002B41B4" w:rsidP="002A347C">
            <w:pPr>
              <w:keepNext/>
              <w:jc w:val="center"/>
              <w:rPr>
                <w:sz w:val="22"/>
                <w:szCs w:val="22"/>
              </w:rPr>
            </w:pPr>
          </w:p>
        </w:tc>
        <w:tc>
          <w:tcPr>
            <w:tcW w:w="3253" w:type="dxa"/>
            <w:vAlign w:val="center"/>
          </w:tcPr>
          <w:p w14:paraId="5217A5D7" w14:textId="37170AD8" w:rsidR="002B41B4" w:rsidRPr="0063439E" w:rsidRDefault="006F0403" w:rsidP="002A347C">
            <w:pPr>
              <w:keepNext/>
              <w:jc w:val="center"/>
              <w:rPr>
                <w:sz w:val="22"/>
                <w:szCs w:val="22"/>
              </w:rPr>
            </w:pPr>
            <w:r w:rsidRPr="0063439E">
              <w:rPr>
                <w:sz w:val="22"/>
                <w:szCs w:val="22"/>
              </w:rPr>
              <w:t>Kvalitně zpracovaný obsah spolku</w:t>
            </w:r>
            <w:r w:rsidR="00EA7173">
              <w:rPr>
                <w:sz w:val="22"/>
                <w:szCs w:val="22"/>
              </w:rPr>
              <w:t xml:space="preserve"> a </w:t>
            </w:r>
            <w:r w:rsidRPr="0063439E">
              <w:rPr>
                <w:sz w:val="22"/>
                <w:szCs w:val="22"/>
              </w:rPr>
              <w:t>nabídku spolupráce</w:t>
            </w:r>
          </w:p>
          <w:p w14:paraId="07A2A60D" w14:textId="298411B0" w:rsidR="006F0403" w:rsidRPr="0063439E" w:rsidRDefault="006F0403" w:rsidP="002A347C">
            <w:pPr>
              <w:keepNext/>
              <w:jc w:val="center"/>
              <w:rPr>
                <w:sz w:val="22"/>
                <w:szCs w:val="22"/>
              </w:rPr>
            </w:pPr>
            <w:r w:rsidRPr="0063439E">
              <w:rPr>
                <w:sz w:val="22"/>
                <w:szCs w:val="22"/>
              </w:rPr>
              <w:t>Podpoření motivace</w:t>
            </w:r>
          </w:p>
        </w:tc>
      </w:tr>
      <w:tr w:rsidR="005F4408" w:rsidRPr="00A469DC" w14:paraId="43FF3B0F" w14:textId="77777777" w:rsidTr="00C6524B">
        <w:tc>
          <w:tcPr>
            <w:tcW w:w="2829" w:type="dxa"/>
            <w:vAlign w:val="center"/>
          </w:tcPr>
          <w:p w14:paraId="0637C706" w14:textId="2401BC02" w:rsidR="005F4408" w:rsidRPr="0063439E" w:rsidRDefault="005F4408" w:rsidP="0063439E">
            <w:pPr>
              <w:jc w:val="center"/>
              <w:rPr>
                <w:sz w:val="22"/>
                <w:szCs w:val="22"/>
              </w:rPr>
            </w:pPr>
            <w:r w:rsidRPr="0063439E">
              <w:rPr>
                <w:sz w:val="22"/>
                <w:szCs w:val="22"/>
              </w:rPr>
              <w:t>Nezájem</w:t>
            </w:r>
            <w:r w:rsidR="00EA7173">
              <w:rPr>
                <w:sz w:val="22"/>
                <w:szCs w:val="22"/>
              </w:rPr>
              <w:t xml:space="preserve"> o </w:t>
            </w:r>
            <w:r w:rsidRPr="0063439E">
              <w:rPr>
                <w:sz w:val="22"/>
                <w:szCs w:val="22"/>
              </w:rPr>
              <w:t>pozici školitele</w:t>
            </w:r>
          </w:p>
        </w:tc>
        <w:tc>
          <w:tcPr>
            <w:tcW w:w="2844" w:type="dxa"/>
            <w:vAlign w:val="center"/>
          </w:tcPr>
          <w:p w14:paraId="07D6C049" w14:textId="77777777" w:rsidR="00E21E32" w:rsidRPr="0063439E" w:rsidRDefault="00E21E32" w:rsidP="0063439E">
            <w:pPr>
              <w:jc w:val="center"/>
              <w:rPr>
                <w:sz w:val="22"/>
                <w:szCs w:val="22"/>
              </w:rPr>
            </w:pPr>
            <w:r w:rsidRPr="0063439E">
              <w:rPr>
                <w:sz w:val="22"/>
                <w:szCs w:val="22"/>
              </w:rPr>
              <w:t>Pravděpodobnost: střední</w:t>
            </w:r>
          </w:p>
          <w:p w14:paraId="549B6545" w14:textId="054755E1" w:rsidR="00E21E32" w:rsidRPr="0063439E" w:rsidRDefault="00E21E32" w:rsidP="0063439E">
            <w:pPr>
              <w:jc w:val="center"/>
              <w:rPr>
                <w:sz w:val="22"/>
                <w:szCs w:val="22"/>
              </w:rPr>
            </w:pPr>
            <w:r w:rsidRPr="0063439E">
              <w:rPr>
                <w:sz w:val="22"/>
                <w:szCs w:val="22"/>
              </w:rPr>
              <w:t>Dopad: velký</w:t>
            </w:r>
          </w:p>
          <w:p w14:paraId="24DADD9D" w14:textId="77777777" w:rsidR="005F4408" w:rsidRPr="0063439E" w:rsidRDefault="005F4408" w:rsidP="0063439E">
            <w:pPr>
              <w:jc w:val="center"/>
              <w:rPr>
                <w:sz w:val="22"/>
                <w:szCs w:val="22"/>
              </w:rPr>
            </w:pPr>
          </w:p>
        </w:tc>
        <w:tc>
          <w:tcPr>
            <w:tcW w:w="3253" w:type="dxa"/>
            <w:vAlign w:val="center"/>
          </w:tcPr>
          <w:p w14:paraId="7B749EDB" w14:textId="5BA6B8F3" w:rsidR="005F4408" w:rsidRPr="0063439E" w:rsidRDefault="006F0403" w:rsidP="0063439E">
            <w:pPr>
              <w:jc w:val="center"/>
              <w:rPr>
                <w:sz w:val="22"/>
                <w:szCs w:val="22"/>
              </w:rPr>
            </w:pPr>
            <w:r w:rsidRPr="0063439E">
              <w:rPr>
                <w:sz w:val="22"/>
                <w:szCs w:val="22"/>
              </w:rPr>
              <w:t>Podpoření motivace</w:t>
            </w:r>
          </w:p>
        </w:tc>
      </w:tr>
      <w:tr w:rsidR="002B41B4" w:rsidRPr="00A469DC" w14:paraId="4E8A8A44" w14:textId="77777777" w:rsidTr="00C6524B">
        <w:tc>
          <w:tcPr>
            <w:tcW w:w="2829" w:type="dxa"/>
            <w:vAlign w:val="center"/>
          </w:tcPr>
          <w:p w14:paraId="0AF966EF" w14:textId="34A5B319" w:rsidR="002B41B4" w:rsidRPr="0063439E" w:rsidRDefault="002B41B4" w:rsidP="0063439E">
            <w:pPr>
              <w:jc w:val="center"/>
              <w:rPr>
                <w:sz w:val="22"/>
                <w:szCs w:val="22"/>
              </w:rPr>
            </w:pPr>
            <w:r w:rsidRPr="0063439E">
              <w:rPr>
                <w:sz w:val="22"/>
                <w:szCs w:val="22"/>
              </w:rPr>
              <w:t xml:space="preserve">Nedostavení se členů spolku na </w:t>
            </w:r>
            <w:r w:rsidR="005F4408" w:rsidRPr="0063439E">
              <w:rPr>
                <w:sz w:val="22"/>
                <w:szCs w:val="22"/>
              </w:rPr>
              <w:t>oficiální</w:t>
            </w:r>
            <w:r w:rsidRPr="0063439E">
              <w:rPr>
                <w:sz w:val="22"/>
                <w:szCs w:val="22"/>
              </w:rPr>
              <w:t xml:space="preserve"> setkání</w:t>
            </w:r>
          </w:p>
        </w:tc>
        <w:tc>
          <w:tcPr>
            <w:tcW w:w="2844" w:type="dxa"/>
            <w:vAlign w:val="center"/>
          </w:tcPr>
          <w:p w14:paraId="1CEE91A1" w14:textId="77777777" w:rsidR="002B41B4" w:rsidRPr="0063439E" w:rsidRDefault="002B41B4" w:rsidP="0063439E">
            <w:pPr>
              <w:jc w:val="center"/>
              <w:rPr>
                <w:sz w:val="22"/>
                <w:szCs w:val="22"/>
              </w:rPr>
            </w:pPr>
            <w:r w:rsidRPr="0063439E">
              <w:rPr>
                <w:sz w:val="22"/>
                <w:szCs w:val="22"/>
              </w:rPr>
              <w:t>Pravděpodobnost: nízká</w:t>
            </w:r>
          </w:p>
          <w:p w14:paraId="075586D0" w14:textId="77777777" w:rsidR="002B41B4" w:rsidRPr="0063439E" w:rsidRDefault="002B41B4" w:rsidP="0063439E">
            <w:pPr>
              <w:jc w:val="center"/>
              <w:rPr>
                <w:sz w:val="22"/>
                <w:szCs w:val="22"/>
              </w:rPr>
            </w:pPr>
            <w:r w:rsidRPr="0063439E">
              <w:rPr>
                <w:sz w:val="22"/>
                <w:szCs w:val="22"/>
              </w:rPr>
              <w:t>Dopad: střední</w:t>
            </w:r>
          </w:p>
          <w:p w14:paraId="77218B50" w14:textId="77777777" w:rsidR="002B41B4" w:rsidRPr="0063439E" w:rsidRDefault="002B41B4" w:rsidP="0063439E">
            <w:pPr>
              <w:jc w:val="center"/>
              <w:rPr>
                <w:sz w:val="22"/>
                <w:szCs w:val="22"/>
              </w:rPr>
            </w:pPr>
          </w:p>
        </w:tc>
        <w:tc>
          <w:tcPr>
            <w:tcW w:w="3253" w:type="dxa"/>
            <w:vAlign w:val="center"/>
          </w:tcPr>
          <w:p w14:paraId="5CEA6D47" w14:textId="77777777" w:rsidR="002B41B4" w:rsidRPr="0063439E" w:rsidRDefault="002B41B4" w:rsidP="0063439E">
            <w:pPr>
              <w:jc w:val="center"/>
              <w:rPr>
                <w:sz w:val="22"/>
                <w:szCs w:val="22"/>
              </w:rPr>
            </w:pPr>
            <w:r w:rsidRPr="0063439E">
              <w:rPr>
                <w:sz w:val="22"/>
                <w:szCs w:val="22"/>
              </w:rPr>
              <w:t>Vytvoření silné motivace</w:t>
            </w:r>
          </w:p>
          <w:p w14:paraId="286F2851" w14:textId="68D36B71" w:rsidR="002B41B4" w:rsidRPr="0063439E" w:rsidRDefault="002B41B4" w:rsidP="0063439E">
            <w:pPr>
              <w:jc w:val="center"/>
              <w:rPr>
                <w:sz w:val="22"/>
                <w:szCs w:val="22"/>
              </w:rPr>
            </w:pPr>
            <w:r w:rsidRPr="0063439E">
              <w:rPr>
                <w:sz w:val="22"/>
                <w:szCs w:val="22"/>
              </w:rPr>
              <w:t>Včasná</w:t>
            </w:r>
            <w:r w:rsidR="00EA7173">
              <w:rPr>
                <w:sz w:val="22"/>
                <w:szCs w:val="22"/>
              </w:rPr>
              <w:t xml:space="preserve"> a </w:t>
            </w:r>
            <w:r w:rsidRPr="0063439E">
              <w:rPr>
                <w:sz w:val="22"/>
                <w:szCs w:val="22"/>
              </w:rPr>
              <w:t>kvalitní komunikace</w:t>
            </w:r>
          </w:p>
          <w:p w14:paraId="4B6A7801" w14:textId="003DB3B9" w:rsidR="002B41B4" w:rsidRPr="0063439E" w:rsidRDefault="002B41B4" w:rsidP="0063439E">
            <w:pPr>
              <w:jc w:val="center"/>
              <w:rPr>
                <w:sz w:val="22"/>
                <w:szCs w:val="22"/>
              </w:rPr>
            </w:pPr>
            <w:r w:rsidRPr="0063439E">
              <w:rPr>
                <w:sz w:val="22"/>
                <w:szCs w:val="22"/>
              </w:rPr>
              <w:t>Náhradní termíny</w:t>
            </w:r>
            <w:r w:rsidR="00EA7173">
              <w:rPr>
                <w:sz w:val="22"/>
                <w:szCs w:val="22"/>
              </w:rPr>
              <w:t xml:space="preserve"> v </w:t>
            </w:r>
            <w:r w:rsidRPr="0063439E">
              <w:rPr>
                <w:sz w:val="22"/>
                <w:szCs w:val="22"/>
              </w:rPr>
              <w:t>rezervě</w:t>
            </w:r>
          </w:p>
        </w:tc>
      </w:tr>
      <w:tr w:rsidR="005F4408" w:rsidRPr="00A469DC" w14:paraId="3E8F723C" w14:textId="77777777" w:rsidTr="00C6524B">
        <w:tc>
          <w:tcPr>
            <w:tcW w:w="2829" w:type="dxa"/>
            <w:vAlign w:val="center"/>
          </w:tcPr>
          <w:p w14:paraId="7A557B3A" w14:textId="6651BBCD" w:rsidR="005F4408" w:rsidRPr="0063439E" w:rsidRDefault="005F4408" w:rsidP="0063439E">
            <w:pPr>
              <w:jc w:val="center"/>
              <w:rPr>
                <w:sz w:val="22"/>
                <w:szCs w:val="22"/>
              </w:rPr>
            </w:pPr>
            <w:r w:rsidRPr="0063439E">
              <w:rPr>
                <w:sz w:val="22"/>
                <w:szCs w:val="22"/>
              </w:rPr>
              <w:t>Nezájem členů</w:t>
            </w:r>
            <w:r w:rsidR="00EA7173">
              <w:rPr>
                <w:sz w:val="22"/>
                <w:szCs w:val="22"/>
              </w:rPr>
              <w:t xml:space="preserve"> k </w:t>
            </w:r>
            <w:r w:rsidRPr="0063439E">
              <w:rPr>
                <w:sz w:val="22"/>
                <w:szCs w:val="22"/>
              </w:rPr>
              <w:t>vyplnění evaluace</w:t>
            </w:r>
          </w:p>
        </w:tc>
        <w:tc>
          <w:tcPr>
            <w:tcW w:w="2844" w:type="dxa"/>
            <w:vAlign w:val="center"/>
          </w:tcPr>
          <w:p w14:paraId="1CB63F8E" w14:textId="77777777" w:rsidR="00E21E32" w:rsidRPr="0063439E" w:rsidRDefault="00E21E32" w:rsidP="0063439E">
            <w:pPr>
              <w:jc w:val="center"/>
              <w:rPr>
                <w:sz w:val="22"/>
                <w:szCs w:val="22"/>
              </w:rPr>
            </w:pPr>
            <w:r w:rsidRPr="0063439E">
              <w:rPr>
                <w:sz w:val="22"/>
                <w:szCs w:val="22"/>
              </w:rPr>
              <w:t>Pravděpodobnost: střední</w:t>
            </w:r>
          </w:p>
          <w:p w14:paraId="16B0E183" w14:textId="079C12F9" w:rsidR="00E21E32" w:rsidRPr="0063439E" w:rsidRDefault="00E21E32" w:rsidP="0063439E">
            <w:pPr>
              <w:jc w:val="center"/>
              <w:rPr>
                <w:sz w:val="22"/>
                <w:szCs w:val="22"/>
              </w:rPr>
            </w:pPr>
            <w:r w:rsidRPr="0063439E">
              <w:rPr>
                <w:sz w:val="22"/>
                <w:szCs w:val="22"/>
              </w:rPr>
              <w:t>Dopad: velký</w:t>
            </w:r>
          </w:p>
          <w:p w14:paraId="3C654885" w14:textId="77777777" w:rsidR="005F4408" w:rsidRPr="0063439E" w:rsidRDefault="005F4408" w:rsidP="0063439E">
            <w:pPr>
              <w:jc w:val="center"/>
              <w:rPr>
                <w:sz w:val="22"/>
                <w:szCs w:val="22"/>
              </w:rPr>
            </w:pPr>
          </w:p>
        </w:tc>
        <w:tc>
          <w:tcPr>
            <w:tcW w:w="3253" w:type="dxa"/>
            <w:vAlign w:val="center"/>
          </w:tcPr>
          <w:p w14:paraId="149BF840" w14:textId="3F65E351" w:rsidR="005F4408" w:rsidRPr="0063439E" w:rsidRDefault="006F0403" w:rsidP="0063439E">
            <w:pPr>
              <w:jc w:val="center"/>
              <w:rPr>
                <w:sz w:val="22"/>
                <w:szCs w:val="22"/>
              </w:rPr>
            </w:pPr>
            <w:r w:rsidRPr="0063439E">
              <w:rPr>
                <w:sz w:val="22"/>
                <w:szCs w:val="22"/>
              </w:rPr>
              <w:t>Podpoření motivace</w:t>
            </w:r>
          </w:p>
        </w:tc>
      </w:tr>
      <w:tr w:rsidR="002B41B4" w:rsidRPr="00A469DC" w14:paraId="74E311F9" w14:textId="77777777" w:rsidTr="00C6524B">
        <w:tc>
          <w:tcPr>
            <w:tcW w:w="2829" w:type="dxa"/>
            <w:vAlign w:val="center"/>
          </w:tcPr>
          <w:p w14:paraId="33E72C9E" w14:textId="77777777" w:rsidR="002B41B4" w:rsidRPr="0063439E" w:rsidRDefault="002B41B4" w:rsidP="0063439E">
            <w:pPr>
              <w:jc w:val="center"/>
              <w:rPr>
                <w:sz w:val="22"/>
                <w:szCs w:val="22"/>
              </w:rPr>
            </w:pPr>
            <w:r w:rsidRPr="0063439E">
              <w:rPr>
                <w:sz w:val="22"/>
                <w:szCs w:val="22"/>
              </w:rPr>
              <w:t>Covid opatření</w:t>
            </w:r>
          </w:p>
        </w:tc>
        <w:tc>
          <w:tcPr>
            <w:tcW w:w="2844" w:type="dxa"/>
            <w:vAlign w:val="center"/>
          </w:tcPr>
          <w:p w14:paraId="46A7820A" w14:textId="77777777" w:rsidR="002B41B4" w:rsidRPr="0063439E" w:rsidRDefault="002B41B4" w:rsidP="0063439E">
            <w:pPr>
              <w:jc w:val="center"/>
              <w:rPr>
                <w:sz w:val="22"/>
                <w:szCs w:val="22"/>
              </w:rPr>
            </w:pPr>
            <w:r w:rsidRPr="0063439E">
              <w:rPr>
                <w:sz w:val="22"/>
                <w:szCs w:val="22"/>
              </w:rPr>
              <w:t>Pravděpodobnost: nízká</w:t>
            </w:r>
          </w:p>
          <w:p w14:paraId="23348EE7" w14:textId="77777777" w:rsidR="002B41B4" w:rsidRPr="0063439E" w:rsidRDefault="002B41B4" w:rsidP="0063439E">
            <w:pPr>
              <w:jc w:val="center"/>
              <w:rPr>
                <w:sz w:val="22"/>
                <w:szCs w:val="22"/>
              </w:rPr>
            </w:pPr>
            <w:r w:rsidRPr="0063439E">
              <w:rPr>
                <w:sz w:val="22"/>
                <w:szCs w:val="22"/>
              </w:rPr>
              <w:t>Dopad: střední</w:t>
            </w:r>
          </w:p>
          <w:p w14:paraId="325B0285" w14:textId="77777777" w:rsidR="002B41B4" w:rsidRPr="0063439E" w:rsidRDefault="002B41B4" w:rsidP="0063439E">
            <w:pPr>
              <w:jc w:val="center"/>
              <w:rPr>
                <w:sz w:val="22"/>
                <w:szCs w:val="22"/>
              </w:rPr>
            </w:pPr>
          </w:p>
        </w:tc>
        <w:tc>
          <w:tcPr>
            <w:tcW w:w="3253" w:type="dxa"/>
            <w:vAlign w:val="center"/>
          </w:tcPr>
          <w:p w14:paraId="687C708C" w14:textId="77777777" w:rsidR="002B41B4" w:rsidRPr="0063439E" w:rsidRDefault="002B41B4" w:rsidP="0063439E">
            <w:pPr>
              <w:jc w:val="center"/>
              <w:rPr>
                <w:sz w:val="22"/>
                <w:szCs w:val="22"/>
              </w:rPr>
            </w:pPr>
            <w:r w:rsidRPr="0063439E">
              <w:rPr>
                <w:sz w:val="22"/>
                <w:szCs w:val="22"/>
              </w:rPr>
              <w:t>Sledování situace</w:t>
            </w:r>
          </w:p>
          <w:p w14:paraId="08F68899" w14:textId="77777777" w:rsidR="002B41B4" w:rsidRPr="0063439E" w:rsidRDefault="002B41B4" w:rsidP="00B26DA5">
            <w:pPr>
              <w:keepNext/>
              <w:jc w:val="center"/>
              <w:rPr>
                <w:sz w:val="22"/>
                <w:szCs w:val="22"/>
              </w:rPr>
            </w:pPr>
            <w:r w:rsidRPr="0063439E">
              <w:rPr>
                <w:sz w:val="22"/>
                <w:szCs w:val="22"/>
              </w:rPr>
              <w:t>Online zázemí</w:t>
            </w:r>
          </w:p>
        </w:tc>
      </w:tr>
    </w:tbl>
    <w:p w14:paraId="0CC5AD7D" w14:textId="621901D5" w:rsidR="00B26DA5" w:rsidRDefault="00B26DA5">
      <w:pPr>
        <w:pStyle w:val="Titulek"/>
      </w:pPr>
      <w:bookmarkStart w:id="76" w:name="_Toc133759585"/>
      <w:r>
        <w:t xml:space="preserve">Tabulka </w:t>
      </w:r>
      <w:fldSimple w:instr=" SEQ Tabulka \* ARABIC ">
        <w:r w:rsidR="00DE6016">
          <w:rPr>
            <w:noProof/>
          </w:rPr>
          <w:t>4</w:t>
        </w:r>
      </w:fldSimple>
      <w:r>
        <w:t>: Managment rizik</w:t>
      </w:r>
      <w:bookmarkEnd w:id="76"/>
    </w:p>
    <w:p w14:paraId="7EB0BBDF" w14:textId="7A9B23A9" w:rsidR="00831934" w:rsidRPr="00986BC5" w:rsidRDefault="00831934" w:rsidP="00831934">
      <w:pPr>
        <w:pStyle w:val="AP-Odstaveczatabulkou"/>
        <w:rPr>
          <w:b/>
          <w:bCs/>
          <w:color w:val="000000" w:themeColor="text1"/>
        </w:rPr>
      </w:pPr>
      <w:r w:rsidRPr="00986BC5">
        <w:rPr>
          <w:b/>
          <w:bCs/>
          <w:color w:val="000000" w:themeColor="text1"/>
        </w:rPr>
        <w:t>Špatně vytvořené podklady</w:t>
      </w:r>
    </w:p>
    <w:p w14:paraId="7075E4AD" w14:textId="45236B03" w:rsidR="00831934" w:rsidRPr="00831934" w:rsidRDefault="00515132" w:rsidP="006C5BEA">
      <w:pPr>
        <w:pStyle w:val="AP-Odstaveczapedlem"/>
        <w:spacing w:before="0"/>
      </w:pPr>
      <w:r>
        <w:t>Špatně vytvořené podklady by měl</w:t>
      </w:r>
      <w:r w:rsidR="00986BC5">
        <w:t>y</w:t>
      </w:r>
      <w:r>
        <w:t xml:space="preserve"> velký dopad na fungování spolku</w:t>
      </w:r>
      <w:r w:rsidR="00986BC5">
        <w:t>, protože se od nich odvíjí nejen fungování, ale</w:t>
      </w:r>
      <w:r w:rsidR="00EA7173">
        <w:t xml:space="preserve"> i </w:t>
      </w:r>
      <w:r w:rsidR="00986BC5">
        <w:t>výsledky činnosti. K snížení rizika je opatřením konzultace dokumentu</w:t>
      </w:r>
      <w:r w:rsidR="00EA7173">
        <w:t xml:space="preserve"> s </w:t>
      </w:r>
      <w:r w:rsidR="00986BC5">
        <w:t>dalšími osobami</w:t>
      </w:r>
      <w:r w:rsidR="00EA7173">
        <w:t xml:space="preserve"> a </w:t>
      </w:r>
      <w:r w:rsidR="00986BC5">
        <w:t>využití zkušeností podobných spolků</w:t>
      </w:r>
      <w:r w:rsidR="00EA7173">
        <w:t xml:space="preserve"> a </w:t>
      </w:r>
      <w:r w:rsidR="00986BC5">
        <w:t>projektů.</w:t>
      </w:r>
    </w:p>
    <w:p w14:paraId="4131538F" w14:textId="1BE015CB" w:rsidR="006F0403" w:rsidRPr="00831934" w:rsidRDefault="006F0403" w:rsidP="00831934">
      <w:pPr>
        <w:pStyle w:val="AP-Odstaveczapedlem"/>
        <w:rPr>
          <w:b/>
          <w:bCs/>
        </w:rPr>
      </w:pPr>
      <w:r w:rsidRPr="00831934">
        <w:rPr>
          <w:b/>
          <w:bCs/>
        </w:rPr>
        <w:t>Nesehnání prostorů na půdě školy</w:t>
      </w:r>
    </w:p>
    <w:p w14:paraId="1C5F64D3" w14:textId="27E15D0D" w:rsidR="006F0403" w:rsidRPr="006F0403" w:rsidRDefault="006F0403" w:rsidP="006C5BEA">
      <w:pPr>
        <w:pStyle w:val="AP-Odstaveczapedlem"/>
        <w:spacing w:before="0"/>
      </w:pPr>
      <w:r w:rsidRPr="006F0403">
        <w:t>Riziko je</w:t>
      </w:r>
      <w:r w:rsidR="00EA7173">
        <w:t xml:space="preserve"> v </w:t>
      </w:r>
      <w:r w:rsidRPr="006F0403">
        <w:t>tomto případě nízké, protože</w:t>
      </w:r>
      <w:r w:rsidR="00EA7173">
        <w:t xml:space="preserve"> v </w:t>
      </w:r>
      <w:r w:rsidRPr="006F0403">
        <w:t>areálu školy (jak Fakulty CMTF, tak CARITAS) je spousta prostorů</w:t>
      </w:r>
      <w:r w:rsidR="00EA7173">
        <w:t xml:space="preserve"> a </w:t>
      </w:r>
      <w:r w:rsidRPr="006F0403">
        <w:t>vše závisí na domluvě. Dopad je střední úrovně, protože jsou zde možnosti prostorů</w:t>
      </w:r>
      <w:r w:rsidR="00EA7173">
        <w:t xml:space="preserve"> v </w:t>
      </w:r>
      <w:r w:rsidRPr="006F0403">
        <w:t>rámci celé Palacké univerzity, popřípadě prostory mimo univerzitu. Návrh opatření je být</w:t>
      </w:r>
      <w:r w:rsidR="00EA7173">
        <w:t xml:space="preserve"> s </w:t>
      </w:r>
      <w:r w:rsidRPr="006F0403">
        <w:t>univerzitou</w:t>
      </w:r>
      <w:r w:rsidR="00EA7173">
        <w:t xml:space="preserve"> v </w:t>
      </w:r>
      <w:r w:rsidRPr="006F0403">
        <w:t>kontaktu dostatečně dopředu</w:t>
      </w:r>
      <w:r w:rsidR="00EA7173">
        <w:t xml:space="preserve"> a </w:t>
      </w:r>
      <w:r w:rsidRPr="006F0403">
        <w:t>zároveň mít</w:t>
      </w:r>
      <w:r w:rsidR="00EA7173">
        <w:t xml:space="preserve"> v </w:t>
      </w:r>
      <w:r w:rsidRPr="006F0403">
        <w:t>rezervě jiné prostory, které by mohly případně posloužit</w:t>
      </w:r>
      <w:r w:rsidR="00EA7173">
        <w:t xml:space="preserve"> k </w:t>
      </w:r>
      <w:r w:rsidRPr="006F0403">
        <w:t>činnostem spolku (např. místní organizace)</w:t>
      </w:r>
    </w:p>
    <w:p w14:paraId="61AEA804" w14:textId="77777777" w:rsidR="006F0403" w:rsidRPr="00831934" w:rsidRDefault="006F0403" w:rsidP="00831934">
      <w:pPr>
        <w:pStyle w:val="AP-Odstaveczapedlem"/>
        <w:rPr>
          <w:b/>
          <w:bCs/>
        </w:rPr>
      </w:pPr>
      <w:r w:rsidRPr="00831934">
        <w:rPr>
          <w:b/>
          <w:bCs/>
        </w:rPr>
        <w:t>Nespolupráce univerzity</w:t>
      </w:r>
    </w:p>
    <w:p w14:paraId="04708A95" w14:textId="31D95B5D" w:rsidR="006F0403" w:rsidRPr="006F0403" w:rsidRDefault="006F0403" w:rsidP="006C5BEA">
      <w:pPr>
        <w:pStyle w:val="AP-Odstaveczapedlem"/>
        <w:spacing w:before="0"/>
      </w:pPr>
      <w:r w:rsidRPr="006F0403">
        <w:t>Pravděpodobnost nespolupráce je nízká, protože pod jménem univerzity funguje spousta spolků. Také na univerzitě spolek pro sociální práci ještě není</w:t>
      </w:r>
      <w:r w:rsidR="00EA7173">
        <w:t xml:space="preserve"> a </w:t>
      </w:r>
      <w:r w:rsidRPr="006F0403">
        <w:t>tím pádem by mohl být atraktivní. Dopad je střední, jelikož je pro spolek výhodné být pod záštitou univerzity, avšak založení spolku na tom nezávisí. Kvalitně zpracované údaje</w:t>
      </w:r>
      <w:r w:rsidR="00EA7173">
        <w:t xml:space="preserve"> k </w:t>
      </w:r>
      <w:r w:rsidRPr="006F0403">
        <w:t>spolku, jeho motivy</w:t>
      </w:r>
      <w:r w:rsidR="00EA7173">
        <w:t xml:space="preserve"> a </w:t>
      </w:r>
      <w:r w:rsidRPr="006F0403">
        <w:t>aktivity jsou hlavním opatřením ke snížení rizika. Druhým opatřením je mít</w:t>
      </w:r>
      <w:r w:rsidR="00EA7173">
        <w:t xml:space="preserve"> v </w:t>
      </w:r>
      <w:r w:rsidRPr="006F0403">
        <w:t>rezervě jiné aktéry, se kterými lze případně spolupráci uzavřít.</w:t>
      </w:r>
    </w:p>
    <w:p w14:paraId="6C812388" w14:textId="77777777" w:rsidR="006F0403" w:rsidRPr="00831934" w:rsidRDefault="006F0403" w:rsidP="0063439E">
      <w:pPr>
        <w:pStyle w:val="AP-Odstaveczapedlem"/>
        <w:keepNext/>
        <w:rPr>
          <w:b/>
          <w:bCs/>
        </w:rPr>
      </w:pPr>
      <w:r w:rsidRPr="00831934">
        <w:rPr>
          <w:b/>
          <w:bCs/>
        </w:rPr>
        <w:t>Nevydání propagačních informací univerzitou</w:t>
      </w:r>
    </w:p>
    <w:p w14:paraId="313D1B75" w14:textId="6BA4C54A" w:rsidR="006F0403" w:rsidRPr="006F0403" w:rsidRDefault="006F0403" w:rsidP="006C5BEA">
      <w:pPr>
        <w:pStyle w:val="AP-Odstaveczapedlem"/>
        <w:spacing w:before="0"/>
      </w:pPr>
      <w:r w:rsidRPr="006F0403">
        <w:t>Nesdílení propagačních informací školou není velké riziko. Aktuálně je fakulta</w:t>
      </w:r>
      <w:r w:rsidR="00EA7173">
        <w:t xml:space="preserve"> i </w:t>
      </w:r>
      <w:r w:rsidRPr="006F0403">
        <w:t>CARITAS velmi aktivní na sociálních sítích,</w:t>
      </w:r>
      <w:r w:rsidR="00EA7173">
        <w:t xml:space="preserve"> a </w:t>
      </w:r>
      <w:r w:rsidRPr="006F0403">
        <w:t xml:space="preserve">pokud budou souhlasit se spoluprací, neměl by být problém </w:t>
      </w:r>
      <w:r w:rsidRPr="006F0403">
        <w:lastRenderedPageBreak/>
        <w:t>spolek propagovat. Oproti riziku je dopad velký. Univerzitní sociální sítě cílí na stejnou cílovou skupinu,</w:t>
      </w:r>
      <w:r w:rsidR="00EA7173">
        <w:t xml:space="preserve"> a </w:t>
      </w:r>
      <w:r w:rsidRPr="006F0403">
        <w:t>především</w:t>
      </w:r>
      <w:r w:rsidR="00EA7173">
        <w:t xml:space="preserve"> k </w:t>
      </w:r>
      <w:r w:rsidRPr="006F0403">
        <w:t>ní mají velký dosah. Opatřením jsou zde opět kvalitně zpracované údaje</w:t>
      </w:r>
      <w:r w:rsidR="00EA7173">
        <w:t xml:space="preserve"> o </w:t>
      </w:r>
      <w:r w:rsidRPr="006F0403">
        <w:t>spolku, jeho motivy, aktivity</w:t>
      </w:r>
      <w:r w:rsidR="00EA7173">
        <w:t xml:space="preserve"> a </w:t>
      </w:r>
      <w:r w:rsidRPr="006F0403">
        <w:t>důvody propagace. Dále mít</w:t>
      </w:r>
      <w:r w:rsidR="00EA7173">
        <w:t xml:space="preserve"> v </w:t>
      </w:r>
      <w:r w:rsidRPr="006F0403">
        <w:t>rezervě alternativní způsoby propagace.</w:t>
      </w:r>
    </w:p>
    <w:p w14:paraId="10532582" w14:textId="77777777" w:rsidR="006F0403" w:rsidRPr="00831934" w:rsidRDefault="006F0403" w:rsidP="00831934">
      <w:pPr>
        <w:pStyle w:val="AP-Odstaveczapedlem"/>
        <w:rPr>
          <w:b/>
          <w:bCs/>
        </w:rPr>
      </w:pPr>
      <w:r w:rsidRPr="00831934">
        <w:rPr>
          <w:b/>
          <w:bCs/>
        </w:rPr>
        <w:t>Nedostavení se minimálního počtu studentů na úvodní setkání</w:t>
      </w:r>
    </w:p>
    <w:p w14:paraId="60D2A313" w14:textId="13B01FF4" w:rsidR="006F0403" w:rsidRDefault="006F0403" w:rsidP="006C5BEA">
      <w:pPr>
        <w:pStyle w:val="AP-Odstaveczapedlem"/>
        <w:spacing w:before="0"/>
      </w:pPr>
      <w:r w:rsidRPr="006F0403">
        <w:t>Riziko nedostavení se minimálního počtu studentů je středně vysoké. Studium oboru sociální práce je náročné</w:t>
      </w:r>
      <w:r w:rsidR="00EA7173">
        <w:t xml:space="preserve"> a </w:t>
      </w:r>
      <w:r w:rsidRPr="006F0403">
        <w:t>setkání může být studenty vnímáno jako velká časová újma. Proto je potřeba setkáni nejen zpropagovat, aby mělo co největší dosah, ale zároveň vytvořit přívětivé podmínky pro potenciální členy. To zahrnuje</w:t>
      </w:r>
      <w:r w:rsidR="00EA7173">
        <w:t xml:space="preserve"> i </w:t>
      </w:r>
      <w:r w:rsidRPr="006F0403">
        <w:t>náhradní termíny setkání.</w:t>
      </w:r>
    </w:p>
    <w:p w14:paraId="77027C36" w14:textId="20025E97" w:rsidR="00126F25" w:rsidRPr="00831934" w:rsidRDefault="00126F25" w:rsidP="00126F25">
      <w:pPr>
        <w:pStyle w:val="AP-Odstaveczapedlem"/>
        <w:rPr>
          <w:b/>
          <w:bCs/>
        </w:rPr>
      </w:pPr>
      <w:r w:rsidRPr="00831934">
        <w:rPr>
          <w:b/>
          <w:bCs/>
        </w:rPr>
        <w:t>Nízký zájem</w:t>
      </w:r>
      <w:r w:rsidR="00EA7173">
        <w:rPr>
          <w:b/>
          <w:bCs/>
        </w:rPr>
        <w:t xml:space="preserve"> o </w:t>
      </w:r>
      <w:r w:rsidRPr="00831934">
        <w:rPr>
          <w:b/>
          <w:bCs/>
        </w:rPr>
        <w:t>členství ve spolku</w:t>
      </w:r>
    </w:p>
    <w:p w14:paraId="35641D3A" w14:textId="5EA03E37" w:rsidR="00126F25" w:rsidRPr="006F0403" w:rsidRDefault="00126F25" w:rsidP="006C5BEA">
      <w:pPr>
        <w:pStyle w:val="AP-Odstaveczapedlem"/>
        <w:spacing w:before="0"/>
      </w:pPr>
      <w:r w:rsidRPr="006F0403">
        <w:t>Zde platí to stejné jako</w:t>
      </w:r>
      <w:r w:rsidR="00EA7173">
        <w:t xml:space="preserve"> u </w:t>
      </w:r>
      <w:r w:rsidRPr="006F0403">
        <w:t>nedostavení se minimálního počtu studentů na úvodní setkání.</w:t>
      </w:r>
    </w:p>
    <w:p w14:paraId="0BC6E83F" w14:textId="3BA57E27" w:rsidR="006F0403" w:rsidRPr="00831934" w:rsidRDefault="006F0403" w:rsidP="00831934">
      <w:pPr>
        <w:pStyle w:val="AP-Odstaveczapedlem"/>
        <w:rPr>
          <w:b/>
          <w:bCs/>
        </w:rPr>
      </w:pPr>
      <w:r w:rsidRPr="00831934">
        <w:rPr>
          <w:b/>
          <w:bCs/>
        </w:rPr>
        <w:t>Nezájem</w:t>
      </w:r>
      <w:r w:rsidR="00EA7173">
        <w:rPr>
          <w:b/>
          <w:bCs/>
        </w:rPr>
        <w:t xml:space="preserve"> o </w:t>
      </w:r>
      <w:r w:rsidRPr="00831934">
        <w:rPr>
          <w:b/>
          <w:bCs/>
        </w:rPr>
        <w:t>pozici zakladatele spolku</w:t>
      </w:r>
      <w:r w:rsidR="00EA7173">
        <w:rPr>
          <w:b/>
          <w:bCs/>
        </w:rPr>
        <w:t xml:space="preserve"> a </w:t>
      </w:r>
      <w:r w:rsidRPr="00831934">
        <w:rPr>
          <w:b/>
          <w:bCs/>
        </w:rPr>
        <w:t>přidružených orgánů</w:t>
      </w:r>
    </w:p>
    <w:p w14:paraId="68C87248" w14:textId="1EF620E0" w:rsidR="006F0403" w:rsidRPr="006F0403" w:rsidRDefault="006F0403" w:rsidP="006C5BEA">
      <w:pPr>
        <w:pStyle w:val="AP-Odstaveczapedlem"/>
        <w:spacing w:before="0"/>
      </w:pPr>
      <w:r w:rsidRPr="006F0403">
        <w:t>Dalším důležitým krokem je zajistit určité pozice</w:t>
      </w:r>
      <w:r w:rsidR="00EA7173">
        <w:t xml:space="preserve"> v </w:t>
      </w:r>
      <w:r w:rsidRPr="006F0403">
        <w:t>rámci spolku. To již vyžaduje určitou zodpovědnost</w:t>
      </w:r>
      <w:r w:rsidR="00EA7173">
        <w:t xml:space="preserve"> a </w:t>
      </w:r>
      <w:r w:rsidRPr="006F0403">
        <w:t>aktivní přístup. Kvůli tomu je pravděpodobnost rizika středně vysoká. Zároveň jsou však studenti vedeni</w:t>
      </w:r>
      <w:r w:rsidR="00EA7173">
        <w:t xml:space="preserve"> k </w:t>
      </w:r>
      <w:r w:rsidRPr="006F0403">
        <w:t>aktivní participaci, práci</w:t>
      </w:r>
      <w:r w:rsidR="00EA7173">
        <w:t xml:space="preserve"> v </w:t>
      </w:r>
      <w:r w:rsidRPr="006F0403">
        <w:t>týmu</w:t>
      </w:r>
      <w:r w:rsidR="00EA7173">
        <w:t xml:space="preserve"> a </w:t>
      </w:r>
      <w:r w:rsidRPr="006F0403">
        <w:t>leadershipu</w:t>
      </w:r>
      <w:r w:rsidR="00EA7173">
        <w:t xml:space="preserve"> v </w:t>
      </w:r>
      <w:r w:rsidRPr="006F0403">
        <w:t>rámci studia, takže tyto požadavky pro ně mohou být</w:t>
      </w:r>
      <w:r w:rsidR="00EA7173">
        <w:t xml:space="preserve"> i </w:t>
      </w:r>
      <w:r w:rsidRPr="006F0403">
        <w:t>motivací.</w:t>
      </w:r>
      <w:r w:rsidR="00EA7173">
        <w:t xml:space="preserve"> A </w:t>
      </w:r>
      <w:r w:rsidRPr="006F0403">
        <w:t>právě motivace je hlavním opatřením ke snížení pravděpodobnosti rizika</w:t>
      </w:r>
      <w:r w:rsidR="00EA7173">
        <w:t xml:space="preserve"> a </w:t>
      </w:r>
      <w:r w:rsidRPr="006F0403">
        <w:t>zamezení tak dopadu, který je pro spolek velký.</w:t>
      </w:r>
    </w:p>
    <w:p w14:paraId="6CD5133D" w14:textId="38DB5D32" w:rsidR="006F0403" w:rsidRPr="00831934" w:rsidRDefault="006F0403" w:rsidP="00831934">
      <w:pPr>
        <w:pStyle w:val="AP-Odstaveczapedlem"/>
        <w:rPr>
          <w:b/>
          <w:bCs/>
        </w:rPr>
      </w:pPr>
      <w:r w:rsidRPr="00831934">
        <w:rPr>
          <w:b/>
          <w:bCs/>
        </w:rPr>
        <w:t>Neschválení žádosti</w:t>
      </w:r>
      <w:r w:rsidR="00EA7173">
        <w:rPr>
          <w:b/>
          <w:bCs/>
        </w:rPr>
        <w:t xml:space="preserve"> o </w:t>
      </w:r>
      <w:r w:rsidRPr="00831934">
        <w:rPr>
          <w:b/>
          <w:bCs/>
        </w:rPr>
        <w:t>zápis do veřejného rejstříku</w:t>
      </w:r>
    </w:p>
    <w:p w14:paraId="454FF841" w14:textId="6695795D" w:rsidR="006F0403" w:rsidRPr="006F0403" w:rsidRDefault="006F0403" w:rsidP="006C5BEA">
      <w:pPr>
        <w:pStyle w:val="AP-Odstaveczapedlem"/>
        <w:spacing w:before="0"/>
      </w:pPr>
      <w:r w:rsidRPr="006F0403">
        <w:t>Pravděpodobnost, že žádost nebude schválena je velmi nízká.</w:t>
      </w:r>
      <w:r w:rsidR="00EA7173">
        <w:t xml:space="preserve"> I </w:t>
      </w:r>
      <w:r w:rsidRPr="006F0403">
        <w:t>když je dopad velký, tak se žádost po opravě může podat znovu. Proto je hlavním opatřením mít kvalitně zpracované stanovy</w:t>
      </w:r>
      <w:r w:rsidR="00EA7173">
        <w:t xml:space="preserve"> a </w:t>
      </w:r>
      <w:r w:rsidRPr="006F0403">
        <w:t>přidružené dokumenty, které jsou požadovány.</w:t>
      </w:r>
    </w:p>
    <w:p w14:paraId="27F3C170" w14:textId="428A6C4D" w:rsidR="006F0403" w:rsidRPr="00831934" w:rsidRDefault="006F0403" w:rsidP="00831934">
      <w:pPr>
        <w:pStyle w:val="AP-Odstaveczapedlem"/>
        <w:rPr>
          <w:b/>
          <w:bCs/>
        </w:rPr>
      </w:pPr>
      <w:r w:rsidRPr="00831934">
        <w:rPr>
          <w:b/>
          <w:bCs/>
        </w:rPr>
        <w:t>Nesouhlas školy</w:t>
      </w:r>
      <w:r w:rsidR="00EA7173">
        <w:rPr>
          <w:b/>
          <w:bCs/>
        </w:rPr>
        <w:t xml:space="preserve"> s </w:t>
      </w:r>
      <w:r w:rsidRPr="00831934">
        <w:rPr>
          <w:b/>
          <w:bCs/>
        </w:rPr>
        <w:t>existencí spolku</w:t>
      </w:r>
    </w:p>
    <w:p w14:paraId="4D50A7C6" w14:textId="56640998" w:rsidR="006F0403" w:rsidRPr="006F0403" w:rsidRDefault="006F0403" w:rsidP="006C5BEA">
      <w:pPr>
        <w:pStyle w:val="AP-Odstaveczapedlem"/>
        <w:spacing w:before="0"/>
      </w:pPr>
      <w:r w:rsidRPr="006F0403">
        <w:t>Aby škola</w:t>
      </w:r>
      <w:r w:rsidR="00EA7173">
        <w:t xml:space="preserve"> s </w:t>
      </w:r>
      <w:r w:rsidRPr="006F0403">
        <w:t>existencí spolku nesouhlasila je velmi nepravděpodobné. Dopad by pro spolek byl velký, protože má za snahu fungovat pod jménem školy. Prevencí nesouhlasu jsou opět kvalitně zpracované údaje</w:t>
      </w:r>
      <w:r w:rsidR="00EA7173">
        <w:t xml:space="preserve"> o </w:t>
      </w:r>
      <w:r w:rsidRPr="006F0403">
        <w:t>spolku, jeho motivy, aktivity</w:t>
      </w:r>
      <w:r w:rsidR="00EA7173">
        <w:t xml:space="preserve"> a </w:t>
      </w:r>
      <w:r w:rsidRPr="006F0403">
        <w:t>včasná komunikace</w:t>
      </w:r>
      <w:r w:rsidR="00EA7173">
        <w:t xml:space="preserve"> s </w:t>
      </w:r>
      <w:r w:rsidRPr="006F0403">
        <w:t>univerzitou. Případně je třeba zvažovat změny týkající se spolku nebo nefungovat pod záštitou školy.</w:t>
      </w:r>
    </w:p>
    <w:p w14:paraId="092820F7" w14:textId="77338F2F" w:rsidR="006F0403" w:rsidRPr="00831934" w:rsidRDefault="00126F25" w:rsidP="0063439E">
      <w:pPr>
        <w:pStyle w:val="AP-Odstaveczapedlem"/>
        <w:keepNext/>
        <w:rPr>
          <w:b/>
          <w:bCs/>
        </w:rPr>
      </w:pPr>
      <w:r>
        <w:rPr>
          <w:b/>
          <w:bCs/>
        </w:rPr>
        <w:t>Nezájem organizací</w:t>
      </w:r>
      <w:r w:rsidR="00EA7173">
        <w:rPr>
          <w:b/>
          <w:bCs/>
        </w:rPr>
        <w:t xml:space="preserve"> o </w:t>
      </w:r>
      <w:r>
        <w:rPr>
          <w:b/>
          <w:bCs/>
        </w:rPr>
        <w:t>spolupráci/zájem</w:t>
      </w:r>
      <w:r w:rsidR="00EA7173">
        <w:rPr>
          <w:b/>
          <w:bCs/>
        </w:rPr>
        <w:t xml:space="preserve"> o </w:t>
      </w:r>
      <w:r>
        <w:rPr>
          <w:b/>
          <w:bCs/>
        </w:rPr>
        <w:t>jinou spolupráci, než je</w:t>
      </w:r>
      <w:r w:rsidR="00EA7173">
        <w:rPr>
          <w:b/>
          <w:bCs/>
        </w:rPr>
        <w:t xml:space="preserve"> v </w:t>
      </w:r>
      <w:r>
        <w:rPr>
          <w:b/>
          <w:bCs/>
        </w:rPr>
        <w:t>zájmu spolku</w:t>
      </w:r>
    </w:p>
    <w:p w14:paraId="63854CF0" w14:textId="3D410A75" w:rsidR="006F0403" w:rsidRDefault="00126F25" w:rsidP="006C5BEA">
      <w:pPr>
        <w:pStyle w:val="AP-Odstaveczapedlem"/>
        <w:spacing w:before="0"/>
      </w:pPr>
      <w:r>
        <w:t>Nezájem organizací</w:t>
      </w:r>
      <w:r w:rsidR="00EA7173">
        <w:t xml:space="preserve"> o </w:t>
      </w:r>
      <w:r>
        <w:t>spolupráci, popřípadě zájem</w:t>
      </w:r>
      <w:r w:rsidR="00EA7173">
        <w:t xml:space="preserve"> o </w:t>
      </w:r>
      <w:r>
        <w:t xml:space="preserve">neadekvátní spolupráci pro spolek je riziko středně vysoké. </w:t>
      </w:r>
      <w:r w:rsidR="00E75FFA">
        <w:t>Dopady jsou též středně velké. Potenciálních organizací je</w:t>
      </w:r>
      <w:r w:rsidR="00EA7173">
        <w:t xml:space="preserve"> v </w:t>
      </w:r>
      <w:r w:rsidR="00E75FFA">
        <w:t>České republice spousta</w:t>
      </w:r>
      <w:r w:rsidR="00EA7173">
        <w:t xml:space="preserve"> a </w:t>
      </w:r>
      <w:r w:rsidR="00E75FFA">
        <w:t>zároveň jejich spolupráce není podmínkou</w:t>
      </w:r>
      <w:r w:rsidR="00EA7173">
        <w:t xml:space="preserve"> k </w:t>
      </w:r>
      <w:r w:rsidR="00E75FFA">
        <w:t>fungování spolku. Prevencí odmítnutí je kvalitně zpracovaný obsah, vize spolku</w:t>
      </w:r>
      <w:r w:rsidR="00EA7173">
        <w:t xml:space="preserve"> a </w:t>
      </w:r>
      <w:r w:rsidR="00E75FFA">
        <w:t>nabídka spolupráce. Dále pak podpoření motivace.</w:t>
      </w:r>
    </w:p>
    <w:p w14:paraId="2EFD288A" w14:textId="5CF1C5F9" w:rsidR="00126F25" w:rsidRDefault="00126F25" w:rsidP="00126F25">
      <w:pPr>
        <w:pStyle w:val="AP-Odstaveczapedlem"/>
        <w:rPr>
          <w:b/>
          <w:bCs/>
          <w:color w:val="000000" w:themeColor="text1"/>
        </w:rPr>
      </w:pPr>
      <w:r w:rsidRPr="00126F25">
        <w:rPr>
          <w:b/>
          <w:bCs/>
          <w:color w:val="000000" w:themeColor="text1"/>
        </w:rPr>
        <w:t>Nezájem</w:t>
      </w:r>
      <w:r w:rsidR="00EA7173">
        <w:rPr>
          <w:b/>
          <w:bCs/>
          <w:color w:val="000000" w:themeColor="text1"/>
        </w:rPr>
        <w:t xml:space="preserve"> o </w:t>
      </w:r>
      <w:r w:rsidRPr="00126F25">
        <w:rPr>
          <w:b/>
          <w:bCs/>
          <w:color w:val="000000" w:themeColor="text1"/>
        </w:rPr>
        <w:t>pozici školitele</w:t>
      </w:r>
    </w:p>
    <w:p w14:paraId="2D161752" w14:textId="070079BA" w:rsidR="006C5BEA" w:rsidRPr="006C5BEA" w:rsidRDefault="006C5BEA" w:rsidP="00573F65">
      <w:pPr>
        <w:pStyle w:val="AP-Odstaveczapedlem"/>
        <w:spacing w:before="0"/>
      </w:pPr>
      <w:r>
        <w:lastRenderedPageBreak/>
        <w:t>Nezájem</w:t>
      </w:r>
      <w:r w:rsidR="00EA7173">
        <w:t xml:space="preserve"> o </w:t>
      </w:r>
      <w:r>
        <w:t>tuto pozici je stření pravděpodobnosti, protože vybraná skupina školitelů (vyučující</w:t>
      </w:r>
      <w:r w:rsidR="00EA7173">
        <w:t xml:space="preserve"> a </w:t>
      </w:r>
      <w:r>
        <w:t>pracovníci</w:t>
      </w:r>
      <w:r w:rsidR="00EA7173">
        <w:t xml:space="preserve"> v </w:t>
      </w:r>
      <w:r>
        <w:t>organizacích) má spoustu své práce</w:t>
      </w:r>
      <w:r w:rsidR="00EA7173">
        <w:t xml:space="preserve"> a </w:t>
      </w:r>
      <w:r>
        <w:t>nemusela by být ochotná stát se školitelem. Zároveň je osob</w:t>
      </w:r>
      <w:r w:rsidR="00EA7173">
        <w:t xml:space="preserve"> z </w:t>
      </w:r>
      <w:r>
        <w:t>této skupiny hodně, tudíž je zde více možností. Dopad by byl ale veliký, protože zaškolení je potřebné</w:t>
      </w:r>
      <w:r w:rsidR="00EA7173">
        <w:t xml:space="preserve"> k </w:t>
      </w:r>
      <w:r>
        <w:t>fungování spolku.</w:t>
      </w:r>
      <w:r w:rsidR="00573F65">
        <w:t xml:space="preserve"> Jako opatření je podpoření motivace.</w:t>
      </w:r>
    </w:p>
    <w:p w14:paraId="0BE58FA6" w14:textId="77777777" w:rsidR="006F0403" w:rsidRPr="00831934" w:rsidRDefault="006F0403" w:rsidP="00831934">
      <w:pPr>
        <w:pStyle w:val="AP-Odstaveczapedlem"/>
        <w:rPr>
          <w:b/>
          <w:bCs/>
        </w:rPr>
      </w:pPr>
      <w:r w:rsidRPr="00831934">
        <w:rPr>
          <w:b/>
          <w:bCs/>
        </w:rPr>
        <w:t>Nedostavení se členů spolku na první setkání</w:t>
      </w:r>
    </w:p>
    <w:p w14:paraId="00C47B78" w14:textId="4E8E4068" w:rsidR="006F0403" w:rsidRPr="006F0403" w:rsidRDefault="006F0403" w:rsidP="006C5BEA">
      <w:pPr>
        <w:pStyle w:val="AP-Odstaveczapedlem"/>
        <w:spacing w:before="0"/>
      </w:pPr>
      <w:r w:rsidRPr="006F0403">
        <w:t>Zde je pravděpodobnost také nízká,</w:t>
      </w:r>
      <w:r w:rsidR="00EA7173">
        <w:t xml:space="preserve"> a </w:t>
      </w:r>
      <w:r w:rsidRPr="006F0403">
        <w:t>to ze stejných důvodů, jako</w:t>
      </w:r>
      <w:r w:rsidR="00EA7173">
        <w:t xml:space="preserve"> u </w:t>
      </w:r>
      <w:r w:rsidRPr="006F0403">
        <w:t>předchozího bodu. Dopad již není tak vysoký, protože příprava setkání nevyžaduje tak náročnou logistiku</w:t>
      </w:r>
      <w:r w:rsidR="00EA7173">
        <w:t xml:space="preserve"> a </w:t>
      </w:r>
      <w:r w:rsidRPr="006F0403">
        <w:t>přesun na jiný termín není tak velký zásah. Opatření je stejné, jako</w:t>
      </w:r>
      <w:r w:rsidR="00EA7173">
        <w:t xml:space="preserve"> u </w:t>
      </w:r>
      <w:r w:rsidRPr="006F0403">
        <w:t>workshopů.</w:t>
      </w:r>
    </w:p>
    <w:p w14:paraId="0CC16BDC" w14:textId="77777777" w:rsidR="006F0403" w:rsidRPr="00831934" w:rsidRDefault="006F0403" w:rsidP="00831934">
      <w:pPr>
        <w:pStyle w:val="AP-Odstaveczapedlem"/>
        <w:rPr>
          <w:b/>
          <w:bCs/>
        </w:rPr>
      </w:pPr>
      <w:r w:rsidRPr="00831934">
        <w:rPr>
          <w:b/>
          <w:bCs/>
        </w:rPr>
        <w:t>Covid opatření</w:t>
      </w:r>
    </w:p>
    <w:p w14:paraId="7353926A" w14:textId="508B7482" w:rsidR="006F0403" w:rsidRPr="006F0403" w:rsidRDefault="006F0403" w:rsidP="006C5BEA">
      <w:pPr>
        <w:pStyle w:val="AP-Odstaveczapedlem"/>
        <w:spacing w:before="0"/>
        <w:sectPr w:rsidR="006F0403" w:rsidRPr="006F0403" w:rsidSect="00C534BB">
          <w:type w:val="oddPage"/>
          <w:pgSz w:w="11906" w:h="16838"/>
          <w:pgMar w:top="1417" w:right="1417" w:bottom="1417" w:left="1417" w:header="708" w:footer="708" w:gutter="0"/>
          <w:cols w:space="708"/>
          <w:docGrid w:linePitch="360"/>
        </w:sectPr>
      </w:pPr>
      <w:r w:rsidRPr="006F0403">
        <w:t>Aktuálně není příliš pravděpodobné omezení kvůli covidovým opatřením. Je však důležité sledovat situaci</w:t>
      </w:r>
      <w:r w:rsidR="00EA7173">
        <w:t xml:space="preserve"> a </w:t>
      </w:r>
      <w:r w:rsidRPr="006F0403">
        <w:t>být připraven na přechod do online prostoru. Dopad je</w:t>
      </w:r>
      <w:r w:rsidR="00EA7173">
        <w:t xml:space="preserve"> v </w:t>
      </w:r>
      <w:r w:rsidRPr="006F0403">
        <w:t>tomto případě středně velký, protože spolek může fungovat</w:t>
      </w:r>
      <w:r w:rsidR="00EA7173">
        <w:t xml:space="preserve"> i v </w:t>
      </w:r>
      <w:r w:rsidRPr="006F0403">
        <w:t>online sféře, ale zároveň je to nepraktické</w:t>
      </w:r>
      <w:r w:rsidR="00EA7173">
        <w:t xml:space="preserve"> a v </w:t>
      </w:r>
      <w:r w:rsidRPr="006F0403">
        <w:t>určitých věcech omezující. Pokud by opatření nezamezila stýkání</w:t>
      </w:r>
      <w:r w:rsidR="00EA7173">
        <w:t xml:space="preserve"> v </w:t>
      </w:r>
      <w:r w:rsidRPr="006F0403">
        <w:t>plné míře je pak prevencí dodržování všech platných nařízení týkající se ochrany veřejného zdraví – nošení roušek, dezinfekce rukou</w:t>
      </w:r>
      <w:r w:rsidR="00EA7173">
        <w:t xml:space="preserve"> a </w:t>
      </w:r>
      <w:r w:rsidRPr="006F0403">
        <w:t>prostorů</w:t>
      </w:r>
    </w:p>
    <w:p w14:paraId="20867DF5" w14:textId="2309BEC9" w:rsidR="00737305" w:rsidRDefault="00737305" w:rsidP="00737305">
      <w:pPr>
        <w:pStyle w:val="Nadpis1"/>
      </w:pPr>
      <w:bookmarkStart w:id="77" w:name="_Toc133761124"/>
      <w:r>
        <w:lastRenderedPageBreak/>
        <w:t>Výstupy projektu</w:t>
      </w:r>
      <w:bookmarkEnd w:id="77"/>
    </w:p>
    <w:p w14:paraId="09AD4B0A" w14:textId="035FD264" w:rsidR="00FF2046" w:rsidRDefault="00FF2046" w:rsidP="00F902F0">
      <w:pPr>
        <w:pStyle w:val="AP-Odstaveczapedlem"/>
      </w:pPr>
      <w:r>
        <w:t xml:space="preserve">Hlavním výstupem projektu je </w:t>
      </w:r>
      <w:r w:rsidRPr="00970EE5">
        <w:rPr>
          <w:b/>
          <w:bCs/>
        </w:rPr>
        <w:t>založený spolek</w:t>
      </w:r>
      <w:r w:rsidR="00F902F0" w:rsidRPr="00970EE5">
        <w:rPr>
          <w:b/>
          <w:bCs/>
        </w:rPr>
        <w:t xml:space="preserve"> pro studenty sociální práce</w:t>
      </w:r>
      <w:r w:rsidR="00EA7173">
        <w:rPr>
          <w:b/>
          <w:bCs/>
        </w:rPr>
        <w:t xml:space="preserve"> v </w:t>
      </w:r>
      <w:r w:rsidR="00F902F0" w:rsidRPr="00970EE5">
        <w:rPr>
          <w:b/>
          <w:bCs/>
        </w:rPr>
        <w:t>Olomouci</w:t>
      </w:r>
      <w:r w:rsidR="00F902F0">
        <w:t>. Konkrétně pro studenty denního studia na CMTF/</w:t>
      </w:r>
      <w:proofErr w:type="spellStart"/>
      <w:r w:rsidR="00F902F0">
        <w:t>Caritas</w:t>
      </w:r>
      <w:proofErr w:type="spellEnd"/>
      <w:r w:rsidR="00F902F0">
        <w:t>. Ve spolku bude figurovat základní tým čtyř proškolených studentů, členové spolku, zakladatelé spolku</w:t>
      </w:r>
      <w:r w:rsidR="00EA7173">
        <w:t xml:space="preserve"> a </w:t>
      </w:r>
      <w:r w:rsidR="00F902F0">
        <w:t>spolupracující vyučující</w:t>
      </w:r>
      <w:r w:rsidR="00EA7173">
        <w:t xml:space="preserve"> a </w:t>
      </w:r>
      <w:r w:rsidR="00F902F0">
        <w:t>pracovníci různých organizací.</w:t>
      </w:r>
    </w:p>
    <w:p w14:paraId="16736A39" w14:textId="47CEA0C9" w:rsidR="00F902F0" w:rsidRDefault="00F902F0" w:rsidP="00FF2046">
      <w:pPr>
        <w:pStyle w:val="AP-Odstavec"/>
      </w:pPr>
      <w:r>
        <w:t xml:space="preserve">Spolek </w:t>
      </w:r>
      <w:proofErr w:type="gramStart"/>
      <w:r>
        <w:t>vytvoří</w:t>
      </w:r>
      <w:proofErr w:type="gramEnd"/>
      <w:r>
        <w:t xml:space="preserve"> pro studenty prostředí, </w:t>
      </w:r>
      <w:r w:rsidRPr="00F902F0">
        <w:t>které umožní studentům vyměňovat si zkušenosti</w:t>
      </w:r>
      <w:r w:rsidR="00EA7173">
        <w:t xml:space="preserve"> a </w:t>
      </w:r>
      <w:r w:rsidRPr="00F902F0">
        <w:t>nápady</w:t>
      </w:r>
      <w:r w:rsidR="00EA7173">
        <w:t xml:space="preserve"> a </w:t>
      </w:r>
      <w:r w:rsidRPr="00F902F0">
        <w:t>podpoří tak rozvoj spolupráce</w:t>
      </w:r>
      <w:r w:rsidR="00EA7173">
        <w:t xml:space="preserve"> a </w:t>
      </w:r>
      <w:r w:rsidRPr="00F902F0">
        <w:t>solidaritu mezi studenty</w:t>
      </w:r>
      <w:r>
        <w:t>.</w:t>
      </w:r>
      <w:r w:rsidR="00EA7173">
        <w:t xml:space="preserve"> V </w:t>
      </w:r>
      <w:r>
        <w:t>rámci činnosti</w:t>
      </w:r>
      <w:r w:rsidR="00EA7173">
        <w:t xml:space="preserve"> a </w:t>
      </w:r>
      <w:r>
        <w:t>aktivit ve spolku studenti získají praktické zkušenosti</w:t>
      </w:r>
      <w:r w:rsidR="00EA7173">
        <w:t xml:space="preserve"> s </w:t>
      </w:r>
      <w:r>
        <w:t>kritickou</w:t>
      </w:r>
      <w:r w:rsidR="00EA7173">
        <w:t xml:space="preserve"> a </w:t>
      </w:r>
      <w:r>
        <w:t>aktivistickou sociální prací</w:t>
      </w:r>
      <w:r w:rsidR="00EA7173">
        <w:t xml:space="preserve"> a </w:t>
      </w:r>
      <w:proofErr w:type="gramStart"/>
      <w:r w:rsidR="00B82ED6">
        <w:t>zvýší</w:t>
      </w:r>
      <w:proofErr w:type="gramEnd"/>
      <w:r w:rsidR="00B82ED6">
        <w:t xml:space="preserve"> své</w:t>
      </w:r>
      <w:r w:rsidR="009E30A5">
        <w:t xml:space="preserve"> osobní</w:t>
      </w:r>
      <w:r w:rsidR="00EA7173">
        <w:t xml:space="preserve"> a </w:t>
      </w:r>
      <w:r w:rsidR="009E30A5">
        <w:t>profesní</w:t>
      </w:r>
      <w:r w:rsidR="00B82ED6">
        <w:t xml:space="preserve"> kompetence.</w:t>
      </w:r>
    </w:p>
    <w:p w14:paraId="2091D940" w14:textId="1E15BFBE" w:rsidR="009E30A5" w:rsidRDefault="00970EE5" w:rsidP="00970EE5">
      <w:pPr>
        <w:pStyle w:val="AP-Odstavec"/>
      </w:pPr>
      <w:r>
        <w:t xml:space="preserve">Druhým výstupem je </w:t>
      </w:r>
      <w:r w:rsidRPr="00970EE5">
        <w:rPr>
          <w:b/>
          <w:bCs/>
        </w:rPr>
        <w:t>činnost spolku</w:t>
      </w:r>
      <w:r>
        <w:t xml:space="preserve">. </w:t>
      </w:r>
      <w:r w:rsidR="00DA1A3D">
        <w:t>Členové spolku budou plnit záměr</w:t>
      </w:r>
      <w:r w:rsidR="00EA7173">
        <w:t xml:space="preserve"> a </w:t>
      </w:r>
      <w:r w:rsidR="00DA1A3D">
        <w:t>cíle spolku pomocí stanovených aktivit</w:t>
      </w:r>
      <w:r w:rsidR="00B82ED6">
        <w:t>. Budou plnit potřebné povinnosti</w:t>
      </w:r>
      <w:r w:rsidR="00EA7173">
        <w:t xml:space="preserve"> k </w:t>
      </w:r>
      <w:r w:rsidR="00B82ED6">
        <w:t>fungování spolku</w:t>
      </w:r>
      <w:r w:rsidR="00EA7173">
        <w:t xml:space="preserve"> a </w:t>
      </w:r>
      <w:r w:rsidR="00B82ED6">
        <w:t>budou svou činnost dělat zodpovědně.</w:t>
      </w:r>
    </w:p>
    <w:p w14:paraId="73A79711" w14:textId="489B0B64" w:rsidR="009E30A5" w:rsidRPr="009E30A5" w:rsidRDefault="009E30A5" w:rsidP="00970EE5">
      <w:pPr>
        <w:pStyle w:val="AP-Odstavec"/>
        <w:sectPr w:rsidR="009E30A5" w:rsidRPr="009E30A5" w:rsidSect="005B4C01">
          <w:type w:val="oddPage"/>
          <w:pgSz w:w="11906" w:h="16838" w:code="9"/>
          <w:pgMar w:top="1417" w:right="1418" w:bottom="1418" w:left="1985" w:header="708" w:footer="708" w:gutter="0"/>
          <w:cols w:space="708"/>
          <w:docGrid w:linePitch="360"/>
        </w:sectPr>
      </w:pPr>
      <w:r>
        <w:t xml:space="preserve">Budou vytvářet nebo se spolupodílet na aktivitách spolku jako jsou: </w:t>
      </w:r>
      <w:r w:rsidR="00B82ED6" w:rsidRPr="00B82ED6">
        <w:t>vyhledávání, ověřování</w:t>
      </w:r>
      <w:r w:rsidR="00EA7173">
        <w:t xml:space="preserve"> a </w:t>
      </w:r>
      <w:r w:rsidR="00B82ED6" w:rsidRPr="00B82ED6">
        <w:t>reakce na zavádějící informace</w:t>
      </w:r>
      <w:r w:rsidR="00EA7173">
        <w:t xml:space="preserve"> a </w:t>
      </w:r>
      <w:r w:rsidR="00B82ED6" w:rsidRPr="00B82ED6">
        <w:t>dezinformace,</w:t>
      </w:r>
      <w:r>
        <w:t xml:space="preserve"> </w:t>
      </w:r>
      <w:r w:rsidR="00B82ED6" w:rsidRPr="00B82ED6">
        <w:t>organizace akcí, debat, přednášek</w:t>
      </w:r>
      <w:r w:rsidR="00EA7173">
        <w:t xml:space="preserve"> a </w:t>
      </w:r>
      <w:r w:rsidR="00B82ED6" w:rsidRPr="00B82ED6">
        <w:t>besed,</w:t>
      </w:r>
      <w:r>
        <w:t xml:space="preserve"> </w:t>
      </w:r>
      <w:r w:rsidR="00B82ED6" w:rsidRPr="00B82ED6">
        <w:t>aktivita na sociálních sítích,</w:t>
      </w:r>
      <w:r>
        <w:t xml:space="preserve"> </w:t>
      </w:r>
      <w:r w:rsidR="00B82ED6" w:rsidRPr="00B82ED6">
        <w:t>networking – vytváření spolupráce</w:t>
      </w:r>
      <w:r w:rsidR="00EA7173">
        <w:t xml:space="preserve"> s </w:t>
      </w:r>
      <w:r w:rsidR="00B82ED6" w:rsidRPr="00B82ED6">
        <w:t>dalšími organizacemi,</w:t>
      </w:r>
      <w:r>
        <w:t xml:space="preserve"> </w:t>
      </w:r>
      <w:r w:rsidR="00B82ED6" w:rsidRPr="00B82ED6">
        <w:t>organizace dobrovolnických aktivit</w:t>
      </w:r>
      <w:r w:rsidR="00EA7173">
        <w:t xml:space="preserve"> a </w:t>
      </w:r>
      <w:r w:rsidR="00B82ED6" w:rsidRPr="00B82ED6">
        <w:t>projektů, které se zaměřují na pomoc konkrétním skupinám lidí,</w:t>
      </w:r>
      <w:r>
        <w:t xml:space="preserve"> </w:t>
      </w:r>
      <w:r w:rsidR="00B82ED6" w:rsidRPr="00B82ED6">
        <w:t>podpora</w:t>
      </w:r>
      <w:r w:rsidR="00EA7173">
        <w:t xml:space="preserve"> a </w:t>
      </w:r>
      <w:r w:rsidR="00B82ED6" w:rsidRPr="00B82ED6">
        <w:t>organizace kampaní, které mají za cíl zvyšovat povědomí</w:t>
      </w:r>
      <w:r w:rsidR="00EA7173">
        <w:t xml:space="preserve"> o </w:t>
      </w:r>
      <w:r w:rsidR="00B82ED6" w:rsidRPr="00B82ED6">
        <w:t>konkrétních sociálních otázkách,</w:t>
      </w:r>
      <w:r>
        <w:t xml:space="preserve"> </w:t>
      </w:r>
      <w:r w:rsidR="00B82ED6" w:rsidRPr="00B82ED6">
        <w:t>organizace vzdělávacích akcí pro širokou veřejnost</w:t>
      </w:r>
      <w:r w:rsidR="00EA7173">
        <w:t xml:space="preserve"> a </w:t>
      </w:r>
      <w:r w:rsidR="00B82ED6" w:rsidRPr="00B82ED6">
        <w:t>studenty, které se zaměřují na různé oblasti sociální práce</w:t>
      </w:r>
      <w:r w:rsidR="00EA7173">
        <w:t xml:space="preserve"> a </w:t>
      </w:r>
      <w:r w:rsidR="00B82ED6" w:rsidRPr="00B82ED6">
        <w:t>na rozvoj konkrétních dovedností</w:t>
      </w:r>
      <w:r w:rsidR="00EA7173">
        <w:t xml:space="preserve"> a </w:t>
      </w:r>
      <w:r w:rsidR="00B82ED6" w:rsidRPr="00B82ED6">
        <w:t>kompetencí,</w:t>
      </w:r>
      <w:r>
        <w:t xml:space="preserve"> </w:t>
      </w:r>
      <w:r w:rsidR="00B82ED6" w:rsidRPr="00B82ED6">
        <w:t>organizace</w:t>
      </w:r>
      <w:r w:rsidR="00EA7173">
        <w:t xml:space="preserve"> a </w:t>
      </w:r>
      <w:r w:rsidR="00B82ED6" w:rsidRPr="00B82ED6">
        <w:t>účast na konferencích, seminářích</w:t>
      </w:r>
      <w:r w:rsidR="00EA7173">
        <w:t xml:space="preserve"> a </w:t>
      </w:r>
      <w:r w:rsidR="00B82ED6" w:rsidRPr="00B82ED6">
        <w:t>workshopech, které se zaměřují na různé oblasti sociální práce,</w:t>
      </w:r>
      <w:r>
        <w:t xml:space="preserve"> </w:t>
      </w:r>
      <w:r w:rsidR="00B82ED6" w:rsidRPr="00B82ED6">
        <w:t>podpora</w:t>
      </w:r>
      <w:r w:rsidR="00EA7173">
        <w:t xml:space="preserve"> a </w:t>
      </w:r>
      <w:r w:rsidR="00B82ED6" w:rsidRPr="00B82ED6">
        <w:t>vlastní výzkum</w:t>
      </w:r>
      <w:r w:rsidR="00EA7173">
        <w:t xml:space="preserve"> v </w:t>
      </w:r>
      <w:r w:rsidR="00B82ED6" w:rsidRPr="00B82ED6">
        <w:t>oblasti sociální práce</w:t>
      </w:r>
      <w:r w:rsidR="00EA7173">
        <w:t xml:space="preserve"> a </w:t>
      </w:r>
      <w:r w:rsidR="00B82ED6" w:rsidRPr="00B82ED6">
        <w:t>podpora inovativních přístupů</w:t>
      </w:r>
      <w:r w:rsidR="00EA7173">
        <w:t xml:space="preserve"> k </w:t>
      </w:r>
      <w:r w:rsidR="00B82ED6" w:rsidRPr="00B82ED6">
        <w:t>řešení sociálních problémů,</w:t>
      </w:r>
      <w:r>
        <w:t xml:space="preserve"> </w:t>
      </w:r>
      <w:r w:rsidR="00B82ED6" w:rsidRPr="00B82ED6">
        <w:t>spolupráce se státními institucemi</w:t>
      </w:r>
      <w:r w:rsidR="00EA7173">
        <w:t xml:space="preserve"> a </w:t>
      </w:r>
      <w:r w:rsidR="00B82ED6" w:rsidRPr="00B82ED6">
        <w:t>vládními organizacemi</w:t>
      </w:r>
      <w:r w:rsidR="00EA7173">
        <w:t xml:space="preserve"> s </w:t>
      </w:r>
      <w:r w:rsidR="00B82ED6" w:rsidRPr="00B82ED6">
        <w:t>cílem zlepšit podmínky pro poskytování sociální pomoci</w:t>
      </w:r>
      <w:r w:rsidR="00EA7173">
        <w:t xml:space="preserve"> a </w:t>
      </w:r>
      <w:r w:rsidR="00B82ED6" w:rsidRPr="00B82ED6">
        <w:t>dosáhnout systémových změn</w:t>
      </w:r>
      <w:r w:rsidR="00EA7173">
        <w:t xml:space="preserve"> v </w:t>
      </w:r>
      <w:r w:rsidR="00B82ED6" w:rsidRPr="00B82ED6">
        <w:t>oblasti sociální práce.</w:t>
      </w:r>
      <w:r w:rsidR="00970EE5">
        <w:t xml:space="preserve"> Dále </w:t>
      </w:r>
      <w:r w:rsidR="00970EE5" w:rsidRPr="00970EE5">
        <w:rPr>
          <w:b/>
          <w:bCs/>
        </w:rPr>
        <w:t>n</w:t>
      </w:r>
      <w:r w:rsidR="00C555C5" w:rsidRPr="00970EE5">
        <w:rPr>
          <w:b/>
          <w:bCs/>
        </w:rPr>
        <w:t>avázání spolupráce</w:t>
      </w:r>
      <w:r w:rsidR="00EA7173">
        <w:rPr>
          <w:b/>
          <w:bCs/>
        </w:rPr>
        <w:t xml:space="preserve"> s </w:t>
      </w:r>
      <w:r w:rsidR="00C555C5" w:rsidRPr="00970EE5">
        <w:rPr>
          <w:b/>
          <w:bCs/>
        </w:rPr>
        <w:t>univerzitou</w:t>
      </w:r>
      <w:r w:rsidR="00EA7173">
        <w:rPr>
          <w:b/>
          <w:bCs/>
        </w:rPr>
        <w:t xml:space="preserve"> a </w:t>
      </w:r>
      <w:r w:rsidR="00C555C5" w:rsidRPr="00970EE5">
        <w:rPr>
          <w:b/>
          <w:bCs/>
        </w:rPr>
        <w:t>dalšími organizacemi</w:t>
      </w:r>
      <w:r w:rsidR="00970EE5">
        <w:t>.</w:t>
      </w:r>
      <w:r w:rsidR="00EA7173">
        <w:t xml:space="preserve"> V </w:t>
      </w:r>
      <w:r w:rsidR="00C555C5">
        <w:t>rámci fungování</w:t>
      </w:r>
      <w:r w:rsidR="00EA7173">
        <w:t xml:space="preserve"> a </w:t>
      </w:r>
      <w:r w:rsidR="00C555C5">
        <w:t>plnění aktivit spolku bude navázaná spolupráce</w:t>
      </w:r>
      <w:r w:rsidR="00EA7173">
        <w:t xml:space="preserve"> s </w:t>
      </w:r>
      <w:r w:rsidR="00C555C5">
        <w:t>Univerzitou Palackého, pod jejíž záštitou spolek bude</w:t>
      </w:r>
      <w:r w:rsidR="00EA7173">
        <w:t xml:space="preserve"> a </w:t>
      </w:r>
      <w:r w:rsidR="00C555C5">
        <w:t>zároveň bude ve spolupráci</w:t>
      </w:r>
      <w:r w:rsidR="00EA7173">
        <w:t xml:space="preserve"> s </w:t>
      </w:r>
      <w:r w:rsidR="00C555C5">
        <w:t>vyučujícími na univerzitě. D</w:t>
      </w:r>
      <w:r w:rsidR="00970EE5">
        <w:t>alší spolupráce bude realizována</w:t>
      </w:r>
      <w:r w:rsidR="00EA7173">
        <w:t xml:space="preserve"> s </w:t>
      </w:r>
      <w:r w:rsidR="00970EE5">
        <w:t xml:space="preserve">jinými organizacemi. Posledním výstupem je </w:t>
      </w:r>
      <w:r w:rsidR="00970EE5" w:rsidRPr="00970EE5">
        <w:rPr>
          <w:b/>
          <w:bCs/>
        </w:rPr>
        <w:t>v</w:t>
      </w:r>
      <w:r w:rsidRPr="00970EE5">
        <w:rPr>
          <w:b/>
          <w:bCs/>
        </w:rPr>
        <w:t>ypracovaná evaluační zpráva</w:t>
      </w:r>
      <w:r w:rsidR="00970EE5">
        <w:t xml:space="preserve">. </w:t>
      </w:r>
      <w:r>
        <w:t xml:space="preserve">Po čtyřech měsících fungování spolku proběhne evaluace. Ta se </w:t>
      </w:r>
      <w:proofErr w:type="gramStart"/>
      <w:r>
        <w:t>zaměří</w:t>
      </w:r>
      <w:proofErr w:type="gramEnd"/>
      <w:r>
        <w:t xml:space="preserve"> na členy spolku, angažované vyučující na univerzitě, vedení univerzity</w:t>
      </w:r>
      <w:r w:rsidR="00EA7173">
        <w:t xml:space="preserve"> a </w:t>
      </w:r>
      <w:r>
        <w:t>partnerské organizace.</w:t>
      </w:r>
      <w:r w:rsidR="00EA7173">
        <w:t xml:space="preserve"> V </w:t>
      </w:r>
      <w:r>
        <w:t>návaznosti na výsledky evaluace bude zvolen další postup.</w:t>
      </w:r>
    </w:p>
    <w:p w14:paraId="2416D618" w14:textId="44E97AFB" w:rsidR="00737305" w:rsidRDefault="009E30A5" w:rsidP="00737305">
      <w:pPr>
        <w:pStyle w:val="Nadpis1"/>
      </w:pPr>
      <w:bookmarkStart w:id="78" w:name="_Toc133761125"/>
      <w:r>
        <w:lastRenderedPageBreak/>
        <w:t>Výsledky</w:t>
      </w:r>
      <w:r w:rsidR="00EA7173">
        <w:t xml:space="preserve"> a </w:t>
      </w:r>
      <w:r>
        <w:t>p</w:t>
      </w:r>
      <w:r w:rsidR="00737305">
        <w:t>řidaná hodnota projektu</w:t>
      </w:r>
      <w:bookmarkEnd w:id="78"/>
    </w:p>
    <w:p w14:paraId="6A949792" w14:textId="582EDBA6" w:rsidR="00CE4C88" w:rsidRDefault="00CE4C88" w:rsidP="00CE4C88">
      <w:pPr>
        <w:pStyle w:val="AP-Odstaveczapedlem"/>
      </w:pPr>
      <w:r>
        <w:t>Spolek přináší přidanou hodnotu pro studenty sociální práce, kteří se stávají členy spolku. Ti získávají nejen praktické zkušenosti</w:t>
      </w:r>
      <w:r w:rsidR="00EA7173">
        <w:t xml:space="preserve"> a </w:t>
      </w:r>
      <w:r>
        <w:t>kompetence</w:t>
      </w:r>
      <w:r w:rsidR="00EA7173">
        <w:t xml:space="preserve"> v </w:t>
      </w:r>
      <w:r>
        <w:t>oblasti sociální práce, ale také se podílejí na aktivitách, které mají pozitivní dopad na celou společnost. Díky členství ve spolku mohou studenti rozvíjet své schopnosti, získávat cenné zkušenosti</w:t>
      </w:r>
      <w:r w:rsidR="00EA7173">
        <w:t xml:space="preserve"> a </w:t>
      </w:r>
      <w:r>
        <w:t>navazovat kontakty</w:t>
      </w:r>
      <w:r w:rsidR="00EA7173">
        <w:t xml:space="preserve"> s </w:t>
      </w:r>
      <w:r>
        <w:t>lidmi, kteří se pohybují</w:t>
      </w:r>
      <w:r w:rsidR="00EA7173">
        <w:t xml:space="preserve"> v </w:t>
      </w:r>
      <w:r>
        <w:t>oblasti sociální práce. Tímto způsobem si mohou vytvářet sociální kapitál ke svému budoucímu působení.</w:t>
      </w:r>
    </w:p>
    <w:p w14:paraId="2EB22F2E" w14:textId="54085D79" w:rsidR="00CE4C88" w:rsidRDefault="00CE4C88" w:rsidP="00CE4C88">
      <w:pPr>
        <w:pStyle w:val="AP-Odstavec"/>
      </w:pPr>
      <w:r>
        <w:t>Pro univerzitu je projekt přínosem tím, že studenti získávají praktické zkušenosti, které se mohou později projevit</w:t>
      </w:r>
      <w:r w:rsidR="00EA7173">
        <w:t xml:space="preserve"> v </w:t>
      </w:r>
      <w:r>
        <w:t>praxi. Navíc spolek přináší univerzitě pozitivní reputaci, protože ukazuje, že studenti jsou aktivní</w:t>
      </w:r>
      <w:r w:rsidR="00EA7173">
        <w:t xml:space="preserve"> a </w:t>
      </w:r>
      <w:r>
        <w:t>angažovaní</w:t>
      </w:r>
      <w:r w:rsidR="00EA7173">
        <w:t xml:space="preserve"> v </w:t>
      </w:r>
      <w:r>
        <w:t>oblasti sociální práce</w:t>
      </w:r>
      <w:r w:rsidR="00EA7173">
        <w:t xml:space="preserve"> a </w:t>
      </w:r>
      <w:r>
        <w:t>jsou schopni zasazovat se</w:t>
      </w:r>
      <w:r w:rsidR="00EA7173">
        <w:t xml:space="preserve"> o </w:t>
      </w:r>
      <w:r>
        <w:t>pozitivní změny</w:t>
      </w:r>
      <w:r w:rsidR="00EA7173">
        <w:t xml:space="preserve"> v </w:t>
      </w:r>
      <w:r>
        <w:t>společnosti.</w:t>
      </w:r>
    </w:p>
    <w:p w14:paraId="25E56DDD" w14:textId="6ADAC85C" w:rsidR="00CE4C88" w:rsidRDefault="00CE4C88" w:rsidP="00CE4C88">
      <w:pPr>
        <w:pStyle w:val="AP-Odstavec"/>
      </w:pPr>
      <w:r>
        <w:t>Pro sociální práci spolek přináší nové myšlenky</w:t>
      </w:r>
      <w:r w:rsidR="00EA7173">
        <w:t xml:space="preserve"> a </w:t>
      </w:r>
      <w:r>
        <w:t>nápady na to, jak systém sociální práce zlepšit</w:t>
      </w:r>
      <w:r w:rsidR="00EA7173">
        <w:t xml:space="preserve"> a </w:t>
      </w:r>
      <w:r>
        <w:t>jak pomoci lidem</w:t>
      </w:r>
      <w:r w:rsidR="00EA7173">
        <w:t xml:space="preserve"> v </w:t>
      </w:r>
      <w:r>
        <w:t>nouzi. Spolek také může pomoci</w:t>
      </w:r>
      <w:r w:rsidR="00EA7173">
        <w:t xml:space="preserve"> s </w:t>
      </w:r>
      <w:r>
        <w:t>propagací</w:t>
      </w:r>
      <w:r w:rsidR="00EA7173">
        <w:t xml:space="preserve"> a </w:t>
      </w:r>
      <w:r>
        <w:t>zviditelněním sociální práce</w:t>
      </w:r>
      <w:r w:rsidR="00EA7173">
        <w:t xml:space="preserve"> v </w:t>
      </w:r>
      <w:r>
        <w:t>širší veřejnosti</w:t>
      </w:r>
      <w:r w:rsidR="00EA7173">
        <w:t xml:space="preserve"> a </w:t>
      </w:r>
      <w:r>
        <w:t>přispět tak</w:t>
      </w:r>
      <w:r w:rsidR="00EA7173">
        <w:t xml:space="preserve"> k </w:t>
      </w:r>
      <w:r>
        <w:t>zvýšení povědomí</w:t>
      </w:r>
      <w:r w:rsidR="00EA7173">
        <w:t xml:space="preserve"> o </w:t>
      </w:r>
      <w:r>
        <w:t>této oblasti.</w:t>
      </w:r>
    </w:p>
    <w:p w14:paraId="2470DD1B" w14:textId="11195964" w:rsidR="0075425A" w:rsidRPr="0075425A" w:rsidRDefault="00CE4C88" w:rsidP="00CE4C88">
      <w:pPr>
        <w:pStyle w:val="AP-Odstavec"/>
      </w:pPr>
      <w:r>
        <w:t>V rámci přidané hodnoty širší veřejnosti se spolek zaměřuje na sociální otázky, které jsou důležité pro celou společnost. Spolek také může pomoci</w:t>
      </w:r>
      <w:r w:rsidR="00EA7173">
        <w:t xml:space="preserve"> s </w:t>
      </w:r>
      <w:r>
        <w:t>propagací</w:t>
      </w:r>
      <w:r w:rsidR="00EA7173">
        <w:t xml:space="preserve"> a </w:t>
      </w:r>
      <w:r>
        <w:t>zviditelněním sociální práce,</w:t>
      </w:r>
      <w:r w:rsidR="00EA7173">
        <w:t xml:space="preserve"> a </w:t>
      </w:r>
      <w:r>
        <w:t>tím přispět</w:t>
      </w:r>
      <w:r w:rsidR="00EA7173">
        <w:t xml:space="preserve"> k </w:t>
      </w:r>
      <w:r>
        <w:t>většímu porozumění</w:t>
      </w:r>
      <w:r w:rsidR="00EA7173">
        <w:t xml:space="preserve"> a </w:t>
      </w:r>
      <w:r>
        <w:t>podpoře této oblasti.</w:t>
      </w:r>
    </w:p>
    <w:p w14:paraId="3301A51D" w14:textId="77777777" w:rsidR="00647256" w:rsidRDefault="00647256" w:rsidP="00647256">
      <w:pPr>
        <w:pStyle w:val="AP-Odstaveczapedlem"/>
        <w:sectPr w:rsidR="00647256" w:rsidSect="005B4C01">
          <w:type w:val="oddPage"/>
          <w:pgSz w:w="11906" w:h="16838" w:code="9"/>
          <w:pgMar w:top="1417" w:right="1418" w:bottom="1418" w:left="1985" w:header="708" w:footer="708" w:gutter="0"/>
          <w:cols w:space="708"/>
          <w:docGrid w:linePitch="360"/>
        </w:sectPr>
      </w:pPr>
    </w:p>
    <w:p w14:paraId="0E3ADB04" w14:textId="707AA40B" w:rsidR="00737305" w:rsidRDefault="00737305" w:rsidP="00737305">
      <w:pPr>
        <w:pStyle w:val="Nadpis1"/>
      </w:pPr>
      <w:bookmarkStart w:id="79" w:name="_Toc133761126"/>
      <w:r>
        <w:lastRenderedPageBreak/>
        <w:t>Harmonogram</w:t>
      </w:r>
      <w:bookmarkEnd w:id="79"/>
    </w:p>
    <w:p w14:paraId="6C3B6CD5" w14:textId="6D4CC150" w:rsidR="00173F83" w:rsidRPr="00173F83" w:rsidRDefault="00173F83" w:rsidP="00173F83">
      <w:pPr>
        <w:pStyle w:val="AP-Odstaveczapedlem"/>
      </w:pPr>
      <w:r>
        <w:t>Celkově</w:t>
      </w:r>
      <w:r w:rsidR="00EA7173">
        <w:t xml:space="preserve"> i s </w:t>
      </w:r>
      <w:r>
        <w:t xml:space="preserve">přípravou je </w:t>
      </w:r>
      <w:r w:rsidR="00F9044E">
        <w:t>trvání projektu</w:t>
      </w:r>
      <w:r>
        <w:t xml:space="preserve"> jeden rok. Přípravy projektu zaberou </w:t>
      </w:r>
      <w:r w:rsidR="00F9044E">
        <w:t>sedm</w:t>
      </w:r>
      <w:r>
        <w:t xml:space="preserve"> měsíců,</w:t>
      </w:r>
      <w:r w:rsidR="00F9044E">
        <w:t xml:space="preserve"> </w:t>
      </w:r>
      <w:r>
        <w:t xml:space="preserve">po </w:t>
      </w:r>
      <w:r w:rsidR="00F9044E">
        <w:t>čtyřech</w:t>
      </w:r>
      <w:r>
        <w:t xml:space="preserve"> měsících fungování spolku bude provedena evaluace, která zabere jeden měsíc. Podle výsledků evaluace bude vyhodnocen další postup.</w:t>
      </w:r>
    </w:p>
    <w:p w14:paraId="59F629E4" w14:textId="77777777" w:rsidR="00173F83" w:rsidRPr="00173F83" w:rsidRDefault="00173F83" w:rsidP="00173F83">
      <w:pPr>
        <w:pStyle w:val="AP-Odstaveczapedlem"/>
      </w:pPr>
    </w:p>
    <w:p w14:paraId="314B3D23" w14:textId="0417D881" w:rsidR="00B26DA5" w:rsidRDefault="00B26DA5" w:rsidP="00B26DA5">
      <w:pPr>
        <w:pStyle w:val="Titulek"/>
        <w:keepNext/>
        <w:framePr w:hSpace="141" w:wrap="around" w:vAnchor="page" w:hAnchor="page" w:x="5164" w:y="12601"/>
      </w:pPr>
      <w:bookmarkStart w:id="80" w:name="_Toc133759586"/>
      <w:r>
        <w:t xml:space="preserve">Tabulka </w:t>
      </w:r>
      <w:fldSimple w:instr=" SEQ Tabulka \* ARABIC ">
        <w:r w:rsidR="00DE6016">
          <w:rPr>
            <w:noProof/>
          </w:rPr>
          <w:t>5</w:t>
        </w:r>
      </w:fldSimple>
      <w:r>
        <w:t>: Harmonogram projektu</w:t>
      </w:r>
      <w:bookmarkEnd w:id="80"/>
    </w:p>
    <w:p w14:paraId="7A86BE44" w14:textId="77777777" w:rsidR="00647256" w:rsidRDefault="00647256" w:rsidP="00B26DA5">
      <w:pPr>
        <w:pStyle w:val="AP-Odstaveczapedlem"/>
        <w:keepNext/>
      </w:pPr>
    </w:p>
    <w:tbl>
      <w:tblPr>
        <w:tblStyle w:val="Mkatabulky2"/>
        <w:tblpPr w:leftFromText="141" w:rightFromText="141" w:vertAnchor="page" w:horzAnchor="margin" w:tblpY="3801"/>
        <w:tblW w:w="8878" w:type="dxa"/>
        <w:tblLook w:val="04A0" w:firstRow="1" w:lastRow="0" w:firstColumn="1" w:lastColumn="0" w:noHBand="0" w:noVBand="1"/>
      </w:tblPr>
      <w:tblGrid>
        <w:gridCol w:w="2154"/>
        <w:gridCol w:w="1020"/>
        <w:gridCol w:w="947"/>
        <w:gridCol w:w="394"/>
        <w:gridCol w:w="394"/>
        <w:gridCol w:w="394"/>
        <w:gridCol w:w="394"/>
        <w:gridCol w:w="394"/>
        <w:gridCol w:w="395"/>
        <w:gridCol w:w="394"/>
        <w:gridCol w:w="398"/>
        <w:gridCol w:w="398"/>
        <w:gridCol w:w="394"/>
        <w:gridCol w:w="417"/>
        <w:gridCol w:w="375"/>
        <w:gridCol w:w="16"/>
      </w:tblGrid>
      <w:tr w:rsidR="00276716" w:rsidRPr="00276716" w14:paraId="0C3FBB10" w14:textId="77777777" w:rsidTr="00173F83">
        <w:trPr>
          <w:gridAfter w:val="13"/>
          <w:wAfter w:w="4757" w:type="dxa"/>
          <w:trHeight w:val="469"/>
        </w:trPr>
        <w:tc>
          <w:tcPr>
            <w:tcW w:w="4121" w:type="dxa"/>
            <w:gridSpan w:val="3"/>
            <w:shd w:val="clear" w:color="auto" w:fill="538135"/>
            <w:vAlign w:val="bottom"/>
          </w:tcPr>
          <w:p w14:paraId="444AFFAF" w14:textId="77777777" w:rsidR="00276716" w:rsidRPr="00276716" w:rsidRDefault="00276716" w:rsidP="00B26DA5">
            <w:pPr>
              <w:keepNext/>
              <w:spacing w:after="160" w:line="256" w:lineRule="auto"/>
              <w:jc w:val="center"/>
              <w:rPr>
                <w:rFonts w:ascii="Times New Roman" w:hAnsi="Times New Roman"/>
                <w:b/>
                <w:bCs/>
              </w:rPr>
            </w:pPr>
            <w:r w:rsidRPr="00276716">
              <w:rPr>
                <w:rFonts w:ascii="Times New Roman" w:hAnsi="Times New Roman"/>
                <w:b/>
                <w:bCs/>
                <w:color w:val="FFFFFF"/>
              </w:rPr>
              <w:t>Začátek projektu: 01.07. 2023</w:t>
            </w:r>
          </w:p>
        </w:tc>
      </w:tr>
      <w:tr w:rsidR="00276716" w:rsidRPr="00276716" w14:paraId="4FF10A1D" w14:textId="77777777" w:rsidTr="00173F83">
        <w:trPr>
          <w:gridAfter w:val="1"/>
          <w:wAfter w:w="16" w:type="dxa"/>
          <w:trHeight w:val="486"/>
        </w:trPr>
        <w:tc>
          <w:tcPr>
            <w:tcW w:w="4121" w:type="dxa"/>
            <w:gridSpan w:val="3"/>
            <w:tcBorders>
              <w:left w:val="nil"/>
            </w:tcBorders>
            <w:vAlign w:val="bottom"/>
          </w:tcPr>
          <w:p w14:paraId="03F80A2A" w14:textId="77777777" w:rsidR="00276716" w:rsidRPr="00276716" w:rsidRDefault="00276716" w:rsidP="00B26DA5">
            <w:pPr>
              <w:keepNext/>
              <w:spacing w:after="160" w:line="256" w:lineRule="auto"/>
              <w:jc w:val="center"/>
              <w:rPr>
                <w:rFonts w:ascii="Times New Roman" w:hAnsi="Times New Roman"/>
                <w:b/>
                <w:bCs/>
              </w:rPr>
            </w:pPr>
          </w:p>
        </w:tc>
        <w:tc>
          <w:tcPr>
            <w:tcW w:w="2365" w:type="dxa"/>
            <w:gridSpan w:val="6"/>
            <w:shd w:val="clear" w:color="auto" w:fill="538135"/>
            <w:vAlign w:val="bottom"/>
          </w:tcPr>
          <w:p w14:paraId="5DAAAD52" w14:textId="77777777" w:rsidR="00276716" w:rsidRPr="00276716" w:rsidRDefault="00276716" w:rsidP="00B26DA5">
            <w:pPr>
              <w:keepNext/>
              <w:spacing w:after="160" w:line="256" w:lineRule="auto"/>
              <w:jc w:val="center"/>
              <w:rPr>
                <w:rFonts w:ascii="Times New Roman" w:hAnsi="Times New Roman"/>
                <w:b/>
                <w:bCs/>
                <w:color w:val="FFFFFF"/>
              </w:rPr>
            </w:pPr>
            <w:r w:rsidRPr="00276716">
              <w:rPr>
                <w:rFonts w:ascii="Times New Roman" w:hAnsi="Times New Roman"/>
                <w:b/>
                <w:bCs/>
                <w:color w:val="FFFFFF"/>
              </w:rPr>
              <w:t>2023</w:t>
            </w:r>
          </w:p>
        </w:tc>
        <w:tc>
          <w:tcPr>
            <w:tcW w:w="2376" w:type="dxa"/>
            <w:gridSpan w:val="6"/>
            <w:shd w:val="clear" w:color="auto" w:fill="538135"/>
            <w:vAlign w:val="bottom"/>
          </w:tcPr>
          <w:p w14:paraId="77C8083D" w14:textId="77777777" w:rsidR="00276716" w:rsidRPr="00276716" w:rsidRDefault="00276716" w:rsidP="00B26DA5">
            <w:pPr>
              <w:keepNext/>
              <w:spacing w:after="160" w:line="256" w:lineRule="auto"/>
              <w:jc w:val="center"/>
              <w:rPr>
                <w:rFonts w:ascii="Times New Roman" w:hAnsi="Times New Roman"/>
                <w:b/>
                <w:bCs/>
                <w:color w:val="FFFFFF"/>
              </w:rPr>
            </w:pPr>
            <w:r w:rsidRPr="00276716">
              <w:rPr>
                <w:rFonts w:ascii="Times New Roman" w:hAnsi="Times New Roman"/>
                <w:b/>
                <w:bCs/>
                <w:color w:val="FFFFFF"/>
              </w:rPr>
              <w:t>2024</w:t>
            </w:r>
          </w:p>
        </w:tc>
      </w:tr>
      <w:tr w:rsidR="00276716" w:rsidRPr="00276716" w14:paraId="6A2FCCED" w14:textId="77777777" w:rsidTr="00173F83">
        <w:trPr>
          <w:trHeight w:val="469"/>
        </w:trPr>
        <w:tc>
          <w:tcPr>
            <w:tcW w:w="2154" w:type="dxa"/>
            <w:shd w:val="clear" w:color="auto" w:fill="A8D08D"/>
            <w:vAlign w:val="bottom"/>
          </w:tcPr>
          <w:p w14:paraId="6D1DE169" w14:textId="77777777" w:rsidR="00276716" w:rsidRPr="00276716" w:rsidRDefault="00276716" w:rsidP="00B26DA5">
            <w:pPr>
              <w:keepNext/>
              <w:spacing w:after="160" w:line="256" w:lineRule="auto"/>
              <w:jc w:val="center"/>
              <w:rPr>
                <w:rFonts w:ascii="Times New Roman" w:hAnsi="Times New Roman"/>
                <w:b/>
                <w:bCs/>
                <w:sz w:val="22"/>
                <w:szCs w:val="22"/>
              </w:rPr>
            </w:pPr>
            <w:r w:rsidRPr="00276716">
              <w:rPr>
                <w:rFonts w:ascii="Times New Roman" w:hAnsi="Times New Roman"/>
                <w:b/>
                <w:bCs/>
                <w:sz w:val="22"/>
                <w:szCs w:val="22"/>
              </w:rPr>
              <w:t>Aktivity</w:t>
            </w:r>
          </w:p>
        </w:tc>
        <w:tc>
          <w:tcPr>
            <w:tcW w:w="1020" w:type="dxa"/>
            <w:shd w:val="clear" w:color="auto" w:fill="A8D08D"/>
            <w:vAlign w:val="bottom"/>
          </w:tcPr>
          <w:p w14:paraId="2E5D620C" w14:textId="77777777" w:rsidR="00276716" w:rsidRPr="00276716" w:rsidRDefault="00276716" w:rsidP="00B26DA5">
            <w:pPr>
              <w:keepNext/>
              <w:spacing w:after="160" w:line="256" w:lineRule="auto"/>
              <w:jc w:val="center"/>
              <w:rPr>
                <w:rFonts w:ascii="Times New Roman" w:hAnsi="Times New Roman"/>
                <w:b/>
                <w:bCs/>
                <w:sz w:val="22"/>
                <w:szCs w:val="22"/>
              </w:rPr>
            </w:pPr>
            <w:r w:rsidRPr="00276716">
              <w:rPr>
                <w:rFonts w:ascii="Times New Roman" w:hAnsi="Times New Roman"/>
                <w:b/>
                <w:bCs/>
                <w:sz w:val="22"/>
                <w:szCs w:val="22"/>
              </w:rPr>
              <w:t>Začátek</w:t>
            </w:r>
          </w:p>
        </w:tc>
        <w:tc>
          <w:tcPr>
            <w:tcW w:w="947" w:type="dxa"/>
            <w:shd w:val="clear" w:color="auto" w:fill="A8D08D"/>
            <w:vAlign w:val="bottom"/>
          </w:tcPr>
          <w:p w14:paraId="4F872539" w14:textId="77777777" w:rsidR="00276716" w:rsidRPr="00276716" w:rsidRDefault="00276716" w:rsidP="00B26DA5">
            <w:pPr>
              <w:keepNext/>
              <w:spacing w:after="160" w:line="256" w:lineRule="auto"/>
              <w:jc w:val="center"/>
              <w:rPr>
                <w:rFonts w:ascii="Times New Roman" w:hAnsi="Times New Roman"/>
                <w:b/>
                <w:bCs/>
                <w:sz w:val="22"/>
                <w:szCs w:val="22"/>
              </w:rPr>
            </w:pPr>
            <w:r w:rsidRPr="00276716">
              <w:rPr>
                <w:rFonts w:ascii="Times New Roman" w:hAnsi="Times New Roman"/>
                <w:b/>
                <w:bCs/>
                <w:sz w:val="22"/>
                <w:szCs w:val="22"/>
              </w:rPr>
              <w:t>Konec</w:t>
            </w:r>
          </w:p>
        </w:tc>
        <w:tc>
          <w:tcPr>
            <w:tcW w:w="394" w:type="dxa"/>
            <w:shd w:val="clear" w:color="auto" w:fill="A8D08D"/>
            <w:vAlign w:val="bottom"/>
          </w:tcPr>
          <w:p w14:paraId="0EABE4C3"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07</w:t>
            </w:r>
          </w:p>
        </w:tc>
        <w:tc>
          <w:tcPr>
            <w:tcW w:w="394" w:type="dxa"/>
            <w:shd w:val="clear" w:color="auto" w:fill="A8D08D"/>
            <w:vAlign w:val="bottom"/>
          </w:tcPr>
          <w:p w14:paraId="7373B346"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08</w:t>
            </w:r>
          </w:p>
        </w:tc>
        <w:tc>
          <w:tcPr>
            <w:tcW w:w="394" w:type="dxa"/>
            <w:shd w:val="clear" w:color="auto" w:fill="A8D08D"/>
            <w:vAlign w:val="bottom"/>
          </w:tcPr>
          <w:p w14:paraId="38B18B9A"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09</w:t>
            </w:r>
          </w:p>
        </w:tc>
        <w:tc>
          <w:tcPr>
            <w:tcW w:w="394" w:type="dxa"/>
            <w:shd w:val="clear" w:color="auto" w:fill="A8D08D"/>
            <w:vAlign w:val="bottom"/>
          </w:tcPr>
          <w:p w14:paraId="0E456080"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10</w:t>
            </w:r>
          </w:p>
        </w:tc>
        <w:tc>
          <w:tcPr>
            <w:tcW w:w="394" w:type="dxa"/>
            <w:shd w:val="clear" w:color="auto" w:fill="A8D08D"/>
            <w:vAlign w:val="bottom"/>
          </w:tcPr>
          <w:p w14:paraId="1693C1E7"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11</w:t>
            </w:r>
          </w:p>
        </w:tc>
        <w:tc>
          <w:tcPr>
            <w:tcW w:w="395" w:type="dxa"/>
            <w:shd w:val="clear" w:color="auto" w:fill="A8D08D"/>
            <w:vAlign w:val="bottom"/>
          </w:tcPr>
          <w:p w14:paraId="3D82859F"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12</w:t>
            </w:r>
          </w:p>
        </w:tc>
        <w:tc>
          <w:tcPr>
            <w:tcW w:w="394" w:type="dxa"/>
            <w:shd w:val="clear" w:color="auto" w:fill="A8D08D"/>
            <w:vAlign w:val="bottom"/>
          </w:tcPr>
          <w:p w14:paraId="534D0245"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01</w:t>
            </w:r>
          </w:p>
        </w:tc>
        <w:tc>
          <w:tcPr>
            <w:tcW w:w="398" w:type="dxa"/>
            <w:shd w:val="clear" w:color="auto" w:fill="A8D08D"/>
            <w:vAlign w:val="bottom"/>
          </w:tcPr>
          <w:p w14:paraId="4C5D0548"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02</w:t>
            </w:r>
          </w:p>
        </w:tc>
        <w:tc>
          <w:tcPr>
            <w:tcW w:w="398" w:type="dxa"/>
            <w:shd w:val="clear" w:color="auto" w:fill="A8D08D"/>
            <w:vAlign w:val="bottom"/>
          </w:tcPr>
          <w:p w14:paraId="27A06A6F"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03</w:t>
            </w:r>
          </w:p>
        </w:tc>
        <w:tc>
          <w:tcPr>
            <w:tcW w:w="394" w:type="dxa"/>
            <w:shd w:val="clear" w:color="auto" w:fill="A8D08D"/>
            <w:vAlign w:val="bottom"/>
          </w:tcPr>
          <w:p w14:paraId="501FDE8B"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04</w:t>
            </w:r>
          </w:p>
        </w:tc>
        <w:tc>
          <w:tcPr>
            <w:tcW w:w="417" w:type="dxa"/>
            <w:shd w:val="clear" w:color="auto" w:fill="A8D08D"/>
            <w:vAlign w:val="bottom"/>
          </w:tcPr>
          <w:p w14:paraId="71A95981"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05</w:t>
            </w:r>
          </w:p>
        </w:tc>
        <w:tc>
          <w:tcPr>
            <w:tcW w:w="391" w:type="dxa"/>
            <w:gridSpan w:val="2"/>
            <w:shd w:val="clear" w:color="auto" w:fill="A8D08D"/>
            <w:vAlign w:val="bottom"/>
          </w:tcPr>
          <w:p w14:paraId="08DB8FFF" w14:textId="77777777" w:rsidR="00276716" w:rsidRPr="00276716" w:rsidRDefault="00276716" w:rsidP="00B26DA5">
            <w:pPr>
              <w:keepNext/>
              <w:spacing w:after="160" w:line="256" w:lineRule="auto"/>
              <w:jc w:val="center"/>
              <w:rPr>
                <w:rFonts w:ascii="Times New Roman" w:hAnsi="Times New Roman"/>
                <w:sz w:val="16"/>
                <w:szCs w:val="16"/>
              </w:rPr>
            </w:pPr>
            <w:r w:rsidRPr="00276716">
              <w:rPr>
                <w:rFonts w:ascii="Times New Roman" w:hAnsi="Times New Roman"/>
                <w:sz w:val="16"/>
                <w:szCs w:val="16"/>
              </w:rPr>
              <w:t>06</w:t>
            </w:r>
          </w:p>
        </w:tc>
      </w:tr>
      <w:tr w:rsidR="00276716" w:rsidRPr="00276716" w14:paraId="693546F9" w14:textId="77777777" w:rsidTr="00173F83">
        <w:trPr>
          <w:trHeight w:val="670"/>
        </w:trPr>
        <w:tc>
          <w:tcPr>
            <w:tcW w:w="2154" w:type="dxa"/>
            <w:vAlign w:val="bottom"/>
          </w:tcPr>
          <w:p w14:paraId="46D58F24"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b/>
                <w:bCs/>
                <w:sz w:val="18"/>
                <w:szCs w:val="18"/>
              </w:rPr>
              <w:t>KA01:</w:t>
            </w:r>
            <w:r w:rsidRPr="00276716">
              <w:rPr>
                <w:rFonts w:ascii="Times New Roman" w:hAnsi="Times New Roman"/>
                <w:sz w:val="18"/>
                <w:szCs w:val="18"/>
              </w:rPr>
              <w:t xml:space="preserve"> Vytvoření podkladů</w:t>
            </w:r>
          </w:p>
        </w:tc>
        <w:tc>
          <w:tcPr>
            <w:tcW w:w="1020" w:type="dxa"/>
            <w:vAlign w:val="bottom"/>
          </w:tcPr>
          <w:p w14:paraId="09E13944"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01.07.23</w:t>
            </w:r>
          </w:p>
        </w:tc>
        <w:tc>
          <w:tcPr>
            <w:tcW w:w="947" w:type="dxa"/>
            <w:shd w:val="clear" w:color="auto" w:fill="auto"/>
            <w:vAlign w:val="bottom"/>
          </w:tcPr>
          <w:p w14:paraId="205E895F"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31.08.23</w:t>
            </w:r>
          </w:p>
        </w:tc>
        <w:tc>
          <w:tcPr>
            <w:tcW w:w="788" w:type="dxa"/>
            <w:gridSpan w:val="2"/>
            <w:shd w:val="clear" w:color="auto" w:fill="70AD47"/>
            <w:vAlign w:val="bottom"/>
          </w:tcPr>
          <w:p w14:paraId="65C8C6AB" w14:textId="77777777" w:rsidR="00276716" w:rsidRPr="00276716" w:rsidRDefault="00276716" w:rsidP="00B26DA5">
            <w:pPr>
              <w:keepNext/>
              <w:spacing w:after="160" w:line="256" w:lineRule="auto"/>
              <w:jc w:val="center"/>
              <w:rPr>
                <w:rFonts w:ascii="Times New Roman" w:hAnsi="Times New Roman"/>
                <w:sz w:val="22"/>
                <w:szCs w:val="22"/>
                <w:highlight w:val="yellow"/>
              </w:rPr>
            </w:pPr>
          </w:p>
        </w:tc>
        <w:tc>
          <w:tcPr>
            <w:tcW w:w="394" w:type="dxa"/>
            <w:vAlign w:val="bottom"/>
          </w:tcPr>
          <w:p w14:paraId="627A810F"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0B60EB8"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35F5C65"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6C686754"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7C50FD25"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4A0C698E"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593A42D4"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B229B7B"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69B376B4"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24DDBA00"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175C826D" w14:textId="77777777" w:rsidTr="00173F83">
        <w:trPr>
          <w:trHeight w:val="905"/>
        </w:trPr>
        <w:tc>
          <w:tcPr>
            <w:tcW w:w="2154" w:type="dxa"/>
            <w:vAlign w:val="bottom"/>
          </w:tcPr>
          <w:p w14:paraId="3BF0A868" w14:textId="219F29DE"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b/>
                <w:bCs/>
                <w:sz w:val="18"/>
                <w:szCs w:val="18"/>
              </w:rPr>
              <w:t>KA02:</w:t>
            </w:r>
            <w:r w:rsidRPr="00276716">
              <w:rPr>
                <w:rFonts w:ascii="Times New Roman" w:hAnsi="Times New Roman"/>
                <w:sz w:val="18"/>
                <w:szCs w:val="18"/>
              </w:rPr>
              <w:t xml:space="preserve"> Kontaktování univerzity</w:t>
            </w:r>
            <w:r w:rsidR="00EA7173">
              <w:rPr>
                <w:rFonts w:ascii="Times New Roman" w:hAnsi="Times New Roman"/>
                <w:sz w:val="18"/>
                <w:szCs w:val="18"/>
              </w:rPr>
              <w:t xml:space="preserve"> a </w:t>
            </w:r>
            <w:r w:rsidRPr="00276716">
              <w:rPr>
                <w:rFonts w:ascii="Times New Roman" w:hAnsi="Times New Roman"/>
                <w:sz w:val="18"/>
                <w:szCs w:val="18"/>
              </w:rPr>
              <w:t>zajištění spolupráce</w:t>
            </w:r>
            <w:r w:rsidR="00EA7173">
              <w:rPr>
                <w:rFonts w:ascii="Times New Roman" w:hAnsi="Times New Roman"/>
                <w:sz w:val="18"/>
                <w:szCs w:val="18"/>
              </w:rPr>
              <w:t xml:space="preserve"> s </w:t>
            </w:r>
            <w:r w:rsidRPr="00276716">
              <w:rPr>
                <w:rFonts w:ascii="Times New Roman" w:hAnsi="Times New Roman"/>
                <w:sz w:val="18"/>
                <w:szCs w:val="18"/>
              </w:rPr>
              <w:t>ní</w:t>
            </w:r>
          </w:p>
        </w:tc>
        <w:tc>
          <w:tcPr>
            <w:tcW w:w="1020" w:type="dxa"/>
            <w:vAlign w:val="bottom"/>
          </w:tcPr>
          <w:p w14:paraId="1A79717B"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01.09.23</w:t>
            </w:r>
          </w:p>
        </w:tc>
        <w:tc>
          <w:tcPr>
            <w:tcW w:w="947" w:type="dxa"/>
            <w:vAlign w:val="bottom"/>
          </w:tcPr>
          <w:p w14:paraId="40032B0A"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30.09.23</w:t>
            </w:r>
          </w:p>
        </w:tc>
        <w:tc>
          <w:tcPr>
            <w:tcW w:w="394" w:type="dxa"/>
            <w:vAlign w:val="bottom"/>
          </w:tcPr>
          <w:p w14:paraId="5496F0AE"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D9C1914"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shd w:val="clear" w:color="auto" w:fill="70AD47"/>
            <w:vAlign w:val="bottom"/>
          </w:tcPr>
          <w:p w14:paraId="287AF440"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0FF908E1"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5FD65A1B"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3D4BAAC1"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AE28C00"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0021A655"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25F6C58D"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07056E52"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7665F536"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407D0603"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4D78E78F" w14:textId="77777777" w:rsidTr="00173F83">
        <w:trPr>
          <w:trHeight w:val="670"/>
        </w:trPr>
        <w:tc>
          <w:tcPr>
            <w:tcW w:w="2154" w:type="dxa"/>
            <w:vAlign w:val="bottom"/>
          </w:tcPr>
          <w:p w14:paraId="53044133"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b/>
                <w:bCs/>
                <w:sz w:val="18"/>
                <w:szCs w:val="18"/>
              </w:rPr>
              <w:t>KA03:</w:t>
            </w:r>
            <w:r w:rsidRPr="00276716">
              <w:rPr>
                <w:rFonts w:ascii="Times New Roman" w:hAnsi="Times New Roman"/>
                <w:sz w:val="18"/>
                <w:szCs w:val="18"/>
              </w:rPr>
              <w:t xml:space="preserve"> Propagace úvodního setkání</w:t>
            </w:r>
          </w:p>
        </w:tc>
        <w:tc>
          <w:tcPr>
            <w:tcW w:w="1020" w:type="dxa"/>
            <w:vAlign w:val="bottom"/>
          </w:tcPr>
          <w:p w14:paraId="654624CE"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01.10.23</w:t>
            </w:r>
          </w:p>
        </w:tc>
        <w:tc>
          <w:tcPr>
            <w:tcW w:w="947" w:type="dxa"/>
            <w:vAlign w:val="bottom"/>
          </w:tcPr>
          <w:p w14:paraId="4EFEE686" w14:textId="618AE39A" w:rsidR="00276716" w:rsidRPr="00276716" w:rsidRDefault="002A347C" w:rsidP="00B26DA5">
            <w:pPr>
              <w:keepNext/>
              <w:spacing w:after="160" w:line="256" w:lineRule="auto"/>
              <w:jc w:val="center"/>
              <w:rPr>
                <w:rFonts w:ascii="Times New Roman" w:hAnsi="Times New Roman"/>
                <w:sz w:val="18"/>
                <w:szCs w:val="18"/>
              </w:rPr>
            </w:pPr>
            <w:r>
              <w:rPr>
                <w:rFonts w:ascii="Times New Roman" w:hAnsi="Times New Roman"/>
                <w:sz w:val="18"/>
                <w:szCs w:val="18"/>
              </w:rPr>
              <w:t>15</w:t>
            </w:r>
            <w:r w:rsidR="00276716" w:rsidRPr="00276716">
              <w:rPr>
                <w:rFonts w:ascii="Times New Roman" w:hAnsi="Times New Roman"/>
                <w:sz w:val="18"/>
                <w:szCs w:val="18"/>
              </w:rPr>
              <w:t>.10.23</w:t>
            </w:r>
          </w:p>
        </w:tc>
        <w:tc>
          <w:tcPr>
            <w:tcW w:w="394" w:type="dxa"/>
            <w:vAlign w:val="bottom"/>
          </w:tcPr>
          <w:p w14:paraId="23DE8DE7"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BF6ADFC"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17D78EF"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shd w:val="clear" w:color="auto" w:fill="70AD47"/>
            <w:vAlign w:val="bottom"/>
          </w:tcPr>
          <w:p w14:paraId="3595413E"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9F4A7E3"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79D98A6D"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9A06512"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0952258E"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2F776D09"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39ED1CE"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4EE39604"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0BFEEA8D"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2613BBE5" w14:textId="77777777" w:rsidTr="00173F83">
        <w:trPr>
          <w:trHeight w:val="905"/>
        </w:trPr>
        <w:tc>
          <w:tcPr>
            <w:tcW w:w="2154" w:type="dxa"/>
            <w:vAlign w:val="bottom"/>
          </w:tcPr>
          <w:p w14:paraId="3258259A" w14:textId="6C3514F5"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b/>
                <w:bCs/>
                <w:sz w:val="18"/>
                <w:szCs w:val="18"/>
              </w:rPr>
              <w:t>KA04:</w:t>
            </w:r>
            <w:r w:rsidRPr="00276716">
              <w:rPr>
                <w:rFonts w:ascii="Times New Roman" w:hAnsi="Times New Roman"/>
                <w:sz w:val="18"/>
                <w:szCs w:val="18"/>
              </w:rPr>
              <w:t xml:space="preserve"> Naplánování</w:t>
            </w:r>
            <w:r w:rsidR="00EA7173">
              <w:rPr>
                <w:rFonts w:ascii="Times New Roman" w:hAnsi="Times New Roman"/>
                <w:sz w:val="18"/>
                <w:szCs w:val="18"/>
              </w:rPr>
              <w:t xml:space="preserve"> a </w:t>
            </w:r>
            <w:r w:rsidRPr="00276716">
              <w:rPr>
                <w:rFonts w:ascii="Times New Roman" w:hAnsi="Times New Roman"/>
                <w:sz w:val="18"/>
                <w:szCs w:val="18"/>
              </w:rPr>
              <w:t>realizace náboru</w:t>
            </w:r>
            <w:r w:rsidR="00EA7173">
              <w:rPr>
                <w:rFonts w:ascii="Times New Roman" w:hAnsi="Times New Roman"/>
                <w:sz w:val="18"/>
                <w:szCs w:val="18"/>
              </w:rPr>
              <w:t xml:space="preserve"> v </w:t>
            </w:r>
            <w:r w:rsidRPr="00276716">
              <w:rPr>
                <w:rFonts w:ascii="Times New Roman" w:hAnsi="Times New Roman"/>
                <w:sz w:val="18"/>
                <w:szCs w:val="18"/>
              </w:rPr>
              <w:t>rámci setkání</w:t>
            </w:r>
          </w:p>
        </w:tc>
        <w:tc>
          <w:tcPr>
            <w:tcW w:w="1020" w:type="dxa"/>
            <w:vAlign w:val="bottom"/>
          </w:tcPr>
          <w:p w14:paraId="7AA757D0"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01.10.23</w:t>
            </w:r>
          </w:p>
        </w:tc>
        <w:tc>
          <w:tcPr>
            <w:tcW w:w="947" w:type="dxa"/>
            <w:vAlign w:val="bottom"/>
          </w:tcPr>
          <w:p w14:paraId="00E0C2B9"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30.11.</w:t>
            </w:r>
          </w:p>
        </w:tc>
        <w:tc>
          <w:tcPr>
            <w:tcW w:w="394" w:type="dxa"/>
            <w:vAlign w:val="bottom"/>
          </w:tcPr>
          <w:p w14:paraId="499AE5EF"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5673DA8A"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593C7D6" w14:textId="77777777" w:rsidR="00276716" w:rsidRPr="00276716" w:rsidRDefault="00276716" w:rsidP="00B26DA5">
            <w:pPr>
              <w:keepNext/>
              <w:spacing w:after="160" w:line="256" w:lineRule="auto"/>
              <w:jc w:val="center"/>
              <w:rPr>
                <w:rFonts w:ascii="Times New Roman" w:hAnsi="Times New Roman"/>
                <w:sz w:val="22"/>
                <w:szCs w:val="22"/>
              </w:rPr>
            </w:pPr>
          </w:p>
        </w:tc>
        <w:tc>
          <w:tcPr>
            <w:tcW w:w="788" w:type="dxa"/>
            <w:gridSpan w:val="2"/>
            <w:shd w:val="clear" w:color="auto" w:fill="70AD47"/>
            <w:vAlign w:val="bottom"/>
          </w:tcPr>
          <w:p w14:paraId="01661F35"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45C7EC26"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1BB5AFB"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2B9E00B6"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678E226D"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52CBA768"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69E22BA0"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24B09A14"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75FBC663" w14:textId="77777777" w:rsidTr="00173F83">
        <w:trPr>
          <w:trHeight w:val="670"/>
        </w:trPr>
        <w:tc>
          <w:tcPr>
            <w:tcW w:w="2154" w:type="dxa"/>
            <w:vAlign w:val="bottom"/>
          </w:tcPr>
          <w:p w14:paraId="5E1C16BB" w14:textId="77777777" w:rsidR="00276716" w:rsidRPr="00276716" w:rsidRDefault="00276716" w:rsidP="00B26DA5">
            <w:pPr>
              <w:keepNext/>
              <w:spacing w:after="160" w:line="256" w:lineRule="auto"/>
              <w:jc w:val="center"/>
              <w:rPr>
                <w:rFonts w:ascii="Times New Roman" w:hAnsi="Times New Roman"/>
                <w:b/>
                <w:bCs/>
                <w:sz w:val="18"/>
                <w:szCs w:val="18"/>
              </w:rPr>
            </w:pPr>
            <w:r w:rsidRPr="00276716">
              <w:rPr>
                <w:rFonts w:ascii="Times New Roman" w:hAnsi="Times New Roman"/>
                <w:b/>
                <w:bCs/>
                <w:sz w:val="18"/>
                <w:szCs w:val="18"/>
              </w:rPr>
              <w:t xml:space="preserve">KA05: </w:t>
            </w:r>
            <w:r w:rsidRPr="00276716">
              <w:rPr>
                <w:rFonts w:ascii="Times New Roman" w:hAnsi="Times New Roman"/>
                <w:sz w:val="18"/>
                <w:szCs w:val="18"/>
              </w:rPr>
              <w:t>Vyřízení administrativy</w:t>
            </w:r>
          </w:p>
        </w:tc>
        <w:tc>
          <w:tcPr>
            <w:tcW w:w="1020" w:type="dxa"/>
            <w:vAlign w:val="bottom"/>
          </w:tcPr>
          <w:p w14:paraId="76A0FC44"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01.11.23</w:t>
            </w:r>
          </w:p>
        </w:tc>
        <w:tc>
          <w:tcPr>
            <w:tcW w:w="947" w:type="dxa"/>
            <w:vAlign w:val="bottom"/>
          </w:tcPr>
          <w:p w14:paraId="18FAB1F8"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15.12.23</w:t>
            </w:r>
          </w:p>
        </w:tc>
        <w:tc>
          <w:tcPr>
            <w:tcW w:w="394" w:type="dxa"/>
            <w:vAlign w:val="bottom"/>
          </w:tcPr>
          <w:p w14:paraId="648A34E8"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51CA2DE"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56A0D86B"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739B5C6E" w14:textId="77777777" w:rsidR="00276716" w:rsidRPr="00276716" w:rsidRDefault="00276716" w:rsidP="00B26DA5">
            <w:pPr>
              <w:keepNext/>
              <w:spacing w:after="160" w:line="256" w:lineRule="auto"/>
              <w:jc w:val="center"/>
              <w:rPr>
                <w:rFonts w:ascii="Times New Roman" w:hAnsi="Times New Roman"/>
                <w:sz w:val="22"/>
                <w:szCs w:val="22"/>
              </w:rPr>
            </w:pPr>
          </w:p>
        </w:tc>
        <w:tc>
          <w:tcPr>
            <w:tcW w:w="789" w:type="dxa"/>
            <w:gridSpan w:val="2"/>
            <w:shd w:val="clear" w:color="auto" w:fill="70AD47"/>
            <w:vAlign w:val="bottom"/>
          </w:tcPr>
          <w:p w14:paraId="2A35E6D1"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70E4A754"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0EF445B1"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4C225AA9"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5CFCEA8C"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6DBEDEF0"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4E7B9479"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021A1742" w14:textId="77777777" w:rsidTr="00173F83">
        <w:trPr>
          <w:trHeight w:val="670"/>
        </w:trPr>
        <w:tc>
          <w:tcPr>
            <w:tcW w:w="2154" w:type="dxa"/>
            <w:vAlign w:val="bottom"/>
          </w:tcPr>
          <w:p w14:paraId="56F6BB66" w14:textId="77777777" w:rsidR="00276716" w:rsidRPr="00276716" w:rsidRDefault="00276716" w:rsidP="00B26DA5">
            <w:pPr>
              <w:keepNext/>
              <w:spacing w:after="160" w:line="256" w:lineRule="auto"/>
              <w:jc w:val="center"/>
              <w:rPr>
                <w:rFonts w:ascii="Times New Roman" w:hAnsi="Times New Roman"/>
                <w:b/>
                <w:bCs/>
                <w:sz w:val="18"/>
                <w:szCs w:val="18"/>
              </w:rPr>
            </w:pPr>
            <w:r w:rsidRPr="00276716">
              <w:rPr>
                <w:rFonts w:ascii="Times New Roman" w:hAnsi="Times New Roman"/>
                <w:b/>
                <w:bCs/>
                <w:sz w:val="18"/>
                <w:szCs w:val="18"/>
              </w:rPr>
              <w:t xml:space="preserve">KA06: </w:t>
            </w:r>
            <w:r w:rsidRPr="00276716">
              <w:rPr>
                <w:rFonts w:ascii="Times New Roman" w:hAnsi="Times New Roman"/>
                <w:sz w:val="18"/>
                <w:szCs w:val="18"/>
              </w:rPr>
              <w:t>Vytvoření sociálních sítí</w:t>
            </w:r>
          </w:p>
        </w:tc>
        <w:tc>
          <w:tcPr>
            <w:tcW w:w="1020" w:type="dxa"/>
            <w:vAlign w:val="bottom"/>
          </w:tcPr>
          <w:p w14:paraId="52802693"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01.11.23</w:t>
            </w:r>
          </w:p>
        </w:tc>
        <w:tc>
          <w:tcPr>
            <w:tcW w:w="947" w:type="dxa"/>
            <w:vAlign w:val="bottom"/>
          </w:tcPr>
          <w:p w14:paraId="1954AC2C"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30.11.23</w:t>
            </w:r>
          </w:p>
        </w:tc>
        <w:tc>
          <w:tcPr>
            <w:tcW w:w="394" w:type="dxa"/>
            <w:vAlign w:val="bottom"/>
          </w:tcPr>
          <w:p w14:paraId="605DD47F"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0AADF50A"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4E9E3F7F"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7F6D430"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shd w:val="clear" w:color="auto" w:fill="70AD47"/>
            <w:vAlign w:val="bottom"/>
          </w:tcPr>
          <w:p w14:paraId="4337023D"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305DBEF8"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773FDA6"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57D67CB4"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5A7AF675"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A4DC404"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54659B4D"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5903CE9C"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4414CB9F" w14:textId="77777777" w:rsidTr="00173F83">
        <w:trPr>
          <w:trHeight w:val="670"/>
        </w:trPr>
        <w:tc>
          <w:tcPr>
            <w:tcW w:w="2154" w:type="dxa"/>
            <w:vAlign w:val="bottom"/>
          </w:tcPr>
          <w:p w14:paraId="3DFAF79F" w14:textId="77777777" w:rsidR="00276716" w:rsidRPr="00276716" w:rsidRDefault="00276716" w:rsidP="00B26DA5">
            <w:pPr>
              <w:keepNext/>
              <w:spacing w:after="160" w:line="256" w:lineRule="auto"/>
              <w:jc w:val="center"/>
              <w:rPr>
                <w:rFonts w:ascii="Times New Roman" w:hAnsi="Times New Roman"/>
                <w:b/>
                <w:bCs/>
                <w:sz w:val="18"/>
                <w:szCs w:val="18"/>
              </w:rPr>
            </w:pPr>
            <w:r w:rsidRPr="00276716">
              <w:rPr>
                <w:rFonts w:ascii="Times New Roman" w:hAnsi="Times New Roman"/>
                <w:b/>
                <w:bCs/>
                <w:sz w:val="18"/>
                <w:szCs w:val="18"/>
              </w:rPr>
              <w:t xml:space="preserve">KA07: </w:t>
            </w:r>
            <w:r w:rsidRPr="00276716">
              <w:rPr>
                <w:rFonts w:ascii="Times New Roman" w:hAnsi="Times New Roman"/>
                <w:sz w:val="18"/>
                <w:szCs w:val="18"/>
              </w:rPr>
              <w:t>Kontaktování dalších organizací</w:t>
            </w:r>
          </w:p>
        </w:tc>
        <w:tc>
          <w:tcPr>
            <w:tcW w:w="1020" w:type="dxa"/>
            <w:vAlign w:val="bottom"/>
          </w:tcPr>
          <w:p w14:paraId="5FFA74E4"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1.10.23</w:t>
            </w:r>
          </w:p>
        </w:tc>
        <w:tc>
          <w:tcPr>
            <w:tcW w:w="947" w:type="dxa"/>
            <w:vAlign w:val="bottom"/>
          </w:tcPr>
          <w:p w14:paraId="26632F6A"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10.12.23</w:t>
            </w:r>
          </w:p>
        </w:tc>
        <w:tc>
          <w:tcPr>
            <w:tcW w:w="394" w:type="dxa"/>
            <w:vAlign w:val="bottom"/>
          </w:tcPr>
          <w:p w14:paraId="461EAE27"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20BF44C"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FA7D130" w14:textId="77777777" w:rsidR="00276716" w:rsidRPr="00276716" w:rsidRDefault="00276716" w:rsidP="00B26DA5">
            <w:pPr>
              <w:keepNext/>
              <w:spacing w:after="160" w:line="256" w:lineRule="auto"/>
              <w:jc w:val="center"/>
              <w:rPr>
                <w:rFonts w:ascii="Times New Roman" w:hAnsi="Times New Roman"/>
                <w:sz w:val="22"/>
                <w:szCs w:val="22"/>
              </w:rPr>
            </w:pPr>
          </w:p>
        </w:tc>
        <w:tc>
          <w:tcPr>
            <w:tcW w:w="1183" w:type="dxa"/>
            <w:gridSpan w:val="3"/>
            <w:shd w:val="clear" w:color="auto" w:fill="70AD47"/>
            <w:vAlign w:val="bottom"/>
          </w:tcPr>
          <w:p w14:paraId="24110684"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C33B4E5"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26AF7ED9"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35A21383"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5D369C6"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3A8D9AF6"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657E9486"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36EB831F" w14:textId="77777777" w:rsidTr="00173F83">
        <w:trPr>
          <w:trHeight w:val="670"/>
        </w:trPr>
        <w:tc>
          <w:tcPr>
            <w:tcW w:w="2154" w:type="dxa"/>
            <w:vAlign w:val="bottom"/>
          </w:tcPr>
          <w:p w14:paraId="6CD45EA9" w14:textId="2E3C4202" w:rsidR="00276716" w:rsidRPr="00276716" w:rsidRDefault="00276716" w:rsidP="00B26DA5">
            <w:pPr>
              <w:keepNext/>
              <w:spacing w:after="160" w:line="256" w:lineRule="auto"/>
              <w:jc w:val="center"/>
              <w:rPr>
                <w:rFonts w:ascii="Times New Roman" w:hAnsi="Times New Roman"/>
                <w:b/>
                <w:bCs/>
                <w:sz w:val="18"/>
                <w:szCs w:val="18"/>
              </w:rPr>
            </w:pPr>
            <w:r w:rsidRPr="00276716">
              <w:rPr>
                <w:rFonts w:ascii="Times New Roman" w:hAnsi="Times New Roman"/>
                <w:b/>
                <w:bCs/>
                <w:sz w:val="18"/>
                <w:szCs w:val="18"/>
              </w:rPr>
              <w:t xml:space="preserve">KA08: </w:t>
            </w:r>
            <w:r w:rsidRPr="00276716">
              <w:rPr>
                <w:rFonts w:ascii="Times New Roman" w:hAnsi="Times New Roman"/>
                <w:sz w:val="18"/>
                <w:szCs w:val="18"/>
              </w:rPr>
              <w:t xml:space="preserve">Zajištění školení </w:t>
            </w:r>
            <w:r w:rsidR="00D71444">
              <w:rPr>
                <w:rFonts w:ascii="Times New Roman" w:hAnsi="Times New Roman"/>
                <w:sz w:val="18"/>
                <w:szCs w:val="18"/>
              </w:rPr>
              <w:t xml:space="preserve">základního </w:t>
            </w:r>
            <w:r w:rsidRPr="00276716">
              <w:rPr>
                <w:rFonts w:ascii="Times New Roman" w:hAnsi="Times New Roman"/>
                <w:sz w:val="18"/>
                <w:szCs w:val="18"/>
              </w:rPr>
              <w:t>týmu</w:t>
            </w:r>
          </w:p>
        </w:tc>
        <w:tc>
          <w:tcPr>
            <w:tcW w:w="1020" w:type="dxa"/>
            <w:vAlign w:val="bottom"/>
          </w:tcPr>
          <w:p w14:paraId="2A4079AC"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01.11.23</w:t>
            </w:r>
          </w:p>
        </w:tc>
        <w:tc>
          <w:tcPr>
            <w:tcW w:w="947" w:type="dxa"/>
            <w:vAlign w:val="bottom"/>
          </w:tcPr>
          <w:p w14:paraId="06889421"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10.12.23</w:t>
            </w:r>
          </w:p>
        </w:tc>
        <w:tc>
          <w:tcPr>
            <w:tcW w:w="394" w:type="dxa"/>
            <w:vAlign w:val="bottom"/>
          </w:tcPr>
          <w:p w14:paraId="40A764E5"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70D673CA"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6E24FAF9"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BBD268F" w14:textId="77777777" w:rsidR="00276716" w:rsidRPr="00276716" w:rsidRDefault="00276716" w:rsidP="00B26DA5">
            <w:pPr>
              <w:keepNext/>
              <w:spacing w:after="160" w:line="256" w:lineRule="auto"/>
              <w:jc w:val="center"/>
              <w:rPr>
                <w:rFonts w:ascii="Times New Roman" w:hAnsi="Times New Roman"/>
                <w:sz w:val="22"/>
                <w:szCs w:val="22"/>
              </w:rPr>
            </w:pPr>
          </w:p>
        </w:tc>
        <w:tc>
          <w:tcPr>
            <w:tcW w:w="789" w:type="dxa"/>
            <w:gridSpan w:val="2"/>
            <w:shd w:val="clear" w:color="auto" w:fill="70AD47"/>
            <w:vAlign w:val="bottom"/>
          </w:tcPr>
          <w:p w14:paraId="427CF86B"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shd w:val="clear" w:color="auto" w:fill="auto"/>
            <w:vAlign w:val="bottom"/>
          </w:tcPr>
          <w:p w14:paraId="4F52EAC0"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3B04A556"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3C47A910"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42D95F8"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03DF05B1"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1DEA0C6D"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008EE9EE" w14:textId="77777777" w:rsidTr="00173F83">
        <w:trPr>
          <w:trHeight w:val="905"/>
        </w:trPr>
        <w:tc>
          <w:tcPr>
            <w:tcW w:w="2154" w:type="dxa"/>
            <w:vAlign w:val="bottom"/>
          </w:tcPr>
          <w:p w14:paraId="041207B8" w14:textId="7AFCF067" w:rsidR="00276716" w:rsidRPr="00276716" w:rsidRDefault="00276716" w:rsidP="00B26DA5">
            <w:pPr>
              <w:keepNext/>
              <w:spacing w:after="160" w:line="256" w:lineRule="auto"/>
              <w:jc w:val="center"/>
              <w:rPr>
                <w:rFonts w:ascii="Times New Roman" w:hAnsi="Times New Roman"/>
                <w:b/>
                <w:bCs/>
                <w:sz w:val="18"/>
                <w:szCs w:val="18"/>
              </w:rPr>
            </w:pPr>
            <w:r w:rsidRPr="00276716">
              <w:rPr>
                <w:rFonts w:ascii="Times New Roman" w:hAnsi="Times New Roman"/>
                <w:b/>
                <w:bCs/>
                <w:sz w:val="18"/>
                <w:szCs w:val="18"/>
              </w:rPr>
              <w:t xml:space="preserve">KA09: </w:t>
            </w:r>
            <w:r w:rsidRPr="00276716">
              <w:rPr>
                <w:rFonts w:ascii="Times New Roman" w:hAnsi="Times New Roman"/>
                <w:sz w:val="18"/>
                <w:szCs w:val="18"/>
              </w:rPr>
              <w:t>Naplánování</w:t>
            </w:r>
            <w:r w:rsidR="00EA7173">
              <w:rPr>
                <w:rFonts w:ascii="Times New Roman" w:hAnsi="Times New Roman"/>
                <w:sz w:val="18"/>
                <w:szCs w:val="18"/>
              </w:rPr>
              <w:t xml:space="preserve"> a </w:t>
            </w:r>
            <w:r w:rsidRPr="00276716">
              <w:rPr>
                <w:rFonts w:ascii="Times New Roman" w:hAnsi="Times New Roman"/>
                <w:sz w:val="18"/>
                <w:szCs w:val="18"/>
              </w:rPr>
              <w:t>zajištění oficiálního setkání</w:t>
            </w:r>
          </w:p>
        </w:tc>
        <w:tc>
          <w:tcPr>
            <w:tcW w:w="1020" w:type="dxa"/>
            <w:vAlign w:val="center"/>
          </w:tcPr>
          <w:p w14:paraId="42BECDF3"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01.01.24</w:t>
            </w:r>
          </w:p>
        </w:tc>
        <w:tc>
          <w:tcPr>
            <w:tcW w:w="947" w:type="dxa"/>
            <w:vAlign w:val="center"/>
          </w:tcPr>
          <w:p w14:paraId="2CEFAE48"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31.01.24</w:t>
            </w:r>
          </w:p>
        </w:tc>
        <w:tc>
          <w:tcPr>
            <w:tcW w:w="394" w:type="dxa"/>
            <w:vAlign w:val="bottom"/>
          </w:tcPr>
          <w:p w14:paraId="01FDD32E"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019B4915"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D4F550B"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77E4A21"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2EE9122"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05428139"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shd w:val="clear" w:color="auto" w:fill="70AD47"/>
            <w:vAlign w:val="bottom"/>
          </w:tcPr>
          <w:p w14:paraId="63642033"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13344316"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56FE4E73"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7514791A"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2D76C6CB"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vAlign w:val="bottom"/>
          </w:tcPr>
          <w:p w14:paraId="40B52666" w14:textId="77777777" w:rsidR="00276716" w:rsidRPr="00276716" w:rsidRDefault="00276716" w:rsidP="00B26DA5">
            <w:pPr>
              <w:keepNext/>
              <w:spacing w:after="160" w:line="256" w:lineRule="auto"/>
              <w:jc w:val="center"/>
              <w:rPr>
                <w:rFonts w:ascii="Times New Roman" w:hAnsi="Times New Roman"/>
                <w:sz w:val="22"/>
                <w:szCs w:val="22"/>
              </w:rPr>
            </w:pPr>
          </w:p>
        </w:tc>
      </w:tr>
      <w:tr w:rsidR="00276716" w:rsidRPr="00276716" w14:paraId="70020C74" w14:textId="77777777" w:rsidTr="00173F83">
        <w:trPr>
          <w:trHeight w:val="469"/>
        </w:trPr>
        <w:tc>
          <w:tcPr>
            <w:tcW w:w="2154" w:type="dxa"/>
            <w:vAlign w:val="bottom"/>
          </w:tcPr>
          <w:p w14:paraId="05B0FEE5" w14:textId="77777777" w:rsidR="00276716" w:rsidRPr="00276716" w:rsidRDefault="00276716" w:rsidP="00B26DA5">
            <w:pPr>
              <w:keepNext/>
              <w:spacing w:after="160" w:line="256" w:lineRule="auto"/>
              <w:jc w:val="center"/>
              <w:rPr>
                <w:rFonts w:ascii="Times New Roman" w:hAnsi="Times New Roman"/>
                <w:b/>
                <w:bCs/>
                <w:sz w:val="18"/>
                <w:szCs w:val="18"/>
              </w:rPr>
            </w:pPr>
            <w:r w:rsidRPr="00276716">
              <w:rPr>
                <w:rFonts w:ascii="Times New Roman" w:hAnsi="Times New Roman"/>
                <w:b/>
                <w:bCs/>
                <w:sz w:val="18"/>
                <w:szCs w:val="18"/>
              </w:rPr>
              <w:t xml:space="preserve">KA10: </w:t>
            </w:r>
            <w:r w:rsidRPr="00276716">
              <w:rPr>
                <w:rFonts w:ascii="Times New Roman" w:hAnsi="Times New Roman"/>
                <w:sz w:val="18"/>
                <w:szCs w:val="18"/>
              </w:rPr>
              <w:t>Evaluace</w:t>
            </w:r>
          </w:p>
        </w:tc>
        <w:tc>
          <w:tcPr>
            <w:tcW w:w="1020" w:type="dxa"/>
            <w:vAlign w:val="bottom"/>
          </w:tcPr>
          <w:p w14:paraId="722F49D7"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01.06.24</w:t>
            </w:r>
          </w:p>
        </w:tc>
        <w:tc>
          <w:tcPr>
            <w:tcW w:w="947" w:type="dxa"/>
            <w:vAlign w:val="bottom"/>
          </w:tcPr>
          <w:p w14:paraId="1B30C0B7" w14:textId="77777777" w:rsidR="00276716" w:rsidRPr="00276716" w:rsidRDefault="00276716" w:rsidP="00B26DA5">
            <w:pPr>
              <w:keepNext/>
              <w:spacing w:after="160" w:line="256" w:lineRule="auto"/>
              <w:jc w:val="center"/>
              <w:rPr>
                <w:rFonts w:ascii="Times New Roman" w:hAnsi="Times New Roman"/>
                <w:sz w:val="18"/>
                <w:szCs w:val="18"/>
              </w:rPr>
            </w:pPr>
            <w:r w:rsidRPr="00276716">
              <w:rPr>
                <w:rFonts w:ascii="Times New Roman" w:hAnsi="Times New Roman"/>
                <w:sz w:val="18"/>
                <w:szCs w:val="18"/>
              </w:rPr>
              <w:t>30.06.24</w:t>
            </w:r>
          </w:p>
        </w:tc>
        <w:tc>
          <w:tcPr>
            <w:tcW w:w="394" w:type="dxa"/>
            <w:vAlign w:val="bottom"/>
          </w:tcPr>
          <w:p w14:paraId="385DED98"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0670B424"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2CBB8D57"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322A084A"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18CD5E1" w14:textId="77777777" w:rsidR="00276716" w:rsidRPr="00276716" w:rsidRDefault="00276716" w:rsidP="00B26DA5">
            <w:pPr>
              <w:keepNext/>
              <w:spacing w:after="160" w:line="256" w:lineRule="auto"/>
              <w:jc w:val="center"/>
              <w:rPr>
                <w:rFonts w:ascii="Times New Roman" w:hAnsi="Times New Roman"/>
                <w:sz w:val="22"/>
                <w:szCs w:val="22"/>
              </w:rPr>
            </w:pPr>
          </w:p>
        </w:tc>
        <w:tc>
          <w:tcPr>
            <w:tcW w:w="395" w:type="dxa"/>
            <w:vAlign w:val="bottom"/>
          </w:tcPr>
          <w:p w14:paraId="62F5C7CB"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09FE9349"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06651783" w14:textId="77777777" w:rsidR="00276716" w:rsidRPr="00276716" w:rsidRDefault="00276716" w:rsidP="00B26DA5">
            <w:pPr>
              <w:keepNext/>
              <w:spacing w:after="160" w:line="256" w:lineRule="auto"/>
              <w:jc w:val="center"/>
              <w:rPr>
                <w:rFonts w:ascii="Times New Roman" w:hAnsi="Times New Roman"/>
                <w:sz w:val="22"/>
                <w:szCs w:val="22"/>
              </w:rPr>
            </w:pPr>
          </w:p>
        </w:tc>
        <w:tc>
          <w:tcPr>
            <w:tcW w:w="398" w:type="dxa"/>
            <w:vAlign w:val="bottom"/>
          </w:tcPr>
          <w:p w14:paraId="6F43B4B5" w14:textId="77777777" w:rsidR="00276716" w:rsidRPr="00276716" w:rsidRDefault="00276716" w:rsidP="00B26DA5">
            <w:pPr>
              <w:keepNext/>
              <w:spacing w:after="160" w:line="256" w:lineRule="auto"/>
              <w:jc w:val="center"/>
              <w:rPr>
                <w:rFonts w:ascii="Times New Roman" w:hAnsi="Times New Roman"/>
                <w:sz w:val="22"/>
                <w:szCs w:val="22"/>
              </w:rPr>
            </w:pPr>
          </w:p>
        </w:tc>
        <w:tc>
          <w:tcPr>
            <w:tcW w:w="394" w:type="dxa"/>
            <w:vAlign w:val="bottom"/>
          </w:tcPr>
          <w:p w14:paraId="137885D5" w14:textId="77777777" w:rsidR="00276716" w:rsidRPr="00276716" w:rsidRDefault="00276716" w:rsidP="00B26DA5">
            <w:pPr>
              <w:keepNext/>
              <w:spacing w:after="160" w:line="256" w:lineRule="auto"/>
              <w:jc w:val="center"/>
              <w:rPr>
                <w:rFonts w:ascii="Times New Roman" w:hAnsi="Times New Roman"/>
                <w:sz w:val="22"/>
                <w:szCs w:val="22"/>
              </w:rPr>
            </w:pPr>
          </w:p>
        </w:tc>
        <w:tc>
          <w:tcPr>
            <w:tcW w:w="417" w:type="dxa"/>
            <w:vAlign w:val="bottom"/>
          </w:tcPr>
          <w:p w14:paraId="11B2FC72" w14:textId="77777777" w:rsidR="00276716" w:rsidRPr="00276716" w:rsidRDefault="00276716" w:rsidP="00B26DA5">
            <w:pPr>
              <w:keepNext/>
              <w:spacing w:after="160" w:line="256" w:lineRule="auto"/>
              <w:jc w:val="center"/>
              <w:rPr>
                <w:rFonts w:ascii="Times New Roman" w:hAnsi="Times New Roman"/>
                <w:sz w:val="22"/>
                <w:szCs w:val="22"/>
              </w:rPr>
            </w:pPr>
          </w:p>
        </w:tc>
        <w:tc>
          <w:tcPr>
            <w:tcW w:w="391" w:type="dxa"/>
            <w:gridSpan w:val="2"/>
            <w:shd w:val="clear" w:color="auto" w:fill="70AD47"/>
            <w:vAlign w:val="bottom"/>
          </w:tcPr>
          <w:p w14:paraId="1A8B6082" w14:textId="77777777" w:rsidR="00276716" w:rsidRPr="00276716" w:rsidRDefault="00276716" w:rsidP="00B26DA5">
            <w:pPr>
              <w:keepNext/>
              <w:spacing w:after="160" w:line="256" w:lineRule="auto"/>
              <w:jc w:val="center"/>
              <w:rPr>
                <w:rFonts w:ascii="Times New Roman" w:hAnsi="Times New Roman"/>
                <w:sz w:val="22"/>
                <w:szCs w:val="22"/>
              </w:rPr>
            </w:pPr>
          </w:p>
        </w:tc>
      </w:tr>
    </w:tbl>
    <w:p w14:paraId="5A0776C6" w14:textId="3F675723" w:rsidR="00276716" w:rsidRPr="00276716" w:rsidRDefault="00276716" w:rsidP="00276716">
      <w:pPr>
        <w:pStyle w:val="AP-Odstavec"/>
        <w:sectPr w:rsidR="00276716" w:rsidRPr="00276716" w:rsidSect="005B4C01">
          <w:type w:val="oddPage"/>
          <w:pgSz w:w="11906" w:h="16838" w:code="9"/>
          <w:pgMar w:top="1417" w:right="1418" w:bottom="1418" w:left="1985" w:header="708" w:footer="708" w:gutter="0"/>
          <w:cols w:space="708"/>
          <w:docGrid w:linePitch="360"/>
        </w:sectPr>
      </w:pPr>
    </w:p>
    <w:p w14:paraId="509DC88D" w14:textId="0B8108B0" w:rsidR="00737305" w:rsidRDefault="00737305" w:rsidP="00737305">
      <w:pPr>
        <w:pStyle w:val="Nadpis1"/>
      </w:pPr>
      <w:bookmarkStart w:id="81" w:name="_Toc133761127"/>
      <w:r>
        <w:lastRenderedPageBreak/>
        <w:t>Rozpočet</w:t>
      </w:r>
      <w:bookmarkEnd w:id="81"/>
    </w:p>
    <w:p w14:paraId="0551556F" w14:textId="1E429CCF" w:rsidR="00201C86" w:rsidRDefault="00201C86" w:rsidP="00201C86">
      <w:pPr>
        <w:pStyle w:val="AP-Odstaveczapedlem"/>
      </w:pPr>
      <w:r>
        <w:t>V rámci rozpočtu se počítá</w:t>
      </w:r>
      <w:r w:rsidR="00EA7173">
        <w:t xml:space="preserve"> s </w:t>
      </w:r>
      <w:r w:rsidR="00E56EEF">
        <w:t xml:space="preserve">konkrétními </w:t>
      </w:r>
      <w:r>
        <w:t>náklady</w:t>
      </w:r>
      <w:r w:rsidR="00EA7173">
        <w:t xml:space="preserve"> k </w:t>
      </w:r>
      <w:r>
        <w:t>založení spolku</w:t>
      </w:r>
      <w:r w:rsidR="00EA7173">
        <w:t xml:space="preserve"> a </w:t>
      </w:r>
      <w:r>
        <w:t>vyškolení základního týmu. Dále také</w:t>
      </w:r>
      <w:r w:rsidR="00EA7173">
        <w:t xml:space="preserve"> s </w:t>
      </w:r>
      <w:r>
        <w:t>financemi na aktivity spolku, které nejsou předem konkrétně známy, ale je potřeba pro ně mít finanční základ.</w:t>
      </w:r>
      <w:r w:rsidR="00E56EEF">
        <w:t xml:space="preserve"> Spolek si</w:t>
      </w:r>
      <w:r w:rsidR="00EA7173">
        <w:t xml:space="preserve"> s </w:t>
      </w:r>
      <w:r w:rsidR="00E56EEF">
        <w:t>těmito financemi bude pracovat samostatně podle vlastního uvážení. Vše bude evidovat</w:t>
      </w:r>
      <w:r w:rsidR="00EA7173">
        <w:t xml:space="preserve"> a </w:t>
      </w:r>
      <w:r w:rsidR="00E56EEF">
        <w:t>transparentně sdělovat, na co byly finance využity.</w:t>
      </w:r>
      <w:r w:rsidR="00F65A56">
        <w:t xml:space="preserve"> Celkově</w:t>
      </w:r>
      <w:r w:rsidR="00EA7173">
        <w:t xml:space="preserve"> i s </w:t>
      </w:r>
      <w:r w:rsidR="00F65A56">
        <w:t>přípravou je projekt na 1 rok.</w:t>
      </w:r>
    </w:p>
    <w:p w14:paraId="6DEB0CCF" w14:textId="5A0B8EBA" w:rsidR="00E56EEF" w:rsidRPr="00E56EEF" w:rsidRDefault="00E56EEF" w:rsidP="00E56EEF">
      <w:pPr>
        <w:pStyle w:val="AP-Odstavec"/>
      </w:pPr>
      <w:r>
        <w:t>Možným zdrojem financování Univerzit</w:t>
      </w:r>
      <w:r w:rsidR="003E17B5">
        <w:t>a</w:t>
      </w:r>
      <w:r>
        <w:t xml:space="preserve"> Palackého</w:t>
      </w:r>
      <w:r w:rsidR="00EA7173">
        <w:t xml:space="preserve"> a </w:t>
      </w:r>
      <w:r>
        <w:t>program Nadace Via</w:t>
      </w:r>
      <w:r w:rsidR="00210A23">
        <w:t xml:space="preserve"> – </w:t>
      </w:r>
      <w:r>
        <w:t>Dobro-druzi</w:t>
      </w:r>
      <w:r w:rsidR="00210A23">
        <w:t xml:space="preserve"> (N</w:t>
      </w:r>
      <w:r w:rsidR="00173F83">
        <w:t>ADACE VIA</w:t>
      </w:r>
      <w:r w:rsidR="00210A23">
        <w:t xml:space="preserve">, Dobro-druzi </w:t>
      </w:r>
      <w:r w:rsidR="00210A23" w:rsidRPr="00956C05">
        <w:t>[online])</w:t>
      </w:r>
      <w:r>
        <w:t>.</w:t>
      </w:r>
    </w:p>
    <w:p w14:paraId="0F0A0584" w14:textId="77777777" w:rsidR="00201C86" w:rsidRPr="00201C86" w:rsidRDefault="00201C86" w:rsidP="00201C86">
      <w:pPr>
        <w:pStyle w:val="AP-Odstavec"/>
      </w:pPr>
    </w:p>
    <w:tbl>
      <w:tblPr>
        <w:tblStyle w:val="Mkatabulky"/>
        <w:tblW w:w="10092" w:type="dxa"/>
        <w:tblInd w:w="-883" w:type="dxa"/>
        <w:tblLayout w:type="fixed"/>
        <w:tblLook w:val="04A0" w:firstRow="1" w:lastRow="0" w:firstColumn="1" w:lastColumn="0" w:noHBand="0" w:noVBand="1"/>
      </w:tblPr>
      <w:tblGrid>
        <w:gridCol w:w="1295"/>
        <w:gridCol w:w="1483"/>
        <w:gridCol w:w="1928"/>
        <w:gridCol w:w="1417"/>
        <w:gridCol w:w="2126"/>
        <w:gridCol w:w="1843"/>
      </w:tblGrid>
      <w:tr w:rsidR="00E751E0" w:rsidRPr="00E751E0" w14:paraId="2326A939" w14:textId="77777777" w:rsidTr="004C029F">
        <w:tc>
          <w:tcPr>
            <w:tcW w:w="10092"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B1340D" w14:textId="0F4A1777" w:rsidR="00E751E0" w:rsidRPr="00E751E0" w:rsidRDefault="00E751E0" w:rsidP="00E751E0">
            <w:pPr>
              <w:pStyle w:val="AP-Odstaveczapedlem"/>
            </w:pPr>
            <w:r w:rsidRPr="00E751E0">
              <w:t>ROZPOČET PRO Z</w:t>
            </w:r>
            <w:r w:rsidR="004C029F">
              <w:t>ALOŽENÍ</w:t>
            </w:r>
            <w:r w:rsidRPr="00E751E0">
              <w:t xml:space="preserve"> STUDENSKÉHO SPOLKU</w:t>
            </w:r>
          </w:p>
        </w:tc>
      </w:tr>
      <w:tr w:rsidR="004C029F" w:rsidRPr="00E751E0" w14:paraId="4898E6C1" w14:textId="77777777" w:rsidTr="003828FB">
        <w:trPr>
          <w:trHeight w:val="870"/>
        </w:trPr>
        <w:tc>
          <w:tcPr>
            <w:tcW w:w="129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D36A2A9" w14:textId="77777777" w:rsidR="00E751E0" w:rsidRPr="003828FB" w:rsidRDefault="00E751E0" w:rsidP="003828FB">
            <w:pPr>
              <w:pStyle w:val="AP-Odstaveczapedlem"/>
              <w:jc w:val="center"/>
              <w:rPr>
                <w:b/>
                <w:bCs/>
                <w:color w:val="FFFFFF" w:themeColor="background1"/>
                <w:sz w:val="18"/>
                <w:szCs w:val="18"/>
              </w:rPr>
            </w:pPr>
            <w:r w:rsidRPr="003828FB">
              <w:rPr>
                <w:b/>
                <w:bCs/>
                <w:color w:val="FFFFFF" w:themeColor="background1"/>
                <w:sz w:val="18"/>
                <w:szCs w:val="18"/>
              </w:rPr>
              <w:t>POLOŽKA NÁKLADY</w:t>
            </w:r>
          </w:p>
        </w:tc>
        <w:tc>
          <w:tcPr>
            <w:tcW w:w="148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40AF4A7" w14:textId="77777777" w:rsidR="00E751E0" w:rsidRPr="003828FB" w:rsidRDefault="00E751E0" w:rsidP="003828FB">
            <w:pPr>
              <w:pStyle w:val="AP-Odstaveczapedlem"/>
              <w:jc w:val="center"/>
              <w:rPr>
                <w:b/>
                <w:bCs/>
                <w:color w:val="FFFFFF" w:themeColor="background1"/>
                <w:sz w:val="18"/>
                <w:szCs w:val="18"/>
              </w:rPr>
            </w:pPr>
            <w:r w:rsidRPr="003828FB">
              <w:rPr>
                <w:b/>
                <w:bCs/>
                <w:color w:val="FFFFFF" w:themeColor="background1"/>
                <w:sz w:val="18"/>
                <w:szCs w:val="18"/>
              </w:rPr>
              <w:t>SPECIFIKACE</w:t>
            </w:r>
          </w:p>
        </w:tc>
        <w:tc>
          <w:tcPr>
            <w:tcW w:w="192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3587A8B" w14:textId="68EC9917" w:rsidR="00E751E0" w:rsidRPr="003828FB" w:rsidRDefault="00E751E0" w:rsidP="003828FB">
            <w:pPr>
              <w:pStyle w:val="AP-Odstaveczapedlem"/>
              <w:jc w:val="center"/>
              <w:rPr>
                <w:b/>
                <w:bCs/>
                <w:color w:val="FFFFFF" w:themeColor="background1"/>
                <w:sz w:val="18"/>
                <w:szCs w:val="18"/>
              </w:rPr>
            </w:pPr>
            <w:r w:rsidRPr="003828FB">
              <w:rPr>
                <w:b/>
                <w:bCs/>
                <w:color w:val="FFFFFF" w:themeColor="background1"/>
                <w:sz w:val="18"/>
                <w:szCs w:val="18"/>
              </w:rPr>
              <w:t>CENA ZA JED</w:t>
            </w:r>
            <w:r w:rsidR="00E357B5" w:rsidRPr="003828FB">
              <w:rPr>
                <w:b/>
                <w:bCs/>
                <w:color w:val="FFFFFF" w:themeColor="background1"/>
                <w:sz w:val="18"/>
                <w:szCs w:val="18"/>
              </w:rPr>
              <w:t xml:space="preserve">EN </w:t>
            </w:r>
            <w:r w:rsidR="001E232A" w:rsidRPr="003828FB">
              <w:rPr>
                <w:b/>
                <w:bCs/>
                <w:color w:val="FFFFFF" w:themeColor="background1"/>
                <w:sz w:val="18"/>
                <w:szCs w:val="18"/>
              </w:rPr>
              <w:t>OSOBU</w:t>
            </w:r>
            <w:r w:rsidRPr="003828FB">
              <w:rPr>
                <w:b/>
                <w:bCs/>
                <w:color w:val="FFFFFF" w:themeColor="background1"/>
                <w:sz w:val="18"/>
                <w:szCs w:val="18"/>
              </w:rPr>
              <w:t>/</w:t>
            </w:r>
            <w:r w:rsidR="001E232A" w:rsidRPr="003828FB">
              <w:rPr>
                <w:b/>
                <w:bCs/>
                <w:color w:val="FFFFFF" w:themeColor="background1"/>
                <w:sz w:val="18"/>
                <w:szCs w:val="18"/>
              </w:rPr>
              <w:t>KUS/ MĚSÍC</w:t>
            </w:r>
          </w:p>
        </w:tc>
        <w:tc>
          <w:tcPr>
            <w:tcW w:w="141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461F21A" w14:textId="77777777" w:rsidR="00E751E0" w:rsidRPr="003828FB" w:rsidRDefault="00E751E0" w:rsidP="003828FB">
            <w:pPr>
              <w:pStyle w:val="AP-Odstaveczapedlem"/>
              <w:jc w:val="center"/>
              <w:rPr>
                <w:b/>
                <w:bCs/>
                <w:color w:val="FFFFFF" w:themeColor="background1"/>
                <w:sz w:val="18"/>
                <w:szCs w:val="18"/>
              </w:rPr>
            </w:pPr>
            <w:r w:rsidRPr="003828FB">
              <w:rPr>
                <w:b/>
                <w:bCs/>
                <w:color w:val="FFFFFF" w:themeColor="background1"/>
                <w:sz w:val="18"/>
                <w:szCs w:val="18"/>
              </w:rPr>
              <w:t>CENA CELKEM</w:t>
            </w:r>
          </w:p>
        </w:tc>
        <w:tc>
          <w:tcPr>
            <w:tcW w:w="212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C918D7D" w14:textId="77777777" w:rsidR="00E751E0" w:rsidRPr="003828FB" w:rsidRDefault="00E751E0" w:rsidP="003828FB">
            <w:pPr>
              <w:pStyle w:val="AP-Odstaveczapedlem"/>
              <w:jc w:val="center"/>
              <w:rPr>
                <w:b/>
                <w:bCs/>
                <w:color w:val="FFFFFF" w:themeColor="background1"/>
                <w:sz w:val="18"/>
                <w:szCs w:val="18"/>
              </w:rPr>
            </w:pPr>
            <w:r w:rsidRPr="003828FB">
              <w:rPr>
                <w:b/>
                <w:bCs/>
                <w:color w:val="FFFFFF" w:themeColor="background1"/>
                <w:sz w:val="18"/>
                <w:szCs w:val="18"/>
              </w:rPr>
              <w:t>POZNÁMKY</w:t>
            </w:r>
          </w:p>
        </w:tc>
        <w:tc>
          <w:tcPr>
            <w:tcW w:w="184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6EDB72B" w14:textId="01C531F6" w:rsidR="00E751E0" w:rsidRPr="003828FB" w:rsidRDefault="00E751E0" w:rsidP="003828FB">
            <w:pPr>
              <w:pStyle w:val="AP-Odstaveczapedlem"/>
              <w:jc w:val="center"/>
              <w:rPr>
                <w:b/>
                <w:bCs/>
                <w:color w:val="FFFFFF" w:themeColor="background1"/>
                <w:sz w:val="18"/>
                <w:szCs w:val="18"/>
              </w:rPr>
            </w:pPr>
            <w:r w:rsidRPr="003828FB">
              <w:rPr>
                <w:b/>
                <w:bCs/>
                <w:color w:val="FFFFFF" w:themeColor="background1"/>
                <w:sz w:val="18"/>
                <w:szCs w:val="18"/>
              </w:rPr>
              <w:t>MOŽNÉ ZDROJE</w:t>
            </w:r>
            <w:r w:rsidR="004C029F" w:rsidRPr="003828FB">
              <w:rPr>
                <w:b/>
                <w:bCs/>
                <w:color w:val="FFFFFF" w:themeColor="background1"/>
                <w:sz w:val="18"/>
                <w:szCs w:val="18"/>
              </w:rPr>
              <w:t xml:space="preserve"> </w:t>
            </w:r>
            <w:r w:rsidRPr="003828FB">
              <w:rPr>
                <w:b/>
                <w:bCs/>
                <w:color w:val="FFFFFF" w:themeColor="background1"/>
                <w:sz w:val="18"/>
                <w:szCs w:val="18"/>
              </w:rPr>
              <w:t>FINANCOVÁNÍ</w:t>
            </w:r>
          </w:p>
        </w:tc>
      </w:tr>
      <w:tr w:rsidR="004C029F" w:rsidRPr="00E751E0" w14:paraId="3F3BCC57" w14:textId="77777777" w:rsidTr="003828FB">
        <w:tc>
          <w:tcPr>
            <w:tcW w:w="8249"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D956CD" w14:textId="00B15FF9" w:rsidR="00E751E0" w:rsidRPr="00E751E0" w:rsidRDefault="00E751E0" w:rsidP="003828FB">
            <w:pPr>
              <w:pStyle w:val="AP-Odstaveczapedlem"/>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14:paraId="28E3C466" w14:textId="3E85B464" w:rsidR="00E751E0" w:rsidRDefault="003E17B5" w:rsidP="001E232A">
            <w:pPr>
              <w:pStyle w:val="AP-Odstaveczapedlem"/>
              <w:jc w:val="center"/>
              <w:rPr>
                <w:sz w:val="18"/>
                <w:szCs w:val="18"/>
              </w:rPr>
            </w:pPr>
            <w:r>
              <w:rPr>
                <w:sz w:val="18"/>
                <w:szCs w:val="18"/>
              </w:rPr>
              <w:t>Finanční podpora</w:t>
            </w:r>
            <w:r w:rsidR="00E751E0" w:rsidRPr="003828FB">
              <w:rPr>
                <w:sz w:val="18"/>
                <w:szCs w:val="18"/>
              </w:rPr>
              <w:t xml:space="preserve"> </w:t>
            </w:r>
            <w:r w:rsidR="003828FB">
              <w:rPr>
                <w:sz w:val="18"/>
                <w:szCs w:val="18"/>
              </w:rPr>
              <w:t>Univerzity Palackého</w:t>
            </w:r>
            <w:r w:rsidR="001E232A" w:rsidRPr="003828FB">
              <w:rPr>
                <w:sz w:val="18"/>
                <w:szCs w:val="18"/>
              </w:rPr>
              <w:t xml:space="preserve"> </w:t>
            </w:r>
          </w:p>
          <w:p w14:paraId="2DA762BF" w14:textId="77777777" w:rsidR="003E17B5" w:rsidRPr="003E17B5" w:rsidRDefault="003E17B5" w:rsidP="003E17B5">
            <w:pPr>
              <w:pStyle w:val="AP-Odstavec"/>
            </w:pPr>
          </w:p>
          <w:p w14:paraId="1F726713" w14:textId="760E4E46" w:rsidR="00E751E0" w:rsidRPr="00E751E0" w:rsidRDefault="00E751E0" w:rsidP="0082799C">
            <w:pPr>
              <w:pStyle w:val="AP-Odstaveczapedlem"/>
              <w:jc w:val="center"/>
              <w:rPr>
                <w:sz w:val="16"/>
                <w:szCs w:val="16"/>
              </w:rPr>
            </w:pPr>
            <w:r w:rsidRPr="003828FB">
              <w:rPr>
                <w:sz w:val="18"/>
                <w:szCs w:val="18"/>
              </w:rPr>
              <w:t>Program</w:t>
            </w:r>
            <w:r w:rsidR="001E232A" w:rsidRPr="003828FB">
              <w:rPr>
                <w:sz w:val="18"/>
                <w:szCs w:val="18"/>
              </w:rPr>
              <w:t xml:space="preserve"> </w:t>
            </w:r>
            <w:r w:rsidRPr="003828FB">
              <w:rPr>
                <w:sz w:val="18"/>
                <w:szCs w:val="18"/>
              </w:rPr>
              <w:t>Nadace Via</w:t>
            </w:r>
            <w:r w:rsidR="001E232A" w:rsidRPr="003828FB">
              <w:rPr>
                <w:sz w:val="18"/>
                <w:szCs w:val="18"/>
              </w:rPr>
              <w:t xml:space="preserve"> – </w:t>
            </w:r>
            <w:r w:rsidRPr="003828FB">
              <w:rPr>
                <w:sz w:val="18"/>
                <w:szCs w:val="18"/>
              </w:rPr>
              <w:t>Dobro druzi</w:t>
            </w:r>
            <w:r w:rsidRPr="003828FB">
              <w:rPr>
                <w:b/>
                <w:bCs/>
                <w:sz w:val="18"/>
                <w:szCs w:val="18"/>
              </w:rPr>
              <w:t xml:space="preserve"> </w:t>
            </w:r>
          </w:p>
          <w:p w14:paraId="02E8FCED" w14:textId="77777777" w:rsidR="00E751E0" w:rsidRPr="00E751E0" w:rsidRDefault="00E751E0" w:rsidP="00E751E0">
            <w:pPr>
              <w:pStyle w:val="AP-Odstaveczapedlem"/>
              <w:rPr>
                <w:sz w:val="16"/>
                <w:szCs w:val="16"/>
              </w:rPr>
            </w:pPr>
          </w:p>
        </w:tc>
      </w:tr>
      <w:tr w:rsidR="004C029F" w:rsidRPr="00E751E0" w14:paraId="771EB11C" w14:textId="77777777" w:rsidTr="003828FB">
        <w:trPr>
          <w:trHeight w:val="1273"/>
        </w:trPr>
        <w:tc>
          <w:tcPr>
            <w:tcW w:w="1295" w:type="dxa"/>
            <w:tcBorders>
              <w:top w:val="single" w:sz="4" w:space="0" w:color="auto"/>
              <w:left w:val="single" w:sz="4" w:space="0" w:color="auto"/>
              <w:bottom w:val="single" w:sz="4" w:space="0" w:color="auto"/>
              <w:right w:val="single" w:sz="4" w:space="0" w:color="auto"/>
            </w:tcBorders>
            <w:vAlign w:val="center"/>
            <w:hideMark/>
          </w:tcPr>
          <w:p w14:paraId="741B00F1" w14:textId="0EA5C385" w:rsidR="00E751E0" w:rsidRPr="003828FB" w:rsidRDefault="00E751E0" w:rsidP="004C029F">
            <w:pPr>
              <w:pStyle w:val="AP-Odstaveczapedlem"/>
              <w:jc w:val="center"/>
              <w:rPr>
                <w:sz w:val="18"/>
                <w:szCs w:val="18"/>
              </w:rPr>
            </w:pPr>
            <w:r w:rsidRPr="003828FB">
              <w:rPr>
                <w:sz w:val="18"/>
                <w:szCs w:val="18"/>
              </w:rPr>
              <w:t xml:space="preserve">Školení pro </w:t>
            </w:r>
            <w:r w:rsidR="00D71444" w:rsidRPr="003828FB">
              <w:rPr>
                <w:sz w:val="18"/>
                <w:szCs w:val="18"/>
              </w:rPr>
              <w:t>základní</w:t>
            </w:r>
            <w:r w:rsidRPr="003828FB">
              <w:rPr>
                <w:sz w:val="18"/>
                <w:szCs w:val="18"/>
              </w:rPr>
              <w:t xml:space="preserve"> t</w:t>
            </w:r>
            <w:r w:rsidR="004C029F" w:rsidRPr="003828FB">
              <w:rPr>
                <w:sz w:val="18"/>
                <w:szCs w:val="18"/>
              </w:rPr>
              <w:t>ým</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B001E81" w14:textId="23FB1A22" w:rsidR="00E751E0" w:rsidRPr="003828FB" w:rsidRDefault="00AC7A45" w:rsidP="004C029F">
            <w:pPr>
              <w:pStyle w:val="AP-Odstaveczapedlem"/>
              <w:jc w:val="center"/>
              <w:rPr>
                <w:sz w:val="18"/>
                <w:szCs w:val="18"/>
              </w:rPr>
            </w:pPr>
            <w:r w:rsidRPr="003828FB">
              <w:rPr>
                <w:sz w:val="18"/>
                <w:szCs w:val="18"/>
              </w:rPr>
              <w:t>Občerstvení pro 5 lidí na 6 školení</w:t>
            </w:r>
          </w:p>
        </w:tc>
        <w:tc>
          <w:tcPr>
            <w:tcW w:w="1928" w:type="dxa"/>
            <w:tcBorders>
              <w:top w:val="single" w:sz="4" w:space="0" w:color="auto"/>
              <w:left w:val="single" w:sz="4" w:space="0" w:color="auto"/>
              <w:bottom w:val="single" w:sz="4" w:space="0" w:color="auto"/>
              <w:right w:val="single" w:sz="4" w:space="0" w:color="auto"/>
            </w:tcBorders>
            <w:vAlign w:val="center"/>
          </w:tcPr>
          <w:p w14:paraId="5E9F0591" w14:textId="70DC7013" w:rsidR="00E751E0" w:rsidRPr="003828FB" w:rsidRDefault="00AC7A45" w:rsidP="004C029F">
            <w:pPr>
              <w:pStyle w:val="AP-Odstaveczapedlem"/>
              <w:jc w:val="center"/>
              <w:rPr>
                <w:sz w:val="18"/>
                <w:szCs w:val="18"/>
              </w:rPr>
            </w:pPr>
            <w:r w:rsidRPr="003828FB">
              <w:rPr>
                <w:sz w:val="18"/>
                <w:szCs w:val="18"/>
              </w:rPr>
              <w:t>200,-</w:t>
            </w:r>
            <w:r w:rsidR="004E1C8B" w:rsidRPr="003828FB">
              <w:rPr>
                <w:sz w:val="18"/>
                <w:szCs w:val="18"/>
              </w:rPr>
              <w:t>/osoba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A56930" w14:textId="687CE1E2" w:rsidR="00E751E0" w:rsidRPr="003828FB" w:rsidRDefault="00AC7A45" w:rsidP="004C029F">
            <w:pPr>
              <w:pStyle w:val="AP-Odstaveczapedlem"/>
              <w:jc w:val="center"/>
              <w:rPr>
                <w:sz w:val="18"/>
                <w:szCs w:val="18"/>
              </w:rPr>
            </w:pPr>
            <w:r w:rsidRPr="003828FB">
              <w:rPr>
                <w:sz w:val="18"/>
                <w:szCs w:val="18"/>
              </w:rPr>
              <w:t>6000,-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C1244B" w14:textId="373F0BDD" w:rsidR="00E751E0" w:rsidRPr="003828FB" w:rsidRDefault="00E751E0" w:rsidP="004C029F">
            <w:pPr>
              <w:pStyle w:val="AP-Odstaveczapedlem"/>
              <w:jc w:val="center"/>
              <w:rPr>
                <w:sz w:val="18"/>
                <w:szCs w:val="18"/>
              </w:rPr>
            </w:pPr>
            <w:r w:rsidRPr="003828FB">
              <w:rPr>
                <w:sz w:val="18"/>
                <w:szCs w:val="18"/>
              </w:rPr>
              <w:t>Školení poved</w:t>
            </w:r>
            <w:r w:rsidR="00AC7A45" w:rsidRPr="003828FB">
              <w:rPr>
                <w:sz w:val="18"/>
                <w:szCs w:val="18"/>
              </w:rPr>
              <w:t>ou vyučující nebo pracovníci organizace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99FA28" w14:textId="77777777" w:rsidR="00E751E0" w:rsidRPr="00E751E0" w:rsidRDefault="00E751E0" w:rsidP="00E751E0">
            <w:pPr>
              <w:pStyle w:val="AP-Odstaveczapedlem"/>
              <w:rPr>
                <w:sz w:val="16"/>
                <w:szCs w:val="16"/>
              </w:rPr>
            </w:pPr>
          </w:p>
        </w:tc>
      </w:tr>
      <w:tr w:rsidR="004C029F" w:rsidRPr="00E751E0" w14:paraId="66ADFA97" w14:textId="77777777" w:rsidTr="003828FB">
        <w:trPr>
          <w:trHeight w:val="1429"/>
        </w:trPr>
        <w:tc>
          <w:tcPr>
            <w:tcW w:w="1295" w:type="dxa"/>
            <w:tcBorders>
              <w:top w:val="single" w:sz="4" w:space="0" w:color="auto"/>
              <w:left w:val="single" w:sz="4" w:space="0" w:color="auto"/>
              <w:bottom w:val="single" w:sz="4" w:space="0" w:color="auto"/>
              <w:right w:val="single" w:sz="4" w:space="0" w:color="auto"/>
            </w:tcBorders>
            <w:vAlign w:val="center"/>
            <w:hideMark/>
          </w:tcPr>
          <w:p w14:paraId="6F7D848B" w14:textId="462BDACA" w:rsidR="00E751E0" w:rsidRPr="003828FB" w:rsidRDefault="00E751E0" w:rsidP="004C029F">
            <w:pPr>
              <w:pStyle w:val="AP-Odstaveczapedlem"/>
              <w:jc w:val="center"/>
              <w:rPr>
                <w:sz w:val="18"/>
                <w:szCs w:val="18"/>
              </w:rPr>
            </w:pPr>
            <w:r w:rsidRPr="003828FB">
              <w:rPr>
                <w:sz w:val="18"/>
                <w:szCs w:val="18"/>
              </w:rPr>
              <w:t>Prostory</w:t>
            </w:r>
            <w:r w:rsidR="004C029F" w:rsidRPr="003828FB">
              <w:rPr>
                <w:sz w:val="18"/>
                <w:szCs w:val="18"/>
              </w:rPr>
              <w:t xml:space="preserve"> </w:t>
            </w:r>
            <w:r w:rsidRPr="003828FB">
              <w:rPr>
                <w:sz w:val="18"/>
                <w:szCs w:val="18"/>
              </w:rPr>
              <w:t>pro spolek</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D52AEA0" w14:textId="77777777" w:rsidR="00E751E0" w:rsidRPr="003828FB" w:rsidRDefault="00E751E0" w:rsidP="004C029F">
            <w:pPr>
              <w:pStyle w:val="AP-Odstaveczapedlem"/>
              <w:jc w:val="center"/>
              <w:rPr>
                <w:sz w:val="18"/>
                <w:szCs w:val="18"/>
              </w:rPr>
            </w:pPr>
            <w:r w:rsidRPr="003828FB">
              <w:rPr>
                <w:sz w:val="18"/>
                <w:szCs w:val="18"/>
              </w:rPr>
              <w:t>V prostorách školy</w:t>
            </w:r>
          </w:p>
        </w:tc>
        <w:tc>
          <w:tcPr>
            <w:tcW w:w="1928" w:type="dxa"/>
            <w:tcBorders>
              <w:top w:val="single" w:sz="4" w:space="0" w:color="auto"/>
              <w:left w:val="single" w:sz="4" w:space="0" w:color="auto"/>
              <w:bottom w:val="single" w:sz="4" w:space="0" w:color="auto"/>
              <w:right w:val="single" w:sz="4" w:space="0" w:color="auto"/>
            </w:tcBorders>
            <w:vAlign w:val="center"/>
          </w:tcPr>
          <w:p w14:paraId="2801F9C8" w14:textId="5952ECCE" w:rsidR="00E751E0" w:rsidRPr="003828FB" w:rsidRDefault="00AC7A45" w:rsidP="004C029F">
            <w:pPr>
              <w:pStyle w:val="AP-Odstaveczapedlem"/>
              <w:jc w:val="center"/>
              <w:rPr>
                <w:sz w:val="18"/>
                <w:szCs w:val="18"/>
              </w:rPr>
            </w:pPr>
            <w:r w:rsidRPr="003828FB">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D83656" w14:textId="23CD1ACC" w:rsidR="00E751E0" w:rsidRPr="003828FB" w:rsidRDefault="00AC7A45" w:rsidP="004C029F">
            <w:pPr>
              <w:pStyle w:val="AP-Odstaveczapedlem"/>
              <w:jc w:val="center"/>
              <w:rPr>
                <w:sz w:val="18"/>
                <w:szCs w:val="18"/>
              </w:rPr>
            </w:pPr>
            <w:r w:rsidRPr="003828FB">
              <w:rPr>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A9626C" w14:textId="77777777" w:rsidR="00E751E0" w:rsidRPr="003828FB" w:rsidRDefault="00E751E0" w:rsidP="004C029F">
            <w:pPr>
              <w:pStyle w:val="AP-Odstaveczapedlem"/>
              <w:jc w:val="center"/>
              <w:rPr>
                <w:sz w:val="18"/>
                <w:szCs w:val="18"/>
              </w:rPr>
            </w:pPr>
            <w:r w:rsidRPr="003828FB">
              <w:rPr>
                <w:sz w:val="18"/>
                <w:szCs w:val="18"/>
              </w:rPr>
              <w:t>Prostory poskytne škola, jako podporu spolku</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831B9B4" w14:textId="77777777" w:rsidR="00E751E0" w:rsidRPr="00E751E0" w:rsidRDefault="00E751E0" w:rsidP="00E751E0">
            <w:pPr>
              <w:pStyle w:val="AP-Odstaveczapedlem"/>
              <w:rPr>
                <w:sz w:val="16"/>
                <w:szCs w:val="16"/>
              </w:rPr>
            </w:pPr>
          </w:p>
        </w:tc>
      </w:tr>
      <w:tr w:rsidR="0082799C" w:rsidRPr="00E751E0" w14:paraId="31917769" w14:textId="77777777" w:rsidTr="003828FB">
        <w:trPr>
          <w:gridAfter w:val="1"/>
          <w:wAfter w:w="1843" w:type="dxa"/>
          <w:trHeight w:val="1567"/>
        </w:trPr>
        <w:tc>
          <w:tcPr>
            <w:tcW w:w="1295" w:type="dxa"/>
            <w:tcBorders>
              <w:top w:val="single" w:sz="4" w:space="0" w:color="auto"/>
              <w:left w:val="single" w:sz="4" w:space="0" w:color="auto"/>
              <w:bottom w:val="single" w:sz="4" w:space="0" w:color="auto"/>
              <w:right w:val="single" w:sz="4" w:space="0" w:color="auto"/>
            </w:tcBorders>
            <w:vAlign w:val="center"/>
            <w:hideMark/>
          </w:tcPr>
          <w:p w14:paraId="3B7368A5" w14:textId="0B0E46CE" w:rsidR="0082799C" w:rsidRPr="003828FB" w:rsidRDefault="0082799C" w:rsidP="004C029F">
            <w:pPr>
              <w:pStyle w:val="AP-Odstaveczapedlem"/>
              <w:jc w:val="center"/>
              <w:rPr>
                <w:sz w:val="18"/>
                <w:szCs w:val="18"/>
              </w:rPr>
            </w:pPr>
            <w:r w:rsidRPr="003828FB">
              <w:rPr>
                <w:sz w:val="18"/>
                <w:szCs w:val="18"/>
              </w:rPr>
              <w:t>Založení bankovního účtu</w:t>
            </w:r>
          </w:p>
        </w:tc>
        <w:tc>
          <w:tcPr>
            <w:tcW w:w="1483" w:type="dxa"/>
            <w:tcBorders>
              <w:top w:val="single" w:sz="4" w:space="0" w:color="auto"/>
              <w:left w:val="single" w:sz="4" w:space="0" w:color="auto"/>
              <w:bottom w:val="single" w:sz="4" w:space="0" w:color="auto"/>
              <w:right w:val="single" w:sz="4" w:space="0" w:color="auto"/>
            </w:tcBorders>
            <w:vAlign w:val="center"/>
          </w:tcPr>
          <w:p w14:paraId="55824A19" w14:textId="22F4957E" w:rsidR="0082799C" w:rsidRPr="003828FB" w:rsidRDefault="0082799C" w:rsidP="004C029F">
            <w:pPr>
              <w:pStyle w:val="AP-Odstaveczapedlem"/>
              <w:jc w:val="center"/>
              <w:rPr>
                <w:sz w:val="18"/>
                <w:szCs w:val="18"/>
              </w:rPr>
            </w:pPr>
            <w:r w:rsidRPr="003828FB">
              <w:rPr>
                <w:sz w:val="18"/>
                <w:szCs w:val="18"/>
              </w:rPr>
              <w:t>Fio banka</w:t>
            </w:r>
          </w:p>
        </w:tc>
        <w:tc>
          <w:tcPr>
            <w:tcW w:w="1928" w:type="dxa"/>
            <w:tcBorders>
              <w:top w:val="single" w:sz="4" w:space="0" w:color="auto"/>
              <w:left w:val="single" w:sz="4" w:space="0" w:color="auto"/>
              <w:bottom w:val="single" w:sz="4" w:space="0" w:color="auto"/>
              <w:right w:val="single" w:sz="4" w:space="0" w:color="auto"/>
            </w:tcBorders>
            <w:vAlign w:val="center"/>
            <w:hideMark/>
          </w:tcPr>
          <w:p w14:paraId="026177DA" w14:textId="46C14016" w:rsidR="0082799C" w:rsidRPr="003828FB" w:rsidRDefault="0082799C" w:rsidP="004C029F">
            <w:pPr>
              <w:pStyle w:val="AP-Odstaveczapedlem"/>
              <w:jc w:val="center"/>
              <w:rPr>
                <w:sz w:val="18"/>
                <w:szCs w:val="18"/>
              </w:rPr>
            </w:pPr>
            <w:r w:rsidRPr="003828FB">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3FA6B5" w14:textId="0040DF4C" w:rsidR="0082799C" w:rsidRPr="003828FB" w:rsidRDefault="0082799C" w:rsidP="004C029F">
            <w:pPr>
              <w:pStyle w:val="AP-Odstaveczapedlem"/>
              <w:jc w:val="center"/>
              <w:rPr>
                <w:sz w:val="18"/>
                <w:szCs w:val="18"/>
              </w:rPr>
            </w:pPr>
            <w:r w:rsidRPr="003828FB">
              <w:rPr>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EB56A8" w14:textId="055FAD4A" w:rsidR="0082799C" w:rsidRPr="003828FB" w:rsidRDefault="0082799C" w:rsidP="00AC7A45">
            <w:pPr>
              <w:pStyle w:val="AP-Odstaveczapedlem"/>
              <w:jc w:val="center"/>
              <w:rPr>
                <w:sz w:val="18"/>
                <w:szCs w:val="18"/>
              </w:rPr>
            </w:pPr>
            <w:r w:rsidRPr="003828FB">
              <w:rPr>
                <w:sz w:val="18"/>
                <w:szCs w:val="18"/>
              </w:rPr>
              <w:t>Fio banka nabízí zřízení účtu</w:t>
            </w:r>
            <w:r w:rsidR="00EA7173">
              <w:rPr>
                <w:sz w:val="18"/>
                <w:szCs w:val="18"/>
              </w:rPr>
              <w:t xml:space="preserve"> i </w:t>
            </w:r>
            <w:r w:rsidRPr="003828FB">
              <w:rPr>
                <w:sz w:val="18"/>
                <w:szCs w:val="18"/>
              </w:rPr>
              <w:t>převedení na transparentnost pro právnické osoby zdarma</w:t>
            </w:r>
          </w:p>
        </w:tc>
      </w:tr>
      <w:tr w:rsidR="0082799C" w:rsidRPr="00E751E0" w14:paraId="6C628F2E" w14:textId="77777777" w:rsidTr="003828FB">
        <w:trPr>
          <w:gridAfter w:val="1"/>
          <w:wAfter w:w="1843" w:type="dxa"/>
        </w:trPr>
        <w:tc>
          <w:tcPr>
            <w:tcW w:w="1295" w:type="dxa"/>
            <w:tcBorders>
              <w:top w:val="single" w:sz="4" w:space="0" w:color="auto"/>
              <w:left w:val="single" w:sz="4" w:space="0" w:color="auto"/>
              <w:bottom w:val="single" w:sz="4" w:space="0" w:color="auto"/>
              <w:right w:val="single" w:sz="4" w:space="0" w:color="auto"/>
            </w:tcBorders>
            <w:vAlign w:val="center"/>
            <w:hideMark/>
          </w:tcPr>
          <w:p w14:paraId="349EC0A6" w14:textId="77777777" w:rsidR="0082799C" w:rsidRPr="003828FB" w:rsidRDefault="0082799C" w:rsidP="004C029F">
            <w:pPr>
              <w:pStyle w:val="AP-Odstaveczapedlem"/>
              <w:jc w:val="center"/>
              <w:rPr>
                <w:sz w:val="18"/>
                <w:szCs w:val="18"/>
              </w:rPr>
            </w:pPr>
            <w:r w:rsidRPr="003828FB">
              <w:rPr>
                <w:sz w:val="18"/>
                <w:szCs w:val="18"/>
              </w:rPr>
              <w:t>Tisk letáků na propagaci úvodního setkání spolku</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D5E9E7" w14:textId="77777777" w:rsidR="0082799C" w:rsidRPr="003828FB" w:rsidRDefault="0082799C" w:rsidP="002707BB">
            <w:pPr>
              <w:pStyle w:val="AP-Odstaveczapedlem"/>
              <w:jc w:val="center"/>
              <w:rPr>
                <w:sz w:val="18"/>
                <w:szCs w:val="18"/>
              </w:rPr>
            </w:pPr>
            <w:r w:rsidRPr="003828FB">
              <w:rPr>
                <w:sz w:val="18"/>
                <w:szCs w:val="18"/>
              </w:rPr>
              <w:t>50ks velikosti A5</w:t>
            </w:r>
          </w:p>
          <w:p w14:paraId="49518169" w14:textId="14BF4316" w:rsidR="0082799C" w:rsidRPr="003828FB" w:rsidRDefault="0082799C" w:rsidP="002707BB">
            <w:pPr>
              <w:pStyle w:val="AP-Odstavec"/>
              <w:ind w:firstLine="0"/>
              <w:jc w:val="center"/>
              <w:rPr>
                <w:sz w:val="18"/>
                <w:szCs w:val="18"/>
              </w:rPr>
            </w:pPr>
            <w:r w:rsidRPr="003828FB">
              <w:rPr>
                <w:sz w:val="18"/>
                <w:szCs w:val="18"/>
              </w:rPr>
              <w:t>50 ks velikosti A4</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6DE8291" w14:textId="091B55E7" w:rsidR="0082799C" w:rsidRPr="003828FB" w:rsidRDefault="0082799C" w:rsidP="00E357B5">
            <w:pPr>
              <w:pStyle w:val="AP-Odstaveczapedlem"/>
              <w:jc w:val="center"/>
              <w:rPr>
                <w:color w:val="FF0000"/>
                <w:sz w:val="18"/>
                <w:szCs w:val="18"/>
              </w:rPr>
            </w:pPr>
            <w:r w:rsidRPr="003828FB">
              <w:rPr>
                <w:sz w:val="18"/>
                <w:szCs w:val="18"/>
              </w:rPr>
              <w:t>12,-/barevný kus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43E452" w14:textId="2303049F" w:rsidR="0082799C" w:rsidRPr="003828FB" w:rsidRDefault="0082799C" w:rsidP="004C029F">
            <w:pPr>
              <w:pStyle w:val="AP-Odstaveczapedlem"/>
              <w:jc w:val="center"/>
              <w:rPr>
                <w:color w:val="FF0000"/>
                <w:sz w:val="18"/>
                <w:szCs w:val="18"/>
              </w:rPr>
            </w:pPr>
            <w:r w:rsidRPr="003828FB">
              <w:rPr>
                <w:sz w:val="18"/>
                <w:szCs w:val="18"/>
              </w:rPr>
              <w:t>900,-</w:t>
            </w:r>
          </w:p>
        </w:tc>
        <w:tc>
          <w:tcPr>
            <w:tcW w:w="2126" w:type="dxa"/>
            <w:tcBorders>
              <w:top w:val="single" w:sz="4" w:space="0" w:color="auto"/>
              <w:left w:val="single" w:sz="4" w:space="0" w:color="auto"/>
              <w:bottom w:val="single" w:sz="4" w:space="0" w:color="auto"/>
              <w:right w:val="single" w:sz="4" w:space="0" w:color="auto"/>
            </w:tcBorders>
            <w:vAlign w:val="center"/>
          </w:tcPr>
          <w:p w14:paraId="149AE9FE" w14:textId="5C35CE5C" w:rsidR="0082799C" w:rsidRPr="003828FB" w:rsidRDefault="0082799C" w:rsidP="004C029F">
            <w:pPr>
              <w:pStyle w:val="AP-Odstaveczapedlem"/>
              <w:jc w:val="center"/>
              <w:rPr>
                <w:sz w:val="18"/>
                <w:szCs w:val="18"/>
              </w:rPr>
            </w:pPr>
            <w:r w:rsidRPr="003828FB">
              <w:rPr>
                <w:sz w:val="18"/>
                <w:szCs w:val="18"/>
              </w:rPr>
              <w:t xml:space="preserve">Dvě A5 se </w:t>
            </w:r>
            <w:proofErr w:type="gramStart"/>
            <w:r w:rsidRPr="003828FB">
              <w:rPr>
                <w:sz w:val="18"/>
                <w:szCs w:val="18"/>
              </w:rPr>
              <w:t>rozloží</w:t>
            </w:r>
            <w:proofErr w:type="gramEnd"/>
            <w:r w:rsidRPr="003828FB">
              <w:rPr>
                <w:sz w:val="18"/>
                <w:szCs w:val="18"/>
              </w:rPr>
              <w:t xml:space="preserve"> na jednu A4 – je potřeba 75 výtisků</w:t>
            </w:r>
          </w:p>
        </w:tc>
      </w:tr>
      <w:tr w:rsidR="0082799C" w:rsidRPr="00E751E0" w14:paraId="7DE407DF" w14:textId="77777777" w:rsidTr="003828FB">
        <w:trPr>
          <w:gridAfter w:val="1"/>
          <w:wAfter w:w="1843" w:type="dxa"/>
        </w:trPr>
        <w:tc>
          <w:tcPr>
            <w:tcW w:w="1295" w:type="dxa"/>
            <w:tcBorders>
              <w:top w:val="single" w:sz="4" w:space="0" w:color="auto"/>
              <w:left w:val="single" w:sz="4" w:space="0" w:color="auto"/>
              <w:bottom w:val="single" w:sz="4" w:space="0" w:color="auto"/>
              <w:right w:val="single" w:sz="4" w:space="0" w:color="auto"/>
            </w:tcBorders>
            <w:vAlign w:val="center"/>
            <w:hideMark/>
          </w:tcPr>
          <w:p w14:paraId="1C1BD4D8" w14:textId="77777777" w:rsidR="0082799C" w:rsidRPr="003828FB" w:rsidRDefault="0082799C" w:rsidP="004C029F">
            <w:pPr>
              <w:pStyle w:val="AP-Odstaveczapedlem"/>
              <w:jc w:val="center"/>
              <w:rPr>
                <w:sz w:val="18"/>
                <w:szCs w:val="18"/>
              </w:rPr>
            </w:pPr>
            <w:r w:rsidRPr="003828FB">
              <w:rPr>
                <w:sz w:val="18"/>
                <w:szCs w:val="18"/>
              </w:rPr>
              <w:t>Vyhotovení dokumentů pro spolek</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2C12321" w14:textId="29D72FC2" w:rsidR="0082799C" w:rsidRPr="003828FB" w:rsidRDefault="0082799C" w:rsidP="004C029F">
            <w:pPr>
              <w:pStyle w:val="AP-Odstaveczapedlem"/>
              <w:jc w:val="center"/>
              <w:rPr>
                <w:sz w:val="18"/>
                <w:szCs w:val="18"/>
              </w:rPr>
            </w:pPr>
            <w:r w:rsidRPr="003828FB">
              <w:rPr>
                <w:sz w:val="18"/>
                <w:szCs w:val="18"/>
              </w:rPr>
              <w:t>Cca 20 stran</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66D9FD2" w14:textId="0FAA80ED" w:rsidR="0082799C" w:rsidRPr="003828FB" w:rsidRDefault="0082799C" w:rsidP="004C029F">
            <w:pPr>
              <w:pStyle w:val="AP-Odstaveczapedlem"/>
              <w:jc w:val="center"/>
              <w:rPr>
                <w:sz w:val="18"/>
                <w:szCs w:val="18"/>
              </w:rPr>
            </w:pPr>
            <w:r w:rsidRPr="003828FB">
              <w:rPr>
                <w:sz w:val="18"/>
                <w:szCs w:val="18"/>
              </w:rPr>
              <w:t>3,-/černobílý kus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993EC9" w14:textId="53BC41AB" w:rsidR="0082799C" w:rsidRPr="003828FB" w:rsidRDefault="0082799C" w:rsidP="004C029F">
            <w:pPr>
              <w:pStyle w:val="AP-Odstaveczapedlem"/>
              <w:jc w:val="center"/>
              <w:rPr>
                <w:sz w:val="18"/>
                <w:szCs w:val="18"/>
              </w:rPr>
            </w:pPr>
            <w:r w:rsidRPr="003828FB">
              <w:rPr>
                <w:sz w:val="18"/>
                <w:szCs w:val="18"/>
              </w:rPr>
              <w:t>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0A9CD5" w14:textId="4ADF71DF" w:rsidR="0082799C" w:rsidRPr="003828FB" w:rsidRDefault="0082799C" w:rsidP="004C029F">
            <w:pPr>
              <w:pStyle w:val="AP-Odstaveczapedlem"/>
              <w:jc w:val="center"/>
              <w:rPr>
                <w:sz w:val="18"/>
                <w:szCs w:val="18"/>
              </w:rPr>
            </w:pPr>
            <w:r w:rsidRPr="003828FB">
              <w:rPr>
                <w:sz w:val="18"/>
                <w:szCs w:val="18"/>
              </w:rPr>
              <w:t>Dokument</w:t>
            </w:r>
            <w:r w:rsidR="00EA7173">
              <w:rPr>
                <w:sz w:val="18"/>
                <w:szCs w:val="18"/>
              </w:rPr>
              <w:t xml:space="preserve"> k </w:t>
            </w:r>
            <w:r w:rsidRPr="003828FB">
              <w:rPr>
                <w:sz w:val="18"/>
                <w:szCs w:val="18"/>
              </w:rPr>
              <w:t>fungování spolku</w:t>
            </w:r>
          </w:p>
        </w:tc>
      </w:tr>
      <w:tr w:rsidR="0082799C" w:rsidRPr="00E751E0" w14:paraId="09339BD0" w14:textId="77777777" w:rsidTr="003828FB">
        <w:trPr>
          <w:gridAfter w:val="1"/>
          <w:wAfter w:w="1843" w:type="dxa"/>
        </w:trPr>
        <w:tc>
          <w:tcPr>
            <w:tcW w:w="1295" w:type="dxa"/>
            <w:tcBorders>
              <w:top w:val="single" w:sz="4" w:space="0" w:color="auto"/>
              <w:left w:val="single" w:sz="4" w:space="0" w:color="auto"/>
              <w:bottom w:val="single" w:sz="4" w:space="0" w:color="auto"/>
              <w:right w:val="single" w:sz="4" w:space="0" w:color="auto"/>
            </w:tcBorders>
            <w:vAlign w:val="center"/>
          </w:tcPr>
          <w:p w14:paraId="5E3DA5ED" w14:textId="592B2CE9" w:rsidR="0082799C" w:rsidRPr="003828FB" w:rsidRDefault="0082799C" w:rsidP="001E232A">
            <w:pPr>
              <w:pStyle w:val="AP-Odstaveczapedlem"/>
              <w:jc w:val="center"/>
              <w:rPr>
                <w:sz w:val="18"/>
                <w:szCs w:val="18"/>
              </w:rPr>
            </w:pPr>
            <w:r w:rsidRPr="003828FB">
              <w:rPr>
                <w:sz w:val="18"/>
                <w:szCs w:val="18"/>
              </w:rPr>
              <w:t>Datová schránka</w:t>
            </w:r>
          </w:p>
        </w:tc>
        <w:tc>
          <w:tcPr>
            <w:tcW w:w="1483" w:type="dxa"/>
            <w:tcBorders>
              <w:top w:val="single" w:sz="4" w:space="0" w:color="auto"/>
              <w:left w:val="single" w:sz="4" w:space="0" w:color="auto"/>
              <w:bottom w:val="single" w:sz="4" w:space="0" w:color="auto"/>
              <w:right w:val="single" w:sz="4" w:space="0" w:color="auto"/>
            </w:tcBorders>
            <w:vAlign w:val="center"/>
          </w:tcPr>
          <w:p w14:paraId="7E13559A" w14:textId="77777777" w:rsidR="0082799C" w:rsidRPr="003828FB" w:rsidRDefault="0082799C" w:rsidP="001E232A">
            <w:pPr>
              <w:pStyle w:val="AP-Odstaveczapedlem"/>
              <w:jc w:val="center"/>
              <w:rPr>
                <w:sz w:val="18"/>
                <w:szCs w:val="18"/>
              </w:rPr>
            </w:pPr>
          </w:p>
        </w:tc>
        <w:tc>
          <w:tcPr>
            <w:tcW w:w="1928" w:type="dxa"/>
            <w:tcBorders>
              <w:top w:val="single" w:sz="4" w:space="0" w:color="auto"/>
              <w:left w:val="single" w:sz="4" w:space="0" w:color="auto"/>
              <w:bottom w:val="single" w:sz="4" w:space="0" w:color="auto"/>
              <w:right w:val="single" w:sz="4" w:space="0" w:color="auto"/>
            </w:tcBorders>
            <w:vAlign w:val="center"/>
          </w:tcPr>
          <w:p w14:paraId="46C7F359" w14:textId="2D0CBCD8" w:rsidR="0082799C" w:rsidRPr="003828FB" w:rsidRDefault="0082799C" w:rsidP="001E232A">
            <w:pPr>
              <w:pStyle w:val="AP-Odstaveczapedlem"/>
              <w:jc w:val="center"/>
              <w:rPr>
                <w:sz w:val="18"/>
                <w:szCs w:val="18"/>
              </w:rPr>
            </w:pPr>
            <w:r w:rsidRPr="003828FB">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14:paraId="7FCF87A7" w14:textId="14CE2F5C" w:rsidR="0082799C" w:rsidRPr="003828FB" w:rsidRDefault="0082799C" w:rsidP="001E232A">
            <w:pPr>
              <w:pStyle w:val="AP-Odstaveczapedlem"/>
              <w:jc w:val="center"/>
              <w:rPr>
                <w:sz w:val="18"/>
                <w:szCs w:val="18"/>
              </w:rPr>
            </w:pPr>
            <w:r w:rsidRPr="003828FB">
              <w:rPr>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tcPr>
          <w:p w14:paraId="57940834" w14:textId="125353D3" w:rsidR="0082799C" w:rsidRPr="003828FB" w:rsidRDefault="0082799C" w:rsidP="001E232A">
            <w:pPr>
              <w:pStyle w:val="AP-Odstaveczapedlem"/>
              <w:jc w:val="center"/>
              <w:rPr>
                <w:sz w:val="18"/>
                <w:szCs w:val="18"/>
              </w:rPr>
            </w:pPr>
            <w:r w:rsidRPr="003828FB">
              <w:rPr>
                <w:sz w:val="18"/>
                <w:szCs w:val="18"/>
              </w:rPr>
              <w:t>Pro právnické osoby je zdarma – spolek bude právnickou osobou</w:t>
            </w:r>
          </w:p>
        </w:tc>
      </w:tr>
      <w:tr w:rsidR="0082799C" w:rsidRPr="00E751E0" w14:paraId="18BACE28" w14:textId="77777777" w:rsidTr="003828FB">
        <w:trPr>
          <w:gridAfter w:val="1"/>
          <w:wAfter w:w="1843" w:type="dxa"/>
        </w:trPr>
        <w:tc>
          <w:tcPr>
            <w:tcW w:w="1295" w:type="dxa"/>
            <w:tcBorders>
              <w:top w:val="single" w:sz="4" w:space="0" w:color="auto"/>
              <w:left w:val="single" w:sz="4" w:space="0" w:color="auto"/>
              <w:bottom w:val="single" w:sz="4" w:space="0" w:color="auto"/>
              <w:right w:val="single" w:sz="4" w:space="0" w:color="auto"/>
            </w:tcBorders>
            <w:vAlign w:val="center"/>
            <w:hideMark/>
          </w:tcPr>
          <w:p w14:paraId="300EE701" w14:textId="2392A517" w:rsidR="0082799C" w:rsidRPr="003828FB" w:rsidRDefault="0082799C" w:rsidP="0082799C">
            <w:pPr>
              <w:pStyle w:val="AP-Odstaveczapedlem"/>
              <w:keepNext/>
              <w:jc w:val="center"/>
              <w:rPr>
                <w:sz w:val="18"/>
                <w:szCs w:val="18"/>
              </w:rPr>
            </w:pPr>
            <w:r w:rsidRPr="003828FB">
              <w:rPr>
                <w:sz w:val="18"/>
                <w:szCs w:val="18"/>
              </w:rPr>
              <w:lastRenderedPageBreak/>
              <w:t>Vytvoření webové, facebookové, instagramové stránky</w:t>
            </w:r>
          </w:p>
        </w:tc>
        <w:tc>
          <w:tcPr>
            <w:tcW w:w="1483" w:type="dxa"/>
            <w:tcBorders>
              <w:top w:val="single" w:sz="4" w:space="0" w:color="auto"/>
              <w:left w:val="single" w:sz="4" w:space="0" w:color="auto"/>
              <w:bottom w:val="single" w:sz="4" w:space="0" w:color="auto"/>
              <w:right w:val="single" w:sz="4" w:space="0" w:color="auto"/>
            </w:tcBorders>
            <w:vAlign w:val="center"/>
          </w:tcPr>
          <w:p w14:paraId="46C0E7E8" w14:textId="19B9ECFB" w:rsidR="0082799C" w:rsidRPr="003828FB" w:rsidRDefault="0082799C" w:rsidP="0082799C">
            <w:pPr>
              <w:pStyle w:val="AP-Odstaveczapedlem"/>
              <w:keepNext/>
              <w:jc w:val="center"/>
              <w:rPr>
                <w:sz w:val="18"/>
                <w:szCs w:val="18"/>
              </w:rPr>
            </w:pPr>
            <w:r w:rsidRPr="003828FB">
              <w:rPr>
                <w:sz w:val="18"/>
                <w:szCs w:val="18"/>
              </w:rPr>
              <w:t>Web</w:t>
            </w:r>
            <w:r w:rsidR="00EA7173">
              <w:rPr>
                <w:sz w:val="18"/>
                <w:szCs w:val="18"/>
              </w:rPr>
              <w:t xml:space="preserve"> i s </w:t>
            </w:r>
            <w:r w:rsidRPr="003828FB">
              <w:rPr>
                <w:sz w:val="18"/>
                <w:szCs w:val="18"/>
              </w:rPr>
              <w:t>doménou na rok</w:t>
            </w:r>
          </w:p>
        </w:tc>
        <w:tc>
          <w:tcPr>
            <w:tcW w:w="1928" w:type="dxa"/>
            <w:tcBorders>
              <w:top w:val="single" w:sz="4" w:space="0" w:color="auto"/>
              <w:left w:val="single" w:sz="4" w:space="0" w:color="auto"/>
              <w:bottom w:val="single" w:sz="4" w:space="0" w:color="auto"/>
              <w:right w:val="single" w:sz="4" w:space="0" w:color="auto"/>
            </w:tcBorders>
            <w:vAlign w:val="center"/>
          </w:tcPr>
          <w:p w14:paraId="718D8140" w14:textId="258813CC" w:rsidR="0082799C" w:rsidRPr="003828FB" w:rsidRDefault="0082799C" w:rsidP="0082799C">
            <w:pPr>
              <w:pStyle w:val="AP-Odstaveczapedlem"/>
              <w:keepNext/>
              <w:jc w:val="center"/>
              <w:rPr>
                <w:sz w:val="18"/>
                <w:szCs w:val="18"/>
              </w:rPr>
            </w:pPr>
            <w:r w:rsidRPr="003828FB">
              <w:rPr>
                <w:sz w:val="18"/>
                <w:szCs w:val="18"/>
              </w:rPr>
              <w:t>300,-/měsíčně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46983" w14:textId="04E0CDE2" w:rsidR="0082799C" w:rsidRPr="003828FB" w:rsidRDefault="0082799C" w:rsidP="0082799C">
            <w:pPr>
              <w:pStyle w:val="AP-Odstaveczapedlem"/>
              <w:keepNext/>
              <w:jc w:val="center"/>
              <w:rPr>
                <w:sz w:val="18"/>
                <w:szCs w:val="18"/>
              </w:rPr>
            </w:pPr>
            <w:r w:rsidRPr="003828FB">
              <w:rPr>
                <w:sz w:val="18"/>
                <w:szCs w:val="18"/>
              </w:rPr>
              <w:t>3600,-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FDE039" w14:textId="77777777" w:rsidR="0082799C" w:rsidRPr="003828FB" w:rsidRDefault="0082799C" w:rsidP="0082799C">
            <w:pPr>
              <w:pStyle w:val="AP-Odstaveczapedlem"/>
              <w:keepNext/>
              <w:jc w:val="center"/>
              <w:rPr>
                <w:sz w:val="18"/>
                <w:szCs w:val="18"/>
              </w:rPr>
            </w:pPr>
            <w:r w:rsidRPr="003828FB">
              <w:rPr>
                <w:sz w:val="18"/>
                <w:szCs w:val="18"/>
              </w:rPr>
              <w:t>Vytvoření sociálních sítí je zdarma</w:t>
            </w:r>
          </w:p>
          <w:p w14:paraId="2A70AAC5" w14:textId="00B407DA" w:rsidR="0082799C" w:rsidRPr="003828FB" w:rsidRDefault="0082799C" w:rsidP="0082799C">
            <w:pPr>
              <w:pStyle w:val="AP-Odstavec"/>
              <w:keepNext/>
              <w:ind w:firstLine="0"/>
              <w:jc w:val="center"/>
              <w:rPr>
                <w:sz w:val="18"/>
                <w:szCs w:val="18"/>
              </w:rPr>
            </w:pPr>
            <w:r w:rsidRPr="003828FB">
              <w:rPr>
                <w:sz w:val="18"/>
                <w:szCs w:val="18"/>
              </w:rPr>
              <w:t>Web přes službu</w:t>
            </w:r>
            <w:r w:rsidR="00EA7173">
              <w:rPr>
                <w:sz w:val="18"/>
                <w:szCs w:val="18"/>
              </w:rPr>
              <w:t xml:space="preserve"> i s </w:t>
            </w:r>
            <w:r w:rsidRPr="003828FB">
              <w:rPr>
                <w:sz w:val="18"/>
                <w:szCs w:val="18"/>
              </w:rPr>
              <w:t>doménou je potřeba zaplatit</w:t>
            </w:r>
          </w:p>
        </w:tc>
      </w:tr>
      <w:tr w:rsidR="0082799C" w:rsidRPr="00E751E0" w14:paraId="501433FE" w14:textId="77777777" w:rsidTr="003828FB">
        <w:trPr>
          <w:gridAfter w:val="1"/>
          <w:wAfter w:w="1843" w:type="dxa"/>
        </w:trPr>
        <w:tc>
          <w:tcPr>
            <w:tcW w:w="1295" w:type="dxa"/>
            <w:tcBorders>
              <w:top w:val="single" w:sz="4" w:space="0" w:color="auto"/>
              <w:left w:val="single" w:sz="4" w:space="0" w:color="auto"/>
              <w:bottom w:val="single" w:sz="4" w:space="0" w:color="auto"/>
              <w:right w:val="single" w:sz="4" w:space="0" w:color="auto"/>
            </w:tcBorders>
            <w:vAlign w:val="center"/>
            <w:hideMark/>
          </w:tcPr>
          <w:p w14:paraId="518389BB" w14:textId="52818752" w:rsidR="0082799C" w:rsidRPr="003828FB" w:rsidRDefault="0082799C" w:rsidP="004C029F">
            <w:pPr>
              <w:pStyle w:val="AP-Odstaveczapedlem"/>
              <w:jc w:val="center"/>
              <w:rPr>
                <w:sz w:val="18"/>
                <w:szCs w:val="18"/>
              </w:rPr>
            </w:pPr>
            <w:r w:rsidRPr="003828FB">
              <w:rPr>
                <w:sz w:val="18"/>
                <w:szCs w:val="18"/>
              </w:rPr>
              <w:t>Tisk materiálu pro spolek</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E47A36D" w14:textId="7F59A93A" w:rsidR="0082799C" w:rsidRPr="003828FB" w:rsidRDefault="0082799C" w:rsidP="004C029F">
            <w:pPr>
              <w:pStyle w:val="AP-Odstaveczapedlem"/>
              <w:jc w:val="center"/>
              <w:rPr>
                <w:sz w:val="18"/>
                <w:szCs w:val="18"/>
              </w:rPr>
            </w:pPr>
            <w:r w:rsidRPr="003828FB">
              <w:rPr>
                <w:sz w:val="18"/>
                <w:szCs w:val="18"/>
              </w:rPr>
              <w:t>Cca 50 stran</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D5553EE" w14:textId="75764C34" w:rsidR="0082799C" w:rsidRPr="003828FB" w:rsidRDefault="0082799C" w:rsidP="004C029F">
            <w:pPr>
              <w:pStyle w:val="AP-Odstaveczapedlem"/>
              <w:jc w:val="center"/>
              <w:rPr>
                <w:sz w:val="18"/>
                <w:szCs w:val="18"/>
              </w:rPr>
            </w:pPr>
            <w:r w:rsidRPr="003828FB">
              <w:rPr>
                <w:sz w:val="18"/>
                <w:szCs w:val="18"/>
              </w:rPr>
              <w:t>3,-/černobílý kus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81A84E" w14:textId="21A3841E" w:rsidR="0082799C" w:rsidRPr="003828FB" w:rsidRDefault="0082799C" w:rsidP="004C029F">
            <w:pPr>
              <w:pStyle w:val="AP-Odstaveczapedlem"/>
              <w:jc w:val="center"/>
              <w:rPr>
                <w:sz w:val="18"/>
                <w:szCs w:val="18"/>
              </w:rPr>
            </w:pPr>
            <w:r w:rsidRPr="003828FB">
              <w:rPr>
                <w:sz w:val="18"/>
                <w:szCs w:val="18"/>
              </w:rPr>
              <w:t>150,-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227FD1" w14:textId="4D87242C" w:rsidR="0082799C" w:rsidRPr="003828FB" w:rsidRDefault="0082799C" w:rsidP="004C029F">
            <w:pPr>
              <w:pStyle w:val="AP-Odstaveczapedlem"/>
              <w:jc w:val="center"/>
              <w:rPr>
                <w:sz w:val="18"/>
                <w:szCs w:val="18"/>
              </w:rPr>
            </w:pPr>
            <w:r w:rsidRPr="003828FB">
              <w:rPr>
                <w:sz w:val="18"/>
                <w:szCs w:val="18"/>
              </w:rPr>
              <w:t>Prezenční listina, memorandum, …</w:t>
            </w:r>
          </w:p>
        </w:tc>
      </w:tr>
      <w:tr w:rsidR="0082799C" w:rsidRPr="00E751E0" w14:paraId="67C23FDB" w14:textId="77777777" w:rsidTr="003828FB">
        <w:trPr>
          <w:gridAfter w:val="1"/>
          <w:wAfter w:w="1843" w:type="dxa"/>
        </w:trPr>
        <w:tc>
          <w:tcPr>
            <w:tcW w:w="1295" w:type="dxa"/>
            <w:tcBorders>
              <w:top w:val="single" w:sz="4" w:space="0" w:color="auto"/>
              <w:left w:val="single" w:sz="4" w:space="0" w:color="auto"/>
              <w:bottom w:val="single" w:sz="4" w:space="0" w:color="auto"/>
              <w:right w:val="single" w:sz="4" w:space="0" w:color="auto"/>
            </w:tcBorders>
            <w:vAlign w:val="center"/>
          </w:tcPr>
          <w:p w14:paraId="618736A4" w14:textId="6FD85311" w:rsidR="0082799C" w:rsidRPr="003828FB" w:rsidRDefault="0082799C" w:rsidP="004C029F">
            <w:pPr>
              <w:pStyle w:val="AP-Odstaveczapedlem"/>
              <w:jc w:val="center"/>
              <w:rPr>
                <w:sz w:val="18"/>
                <w:szCs w:val="18"/>
              </w:rPr>
            </w:pPr>
            <w:r w:rsidRPr="003828FB">
              <w:rPr>
                <w:sz w:val="18"/>
                <w:szCs w:val="18"/>
              </w:rPr>
              <w:t>Kancelářský papír bílý</w:t>
            </w:r>
          </w:p>
        </w:tc>
        <w:tc>
          <w:tcPr>
            <w:tcW w:w="1483" w:type="dxa"/>
            <w:tcBorders>
              <w:top w:val="single" w:sz="4" w:space="0" w:color="auto"/>
              <w:left w:val="single" w:sz="4" w:space="0" w:color="auto"/>
              <w:bottom w:val="single" w:sz="4" w:space="0" w:color="auto"/>
              <w:right w:val="single" w:sz="4" w:space="0" w:color="auto"/>
            </w:tcBorders>
            <w:vAlign w:val="center"/>
          </w:tcPr>
          <w:p w14:paraId="1B48286B" w14:textId="68FE7ABB" w:rsidR="0082799C" w:rsidRPr="003828FB" w:rsidRDefault="0082799C" w:rsidP="004C029F">
            <w:pPr>
              <w:pStyle w:val="AP-Odstaveczapedlem"/>
              <w:jc w:val="center"/>
              <w:rPr>
                <w:sz w:val="18"/>
                <w:szCs w:val="18"/>
              </w:rPr>
            </w:pPr>
            <w:r w:rsidRPr="003828FB">
              <w:rPr>
                <w:sz w:val="18"/>
                <w:szCs w:val="18"/>
              </w:rPr>
              <w:t>Balík 500 ks A4</w:t>
            </w:r>
          </w:p>
        </w:tc>
        <w:tc>
          <w:tcPr>
            <w:tcW w:w="1928" w:type="dxa"/>
            <w:tcBorders>
              <w:top w:val="single" w:sz="4" w:space="0" w:color="auto"/>
              <w:left w:val="single" w:sz="4" w:space="0" w:color="auto"/>
              <w:bottom w:val="single" w:sz="4" w:space="0" w:color="auto"/>
              <w:right w:val="single" w:sz="4" w:space="0" w:color="auto"/>
            </w:tcBorders>
            <w:vAlign w:val="center"/>
          </w:tcPr>
          <w:p w14:paraId="3A43477F" w14:textId="2F647671" w:rsidR="0082799C" w:rsidRPr="003828FB" w:rsidRDefault="0082799C" w:rsidP="004C029F">
            <w:pPr>
              <w:pStyle w:val="AP-Odstaveczapedlem"/>
              <w:jc w:val="center"/>
              <w:rPr>
                <w:sz w:val="18"/>
                <w:szCs w:val="18"/>
              </w:rPr>
            </w:pPr>
            <w:r w:rsidRPr="003828FB">
              <w:rPr>
                <w:sz w:val="18"/>
                <w:szCs w:val="18"/>
              </w:rPr>
              <w:t>130,-/kus</w:t>
            </w:r>
          </w:p>
        </w:tc>
        <w:tc>
          <w:tcPr>
            <w:tcW w:w="1417" w:type="dxa"/>
            <w:tcBorders>
              <w:top w:val="single" w:sz="4" w:space="0" w:color="auto"/>
              <w:left w:val="single" w:sz="4" w:space="0" w:color="auto"/>
              <w:bottom w:val="single" w:sz="4" w:space="0" w:color="auto"/>
              <w:right w:val="single" w:sz="4" w:space="0" w:color="auto"/>
            </w:tcBorders>
            <w:vAlign w:val="center"/>
          </w:tcPr>
          <w:p w14:paraId="421A9693" w14:textId="70A41C71" w:rsidR="0082799C" w:rsidRPr="003828FB" w:rsidRDefault="0082799C" w:rsidP="004C029F">
            <w:pPr>
              <w:pStyle w:val="AP-Odstaveczapedlem"/>
              <w:jc w:val="center"/>
              <w:rPr>
                <w:sz w:val="18"/>
                <w:szCs w:val="18"/>
              </w:rPr>
            </w:pPr>
            <w:r w:rsidRPr="003828FB">
              <w:rPr>
                <w:sz w:val="18"/>
                <w:szCs w:val="18"/>
              </w:rPr>
              <w:t>130,-</w:t>
            </w:r>
          </w:p>
        </w:tc>
        <w:tc>
          <w:tcPr>
            <w:tcW w:w="2126" w:type="dxa"/>
            <w:tcBorders>
              <w:top w:val="single" w:sz="4" w:space="0" w:color="auto"/>
              <w:left w:val="single" w:sz="4" w:space="0" w:color="auto"/>
              <w:bottom w:val="single" w:sz="4" w:space="0" w:color="auto"/>
              <w:right w:val="single" w:sz="4" w:space="0" w:color="auto"/>
            </w:tcBorders>
            <w:vAlign w:val="center"/>
          </w:tcPr>
          <w:p w14:paraId="110F4B2A" w14:textId="55A4F5AE" w:rsidR="0082799C" w:rsidRPr="003828FB" w:rsidRDefault="0082799C" w:rsidP="004C029F">
            <w:pPr>
              <w:pStyle w:val="AP-Odstaveczapedlem"/>
              <w:jc w:val="center"/>
              <w:rPr>
                <w:sz w:val="18"/>
                <w:szCs w:val="18"/>
              </w:rPr>
            </w:pPr>
            <w:r w:rsidRPr="003828FB">
              <w:rPr>
                <w:sz w:val="18"/>
                <w:szCs w:val="18"/>
              </w:rPr>
              <w:t>Pro potřeby spolku</w:t>
            </w:r>
          </w:p>
        </w:tc>
      </w:tr>
      <w:tr w:rsidR="0082799C" w:rsidRPr="00E751E0" w14:paraId="7290D39A" w14:textId="77777777" w:rsidTr="00E56EEF">
        <w:trPr>
          <w:gridAfter w:val="1"/>
          <w:wAfter w:w="1843" w:type="dxa"/>
          <w:trHeight w:val="2388"/>
        </w:trPr>
        <w:tc>
          <w:tcPr>
            <w:tcW w:w="1295" w:type="dxa"/>
            <w:tcBorders>
              <w:top w:val="single" w:sz="4" w:space="0" w:color="auto"/>
              <w:left w:val="single" w:sz="4" w:space="0" w:color="auto"/>
              <w:bottom w:val="single" w:sz="4" w:space="0" w:color="auto"/>
              <w:right w:val="single" w:sz="4" w:space="0" w:color="auto"/>
            </w:tcBorders>
            <w:vAlign w:val="center"/>
          </w:tcPr>
          <w:p w14:paraId="57CA46FE" w14:textId="653030E8" w:rsidR="0082799C" w:rsidRPr="003828FB" w:rsidRDefault="0082799C" w:rsidP="004C029F">
            <w:pPr>
              <w:pStyle w:val="AP-Odstaveczapedlem"/>
              <w:jc w:val="center"/>
              <w:rPr>
                <w:sz w:val="18"/>
                <w:szCs w:val="18"/>
              </w:rPr>
            </w:pPr>
            <w:r>
              <w:rPr>
                <w:sz w:val="18"/>
                <w:szCs w:val="18"/>
              </w:rPr>
              <w:t>Finanční základ pro aktivity spolku</w:t>
            </w:r>
          </w:p>
        </w:tc>
        <w:tc>
          <w:tcPr>
            <w:tcW w:w="1483" w:type="dxa"/>
            <w:tcBorders>
              <w:top w:val="single" w:sz="4" w:space="0" w:color="auto"/>
              <w:left w:val="single" w:sz="4" w:space="0" w:color="auto"/>
              <w:bottom w:val="single" w:sz="4" w:space="0" w:color="auto"/>
              <w:right w:val="single" w:sz="4" w:space="0" w:color="auto"/>
            </w:tcBorders>
            <w:vAlign w:val="center"/>
          </w:tcPr>
          <w:p w14:paraId="06125784" w14:textId="4D0A9811" w:rsidR="0082799C" w:rsidRPr="003828FB" w:rsidRDefault="0082799C" w:rsidP="004C029F">
            <w:pPr>
              <w:pStyle w:val="AP-Odstaveczapedlem"/>
              <w:jc w:val="center"/>
              <w:rPr>
                <w:sz w:val="18"/>
                <w:szCs w:val="18"/>
              </w:rPr>
            </w:pPr>
            <w:r>
              <w:rPr>
                <w:sz w:val="18"/>
                <w:szCs w:val="18"/>
              </w:rPr>
              <w:t>Předem neznámé</w:t>
            </w:r>
          </w:p>
        </w:tc>
        <w:tc>
          <w:tcPr>
            <w:tcW w:w="1928" w:type="dxa"/>
            <w:tcBorders>
              <w:top w:val="single" w:sz="4" w:space="0" w:color="auto"/>
              <w:left w:val="single" w:sz="4" w:space="0" w:color="auto"/>
              <w:bottom w:val="single" w:sz="4" w:space="0" w:color="auto"/>
              <w:right w:val="single" w:sz="4" w:space="0" w:color="auto"/>
            </w:tcBorders>
            <w:vAlign w:val="center"/>
          </w:tcPr>
          <w:p w14:paraId="08B4233F" w14:textId="0A109381" w:rsidR="0082799C" w:rsidRPr="003828FB" w:rsidRDefault="0082799C" w:rsidP="004C029F">
            <w:pPr>
              <w:pStyle w:val="AP-Odstaveczapedlem"/>
              <w:jc w:val="center"/>
              <w:rPr>
                <w:sz w:val="18"/>
                <w:szCs w:val="18"/>
              </w:rPr>
            </w:pPr>
            <w:r>
              <w:rPr>
                <w:sz w:val="18"/>
                <w:szCs w:val="18"/>
              </w:rPr>
              <w:t>10 000,-</w:t>
            </w:r>
          </w:p>
        </w:tc>
        <w:tc>
          <w:tcPr>
            <w:tcW w:w="1417" w:type="dxa"/>
            <w:tcBorders>
              <w:top w:val="single" w:sz="4" w:space="0" w:color="auto"/>
              <w:left w:val="single" w:sz="4" w:space="0" w:color="auto"/>
              <w:bottom w:val="single" w:sz="4" w:space="0" w:color="auto"/>
              <w:right w:val="single" w:sz="4" w:space="0" w:color="auto"/>
            </w:tcBorders>
            <w:vAlign w:val="center"/>
          </w:tcPr>
          <w:p w14:paraId="01B8D586" w14:textId="1CF11B46" w:rsidR="0082799C" w:rsidRPr="003828FB" w:rsidRDefault="0082799C" w:rsidP="004C029F">
            <w:pPr>
              <w:pStyle w:val="AP-Odstaveczapedlem"/>
              <w:jc w:val="center"/>
              <w:rPr>
                <w:sz w:val="18"/>
                <w:szCs w:val="18"/>
              </w:rPr>
            </w:pPr>
            <w:r>
              <w:rPr>
                <w:sz w:val="18"/>
                <w:szCs w:val="18"/>
              </w:rPr>
              <w:t>10 000,-</w:t>
            </w:r>
          </w:p>
        </w:tc>
        <w:tc>
          <w:tcPr>
            <w:tcW w:w="2126" w:type="dxa"/>
            <w:tcBorders>
              <w:top w:val="single" w:sz="4" w:space="0" w:color="auto"/>
              <w:left w:val="single" w:sz="4" w:space="0" w:color="auto"/>
              <w:bottom w:val="single" w:sz="4" w:space="0" w:color="auto"/>
              <w:right w:val="single" w:sz="4" w:space="0" w:color="auto"/>
            </w:tcBorders>
          </w:tcPr>
          <w:p w14:paraId="2AE41A8C" w14:textId="3B3449A0" w:rsidR="0082799C" w:rsidRPr="003828FB" w:rsidRDefault="0082799C" w:rsidP="00201C86">
            <w:pPr>
              <w:pStyle w:val="AP-Odstaveczapedlem"/>
              <w:jc w:val="center"/>
              <w:rPr>
                <w:sz w:val="18"/>
                <w:szCs w:val="18"/>
              </w:rPr>
            </w:pPr>
            <w:r>
              <w:rPr>
                <w:sz w:val="18"/>
                <w:szCs w:val="18"/>
              </w:rPr>
              <w:t>Konkrétní aktivity ani jejich načasování nelze přesně určit.</w:t>
            </w:r>
            <w:r w:rsidR="00EA7173">
              <w:rPr>
                <w:sz w:val="18"/>
                <w:szCs w:val="18"/>
              </w:rPr>
              <w:t xml:space="preserve"> S </w:t>
            </w:r>
            <w:r>
              <w:rPr>
                <w:sz w:val="18"/>
                <w:szCs w:val="18"/>
              </w:rPr>
              <w:t>těmito financemi si spolek pracuje sám, avšak transparentně sděluje, na co byly finance použity</w:t>
            </w:r>
          </w:p>
        </w:tc>
      </w:tr>
      <w:tr w:rsidR="001E232A" w:rsidRPr="00E751E0" w14:paraId="61E248BF" w14:textId="77777777" w:rsidTr="00E56EEF">
        <w:trPr>
          <w:gridAfter w:val="3"/>
          <w:wAfter w:w="5386" w:type="dxa"/>
        </w:trPr>
        <w:tc>
          <w:tcPr>
            <w:tcW w:w="4706"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EC5B039" w14:textId="07F4B752" w:rsidR="001E232A" w:rsidRPr="003828FB" w:rsidRDefault="00E56EEF" w:rsidP="00B26DA5">
            <w:pPr>
              <w:pStyle w:val="AP-Odstaveczapedlem"/>
              <w:keepNext/>
              <w:jc w:val="left"/>
              <w:rPr>
                <w:b/>
                <w:bCs/>
                <w:sz w:val="16"/>
                <w:szCs w:val="16"/>
              </w:rPr>
            </w:pPr>
            <w:r w:rsidRPr="00E56EEF">
              <w:rPr>
                <w:b/>
                <w:bCs/>
              </w:rPr>
              <w:t>CENA CELKEM</w:t>
            </w:r>
            <w:r w:rsidR="001E232A" w:rsidRPr="00E56EEF">
              <w:rPr>
                <w:b/>
                <w:bCs/>
              </w:rPr>
              <w:t xml:space="preserve">: </w:t>
            </w:r>
            <w:r w:rsidRPr="00E56EEF">
              <w:rPr>
                <w:b/>
                <w:bCs/>
              </w:rPr>
              <w:t>20</w:t>
            </w:r>
            <w:r w:rsidR="003828FB" w:rsidRPr="00E56EEF">
              <w:rPr>
                <w:b/>
                <w:bCs/>
              </w:rPr>
              <w:t xml:space="preserve"> </w:t>
            </w:r>
            <w:r w:rsidR="001E232A" w:rsidRPr="00E56EEF">
              <w:rPr>
                <w:b/>
                <w:bCs/>
              </w:rPr>
              <w:t>840,-</w:t>
            </w:r>
          </w:p>
        </w:tc>
      </w:tr>
    </w:tbl>
    <w:p w14:paraId="36F6EA7F" w14:textId="0403C8C5" w:rsidR="00E751E0" w:rsidRPr="00E751E0" w:rsidRDefault="00B26DA5" w:rsidP="00B26DA5">
      <w:pPr>
        <w:pStyle w:val="Titulek"/>
      </w:pPr>
      <w:bookmarkStart w:id="82" w:name="_Toc133759587"/>
      <w:r>
        <w:t xml:space="preserve">Tabulka </w:t>
      </w:r>
      <w:fldSimple w:instr=" SEQ Tabulka \* ARABIC ">
        <w:r w:rsidR="00DE6016">
          <w:rPr>
            <w:noProof/>
          </w:rPr>
          <w:t>6</w:t>
        </w:r>
      </w:fldSimple>
      <w:r>
        <w:t>: Rozpočet projektu</w:t>
      </w:r>
      <w:bookmarkEnd w:id="82"/>
    </w:p>
    <w:p w14:paraId="00B45453" w14:textId="00999F72" w:rsidR="00737305" w:rsidRPr="00737305" w:rsidRDefault="00737305" w:rsidP="00737305">
      <w:pPr>
        <w:pStyle w:val="AP-Odstavec"/>
        <w:sectPr w:rsidR="00737305" w:rsidRPr="00737305" w:rsidSect="004C029F">
          <w:type w:val="oddPage"/>
          <w:pgSz w:w="11906" w:h="16838" w:code="9"/>
          <w:pgMar w:top="1417" w:right="1418" w:bottom="1418" w:left="1985" w:header="708" w:footer="708" w:gutter="0"/>
          <w:cols w:space="708"/>
          <w:docGrid w:linePitch="360"/>
        </w:sectPr>
      </w:pPr>
    </w:p>
    <w:p w14:paraId="6B87913E" w14:textId="4B8B5B89" w:rsidR="00CE7D50" w:rsidRDefault="00CE7D50" w:rsidP="00400C2B">
      <w:pPr>
        <w:pStyle w:val="Nadpis1"/>
        <w:numPr>
          <w:ilvl w:val="0"/>
          <w:numId w:val="0"/>
        </w:numPr>
      </w:pPr>
      <w:bookmarkStart w:id="83" w:name="_Toc133761128"/>
      <w:r>
        <w:lastRenderedPageBreak/>
        <w:t>Závěr</w:t>
      </w:r>
      <w:bookmarkEnd w:id="60"/>
      <w:bookmarkEnd w:id="83"/>
    </w:p>
    <w:p w14:paraId="6368BFDB" w14:textId="5B8D169F" w:rsidR="00053A40" w:rsidRDefault="00D21A4B" w:rsidP="00AC6A21">
      <w:pPr>
        <w:pStyle w:val="AP-Odstaveczapedlem"/>
      </w:pPr>
      <w:r>
        <w:rPr>
          <w:bCs/>
        </w:rPr>
        <w:t xml:space="preserve">Bakalářská </w:t>
      </w:r>
      <w:r w:rsidR="00065554">
        <w:t xml:space="preserve">práce Studentský spolek pro profesi sociální práce měla za </w:t>
      </w:r>
      <w:r w:rsidR="00065554" w:rsidRPr="00593DE0">
        <w:rPr>
          <w:b/>
          <w:bCs/>
        </w:rPr>
        <w:t xml:space="preserve">cíl </w:t>
      </w:r>
      <w:r w:rsidRPr="00593DE0">
        <w:rPr>
          <w:b/>
          <w:bCs/>
        </w:rPr>
        <w:t>na základě analýzy potřebnosti</w:t>
      </w:r>
      <w:r w:rsidR="00EA7173">
        <w:rPr>
          <w:b/>
          <w:bCs/>
        </w:rPr>
        <w:t xml:space="preserve"> a </w:t>
      </w:r>
      <w:r w:rsidRPr="00593DE0">
        <w:rPr>
          <w:b/>
          <w:bCs/>
        </w:rPr>
        <w:t>popsané teorie navrhnout specifický projekt, který by prostřednictvím zapojení studentů přispěl k</w:t>
      </w:r>
      <w:r w:rsidR="00593DE0">
        <w:rPr>
          <w:b/>
          <w:bCs/>
        </w:rPr>
        <w:t>e</w:t>
      </w:r>
      <w:r w:rsidRPr="00593DE0">
        <w:rPr>
          <w:b/>
          <w:bCs/>
        </w:rPr>
        <w:t xml:space="preserve"> zvýšení prestiže profese sociální práce</w:t>
      </w:r>
      <w:r w:rsidR="00065554">
        <w:t xml:space="preserve">. </w:t>
      </w:r>
      <w:r>
        <w:t>S</w:t>
      </w:r>
      <w:r w:rsidR="001E5DEF">
        <w:t>tudentským spolkem profese sociální práce</w:t>
      </w:r>
      <w:r w:rsidR="00EA7173">
        <w:t xml:space="preserve"> v </w:t>
      </w:r>
      <w:r>
        <w:t>rámci kvalifikační práce</w:t>
      </w:r>
      <w:r w:rsidR="001E5DEF">
        <w:t xml:space="preserve"> je myšleno: zázemí, kde se studenti pomocí svých aktivit zasazují</w:t>
      </w:r>
      <w:r w:rsidR="00EA7173">
        <w:t xml:space="preserve"> o </w:t>
      </w:r>
      <w:r w:rsidR="001E5DEF">
        <w:t>systémovou změnu</w:t>
      </w:r>
      <w:r w:rsidR="00EA7173">
        <w:t xml:space="preserve"> a </w:t>
      </w:r>
      <w:r w:rsidR="001E5DEF">
        <w:t>zvyšování prestiže profese. Díky aktivitám získávají kompetence</w:t>
      </w:r>
      <w:r w:rsidR="00EA7173">
        <w:t xml:space="preserve"> v </w:t>
      </w:r>
      <w:r w:rsidR="001E5DEF">
        <w:t>rámci kritické</w:t>
      </w:r>
      <w:r w:rsidR="00EA7173">
        <w:t xml:space="preserve"> a </w:t>
      </w:r>
      <w:r w:rsidR="001E5DEF">
        <w:t>aktivistické sociální práce</w:t>
      </w:r>
      <w:r w:rsidR="00EA7173">
        <w:t xml:space="preserve"> a </w:t>
      </w:r>
      <w:r w:rsidR="001E5DEF">
        <w:t>praktické zkušenosti</w:t>
      </w:r>
      <w:r w:rsidR="00EA7173">
        <w:t xml:space="preserve"> s </w:t>
      </w:r>
      <w:r w:rsidR="001E5DEF">
        <w:t>makro oblastí.</w:t>
      </w:r>
    </w:p>
    <w:p w14:paraId="61C380B9" w14:textId="55559761" w:rsidR="00593DE0" w:rsidRDefault="00593DE0" w:rsidP="00593DE0">
      <w:pPr>
        <w:pStyle w:val="AP-Odstavec"/>
      </w:pPr>
      <w:r>
        <w:t xml:space="preserve">V rámci analýzy byly identifikovány dva problémy. Prvním problémem byla obecně </w:t>
      </w:r>
      <w:r w:rsidRPr="00065554">
        <w:t>nízká úroveň spolkové činnosti</w:t>
      </w:r>
      <w:r w:rsidR="00EA7173">
        <w:t xml:space="preserve"> v </w:t>
      </w:r>
      <w:r w:rsidRPr="00065554">
        <w:t>České republice</w:t>
      </w:r>
      <w:r w:rsidR="00EA7173">
        <w:t xml:space="preserve"> a </w:t>
      </w:r>
      <w:r>
        <w:t xml:space="preserve">druhým konkrétně </w:t>
      </w:r>
      <w:r w:rsidRPr="00065554">
        <w:t>absence aktivního studentského spolku pro profesi sociální práce</w:t>
      </w:r>
      <w:r w:rsidR="00EA7173">
        <w:t xml:space="preserve"> v </w:t>
      </w:r>
      <w:r w:rsidRPr="00065554">
        <w:t>Č</w:t>
      </w:r>
      <w:r>
        <w:t>eské republice. Pomocí analýzy byly popsány příčiny</w:t>
      </w:r>
      <w:r w:rsidR="00EA7173">
        <w:t xml:space="preserve"> a </w:t>
      </w:r>
      <w:r>
        <w:t xml:space="preserve">dopady daných problémů na cílovou skupinu, kterou </w:t>
      </w:r>
      <w:proofErr w:type="gramStart"/>
      <w:r>
        <w:t>tvoří</w:t>
      </w:r>
      <w:proofErr w:type="gramEnd"/>
      <w:r>
        <w:t xml:space="preserve"> studenti oboru sociální práce. Díky analýze potřebnosti bylo ověřeno, že spolek je potřeba</w:t>
      </w:r>
      <w:r w:rsidR="00EA7173">
        <w:t xml:space="preserve"> a </w:t>
      </w:r>
      <w:r>
        <w:t>je</w:t>
      </w:r>
      <w:r w:rsidR="00EA7173">
        <w:t xml:space="preserve"> o </w:t>
      </w:r>
      <w:r>
        <w:t>něj</w:t>
      </w:r>
      <w:r w:rsidR="00EA7173">
        <w:t xml:space="preserve"> z </w:t>
      </w:r>
      <w:r>
        <w:t>řad studentů zájem. Dalším, navazujícím zjištěním bylo, že</w:t>
      </w:r>
      <w:r w:rsidR="00EA7173">
        <w:t xml:space="preserve"> k </w:t>
      </w:r>
      <w:r>
        <w:t>účasti ve spolku stojí studentům</w:t>
      </w:r>
      <w:r w:rsidR="00EA7173">
        <w:t xml:space="preserve"> v </w:t>
      </w:r>
      <w:r>
        <w:t>cestě kromě absence takového spolku</w:t>
      </w:r>
      <w:r w:rsidR="00EA7173">
        <w:t xml:space="preserve"> i </w:t>
      </w:r>
      <w:r>
        <w:t>časová náročnost studia. Pomocí analýzy byl také zjištěn význam studentského spolku. Pro studenty je spolek přínosem</w:t>
      </w:r>
      <w:r w:rsidR="00EA7173">
        <w:t xml:space="preserve"> v </w:t>
      </w:r>
      <w:r>
        <w:t>oblasti kompetencí, sociálního kapitálu, aktivního občanství</w:t>
      </w:r>
      <w:r w:rsidR="00EA7173">
        <w:t xml:space="preserve"> a </w:t>
      </w:r>
      <w:r>
        <w:t>zasazování se</w:t>
      </w:r>
      <w:r w:rsidR="00EA7173">
        <w:t xml:space="preserve"> o </w:t>
      </w:r>
      <w:r>
        <w:t>systémovou změnu.</w:t>
      </w:r>
    </w:p>
    <w:p w14:paraId="3BFD464C" w14:textId="72D7A020" w:rsidR="00593DE0" w:rsidRDefault="00593DE0" w:rsidP="00593DE0">
      <w:pPr>
        <w:pStyle w:val="AP-Odstavec"/>
      </w:pPr>
      <w:r>
        <w:t>V návaznosti na výsledky analýzy potřebnosti</w:t>
      </w:r>
      <w:r w:rsidR="00EA7173">
        <w:t xml:space="preserve"> a </w:t>
      </w:r>
      <w:r>
        <w:t xml:space="preserve">sepsané teorie byl zvolen projekt kvalifikační práce – </w:t>
      </w:r>
      <w:r w:rsidRPr="00593DE0">
        <w:rPr>
          <w:b/>
          <w:bCs/>
        </w:rPr>
        <w:t>Založení studentského spolku pro profesi sociální práce</w:t>
      </w:r>
      <w:r>
        <w:t>. Dále byl projekt ukotven</w:t>
      </w:r>
      <w:r w:rsidR="00EA7173">
        <w:t xml:space="preserve"> v </w:t>
      </w:r>
      <w:r>
        <w:t xml:space="preserve">dílčích částech, které společně </w:t>
      </w:r>
      <w:proofErr w:type="gramStart"/>
      <w:r>
        <w:t>tvoří</w:t>
      </w:r>
      <w:proofErr w:type="gramEnd"/>
      <w:r>
        <w:t xml:space="preserve"> managment projektu. Tím byl cíl bakalářské práce naplněn.</w:t>
      </w:r>
    </w:p>
    <w:p w14:paraId="6171CCA9" w14:textId="3D3E65F1" w:rsidR="00593DE0" w:rsidRDefault="00593DE0" w:rsidP="00053A40">
      <w:pPr>
        <w:pStyle w:val="AP-Odstavec"/>
      </w:pPr>
      <w:r>
        <w:t>Trvání projektu bylo nastaveno na jeden rok</w:t>
      </w:r>
      <w:r w:rsidR="00EA7173">
        <w:t xml:space="preserve"> s </w:t>
      </w:r>
      <w:r>
        <w:t>následnou evaluací</w:t>
      </w:r>
      <w:r w:rsidR="00EA7173">
        <w:t xml:space="preserve"> a </w:t>
      </w:r>
      <w:r>
        <w:t>vyhodnocením dalšího postupu. Výdaje na projekt jsou necelých 21 000 korun.</w:t>
      </w:r>
    </w:p>
    <w:p w14:paraId="701DD5F5" w14:textId="407FE8A0" w:rsidR="00021D12" w:rsidRDefault="002B1F68" w:rsidP="002B1F68">
      <w:pPr>
        <w:pStyle w:val="AP-Odstavec"/>
        <w:sectPr w:rsidR="00021D12" w:rsidSect="005B4C01">
          <w:type w:val="oddPage"/>
          <w:pgSz w:w="11906" w:h="16838" w:code="9"/>
          <w:pgMar w:top="1417" w:right="1418" w:bottom="1418" w:left="1985" w:header="708" w:footer="708" w:gutter="0"/>
          <w:cols w:space="708"/>
          <w:docGrid w:linePitch="360"/>
        </w:sectPr>
      </w:pPr>
      <w:r w:rsidRPr="002B1F68">
        <w:t>Závěrem lze konstatovat, že projekt je</w:t>
      </w:r>
      <w:r w:rsidR="00EA7173">
        <w:t xml:space="preserve"> v </w:t>
      </w:r>
      <w:r w:rsidRPr="002B1F68">
        <w:t>souladu</w:t>
      </w:r>
      <w:r w:rsidR="00EA7173">
        <w:t xml:space="preserve"> s </w:t>
      </w:r>
      <w:r w:rsidRPr="002B1F68">
        <w:t>teorií</w:t>
      </w:r>
      <w:r w:rsidR="00EA7173">
        <w:t xml:space="preserve"> a </w:t>
      </w:r>
      <w:r w:rsidRPr="002B1F68">
        <w:t>analýzou potřebnosti, které byly</w:t>
      </w:r>
      <w:r w:rsidR="00EA7173">
        <w:t xml:space="preserve"> v </w:t>
      </w:r>
      <w:r w:rsidRPr="002B1F68">
        <w:t>rámci bakalářské práce provedeny. Projekt má potenciál přispět k</w:t>
      </w:r>
      <w:r>
        <w:t>e</w:t>
      </w:r>
      <w:r w:rsidRPr="002B1F68">
        <w:t xml:space="preserve"> zvýšení prestiže profese sociální práce</w:t>
      </w:r>
      <w:r w:rsidR="00EA7173">
        <w:t xml:space="preserve"> a </w:t>
      </w:r>
      <w:r w:rsidRPr="002B1F68">
        <w:t>nabídnout studentům příležitost získat praktické zkušenosti</w:t>
      </w:r>
      <w:r w:rsidR="00EA7173">
        <w:t xml:space="preserve"> a </w:t>
      </w:r>
      <w:r w:rsidRPr="002B1F68">
        <w:t>kompetence</w:t>
      </w:r>
      <w:r w:rsidR="00EA7173">
        <w:t xml:space="preserve"> v </w:t>
      </w:r>
      <w:r w:rsidRPr="002B1F68">
        <w:t>oblasti kritické</w:t>
      </w:r>
      <w:r w:rsidR="00EA7173">
        <w:t xml:space="preserve"> a </w:t>
      </w:r>
      <w:r w:rsidRPr="002B1F68">
        <w:t>aktivistické sociální práce.</w:t>
      </w:r>
    </w:p>
    <w:p w14:paraId="43A60EFD" w14:textId="1335404C" w:rsidR="00451A53" w:rsidRDefault="00B87D8B" w:rsidP="00400C2B">
      <w:pPr>
        <w:pStyle w:val="Nadpis1"/>
        <w:numPr>
          <w:ilvl w:val="0"/>
          <w:numId w:val="0"/>
        </w:numPr>
      </w:pPr>
      <w:bookmarkStart w:id="84" w:name="_Toc7173346"/>
      <w:bookmarkStart w:id="85" w:name="_Toc117235075"/>
      <w:bookmarkStart w:id="86" w:name="_Toc133761129"/>
      <w:r w:rsidRPr="00DD4817">
        <w:lastRenderedPageBreak/>
        <w:t>Bibliografie</w:t>
      </w:r>
      <w:bookmarkEnd w:id="84"/>
      <w:bookmarkEnd w:id="85"/>
      <w:bookmarkEnd w:id="86"/>
    </w:p>
    <w:p w14:paraId="3BD417DD" w14:textId="336B8F2C" w:rsidR="007E6AB5" w:rsidRDefault="007E6AB5" w:rsidP="00541D13">
      <w:pPr>
        <w:pStyle w:val="AP-Odstaveczapedlem"/>
      </w:pPr>
      <w:r w:rsidRPr="00D32CB3">
        <w:t>Asociace vzdělavatelů</w:t>
      </w:r>
      <w:r w:rsidR="00EA7173">
        <w:t xml:space="preserve"> v </w:t>
      </w:r>
      <w:r w:rsidRPr="00D32CB3">
        <w:t>sociální práci</w:t>
      </w:r>
      <w:r>
        <w:t>.</w:t>
      </w:r>
      <w:r w:rsidRPr="00D32CB3">
        <w:t xml:space="preserve"> </w:t>
      </w:r>
      <w:r>
        <w:t xml:space="preserve">Standard: </w:t>
      </w:r>
      <w:r w:rsidRPr="00D32CB3">
        <w:rPr>
          <w:i/>
          <w:iCs/>
        </w:rPr>
        <w:t>Minimální standard vzdělávání</w:t>
      </w:r>
      <w:r w:rsidR="00EA7173">
        <w:rPr>
          <w:i/>
          <w:iCs/>
        </w:rPr>
        <w:t xml:space="preserve"> v </w:t>
      </w:r>
      <w:r w:rsidRPr="00D32CB3">
        <w:rPr>
          <w:i/>
          <w:iCs/>
        </w:rPr>
        <w:t>sociální práci ASVSP</w:t>
      </w:r>
      <w:r>
        <w:t>. ASVSP [online]. 2021 [cit. 2023-03-19]. Dostupné z: https://www.asvsp.org/standardy/</w:t>
      </w:r>
    </w:p>
    <w:p w14:paraId="52A45E5D" w14:textId="77777777" w:rsidR="007E6AB5" w:rsidRDefault="007E6AB5" w:rsidP="007E6AB5">
      <w:pPr>
        <w:pStyle w:val="AP-Odstaveczapedlem"/>
      </w:pPr>
      <w:proofErr w:type="spellStart"/>
      <w:r w:rsidRPr="008871CD">
        <w:t>Caritas</w:t>
      </w:r>
      <w:proofErr w:type="spellEnd"/>
      <w:r w:rsidRPr="008871CD">
        <w:t xml:space="preserve"> VOŠ sociální</w:t>
      </w:r>
      <w:r>
        <w:t xml:space="preserve">. </w:t>
      </w:r>
      <w:r w:rsidRPr="007E6AB5">
        <w:rPr>
          <w:i/>
          <w:iCs/>
        </w:rPr>
        <w:t>Bakalářské studium</w:t>
      </w:r>
      <w:r>
        <w:t xml:space="preserve">. </w:t>
      </w:r>
      <w:proofErr w:type="spellStart"/>
      <w:r>
        <w:t>Caritas</w:t>
      </w:r>
      <w:proofErr w:type="spellEnd"/>
      <w:r>
        <w:t xml:space="preserve">-vos </w:t>
      </w:r>
      <w:r w:rsidRPr="009306D8">
        <w:t>[online]. [cit. 2023-04-</w:t>
      </w:r>
      <w:r>
        <w:t>19</w:t>
      </w:r>
      <w:r w:rsidRPr="009306D8">
        <w:t>]. Dostupné z:</w:t>
      </w:r>
      <w:r>
        <w:t xml:space="preserve"> </w:t>
      </w:r>
      <w:r w:rsidRPr="00B62A67">
        <w:t>http://www.caritas-vos.cz/cz/pro-uchazece/bakalarske-studium</w:t>
      </w:r>
    </w:p>
    <w:p w14:paraId="06C4F0E7" w14:textId="77777777" w:rsidR="007E6AB5" w:rsidRDefault="007E6AB5" w:rsidP="007E6AB5">
      <w:pPr>
        <w:pStyle w:val="AP-Odstaveczapedlem"/>
      </w:pPr>
      <w:proofErr w:type="spellStart"/>
      <w:r w:rsidRPr="008871CD">
        <w:t>Caritas</w:t>
      </w:r>
      <w:proofErr w:type="spellEnd"/>
      <w:r w:rsidRPr="008871CD">
        <w:t xml:space="preserve"> VOŠ sociální</w:t>
      </w:r>
      <w:r>
        <w:t xml:space="preserve">. </w:t>
      </w:r>
      <w:r>
        <w:rPr>
          <w:i/>
          <w:iCs/>
        </w:rPr>
        <w:t>Pedagogické dokumenty</w:t>
      </w:r>
      <w:r>
        <w:t xml:space="preserve">. </w:t>
      </w:r>
      <w:proofErr w:type="spellStart"/>
      <w:r>
        <w:t>Caritas</w:t>
      </w:r>
      <w:proofErr w:type="spellEnd"/>
      <w:r>
        <w:t xml:space="preserve">-vos </w:t>
      </w:r>
      <w:r w:rsidRPr="009306D8">
        <w:t>[online]. [cit. 2023-04-</w:t>
      </w:r>
      <w:r>
        <w:t>19</w:t>
      </w:r>
      <w:r w:rsidRPr="009306D8">
        <w:t>]. Dostupné z:</w:t>
      </w:r>
      <w:r>
        <w:t xml:space="preserve"> </w:t>
      </w:r>
      <w:hyperlink r:id="rId21" w:history="1">
        <w:r w:rsidRPr="00B7360D">
          <w:rPr>
            <w:rStyle w:val="Hypertextovodkaz"/>
          </w:rPr>
          <w:t>http://www.caritas-vos.cz/cz/ke-stazeni/pedagogicke-dokumenty</w:t>
        </w:r>
      </w:hyperlink>
    </w:p>
    <w:p w14:paraId="4C5A7C99" w14:textId="77777777" w:rsidR="007E6AB5" w:rsidRDefault="007E6AB5" w:rsidP="007E6AB5">
      <w:pPr>
        <w:pStyle w:val="AP-Odstaveczapedlem"/>
      </w:pPr>
      <w:proofErr w:type="spellStart"/>
      <w:r w:rsidRPr="008871CD">
        <w:t>Caritas</w:t>
      </w:r>
      <w:proofErr w:type="spellEnd"/>
      <w:r w:rsidRPr="008871CD">
        <w:t xml:space="preserve"> VOŠ sociální</w:t>
      </w:r>
      <w:r>
        <w:t xml:space="preserve">. </w:t>
      </w:r>
      <w:r>
        <w:rPr>
          <w:i/>
          <w:iCs/>
        </w:rPr>
        <w:t>Výroční zprávy</w:t>
      </w:r>
      <w:r>
        <w:t xml:space="preserve">. </w:t>
      </w:r>
      <w:proofErr w:type="spellStart"/>
      <w:r>
        <w:t>Caritas</w:t>
      </w:r>
      <w:proofErr w:type="spellEnd"/>
      <w:r>
        <w:t xml:space="preserve">-vos </w:t>
      </w:r>
      <w:r w:rsidRPr="009306D8">
        <w:t>[online]. [cit. 2023-04-</w:t>
      </w:r>
      <w:r>
        <w:t>19</w:t>
      </w:r>
      <w:r w:rsidRPr="009306D8">
        <w:t>]. Dostupné z:</w:t>
      </w:r>
      <w:r>
        <w:t xml:space="preserve"> </w:t>
      </w:r>
      <w:r w:rsidRPr="007E6AB5">
        <w:t>http://www.caritas-vos.cz/cz/ke-stazeni/vyrocni-zpravy</w:t>
      </w:r>
    </w:p>
    <w:p w14:paraId="466AD9A4" w14:textId="7ABE05FC" w:rsidR="007E6AB5" w:rsidRDefault="007E6AB5" w:rsidP="00541D13">
      <w:pPr>
        <w:pStyle w:val="AP-Odstaveczapedlem"/>
      </w:pPr>
      <w:r>
        <w:t xml:space="preserve">CÍSAŘ, Ondřej. </w:t>
      </w:r>
      <w:r w:rsidRPr="00945B91">
        <w:rPr>
          <w:i/>
          <w:iCs/>
        </w:rPr>
        <w:t>Politický aktivismus</w:t>
      </w:r>
      <w:r w:rsidR="00EA7173">
        <w:rPr>
          <w:i/>
          <w:iCs/>
        </w:rPr>
        <w:t xml:space="preserve"> v </w:t>
      </w:r>
      <w:r w:rsidRPr="00945B91">
        <w:rPr>
          <w:i/>
          <w:iCs/>
        </w:rPr>
        <w:t>České republice: sociální hnutí</w:t>
      </w:r>
      <w:r w:rsidR="00EA7173">
        <w:rPr>
          <w:i/>
          <w:iCs/>
        </w:rPr>
        <w:t xml:space="preserve"> a </w:t>
      </w:r>
      <w:r w:rsidRPr="00945B91">
        <w:rPr>
          <w:i/>
          <w:iCs/>
        </w:rPr>
        <w:t>občanská společnost</w:t>
      </w:r>
      <w:r w:rsidR="00EA7173">
        <w:rPr>
          <w:i/>
          <w:iCs/>
        </w:rPr>
        <w:t xml:space="preserve"> v </w:t>
      </w:r>
      <w:r w:rsidRPr="00945B91">
        <w:rPr>
          <w:i/>
          <w:iCs/>
        </w:rPr>
        <w:t>období transformace</w:t>
      </w:r>
      <w:r w:rsidR="00EA7173">
        <w:rPr>
          <w:i/>
          <w:iCs/>
        </w:rPr>
        <w:t xml:space="preserve"> a </w:t>
      </w:r>
      <w:r w:rsidRPr="00945B91">
        <w:rPr>
          <w:i/>
          <w:iCs/>
        </w:rPr>
        <w:t>evropeizace</w:t>
      </w:r>
      <w:r>
        <w:t>. Brno: CDK, Centrum pro studium demokracie</w:t>
      </w:r>
      <w:r w:rsidR="00EA7173">
        <w:t xml:space="preserve"> a </w:t>
      </w:r>
      <w:r>
        <w:t>kultury, 2008. ISBN 9788073251680.</w:t>
      </w:r>
    </w:p>
    <w:p w14:paraId="0C2C3D2D" w14:textId="54BC5AF5" w:rsidR="007E6AB5" w:rsidRDefault="007E6AB5" w:rsidP="00541D13">
      <w:pPr>
        <w:pStyle w:val="AP-Odstaveczapedlem"/>
      </w:pPr>
      <w:r>
        <w:t xml:space="preserve">DRAGOERICKÁ, Eva. Prestiž sociální práce očima veřejnosti. In: </w:t>
      </w:r>
      <w:r w:rsidRPr="00335FDD">
        <w:t>Ministerstvo práce</w:t>
      </w:r>
      <w:r w:rsidR="00EA7173">
        <w:t xml:space="preserve"> a </w:t>
      </w:r>
      <w:r w:rsidRPr="00335FDD">
        <w:t>sociálních věcí</w:t>
      </w:r>
      <w:r>
        <w:t xml:space="preserve">. </w:t>
      </w:r>
      <w:r w:rsidRPr="00335FDD">
        <w:rPr>
          <w:i/>
          <w:iCs/>
        </w:rPr>
        <w:t>Vývoj kvality</w:t>
      </w:r>
      <w:r w:rsidR="00EA7173">
        <w:rPr>
          <w:i/>
          <w:iCs/>
        </w:rPr>
        <w:t xml:space="preserve"> a </w:t>
      </w:r>
      <w:r w:rsidRPr="00335FDD">
        <w:rPr>
          <w:i/>
          <w:iCs/>
        </w:rPr>
        <w:t>efektivity výkonu sociální práce</w:t>
      </w:r>
      <w:r>
        <w:t>. MPSV [online]. Praha: 2018 [cit. 2023-03-05]. ISBN 978-80-7421-185. Dostupné z: https://www.mpsv.cz/documents/20142/225517/Sbornik_z_konference.pdf/666069ac-9a14-f1b2-4dce-d192cef9a2c9</w:t>
      </w:r>
    </w:p>
    <w:p w14:paraId="18339D99" w14:textId="1755A271" w:rsidR="007E6AB5" w:rsidRDefault="007E6AB5" w:rsidP="00541D13">
      <w:pPr>
        <w:pStyle w:val="AP-Odstaveczapedlem"/>
      </w:pPr>
      <w:r>
        <w:t>DUKOVÁ, Ivana, Martin DUKA</w:t>
      </w:r>
      <w:r w:rsidR="00EA7173">
        <w:t xml:space="preserve"> a </w:t>
      </w:r>
      <w:r>
        <w:t xml:space="preserve">Ivanka KOHOUTOVÁ. </w:t>
      </w:r>
      <w:r w:rsidRPr="00945B91">
        <w:rPr>
          <w:i/>
          <w:iCs/>
        </w:rPr>
        <w:t>Sociální politika: učebnice pro obor sociální činnost</w:t>
      </w:r>
      <w:r>
        <w:t xml:space="preserve">. Praha: Grada </w:t>
      </w:r>
      <w:proofErr w:type="spellStart"/>
      <w:r>
        <w:t>Publishing</w:t>
      </w:r>
      <w:proofErr w:type="spellEnd"/>
      <w:r>
        <w:t>, 2013. ISBN 978-80-247-3880-2.</w:t>
      </w:r>
    </w:p>
    <w:p w14:paraId="0F31BD8B" w14:textId="77777777" w:rsidR="007E6AB5" w:rsidRDefault="007E6AB5" w:rsidP="009306D8">
      <w:pPr>
        <w:pStyle w:val="AP-Odstaveczapedlem"/>
      </w:pPr>
      <w:r w:rsidRPr="009613CE">
        <w:t xml:space="preserve">EBEDE, S. </w:t>
      </w:r>
      <w:proofErr w:type="spellStart"/>
      <w:r w:rsidRPr="009613CE">
        <w:t>Somtochukwu</w:t>
      </w:r>
      <w:proofErr w:type="spellEnd"/>
      <w:r w:rsidRPr="009613CE">
        <w:t xml:space="preserve">. </w:t>
      </w:r>
      <w:proofErr w:type="spellStart"/>
      <w:r w:rsidRPr="00945B91">
        <w:rPr>
          <w:i/>
          <w:iCs/>
        </w:rPr>
        <w:t>The</w:t>
      </w:r>
      <w:proofErr w:type="spellEnd"/>
      <w:r w:rsidRPr="00945B91">
        <w:rPr>
          <w:i/>
          <w:iCs/>
        </w:rPr>
        <w:t xml:space="preserve"> </w:t>
      </w:r>
      <w:proofErr w:type="spellStart"/>
      <w:r w:rsidRPr="00945B91">
        <w:rPr>
          <w:i/>
          <w:iCs/>
        </w:rPr>
        <w:t>Impact</w:t>
      </w:r>
      <w:proofErr w:type="spellEnd"/>
      <w:r w:rsidRPr="00945B91">
        <w:rPr>
          <w:i/>
          <w:iCs/>
        </w:rPr>
        <w:t xml:space="preserve"> </w:t>
      </w:r>
      <w:proofErr w:type="spellStart"/>
      <w:r w:rsidRPr="00945B91">
        <w:rPr>
          <w:i/>
          <w:iCs/>
        </w:rPr>
        <w:t>of</w:t>
      </w:r>
      <w:proofErr w:type="spellEnd"/>
      <w:r w:rsidRPr="00945B91">
        <w:rPr>
          <w:i/>
          <w:iCs/>
        </w:rPr>
        <w:t xml:space="preserve"> Student </w:t>
      </w:r>
      <w:proofErr w:type="spellStart"/>
      <w:r w:rsidRPr="00945B91">
        <w:rPr>
          <w:i/>
          <w:iCs/>
        </w:rPr>
        <w:t>Organizations</w:t>
      </w:r>
      <w:proofErr w:type="spellEnd"/>
      <w:r w:rsidRPr="00945B91">
        <w:rPr>
          <w:i/>
          <w:iCs/>
        </w:rPr>
        <w:t xml:space="preserve"> on </w:t>
      </w:r>
      <w:proofErr w:type="spellStart"/>
      <w:r w:rsidRPr="00945B91">
        <w:rPr>
          <w:i/>
          <w:iCs/>
        </w:rPr>
        <w:t>the</w:t>
      </w:r>
      <w:proofErr w:type="spellEnd"/>
      <w:r w:rsidRPr="00945B91">
        <w:rPr>
          <w:i/>
          <w:iCs/>
        </w:rPr>
        <w:t xml:space="preserve"> Development </w:t>
      </w:r>
      <w:proofErr w:type="spellStart"/>
      <w:r w:rsidRPr="00945B91">
        <w:rPr>
          <w:i/>
          <w:iCs/>
        </w:rPr>
        <w:t>of</w:t>
      </w:r>
      <w:proofErr w:type="spellEnd"/>
      <w:r w:rsidRPr="00945B91">
        <w:rPr>
          <w:i/>
          <w:iCs/>
        </w:rPr>
        <w:t xml:space="preserve"> </w:t>
      </w:r>
      <w:proofErr w:type="spellStart"/>
      <w:r w:rsidRPr="00945B91">
        <w:rPr>
          <w:i/>
          <w:iCs/>
        </w:rPr>
        <w:t>Core</w:t>
      </w:r>
      <w:proofErr w:type="spellEnd"/>
      <w:r w:rsidRPr="00945B91">
        <w:rPr>
          <w:i/>
          <w:iCs/>
        </w:rPr>
        <w:t xml:space="preserve"> </w:t>
      </w:r>
      <w:proofErr w:type="spellStart"/>
      <w:r w:rsidRPr="00945B91">
        <w:rPr>
          <w:i/>
          <w:iCs/>
        </w:rPr>
        <w:t>Competencies</w:t>
      </w:r>
      <w:proofErr w:type="spellEnd"/>
      <w:r w:rsidRPr="009613CE">
        <w:t xml:space="preserve"> [online]. Diplomová práce. </w:t>
      </w:r>
      <w:proofErr w:type="gramStart"/>
      <w:r w:rsidRPr="009613CE">
        <w:t>University</w:t>
      </w:r>
      <w:proofErr w:type="gramEnd"/>
      <w:r w:rsidRPr="009613CE">
        <w:t xml:space="preserve"> </w:t>
      </w:r>
      <w:proofErr w:type="spellStart"/>
      <w:r w:rsidRPr="009613CE">
        <w:t>of</w:t>
      </w:r>
      <w:proofErr w:type="spellEnd"/>
      <w:r w:rsidRPr="009613CE">
        <w:t xml:space="preserve"> </w:t>
      </w:r>
      <w:proofErr w:type="spellStart"/>
      <w:r w:rsidRPr="009613CE">
        <w:t>Northern</w:t>
      </w:r>
      <w:proofErr w:type="spellEnd"/>
      <w:r w:rsidRPr="009613CE">
        <w:t xml:space="preserve"> Iowa</w:t>
      </w:r>
      <w:r>
        <w:t xml:space="preserve">, </w:t>
      </w:r>
      <w:r w:rsidRPr="009613CE">
        <w:t xml:space="preserve">2015 [cit. 2023-04-22]. Dostupné z: https://scholarworks.uni.edu/cgi/viewcontent.cgi?article=1209&amp;context=etd. </w:t>
      </w:r>
    </w:p>
    <w:p w14:paraId="02413180" w14:textId="77777777" w:rsidR="007E6AB5" w:rsidRDefault="007E6AB5" w:rsidP="00CE470B">
      <w:pPr>
        <w:pStyle w:val="AP-Odstaveczapedlem"/>
      </w:pPr>
      <w:r>
        <w:t xml:space="preserve">EVERESTA. Focus </w:t>
      </w:r>
      <w:proofErr w:type="spellStart"/>
      <w:r>
        <w:t>Groups</w:t>
      </w:r>
      <w:proofErr w:type="spellEnd"/>
      <w:r>
        <w:t xml:space="preserve"> [online]. 2015. [cit. 2023-04-16]. Dostupné z: </w:t>
      </w:r>
      <w:hyperlink r:id="rId22" w:history="1">
        <w:r w:rsidRPr="00536257">
          <w:rPr>
            <w:rStyle w:val="Hypertextovodkaz"/>
          </w:rPr>
          <w:t>https://www.everesta.cz/pro-firmy/pruzkumy-a-analyzy-firmy/focus-groups</w:t>
        </w:r>
      </w:hyperlink>
    </w:p>
    <w:p w14:paraId="1A14B13A" w14:textId="3EC862E0" w:rsidR="007E6AB5" w:rsidRDefault="007E6AB5" w:rsidP="0019381A">
      <w:pPr>
        <w:pStyle w:val="AP-Odstaveczapedlem"/>
      </w:pPr>
      <w:r>
        <w:t>GOJOVÁ, Alice. Teoreticky ke konceptům zplnomocnění</w:t>
      </w:r>
      <w:r w:rsidR="00EA7173">
        <w:t xml:space="preserve"> a </w:t>
      </w:r>
      <w:r>
        <w:t>participace</w:t>
      </w:r>
      <w:r w:rsidR="00EA7173">
        <w:t xml:space="preserve"> v </w:t>
      </w:r>
      <w:r>
        <w:t>sociální práci. In: BJELONČÍKOVÁ, M., GLUMBÍKOVÁ, K.</w:t>
      </w:r>
      <w:r w:rsidR="00EA7173">
        <w:t xml:space="preserve"> a </w:t>
      </w:r>
      <w:r>
        <w:t xml:space="preserve">V. GOJOVÁ. </w:t>
      </w:r>
      <w:r w:rsidRPr="007C71DC">
        <w:rPr>
          <w:i/>
          <w:iCs/>
        </w:rPr>
        <w:t>Participativní přístupy</w:t>
      </w:r>
      <w:r w:rsidR="00EA7173">
        <w:rPr>
          <w:i/>
          <w:iCs/>
        </w:rPr>
        <w:t xml:space="preserve"> v </w:t>
      </w:r>
      <w:r w:rsidRPr="007C71DC">
        <w:rPr>
          <w:i/>
          <w:iCs/>
        </w:rPr>
        <w:t>sociální práci</w:t>
      </w:r>
      <w:r>
        <w:t xml:space="preserve"> [online]. Ostrava: Ostravská univerzita, 2016 [cit. 2023-03-10]. ISBN 978-80-7464-851-9. Dostupné z: https://dokumenty.osu.cz/fss/publikace/participativni-pristupy-v-socialni-praci.pdf</w:t>
      </w:r>
    </w:p>
    <w:p w14:paraId="26DFBA9E" w14:textId="68E79063" w:rsidR="007E6AB5" w:rsidRDefault="007E6AB5" w:rsidP="009306D8">
      <w:pPr>
        <w:pStyle w:val="AP-Odstaveczapedlem"/>
      </w:pPr>
      <w:r w:rsidRPr="009306D8">
        <w:lastRenderedPageBreak/>
        <w:t xml:space="preserve">HAVLÍKOVÁ, Jana. </w:t>
      </w:r>
      <w:r w:rsidRPr="00945B91">
        <w:rPr>
          <w:i/>
          <w:iCs/>
        </w:rPr>
        <w:t>Atraktivita oborů sociální práce pro studenty středních, vyšších odborných</w:t>
      </w:r>
      <w:r w:rsidR="00EA7173">
        <w:rPr>
          <w:i/>
          <w:iCs/>
        </w:rPr>
        <w:t xml:space="preserve"> a </w:t>
      </w:r>
      <w:r w:rsidRPr="00945B91">
        <w:rPr>
          <w:i/>
          <w:iCs/>
        </w:rPr>
        <w:t>vysokých škol</w:t>
      </w:r>
      <w:r w:rsidRPr="009306D8">
        <w:t xml:space="preserve"> [online]. Praha, 2019 Monografie. [cit. 2023-04-22]. Dostupné z: https://www.mpsv.cz/documents/20142/1079648/Atraktivita%20obor%C5%AF%20soci%C3%A1ln%C3%AD%20pr%C3%A1ce.pdf/610a31fa-781b-ff0f-b7c5-117ad6245abe</w:t>
      </w:r>
    </w:p>
    <w:p w14:paraId="700700E2" w14:textId="37875AFF" w:rsidR="007E6AB5" w:rsidRDefault="007E6AB5" w:rsidP="00CE470B">
      <w:pPr>
        <w:pStyle w:val="AP-Odstaveczapedlem"/>
      </w:pPr>
      <w:r>
        <w:t>Informační centrum</w:t>
      </w:r>
      <w:r w:rsidR="00EA7173">
        <w:t xml:space="preserve"> o </w:t>
      </w:r>
      <w:r>
        <w:t xml:space="preserve">vzdělávání. </w:t>
      </w:r>
      <w:r w:rsidRPr="00A0601E">
        <w:rPr>
          <w:i/>
          <w:iCs/>
        </w:rPr>
        <w:t xml:space="preserve">Diplom </w:t>
      </w:r>
      <w:proofErr w:type="gramStart"/>
      <w:r w:rsidRPr="00A0601E">
        <w:rPr>
          <w:i/>
          <w:iCs/>
        </w:rPr>
        <w:t>n</w:t>
      </w:r>
      <w:r>
        <w:rPr>
          <w:i/>
          <w:iCs/>
        </w:rPr>
        <w:t>e</w:t>
      </w:r>
      <w:r w:rsidRPr="00A0601E">
        <w:rPr>
          <w:i/>
          <w:iCs/>
        </w:rPr>
        <w:t>stačí</w:t>
      </w:r>
      <w:proofErr w:type="gramEnd"/>
      <w:r>
        <w:t xml:space="preserve">. </w:t>
      </w:r>
      <w:proofErr w:type="spellStart"/>
      <w:r>
        <w:t>EDUin</w:t>
      </w:r>
      <w:proofErr w:type="spellEnd"/>
      <w:r>
        <w:t xml:space="preserve"> [online]. 2015. [cit. 2023-03-16]. Dostupné z: </w:t>
      </w:r>
      <w:hyperlink r:id="rId23" w:history="1">
        <w:r w:rsidRPr="00536257">
          <w:rPr>
            <w:rStyle w:val="Hypertextovodkaz"/>
          </w:rPr>
          <w:t>https://www.eduin.cz/wp-content/uploads/2016/02/Diplom-nesta----_</w:t>
        </w:r>
        <w:proofErr w:type="spellStart"/>
        <w:r w:rsidRPr="00536257">
          <w:rPr>
            <w:rStyle w:val="Hypertextovodkaz"/>
          </w:rPr>
          <w:t>Zpr</w:t>
        </w:r>
        <w:proofErr w:type="spellEnd"/>
        <w:r w:rsidRPr="00536257">
          <w:rPr>
            <w:rStyle w:val="Hypertextovodkaz"/>
          </w:rPr>
          <w:t>--</w:t>
        </w:r>
        <w:proofErr w:type="spellStart"/>
        <w:r w:rsidRPr="00536257">
          <w:rPr>
            <w:rStyle w:val="Hypertextovodkaz"/>
          </w:rPr>
          <w:t>va</w:t>
        </w:r>
        <w:proofErr w:type="spellEnd"/>
        <w:r w:rsidRPr="00536257">
          <w:rPr>
            <w:rStyle w:val="Hypertextovodkaz"/>
          </w:rPr>
          <w:t>-z-v--zkumu_23-11-2015_v1.pdf</w:t>
        </w:r>
      </w:hyperlink>
    </w:p>
    <w:p w14:paraId="57B9D4DD" w14:textId="77777777" w:rsidR="007E6AB5" w:rsidRDefault="007E6AB5" w:rsidP="00541D13">
      <w:pPr>
        <w:pStyle w:val="AP-Odstaveczapedlem"/>
      </w:pPr>
      <w:r w:rsidRPr="0019381A">
        <w:t xml:space="preserve">International </w:t>
      </w:r>
      <w:proofErr w:type="spellStart"/>
      <w:r w:rsidRPr="0019381A">
        <w:t>Federation</w:t>
      </w:r>
      <w:proofErr w:type="spellEnd"/>
      <w:r w:rsidRPr="0019381A">
        <w:t xml:space="preserve"> </w:t>
      </w:r>
      <w:proofErr w:type="spellStart"/>
      <w:r w:rsidRPr="0019381A">
        <w:t>of</w:t>
      </w:r>
      <w:proofErr w:type="spellEnd"/>
      <w:r w:rsidRPr="0019381A">
        <w:t xml:space="preserve"> </w:t>
      </w:r>
      <w:proofErr w:type="spellStart"/>
      <w:r w:rsidRPr="0019381A">
        <w:t>Social</w:t>
      </w:r>
      <w:proofErr w:type="spellEnd"/>
      <w:r w:rsidRPr="0019381A">
        <w:t xml:space="preserve"> </w:t>
      </w:r>
      <w:proofErr w:type="spellStart"/>
      <w:r w:rsidRPr="0019381A">
        <w:t>Workers</w:t>
      </w:r>
      <w:proofErr w:type="spellEnd"/>
      <w:r>
        <w:t xml:space="preserve">. </w:t>
      </w:r>
      <w:proofErr w:type="spellStart"/>
      <w:r w:rsidRPr="0019381A">
        <w:rPr>
          <w:i/>
          <w:iCs/>
        </w:rPr>
        <w:t>Global</w:t>
      </w:r>
      <w:proofErr w:type="spellEnd"/>
      <w:r w:rsidRPr="0019381A">
        <w:rPr>
          <w:i/>
          <w:iCs/>
        </w:rPr>
        <w:t xml:space="preserve"> </w:t>
      </w:r>
      <w:proofErr w:type="spellStart"/>
      <w:r w:rsidRPr="0019381A">
        <w:rPr>
          <w:i/>
          <w:iCs/>
        </w:rPr>
        <w:t>Definition</w:t>
      </w:r>
      <w:proofErr w:type="spellEnd"/>
      <w:r w:rsidRPr="0019381A">
        <w:rPr>
          <w:i/>
          <w:iCs/>
        </w:rPr>
        <w:t xml:space="preserve"> </w:t>
      </w:r>
      <w:proofErr w:type="spellStart"/>
      <w:r w:rsidRPr="0019381A">
        <w:rPr>
          <w:i/>
          <w:iCs/>
        </w:rPr>
        <w:t>of</w:t>
      </w:r>
      <w:proofErr w:type="spellEnd"/>
      <w:r w:rsidRPr="0019381A">
        <w:rPr>
          <w:i/>
          <w:iCs/>
        </w:rPr>
        <w:t xml:space="preserve"> </w:t>
      </w:r>
      <w:proofErr w:type="spellStart"/>
      <w:r w:rsidRPr="0019381A">
        <w:rPr>
          <w:i/>
          <w:iCs/>
        </w:rPr>
        <w:t>Social</w:t>
      </w:r>
      <w:proofErr w:type="spellEnd"/>
      <w:r w:rsidRPr="0019381A">
        <w:rPr>
          <w:i/>
          <w:iCs/>
        </w:rPr>
        <w:t xml:space="preserve"> </w:t>
      </w:r>
      <w:proofErr w:type="spellStart"/>
      <w:r w:rsidRPr="0019381A">
        <w:rPr>
          <w:i/>
          <w:iCs/>
        </w:rPr>
        <w:t>Work</w:t>
      </w:r>
      <w:proofErr w:type="spellEnd"/>
      <w:r>
        <w:t xml:space="preserve">. </w:t>
      </w:r>
      <w:r w:rsidRPr="0019381A">
        <w:t xml:space="preserve">IFSW </w:t>
      </w:r>
      <w:r>
        <w:t>[online]. 2014 [cit. 2023-03-01]. Dostupné z: https://www.ifsw.org/what-is-social-work/global-definition-of-social-work/</w:t>
      </w:r>
    </w:p>
    <w:p w14:paraId="0F27F862" w14:textId="7ABA8BE0" w:rsidR="007E6AB5" w:rsidRPr="00D32CB3" w:rsidRDefault="007E6AB5" w:rsidP="00D32CB3">
      <w:pPr>
        <w:pStyle w:val="AP-Odstaveczapedlem"/>
      </w:pPr>
      <w:r w:rsidRPr="00D32CB3">
        <w:t>JANEBOVÁ, RADKA</w:t>
      </w:r>
      <w:r w:rsidR="00EA7173">
        <w:t xml:space="preserve"> a </w:t>
      </w:r>
      <w:r w:rsidRPr="00D32CB3">
        <w:t xml:space="preserve">Barbora, CELÁ. </w:t>
      </w:r>
      <w:r w:rsidRPr="00D32CB3">
        <w:rPr>
          <w:i/>
          <w:iCs/>
        </w:rPr>
        <w:t>Kritická praxe mezi „jinou“ sociální prací</w:t>
      </w:r>
      <w:r w:rsidR="00EA7173">
        <w:rPr>
          <w:i/>
          <w:iCs/>
        </w:rPr>
        <w:t xml:space="preserve"> a </w:t>
      </w:r>
      <w:r w:rsidRPr="00D32CB3">
        <w:rPr>
          <w:i/>
          <w:iCs/>
        </w:rPr>
        <w:t xml:space="preserve">aktivismem. </w:t>
      </w:r>
      <w:r w:rsidRPr="00D32CB3">
        <w:t xml:space="preserve">In: Sociální práce/sociálna </w:t>
      </w:r>
      <w:proofErr w:type="spellStart"/>
      <w:r w:rsidRPr="00D32CB3">
        <w:t>práca</w:t>
      </w:r>
      <w:proofErr w:type="spellEnd"/>
      <w:r>
        <w:t xml:space="preserve"> 2/2016</w:t>
      </w:r>
      <w:r w:rsidRPr="00D32CB3">
        <w:t xml:space="preserve"> [online]. 2016. [cit. 2023-03-14]. ISSN 1213-6204. Dostupné z: https://socialniprace.cz/wp-content/uploads/2020/11/2016-2.pdf</w:t>
      </w:r>
    </w:p>
    <w:p w14:paraId="0B706FC4" w14:textId="77777777" w:rsidR="007E6AB5" w:rsidRDefault="007E6AB5" w:rsidP="00541D13">
      <w:pPr>
        <w:pStyle w:val="AP-Odstaveczapedlem"/>
      </w:pPr>
      <w:r>
        <w:t xml:space="preserve">JANEBOVÁ, Radka. </w:t>
      </w:r>
      <w:r w:rsidRPr="00945B91">
        <w:rPr>
          <w:i/>
          <w:iCs/>
        </w:rPr>
        <w:t>Kritická sociální práce</w:t>
      </w:r>
      <w:r>
        <w:t xml:space="preserve"> [online]. Hradec Králové, 2014 [cit. 2023-03-02]. ISBN 978-80-7435-413-7. Dostupné z: https://www.uhk.cz/file/edee/filozoficka-fakulta/studium/janebova_-_kriticka_socialni_prace.pdf</w:t>
      </w:r>
    </w:p>
    <w:p w14:paraId="737C7376" w14:textId="77777777" w:rsidR="007E6AB5" w:rsidRDefault="007E6AB5" w:rsidP="002D2D34">
      <w:pPr>
        <w:pStyle w:val="AP-Odstaveczapedlem"/>
      </w:pPr>
      <w:r w:rsidRPr="0019381A">
        <w:t>Katedra sociální práce FF UK</w:t>
      </w:r>
      <w:r>
        <w:t xml:space="preserve">. </w:t>
      </w:r>
      <w:r w:rsidRPr="0019381A">
        <w:rPr>
          <w:i/>
          <w:iCs/>
        </w:rPr>
        <w:t>Absolventi</w:t>
      </w:r>
      <w:r>
        <w:t xml:space="preserve">. </w:t>
      </w:r>
      <w:proofErr w:type="spellStart"/>
      <w:proofErr w:type="gramStart"/>
      <w:r>
        <w:t>FF.cuni</w:t>
      </w:r>
      <w:proofErr w:type="spellEnd"/>
      <w:proofErr w:type="gramEnd"/>
      <w:r>
        <w:t xml:space="preserve"> [online]. </w:t>
      </w:r>
      <w:r w:rsidRPr="00460395">
        <w:t xml:space="preserve">© </w:t>
      </w:r>
      <w:r>
        <w:t>2015 [cit. 2023-02-22]. Dostupné z: https://ksocp.ff.cuni.cz/cs/spolek-absolventu/</w:t>
      </w:r>
    </w:p>
    <w:p w14:paraId="08667E17" w14:textId="3618DC75" w:rsidR="007E6AB5" w:rsidRDefault="007E6AB5" w:rsidP="00541D13">
      <w:pPr>
        <w:pStyle w:val="AP-Odstaveczapedlem"/>
      </w:pPr>
      <w:r>
        <w:t xml:space="preserve">KOČÍ, Jakub. </w:t>
      </w:r>
      <w:r w:rsidRPr="00945B91">
        <w:rPr>
          <w:i/>
          <w:iCs/>
        </w:rPr>
        <w:t>Unie studentů VŠE ze systémového pohledu</w:t>
      </w:r>
      <w:r>
        <w:t xml:space="preserve"> [online]. Praha, 2015 [cit. 2023-03-02]. Diplomová práce. Vysoká škola ekonomická</w:t>
      </w:r>
      <w:r w:rsidR="00EA7173">
        <w:t xml:space="preserve"> v </w:t>
      </w:r>
      <w:r>
        <w:t>Praze, Fakulta informatiky</w:t>
      </w:r>
      <w:r w:rsidR="00EA7173">
        <w:t xml:space="preserve"> a </w:t>
      </w:r>
      <w:r>
        <w:t>statistiky. Vedoucí práce Mgr. Ing. Tomáš Sigmund, Ph.D.</w:t>
      </w:r>
      <w:r w:rsidRPr="00315783">
        <w:t xml:space="preserve"> </w:t>
      </w:r>
      <w:r>
        <w:t xml:space="preserve">Dostupné z: </w:t>
      </w:r>
      <w:r w:rsidRPr="002D2D34">
        <w:t>https://vskp.vse.cz/44848</w:t>
      </w:r>
    </w:p>
    <w:p w14:paraId="5EFFF485" w14:textId="167A885C" w:rsidR="007E6AB5" w:rsidRDefault="007E6AB5" w:rsidP="00D37732">
      <w:pPr>
        <w:pStyle w:val="AP-Odstaveczapedlem"/>
      </w:pPr>
      <w:r w:rsidRPr="00D37732">
        <w:t>KODYAMOVÁ, Pavla. Reformní paradigma</w:t>
      </w:r>
      <w:r w:rsidR="00EA7173">
        <w:t xml:space="preserve"> v </w:t>
      </w:r>
      <w:r w:rsidRPr="00D37732">
        <w:t>praxi české sociální práce</w:t>
      </w:r>
      <w:r>
        <w:t>.</w:t>
      </w:r>
      <w:r w:rsidRPr="00D37732">
        <w:t xml:space="preserve"> </w:t>
      </w:r>
      <w:r>
        <w:t>In: TOMEŠ, Igor</w:t>
      </w:r>
      <w:r w:rsidR="00EA7173">
        <w:t xml:space="preserve"> a </w:t>
      </w:r>
      <w:r>
        <w:t xml:space="preserve">kol. </w:t>
      </w:r>
      <w:r w:rsidRPr="00D37732">
        <w:rPr>
          <w:i/>
          <w:iCs/>
        </w:rPr>
        <w:t>Politiky</w:t>
      </w:r>
      <w:r w:rsidR="00EA7173">
        <w:rPr>
          <w:i/>
          <w:iCs/>
        </w:rPr>
        <w:t xml:space="preserve"> a </w:t>
      </w:r>
      <w:r w:rsidRPr="00D37732">
        <w:rPr>
          <w:i/>
          <w:iCs/>
        </w:rPr>
        <w:t>paradigmata sociální práce: Co jsme zdědili</w:t>
      </w:r>
      <w:r w:rsidR="00EA7173">
        <w:rPr>
          <w:i/>
          <w:iCs/>
        </w:rPr>
        <w:t xml:space="preserve"> a </w:t>
      </w:r>
      <w:r w:rsidRPr="00D37732">
        <w:rPr>
          <w:i/>
          <w:iCs/>
        </w:rPr>
        <w:t>co</w:t>
      </w:r>
      <w:r w:rsidR="00EA7173">
        <w:rPr>
          <w:i/>
          <w:iCs/>
        </w:rPr>
        <w:t xml:space="preserve"> s </w:t>
      </w:r>
      <w:r w:rsidRPr="00D37732">
        <w:rPr>
          <w:i/>
          <w:iCs/>
        </w:rPr>
        <w:t>tím uděláme?</w:t>
      </w:r>
      <w:r>
        <w:t xml:space="preserve"> </w:t>
      </w:r>
      <w:r w:rsidRPr="00D37732">
        <w:t xml:space="preserve">[online]. </w:t>
      </w:r>
      <w:r>
        <w:t xml:space="preserve">2011. </w:t>
      </w:r>
      <w:r w:rsidRPr="00D37732">
        <w:t xml:space="preserve">Zlín: Univerzita Tomáše Bati ve Zlíně, Fakulta humanitních studií [cit. 2023-03-05]. ISBN 978-80-7318-994-5. Dostupné z: </w:t>
      </w:r>
      <w:hyperlink r:id="rId24" w:history="1">
        <w:r w:rsidRPr="00536257">
          <w:rPr>
            <w:rStyle w:val="Hypertextovodkaz"/>
          </w:rPr>
          <w:t>https://www.prohuman.sk/files/Politiky_a_paradigmata_soci%C3%A1lni_prace_2010.pdf</w:t>
        </w:r>
      </w:hyperlink>
    </w:p>
    <w:p w14:paraId="1C548D0D" w14:textId="3796664B" w:rsidR="007E6AB5" w:rsidRPr="00945B91" w:rsidRDefault="007E6AB5" w:rsidP="00945B91">
      <w:pPr>
        <w:pStyle w:val="AP-Odstaveczapedlem"/>
      </w:pPr>
      <w:r w:rsidRPr="00945B91">
        <w:t>KREBS, Vojtěch,</w:t>
      </w:r>
      <w:r w:rsidR="00EA7173">
        <w:t xml:space="preserve"> a </w:t>
      </w:r>
      <w:r w:rsidRPr="00945B91">
        <w:t xml:space="preserve">kol. </w:t>
      </w:r>
      <w:r w:rsidRPr="00945B91">
        <w:rPr>
          <w:i/>
          <w:iCs/>
        </w:rPr>
        <w:t>Sociální politika.</w:t>
      </w:r>
      <w:r w:rsidRPr="00945B91">
        <w:t xml:space="preserve"> 5.</w:t>
      </w:r>
      <w:r>
        <w:t xml:space="preserve"> vydání.</w:t>
      </w:r>
      <w:r w:rsidRPr="00945B91">
        <w:t xml:space="preserve"> Praha: </w:t>
      </w:r>
      <w:proofErr w:type="spellStart"/>
      <w:r w:rsidRPr="00945B91">
        <w:t>Wolters</w:t>
      </w:r>
      <w:proofErr w:type="spellEnd"/>
      <w:r w:rsidRPr="00945B91">
        <w:t xml:space="preserve"> </w:t>
      </w:r>
      <w:proofErr w:type="spellStart"/>
      <w:r w:rsidRPr="00945B91">
        <w:t>Kluwert</w:t>
      </w:r>
      <w:proofErr w:type="spellEnd"/>
      <w:r w:rsidRPr="00945B91">
        <w:t>, 2010. ISBN 978-80-7357-585-4.</w:t>
      </w:r>
    </w:p>
    <w:p w14:paraId="72B3F36D" w14:textId="77777777" w:rsidR="007E6AB5" w:rsidRDefault="007E6AB5" w:rsidP="00D37732">
      <w:pPr>
        <w:pStyle w:val="AP-Odstaveczapedlem"/>
      </w:pPr>
      <w:r w:rsidRPr="00D37732">
        <w:lastRenderedPageBreak/>
        <w:t xml:space="preserve">LINHARDTOVÁ, Simona, 2016. </w:t>
      </w:r>
      <w:r w:rsidRPr="00D37732">
        <w:rPr>
          <w:i/>
          <w:iCs/>
        </w:rPr>
        <w:t xml:space="preserve">Prestiž sociální práce očima sociálních pracovníků </w:t>
      </w:r>
      <w:r w:rsidRPr="00D37732">
        <w:t xml:space="preserve">[online]. Hradec Králové [cit. 2023-03-09]. Bakalářská práce. Univerzita Hradec Králové, Ústav sociální práce. Vedoucí práce PhDr. Ondřej Štěch, </w:t>
      </w:r>
      <w:proofErr w:type="spellStart"/>
      <w:r w:rsidRPr="00D37732">
        <w:t>Ph</w:t>
      </w:r>
      <w:proofErr w:type="spellEnd"/>
      <w:r w:rsidRPr="00D37732">
        <w:t xml:space="preserve">. D. Dostupné z: </w:t>
      </w:r>
      <w:hyperlink r:id="rId25" w:history="1">
        <w:r w:rsidRPr="00536257">
          <w:rPr>
            <w:rStyle w:val="Hypertextovodkaz"/>
          </w:rPr>
          <w:t>https://theses.cz/id/gda3hf/STAG85001.pdfKOd</w:t>
        </w:r>
      </w:hyperlink>
    </w:p>
    <w:p w14:paraId="7C8E9647" w14:textId="77777777" w:rsidR="007E6AB5" w:rsidRDefault="007E6AB5" w:rsidP="00A0601E">
      <w:pPr>
        <w:pStyle w:val="AP-Odstaveczapedlem"/>
      </w:pPr>
      <w:r>
        <w:t xml:space="preserve">LUKÁŠ, Filip. </w:t>
      </w:r>
      <w:r w:rsidRPr="00A0601E">
        <w:rPr>
          <w:i/>
          <w:iCs/>
        </w:rPr>
        <w:t>Sdružování je důležité pro rozvoj aktivního občanství, říká odborník na studentské spolky</w:t>
      </w:r>
      <w:r>
        <w:t xml:space="preserve">. E15 [online]. 2016. [cit. 2023-03-16]. Dostupné z: </w:t>
      </w:r>
      <w:hyperlink r:id="rId26" w:history="1">
        <w:r w:rsidRPr="00536257">
          <w:rPr>
            <w:rStyle w:val="Hypertextovodkaz"/>
          </w:rPr>
          <w:t>https://www.e15.cz/the-student-times/sdruzovani-je-dulezite-pro-rozvoj-aktivniho-obcanstvi-rika-odbornik-na-studentske-spolky-jakub-koci-1291936</w:t>
        </w:r>
      </w:hyperlink>
    </w:p>
    <w:p w14:paraId="05282166" w14:textId="77777777" w:rsidR="007E6AB5" w:rsidRDefault="007E6AB5" w:rsidP="007E6AB5">
      <w:pPr>
        <w:pStyle w:val="AP-Odstaveczapedlem"/>
      </w:pPr>
      <w:r>
        <w:t xml:space="preserve">Managment </w:t>
      </w:r>
      <w:proofErr w:type="spellStart"/>
      <w:r>
        <w:t>mania</w:t>
      </w:r>
      <w:proofErr w:type="spellEnd"/>
      <w:r>
        <w:t xml:space="preserve">. </w:t>
      </w:r>
      <w:r>
        <w:rPr>
          <w:i/>
          <w:iCs/>
        </w:rPr>
        <w:t>Řízení rizik</w:t>
      </w:r>
      <w:r>
        <w:t xml:space="preserve">. </w:t>
      </w:r>
      <w:proofErr w:type="spellStart"/>
      <w:r>
        <w:t>Managmentmania</w:t>
      </w:r>
      <w:proofErr w:type="spellEnd"/>
      <w:r>
        <w:t xml:space="preserve"> </w:t>
      </w:r>
      <w:r w:rsidRPr="009306D8">
        <w:t>[online].</w:t>
      </w:r>
      <w:r>
        <w:t xml:space="preserve"> 2018</w:t>
      </w:r>
      <w:r w:rsidRPr="009306D8">
        <w:t xml:space="preserve"> [cit. 2023-04-</w:t>
      </w:r>
      <w:r>
        <w:t>20</w:t>
      </w:r>
      <w:r w:rsidRPr="009306D8">
        <w:t>]. Dostupné z:</w:t>
      </w:r>
      <w:r>
        <w:t xml:space="preserve"> </w:t>
      </w:r>
      <w:r w:rsidRPr="007E6AB5">
        <w:t>https://managementmania.com/cs/rizeni-rizik</w:t>
      </w:r>
    </w:p>
    <w:p w14:paraId="6F96066A" w14:textId="77777777" w:rsidR="007E6AB5" w:rsidRDefault="007E6AB5" w:rsidP="007E6AB5">
      <w:pPr>
        <w:pStyle w:val="AP-Odstaveczapedlem"/>
      </w:pPr>
      <w:r>
        <w:t xml:space="preserve">Managment </w:t>
      </w:r>
      <w:proofErr w:type="spellStart"/>
      <w:r>
        <w:t>mania</w:t>
      </w:r>
      <w:proofErr w:type="spellEnd"/>
      <w:r>
        <w:t xml:space="preserve">. </w:t>
      </w:r>
      <w:r w:rsidRPr="007E6AB5">
        <w:rPr>
          <w:i/>
          <w:iCs/>
        </w:rPr>
        <w:t>SMART</w:t>
      </w:r>
      <w:r>
        <w:t xml:space="preserve">. </w:t>
      </w:r>
      <w:proofErr w:type="spellStart"/>
      <w:r>
        <w:t>Managmentmania</w:t>
      </w:r>
      <w:proofErr w:type="spellEnd"/>
      <w:r>
        <w:t xml:space="preserve"> </w:t>
      </w:r>
      <w:r w:rsidRPr="009306D8">
        <w:t>[online].</w:t>
      </w:r>
      <w:r>
        <w:t xml:space="preserve"> 2019</w:t>
      </w:r>
      <w:r w:rsidRPr="009306D8">
        <w:t xml:space="preserve"> [cit. 2023-04-</w:t>
      </w:r>
      <w:r>
        <w:t>20</w:t>
      </w:r>
      <w:r w:rsidRPr="009306D8">
        <w:t>]. Dostupné z:</w:t>
      </w:r>
      <w:r>
        <w:t xml:space="preserve"> https://managementmania.com/cs/smart</w:t>
      </w:r>
    </w:p>
    <w:p w14:paraId="698111D5" w14:textId="77777777" w:rsidR="007E6AB5" w:rsidRDefault="007E6AB5" w:rsidP="00541D13">
      <w:pPr>
        <w:pStyle w:val="AP-Odstaveczapedlem"/>
      </w:pPr>
      <w:r>
        <w:t xml:space="preserve">MARTIN, Brian. </w:t>
      </w:r>
      <w:proofErr w:type="spellStart"/>
      <w:r w:rsidRPr="00945B91">
        <w:rPr>
          <w:i/>
          <w:iCs/>
        </w:rPr>
        <w:t>Activism</w:t>
      </w:r>
      <w:proofErr w:type="spellEnd"/>
      <w:r w:rsidRPr="00945B91">
        <w:rPr>
          <w:i/>
          <w:iCs/>
        </w:rPr>
        <w:t xml:space="preserve">, </w:t>
      </w:r>
      <w:proofErr w:type="spellStart"/>
      <w:r w:rsidRPr="00945B91">
        <w:rPr>
          <w:i/>
          <w:iCs/>
        </w:rPr>
        <w:t>Social</w:t>
      </w:r>
      <w:proofErr w:type="spellEnd"/>
      <w:r w:rsidRPr="00945B91">
        <w:rPr>
          <w:i/>
          <w:iCs/>
        </w:rPr>
        <w:t xml:space="preserve"> and </w:t>
      </w:r>
      <w:proofErr w:type="spellStart"/>
      <w:r w:rsidRPr="00945B91">
        <w:rPr>
          <w:i/>
          <w:iCs/>
        </w:rPr>
        <w:t>Political</w:t>
      </w:r>
      <w:proofErr w:type="spellEnd"/>
      <w:r w:rsidRPr="00945B91">
        <w:rPr>
          <w:i/>
          <w:iCs/>
        </w:rPr>
        <w:t xml:space="preserve">. In: </w:t>
      </w:r>
      <w:proofErr w:type="spellStart"/>
      <w:r w:rsidRPr="00945B91">
        <w:rPr>
          <w:i/>
          <w:iCs/>
        </w:rPr>
        <w:t>Encyclopedia</w:t>
      </w:r>
      <w:proofErr w:type="spellEnd"/>
      <w:r w:rsidRPr="00945B91">
        <w:rPr>
          <w:i/>
          <w:iCs/>
        </w:rPr>
        <w:t xml:space="preserve"> </w:t>
      </w:r>
      <w:proofErr w:type="spellStart"/>
      <w:r w:rsidRPr="00945B91">
        <w:rPr>
          <w:i/>
          <w:iCs/>
        </w:rPr>
        <w:t>of</w:t>
      </w:r>
      <w:proofErr w:type="spellEnd"/>
      <w:r w:rsidRPr="00945B91">
        <w:rPr>
          <w:i/>
          <w:iCs/>
        </w:rPr>
        <w:t xml:space="preserve"> </w:t>
      </w:r>
      <w:proofErr w:type="spellStart"/>
      <w:r w:rsidRPr="00945B91">
        <w:rPr>
          <w:i/>
          <w:iCs/>
        </w:rPr>
        <w:t>Activism</w:t>
      </w:r>
      <w:proofErr w:type="spellEnd"/>
      <w:r w:rsidRPr="00945B91">
        <w:rPr>
          <w:i/>
          <w:iCs/>
        </w:rPr>
        <w:t xml:space="preserve"> and </w:t>
      </w:r>
      <w:proofErr w:type="spellStart"/>
      <w:r w:rsidRPr="00945B91">
        <w:rPr>
          <w:i/>
          <w:iCs/>
        </w:rPr>
        <w:t>Social</w:t>
      </w:r>
      <w:proofErr w:type="spellEnd"/>
      <w:r w:rsidRPr="00945B91">
        <w:rPr>
          <w:i/>
          <w:iCs/>
        </w:rPr>
        <w:t xml:space="preserve"> Justice</w:t>
      </w:r>
      <w:r>
        <w:t xml:space="preserve"> [online]. USA: SAGE </w:t>
      </w:r>
      <w:proofErr w:type="spellStart"/>
      <w:r>
        <w:t>Publications</w:t>
      </w:r>
      <w:proofErr w:type="spellEnd"/>
      <w:r>
        <w:t>, 2007 [cit. 2023-03-27]. ISBN 978-1-4129-1812-1. Dostupné z: https://www.bmartin.cc/pubs/07Anderson.pdf</w:t>
      </w:r>
    </w:p>
    <w:p w14:paraId="17960600" w14:textId="4FF77F25" w:rsidR="007E6AB5" w:rsidRDefault="007E6AB5" w:rsidP="00541D13">
      <w:pPr>
        <w:pStyle w:val="AP-Odstaveczapedlem"/>
      </w:pPr>
      <w:r w:rsidRPr="00D32CB3">
        <w:t>Masarykova univerzita</w:t>
      </w:r>
      <w:r>
        <w:t xml:space="preserve">. </w:t>
      </w:r>
      <w:r w:rsidRPr="00D32CB3">
        <w:rPr>
          <w:i/>
          <w:iCs/>
        </w:rPr>
        <w:t>Studentské spolky</w:t>
      </w:r>
      <w:r w:rsidR="00EA7173">
        <w:rPr>
          <w:i/>
          <w:iCs/>
        </w:rPr>
        <w:t xml:space="preserve"> a </w:t>
      </w:r>
      <w:r w:rsidRPr="00D32CB3">
        <w:rPr>
          <w:i/>
          <w:iCs/>
        </w:rPr>
        <w:t>kluby</w:t>
      </w:r>
      <w:r>
        <w:t xml:space="preserve">. MUNI [online]. </w:t>
      </w:r>
      <w:r w:rsidRPr="00460395">
        <w:t>©</w:t>
      </w:r>
      <w:r>
        <w:t xml:space="preserve"> 2023 [cit. 2023-02-19]. Dostupné z: https://www.muni.cz/studenti/studentske-spolky</w:t>
      </w:r>
    </w:p>
    <w:p w14:paraId="7170FDDF" w14:textId="77777777" w:rsidR="007E6AB5" w:rsidRDefault="007E6AB5" w:rsidP="00541D13">
      <w:pPr>
        <w:pStyle w:val="AP-Odstaveczapedlem"/>
      </w:pPr>
      <w:r>
        <w:t xml:space="preserve">MATOUŠEK, Oldřich. </w:t>
      </w:r>
      <w:r w:rsidRPr="00945B91">
        <w:rPr>
          <w:i/>
          <w:iCs/>
        </w:rPr>
        <w:t>Základy sociální práce</w:t>
      </w:r>
      <w:r>
        <w:t>. 1. vydání. Portál, 2001. ISBN 80-7178-473-7.</w:t>
      </w:r>
    </w:p>
    <w:p w14:paraId="16C845FB" w14:textId="3D001CC9" w:rsidR="007E6AB5" w:rsidRPr="008B5C76" w:rsidRDefault="007E6AB5" w:rsidP="00541D13">
      <w:pPr>
        <w:pStyle w:val="AP-Odstaveczapedlem"/>
      </w:pPr>
      <w:r w:rsidRPr="0019381A">
        <w:t>Ministerstvo práce</w:t>
      </w:r>
      <w:r w:rsidR="00EA7173">
        <w:t xml:space="preserve"> a </w:t>
      </w:r>
      <w:r w:rsidRPr="0019381A">
        <w:t>sociálních věcí České republiky</w:t>
      </w:r>
      <w:r>
        <w:t xml:space="preserve">. </w:t>
      </w:r>
      <w:r w:rsidRPr="0019381A">
        <w:rPr>
          <w:i/>
          <w:iCs/>
        </w:rPr>
        <w:t>Doprovodný text</w:t>
      </w:r>
      <w:r>
        <w:rPr>
          <w:i/>
          <w:iCs/>
        </w:rPr>
        <w:t xml:space="preserve"> </w:t>
      </w:r>
      <w:r w:rsidRPr="0019381A">
        <w:rPr>
          <w:i/>
          <w:iCs/>
        </w:rPr>
        <w:t>...</w:t>
      </w:r>
      <w:r>
        <w:rPr>
          <w:i/>
          <w:iCs/>
        </w:rPr>
        <w:t xml:space="preserve"> </w:t>
      </w:r>
      <w:r w:rsidRPr="0019381A">
        <w:rPr>
          <w:i/>
          <w:iCs/>
        </w:rPr>
        <w:t>pro tvorbu věcného záměru zákona</w:t>
      </w:r>
      <w:r w:rsidR="00EA7173">
        <w:rPr>
          <w:i/>
          <w:iCs/>
        </w:rPr>
        <w:t xml:space="preserve"> o </w:t>
      </w:r>
      <w:r w:rsidRPr="0019381A">
        <w:rPr>
          <w:i/>
          <w:iCs/>
        </w:rPr>
        <w:t>sociálních pracovnících</w:t>
      </w:r>
      <w:r w:rsidR="00EA7173">
        <w:rPr>
          <w:i/>
          <w:iCs/>
        </w:rPr>
        <w:t xml:space="preserve"> a </w:t>
      </w:r>
      <w:r w:rsidRPr="0019381A">
        <w:rPr>
          <w:i/>
          <w:iCs/>
        </w:rPr>
        <w:t>profesní komoře</w:t>
      </w:r>
      <w:r>
        <w:t>. MPSV [online]. [cit. 2023-03-19]. Dostupné z: https://www.mpsv.cz/documents/20142/225517/profesni_zakon_text.pdf/ac1f0186-10e1-b2ad-3e1b-a8d25350f4d1</w:t>
      </w:r>
    </w:p>
    <w:p w14:paraId="1C316C4D" w14:textId="024F7B07" w:rsidR="007E6AB5" w:rsidRDefault="007E6AB5" w:rsidP="00541D13">
      <w:pPr>
        <w:pStyle w:val="AP-Odstaveczapedlem"/>
      </w:pPr>
      <w:r w:rsidRPr="0019381A">
        <w:t>Ministerstvo práce</w:t>
      </w:r>
      <w:r w:rsidR="00EA7173">
        <w:t xml:space="preserve"> a </w:t>
      </w:r>
      <w:r w:rsidRPr="0019381A">
        <w:t>sociálních věcí České republiky</w:t>
      </w:r>
      <w:r>
        <w:t xml:space="preserve">. </w:t>
      </w:r>
      <w:r w:rsidRPr="0019381A">
        <w:rPr>
          <w:i/>
          <w:iCs/>
        </w:rPr>
        <w:t>Etická dilemata.</w:t>
      </w:r>
      <w:r>
        <w:t xml:space="preserve"> MPSV [online]. [cit. 2023-03-19]. Dostupné z: https://rpq.mpsv.cz/eticka-dilemata/</w:t>
      </w:r>
    </w:p>
    <w:p w14:paraId="2F148FB4" w14:textId="3A0B0A32" w:rsidR="007E6AB5" w:rsidRDefault="007E6AB5" w:rsidP="00541D13">
      <w:pPr>
        <w:pStyle w:val="AP-Odstaveczapedlem"/>
      </w:pPr>
      <w:r w:rsidRPr="00335FDD">
        <w:t>Ministerstvo práce</w:t>
      </w:r>
      <w:r w:rsidR="00EA7173">
        <w:t xml:space="preserve"> a </w:t>
      </w:r>
      <w:r w:rsidRPr="00335FDD">
        <w:t>sociálních věcí</w:t>
      </w:r>
      <w:r>
        <w:t xml:space="preserve">. </w:t>
      </w:r>
      <w:r w:rsidRPr="00335FDD">
        <w:rPr>
          <w:i/>
          <w:iCs/>
        </w:rPr>
        <w:t>Zákon č. 108/2006 Sb.,</w:t>
      </w:r>
      <w:r w:rsidR="00EA7173">
        <w:rPr>
          <w:i/>
          <w:iCs/>
        </w:rPr>
        <w:t xml:space="preserve"> o </w:t>
      </w:r>
      <w:r w:rsidRPr="00335FDD">
        <w:rPr>
          <w:i/>
          <w:iCs/>
        </w:rPr>
        <w:t>sociálních službách</w:t>
      </w:r>
      <w:r>
        <w:t xml:space="preserve">. </w:t>
      </w:r>
      <w:r w:rsidRPr="00335FDD">
        <w:t>MPSV</w:t>
      </w:r>
      <w:r>
        <w:t xml:space="preserve"> [online]. [cit. 2023-03-16]. Dostupné z: https://ppropo.mpsv.cz/zakon_108_2006</w:t>
      </w:r>
    </w:p>
    <w:p w14:paraId="42D9BC0A" w14:textId="01C5DBFD" w:rsidR="007E6AB5" w:rsidRDefault="007E6AB5" w:rsidP="00541D13">
      <w:pPr>
        <w:pStyle w:val="AP-Odstaveczapedlem"/>
      </w:pPr>
      <w:r w:rsidRPr="00D32CB3">
        <w:t>Ministerstvo školství, mládeže</w:t>
      </w:r>
      <w:r w:rsidR="00EA7173">
        <w:t xml:space="preserve"> a </w:t>
      </w:r>
      <w:r w:rsidRPr="00D32CB3">
        <w:t>tělovýchovy</w:t>
      </w:r>
      <w:r>
        <w:t>.</w:t>
      </w:r>
      <w:r w:rsidRPr="00D32CB3">
        <w:t xml:space="preserve"> </w:t>
      </w:r>
      <w:r w:rsidRPr="00D32CB3">
        <w:rPr>
          <w:i/>
          <w:iCs/>
        </w:rPr>
        <w:t>Strategie vzdělávací politiky</w:t>
      </w:r>
      <w:r w:rsidR="00EA7173">
        <w:rPr>
          <w:i/>
          <w:iCs/>
        </w:rPr>
        <w:t xml:space="preserve"> v </w:t>
      </w:r>
      <w:r w:rsidRPr="00D32CB3">
        <w:rPr>
          <w:i/>
          <w:iCs/>
        </w:rPr>
        <w:t xml:space="preserve">ČR do roku 2030+. </w:t>
      </w:r>
      <w:r w:rsidRPr="00D32CB3">
        <w:t>MŠMT</w:t>
      </w:r>
      <w:r>
        <w:t xml:space="preserve"> [online]. [cit. 2023-03-18]. Dostupné z: https://www.msmt.cz/vzdelavani/skolstvi-v-cr/strategie-2030</w:t>
      </w:r>
    </w:p>
    <w:p w14:paraId="7C8A33CC" w14:textId="3ABDF9FC" w:rsidR="007E6AB5" w:rsidRDefault="007E6AB5" w:rsidP="007E6AB5">
      <w:pPr>
        <w:pStyle w:val="AP-Odstaveczapedlem"/>
      </w:pPr>
      <w:r>
        <w:lastRenderedPageBreak/>
        <w:t xml:space="preserve">Nadace Via. Dobro-druzi. </w:t>
      </w:r>
      <w:proofErr w:type="spellStart"/>
      <w:r>
        <w:t>Nadacevia</w:t>
      </w:r>
      <w:proofErr w:type="spellEnd"/>
      <w:r>
        <w:t xml:space="preserve"> </w:t>
      </w:r>
      <w:r w:rsidRPr="009306D8">
        <w:t xml:space="preserve">[online]. </w:t>
      </w:r>
      <w:r w:rsidRPr="007E6AB5">
        <w:t>©</w:t>
      </w:r>
      <w:r>
        <w:t xml:space="preserve"> </w:t>
      </w:r>
      <w:r w:rsidRPr="007E6AB5">
        <w:t xml:space="preserve">2015–2023 </w:t>
      </w:r>
      <w:r w:rsidRPr="009306D8">
        <w:t>[cit. 2023-04-</w:t>
      </w:r>
      <w:r>
        <w:t>18</w:t>
      </w:r>
      <w:r w:rsidRPr="009306D8">
        <w:t>]. Dostupné z:</w:t>
      </w:r>
      <w:r>
        <w:t xml:space="preserve"> </w:t>
      </w:r>
      <w:hyperlink r:id="rId27" w:history="1">
        <w:r w:rsidRPr="00B7360D">
          <w:rPr>
            <w:rStyle w:val="Hypertextovodkaz"/>
          </w:rPr>
          <w:t>https://www.nadacevia.cz/nabidka-programu/dobro-druzi/</w:t>
        </w:r>
      </w:hyperlink>
    </w:p>
    <w:p w14:paraId="11C77F12" w14:textId="6507EFDF" w:rsidR="007E6AB5" w:rsidRDefault="007E6AB5" w:rsidP="007E6AB5">
      <w:pPr>
        <w:pStyle w:val="AP-Odstaveczapedlem"/>
      </w:pPr>
      <w:r w:rsidRPr="008871CD">
        <w:t>Národní institut pro další vzdělávání</w:t>
      </w:r>
      <w:r>
        <w:t xml:space="preserve">. </w:t>
      </w:r>
      <w:r w:rsidRPr="008871CD">
        <w:rPr>
          <w:i/>
          <w:iCs/>
        </w:rPr>
        <w:t>Řízení projektu – projektové řízení</w:t>
      </w:r>
      <w:r>
        <w:t xml:space="preserve">. NIDV </w:t>
      </w:r>
      <w:r w:rsidRPr="009306D8">
        <w:t>[online]. [cit. 2023-04-2</w:t>
      </w:r>
      <w:r>
        <w:t>0</w:t>
      </w:r>
      <w:r w:rsidRPr="009306D8">
        <w:t>]. Dostupné z:</w:t>
      </w:r>
      <w:r>
        <w:t xml:space="preserve"> </w:t>
      </w:r>
      <w:r w:rsidRPr="00594873">
        <w:t>http://projekty.nidv.cz/media/materialy/projekty/strategicke_rizeni/Inspiromaty/INSPIROMAT_8_Projektove_rizeni.pdf</w:t>
      </w:r>
    </w:p>
    <w:p w14:paraId="2D62972D" w14:textId="77777777" w:rsidR="007E6AB5" w:rsidRDefault="007E6AB5" w:rsidP="00541D13">
      <w:pPr>
        <w:pStyle w:val="AP-Odstaveczapedlem"/>
      </w:pPr>
      <w:r w:rsidRPr="0019381A">
        <w:t>Národní ústav pro vzdělávání</w:t>
      </w:r>
      <w:r>
        <w:t>.</w:t>
      </w:r>
      <w:r w:rsidRPr="0019381A">
        <w:t xml:space="preserve"> </w:t>
      </w:r>
      <w:r w:rsidRPr="0019381A">
        <w:rPr>
          <w:i/>
          <w:iCs/>
        </w:rPr>
        <w:t>Etický kodex</w:t>
      </w:r>
      <w:r>
        <w:t xml:space="preserve">. NÚV [online]. </w:t>
      </w:r>
      <w:r w:rsidRPr="00460395">
        <w:t>©</w:t>
      </w:r>
      <w:r>
        <w:t xml:space="preserve"> 2011-2022 [cit. 2023-03-19]. Dostupné z: https://archiv-nuv.npi.cz/projekty/rspp/eticky-kodex.html</w:t>
      </w:r>
    </w:p>
    <w:p w14:paraId="3A4E77AF" w14:textId="2B5153FA" w:rsidR="007E6AB5" w:rsidRDefault="007E6AB5" w:rsidP="00541D13">
      <w:pPr>
        <w:pStyle w:val="AP-Odstaveczapedlem"/>
      </w:pPr>
      <w:r>
        <w:t xml:space="preserve">NAVRÁTIL, Pavel. </w:t>
      </w:r>
      <w:r w:rsidRPr="00945B91">
        <w:rPr>
          <w:i/>
          <w:iCs/>
        </w:rPr>
        <w:t>Teorie</w:t>
      </w:r>
      <w:r w:rsidR="00EA7173">
        <w:rPr>
          <w:i/>
          <w:iCs/>
        </w:rPr>
        <w:t xml:space="preserve"> a </w:t>
      </w:r>
      <w:r w:rsidRPr="00945B91">
        <w:rPr>
          <w:i/>
          <w:iCs/>
        </w:rPr>
        <w:t>metody sociální práce</w:t>
      </w:r>
      <w:r>
        <w:t>. Brno: Marek Zeman, 2001. ISBN 80-903070-0-0.</w:t>
      </w:r>
    </w:p>
    <w:p w14:paraId="6F524259" w14:textId="5A75F36A" w:rsidR="007E6AB5" w:rsidRDefault="007E6AB5" w:rsidP="00541D13">
      <w:pPr>
        <w:pStyle w:val="AP-Odstaveczapedlem"/>
      </w:pPr>
      <w:r>
        <w:t>NEČASOVÁ, Mirka</w:t>
      </w:r>
      <w:r w:rsidRPr="00945B91">
        <w:rPr>
          <w:i/>
          <w:iCs/>
        </w:rPr>
        <w:t>. Úvod do filozofie</w:t>
      </w:r>
      <w:r w:rsidR="00EA7173">
        <w:rPr>
          <w:i/>
          <w:iCs/>
        </w:rPr>
        <w:t xml:space="preserve"> a </w:t>
      </w:r>
      <w:r w:rsidRPr="00945B91">
        <w:rPr>
          <w:i/>
          <w:iCs/>
        </w:rPr>
        <w:t>etiky</w:t>
      </w:r>
      <w:r w:rsidR="00EA7173">
        <w:rPr>
          <w:i/>
          <w:iCs/>
        </w:rPr>
        <w:t xml:space="preserve"> v </w:t>
      </w:r>
      <w:r w:rsidRPr="00945B91">
        <w:rPr>
          <w:i/>
          <w:iCs/>
        </w:rPr>
        <w:t>sociální práci</w:t>
      </w:r>
      <w:r>
        <w:t>. Brno: Masarykova univerzita, 2001. ISBN 8021026731.</w:t>
      </w:r>
    </w:p>
    <w:p w14:paraId="41C83F00" w14:textId="3B1A151C" w:rsidR="007E6AB5" w:rsidRDefault="007E6AB5" w:rsidP="00541D13">
      <w:pPr>
        <w:pStyle w:val="AP-Odstaveczapedlem"/>
      </w:pPr>
      <w:r>
        <w:t>NETTING, F., P. KETTNER, S. MCMURTRY</w:t>
      </w:r>
      <w:r w:rsidR="00EA7173">
        <w:t xml:space="preserve"> a </w:t>
      </w:r>
      <w:r>
        <w:t xml:space="preserve">M. THOMAS. </w:t>
      </w:r>
      <w:proofErr w:type="spellStart"/>
      <w:r w:rsidRPr="00945B91">
        <w:rPr>
          <w:i/>
          <w:iCs/>
        </w:rPr>
        <w:t>Social</w:t>
      </w:r>
      <w:proofErr w:type="spellEnd"/>
      <w:r w:rsidRPr="00945B91">
        <w:rPr>
          <w:i/>
          <w:iCs/>
        </w:rPr>
        <w:t xml:space="preserve"> </w:t>
      </w:r>
      <w:proofErr w:type="spellStart"/>
      <w:r w:rsidRPr="00945B91">
        <w:rPr>
          <w:i/>
          <w:iCs/>
        </w:rPr>
        <w:t>Work</w:t>
      </w:r>
      <w:proofErr w:type="spellEnd"/>
      <w:r w:rsidRPr="00945B91">
        <w:rPr>
          <w:i/>
          <w:iCs/>
        </w:rPr>
        <w:t xml:space="preserve"> </w:t>
      </w:r>
      <w:proofErr w:type="spellStart"/>
      <w:r w:rsidRPr="00945B91">
        <w:rPr>
          <w:i/>
          <w:iCs/>
        </w:rPr>
        <w:t>Macro</w:t>
      </w:r>
      <w:proofErr w:type="spellEnd"/>
      <w:r w:rsidRPr="00945B91">
        <w:rPr>
          <w:i/>
          <w:iCs/>
        </w:rPr>
        <w:t xml:space="preserve"> </w:t>
      </w:r>
      <w:proofErr w:type="spellStart"/>
      <w:r w:rsidRPr="00945B91">
        <w:rPr>
          <w:i/>
          <w:iCs/>
        </w:rPr>
        <w:t>Practice</w:t>
      </w:r>
      <w:proofErr w:type="spellEnd"/>
      <w:r>
        <w:t xml:space="preserve"> [online]. 6th </w:t>
      </w:r>
      <w:proofErr w:type="spellStart"/>
      <w:r>
        <w:t>ed</w:t>
      </w:r>
      <w:proofErr w:type="spellEnd"/>
      <w:r>
        <w:t xml:space="preserve">. USA: Edwards </w:t>
      </w:r>
      <w:proofErr w:type="spellStart"/>
      <w:r>
        <w:t>Brothers</w:t>
      </w:r>
      <w:proofErr w:type="spellEnd"/>
      <w:r>
        <w:t xml:space="preserve"> </w:t>
      </w:r>
      <w:proofErr w:type="spellStart"/>
      <w:r>
        <w:t>Malloy</w:t>
      </w:r>
      <w:proofErr w:type="spellEnd"/>
      <w:r>
        <w:t xml:space="preserve">, 2017 [cit. 2023-03-14]. ISBN 0-13-394860-9. Dostupné z: </w:t>
      </w:r>
      <w:r w:rsidRPr="004A2DDF">
        <w:t>https://zlibrary.to/pdfs/social-work-macro-practice</w:t>
      </w:r>
    </w:p>
    <w:p w14:paraId="3A25C7C7" w14:textId="77777777" w:rsidR="007E6AB5" w:rsidRDefault="007E6AB5" w:rsidP="00541D13">
      <w:pPr>
        <w:pStyle w:val="AP-Odstaveczapedlem"/>
      </w:pPr>
      <w:r w:rsidRPr="00335FDD">
        <w:t>Ostravská univerzita</w:t>
      </w:r>
      <w:r>
        <w:t xml:space="preserve">. </w:t>
      </w:r>
      <w:r w:rsidRPr="00335FDD">
        <w:rPr>
          <w:i/>
          <w:iCs/>
        </w:rPr>
        <w:t>Zebra – kolektiv studujících pro studující</w:t>
      </w:r>
      <w:r>
        <w:t xml:space="preserve">. OSU [online]. 2023 [cit. 2023-02-25]. Dostupné z: </w:t>
      </w:r>
      <w:hyperlink r:id="rId28" w:history="1">
        <w:r w:rsidRPr="00536257">
          <w:rPr>
            <w:rStyle w:val="Hypertextovodkaz"/>
          </w:rPr>
          <w:t>https://fss.osu.cz/studentsky-kolektiv-zebra/</w:t>
        </w:r>
      </w:hyperlink>
    </w:p>
    <w:p w14:paraId="566E02E5" w14:textId="2CB15ECF" w:rsidR="007E6AB5" w:rsidRDefault="007E6AB5" w:rsidP="00541D13">
      <w:pPr>
        <w:pStyle w:val="AP-Odstaveczapedlem"/>
      </w:pPr>
      <w:r>
        <w:t>PETRUSEK, M., A. VODÁKOVÁ</w:t>
      </w:r>
      <w:r w:rsidR="00EA7173">
        <w:t xml:space="preserve"> a </w:t>
      </w:r>
      <w:r>
        <w:t xml:space="preserve">H. MAŘÍKOVÁ. </w:t>
      </w:r>
      <w:r w:rsidRPr="00945B91">
        <w:rPr>
          <w:i/>
          <w:iCs/>
        </w:rPr>
        <w:t>Velký sociologický slovník. II, P-Ž</w:t>
      </w:r>
      <w:r>
        <w:t>. Praha: Karolinum, 1996,</w:t>
      </w:r>
      <w:r w:rsidR="00EA7173">
        <w:t xml:space="preserve"> s. </w:t>
      </w:r>
      <w:r>
        <w:t>ISBN 8071843113.</w:t>
      </w:r>
    </w:p>
    <w:p w14:paraId="5571F0B8" w14:textId="35CDA65B" w:rsidR="007E6AB5" w:rsidRDefault="007E6AB5" w:rsidP="00541D13">
      <w:pPr>
        <w:pStyle w:val="AP-Odstaveczapedlem"/>
      </w:pPr>
      <w:r w:rsidRPr="00315783">
        <w:t>Poslanecká sněmovna parlamentu České republiky</w:t>
      </w:r>
      <w:r>
        <w:t>.</w:t>
      </w:r>
      <w:r w:rsidRPr="00315783">
        <w:t xml:space="preserve"> </w:t>
      </w:r>
      <w:r w:rsidRPr="00315783">
        <w:rPr>
          <w:i/>
          <w:iCs/>
        </w:rPr>
        <w:t>Listina základních práv</w:t>
      </w:r>
      <w:r w:rsidR="00EA7173">
        <w:rPr>
          <w:i/>
          <w:iCs/>
        </w:rPr>
        <w:t xml:space="preserve"> a </w:t>
      </w:r>
      <w:r w:rsidRPr="00315783">
        <w:rPr>
          <w:i/>
          <w:iCs/>
        </w:rPr>
        <w:t>svobod.</w:t>
      </w:r>
      <w:r>
        <w:t xml:space="preserve"> PSP [online]. [cit. 2023-03-15]. Dostupné z: https://www.psp.cz/docs/laws/listina.html</w:t>
      </w:r>
    </w:p>
    <w:p w14:paraId="0F2CA168" w14:textId="77777777" w:rsidR="007E6AB5" w:rsidRPr="00365F9A" w:rsidRDefault="007E6AB5" w:rsidP="00365F9A">
      <w:pPr>
        <w:pStyle w:val="AP-Odstaveczapedlem"/>
      </w:pPr>
      <w:r w:rsidRPr="00365F9A">
        <w:t xml:space="preserve">Profesní komora sociálních pracovníku, </w:t>
      </w:r>
      <w:proofErr w:type="spellStart"/>
      <w:r w:rsidRPr="00365F9A">
        <w:t>z.s</w:t>
      </w:r>
      <w:proofErr w:type="spellEnd"/>
      <w:r w:rsidRPr="00365F9A">
        <w:t>. Aktuality. PKSP [online]. [cit. 2023-03-19]. Dostupné z: http://www.pksp.cz/aktuality</w:t>
      </w:r>
    </w:p>
    <w:p w14:paraId="3E38CF19" w14:textId="77777777" w:rsidR="007E6AB5" w:rsidRPr="00365F9A" w:rsidRDefault="007E6AB5" w:rsidP="00365F9A">
      <w:pPr>
        <w:pStyle w:val="AP-Odstaveczapedlem"/>
      </w:pPr>
      <w:r w:rsidRPr="00365F9A">
        <w:t xml:space="preserve">Profesní komora sociálních pracovníku, </w:t>
      </w:r>
      <w:proofErr w:type="spellStart"/>
      <w:r w:rsidRPr="00365F9A">
        <w:t>z.s</w:t>
      </w:r>
      <w:proofErr w:type="spellEnd"/>
      <w:r w:rsidRPr="00365F9A">
        <w:t xml:space="preserve">. PKSP [online]. [cit. 2023-03-19]. Dostupné z: </w:t>
      </w:r>
      <w:hyperlink r:id="rId29" w:history="1">
        <w:r w:rsidRPr="00365F9A">
          <w:rPr>
            <w:rStyle w:val="Hypertextovodkaz"/>
          </w:rPr>
          <w:t>http://www.pksp.cz/</w:t>
        </w:r>
      </w:hyperlink>
    </w:p>
    <w:p w14:paraId="246DD464" w14:textId="77777777" w:rsidR="007E6AB5" w:rsidRPr="00365F9A" w:rsidRDefault="007E6AB5" w:rsidP="00365F9A">
      <w:pPr>
        <w:pStyle w:val="AP-Odstaveczapedlem"/>
      </w:pPr>
      <w:r w:rsidRPr="00365F9A">
        <w:t xml:space="preserve">Profesní komora sociálních pracovníku, </w:t>
      </w:r>
      <w:proofErr w:type="spellStart"/>
      <w:r w:rsidRPr="00365F9A">
        <w:t>z.s</w:t>
      </w:r>
      <w:proofErr w:type="spellEnd"/>
      <w:r w:rsidRPr="00365F9A">
        <w:t>. Výroční zprávy. PKSP [online]. [cit. 2023-03-19]. Dostupné z: http://www.pksp.cz/vyrocni-zpravy</w:t>
      </w:r>
    </w:p>
    <w:p w14:paraId="2479BFCB" w14:textId="77777777" w:rsidR="007E6AB5" w:rsidRDefault="007E6AB5" w:rsidP="00541D13">
      <w:pPr>
        <w:pStyle w:val="AP-Odstaveczapedlem"/>
      </w:pPr>
      <w:proofErr w:type="spellStart"/>
      <w:r w:rsidRPr="00365F9A">
        <w:t>School</w:t>
      </w:r>
      <w:proofErr w:type="spellEnd"/>
      <w:r w:rsidRPr="00365F9A">
        <w:t xml:space="preserve"> </w:t>
      </w:r>
      <w:proofErr w:type="spellStart"/>
      <w:r w:rsidRPr="00365F9A">
        <w:t>of</w:t>
      </w:r>
      <w:proofErr w:type="spellEnd"/>
      <w:r w:rsidRPr="00365F9A">
        <w:t xml:space="preserve"> </w:t>
      </w:r>
      <w:proofErr w:type="spellStart"/>
      <w:r w:rsidRPr="00365F9A">
        <w:t>Arts</w:t>
      </w:r>
      <w:proofErr w:type="spellEnd"/>
      <w:r w:rsidRPr="00365F9A">
        <w:t xml:space="preserve"> &amp; </w:t>
      </w:r>
      <w:proofErr w:type="spellStart"/>
      <w:r w:rsidRPr="00365F9A">
        <w:t>Sciences</w:t>
      </w:r>
      <w:proofErr w:type="spellEnd"/>
      <w:r w:rsidRPr="00365F9A">
        <w:t>-Newark</w:t>
      </w:r>
      <w:r>
        <w:t xml:space="preserve">. </w:t>
      </w:r>
      <w:proofErr w:type="spellStart"/>
      <w:r w:rsidRPr="00365F9A">
        <w:rPr>
          <w:i/>
          <w:iCs/>
        </w:rPr>
        <w:t>Social</w:t>
      </w:r>
      <w:proofErr w:type="spellEnd"/>
      <w:r w:rsidRPr="00365F9A">
        <w:rPr>
          <w:i/>
          <w:iCs/>
        </w:rPr>
        <w:t xml:space="preserve"> </w:t>
      </w:r>
      <w:proofErr w:type="spellStart"/>
      <w:r w:rsidRPr="00365F9A">
        <w:rPr>
          <w:i/>
          <w:iCs/>
        </w:rPr>
        <w:t>Work</w:t>
      </w:r>
      <w:proofErr w:type="spellEnd"/>
      <w:r w:rsidRPr="00365F9A">
        <w:rPr>
          <w:i/>
          <w:iCs/>
        </w:rPr>
        <w:t xml:space="preserve"> Student </w:t>
      </w:r>
      <w:proofErr w:type="spellStart"/>
      <w:r w:rsidRPr="00365F9A">
        <w:rPr>
          <w:i/>
          <w:iCs/>
        </w:rPr>
        <w:t>Organization</w:t>
      </w:r>
      <w:proofErr w:type="spellEnd"/>
      <w:r>
        <w:t xml:space="preserve">. </w:t>
      </w:r>
      <w:proofErr w:type="spellStart"/>
      <w:r>
        <w:t>SASN.Rutgers</w:t>
      </w:r>
      <w:proofErr w:type="spellEnd"/>
      <w:r>
        <w:t xml:space="preserve"> [online]. </w:t>
      </w:r>
      <w:r w:rsidRPr="00460395">
        <w:t>©</w:t>
      </w:r>
      <w:r>
        <w:t xml:space="preserve"> 2023 [cit. 2023-02-23]. Dostupné z: https://sasn.rutgers.edu/academics-admissions/academic-departments/social-work/student-organizations/social-work-student-organization</w:t>
      </w:r>
    </w:p>
    <w:p w14:paraId="6DBFA2D0" w14:textId="77777777" w:rsidR="007E6AB5" w:rsidRDefault="007E6AB5" w:rsidP="002D2D34">
      <w:pPr>
        <w:pStyle w:val="AP-Odstaveczapedlem"/>
      </w:pPr>
      <w:proofErr w:type="spellStart"/>
      <w:r>
        <w:lastRenderedPageBreak/>
        <w:t>Social</w:t>
      </w:r>
      <w:proofErr w:type="spellEnd"/>
      <w:r>
        <w:t xml:space="preserve"> </w:t>
      </w:r>
      <w:proofErr w:type="spellStart"/>
      <w:r>
        <w:t>Work</w:t>
      </w:r>
      <w:proofErr w:type="spellEnd"/>
      <w:r>
        <w:t xml:space="preserve"> </w:t>
      </w:r>
      <w:proofErr w:type="spellStart"/>
      <w:r>
        <w:t>Action</w:t>
      </w:r>
      <w:proofErr w:type="spellEnd"/>
      <w:r>
        <w:t xml:space="preserve"> Network.</w:t>
      </w:r>
      <w:r w:rsidRPr="009613CE">
        <w:t xml:space="preserve"> </w:t>
      </w:r>
      <w:proofErr w:type="spellStart"/>
      <w:r w:rsidRPr="0019381A">
        <w:rPr>
          <w:i/>
          <w:iCs/>
        </w:rPr>
        <w:t>About</w:t>
      </w:r>
      <w:proofErr w:type="spellEnd"/>
      <w:r w:rsidRPr="0019381A">
        <w:rPr>
          <w:i/>
          <w:iCs/>
        </w:rPr>
        <w:t xml:space="preserve"> </w:t>
      </w:r>
      <w:proofErr w:type="spellStart"/>
      <w:r w:rsidRPr="0019381A">
        <w:rPr>
          <w:i/>
          <w:iCs/>
        </w:rPr>
        <w:t>Us</w:t>
      </w:r>
      <w:proofErr w:type="spellEnd"/>
      <w:r w:rsidRPr="0019381A">
        <w:rPr>
          <w:i/>
          <w:iCs/>
        </w:rPr>
        <w:t>.</w:t>
      </w:r>
      <w:r>
        <w:t xml:space="preserve"> </w:t>
      </w:r>
      <w:r w:rsidRPr="0019381A">
        <w:t>SWAN</w:t>
      </w:r>
      <w:r w:rsidRPr="009613CE">
        <w:t xml:space="preserve"> [online]. </w:t>
      </w:r>
      <w:r w:rsidRPr="00460395">
        <w:t>©</w:t>
      </w:r>
      <w:r>
        <w:t xml:space="preserve"> </w:t>
      </w:r>
      <w:r w:rsidRPr="00460395">
        <w:t xml:space="preserve">2023 </w:t>
      </w:r>
      <w:r w:rsidRPr="009613CE">
        <w:t xml:space="preserve">[cit. 2023-03-22]. Dostupné z: </w:t>
      </w:r>
      <w:hyperlink r:id="rId30" w:history="1">
        <w:r w:rsidRPr="00F839EB">
          <w:rPr>
            <w:rStyle w:val="Hypertextovodkaz"/>
          </w:rPr>
          <w:t>https://socialworkfuture.org/about-us/</w:t>
        </w:r>
      </w:hyperlink>
    </w:p>
    <w:p w14:paraId="6BD5FE1F" w14:textId="379DA2DE" w:rsidR="007E6AB5" w:rsidRPr="00CE470B" w:rsidRDefault="007E6AB5" w:rsidP="00541D13">
      <w:pPr>
        <w:pStyle w:val="AP-Odstaveczapedlem"/>
      </w:pPr>
      <w:r w:rsidRPr="00CE470B">
        <w:t>SVEJKOVSKÝ, Jaroslav, Jana SVEJKOVSKÁ, Eva KABELKOVÁ</w:t>
      </w:r>
      <w:r w:rsidR="00EA7173">
        <w:t xml:space="preserve"> a </w:t>
      </w:r>
      <w:r w:rsidRPr="00CE470B">
        <w:t xml:space="preserve">kol. </w:t>
      </w:r>
      <w:r w:rsidRPr="00CE470B">
        <w:rPr>
          <w:i/>
          <w:iCs/>
        </w:rPr>
        <w:t>Nový občanský zákoník: srovnání nové</w:t>
      </w:r>
      <w:r w:rsidR="00EA7173">
        <w:rPr>
          <w:i/>
          <w:iCs/>
        </w:rPr>
        <w:t xml:space="preserve"> a </w:t>
      </w:r>
      <w:r w:rsidRPr="00CE470B">
        <w:rPr>
          <w:i/>
          <w:iCs/>
        </w:rPr>
        <w:t>současné úpravy občanského práva</w:t>
      </w:r>
      <w:r w:rsidRPr="00CE470B">
        <w:t>. [Praha]: C.H. Beck, 2012. ISBN 978-80-7400-423-0.</w:t>
      </w:r>
    </w:p>
    <w:p w14:paraId="0B82CF25" w14:textId="3B5F7458" w:rsidR="007E6AB5" w:rsidRDefault="007E6AB5" w:rsidP="00541D13">
      <w:pPr>
        <w:pStyle w:val="AP-Odstaveczapedlem"/>
      </w:pPr>
      <w:r>
        <w:t xml:space="preserve">ŠVEŘEPA, Milan. </w:t>
      </w:r>
      <w:r w:rsidRPr="00D32CB3">
        <w:rPr>
          <w:i/>
          <w:iCs/>
        </w:rPr>
        <w:t>Probace</w:t>
      </w:r>
      <w:r w:rsidR="00EA7173">
        <w:rPr>
          <w:i/>
          <w:iCs/>
        </w:rPr>
        <w:t xml:space="preserve"> a </w:t>
      </w:r>
      <w:r w:rsidRPr="00D32CB3">
        <w:rPr>
          <w:i/>
          <w:iCs/>
        </w:rPr>
        <w:t>mediace</w:t>
      </w:r>
      <w:r>
        <w:t xml:space="preserve">. In: Sociální práce/sociálna </w:t>
      </w:r>
      <w:proofErr w:type="spellStart"/>
      <w:r>
        <w:t>práca</w:t>
      </w:r>
      <w:proofErr w:type="spellEnd"/>
      <w:r>
        <w:t xml:space="preserve"> 4/2005 [online]. 2005. [cit. 2023-03-12]. Dostupné z: https://socialniprace.cz/wp-content/uploads/2020/10/2005-4.pdf</w:t>
      </w:r>
    </w:p>
    <w:p w14:paraId="345176DD" w14:textId="77777777" w:rsidR="007E6AB5" w:rsidRDefault="007E6AB5" w:rsidP="00541D13">
      <w:pPr>
        <w:pStyle w:val="AP-Odstaveczapedlem"/>
      </w:pPr>
      <w:proofErr w:type="gramStart"/>
      <w:r>
        <w:t>University</w:t>
      </w:r>
      <w:proofErr w:type="gramEnd"/>
      <w:r>
        <w:t xml:space="preserve"> </w:t>
      </w:r>
      <w:proofErr w:type="spellStart"/>
      <w:r>
        <w:t>of</w:t>
      </w:r>
      <w:proofErr w:type="spellEnd"/>
      <w:r>
        <w:t xml:space="preserve"> Houston. </w:t>
      </w:r>
      <w:r w:rsidRPr="00D32CB3">
        <w:rPr>
          <w:i/>
          <w:iCs/>
        </w:rPr>
        <w:t xml:space="preserve">Student </w:t>
      </w:r>
      <w:proofErr w:type="spellStart"/>
      <w:r w:rsidRPr="00D32CB3">
        <w:rPr>
          <w:i/>
          <w:iCs/>
        </w:rPr>
        <w:t>Organizations</w:t>
      </w:r>
      <w:proofErr w:type="spellEnd"/>
      <w:r>
        <w:t>. UH [online]. 2021 [cit. 2023-02-25]. Dostupné z: https://www.uh.edu/socialwork/current-students/organizations/</w:t>
      </w:r>
    </w:p>
    <w:p w14:paraId="3449CD82" w14:textId="77777777" w:rsidR="007E6AB5" w:rsidRDefault="007E6AB5" w:rsidP="00541D13">
      <w:pPr>
        <w:pStyle w:val="AP-Odstaveczapedlem"/>
      </w:pPr>
      <w:r w:rsidRPr="00D32CB3">
        <w:t>Univerzita Hradec Králové</w:t>
      </w:r>
      <w:r>
        <w:t xml:space="preserve">. </w:t>
      </w:r>
      <w:r w:rsidRPr="00D32CB3">
        <w:rPr>
          <w:i/>
          <w:iCs/>
        </w:rPr>
        <w:t>Studentský klub ÚSP</w:t>
      </w:r>
      <w:r>
        <w:t xml:space="preserve">. UHK [online]. </w:t>
      </w:r>
      <w:r w:rsidRPr="00460395">
        <w:t>©</w:t>
      </w:r>
      <w:r>
        <w:t xml:space="preserve"> 2023 [cit. 2023-02-22]. Dostupné z: https://www.uhk.cz/cs/univerzita-hradec-kralove/studium/studentske-organizace/studentsky-klub-ustavu-socialni-prace</w:t>
      </w:r>
    </w:p>
    <w:p w14:paraId="0E5DCA2C" w14:textId="77777777" w:rsidR="007E6AB5" w:rsidRDefault="007E6AB5" w:rsidP="00541D13">
      <w:pPr>
        <w:pStyle w:val="AP-Odstaveczapedlem"/>
      </w:pPr>
      <w:r w:rsidRPr="00365F9A">
        <w:t>Univerzita Karlova</w:t>
      </w:r>
      <w:r>
        <w:t>.</w:t>
      </w:r>
      <w:r w:rsidRPr="00365F9A">
        <w:t xml:space="preserve"> </w:t>
      </w:r>
      <w:r w:rsidRPr="00365F9A">
        <w:rPr>
          <w:i/>
          <w:iCs/>
        </w:rPr>
        <w:t>Přehled studentských spolků na UK.</w:t>
      </w:r>
      <w:r>
        <w:t xml:space="preserve"> CUNI [online]. </w:t>
      </w:r>
      <w:r w:rsidRPr="00460395">
        <w:t>©</w:t>
      </w:r>
      <w:r>
        <w:t xml:space="preserve"> 2023 [cit. 2023-02-19]. Dostupné z: https://cuni.cz/UK-8518.html</w:t>
      </w:r>
    </w:p>
    <w:p w14:paraId="3F21BA93" w14:textId="2471B118" w:rsidR="007E6AB5" w:rsidRDefault="007E6AB5" w:rsidP="00541D13">
      <w:pPr>
        <w:pStyle w:val="AP-Odstaveczapedlem"/>
      </w:pPr>
      <w:r w:rsidRPr="00D32CB3">
        <w:t>Univerzita Palackého</w:t>
      </w:r>
      <w:r w:rsidR="00EA7173">
        <w:t xml:space="preserve"> v </w:t>
      </w:r>
      <w:r w:rsidRPr="00D32CB3">
        <w:t>Olomouci</w:t>
      </w:r>
      <w:r>
        <w:t xml:space="preserve">. </w:t>
      </w:r>
      <w:r w:rsidRPr="00D32CB3">
        <w:rPr>
          <w:i/>
          <w:iCs/>
        </w:rPr>
        <w:t>Studentské organizace</w:t>
      </w:r>
      <w:r w:rsidRPr="00666F72">
        <w:rPr>
          <w:i/>
          <w:iCs/>
        </w:rPr>
        <w:t xml:space="preserve">. </w:t>
      </w:r>
      <w:r w:rsidRPr="00D32CB3">
        <w:t>UPOL</w:t>
      </w:r>
      <w:r>
        <w:rPr>
          <w:i/>
          <w:iCs/>
        </w:rPr>
        <w:t xml:space="preserve"> </w:t>
      </w:r>
      <w:r>
        <w:t xml:space="preserve">[online]. </w:t>
      </w:r>
      <w:r w:rsidRPr="00460395">
        <w:t>©</w:t>
      </w:r>
      <w:r>
        <w:t xml:space="preserve"> 2023 [cit. 2023-02-19]. Dostupné z: https://www.upol.cz/studenti/pruvodce/studentske-organizace/</w:t>
      </w:r>
    </w:p>
    <w:p w14:paraId="0BFF62E9" w14:textId="246014BE" w:rsidR="007E6AB5" w:rsidRDefault="007E6AB5" w:rsidP="00541D13">
      <w:pPr>
        <w:pStyle w:val="AP-Odstaveczapedlem"/>
      </w:pPr>
      <w:r>
        <w:t xml:space="preserve">VANĚK, Jiří. </w:t>
      </w:r>
      <w:r w:rsidRPr="00666F72">
        <w:rPr>
          <w:i/>
          <w:iCs/>
        </w:rPr>
        <w:t>Obecná, ekonomická</w:t>
      </w:r>
      <w:r w:rsidR="00EA7173">
        <w:rPr>
          <w:i/>
          <w:iCs/>
        </w:rPr>
        <w:t xml:space="preserve"> a </w:t>
      </w:r>
      <w:r w:rsidRPr="00666F72">
        <w:rPr>
          <w:i/>
          <w:iCs/>
        </w:rPr>
        <w:t>informační etika</w:t>
      </w:r>
      <w:r>
        <w:t xml:space="preserve">. Praha: </w:t>
      </w:r>
      <w:proofErr w:type="spellStart"/>
      <w:r>
        <w:t>Wolters</w:t>
      </w:r>
      <w:proofErr w:type="spellEnd"/>
      <w:r>
        <w:t xml:space="preserve"> </w:t>
      </w:r>
      <w:proofErr w:type="spellStart"/>
      <w:r>
        <w:t>Kluwer</w:t>
      </w:r>
      <w:proofErr w:type="spellEnd"/>
      <w:r>
        <w:t xml:space="preserve"> Česká republika, 2010, 252</w:t>
      </w:r>
      <w:r w:rsidR="00EA7173">
        <w:t xml:space="preserve"> s. </w:t>
      </w:r>
      <w:r>
        <w:t>ISBN 978-80-7357-504-5.</w:t>
      </w:r>
    </w:p>
    <w:p w14:paraId="5F823F63" w14:textId="77777777" w:rsidR="007E6AB5" w:rsidRPr="00CE470B" w:rsidRDefault="007E6AB5" w:rsidP="00CE470B">
      <w:pPr>
        <w:pStyle w:val="AP-Odstaveczapedlem"/>
      </w:pPr>
      <w:r>
        <w:t xml:space="preserve">Vlastní cesta. Vývojové diagramy. </w:t>
      </w:r>
      <w:proofErr w:type="spellStart"/>
      <w:r>
        <w:t>Vlastnicestacz</w:t>
      </w:r>
      <w:proofErr w:type="spellEnd"/>
      <w:r>
        <w:t xml:space="preserve"> [online]. 2015. [cit. 2023-04-16]. Dostupné z: </w:t>
      </w:r>
      <w:r w:rsidRPr="00CE470B">
        <w:t>https://www.vlastnicesta.cz/metody/vyvojove-diagramy/</w:t>
      </w:r>
    </w:p>
    <w:p w14:paraId="11D3AC47" w14:textId="7C23EC30" w:rsidR="007E6AB5" w:rsidRDefault="007E6AB5" w:rsidP="007E6AB5">
      <w:pPr>
        <w:pStyle w:val="AP-Odstaveczapedlem"/>
        <w:sectPr w:rsidR="007E6AB5" w:rsidSect="005B4C01">
          <w:type w:val="oddPage"/>
          <w:pgSz w:w="11906" w:h="16838" w:code="9"/>
          <w:pgMar w:top="1418" w:right="1418" w:bottom="1418" w:left="1985" w:header="709" w:footer="709" w:gutter="0"/>
          <w:cols w:space="708"/>
          <w:docGrid w:linePitch="360"/>
        </w:sectPr>
      </w:pPr>
      <w:r w:rsidRPr="0019381A">
        <w:t>Vysoká škola ekonomická</w:t>
      </w:r>
      <w:r w:rsidR="00EA7173">
        <w:t xml:space="preserve"> v </w:t>
      </w:r>
      <w:r w:rsidRPr="0019381A">
        <w:t>Praze</w:t>
      </w:r>
      <w:r>
        <w:t xml:space="preserve">. </w:t>
      </w:r>
      <w:r w:rsidRPr="0019381A">
        <w:rPr>
          <w:i/>
          <w:iCs/>
        </w:rPr>
        <w:t>Dlouhodobý záměr VŠE na období 2011-2015</w:t>
      </w:r>
      <w:r w:rsidRPr="009306D8">
        <w:t xml:space="preserve">. </w:t>
      </w:r>
      <w:r>
        <w:t>VŠE</w:t>
      </w:r>
      <w:r w:rsidRPr="009306D8">
        <w:t xml:space="preserve"> [online]. [cit. 2023-04-2</w:t>
      </w:r>
      <w:r>
        <w:t>0</w:t>
      </w:r>
      <w:r w:rsidRPr="009306D8">
        <w:t>]. Dostupné z: https://strategie.vse.cz/rozvoj-a-strategie/dlouhodoby-strategicky-zamer/archiv-sz/dlouhodoby-zamer-vse-na-obdobi-2011-2015/</w:t>
      </w:r>
    </w:p>
    <w:p w14:paraId="7E71EF59" w14:textId="2849F5D8" w:rsidR="000C316A" w:rsidRDefault="00944428" w:rsidP="00121AF2">
      <w:pPr>
        <w:pStyle w:val="Nadpis1"/>
        <w:numPr>
          <w:ilvl w:val="0"/>
          <w:numId w:val="0"/>
        </w:numPr>
      </w:pPr>
      <w:bookmarkStart w:id="87" w:name="_Toc117235076"/>
      <w:bookmarkStart w:id="88" w:name="_Toc133761130"/>
      <w:r>
        <w:lastRenderedPageBreak/>
        <w:t xml:space="preserve">Seznam </w:t>
      </w:r>
      <w:r w:rsidR="00121AF2">
        <w:t>schémat</w:t>
      </w:r>
      <w:r w:rsidR="00EA7173">
        <w:t xml:space="preserve"> a </w:t>
      </w:r>
      <w:r w:rsidR="0031160E">
        <w:t>gr</w:t>
      </w:r>
      <w:bookmarkEnd w:id="87"/>
      <w:r w:rsidR="008B5C76">
        <w:t>afů</w:t>
      </w:r>
      <w:bookmarkEnd w:id="88"/>
    </w:p>
    <w:p w14:paraId="0C132ACA" w14:textId="0FC806EE" w:rsidR="00F16CDD" w:rsidRDefault="00B9217E">
      <w:pPr>
        <w:pStyle w:val="Seznamobrzk"/>
        <w:tabs>
          <w:tab w:val="right" w:leader="dot" w:pos="8493"/>
        </w:tabs>
        <w:rPr>
          <w:rFonts w:asciiTheme="minorHAnsi" w:eastAsiaTheme="minorEastAsia" w:hAnsiTheme="minorHAnsi" w:cstheme="minorBidi"/>
          <w:noProof/>
          <w:sz w:val="22"/>
          <w:szCs w:val="22"/>
        </w:rPr>
      </w:pPr>
      <w:r w:rsidRPr="00B9217E">
        <w:rPr>
          <w:rStyle w:val="Hypertextovodkaz"/>
        </w:rPr>
        <w:fldChar w:fldCharType="begin"/>
      </w:r>
      <w:r w:rsidRPr="00B9217E">
        <w:rPr>
          <w:rStyle w:val="Hypertextovodkaz"/>
        </w:rPr>
        <w:instrText xml:space="preserve"> TOC \h \z \c "Schéma" </w:instrText>
      </w:r>
      <w:r w:rsidRPr="00B9217E">
        <w:rPr>
          <w:rStyle w:val="Hypertextovodkaz"/>
        </w:rPr>
        <w:fldChar w:fldCharType="separate"/>
      </w:r>
      <w:hyperlink w:anchor="_Toc133264626" w:history="1">
        <w:r w:rsidR="00F16CDD" w:rsidRPr="00F26AE9">
          <w:rPr>
            <w:rStyle w:val="Hypertextovodkaz"/>
            <w:noProof/>
          </w:rPr>
          <w:t>Schéma 1: Flow diagram rešeršního šetření</w:t>
        </w:r>
        <w:r w:rsidR="00F16CDD">
          <w:rPr>
            <w:noProof/>
            <w:webHidden/>
          </w:rPr>
          <w:tab/>
        </w:r>
        <w:r w:rsidR="00F16CDD">
          <w:rPr>
            <w:noProof/>
            <w:webHidden/>
          </w:rPr>
          <w:fldChar w:fldCharType="begin"/>
        </w:r>
        <w:r w:rsidR="00F16CDD">
          <w:rPr>
            <w:noProof/>
            <w:webHidden/>
          </w:rPr>
          <w:instrText xml:space="preserve"> PAGEREF _Toc133264626 \h </w:instrText>
        </w:r>
        <w:r w:rsidR="00F16CDD">
          <w:rPr>
            <w:noProof/>
            <w:webHidden/>
          </w:rPr>
        </w:r>
        <w:r w:rsidR="00F16CDD">
          <w:rPr>
            <w:noProof/>
            <w:webHidden/>
          </w:rPr>
          <w:fldChar w:fldCharType="separate"/>
        </w:r>
        <w:r w:rsidR="00DE6016">
          <w:rPr>
            <w:noProof/>
            <w:webHidden/>
          </w:rPr>
          <w:t>22</w:t>
        </w:r>
        <w:r w:rsidR="00F16CDD">
          <w:rPr>
            <w:noProof/>
            <w:webHidden/>
          </w:rPr>
          <w:fldChar w:fldCharType="end"/>
        </w:r>
      </w:hyperlink>
    </w:p>
    <w:p w14:paraId="565D2C19" w14:textId="33089380" w:rsidR="00F16CDD" w:rsidRDefault="00000000">
      <w:pPr>
        <w:pStyle w:val="Seznamobrzk"/>
        <w:tabs>
          <w:tab w:val="right" w:leader="dot" w:pos="8493"/>
        </w:tabs>
        <w:rPr>
          <w:rFonts w:asciiTheme="minorHAnsi" w:eastAsiaTheme="minorEastAsia" w:hAnsiTheme="minorHAnsi" w:cstheme="minorBidi"/>
          <w:noProof/>
          <w:sz w:val="22"/>
          <w:szCs w:val="22"/>
        </w:rPr>
      </w:pPr>
      <w:hyperlink w:anchor="_Toc133264627" w:history="1">
        <w:r w:rsidR="00F16CDD" w:rsidRPr="00F26AE9">
          <w:rPr>
            <w:rStyle w:val="Hypertextovodkaz"/>
            <w:noProof/>
          </w:rPr>
          <w:t>Schéma 2: Teorie</w:t>
        </w:r>
        <w:r w:rsidR="00EA7173">
          <w:rPr>
            <w:rStyle w:val="Hypertextovodkaz"/>
            <w:noProof/>
          </w:rPr>
          <w:t xml:space="preserve"> a </w:t>
        </w:r>
        <w:r w:rsidR="00F16CDD" w:rsidRPr="00F26AE9">
          <w:rPr>
            <w:rStyle w:val="Hypertextovodkaz"/>
            <w:noProof/>
          </w:rPr>
          <w:t>metody sociální práce</w:t>
        </w:r>
        <w:r w:rsidR="00F16CDD">
          <w:rPr>
            <w:noProof/>
            <w:webHidden/>
          </w:rPr>
          <w:tab/>
        </w:r>
        <w:r w:rsidR="00F16CDD">
          <w:rPr>
            <w:noProof/>
            <w:webHidden/>
          </w:rPr>
          <w:fldChar w:fldCharType="begin"/>
        </w:r>
        <w:r w:rsidR="00F16CDD">
          <w:rPr>
            <w:noProof/>
            <w:webHidden/>
          </w:rPr>
          <w:instrText xml:space="preserve"> PAGEREF _Toc133264627 \h </w:instrText>
        </w:r>
        <w:r w:rsidR="00F16CDD">
          <w:rPr>
            <w:noProof/>
            <w:webHidden/>
          </w:rPr>
        </w:r>
        <w:r w:rsidR="00F16CDD">
          <w:rPr>
            <w:noProof/>
            <w:webHidden/>
          </w:rPr>
          <w:fldChar w:fldCharType="separate"/>
        </w:r>
        <w:r w:rsidR="00DE6016">
          <w:rPr>
            <w:noProof/>
            <w:webHidden/>
          </w:rPr>
          <w:t>25</w:t>
        </w:r>
        <w:r w:rsidR="00F16CDD">
          <w:rPr>
            <w:noProof/>
            <w:webHidden/>
          </w:rPr>
          <w:fldChar w:fldCharType="end"/>
        </w:r>
      </w:hyperlink>
    </w:p>
    <w:p w14:paraId="71801007" w14:textId="77777777" w:rsidR="00F16CDD" w:rsidRDefault="00B9217E" w:rsidP="00B9217E">
      <w:pPr>
        <w:pStyle w:val="AP-Odstaveczapedlem"/>
        <w:rPr>
          <w:noProof/>
        </w:rPr>
      </w:pPr>
      <w:r w:rsidRPr="00B9217E">
        <w:rPr>
          <w:rStyle w:val="Hypertextovodkaz"/>
        </w:rPr>
        <w:fldChar w:fldCharType="end"/>
      </w:r>
      <w:r w:rsidRPr="00B9217E">
        <w:rPr>
          <w:rStyle w:val="Hypertextovodkaz"/>
        </w:rPr>
        <w:fldChar w:fldCharType="begin"/>
      </w:r>
      <w:r w:rsidRPr="00B9217E">
        <w:rPr>
          <w:rStyle w:val="Hypertextovodkaz"/>
        </w:rPr>
        <w:instrText xml:space="preserve"> TOC \h \z \c "Graf" </w:instrText>
      </w:r>
      <w:r w:rsidRPr="00B9217E">
        <w:rPr>
          <w:rStyle w:val="Hypertextovodkaz"/>
        </w:rPr>
        <w:fldChar w:fldCharType="separate"/>
      </w:r>
    </w:p>
    <w:p w14:paraId="58F3CFB5" w14:textId="4835450A" w:rsidR="00F16CDD" w:rsidRDefault="00000000">
      <w:pPr>
        <w:pStyle w:val="Seznamobrzk"/>
        <w:tabs>
          <w:tab w:val="right" w:leader="dot" w:pos="8493"/>
        </w:tabs>
        <w:rPr>
          <w:rFonts w:asciiTheme="minorHAnsi" w:eastAsiaTheme="minorEastAsia" w:hAnsiTheme="minorHAnsi" w:cstheme="minorBidi"/>
          <w:noProof/>
          <w:sz w:val="22"/>
          <w:szCs w:val="22"/>
        </w:rPr>
      </w:pPr>
      <w:hyperlink r:id="rId31" w:anchor="_Toc133264629" w:history="1">
        <w:r w:rsidR="00F16CDD" w:rsidRPr="00317B77">
          <w:rPr>
            <w:rStyle w:val="Hypertextovodkaz"/>
            <w:noProof/>
          </w:rPr>
          <w:t>Graf 1: Pomáhající profese podle společenské hodnoty (prestiže)</w:t>
        </w:r>
        <w:r w:rsidR="00F16CDD">
          <w:rPr>
            <w:noProof/>
            <w:webHidden/>
          </w:rPr>
          <w:tab/>
        </w:r>
        <w:r w:rsidR="00F16CDD">
          <w:rPr>
            <w:noProof/>
            <w:webHidden/>
          </w:rPr>
          <w:fldChar w:fldCharType="begin"/>
        </w:r>
        <w:r w:rsidR="00F16CDD">
          <w:rPr>
            <w:noProof/>
            <w:webHidden/>
          </w:rPr>
          <w:instrText xml:space="preserve"> PAGEREF _Toc133264629 \h </w:instrText>
        </w:r>
        <w:r w:rsidR="00F16CDD">
          <w:rPr>
            <w:noProof/>
            <w:webHidden/>
          </w:rPr>
        </w:r>
        <w:r w:rsidR="00F16CDD">
          <w:rPr>
            <w:noProof/>
            <w:webHidden/>
          </w:rPr>
          <w:fldChar w:fldCharType="separate"/>
        </w:r>
        <w:r w:rsidR="00DE6016">
          <w:rPr>
            <w:noProof/>
            <w:webHidden/>
          </w:rPr>
          <w:t>16</w:t>
        </w:r>
        <w:r w:rsidR="00F16CDD">
          <w:rPr>
            <w:noProof/>
            <w:webHidden/>
          </w:rPr>
          <w:fldChar w:fldCharType="end"/>
        </w:r>
      </w:hyperlink>
    </w:p>
    <w:p w14:paraId="1C7433A4" w14:textId="10B9FC5B" w:rsidR="00F16CDD" w:rsidRDefault="00000000">
      <w:pPr>
        <w:pStyle w:val="Seznamobrzk"/>
        <w:tabs>
          <w:tab w:val="right" w:leader="dot" w:pos="8493"/>
        </w:tabs>
        <w:rPr>
          <w:rFonts w:asciiTheme="minorHAnsi" w:eastAsiaTheme="minorEastAsia" w:hAnsiTheme="minorHAnsi" w:cstheme="minorBidi"/>
          <w:noProof/>
          <w:sz w:val="22"/>
          <w:szCs w:val="22"/>
        </w:rPr>
      </w:pPr>
      <w:hyperlink r:id="rId32" w:anchor="_Toc133264630" w:history="1">
        <w:r w:rsidR="00F16CDD" w:rsidRPr="00317B77">
          <w:rPr>
            <w:rStyle w:val="Hypertextovodkaz"/>
            <w:noProof/>
          </w:rPr>
          <w:t>Graf 2: Vnímání sociální práce jako vysokoškolské profese</w:t>
        </w:r>
        <w:r w:rsidR="00F16CDD">
          <w:rPr>
            <w:noProof/>
            <w:webHidden/>
          </w:rPr>
          <w:tab/>
        </w:r>
        <w:r w:rsidR="00F16CDD">
          <w:rPr>
            <w:noProof/>
            <w:webHidden/>
          </w:rPr>
          <w:fldChar w:fldCharType="begin"/>
        </w:r>
        <w:r w:rsidR="00F16CDD">
          <w:rPr>
            <w:noProof/>
            <w:webHidden/>
          </w:rPr>
          <w:instrText xml:space="preserve"> PAGEREF _Toc133264630 \h </w:instrText>
        </w:r>
        <w:r w:rsidR="00F16CDD">
          <w:rPr>
            <w:noProof/>
            <w:webHidden/>
          </w:rPr>
        </w:r>
        <w:r w:rsidR="00F16CDD">
          <w:rPr>
            <w:noProof/>
            <w:webHidden/>
          </w:rPr>
          <w:fldChar w:fldCharType="separate"/>
        </w:r>
        <w:r w:rsidR="00DE6016">
          <w:rPr>
            <w:noProof/>
            <w:webHidden/>
          </w:rPr>
          <w:t>17</w:t>
        </w:r>
        <w:r w:rsidR="00F16CDD">
          <w:rPr>
            <w:noProof/>
            <w:webHidden/>
          </w:rPr>
          <w:fldChar w:fldCharType="end"/>
        </w:r>
      </w:hyperlink>
    </w:p>
    <w:p w14:paraId="30EDC8BC" w14:textId="54D68D6B" w:rsidR="00F16CDD" w:rsidRDefault="00000000">
      <w:pPr>
        <w:pStyle w:val="Seznamobrzk"/>
        <w:tabs>
          <w:tab w:val="right" w:leader="dot" w:pos="8493"/>
        </w:tabs>
        <w:rPr>
          <w:noProof/>
        </w:rPr>
      </w:pPr>
      <w:hyperlink w:anchor="_Toc133264631" w:history="1">
        <w:r w:rsidR="00F16CDD" w:rsidRPr="00317B77">
          <w:rPr>
            <w:rStyle w:val="Hypertextovodkaz"/>
            <w:noProof/>
          </w:rPr>
          <w:t>Graf 3: Vývoj počtu uchazečů</w:t>
        </w:r>
        <w:r w:rsidR="00EA7173">
          <w:rPr>
            <w:rStyle w:val="Hypertextovodkaz"/>
            <w:noProof/>
          </w:rPr>
          <w:t xml:space="preserve"> a </w:t>
        </w:r>
        <w:r w:rsidR="00F16CDD" w:rsidRPr="00317B77">
          <w:rPr>
            <w:rStyle w:val="Hypertextovodkaz"/>
            <w:noProof/>
          </w:rPr>
          <w:t>počtu přijatých ke studiu oboru sociální práce 2011-2016</w:t>
        </w:r>
        <w:r w:rsidR="00F16CDD">
          <w:rPr>
            <w:noProof/>
            <w:webHidden/>
          </w:rPr>
          <w:tab/>
        </w:r>
        <w:r w:rsidR="00F16CDD">
          <w:rPr>
            <w:noProof/>
            <w:webHidden/>
          </w:rPr>
          <w:fldChar w:fldCharType="begin"/>
        </w:r>
        <w:r w:rsidR="00F16CDD">
          <w:rPr>
            <w:noProof/>
            <w:webHidden/>
          </w:rPr>
          <w:instrText xml:space="preserve"> PAGEREF _Toc133264631 \h </w:instrText>
        </w:r>
        <w:r w:rsidR="00F16CDD">
          <w:rPr>
            <w:noProof/>
            <w:webHidden/>
          </w:rPr>
        </w:r>
        <w:r w:rsidR="00F16CDD">
          <w:rPr>
            <w:noProof/>
            <w:webHidden/>
          </w:rPr>
          <w:fldChar w:fldCharType="separate"/>
        </w:r>
        <w:r w:rsidR="00DE6016">
          <w:rPr>
            <w:noProof/>
            <w:webHidden/>
          </w:rPr>
          <w:t>47</w:t>
        </w:r>
        <w:r w:rsidR="00F16CDD">
          <w:rPr>
            <w:noProof/>
            <w:webHidden/>
          </w:rPr>
          <w:fldChar w:fldCharType="end"/>
        </w:r>
      </w:hyperlink>
    </w:p>
    <w:p w14:paraId="7A45869E" w14:textId="48FB8F15" w:rsidR="00121AF2" w:rsidRPr="00121AF2" w:rsidRDefault="00B9217E" w:rsidP="00B9217E">
      <w:pPr>
        <w:pStyle w:val="AP-Odstaveczapedlem"/>
        <w:sectPr w:rsidR="00121AF2" w:rsidRPr="00121AF2" w:rsidSect="005B4C01">
          <w:type w:val="oddPage"/>
          <w:pgSz w:w="11906" w:h="16838" w:code="9"/>
          <w:pgMar w:top="1418" w:right="1418" w:bottom="1418" w:left="1985" w:header="709" w:footer="709" w:gutter="0"/>
          <w:cols w:space="708"/>
          <w:docGrid w:linePitch="360"/>
        </w:sectPr>
      </w:pPr>
      <w:r w:rsidRPr="00B9217E">
        <w:rPr>
          <w:rStyle w:val="Hypertextovodkaz"/>
        </w:rPr>
        <w:fldChar w:fldCharType="end"/>
      </w:r>
      <w:fldSimple w:instr=" TOC \h \z \c &quot;Graf&quot; "/>
    </w:p>
    <w:p w14:paraId="2D2FFC38" w14:textId="77777777" w:rsidR="00B26DA5" w:rsidRDefault="00B26DA5" w:rsidP="006C3CA7">
      <w:pPr>
        <w:pStyle w:val="Nadpis1"/>
        <w:numPr>
          <w:ilvl w:val="0"/>
          <w:numId w:val="0"/>
        </w:numPr>
        <w:ind w:left="431" w:hanging="431"/>
      </w:pPr>
      <w:bookmarkStart w:id="89" w:name="_Toc133761131"/>
      <w:r>
        <w:lastRenderedPageBreak/>
        <w:t>Seznam tabulek</w:t>
      </w:r>
      <w:bookmarkEnd w:id="89"/>
    </w:p>
    <w:p w14:paraId="0A7BDDF9" w14:textId="7615CBE3" w:rsidR="00B26DA5" w:rsidRDefault="00B26DA5">
      <w:pPr>
        <w:pStyle w:val="Seznamobrzk"/>
        <w:tabs>
          <w:tab w:val="right" w:leader="dot" w:pos="8493"/>
        </w:tabs>
        <w:rPr>
          <w:rFonts w:asciiTheme="minorHAnsi" w:eastAsiaTheme="minorEastAsia" w:hAnsiTheme="minorHAnsi" w:cstheme="minorBidi"/>
          <w:noProof/>
          <w:sz w:val="22"/>
          <w:szCs w:val="22"/>
        </w:rPr>
      </w:pPr>
      <w:r>
        <w:fldChar w:fldCharType="begin"/>
      </w:r>
      <w:r>
        <w:instrText xml:space="preserve"> TOC \h \z \c "Tabulka" </w:instrText>
      </w:r>
      <w:r>
        <w:fldChar w:fldCharType="separate"/>
      </w:r>
      <w:hyperlink w:anchor="_Toc133759582" w:history="1">
        <w:r w:rsidRPr="00825473">
          <w:rPr>
            <w:rStyle w:val="Hypertextovodkaz"/>
            <w:noProof/>
          </w:rPr>
          <w:t>Tabulka 1: Logframe projektu</w:t>
        </w:r>
        <w:r>
          <w:rPr>
            <w:noProof/>
            <w:webHidden/>
          </w:rPr>
          <w:tab/>
        </w:r>
        <w:r>
          <w:rPr>
            <w:noProof/>
            <w:webHidden/>
          </w:rPr>
          <w:fldChar w:fldCharType="begin"/>
        </w:r>
        <w:r>
          <w:rPr>
            <w:noProof/>
            <w:webHidden/>
          </w:rPr>
          <w:instrText xml:space="preserve"> PAGEREF _Toc133759582 \h </w:instrText>
        </w:r>
        <w:r>
          <w:rPr>
            <w:noProof/>
            <w:webHidden/>
          </w:rPr>
        </w:r>
        <w:r>
          <w:rPr>
            <w:noProof/>
            <w:webHidden/>
          </w:rPr>
          <w:fldChar w:fldCharType="separate"/>
        </w:r>
        <w:r w:rsidR="00DE6016">
          <w:rPr>
            <w:noProof/>
            <w:webHidden/>
          </w:rPr>
          <w:t>55</w:t>
        </w:r>
        <w:r>
          <w:rPr>
            <w:noProof/>
            <w:webHidden/>
          </w:rPr>
          <w:fldChar w:fldCharType="end"/>
        </w:r>
      </w:hyperlink>
    </w:p>
    <w:p w14:paraId="4CFF3EB2" w14:textId="36C32068" w:rsidR="00B26DA5" w:rsidRDefault="00000000">
      <w:pPr>
        <w:pStyle w:val="Seznamobrzk"/>
        <w:tabs>
          <w:tab w:val="right" w:leader="dot" w:pos="8493"/>
        </w:tabs>
        <w:rPr>
          <w:rFonts w:asciiTheme="minorHAnsi" w:eastAsiaTheme="minorEastAsia" w:hAnsiTheme="minorHAnsi" w:cstheme="minorBidi"/>
          <w:noProof/>
          <w:sz w:val="22"/>
          <w:szCs w:val="22"/>
        </w:rPr>
      </w:pPr>
      <w:hyperlink w:anchor="_Toc133759583" w:history="1">
        <w:r w:rsidR="00B26DA5" w:rsidRPr="00825473">
          <w:rPr>
            <w:rStyle w:val="Hypertextovodkaz"/>
            <w:noProof/>
          </w:rPr>
          <w:t>Tabulka 2: Souhrn počtu studentů, kteří byli přijati</w:t>
        </w:r>
        <w:r w:rsidR="00EA7173">
          <w:rPr>
            <w:rStyle w:val="Hypertextovodkaz"/>
            <w:noProof/>
          </w:rPr>
          <w:t xml:space="preserve"> a </w:t>
        </w:r>
        <w:r w:rsidR="00B26DA5" w:rsidRPr="00825473">
          <w:rPr>
            <w:rStyle w:val="Hypertextovodkaz"/>
            <w:noProof/>
          </w:rPr>
          <w:t>nastoupili na Caritas</w:t>
        </w:r>
        <w:r w:rsidR="00EA7173">
          <w:rPr>
            <w:rStyle w:val="Hypertextovodkaz"/>
            <w:noProof/>
          </w:rPr>
          <w:t xml:space="preserve"> v </w:t>
        </w:r>
        <w:r w:rsidR="00B26DA5" w:rsidRPr="00825473">
          <w:rPr>
            <w:rStyle w:val="Hypertextovodkaz"/>
            <w:noProof/>
          </w:rPr>
          <w:t>roce 2015-2022</w:t>
        </w:r>
        <w:r w:rsidR="00B26DA5">
          <w:rPr>
            <w:noProof/>
            <w:webHidden/>
          </w:rPr>
          <w:tab/>
        </w:r>
        <w:r w:rsidR="00B26DA5">
          <w:rPr>
            <w:noProof/>
            <w:webHidden/>
          </w:rPr>
          <w:fldChar w:fldCharType="begin"/>
        </w:r>
        <w:r w:rsidR="00B26DA5">
          <w:rPr>
            <w:noProof/>
            <w:webHidden/>
          </w:rPr>
          <w:instrText xml:space="preserve"> PAGEREF _Toc133759583 \h </w:instrText>
        </w:r>
        <w:r w:rsidR="00B26DA5">
          <w:rPr>
            <w:noProof/>
            <w:webHidden/>
          </w:rPr>
        </w:r>
        <w:r w:rsidR="00B26DA5">
          <w:rPr>
            <w:noProof/>
            <w:webHidden/>
          </w:rPr>
          <w:fldChar w:fldCharType="separate"/>
        </w:r>
        <w:r w:rsidR="00DE6016">
          <w:rPr>
            <w:noProof/>
            <w:webHidden/>
          </w:rPr>
          <w:t>57</w:t>
        </w:r>
        <w:r w:rsidR="00B26DA5">
          <w:rPr>
            <w:noProof/>
            <w:webHidden/>
          </w:rPr>
          <w:fldChar w:fldCharType="end"/>
        </w:r>
      </w:hyperlink>
    </w:p>
    <w:p w14:paraId="77151711" w14:textId="192C0AEE" w:rsidR="00B26DA5" w:rsidRDefault="00000000">
      <w:pPr>
        <w:pStyle w:val="Seznamobrzk"/>
        <w:tabs>
          <w:tab w:val="right" w:leader="dot" w:pos="8493"/>
        </w:tabs>
        <w:rPr>
          <w:rFonts w:asciiTheme="minorHAnsi" w:eastAsiaTheme="minorEastAsia" w:hAnsiTheme="minorHAnsi" w:cstheme="minorBidi"/>
          <w:noProof/>
          <w:sz w:val="22"/>
          <w:szCs w:val="22"/>
        </w:rPr>
      </w:pPr>
      <w:hyperlink w:anchor="_Toc133759584" w:history="1">
        <w:r w:rsidR="00B26DA5" w:rsidRPr="00825473">
          <w:rPr>
            <w:rStyle w:val="Hypertextovodkaz"/>
            <w:noProof/>
          </w:rPr>
          <w:t>Tabulka 3: Klíčové aktivity projektu</w:t>
        </w:r>
        <w:r w:rsidR="00EA7173">
          <w:rPr>
            <w:rStyle w:val="Hypertextovodkaz"/>
            <w:noProof/>
          </w:rPr>
          <w:t xml:space="preserve"> a </w:t>
        </w:r>
        <w:r w:rsidR="00B26DA5" w:rsidRPr="00825473">
          <w:rPr>
            <w:rStyle w:val="Hypertextovodkaz"/>
            <w:noProof/>
          </w:rPr>
          <w:t>jejich indikátory</w:t>
        </w:r>
        <w:r w:rsidR="00B26DA5">
          <w:rPr>
            <w:noProof/>
            <w:webHidden/>
          </w:rPr>
          <w:tab/>
        </w:r>
        <w:r w:rsidR="00B26DA5">
          <w:rPr>
            <w:noProof/>
            <w:webHidden/>
          </w:rPr>
          <w:fldChar w:fldCharType="begin"/>
        </w:r>
        <w:r w:rsidR="00B26DA5">
          <w:rPr>
            <w:noProof/>
            <w:webHidden/>
          </w:rPr>
          <w:instrText xml:space="preserve"> PAGEREF _Toc133759584 \h </w:instrText>
        </w:r>
        <w:r w:rsidR="00B26DA5">
          <w:rPr>
            <w:noProof/>
            <w:webHidden/>
          </w:rPr>
        </w:r>
        <w:r w:rsidR="00B26DA5">
          <w:rPr>
            <w:noProof/>
            <w:webHidden/>
          </w:rPr>
          <w:fldChar w:fldCharType="separate"/>
        </w:r>
        <w:r w:rsidR="00DE6016">
          <w:rPr>
            <w:noProof/>
            <w:webHidden/>
          </w:rPr>
          <w:t>62</w:t>
        </w:r>
        <w:r w:rsidR="00B26DA5">
          <w:rPr>
            <w:noProof/>
            <w:webHidden/>
          </w:rPr>
          <w:fldChar w:fldCharType="end"/>
        </w:r>
      </w:hyperlink>
    </w:p>
    <w:p w14:paraId="7F22D04C" w14:textId="688BD494" w:rsidR="00B26DA5" w:rsidRDefault="00000000">
      <w:pPr>
        <w:pStyle w:val="Seznamobrzk"/>
        <w:tabs>
          <w:tab w:val="right" w:leader="dot" w:pos="8493"/>
        </w:tabs>
        <w:rPr>
          <w:rFonts w:asciiTheme="minorHAnsi" w:eastAsiaTheme="minorEastAsia" w:hAnsiTheme="minorHAnsi" w:cstheme="minorBidi"/>
          <w:noProof/>
          <w:sz w:val="22"/>
          <w:szCs w:val="22"/>
        </w:rPr>
      </w:pPr>
      <w:hyperlink w:anchor="_Toc133759585" w:history="1">
        <w:r w:rsidR="00B26DA5" w:rsidRPr="00825473">
          <w:rPr>
            <w:rStyle w:val="Hypertextovodkaz"/>
            <w:noProof/>
          </w:rPr>
          <w:t>Tabulka 4: Managment rizik</w:t>
        </w:r>
        <w:r w:rsidR="00B26DA5">
          <w:rPr>
            <w:noProof/>
            <w:webHidden/>
          </w:rPr>
          <w:tab/>
        </w:r>
        <w:r w:rsidR="00B26DA5">
          <w:rPr>
            <w:noProof/>
            <w:webHidden/>
          </w:rPr>
          <w:fldChar w:fldCharType="begin"/>
        </w:r>
        <w:r w:rsidR="00B26DA5">
          <w:rPr>
            <w:noProof/>
            <w:webHidden/>
          </w:rPr>
          <w:instrText xml:space="preserve"> PAGEREF _Toc133759585 \h </w:instrText>
        </w:r>
        <w:r w:rsidR="00B26DA5">
          <w:rPr>
            <w:noProof/>
            <w:webHidden/>
          </w:rPr>
        </w:r>
        <w:r w:rsidR="00B26DA5">
          <w:rPr>
            <w:noProof/>
            <w:webHidden/>
          </w:rPr>
          <w:fldChar w:fldCharType="separate"/>
        </w:r>
        <w:r w:rsidR="00DE6016">
          <w:rPr>
            <w:noProof/>
            <w:webHidden/>
          </w:rPr>
          <w:t>68</w:t>
        </w:r>
        <w:r w:rsidR="00B26DA5">
          <w:rPr>
            <w:noProof/>
            <w:webHidden/>
          </w:rPr>
          <w:fldChar w:fldCharType="end"/>
        </w:r>
      </w:hyperlink>
    </w:p>
    <w:p w14:paraId="759DEDD1" w14:textId="2AF51FCA" w:rsidR="00B26DA5" w:rsidRDefault="00000000">
      <w:pPr>
        <w:pStyle w:val="Seznamobrzk"/>
        <w:tabs>
          <w:tab w:val="right" w:leader="dot" w:pos="8493"/>
        </w:tabs>
        <w:rPr>
          <w:rFonts w:asciiTheme="minorHAnsi" w:eastAsiaTheme="minorEastAsia" w:hAnsiTheme="minorHAnsi" w:cstheme="minorBidi"/>
          <w:noProof/>
          <w:sz w:val="22"/>
          <w:szCs w:val="22"/>
        </w:rPr>
      </w:pPr>
      <w:hyperlink w:anchor="_Toc133759586" w:history="1">
        <w:r w:rsidR="00B26DA5" w:rsidRPr="00825473">
          <w:rPr>
            <w:rStyle w:val="Hypertextovodkaz"/>
            <w:noProof/>
          </w:rPr>
          <w:t>Tabulka 5: Harmonogram projektu</w:t>
        </w:r>
        <w:r w:rsidR="00B26DA5">
          <w:rPr>
            <w:noProof/>
            <w:webHidden/>
          </w:rPr>
          <w:tab/>
        </w:r>
        <w:r w:rsidR="00B26DA5">
          <w:rPr>
            <w:noProof/>
            <w:webHidden/>
          </w:rPr>
          <w:fldChar w:fldCharType="begin"/>
        </w:r>
        <w:r w:rsidR="00B26DA5">
          <w:rPr>
            <w:noProof/>
            <w:webHidden/>
          </w:rPr>
          <w:instrText xml:space="preserve"> PAGEREF _Toc133759586 \h </w:instrText>
        </w:r>
        <w:r w:rsidR="00B26DA5">
          <w:rPr>
            <w:noProof/>
            <w:webHidden/>
          </w:rPr>
        </w:r>
        <w:r w:rsidR="00B26DA5">
          <w:rPr>
            <w:noProof/>
            <w:webHidden/>
          </w:rPr>
          <w:fldChar w:fldCharType="separate"/>
        </w:r>
        <w:r w:rsidR="00DE6016">
          <w:rPr>
            <w:noProof/>
            <w:webHidden/>
          </w:rPr>
          <w:t>75</w:t>
        </w:r>
        <w:r w:rsidR="00B26DA5">
          <w:rPr>
            <w:noProof/>
            <w:webHidden/>
          </w:rPr>
          <w:fldChar w:fldCharType="end"/>
        </w:r>
      </w:hyperlink>
    </w:p>
    <w:p w14:paraId="46B94EA8" w14:textId="2E93315A" w:rsidR="00B26DA5" w:rsidRDefault="00000000">
      <w:pPr>
        <w:pStyle w:val="Seznamobrzk"/>
        <w:tabs>
          <w:tab w:val="right" w:leader="dot" w:pos="8493"/>
        </w:tabs>
        <w:rPr>
          <w:rFonts w:asciiTheme="minorHAnsi" w:eastAsiaTheme="minorEastAsia" w:hAnsiTheme="minorHAnsi" w:cstheme="minorBidi"/>
          <w:noProof/>
          <w:sz w:val="22"/>
          <w:szCs w:val="22"/>
        </w:rPr>
      </w:pPr>
      <w:hyperlink w:anchor="_Toc133759587" w:history="1">
        <w:r w:rsidR="00B26DA5" w:rsidRPr="00825473">
          <w:rPr>
            <w:rStyle w:val="Hypertextovodkaz"/>
            <w:noProof/>
          </w:rPr>
          <w:t>Tabulka 6: Rozpočet projektu</w:t>
        </w:r>
        <w:r w:rsidR="00B26DA5">
          <w:rPr>
            <w:noProof/>
            <w:webHidden/>
          </w:rPr>
          <w:tab/>
        </w:r>
        <w:r w:rsidR="00B26DA5">
          <w:rPr>
            <w:noProof/>
            <w:webHidden/>
          </w:rPr>
          <w:fldChar w:fldCharType="begin"/>
        </w:r>
        <w:r w:rsidR="00B26DA5">
          <w:rPr>
            <w:noProof/>
            <w:webHidden/>
          </w:rPr>
          <w:instrText xml:space="preserve"> PAGEREF _Toc133759587 \h </w:instrText>
        </w:r>
        <w:r w:rsidR="00B26DA5">
          <w:rPr>
            <w:noProof/>
            <w:webHidden/>
          </w:rPr>
        </w:r>
        <w:r w:rsidR="00B26DA5">
          <w:rPr>
            <w:noProof/>
            <w:webHidden/>
          </w:rPr>
          <w:fldChar w:fldCharType="separate"/>
        </w:r>
        <w:r w:rsidR="00DE6016">
          <w:rPr>
            <w:noProof/>
            <w:webHidden/>
          </w:rPr>
          <w:t>78</w:t>
        </w:r>
        <w:r w:rsidR="00B26DA5">
          <w:rPr>
            <w:noProof/>
            <w:webHidden/>
          </w:rPr>
          <w:fldChar w:fldCharType="end"/>
        </w:r>
      </w:hyperlink>
    </w:p>
    <w:p w14:paraId="4708352A" w14:textId="4E0B53E1" w:rsidR="00B26DA5" w:rsidRPr="00B26DA5" w:rsidRDefault="00B26DA5" w:rsidP="00B26DA5">
      <w:pPr>
        <w:pStyle w:val="AP-Odstaveczapedlem"/>
        <w:sectPr w:rsidR="00B26DA5" w:rsidRPr="00B26DA5" w:rsidSect="005B4C01">
          <w:type w:val="oddPage"/>
          <w:pgSz w:w="11906" w:h="16838" w:code="9"/>
          <w:pgMar w:top="1418" w:right="1418" w:bottom="1418" w:left="1985" w:header="709" w:footer="709" w:gutter="0"/>
          <w:cols w:space="708"/>
          <w:docGrid w:linePitch="360"/>
        </w:sectPr>
      </w:pPr>
      <w:r>
        <w:fldChar w:fldCharType="end"/>
      </w:r>
    </w:p>
    <w:p w14:paraId="0732CA3E" w14:textId="00941FCF" w:rsidR="006C3CA7" w:rsidRDefault="00F54D64" w:rsidP="006C3CA7">
      <w:pPr>
        <w:pStyle w:val="Nadpis1"/>
        <w:numPr>
          <w:ilvl w:val="0"/>
          <w:numId w:val="0"/>
        </w:numPr>
        <w:ind w:left="431" w:hanging="431"/>
      </w:pPr>
      <w:bookmarkStart w:id="90" w:name="_Toc133761132"/>
      <w:r w:rsidRPr="004D6041">
        <w:lastRenderedPageBreak/>
        <w:t>Anotace</w:t>
      </w:r>
      <w:bookmarkEnd w:id="90"/>
    </w:p>
    <w:p w14:paraId="25FEAD8C" w14:textId="75F8A70D" w:rsidR="006C3CA7" w:rsidRPr="006C3CA7" w:rsidRDefault="006C3CA7" w:rsidP="006C3CA7">
      <w:pPr>
        <w:pStyle w:val="AP-Odstaveczapedlem"/>
      </w:pPr>
      <w:r>
        <w:t>Bakalářská práce se zaměřuje na vytvoření studentského spolku pro profesi sociální práce</w:t>
      </w:r>
      <w:r w:rsidR="00EA7173">
        <w:t xml:space="preserve"> s </w:t>
      </w:r>
      <w:r>
        <w:t>cílem zvýšit prestiž této profese. Práce obsahuje analýzu potřebnosti</w:t>
      </w:r>
      <w:r w:rsidR="00EA7173">
        <w:t xml:space="preserve"> a </w:t>
      </w:r>
      <w:r>
        <w:t>teorie, které sloužily jako základ pro návrh specifického projektu. Projekt má za cíl zapojit studenty</w:t>
      </w:r>
      <w:r w:rsidR="00EA7173">
        <w:t xml:space="preserve"> a </w:t>
      </w:r>
      <w:r>
        <w:t>umožnit jim získat praktické zkušenosti</w:t>
      </w:r>
      <w:r w:rsidR="00EA7173">
        <w:t xml:space="preserve"> a </w:t>
      </w:r>
      <w:r>
        <w:t>kompetence</w:t>
      </w:r>
      <w:r w:rsidR="00EA7173">
        <w:t xml:space="preserve"> v </w:t>
      </w:r>
      <w:r>
        <w:t>oblasti kritické</w:t>
      </w:r>
      <w:r w:rsidR="00EA7173">
        <w:t xml:space="preserve"> a </w:t>
      </w:r>
      <w:r>
        <w:t>aktivistické sociální práce</w:t>
      </w:r>
      <w:r w:rsidR="00EA7173">
        <w:t xml:space="preserve"> a </w:t>
      </w:r>
      <w:r>
        <w:t>tím se zasazovat</w:t>
      </w:r>
      <w:r w:rsidR="00EA7173">
        <w:t xml:space="preserve"> o </w:t>
      </w:r>
      <w:r>
        <w:t>systémovou změnu</w:t>
      </w:r>
      <w:r w:rsidR="00EA7173">
        <w:t xml:space="preserve"> a </w:t>
      </w:r>
      <w:r>
        <w:t>zvýšení prestiže sociální práce.</w:t>
      </w:r>
    </w:p>
    <w:p w14:paraId="3162919F" w14:textId="28816258" w:rsidR="004D6041" w:rsidRPr="006B057A" w:rsidRDefault="004D6041" w:rsidP="006B057A">
      <w:pPr>
        <w:pStyle w:val="AP-Odstaveczapedlem"/>
        <w:rPr>
          <w:b/>
          <w:bCs/>
        </w:rPr>
      </w:pPr>
      <w:r w:rsidRPr="006B057A">
        <w:rPr>
          <w:b/>
          <w:bCs/>
        </w:rPr>
        <w:t>Klíčová slova</w:t>
      </w:r>
    </w:p>
    <w:p w14:paraId="3F54CB7D" w14:textId="36B8B3F9" w:rsidR="004D6041" w:rsidRPr="004D6041" w:rsidRDefault="004D6041" w:rsidP="004D6041">
      <w:pPr>
        <w:pStyle w:val="AP-Odstaveczapedlem"/>
      </w:pPr>
      <w:r>
        <w:t xml:space="preserve">Sociální práce, studentský spolek, prestiž, </w:t>
      </w:r>
      <w:r w:rsidR="006C3CA7">
        <w:t>kritická</w:t>
      </w:r>
      <w:r w:rsidR="00EA7173">
        <w:t xml:space="preserve"> a </w:t>
      </w:r>
      <w:r w:rsidR="006C3CA7">
        <w:t>aktivistická sociální práce</w:t>
      </w:r>
    </w:p>
    <w:p w14:paraId="438E8EEF" w14:textId="77777777" w:rsidR="006B057A" w:rsidRDefault="006B057A" w:rsidP="000C316A">
      <w:pPr>
        <w:rPr>
          <w:lang w:val="en-GB"/>
        </w:rPr>
      </w:pPr>
    </w:p>
    <w:p w14:paraId="71004826" w14:textId="418C6F17" w:rsidR="004D6041" w:rsidRPr="004D6041" w:rsidRDefault="004D6041" w:rsidP="006B057A">
      <w:pPr>
        <w:pStyle w:val="Nadpisobsahu"/>
        <w:rPr>
          <w:lang w:val="en-GB"/>
        </w:rPr>
      </w:pPr>
      <w:r w:rsidRPr="004D6041">
        <w:rPr>
          <w:lang w:val="en-GB"/>
        </w:rPr>
        <w:t>Annotation</w:t>
      </w:r>
    </w:p>
    <w:p w14:paraId="4FEACCF3" w14:textId="61EB4AC8" w:rsidR="006C3CA7" w:rsidRDefault="006C3CA7" w:rsidP="006B057A">
      <w:pPr>
        <w:pStyle w:val="AP-Odstaveczapedlem"/>
        <w:rPr>
          <w:lang w:val="en-GB"/>
        </w:rPr>
      </w:pPr>
      <w:r w:rsidRPr="006C3CA7">
        <w:rPr>
          <w:lang w:val="en-GB"/>
        </w:rPr>
        <w:t>The bachelor thesis focuses on the creation of</w:t>
      </w:r>
      <w:r w:rsidR="00EA7173">
        <w:rPr>
          <w:lang w:val="en-GB"/>
        </w:rPr>
        <w:t xml:space="preserve"> a </w:t>
      </w:r>
      <w:r w:rsidRPr="006C3CA7">
        <w:rPr>
          <w:lang w:val="en-GB"/>
        </w:rPr>
        <w:t xml:space="preserve">student association for the profession of social work </w:t>
      </w:r>
      <w:proofErr w:type="gramStart"/>
      <w:r w:rsidRPr="006C3CA7">
        <w:rPr>
          <w:lang w:val="en-GB"/>
        </w:rPr>
        <w:t>in order to</w:t>
      </w:r>
      <w:proofErr w:type="gramEnd"/>
      <w:r w:rsidRPr="006C3CA7">
        <w:rPr>
          <w:lang w:val="en-GB"/>
        </w:rPr>
        <w:t xml:space="preserve"> increase the prestige of this profession. The thesis includes</w:t>
      </w:r>
      <w:r w:rsidR="00EA7173">
        <w:rPr>
          <w:lang w:val="en-GB"/>
        </w:rPr>
        <w:t xml:space="preserve"> a </w:t>
      </w:r>
      <w:r w:rsidRPr="006C3CA7">
        <w:rPr>
          <w:lang w:val="en-GB"/>
        </w:rPr>
        <w:t>needs analysis and theories that served as the basis for the design of the specific project. The project aims to engage students and enable them to gain practical experience and competencies in critical and activist social work, thereby advocating for systemic change and increasing the prestige of social work.</w:t>
      </w:r>
    </w:p>
    <w:p w14:paraId="70918418" w14:textId="62FAF08A" w:rsidR="004D6041" w:rsidRPr="006B057A" w:rsidRDefault="004D6041" w:rsidP="006B057A">
      <w:pPr>
        <w:pStyle w:val="AP-Odstaveczapedlem"/>
        <w:rPr>
          <w:b/>
          <w:bCs/>
          <w:lang w:val="en-GB"/>
        </w:rPr>
      </w:pPr>
      <w:r w:rsidRPr="006B057A">
        <w:rPr>
          <w:b/>
          <w:bCs/>
          <w:lang w:val="en-GB"/>
        </w:rPr>
        <w:t>Keywords</w:t>
      </w:r>
    </w:p>
    <w:p w14:paraId="339BAA22" w14:textId="0A9C1060" w:rsidR="004D6041" w:rsidRPr="004D6041" w:rsidRDefault="006C3CA7" w:rsidP="006C3CA7">
      <w:pPr>
        <w:pStyle w:val="AP-Odstaveczapedlem"/>
        <w:rPr>
          <w:lang w:val="en-GB"/>
        </w:rPr>
      </w:pPr>
      <w:r w:rsidRPr="006C3CA7">
        <w:rPr>
          <w:lang w:val="en-GB"/>
        </w:rPr>
        <w:t>Social work, student association, prestige, critical and activist social work</w:t>
      </w:r>
    </w:p>
    <w:sectPr w:rsidR="004D6041" w:rsidRPr="004D6041" w:rsidSect="005B4C01">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F77F" w14:textId="77777777" w:rsidR="00910906" w:rsidRDefault="00910906" w:rsidP="00B87D8B">
      <w:pPr>
        <w:spacing w:line="240" w:lineRule="auto"/>
      </w:pPr>
      <w:r>
        <w:separator/>
      </w:r>
    </w:p>
  </w:endnote>
  <w:endnote w:type="continuationSeparator" w:id="0">
    <w:p w14:paraId="2F226467" w14:textId="77777777" w:rsidR="00910906" w:rsidRDefault="00910906"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aunPenh">
    <w:altName w:val="Leelawadee UI"/>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FA21" w14:textId="77777777" w:rsidR="00910906" w:rsidRDefault="00910906" w:rsidP="00B87D8B">
      <w:pPr>
        <w:spacing w:line="240" w:lineRule="auto"/>
      </w:pPr>
      <w:r>
        <w:separator/>
      </w:r>
    </w:p>
  </w:footnote>
  <w:footnote w:type="continuationSeparator" w:id="0">
    <w:p w14:paraId="741850F1" w14:textId="77777777" w:rsidR="00910906" w:rsidRPr="00C92EB2" w:rsidRDefault="00910906" w:rsidP="00C92EB2">
      <w:pPr>
        <w:pStyle w:val="Zpat"/>
      </w:pPr>
      <w:r>
        <w:continuationSeparator/>
      </w:r>
    </w:p>
  </w:footnote>
  <w:footnote w:type="continuationNotice" w:id="1">
    <w:p w14:paraId="0EFAA7EF" w14:textId="77777777" w:rsidR="00910906" w:rsidRPr="00C92EB2" w:rsidRDefault="00910906" w:rsidP="001C718E">
      <w:pPr>
        <w:pStyle w:val="Zpat"/>
      </w:pPr>
    </w:p>
  </w:footnote>
  <w:footnote w:id="2">
    <w:p w14:paraId="6C8333D3" w14:textId="2E6807D4" w:rsidR="00582EE4" w:rsidRPr="00582EE4" w:rsidRDefault="00582EE4" w:rsidP="00EE385E">
      <w:pPr>
        <w:pStyle w:val="Textpoznpodarou"/>
      </w:pPr>
      <w:r>
        <w:rPr>
          <w:rStyle w:val="Znakapoznpodarou"/>
        </w:rPr>
        <w:footnoteRef/>
      </w:r>
      <w:r w:rsidR="00EA7173">
        <w:t xml:space="preserve"> V </w:t>
      </w:r>
      <w:r w:rsidRPr="00582EE4">
        <w:t xml:space="preserve">této práci </w:t>
      </w:r>
      <w:r w:rsidR="00573F65">
        <w:t>jsou</w:t>
      </w:r>
      <w:r w:rsidRPr="00582EE4">
        <w:t xml:space="preserve"> výrazy „vysoká škola“, „univerzita“, popř. „škola“ </w:t>
      </w:r>
      <w:r w:rsidR="00573F65">
        <w:t xml:space="preserve">brána </w:t>
      </w:r>
      <w:r w:rsidRPr="00582EE4">
        <w:t>jako synonyma</w:t>
      </w:r>
    </w:p>
    <w:p w14:paraId="722C336C" w14:textId="00681D9E" w:rsidR="00582EE4" w:rsidRDefault="00582EE4">
      <w:pPr>
        <w:pStyle w:val="Textpoznpodarou"/>
      </w:pPr>
    </w:p>
  </w:footnote>
  <w:footnote w:id="3">
    <w:p w14:paraId="2501B38B" w14:textId="1FB5FE7B" w:rsidR="000E6918" w:rsidRDefault="000E6918" w:rsidP="000E6918">
      <w:pPr>
        <w:pStyle w:val="Textpoznpodarou"/>
      </w:pPr>
      <w:r>
        <w:rPr>
          <w:rStyle w:val="Znakapoznpodarou"/>
        </w:rPr>
        <w:footnoteRef/>
      </w:r>
      <w:r>
        <w:t xml:space="preserve"> </w:t>
      </w:r>
      <w:r w:rsidRPr="00067033">
        <w:t xml:space="preserve">Vývojový diagram </w:t>
      </w:r>
      <w:r>
        <w:t>(</w:t>
      </w:r>
      <w:r>
        <w:t xml:space="preserve">flow diagram) </w:t>
      </w:r>
      <w:r w:rsidRPr="00067033">
        <w:t>je jednoduchým nástrojem, který</w:t>
      </w:r>
      <w:r w:rsidR="00EA7173">
        <w:t xml:space="preserve"> s </w:t>
      </w:r>
      <w:r w:rsidRPr="00067033">
        <w:t>využitím několika základních grafických symbolů popisuje vývoj nějaké činnosti /procesu</w:t>
      </w:r>
      <w:r w:rsidR="00EA7173">
        <w:t xml:space="preserve"> v </w:t>
      </w:r>
      <w:r w:rsidRPr="00067033">
        <w:t>časové posloupnosti.</w:t>
      </w:r>
    </w:p>
  </w:footnote>
  <w:footnote w:id="4">
    <w:p w14:paraId="6F9A150F" w14:textId="7CA6BA6A" w:rsidR="00286E9E" w:rsidRDefault="00286E9E">
      <w:pPr>
        <w:pStyle w:val="Textpoznpodarou"/>
      </w:pPr>
      <w:r>
        <w:rPr>
          <w:rStyle w:val="Znakapoznpodarou"/>
        </w:rPr>
        <w:footnoteRef/>
      </w:r>
      <w:r>
        <w:t xml:space="preserve"> </w:t>
      </w:r>
      <w:r>
        <w:t>Fokusní skupina je metoda</w:t>
      </w:r>
      <w:r w:rsidR="00EA7173">
        <w:t xml:space="preserve"> k </w:t>
      </w:r>
      <w:r>
        <w:t>získávání výzkumných dat. P</w:t>
      </w:r>
      <w:r w:rsidRPr="00286E9E">
        <w:t>řínosem metody je možnost důkladně porozumět tomu, jak jednotliví aktéři vnímají určitý problém nebo situaci</w:t>
      </w:r>
    </w:p>
  </w:footnote>
  <w:footnote w:id="5">
    <w:p w14:paraId="5244BE6A" w14:textId="0BA3E005" w:rsidR="00E56362" w:rsidRDefault="00E56362" w:rsidP="00043D6B">
      <w:pPr>
        <w:pStyle w:val="Textpoznpodarou"/>
        <w:ind w:left="0" w:firstLine="0"/>
      </w:pPr>
      <w:r>
        <w:rPr>
          <w:rStyle w:val="Znakapoznpodarou"/>
        </w:rPr>
        <w:footnoteRef/>
      </w:r>
      <w:r w:rsidR="00043D6B">
        <w:t xml:space="preserve"> Dále jen studenti.</w:t>
      </w:r>
    </w:p>
  </w:footnote>
  <w:footnote w:id="6">
    <w:p w14:paraId="13D8094F" w14:textId="0BFAF2E9" w:rsidR="00043D6B" w:rsidRDefault="00043D6B" w:rsidP="00043D6B">
      <w:pPr>
        <w:pStyle w:val="Textpoznpodarou"/>
      </w:pPr>
      <w:r>
        <w:rPr>
          <w:rStyle w:val="Znakapoznpodarou"/>
        </w:rPr>
        <w:footnoteRef/>
      </w:r>
      <w:r w:rsidR="00EA7173">
        <w:t xml:space="preserve"> V </w:t>
      </w:r>
      <w:r>
        <w:t>rámci studia oboru sociální práce/sociální</w:t>
      </w:r>
      <w:r w:rsidR="00EA7173">
        <w:t xml:space="preserve"> a </w:t>
      </w:r>
      <w:r>
        <w:t>humanitární práce</w:t>
      </w:r>
      <w:r w:rsidR="00EA7173">
        <w:t xml:space="preserve"> v </w:t>
      </w:r>
      <w:r>
        <w:t>Olomouci je zavedena spolupráce mezi CMTF</w:t>
      </w:r>
      <w:r w:rsidR="00EA7173">
        <w:t xml:space="preserve"> a </w:t>
      </w:r>
      <w:r>
        <w:t xml:space="preserve">VOŠ </w:t>
      </w:r>
      <w:r>
        <w:t>Caritas. Jedná se</w:t>
      </w:r>
      <w:r w:rsidR="00EA7173">
        <w:t xml:space="preserve"> o </w:t>
      </w:r>
      <w:r>
        <w:t>bakalářský program (Caritas-vos, Bakalářské studium).</w:t>
      </w:r>
    </w:p>
  </w:footnote>
  <w:footnote w:id="7">
    <w:p w14:paraId="58104C43" w14:textId="722A4B06" w:rsidR="00D21A4B" w:rsidRDefault="00D21A4B">
      <w:pPr>
        <w:pStyle w:val="Textpoznpodarou"/>
      </w:pPr>
      <w:r>
        <w:rPr>
          <w:rStyle w:val="Znakapoznpodarou"/>
        </w:rPr>
        <w:footnoteRef/>
      </w:r>
      <w:r>
        <w:t xml:space="preserve"> Výzkum popsaný</w:t>
      </w:r>
      <w:r w:rsidR="00EA7173">
        <w:t xml:space="preserve"> v </w:t>
      </w:r>
      <w:r>
        <w:t>kapitole 1.2.3</w:t>
      </w:r>
    </w:p>
  </w:footnote>
  <w:footnote w:id="8">
    <w:p w14:paraId="7C182FD9" w14:textId="0BD797F9" w:rsidR="008871CD" w:rsidRDefault="008871CD">
      <w:pPr>
        <w:pStyle w:val="Textpoznpodarou"/>
      </w:pPr>
      <w:r>
        <w:rPr>
          <w:rStyle w:val="Znakapoznpodarou"/>
        </w:rPr>
        <w:footnoteRef/>
      </w:r>
      <w:r>
        <w:t xml:space="preserve"> Údaje sesbírané</w:t>
      </w:r>
      <w:r w:rsidR="00EA7173">
        <w:t xml:space="preserve"> z </w:t>
      </w:r>
      <w:r>
        <w:t xml:space="preserve">výročních zpráv </w:t>
      </w:r>
      <w:r>
        <w:t xml:space="preserve">Caritas 2015-2022 (Caritas, Výroční zprávy </w:t>
      </w:r>
      <w:r w:rsidRPr="009306D8">
        <w:t>[online]</w:t>
      </w:r>
      <w:r>
        <w:t>)</w:t>
      </w:r>
    </w:p>
  </w:footnote>
  <w:footnote w:id="9">
    <w:p w14:paraId="4DB58DA0" w14:textId="128807FD" w:rsidR="003A485D" w:rsidRDefault="003A485D">
      <w:pPr>
        <w:pStyle w:val="Textpoznpodarou"/>
      </w:pPr>
      <w:r>
        <w:rPr>
          <w:rStyle w:val="Znakapoznpodarou"/>
        </w:rPr>
        <w:footnoteRef/>
      </w:r>
      <w:r>
        <w:t xml:space="preserve"> Vzdělávací program Sociální práce</w:t>
      </w:r>
    </w:p>
  </w:footnote>
  <w:footnote w:id="10">
    <w:p w14:paraId="31160309" w14:textId="3D2BA4ED" w:rsidR="003A485D" w:rsidRDefault="003A485D">
      <w:pPr>
        <w:pStyle w:val="Textpoznpodarou"/>
      </w:pPr>
      <w:r>
        <w:rPr>
          <w:rStyle w:val="Znakapoznpodarou"/>
        </w:rPr>
        <w:footnoteRef/>
      </w:r>
      <w:r>
        <w:t xml:space="preserve"> Vzdělávací program Sociální</w:t>
      </w:r>
      <w:r w:rsidR="00EA7173">
        <w:t xml:space="preserve"> a </w:t>
      </w:r>
      <w:r>
        <w:t>humanitární práce</w:t>
      </w:r>
    </w:p>
  </w:footnote>
  <w:footnote w:id="11">
    <w:p w14:paraId="64FF2FF3" w14:textId="0F52B1AB" w:rsidR="003A485D" w:rsidRDefault="003A485D">
      <w:pPr>
        <w:pStyle w:val="Textpoznpodarou"/>
      </w:pPr>
      <w:r>
        <w:rPr>
          <w:rStyle w:val="Znakapoznpodarou"/>
        </w:rPr>
        <w:footnoteRef/>
      </w:r>
      <w:r>
        <w:t xml:space="preserve"> Bez odečtení odstoupených studentů</w:t>
      </w:r>
      <w:r w:rsidR="00EA7173">
        <w:t xml:space="preserve"> v </w:t>
      </w:r>
      <w:r>
        <w:t>průběhu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66913382" w:rsidR="00FE0274" w:rsidRDefault="00EA7173" w:rsidP="00EA7173">
    <w:pPr>
      <w:pStyle w:val="Zhlav"/>
      <w:spacing w:before="567"/>
      <w:jc w:val="center"/>
    </w:pPr>
    <w:r>
      <w:rPr>
        <w:noProof/>
      </w:rPr>
      <w:drawing>
        <wp:inline distT="0" distB="0" distL="0" distR="0" wp14:anchorId="6B71F683" wp14:editId="0E0AFC33">
          <wp:extent cx="542925" cy="542925"/>
          <wp:effectExtent l="0" t="0" r="9525" b="9525"/>
          <wp:docPr id="5" name="Obrázek 5"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https://www.email.cz/download/i/6pEaGtxoltlWyiIoH-fvPLH4CVgNg9qcSLvb9q6O5xEeSuNN-luydjtOvZDHWkmcYmbVqJw/UP_znak_cb.png"/>
                  <pic:cNvPicPr>
                    <a:picLocks noChangeAspect="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50B5"/>
    <w:multiLevelType w:val="multilevel"/>
    <w:tmpl w:val="DC9E23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 w15:restartNumberingAfterBreak="0">
    <w:nsid w:val="0EC7290A"/>
    <w:multiLevelType w:val="hybridMultilevel"/>
    <w:tmpl w:val="6CBCFECE"/>
    <w:lvl w:ilvl="0" w:tplc="ABE4B806">
      <w:start w:val="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1C16A6"/>
    <w:multiLevelType w:val="hybridMultilevel"/>
    <w:tmpl w:val="D6C6E9E0"/>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2A5E0066"/>
    <w:multiLevelType w:val="hybridMultilevel"/>
    <w:tmpl w:val="6EC26274"/>
    <w:lvl w:ilvl="0" w:tplc="94DC4D0C">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305B46E2"/>
    <w:multiLevelType w:val="hybridMultilevel"/>
    <w:tmpl w:val="7918FF34"/>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7642EEC"/>
    <w:multiLevelType w:val="hybridMultilevel"/>
    <w:tmpl w:val="191ED732"/>
    <w:lvl w:ilvl="0" w:tplc="0405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2946FE7"/>
    <w:multiLevelType w:val="hybridMultilevel"/>
    <w:tmpl w:val="73F29652"/>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45DA0D9E"/>
    <w:multiLevelType w:val="hybridMultilevel"/>
    <w:tmpl w:val="2474E42C"/>
    <w:lvl w:ilvl="0" w:tplc="AA80675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F84A72"/>
    <w:multiLevelType w:val="multilevel"/>
    <w:tmpl w:val="D71A9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B9E286B"/>
    <w:multiLevelType w:val="hybridMultilevel"/>
    <w:tmpl w:val="DD4A0578"/>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4C175931"/>
    <w:multiLevelType w:val="hybridMultilevel"/>
    <w:tmpl w:val="15129EFA"/>
    <w:lvl w:ilvl="0" w:tplc="0405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E404478"/>
    <w:multiLevelType w:val="hybridMultilevel"/>
    <w:tmpl w:val="ED80F0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510F7B3C"/>
    <w:multiLevelType w:val="hybridMultilevel"/>
    <w:tmpl w:val="D302AEBA"/>
    <w:lvl w:ilvl="0" w:tplc="0405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51880854"/>
    <w:multiLevelType w:val="hybridMultilevel"/>
    <w:tmpl w:val="DAB4D1C0"/>
    <w:lvl w:ilvl="0" w:tplc="040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52BC4770"/>
    <w:multiLevelType w:val="multilevel"/>
    <w:tmpl w:val="92EE44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3268A5"/>
    <w:multiLevelType w:val="hybridMultilevel"/>
    <w:tmpl w:val="27483A34"/>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5BE102F3"/>
    <w:multiLevelType w:val="hybridMultilevel"/>
    <w:tmpl w:val="D9CE404E"/>
    <w:lvl w:ilvl="0" w:tplc="040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601A1FF9"/>
    <w:multiLevelType w:val="hybridMultilevel"/>
    <w:tmpl w:val="6E563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C82A94"/>
    <w:multiLevelType w:val="hybridMultilevel"/>
    <w:tmpl w:val="06F09DA6"/>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2" w15:restartNumberingAfterBreak="0">
    <w:nsid w:val="65E96D1A"/>
    <w:multiLevelType w:val="hybridMultilevel"/>
    <w:tmpl w:val="C46875D0"/>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702765EC"/>
    <w:multiLevelType w:val="hybridMultilevel"/>
    <w:tmpl w:val="E98E6A4E"/>
    <w:lvl w:ilvl="0" w:tplc="040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7375254D"/>
    <w:multiLevelType w:val="multilevel"/>
    <w:tmpl w:val="6D7A82A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755E6512"/>
    <w:multiLevelType w:val="hybridMultilevel"/>
    <w:tmpl w:val="8D489DF2"/>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763B78C4"/>
    <w:multiLevelType w:val="multilevel"/>
    <w:tmpl w:val="B18E124C"/>
    <w:lvl w:ilvl="0">
      <w:start w:val="1"/>
      <w:numFmt w:val="decimal"/>
      <w:lvlText w:val="%1."/>
      <w:lvlJc w:val="left"/>
      <w:pPr>
        <w:ind w:left="720" w:hanging="360"/>
      </w:pPr>
      <w:rPr>
        <w:rFonts w:hint="default"/>
      </w:rPr>
    </w:lvl>
    <w:lvl w:ilvl="1">
      <w:start w:val="1"/>
      <w:numFmt w:val="decimal"/>
      <w:isLgl/>
      <w:lvlText w:val="%1.%2"/>
      <w:lvlJc w:val="left"/>
      <w:pPr>
        <w:ind w:left="744" w:hanging="360"/>
      </w:pPr>
      <w:rPr>
        <w:rFonts w:hint="default"/>
      </w:rPr>
    </w:lvl>
    <w:lvl w:ilvl="2">
      <w:start w:val="1"/>
      <w:numFmt w:val="decimal"/>
      <w:isLgl/>
      <w:lvlText w:val="%1.%2.%3"/>
      <w:lvlJc w:val="left"/>
      <w:pPr>
        <w:ind w:left="768" w:hanging="36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76"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84" w:hanging="1080"/>
      </w:pPr>
      <w:rPr>
        <w:rFonts w:hint="default"/>
      </w:rPr>
    </w:lvl>
    <w:lvl w:ilvl="7">
      <w:start w:val="1"/>
      <w:numFmt w:val="decimal"/>
      <w:isLgl/>
      <w:lvlText w:val="%1.%2.%3.%4.%5.%6.%7.%8"/>
      <w:lvlJc w:val="left"/>
      <w:pPr>
        <w:ind w:left="1608" w:hanging="1080"/>
      </w:pPr>
      <w:rPr>
        <w:rFonts w:hint="default"/>
      </w:rPr>
    </w:lvl>
    <w:lvl w:ilvl="8">
      <w:start w:val="1"/>
      <w:numFmt w:val="decimal"/>
      <w:isLgl/>
      <w:lvlText w:val="%1.%2.%3.%4.%5.%6.%7.%8.%9"/>
      <w:lvlJc w:val="left"/>
      <w:pPr>
        <w:ind w:left="1632" w:hanging="1080"/>
      </w:pPr>
      <w:rPr>
        <w:rFonts w:hint="default"/>
      </w:rPr>
    </w:lvl>
  </w:abstractNum>
  <w:abstractNum w:abstractNumId="27" w15:restartNumberingAfterBreak="0">
    <w:nsid w:val="76992812"/>
    <w:multiLevelType w:val="hybridMultilevel"/>
    <w:tmpl w:val="F54059A0"/>
    <w:lvl w:ilvl="0" w:tplc="94DC4D0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15:restartNumberingAfterBreak="0">
    <w:nsid w:val="783025D2"/>
    <w:multiLevelType w:val="hybridMultilevel"/>
    <w:tmpl w:val="ACA0F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9F7A30"/>
    <w:multiLevelType w:val="hybridMultilevel"/>
    <w:tmpl w:val="BCB64392"/>
    <w:lvl w:ilvl="0" w:tplc="AA80675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9901995">
    <w:abstractNumId w:val="5"/>
  </w:num>
  <w:num w:numId="2" w16cid:durableId="525367583">
    <w:abstractNumId w:val="7"/>
  </w:num>
  <w:num w:numId="3" w16cid:durableId="1132750003">
    <w:abstractNumId w:val="13"/>
  </w:num>
  <w:num w:numId="4" w16cid:durableId="1613508910">
    <w:abstractNumId w:val="19"/>
  </w:num>
  <w:num w:numId="5" w16cid:durableId="1298950947">
    <w:abstractNumId w:val="23"/>
  </w:num>
  <w:num w:numId="6" w16cid:durableId="498428560">
    <w:abstractNumId w:val="16"/>
  </w:num>
  <w:num w:numId="7" w16cid:durableId="1599023063">
    <w:abstractNumId w:val="6"/>
  </w:num>
  <w:num w:numId="8" w16cid:durableId="1920365007">
    <w:abstractNumId w:val="15"/>
  </w:num>
  <w:num w:numId="9" w16cid:durableId="2057771309">
    <w:abstractNumId w:val="12"/>
  </w:num>
  <w:num w:numId="10" w16cid:durableId="998846789">
    <w:abstractNumId w:val="14"/>
  </w:num>
  <w:num w:numId="11" w16cid:durableId="403837488">
    <w:abstractNumId w:val="2"/>
  </w:num>
  <w:num w:numId="12" w16cid:durableId="195584574">
    <w:abstractNumId w:val="4"/>
  </w:num>
  <w:num w:numId="13" w16cid:durableId="1012682216">
    <w:abstractNumId w:val="18"/>
  </w:num>
  <w:num w:numId="14" w16cid:durableId="1530030546">
    <w:abstractNumId w:val="11"/>
  </w:num>
  <w:num w:numId="15" w16cid:durableId="682824037">
    <w:abstractNumId w:val="21"/>
  </w:num>
  <w:num w:numId="16" w16cid:durableId="649479193">
    <w:abstractNumId w:val="25"/>
  </w:num>
  <w:num w:numId="17" w16cid:durableId="1312322769">
    <w:abstractNumId w:val="8"/>
  </w:num>
  <w:num w:numId="18" w16cid:durableId="1658269952">
    <w:abstractNumId w:val="27"/>
  </w:num>
  <w:num w:numId="19" w16cid:durableId="853299222">
    <w:abstractNumId w:val="20"/>
  </w:num>
  <w:num w:numId="20" w16cid:durableId="896554800">
    <w:abstractNumId w:val="26"/>
  </w:num>
  <w:num w:numId="21" w16cid:durableId="355886329">
    <w:abstractNumId w:val="1"/>
  </w:num>
  <w:num w:numId="22" w16cid:durableId="1761637969">
    <w:abstractNumId w:val="28"/>
  </w:num>
  <w:num w:numId="23" w16cid:durableId="1587957933">
    <w:abstractNumId w:val="17"/>
  </w:num>
  <w:num w:numId="24" w16cid:durableId="813374601">
    <w:abstractNumId w:val="10"/>
  </w:num>
  <w:num w:numId="25" w16cid:durableId="289669256">
    <w:abstractNumId w:val="29"/>
  </w:num>
  <w:num w:numId="26" w16cid:durableId="1274824213">
    <w:abstractNumId w:val="9"/>
  </w:num>
  <w:num w:numId="27" w16cid:durableId="668024106">
    <w:abstractNumId w:val="24"/>
  </w:num>
  <w:num w:numId="28" w16cid:durableId="1374889946">
    <w:abstractNumId w:val="0"/>
  </w:num>
  <w:num w:numId="29" w16cid:durableId="1740126219">
    <w:abstractNumId w:val="3"/>
  </w:num>
  <w:num w:numId="30" w16cid:durableId="106649645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5B8C"/>
    <w:rsid w:val="00005FE5"/>
    <w:rsid w:val="000064F2"/>
    <w:rsid w:val="00010155"/>
    <w:rsid w:val="00010651"/>
    <w:rsid w:val="00014C61"/>
    <w:rsid w:val="000151CA"/>
    <w:rsid w:val="0001578F"/>
    <w:rsid w:val="0002021F"/>
    <w:rsid w:val="00020875"/>
    <w:rsid w:val="00021D12"/>
    <w:rsid w:val="00022251"/>
    <w:rsid w:val="00022670"/>
    <w:rsid w:val="00022C47"/>
    <w:rsid w:val="00022CC7"/>
    <w:rsid w:val="000262D1"/>
    <w:rsid w:val="000264AA"/>
    <w:rsid w:val="00027BA8"/>
    <w:rsid w:val="00027DF1"/>
    <w:rsid w:val="000300C2"/>
    <w:rsid w:val="00030702"/>
    <w:rsid w:val="000316A9"/>
    <w:rsid w:val="0003179F"/>
    <w:rsid w:val="00031983"/>
    <w:rsid w:val="00033895"/>
    <w:rsid w:val="00034FA2"/>
    <w:rsid w:val="000354D1"/>
    <w:rsid w:val="00035C29"/>
    <w:rsid w:val="00035E80"/>
    <w:rsid w:val="00036033"/>
    <w:rsid w:val="000368DA"/>
    <w:rsid w:val="00043D6B"/>
    <w:rsid w:val="00044349"/>
    <w:rsid w:val="0004537C"/>
    <w:rsid w:val="000500C1"/>
    <w:rsid w:val="000511FC"/>
    <w:rsid w:val="000534E9"/>
    <w:rsid w:val="00053A40"/>
    <w:rsid w:val="000557E1"/>
    <w:rsid w:val="00057E0C"/>
    <w:rsid w:val="000613CA"/>
    <w:rsid w:val="0006350F"/>
    <w:rsid w:val="00063C11"/>
    <w:rsid w:val="00065554"/>
    <w:rsid w:val="00066B47"/>
    <w:rsid w:val="00067033"/>
    <w:rsid w:val="000704FD"/>
    <w:rsid w:val="00070747"/>
    <w:rsid w:val="00070955"/>
    <w:rsid w:val="00071B25"/>
    <w:rsid w:val="00071E47"/>
    <w:rsid w:val="00072405"/>
    <w:rsid w:val="000729C9"/>
    <w:rsid w:val="00072E8B"/>
    <w:rsid w:val="0007425F"/>
    <w:rsid w:val="0007492A"/>
    <w:rsid w:val="00074E72"/>
    <w:rsid w:val="000802EE"/>
    <w:rsid w:val="00080F97"/>
    <w:rsid w:val="000815F3"/>
    <w:rsid w:val="00081666"/>
    <w:rsid w:val="00081717"/>
    <w:rsid w:val="00081829"/>
    <w:rsid w:val="00082405"/>
    <w:rsid w:val="0008485C"/>
    <w:rsid w:val="00084BDA"/>
    <w:rsid w:val="00085369"/>
    <w:rsid w:val="00085596"/>
    <w:rsid w:val="00087213"/>
    <w:rsid w:val="00091DBA"/>
    <w:rsid w:val="0009209C"/>
    <w:rsid w:val="00094A1B"/>
    <w:rsid w:val="00096AC9"/>
    <w:rsid w:val="000A1CF9"/>
    <w:rsid w:val="000A23F8"/>
    <w:rsid w:val="000A25F8"/>
    <w:rsid w:val="000A2A8A"/>
    <w:rsid w:val="000A2BC3"/>
    <w:rsid w:val="000A47B1"/>
    <w:rsid w:val="000A510D"/>
    <w:rsid w:val="000A54DB"/>
    <w:rsid w:val="000A5500"/>
    <w:rsid w:val="000A5EA0"/>
    <w:rsid w:val="000A71CF"/>
    <w:rsid w:val="000A7D36"/>
    <w:rsid w:val="000B00A8"/>
    <w:rsid w:val="000B0687"/>
    <w:rsid w:val="000B2422"/>
    <w:rsid w:val="000B34FA"/>
    <w:rsid w:val="000B4E20"/>
    <w:rsid w:val="000B6823"/>
    <w:rsid w:val="000C1AD1"/>
    <w:rsid w:val="000C2994"/>
    <w:rsid w:val="000C316A"/>
    <w:rsid w:val="000C4733"/>
    <w:rsid w:val="000C5DC5"/>
    <w:rsid w:val="000C7479"/>
    <w:rsid w:val="000C7961"/>
    <w:rsid w:val="000C7EBE"/>
    <w:rsid w:val="000D08CB"/>
    <w:rsid w:val="000D0FC5"/>
    <w:rsid w:val="000D170D"/>
    <w:rsid w:val="000D4A79"/>
    <w:rsid w:val="000D4F38"/>
    <w:rsid w:val="000D7290"/>
    <w:rsid w:val="000D7621"/>
    <w:rsid w:val="000D7CAD"/>
    <w:rsid w:val="000E5883"/>
    <w:rsid w:val="000E6918"/>
    <w:rsid w:val="000E6F99"/>
    <w:rsid w:val="000E75CB"/>
    <w:rsid w:val="000E763B"/>
    <w:rsid w:val="000F14C8"/>
    <w:rsid w:val="000F154A"/>
    <w:rsid w:val="000F527F"/>
    <w:rsid w:val="000F5A26"/>
    <w:rsid w:val="000F6D99"/>
    <w:rsid w:val="000F7837"/>
    <w:rsid w:val="000F7AD2"/>
    <w:rsid w:val="0010021A"/>
    <w:rsid w:val="00102830"/>
    <w:rsid w:val="0010487F"/>
    <w:rsid w:val="00110128"/>
    <w:rsid w:val="001138DE"/>
    <w:rsid w:val="00113977"/>
    <w:rsid w:val="00114008"/>
    <w:rsid w:val="00116DB6"/>
    <w:rsid w:val="00117A7E"/>
    <w:rsid w:val="00117A98"/>
    <w:rsid w:val="001207EE"/>
    <w:rsid w:val="00121AF2"/>
    <w:rsid w:val="0012204F"/>
    <w:rsid w:val="0012250C"/>
    <w:rsid w:val="001234DB"/>
    <w:rsid w:val="00124C6B"/>
    <w:rsid w:val="00124F1C"/>
    <w:rsid w:val="00126003"/>
    <w:rsid w:val="0012698B"/>
    <w:rsid w:val="00126F25"/>
    <w:rsid w:val="00130E6E"/>
    <w:rsid w:val="00130E76"/>
    <w:rsid w:val="00131A48"/>
    <w:rsid w:val="001324D4"/>
    <w:rsid w:val="00132638"/>
    <w:rsid w:val="001337E7"/>
    <w:rsid w:val="00133CFE"/>
    <w:rsid w:val="001348E9"/>
    <w:rsid w:val="00135976"/>
    <w:rsid w:val="00136199"/>
    <w:rsid w:val="001418C9"/>
    <w:rsid w:val="001427C4"/>
    <w:rsid w:val="00142D1C"/>
    <w:rsid w:val="001435BD"/>
    <w:rsid w:val="00143A06"/>
    <w:rsid w:val="00144071"/>
    <w:rsid w:val="0014456A"/>
    <w:rsid w:val="00144C8C"/>
    <w:rsid w:val="00146079"/>
    <w:rsid w:val="00146106"/>
    <w:rsid w:val="00146448"/>
    <w:rsid w:val="001507C4"/>
    <w:rsid w:val="0015149F"/>
    <w:rsid w:val="001521EC"/>
    <w:rsid w:val="001541AD"/>
    <w:rsid w:val="00154B27"/>
    <w:rsid w:val="00155C22"/>
    <w:rsid w:val="00155EA9"/>
    <w:rsid w:val="00156634"/>
    <w:rsid w:val="00157B31"/>
    <w:rsid w:val="00162131"/>
    <w:rsid w:val="00162267"/>
    <w:rsid w:val="0016242C"/>
    <w:rsid w:val="00163310"/>
    <w:rsid w:val="00166B51"/>
    <w:rsid w:val="0017013E"/>
    <w:rsid w:val="001712D9"/>
    <w:rsid w:val="00171C2C"/>
    <w:rsid w:val="00173ACA"/>
    <w:rsid w:val="00173F83"/>
    <w:rsid w:val="001740A0"/>
    <w:rsid w:val="001742F0"/>
    <w:rsid w:val="0017710D"/>
    <w:rsid w:val="00177A7D"/>
    <w:rsid w:val="0018323B"/>
    <w:rsid w:val="00185C04"/>
    <w:rsid w:val="001867A8"/>
    <w:rsid w:val="001874E1"/>
    <w:rsid w:val="001911C6"/>
    <w:rsid w:val="001914AD"/>
    <w:rsid w:val="00192091"/>
    <w:rsid w:val="00192327"/>
    <w:rsid w:val="0019381A"/>
    <w:rsid w:val="00194015"/>
    <w:rsid w:val="00194407"/>
    <w:rsid w:val="001957D7"/>
    <w:rsid w:val="00196F8A"/>
    <w:rsid w:val="00197C6F"/>
    <w:rsid w:val="001A1C36"/>
    <w:rsid w:val="001A1F30"/>
    <w:rsid w:val="001A2E37"/>
    <w:rsid w:val="001A3397"/>
    <w:rsid w:val="001A3EFF"/>
    <w:rsid w:val="001A5283"/>
    <w:rsid w:val="001A582B"/>
    <w:rsid w:val="001A6846"/>
    <w:rsid w:val="001B05A6"/>
    <w:rsid w:val="001B16FE"/>
    <w:rsid w:val="001B2BDF"/>
    <w:rsid w:val="001B5471"/>
    <w:rsid w:val="001B6D41"/>
    <w:rsid w:val="001B7B1C"/>
    <w:rsid w:val="001C2163"/>
    <w:rsid w:val="001C3F7F"/>
    <w:rsid w:val="001C44E6"/>
    <w:rsid w:val="001C4C61"/>
    <w:rsid w:val="001C5E5E"/>
    <w:rsid w:val="001C5F22"/>
    <w:rsid w:val="001C6A14"/>
    <w:rsid w:val="001C6C4A"/>
    <w:rsid w:val="001C718E"/>
    <w:rsid w:val="001C7D9C"/>
    <w:rsid w:val="001D04B6"/>
    <w:rsid w:val="001D1676"/>
    <w:rsid w:val="001D1772"/>
    <w:rsid w:val="001D2AF5"/>
    <w:rsid w:val="001D4572"/>
    <w:rsid w:val="001D56DC"/>
    <w:rsid w:val="001D58E8"/>
    <w:rsid w:val="001D5AE5"/>
    <w:rsid w:val="001D764A"/>
    <w:rsid w:val="001D7ED6"/>
    <w:rsid w:val="001E01DF"/>
    <w:rsid w:val="001E0FB6"/>
    <w:rsid w:val="001E1118"/>
    <w:rsid w:val="001E232A"/>
    <w:rsid w:val="001E310E"/>
    <w:rsid w:val="001E418F"/>
    <w:rsid w:val="001E481A"/>
    <w:rsid w:val="001E5DEF"/>
    <w:rsid w:val="001E7312"/>
    <w:rsid w:val="001E7DAB"/>
    <w:rsid w:val="001F0DAF"/>
    <w:rsid w:val="001F1F25"/>
    <w:rsid w:val="001F283C"/>
    <w:rsid w:val="001F2F1B"/>
    <w:rsid w:val="001F5CCA"/>
    <w:rsid w:val="001F5EFD"/>
    <w:rsid w:val="00200A23"/>
    <w:rsid w:val="00201C86"/>
    <w:rsid w:val="00202EA2"/>
    <w:rsid w:val="002040AF"/>
    <w:rsid w:val="0020419C"/>
    <w:rsid w:val="00204F70"/>
    <w:rsid w:val="00205703"/>
    <w:rsid w:val="00210A23"/>
    <w:rsid w:val="00211AED"/>
    <w:rsid w:val="00212520"/>
    <w:rsid w:val="00214F22"/>
    <w:rsid w:val="00215919"/>
    <w:rsid w:val="002160FC"/>
    <w:rsid w:val="00217915"/>
    <w:rsid w:val="00221239"/>
    <w:rsid w:val="00222AAB"/>
    <w:rsid w:val="00223AB9"/>
    <w:rsid w:val="00225CBE"/>
    <w:rsid w:val="00225ED1"/>
    <w:rsid w:val="00227D98"/>
    <w:rsid w:val="00232656"/>
    <w:rsid w:val="00233143"/>
    <w:rsid w:val="002338F6"/>
    <w:rsid w:val="002358AA"/>
    <w:rsid w:val="002366A6"/>
    <w:rsid w:val="0024010E"/>
    <w:rsid w:val="0024033D"/>
    <w:rsid w:val="0024306D"/>
    <w:rsid w:val="0024323D"/>
    <w:rsid w:val="0024337D"/>
    <w:rsid w:val="0024768C"/>
    <w:rsid w:val="00251BA5"/>
    <w:rsid w:val="00251D33"/>
    <w:rsid w:val="00253CC1"/>
    <w:rsid w:val="0025471B"/>
    <w:rsid w:val="00254B2D"/>
    <w:rsid w:val="00255BAC"/>
    <w:rsid w:val="00256ACD"/>
    <w:rsid w:val="00257173"/>
    <w:rsid w:val="002606A7"/>
    <w:rsid w:val="002609F8"/>
    <w:rsid w:val="002620BF"/>
    <w:rsid w:val="00262858"/>
    <w:rsid w:val="00263D5D"/>
    <w:rsid w:val="00265F93"/>
    <w:rsid w:val="002663D3"/>
    <w:rsid w:val="00266E35"/>
    <w:rsid w:val="002707BB"/>
    <w:rsid w:val="0027159C"/>
    <w:rsid w:val="0027166E"/>
    <w:rsid w:val="002716A6"/>
    <w:rsid w:val="00272ACA"/>
    <w:rsid w:val="00272C33"/>
    <w:rsid w:val="0027301E"/>
    <w:rsid w:val="00275356"/>
    <w:rsid w:val="0027589A"/>
    <w:rsid w:val="00275BAA"/>
    <w:rsid w:val="0027654D"/>
    <w:rsid w:val="00276716"/>
    <w:rsid w:val="0027699B"/>
    <w:rsid w:val="00276A96"/>
    <w:rsid w:val="00276B9C"/>
    <w:rsid w:val="002770AE"/>
    <w:rsid w:val="00280FC4"/>
    <w:rsid w:val="0028292C"/>
    <w:rsid w:val="00284766"/>
    <w:rsid w:val="0028502E"/>
    <w:rsid w:val="00286C81"/>
    <w:rsid w:val="00286E9E"/>
    <w:rsid w:val="002877D1"/>
    <w:rsid w:val="00287885"/>
    <w:rsid w:val="00291568"/>
    <w:rsid w:val="0029230C"/>
    <w:rsid w:val="00293746"/>
    <w:rsid w:val="00293941"/>
    <w:rsid w:val="00296094"/>
    <w:rsid w:val="0029758E"/>
    <w:rsid w:val="002A1571"/>
    <w:rsid w:val="002A191C"/>
    <w:rsid w:val="002A1B23"/>
    <w:rsid w:val="002A347C"/>
    <w:rsid w:val="002A3743"/>
    <w:rsid w:val="002A4BA6"/>
    <w:rsid w:val="002A6CAB"/>
    <w:rsid w:val="002A7860"/>
    <w:rsid w:val="002A7B85"/>
    <w:rsid w:val="002B0993"/>
    <w:rsid w:val="002B1F68"/>
    <w:rsid w:val="002B41B4"/>
    <w:rsid w:val="002B4D44"/>
    <w:rsid w:val="002B4F31"/>
    <w:rsid w:val="002B6032"/>
    <w:rsid w:val="002B7856"/>
    <w:rsid w:val="002B7D6F"/>
    <w:rsid w:val="002C1F69"/>
    <w:rsid w:val="002C35A4"/>
    <w:rsid w:val="002C4178"/>
    <w:rsid w:val="002C4946"/>
    <w:rsid w:val="002C4BF1"/>
    <w:rsid w:val="002C4FDA"/>
    <w:rsid w:val="002C7D3C"/>
    <w:rsid w:val="002D045F"/>
    <w:rsid w:val="002D0F96"/>
    <w:rsid w:val="002D127F"/>
    <w:rsid w:val="002D19FE"/>
    <w:rsid w:val="002D29F3"/>
    <w:rsid w:val="002D2A09"/>
    <w:rsid w:val="002D2CB9"/>
    <w:rsid w:val="002D2D34"/>
    <w:rsid w:val="002D2EA1"/>
    <w:rsid w:val="002D4AEB"/>
    <w:rsid w:val="002D571D"/>
    <w:rsid w:val="002D6B80"/>
    <w:rsid w:val="002D6FC3"/>
    <w:rsid w:val="002D7D73"/>
    <w:rsid w:val="002E1369"/>
    <w:rsid w:val="002E1DC7"/>
    <w:rsid w:val="002E39B9"/>
    <w:rsid w:val="002E4E1E"/>
    <w:rsid w:val="002E79E0"/>
    <w:rsid w:val="002F0161"/>
    <w:rsid w:val="002F1594"/>
    <w:rsid w:val="002F193A"/>
    <w:rsid w:val="002F1A72"/>
    <w:rsid w:val="002F1CEC"/>
    <w:rsid w:val="002F1EB6"/>
    <w:rsid w:val="002F4EAE"/>
    <w:rsid w:val="002F7DE1"/>
    <w:rsid w:val="002F7E91"/>
    <w:rsid w:val="00301194"/>
    <w:rsid w:val="003012C9"/>
    <w:rsid w:val="0030339E"/>
    <w:rsid w:val="00303EEA"/>
    <w:rsid w:val="00303F71"/>
    <w:rsid w:val="00305D3B"/>
    <w:rsid w:val="00306C85"/>
    <w:rsid w:val="00307A4C"/>
    <w:rsid w:val="00310473"/>
    <w:rsid w:val="0031160E"/>
    <w:rsid w:val="00311760"/>
    <w:rsid w:val="00311B6B"/>
    <w:rsid w:val="00314BB6"/>
    <w:rsid w:val="00314C7D"/>
    <w:rsid w:val="00315783"/>
    <w:rsid w:val="00316B06"/>
    <w:rsid w:val="00317518"/>
    <w:rsid w:val="003205D7"/>
    <w:rsid w:val="003219F2"/>
    <w:rsid w:val="003221BA"/>
    <w:rsid w:val="00323A82"/>
    <w:rsid w:val="003250A2"/>
    <w:rsid w:val="00326CF7"/>
    <w:rsid w:val="00326D77"/>
    <w:rsid w:val="0032739C"/>
    <w:rsid w:val="00330980"/>
    <w:rsid w:val="0033104A"/>
    <w:rsid w:val="00332704"/>
    <w:rsid w:val="00333D1F"/>
    <w:rsid w:val="00333D6B"/>
    <w:rsid w:val="003359D6"/>
    <w:rsid w:val="00335FDD"/>
    <w:rsid w:val="003364DE"/>
    <w:rsid w:val="00337545"/>
    <w:rsid w:val="00340F5A"/>
    <w:rsid w:val="0034224A"/>
    <w:rsid w:val="0034301D"/>
    <w:rsid w:val="00344F66"/>
    <w:rsid w:val="0034798D"/>
    <w:rsid w:val="00347F74"/>
    <w:rsid w:val="003504F6"/>
    <w:rsid w:val="00350F01"/>
    <w:rsid w:val="00352412"/>
    <w:rsid w:val="00352B2A"/>
    <w:rsid w:val="0035336C"/>
    <w:rsid w:val="00353F59"/>
    <w:rsid w:val="00354C1F"/>
    <w:rsid w:val="003553CC"/>
    <w:rsid w:val="0035620D"/>
    <w:rsid w:val="00357CE3"/>
    <w:rsid w:val="00360106"/>
    <w:rsid w:val="00364BB9"/>
    <w:rsid w:val="00365F9A"/>
    <w:rsid w:val="0036612C"/>
    <w:rsid w:val="00370F42"/>
    <w:rsid w:val="00372DBE"/>
    <w:rsid w:val="00373427"/>
    <w:rsid w:val="00375153"/>
    <w:rsid w:val="00375771"/>
    <w:rsid w:val="00376623"/>
    <w:rsid w:val="003770F9"/>
    <w:rsid w:val="003815A4"/>
    <w:rsid w:val="003828FB"/>
    <w:rsid w:val="003835F4"/>
    <w:rsid w:val="00386232"/>
    <w:rsid w:val="0039265F"/>
    <w:rsid w:val="00393FB0"/>
    <w:rsid w:val="00394575"/>
    <w:rsid w:val="00394CA8"/>
    <w:rsid w:val="00395851"/>
    <w:rsid w:val="003964D9"/>
    <w:rsid w:val="003A021B"/>
    <w:rsid w:val="003A06A9"/>
    <w:rsid w:val="003A28FE"/>
    <w:rsid w:val="003A3902"/>
    <w:rsid w:val="003A3C05"/>
    <w:rsid w:val="003A439B"/>
    <w:rsid w:val="003A485D"/>
    <w:rsid w:val="003A51DA"/>
    <w:rsid w:val="003A600E"/>
    <w:rsid w:val="003A62E5"/>
    <w:rsid w:val="003A7520"/>
    <w:rsid w:val="003B0B73"/>
    <w:rsid w:val="003B12B2"/>
    <w:rsid w:val="003B1AB9"/>
    <w:rsid w:val="003B6634"/>
    <w:rsid w:val="003B7003"/>
    <w:rsid w:val="003C1A3B"/>
    <w:rsid w:val="003C6933"/>
    <w:rsid w:val="003D30C6"/>
    <w:rsid w:val="003D30F5"/>
    <w:rsid w:val="003D4157"/>
    <w:rsid w:val="003D4BE1"/>
    <w:rsid w:val="003D4F2D"/>
    <w:rsid w:val="003D4FC6"/>
    <w:rsid w:val="003D5119"/>
    <w:rsid w:val="003D555C"/>
    <w:rsid w:val="003D64D7"/>
    <w:rsid w:val="003D6A6B"/>
    <w:rsid w:val="003D7728"/>
    <w:rsid w:val="003E07F5"/>
    <w:rsid w:val="003E126C"/>
    <w:rsid w:val="003E17B5"/>
    <w:rsid w:val="003E6873"/>
    <w:rsid w:val="003E7D59"/>
    <w:rsid w:val="003E7F41"/>
    <w:rsid w:val="003F04EF"/>
    <w:rsid w:val="003F0A81"/>
    <w:rsid w:val="003F24E4"/>
    <w:rsid w:val="003F255E"/>
    <w:rsid w:val="003F3114"/>
    <w:rsid w:val="003F339A"/>
    <w:rsid w:val="003F446C"/>
    <w:rsid w:val="003F55D7"/>
    <w:rsid w:val="003F5AF1"/>
    <w:rsid w:val="00400C2B"/>
    <w:rsid w:val="00401069"/>
    <w:rsid w:val="00401078"/>
    <w:rsid w:val="00401B09"/>
    <w:rsid w:val="00403879"/>
    <w:rsid w:val="0040397D"/>
    <w:rsid w:val="004042C2"/>
    <w:rsid w:val="00404759"/>
    <w:rsid w:val="004050DA"/>
    <w:rsid w:val="004051DC"/>
    <w:rsid w:val="004136E0"/>
    <w:rsid w:val="00414EBF"/>
    <w:rsid w:val="00415F20"/>
    <w:rsid w:val="0041782E"/>
    <w:rsid w:val="00420A91"/>
    <w:rsid w:val="00422026"/>
    <w:rsid w:val="00425910"/>
    <w:rsid w:val="004260B3"/>
    <w:rsid w:val="00430C01"/>
    <w:rsid w:val="00431379"/>
    <w:rsid w:val="004313D1"/>
    <w:rsid w:val="00431A8D"/>
    <w:rsid w:val="00432F01"/>
    <w:rsid w:val="00432F3C"/>
    <w:rsid w:val="00436F0F"/>
    <w:rsid w:val="0043714A"/>
    <w:rsid w:val="0043754E"/>
    <w:rsid w:val="00440A0E"/>
    <w:rsid w:val="004411A0"/>
    <w:rsid w:val="004426FC"/>
    <w:rsid w:val="00442B79"/>
    <w:rsid w:val="00442C28"/>
    <w:rsid w:val="00443EF4"/>
    <w:rsid w:val="00445CD4"/>
    <w:rsid w:val="00447671"/>
    <w:rsid w:val="004476FB"/>
    <w:rsid w:val="004507E3"/>
    <w:rsid w:val="00451A53"/>
    <w:rsid w:val="00451B59"/>
    <w:rsid w:val="00453716"/>
    <w:rsid w:val="00453C51"/>
    <w:rsid w:val="00453E32"/>
    <w:rsid w:val="0045545C"/>
    <w:rsid w:val="00455CBB"/>
    <w:rsid w:val="00455FD1"/>
    <w:rsid w:val="00456043"/>
    <w:rsid w:val="00457CFA"/>
    <w:rsid w:val="00460395"/>
    <w:rsid w:val="00461485"/>
    <w:rsid w:val="00462CA5"/>
    <w:rsid w:val="004637FE"/>
    <w:rsid w:val="00464FA8"/>
    <w:rsid w:val="00465333"/>
    <w:rsid w:val="0046540B"/>
    <w:rsid w:val="00467B59"/>
    <w:rsid w:val="00470CFC"/>
    <w:rsid w:val="00473358"/>
    <w:rsid w:val="004733AA"/>
    <w:rsid w:val="00473799"/>
    <w:rsid w:val="004742AB"/>
    <w:rsid w:val="00476130"/>
    <w:rsid w:val="00476892"/>
    <w:rsid w:val="00476B10"/>
    <w:rsid w:val="004777B5"/>
    <w:rsid w:val="0048085F"/>
    <w:rsid w:val="00480D96"/>
    <w:rsid w:val="004817DA"/>
    <w:rsid w:val="004825CB"/>
    <w:rsid w:val="0048366B"/>
    <w:rsid w:val="004854BB"/>
    <w:rsid w:val="0048553C"/>
    <w:rsid w:val="0048568B"/>
    <w:rsid w:val="004859ED"/>
    <w:rsid w:val="004925FF"/>
    <w:rsid w:val="00493B66"/>
    <w:rsid w:val="00494B99"/>
    <w:rsid w:val="004955E4"/>
    <w:rsid w:val="004A00C3"/>
    <w:rsid w:val="004A0A67"/>
    <w:rsid w:val="004A1B4E"/>
    <w:rsid w:val="004A239A"/>
    <w:rsid w:val="004A2BFC"/>
    <w:rsid w:val="004A2DDF"/>
    <w:rsid w:val="004A3BAD"/>
    <w:rsid w:val="004A5FD2"/>
    <w:rsid w:val="004A61FC"/>
    <w:rsid w:val="004A69A7"/>
    <w:rsid w:val="004B0279"/>
    <w:rsid w:val="004B2F2A"/>
    <w:rsid w:val="004B4D3E"/>
    <w:rsid w:val="004B5B29"/>
    <w:rsid w:val="004B6010"/>
    <w:rsid w:val="004B6283"/>
    <w:rsid w:val="004C029F"/>
    <w:rsid w:val="004C0E3B"/>
    <w:rsid w:val="004C2859"/>
    <w:rsid w:val="004C3301"/>
    <w:rsid w:val="004C3D62"/>
    <w:rsid w:val="004C4788"/>
    <w:rsid w:val="004C6E82"/>
    <w:rsid w:val="004D6041"/>
    <w:rsid w:val="004D66D2"/>
    <w:rsid w:val="004D7750"/>
    <w:rsid w:val="004D7962"/>
    <w:rsid w:val="004D7EBD"/>
    <w:rsid w:val="004E0067"/>
    <w:rsid w:val="004E181F"/>
    <w:rsid w:val="004E1C8B"/>
    <w:rsid w:val="004E26FD"/>
    <w:rsid w:val="004E2EE6"/>
    <w:rsid w:val="004E3410"/>
    <w:rsid w:val="004E5354"/>
    <w:rsid w:val="004E5FF1"/>
    <w:rsid w:val="004F2285"/>
    <w:rsid w:val="004F260F"/>
    <w:rsid w:val="004F3025"/>
    <w:rsid w:val="004F3405"/>
    <w:rsid w:val="004F361E"/>
    <w:rsid w:val="004F57F4"/>
    <w:rsid w:val="004F5E2B"/>
    <w:rsid w:val="004F6F86"/>
    <w:rsid w:val="004F7DD7"/>
    <w:rsid w:val="00500222"/>
    <w:rsid w:val="00500943"/>
    <w:rsid w:val="00500CDB"/>
    <w:rsid w:val="00500E65"/>
    <w:rsid w:val="005025D1"/>
    <w:rsid w:val="005034C5"/>
    <w:rsid w:val="00503907"/>
    <w:rsid w:val="005046E0"/>
    <w:rsid w:val="00505435"/>
    <w:rsid w:val="005069E4"/>
    <w:rsid w:val="00507806"/>
    <w:rsid w:val="005107D3"/>
    <w:rsid w:val="00513CFC"/>
    <w:rsid w:val="00514D2B"/>
    <w:rsid w:val="00515132"/>
    <w:rsid w:val="00515A60"/>
    <w:rsid w:val="00516220"/>
    <w:rsid w:val="00520E24"/>
    <w:rsid w:val="00521A13"/>
    <w:rsid w:val="00521DE9"/>
    <w:rsid w:val="005228CC"/>
    <w:rsid w:val="005239FD"/>
    <w:rsid w:val="005255FE"/>
    <w:rsid w:val="0052574A"/>
    <w:rsid w:val="00525B5B"/>
    <w:rsid w:val="00526B08"/>
    <w:rsid w:val="0052763B"/>
    <w:rsid w:val="005277CE"/>
    <w:rsid w:val="005320A5"/>
    <w:rsid w:val="00532AF7"/>
    <w:rsid w:val="00535C20"/>
    <w:rsid w:val="00540EC4"/>
    <w:rsid w:val="00541018"/>
    <w:rsid w:val="00541D13"/>
    <w:rsid w:val="005426E3"/>
    <w:rsid w:val="005430A4"/>
    <w:rsid w:val="005439CA"/>
    <w:rsid w:val="00545185"/>
    <w:rsid w:val="00545CF8"/>
    <w:rsid w:val="00552CA0"/>
    <w:rsid w:val="0055373B"/>
    <w:rsid w:val="00553B75"/>
    <w:rsid w:val="0055406D"/>
    <w:rsid w:val="0055581C"/>
    <w:rsid w:val="005608B0"/>
    <w:rsid w:val="00560E71"/>
    <w:rsid w:val="00560F62"/>
    <w:rsid w:val="005611EA"/>
    <w:rsid w:val="00563E9A"/>
    <w:rsid w:val="005644CA"/>
    <w:rsid w:val="00564C24"/>
    <w:rsid w:val="00564D95"/>
    <w:rsid w:val="005654CB"/>
    <w:rsid w:val="005672EE"/>
    <w:rsid w:val="00567FEB"/>
    <w:rsid w:val="00571202"/>
    <w:rsid w:val="0057393C"/>
    <w:rsid w:val="00573F65"/>
    <w:rsid w:val="005743D2"/>
    <w:rsid w:val="00575260"/>
    <w:rsid w:val="005753B0"/>
    <w:rsid w:val="00575CDA"/>
    <w:rsid w:val="0057728F"/>
    <w:rsid w:val="00580B1B"/>
    <w:rsid w:val="00581FAE"/>
    <w:rsid w:val="00582EE4"/>
    <w:rsid w:val="00583570"/>
    <w:rsid w:val="005850F2"/>
    <w:rsid w:val="00585C7B"/>
    <w:rsid w:val="0059095B"/>
    <w:rsid w:val="00590FD4"/>
    <w:rsid w:val="005920B4"/>
    <w:rsid w:val="00592167"/>
    <w:rsid w:val="00593DE0"/>
    <w:rsid w:val="005946A8"/>
    <w:rsid w:val="00594873"/>
    <w:rsid w:val="00594F00"/>
    <w:rsid w:val="00595521"/>
    <w:rsid w:val="00595E59"/>
    <w:rsid w:val="00596E19"/>
    <w:rsid w:val="00597D7D"/>
    <w:rsid w:val="005A085B"/>
    <w:rsid w:val="005A1051"/>
    <w:rsid w:val="005A5158"/>
    <w:rsid w:val="005A606F"/>
    <w:rsid w:val="005B0386"/>
    <w:rsid w:val="005B2637"/>
    <w:rsid w:val="005B2BA0"/>
    <w:rsid w:val="005B43B9"/>
    <w:rsid w:val="005B46D7"/>
    <w:rsid w:val="005B4C01"/>
    <w:rsid w:val="005C43F4"/>
    <w:rsid w:val="005C442F"/>
    <w:rsid w:val="005C47D0"/>
    <w:rsid w:val="005C4BE0"/>
    <w:rsid w:val="005C574A"/>
    <w:rsid w:val="005C6B32"/>
    <w:rsid w:val="005D0221"/>
    <w:rsid w:val="005D0C16"/>
    <w:rsid w:val="005D2146"/>
    <w:rsid w:val="005D334B"/>
    <w:rsid w:val="005D33D8"/>
    <w:rsid w:val="005D3B87"/>
    <w:rsid w:val="005D49F9"/>
    <w:rsid w:val="005D5C47"/>
    <w:rsid w:val="005D5D53"/>
    <w:rsid w:val="005D60F7"/>
    <w:rsid w:val="005E05F0"/>
    <w:rsid w:val="005E0A0D"/>
    <w:rsid w:val="005E42FC"/>
    <w:rsid w:val="005E566B"/>
    <w:rsid w:val="005E5D20"/>
    <w:rsid w:val="005F2EFC"/>
    <w:rsid w:val="005F305F"/>
    <w:rsid w:val="005F4408"/>
    <w:rsid w:val="005F6822"/>
    <w:rsid w:val="006032CB"/>
    <w:rsid w:val="006037AF"/>
    <w:rsid w:val="00603E75"/>
    <w:rsid w:val="00604D84"/>
    <w:rsid w:val="00605958"/>
    <w:rsid w:val="00606959"/>
    <w:rsid w:val="00606AA0"/>
    <w:rsid w:val="00607046"/>
    <w:rsid w:val="00611A55"/>
    <w:rsid w:val="00613D11"/>
    <w:rsid w:val="00614115"/>
    <w:rsid w:val="006148E7"/>
    <w:rsid w:val="006164D3"/>
    <w:rsid w:val="006166B3"/>
    <w:rsid w:val="006167B0"/>
    <w:rsid w:val="00617944"/>
    <w:rsid w:val="006205F4"/>
    <w:rsid w:val="00620A86"/>
    <w:rsid w:val="006212E1"/>
    <w:rsid w:val="0062131A"/>
    <w:rsid w:val="00621BE8"/>
    <w:rsid w:val="0062687D"/>
    <w:rsid w:val="00626A4C"/>
    <w:rsid w:val="006278F0"/>
    <w:rsid w:val="00630DBC"/>
    <w:rsid w:val="00631263"/>
    <w:rsid w:val="00631992"/>
    <w:rsid w:val="0063298C"/>
    <w:rsid w:val="0063439E"/>
    <w:rsid w:val="006345EF"/>
    <w:rsid w:val="0064247D"/>
    <w:rsid w:val="006425E6"/>
    <w:rsid w:val="00645E2C"/>
    <w:rsid w:val="00645F47"/>
    <w:rsid w:val="00646907"/>
    <w:rsid w:val="00647256"/>
    <w:rsid w:val="00650837"/>
    <w:rsid w:val="006517A6"/>
    <w:rsid w:val="00652381"/>
    <w:rsid w:val="00652401"/>
    <w:rsid w:val="00652704"/>
    <w:rsid w:val="00653549"/>
    <w:rsid w:val="0065381F"/>
    <w:rsid w:val="00654D43"/>
    <w:rsid w:val="00656B69"/>
    <w:rsid w:val="00662E7D"/>
    <w:rsid w:val="006635AC"/>
    <w:rsid w:val="00663C53"/>
    <w:rsid w:val="006648FB"/>
    <w:rsid w:val="00665121"/>
    <w:rsid w:val="006666CE"/>
    <w:rsid w:val="006668F8"/>
    <w:rsid w:val="00666F72"/>
    <w:rsid w:val="006710B6"/>
    <w:rsid w:val="00672FEA"/>
    <w:rsid w:val="00674673"/>
    <w:rsid w:val="0067496A"/>
    <w:rsid w:val="0067544E"/>
    <w:rsid w:val="0067582E"/>
    <w:rsid w:val="00677C66"/>
    <w:rsid w:val="00680C2F"/>
    <w:rsid w:val="00681236"/>
    <w:rsid w:val="00682541"/>
    <w:rsid w:val="00682EA1"/>
    <w:rsid w:val="006834A9"/>
    <w:rsid w:val="006839EA"/>
    <w:rsid w:val="0068489C"/>
    <w:rsid w:val="00685AC7"/>
    <w:rsid w:val="00685B36"/>
    <w:rsid w:val="00690CBD"/>
    <w:rsid w:val="00690E3D"/>
    <w:rsid w:val="006911EB"/>
    <w:rsid w:val="006924C0"/>
    <w:rsid w:val="006938E7"/>
    <w:rsid w:val="00695E5B"/>
    <w:rsid w:val="0069614B"/>
    <w:rsid w:val="00697167"/>
    <w:rsid w:val="006973DE"/>
    <w:rsid w:val="006A330F"/>
    <w:rsid w:val="006A3849"/>
    <w:rsid w:val="006A5D22"/>
    <w:rsid w:val="006A6C93"/>
    <w:rsid w:val="006A7885"/>
    <w:rsid w:val="006B057A"/>
    <w:rsid w:val="006B1392"/>
    <w:rsid w:val="006B1BAC"/>
    <w:rsid w:val="006B20AA"/>
    <w:rsid w:val="006B246A"/>
    <w:rsid w:val="006B294C"/>
    <w:rsid w:val="006B3700"/>
    <w:rsid w:val="006B60BF"/>
    <w:rsid w:val="006B6464"/>
    <w:rsid w:val="006C079D"/>
    <w:rsid w:val="006C0E04"/>
    <w:rsid w:val="006C0FDD"/>
    <w:rsid w:val="006C1607"/>
    <w:rsid w:val="006C257A"/>
    <w:rsid w:val="006C2872"/>
    <w:rsid w:val="006C295E"/>
    <w:rsid w:val="006C2D32"/>
    <w:rsid w:val="006C2DA5"/>
    <w:rsid w:val="006C3CA7"/>
    <w:rsid w:val="006C5BEA"/>
    <w:rsid w:val="006C61A1"/>
    <w:rsid w:val="006C6E4F"/>
    <w:rsid w:val="006C7042"/>
    <w:rsid w:val="006C754A"/>
    <w:rsid w:val="006D0909"/>
    <w:rsid w:val="006D1DD5"/>
    <w:rsid w:val="006D2ABD"/>
    <w:rsid w:val="006D3BBD"/>
    <w:rsid w:val="006D412B"/>
    <w:rsid w:val="006D589C"/>
    <w:rsid w:val="006D639E"/>
    <w:rsid w:val="006E27B3"/>
    <w:rsid w:val="006E427D"/>
    <w:rsid w:val="006E4A10"/>
    <w:rsid w:val="006E64A3"/>
    <w:rsid w:val="006E6526"/>
    <w:rsid w:val="006E75AC"/>
    <w:rsid w:val="006E77B4"/>
    <w:rsid w:val="006F0403"/>
    <w:rsid w:val="006F19CA"/>
    <w:rsid w:val="006F2D31"/>
    <w:rsid w:val="006F3DB1"/>
    <w:rsid w:val="006F6B4A"/>
    <w:rsid w:val="007011F1"/>
    <w:rsid w:val="00705CA8"/>
    <w:rsid w:val="0070677D"/>
    <w:rsid w:val="00710074"/>
    <w:rsid w:val="007115D8"/>
    <w:rsid w:val="00713003"/>
    <w:rsid w:val="00713B47"/>
    <w:rsid w:val="007143DE"/>
    <w:rsid w:val="00714497"/>
    <w:rsid w:val="00715395"/>
    <w:rsid w:val="007155E5"/>
    <w:rsid w:val="007167B0"/>
    <w:rsid w:val="00717236"/>
    <w:rsid w:val="007172A2"/>
    <w:rsid w:val="0071737B"/>
    <w:rsid w:val="00717FF9"/>
    <w:rsid w:val="00722401"/>
    <w:rsid w:val="0072280B"/>
    <w:rsid w:val="00722EAA"/>
    <w:rsid w:val="00723F0E"/>
    <w:rsid w:val="0072425D"/>
    <w:rsid w:val="0072469D"/>
    <w:rsid w:val="007258AE"/>
    <w:rsid w:val="00727D1B"/>
    <w:rsid w:val="0073034D"/>
    <w:rsid w:val="00730D39"/>
    <w:rsid w:val="00731271"/>
    <w:rsid w:val="00731667"/>
    <w:rsid w:val="007329E3"/>
    <w:rsid w:val="007329F7"/>
    <w:rsid w:val="007365AE"/>
    <w:rsid w:val="0073665B"/>
    <w:rsid w:val="00737305"/>
    <w:rsid w:val="0074045B"/>
    <w:rsid w:val="00740FAA"/>
    <w:rsid w:val="0074380B"/>
    <w:rsid w:val="00744093"/>
    <w:rsid w:val="007440B9"/>
    <w:rsid w:val="007443C5"/>
    <w:rsid w:val="00744980"/>
    <w:rsid w:val="00746319"/>
    <w:rsid w:val="00747ADB"/>
    <w:rsid w:val="00750C94"/>
    <w:rsid w:val="00751510"/>
    <w:rsid w:val="0075262F"/>
    <w:rsid w:val="0075425A"/>
    <w:rsid w:val="00754C60"/>
    <w:rsid w:val="00754F0A"/>
    <w:rsid w:val="00755BD8"/>
    <w:rsid w:val="00760597"/>
    <w:rsid w:val="0076485B"/>
    <w:rsid w:val="0076506B"/>
    <w:rsid w:val="0076535C"/>
    <w:rsid w:val="00772AFE"/>
    <w:rsid w:val="00774935"/>
    <w:rsid w:val="0077595B"/>
    <w:rsid w:val="00775B32"/>
    <w:rsid w:val="00780350"/>
    <w:rsid w:val="00781BE1"/>
    <w:rsid w:val="007830CE"/>
    <w:rsid w:val="007831B2"/>
    <w:rsid w:val="007878D7"/>
    <w:rsid w:val="00790303"/>
    <w:rsid w:val="0079203C"/>
    <w:rsid w:val="00792420"/>
    <w:rsid w:val="00792B2A"/>
    <w:rsid w:val="007933D7"/>
    <w:rsid w:val="007960D3"/>
    <w:rsid w:val="007A0133"/>
    <w:rsid w:val="007A155B"/>
    <w:rsid w:val="007A1F6A"/>
    <w:rsid w:val="007A3350"/>
    <w:rsid w:val="007A3BFC"/>
    <w:rsid w:val="007A4401"/>
    <w:rsid w:val="007A5520"/>
    <w:rsid w:val="007A720A"/>
    <w:rsid w:val="007A7268"/>
    <w:rsid w:val="007B0D4A"/>
    <w:rsid w:val="007B1F7C"/>
    <w:rsid w:val="007B22A0"/>
    <w:rsid w:val="007B243A"/>
    <w:rsid w:val="007B26BE"/>
    <w:rsid w:val="007B67B1"/>
    <w:rsid w:val="007C0591"/>
    <w:rsid w:val="007C1186"/>
    <w:rsid w:val="007C1ADF"/>
    <w:rsid w:val="007C1DB7"/>
    <w:rsid w:val="007C2117"/>
    <w:rsid w:val="007C21D8"/>
    <w:rsid w:val="007C4622"/>
    <w:rsid w:val="007C71DC"/>
    <w:rsid w:val="007D1349"/>
    <w:rsid w:val="007D208B"/>
    <w:rsid w:val="007D20B8"/>
    <w:rsid w:val="007D428D"/>
    <w:rsid w:val="007D467F"/>
    <w:rsid w:val="007D4822"/>
    <w:rsid w:val="007D4F4B"/>
    <w:rsid w:val="007D630D"/>
    <w:rsid w:val="007E26E9"/>
    <w:rsid w:val="007E3E80"/>
    <w:rsid w:val="007E5BF6"/>
    <w:rsid w:val="007E60F9"/>
    <w:rsid w:val="007E637A"/>
    <w:rsid w:val="007E67D9"/>
    <w:rsid w:val="007E689A"/>
    <w:rsid w:val="007E6AB5"/>
    <w:rsid w:val="007F0160"/>
    <w:rsid w:val="007F27B0"/>
    <w:rsid w:val="007F2839"/>
    <w:rsid w:val="007F2E03"/>
    <w:rsid w:val="007F3930"/>
    <w:rsid w:val="007F3AF4"/>
    <w:rsid w:val="007F4B9E"/>
    <w:rsid w:val="0080314B"/>
    <w:rsid w:val="0080564F"/>
    <w:rsid w:val="008114E2"/>
    <w:rsid w:val="00811C79"/>
    <w:rsid w:val="00811E57"/>
    <w:rsid w:val="0081343A"/>
    <w:rsid w:val="00814AAB"/>
    <w:rsid w:val="00814DC2"/>
    <w:rsid w:val="00815675"/>
    <w:rsid w:val="00816772"/>
    <w:rsid w:val="008202E2"/>
    <w:rsid w:val="00820F9D"/>
    <w:rsid w:val="008210D5"/>
    <w:rsid w:val="00821B12"/>
    <w:rsid w:val="008237E5"/>
    <w:rsid w:val="0082427B"/>
    <w:rsid w:val="00824965"/>
    <w:rsid w:val="00825B30"/>
    <w:rsid w:val="0082799C"/>
    <w:rsid w:val="00830495"/>
    <w:rsid w:val="00830BA6"/>
    <w:rsid w:val="008310EA"/>
    <w:rsid w:val="00831934"/>
    <w:rsid w:val="00831C38"/>
    <w:rsid w:val="00834BA1"/>
    <w:rsid w:val="0083505C"/>
    <w:rsid w:val="0083586B"/>
    <w:rsid w:val="00836EBF"/>
    <w:rsid w:val="0083785F"/>
    <w:rsid w:val="00837A7A"/>
    <w:rsid w:val="00840948"/>
    <w:rsid w:val="0084763D"/>
    <w:rsid w:val="00852317"/>
    <w:rsid w:val="00854CDF"/>
    <w:rsid w:val="0085614E"/>
    <w:rsid w:val="00856218"/>
    <w:rsid w:val="00857615"/>
    <w:rsid w:val="0086199A"/>
    <w:rsid w:val="00861B4A"/>
    <w:rsid w:val="00862188"/>
    <w:rsid w:val="00864D3D"/>
    <w:rsid w:val="00867791"/>
    <w:rsid w:val="00867B44"/>
    <w:rsid w:val="00870391"/>
    <w:rsid w:val="008726F5"/>
    <w:rsid w:val="00872D46"/>
    <w:rsid w:val="008749F7"/>
    <w:rsid w:val="00875A23"/>
    <w:rsid w:val="00876BCA"/>
    <w:rsid w:val="00876D35"/>
    <w:rsid w:val="00880051"/>
    <w:rsid w:val="00881FE9"/>
    <w:rsid w:val="00882BD7"/>
    <w:rsid w:val="008864EA"/>
    <w:rsid w:val="00887039"/>
    <w:rsid w:val="008871CD"/>
    <w:rsid w:val="00890C96"/>
    <w:rsid w:val="00893CFD"/>
    <w:rsid w:val="0089730B"/>
    <w:rsid w:val="00897B47"/>
    <w:rsid w:val="008A0874"/>
    <w:rsid w:val="008A30FC"/>
    <w:rsid w:val="008A4CCC"/>
    <w:rsid w:val="008A65BF"/>
    <w:rsid w:val="008A749A"/>
    <w:rsid w:val="008A77DE"/>
    <w:rsid w:val="008B251F"/>
    <w:rsid w:val="008B4784"/>
    <w:rsid w:val="008B56E5"/>
    <w:rsid w:val="008B5C3B"/>
    <w:rsid w:val="008B5C76"/>
    <w:rsid w:val="008B774C"/>
    <w:rsid w:val="008B7B53"/>
    <w:rsid w:val="008B7C8C"/>
    <w:rsid w:val="008C0553"/>
    <w:rsid w:val="008C0B1B"/>
    <w:rsid w:val="008C0DAA"/>
    <w:rsid w:val="008C12FE"/>
    <w:rsid w:val="008C3230"/>
    <w:rsid w:val="008C4799"/>
    <w:rsid w:val="008C5387"/>
    <w:rsid w:val="008C5B65"/>
    <w:rsid w:val="008C6AB1"/>
    <w:rsid w:val="008C70A5"/>
    <w:rsid w:val="008C7457"/>
    <w:rsid w:val="008C7BF1"/>
    <w:rsid w:val="008D03F4"/>
    <w:rsid w:val="008D052A"/>
    <w:rsid w:val="008D0E39"/>
    <w:rsid w:val="008D117F"/>
    <w:rsid w:val="008D1BCC"/>
    <w:rsid w:val="008D2D2B"/>
    <w:rsid w:val="008D3E09"/>
    <w:rsid w:val="008D7B74"/>
    <w:rsid w:val="008E0991"/>
    <w:rsid w:val="008E1042"/>
    <w:rsid w:val="008E2DF0"/>
    <w:rsid w:val="008E33A3"/>
    <w:rsid w:val="008E5141"/>
    <w:rsid w:val="008E523A"/>
    <w:rsid w:val="008E742E"/>
    <w:rsid w:val="008E7A62"/>
    <w:rsid w:val="008F1310"/>
    <w:rsid w:val="008F2349"/>
    <w:rsid w:val="008F3CC3"/>
    <w:rsid w:val="008F4BAF"/>
    <w:rsid w:val="008F4C99"/>
    <w:rsid w:val="008F5395"/>
    <w:rsid w:val="008F57F2"/>
    <w:rsid w:val="008F5B2E"/>
    <w:rsid w:val="00900823"/>
    <w:rsid w:val="009031A1"/>
    <w:rsid w:val="00903D12"/>
    <w:rsid w:val="0090420F"/>
    <w:rsid w:val="0090516A"/>
    <w:rsid w:val="00910906"/>
    <w:rsid w:val="00911C28"/>
    <w:rsid w:val="00912B5B"/>
    <w:rsid w:val="00912C58"/>
    <w:rsid w:val="00913404"/>
    <w:rsid w:val="00915451"/>
    <w:rsid w:val="00921F45"/>
    <w:rsid w:val="0092267D"/>
    <w:rsid w:val="009277F5"/>
    <w:rsid w:val="009279D1"/>
    <w:rsid w:val="009306D8"/>
    <w:rsid w:val="009312CE"/>
    <w:rsid w:val="00931777"/>
    <w:rsid w:val="00931BBD"/>
    <w:rsid w:val="00932C06"/>
    <w:rsid w:val="00932C0C"/>
    <w:rsid w:val="0093535B"/>
    <w:rsid w:val="00935706"/>
    <w:rsid w:val="00936D9A"/>
    <w:rsid w:val="00937016"/>
    <w:rsid w:val="00937F4E"/>
    <w:rsid w:val="009409D4"/>
    <w:rsid w:val="009425A8"/>
    <w:rsid w:val="00942DFE"/>
    <w:rsid w:val="009430F4"/>
    <w:rsid w:val="00944428"/>
    <w:rsid w:val="00944456"/>
    <w:rsid w:val="00945B91"/>
    <w:rsid w:val="009478F3"/>
    <w:rsid w:val="00950369"/>
    <w:rsid w:val="00950597"/>
    <w:rsid w:val="00952949"/>
    <w:rsid w:val="00953206"/>
    <w:rsid w:val="00953F57"/>
    <w:rsid w:val="0095429E"/>
    <w:rsid w:val="0095501E"/>
    <w:rsid w:val="00956233"/>
    <w:rsid w:val="00956C05"/>
    <w:rsid w:val="009613CE"/>
    <w:rsid w:val="009644D2"/>
    <w:rsid w:val="00965607"/>
    <w:rsid w:val="00965EA0"/>
    <w:rsid w:val="00967FA9"/>
    <w:rsid w:val="00970A78"/>
    <w:rsid w:val="00970D39"/>
    <w:rsid w:val="00970EE5"/>
    <w:rsid w:val="00972723"/>
    <w:rsid w:val="00973FF1"/>
    <w:rsid w:val="00974FAF"/>
    <w:rsid w:val="00975FB0"/>
    <w:rsid w:val="0097625A"/>
    <w:rsid w:val="00976341"/>
    <w:rsid w:val="009779FD"/>
    <w:rsid w:val="0098279F"/>
    <w:rsid w:val="009844DA"/>
    <w:rsid w:val="00984AA9"/>
    <w:rsid w:val="00985539"/>
    <w:rsid w:val="0098635F"/>
    <w:rsid w:val="00986BC5"/>
    <w:rsid w:val="00987099"/>
    <w:rsid w:val="00987F0E"/>
    <w:rsid w:val="00991BE5"/>
    <w:rsid w:val="009924C7"/>
    <w:rsid w:val="0099458C"/>
    <w:rsid w:val="009949A0"/>
    <w:rsid w:val="00994B1B"/>
    <w:rsid w:val="00996297"/>
    <w:rsid w:val="00996B3C"/>
    <w:rsid w:val="009A26AC"/>
    <w:rsid w:val="009A285D"/>
    <w:rsid w:val="009A2B1E"/>
    <w:rsid w:val="009A54A8"/>
    <w:rsid w:val="009A59EA"/>
    <w:rsid w:val="009A6552"/>
    <w:rsid w:val="009A6AF0"/>
    <w:rsid w:val="009A714C"/>
    <w:rsid w:val="009A7BF2"/>
    <w:rsid w:val="009A7E1A"/>
    <w:rsid w:val="009B03A1"/>
    <w:rsid w:val="009B1913"/>
    <w:rsid w:val="009B2526"/>
    <w:rsid w:val="009B4A36"/>
    <w:rsid w:val="009B5E76"/>
    <w:rsid w:val="009B610A"/>
    <w:rsid w:val="009B70F4"/>
    <w:rsid w:val="009C166F"/>
    <w:rsid w:val="009C3FF4"/>
    <w:rsid w:val="009C478F"/>
    <w:rsid w:val="009C5537"/>
    <w:rsid w:val="009C6F85"/>
    <w:rsid w:val="009C7E88"/>
    <w:rsid w:val="009D0254"/>
    <w:rsid w:val="009D1430"/>
    <w:rsid w:val="009D3401"/>
    <w:rsid w:val="009D4935"/>
    <w:rsid w:val="009D6093"/>
    <w:rsid w:val="009D688D"/>
    <w:rsid w:val="009D7C18"/>
    <w:rsid w:val="009E2A5E"/>
    <w:rsid w:val="009E2F99"/>
    <w:rsid w:val="009E30A5"/>
    <w:rsid w:val="009E3ED4"/>
    <w:rsid w:val="009E52DB"/>
    <w:rsid w:val="009E68AC"/>
    <w:rsid w:val="009F06C4"/>
    <w:rsid w:val="009F11A9"/>
    <w:rsid w:val="009F13CE"/>
    <w:rsid w:val="009F29D5"/>
    <w:rsid w:val="009F3012"/>
    <w:rsid w:val="009F3295"/>
    <w:rsid w:val="009F3393"/>
    <w:rsid w:val="009F3559"/>
    <w:rsid w:val="009F3970"/>
    <w:rsid w:val="009F644B"/>
    <w:rsid w:val="009F6579"/>
    <w:rsid w:val="009F66CB"/>
    <w:rsid w:val="00A00112"/>
    <w:rsid w:val="00A00791"/>
    <w:rsid w:val="00A00E87"/>
    <w:rsid w:val="00A02A5E"/>
    <w:rsid w:val="00A040BC"/>
    <w:rsid w:val="00A0544A"/>
    <w:rsid w:val="00A05FA8"/>
    <w:rsid w:val="00A0601E"/>
    <w:rsid w:val="00A06193"/>
    <w:rsid w:val="00A06621"/>
    <w:rsid w:val="00A06B3A"/>
    <w:rsid w:val="00A07B3A"/>
    <w:rsid w:val="00A10186"/>
    <w:rsid w:val="00A1614D"/>
    <w:rsid w:val="00A16662"/>
    <w:rsid w:val="00A21E25"/>
    <w:rsid w:val="00A23092"/>
    <w:rsid w:val="00A243E6"/>
    <w:rsid w:val="00A256BA"/>
    <w:rsid w:val="00A263C0"/>
    <w:rsid w:val="00A2699B"/>
    <w:rsid w:val="00A27F7A"/>
    <w:rsid w:val="00A30C04"/>
    <w:rsid w:val="00A3163D"/>
    <w:rsid w:val="00A31A25"/>
    <w:rsid w:val="00A31E7A"/>
    <w:rsid w:val="00A3295E"/>
    <w:rsid w:val="00A3335F"/>
    <w:rsid w:val="00A34963"/>
    <w:rsid w:val="00A40C22"/>
    <w:rsid w:val="00A417EB"/>
    <w:rsid w:val="00A41D67"/>
    <w:rsid w:val="00A41E14"/>
    <w:rsid w:val="00A43F6C"/>
    <w:rsid w:val="00A469DC"/>
    <w:rsid w:val="00A46D17"/>
    <w:rsid w:val="00A503F2"/>
    <w:rsid w:val="00A5204E"/>
    <w:rsid w:val="00A56077"/>
    <w:rsid w:val="00A57493"/>
    <w:rsid w:val="00A60025"/>
    <w:rsid w:val="00A62F74"/>
    <w:rsid w:val="00A64023"/>
    <w:rsid w:val="00A657CF"/>
    <w:rsid w:val="00A65AAD"/>
    <w:rsid w:val="00A704C9"/>
    <w:rsid w:val="00A70988"/>
    <w:rsid w:val="00A71286"/>
    <w:rsid w:val="00A71381"/>
    <w:rsid w:val="00A736F0"/>
    <w:rsid w:val="00A751D9"/>
    <w:rsid w:val="00A75739"/>
    <w:rsid w:val="00A764CB"/>
    <w:rsid w:val="00A7696F"/>
    <w:rsid w:val="00A773F8"/>
    <w:rsid w:val="00A80947"/>
    <w:rsid w:val="00A82151"/>
    <w:rsid w:val="00A83E9D"/>
    <w:rsid w:val="00A83F2A"/>
    <w:rsid w:val="00A83FF9"/>
    <w:rsid w:val="00A84A3C"/>
    <w:rsid w:val="00A84E9F"/>
    <w:rsid w:val="00A86923"/>
    <w:rsid w:val="00A86FA3"/>
    <w:rsid w:val="00A87F23"/>
    <w:rsid w:val="00A90144"/>
    <w:rsid w:val="00A9112E"/>
    <w:rsid w:val="00A914AC"/>
    <w:rsid w:val="00A959AE"/>
    <w:rsid w:val="00A974E8"/>
    <w:rsid w:val="00A97796"/>
    <w:rsid w:val="00A97C46"/>
    <w:rsid w:val="00AA1C83"/>
    <w:rsid w:val="00AA3AAE"/>
    <w:rsid w:val="00AA5517"/>
    <w:rsid w:val="00AA62A2"/>
    <w:rsid w:val="00AB2841"/>
    <w:rsid w:val="00AB2C9A"/>
    <w:rsid w:val="00AB3269"/>
    <w:rsid w:val="00AB43EC"/>
    <w:rsid w:val="00AB5479"/>
    <w:rsid w:val="00AB68AF"/>
    <w:rsid w:val="00AC10B8"/>
    <w:rsid w:val="00AC1CAC"/>
    <w:rsid w:val="00AC2966"/>
    <w:rsid w:val="00AC36B5"/>
    <w:rsid w:val="00AC4A35"/>
    <w:rsid w:val="00AC5974"/>
    <w:rsid w:val="00AC60A8"/>
    <w:rsid w:val="00AC66C1"/>
    <w:rsid w:val="00AC68EB"/>
    <w:rsid w:val="00AC6A21"/>
    <w:rsid w:val="00AC7A45"/>
    <w:rsid w:val="00AC7C0A"/>
    <w:rsid w:val="00AC7D91"/>
    <w:rsid w:val="00AD11FC"/>
    <w:rsid w:val="00AD19D4"/>
    <w:rsid w:val="00AD206E"/>
    <w:rsid w:val="00AD2178"/>
    <w:rsid w:val="00AD27F4"/>
    <w:rsid w:val="00AD33BC"/>
    <w:rsid w:val="00AD42DB"/>
    <w:rsid w:val="00AD4949"/>
    <w:rsid w:val="00AD4F53"/>
    <w:rsid w:val="00AD5F4F"/>
    <w:rsid w:val="00AD603B"/>
    <w:rsid w:val="00AD7555"/>
    <w:rsid w:val="00AD7946"/>
    <w:rsid w:val="00AE1942"/>
    <w:rsid w:val="00AE2599"/>
    <w:rsid w:val="00AE279D"/>
    <w:rsid w:val="00AE29DD"/>
    <w:rsid w:val="00AE4ED5"/>
    <w:rsid w:val="00AE55EE"/>
    <w:rsid w:val="00AE6063"/>
    <w:rsid w:val="00AE65FB"/>
    <w:rsid w:val="00AE7261"/>
    <w:rsid w:val="00AE73D2"/>
    <w:rsid w:val="00AF018A"/>
    <w:rsid w:val="00AF0550"/>
    <w:rsid w:val="00AF3383"/>
    <w:rsid w:val="00AF4A93"/>
    <w:rsid w:val="00AF5F29"/>
    <w:rsid w:val="00B01802"/>
    <w:rsid w:val="00B01E2C"/>
    <w:rsid w:val="00B02189"/>
    <w:rsid w:val="00B02A7E"/>
    <w:rsid w:val="00B04AE2"/>
    <w:rsid w:val="00B05640"/>
    <w:rsid w:val="00B1000E"/>
    <w:rsid w:val="00B13096"/>
    <w:rsid w:val="00B13757"/>
    <w:rsid w:val="00B17B02"/>
    <w:rsid w:val="00B20C6C"/>
    <w:rsid w:val="00B24874"/>
    <w:rsid w:val="00B248AA"/>
    <w:rsid w:val="00B24D14"/>
    <w:rsid w:val="00B26DA5"/>
    <w:rsid w:val="00B318CF"/>
    <w:rsid w:val="00B31DB5"/>
    <w:rsid w:val="00B31E3B"/>
    <w:rsid w:val="00B32764"/>
    <w:rsid w:val="00B327B8"/>
    <w:rsid w:val="00B32ABE"/>
    <w:rsid w:val="00B336C0"/>
    <w:rsid w:val="00B34B3F"/>
    <w:rsid w:val="00B356C1"/>
    <w:rsid w:val="00B35BEC"/>
    <w:rsid w:val="00B363D1"/>
    <w:rsid w:val="00B40900"/>
    <w:rsid w:val="00B45B26"/>
    <w:rsid w:val="00B47EBD"/>
    <w:rsid w:val="00B5138F"/>
    <w:rsid w:val="00B5249F"/>
    <w:rsid w:val="00B52E74"/>
    <w:rsid w:val="00B532BF"/>
    <w:rsid w:val="00B53A1B"/>
    <w:rsid w:val="00B53BAE"/>
    <w:rsid w:val="00B5751F"/>
    <w:rsid w:val="00B601BE"/>
    <w:rsid w:val="00B60E95"/>
    <w:rsid w:val="00B61CF0"/>
    <w:rsid w:val="00B61F0A"/>
    <w:rsid w:val="00B62A67"/>
    <w:rsid w:val="00B62D98"/>
    <w:rsid w:val="00B64053"/>
    <w:rsid w:val="00B648F9"/>
    <w:rsid w:val="00B655FE"/>
    <w:rsid w:val="00B6631E"/>
    <w:rsid w:val="00B71F04"/>
    <w:rsid w:val="00B73970"/>
    <w:rsid w:val="00B739BF"/>
    <w:rsid w:val="00B74881"/>
    <w:rsid w:val="00B750AB"/>
    <w:rsid w:val="00B76FE4"/>
    <w:rsid w:val="00B77146"/>
    <w:rsid w:val="00B7764A"/>
    <w:rsid w:val="00B779A3"/>
    <w:rsid w:val="00B81C62"/>
    <w:rsid w:val="00B82B14"/>
    <w:rsid w:val="00B82ED6"/>
    <w:rsid w:val="00B83251"/>
    <w:rsid w:val="00B85994"/>
    <w:rsid w:val="00B85E64"/>
    <w:rsid w:val="00B87D8B"/>
    <w:rsid w:val="00B9065A"/>
    <w:rsid w:val="00B90759"/>
    <w:rsid w:val="00B908F6"/>
    <w:rsid w:val="00B91272"/>
    <w:rsid w:val="00B91C52"/>
    <w:rsid w:val="00B9217E"/>
    <w:rsid w:val="00B9258C"/>
    <w:rsid w:val="00B9278E"/>
    <w:rsid w:val="00B9282A"/>
    <w:rsid w:val="00B95364"/>
    <w:rsid w:val="00B95CEF"/>
    <w:rsid w:val="00B96C45"/>
    <w:rsid w:val="00B97382"/>
    <w:rsid w:val="00B97F52"/>
    <w:rsid w:val="00BA0A60"/>
    <w:rsid w:val="00BA179D"/>
    <w:rsid w:val="00BA21DA"/>
    <w:rsid w:val="00BA285C"/>
    <w:rsid w:val="00BA2B60"/>
    <w:rsid w:val="00BA2E3F"/>
    <w:rsid w:val="00BA5856"/>
    <w:rsid w:val="00BA6647"/>
    <w:rsid w:val="00BA707F"/>
    <w:rsid w:val="00BA7745"/>
    <w:rsid w:val="00BA7EE7"/>
    <w:rsid w:val="00BB0245"/>
    <w:rsid w:val="00BB213D"/>
    <w:rsid w:val="00BB3321"/>
    <w:rsid w:val="00BB4B60"/>
    <w:rsid w:val="00BB4FBC"/>
    <w:rsid w:val="00BB5177"/>
    <w:rsid w:val="00BB6370"/>
    <w:rsid w:val="00BB7CE0"/>
    <w:rsid w:val="00BB7FA3"/>
    <w:rsid w:val="00BC0350"/>
    <w:rsid w:val="00BC1BC9"/>
    <w:rsid w:val="00BC2AE8"/>
    <w:rsid w:val="00BC4217"/>
    <w:rsid w:val="00BC646C"/>
    <w:rsid w:val="00BC6747"/>
    <w:rsid w:val="00BC6901"/>
    <w:rsid w:val="00BC6CEE"/>
    <w:rsid w:val="00BC750A"/>
    <w:rsid w:val="00BC774A"/>
    <w:rsid w:val="00BD0FC1"/>
    <w:rsid w:val="00BD153D"/>
    <w:rsid w:val="00BD1842"/>
    <w:rsid w:val="00BD309C"/>
    <w:rsid w:val="00BD4DE7"/>
    <w:rsid w:val="00BD6F91"/>
    <w:rsid w:val="00BD7D37"/>
    <w:rsid w:val="00BE14D6"/>
    <w:rsid w:val="00BE289C"/>
    <w:rsid w:val="00BE2975"/>
    <w:rsid w:val="00BE31E2"/>
    <w:rsid w:val="00BE497C"/>
    <w:rsid w:val="00BE64E2"/>
    <w:rsid w:val="00BE6C76"/>
    <w:rsid w:val="00BE7D32"/>
    <w:rsid w:val="00BF00D0"/>
    <w:rsid w:val="00BF1447"/>
    <w:rsid w:val="00BF2847"/>
    <w:rsid w:val="00BF5132"/>
    <w:rsid w:val="00BF55E8"/>
    <w:rsid w:val="00BF6280"/>
    <w:rsid w:val="00C0089B"/>
    <w:rsid w:val="00C017C4"/>
    <w:rsid w:val="00C03229"/>
    <w:rsid w:val="00C03D52"/>
    <w:rsid w:val="00C04FBC"/>
    <w:rsid w:val="00C10C5C"/>
    <w:rsid w:val="00C11194"/>
    <w:rsid w:val="00C11B0C"/>
    <w:rsid w:val="00C12A43"/>
    <w:rsid w:val="00C1301F"/>
    <w:rsid w:val="00C13164"/>
    <w:rsid w:val="00C163BB"/>
    <w:rsid w:val="00C206FE"/>
    <w:rsid w:val="00C21269"/>
    <w:rsid w:val="00C25036"/>
    <w:rsid w:val="00C261EE"/>
    <w:rsid w:val="00C2632B"/>
    <w:rsid w:val="00C272B4"/>
    <w:rsid w:val="00C301E7"/>
    <w:rsid w:val="00C32525"/>
    <w:rsid w:val="00C3442E"/>
    <w:rsid w:val="00C348B7"/>
    <w:rsid w:val="00C34C4C"/>
    <w:rsid w:val="00C35B2C"/>
    <w:rsid w:val="00C35CFB"/>
    <w:rsid w:val="00C35D1F"/>
    <w:rsid w:val="00C36127"/>
    <w:rsid w:val="00C36556"/>
    <w:rsid w:val="00C367CE"/>
    <w:rsid w:val="00C4127B"/>
    <w:rsid w:val="00C41FB3"/>
    <w:rsid w:val="00C4244A"/>
    <w:rsid w:val="00C447EA"/>
    <w:rsid w:val="00C45F39"/>
    <w:rsid w:val="00C466CA"/>
    <w:rsid w:val="00C468F9"/>
    <w:rsid w:val="00C47E0A"/>
    <w:rsid w:val="00C513C2"/>
    <w:rsid w:val="00C51CE0"/>
    <w:rsid w:val="00C51FF4"/>
    <w:rsid w:val="00C52163"/>
    <w:rsid w:val="00C5244A"/>
    <w:rsid w:val="00C53986"/>
    <w:rsid w:val="00C555C5"/>
    <w:rsid w:val="00C56534"/>
    <w:rsid w:val="00C62E0D"/>
    <w:rsid w:val="00C640B1"/>
    <w:rsid w:val="00C648CF"/>
    <w:rsid w:val="00C64DF6"/>
    <w:rsid w:val="00C6524B"/>
    <w:rsid w:val="00C65385"/>
    <w:rsid w:val="00C66626"/>
    <w:rsid w:val="00C667C6"/>
    <w:rsid w:val="00C66955"/>
    <w:rsid w:val="00C71838"/>
    <w:rsid w:val="00C730CF"/>
    <w:rsid w:val="00C744B1"/>
    <w:rsid w:val="00C75FE3"/>
    <w:rsid w:val="00C764C2"/>
    <w:rsid w:val="00C81DB6"/>
    <w:rsid w:val="00C820DA"/>
    <w:rsid w:val="00C85B43"/>
    <w:rsid w:val="00C8703C"/>
    <w:rsid w:val="00C905FB"/>
    <w:rsid w:val="00C916C3"/>
    <w:rsid w:val="00C9204B"/>
    <w:rsid w:val="00C92EB2"/>
    <w:rsid w:val="00C935E7"/>
    <w:rsid w:val="00C93C3F"/>
    <w:rsid w:val="00C94BF5"/>
    <w:rsid w:val="00C952B4"/>
    <w:rsid w:val="00C963B3"/>
    <w:rsid w:val="00C9713B"/>
    <w:rsid w:val="00CA24AA"/>
    <w:rsid w:val="00CA3972"/>
    <w:rsid w:val="00CA4ED2"/>
    <w:rsid w:val="00CA67B8"/>
    <w:rsid w:val="00CA6C48"/>
    <w:rsid w:val="00CA6F76"/>
    <w:rsid w:val="00CA7F04"/>
    <w:rsid w:val="00CB2985"/>
    <w:rsid w:val="00CB35A5"/>
    <w:rsid w:val="00CB3F67"/>
    <w:rsid w:val="00CB44AC"/>
    <w:rsid w:val="00CB501E"/>
    <w:rsid w:val="00CB51A0"/>
    <w:rsid w:val="00CC4650"/>
    <w:rsid w:val="00CC673C"/>
    <w:rsid w:val="00CD0899"/>
    <w:rsid w:val="00CD1123"/>
    <w:rsid w:val="00CD19F3"/>
    <w:rsid w:val="00CD2277"/>
    <w:rsid w:val="00CD2B61"/>
    <w:rsid w:val="00CD3119"/>
    <w:rsid w:val="00CD4A23"/>
    <w:rsid w:val="00CD4D37"/>
    <w:rsid w:val="00CD5CAE"/>
    <w:rsid w:val="00CD6042"/>
    <w:rsid w:val="00CD71E7"/>
    <w:rsid w:val="00CD749B"/>
    <w:rsid w:val="00CE1BE3"/>
    <w:rsid w:val="00CE1FB3"/>
    <w:rsid w:val="00CE3300"/>
    <w:rsid w:val="00CE470B"/>
    <w:rsid w:val="00CE4C88"/>
    <w:rsid w:val="00CE6389"/>
    <w:rsid w:val="00CE6BAD"/>
    <w:rsid w:val="00CE7D50"/>
    <w:rsid w:val="00CF0A49"/>
    <w:rsid w:val="00CF0BE1"/>
    <w:rsid w:val="00CF0E5F"/>
    <w:rsid w:val="00CF2336"/>
    <w:rsid w:val="00CF2DE2"/>
    <w:rsid w:val="00CF45E8"/>
    <w:rsid w:val="00CF5BD9"/>
    <w:rsid w:val="00CF63B2"/>
    <w:rsid w:val="00D00203"/>
    <w:rsid w:val="00D00254"/>
    <w:rsid w:val="00D01D7A"/>
    <w:rsid w:val="00D023FB"/>
    <w:rsid w:val="00D02D4A"/>
    <w:rsid w:val="00D0304B"/>
    <w:rsid w:val="00D03280"/>
    <w:rsid w:val="00D048E0"/>
    <w:rsid w:val="00D05F27"/>
    <w:rsid w:val="00D0757F"/>
    <w:rsid w:val="00D0799C"/>
    <w:rsid w:val="00D07E5C"/>
    <w:rsid w:val="00D10863"/>
    <w:rsid w:val="00D10E26"/>
    <w:rsid w:val="00D1131A"/>
    <w:rsid w:val="00D11680"/>
    <w:rsid w:val="00D13EA3"/>
    <w:rsid w:val="00D13EB2"/>
    <w:rsid w:val="00D140B7"/>
    <w:rsid w:val="00D1642E"/>
    <w:rsid w:val="00D17C46"/>
    <w:rsid w:val="00D2067B"/>
    <w:rsid w:val="00D20D13"/>
    <w:rsid w:val="00D20FD5"/>
    <w:rsid w:val="00D21A4B"/>
    <w:rsid w:val="00D21C99"/>
    <w:rsid w:val="00D22CB1"/>
    <w:rsid w:val="00D25447"/>
    <w:rsid w:val="00D26993"/>
    <w:rsid w:val="00D27882"/>
    <w:rsid w:val="00D306A9"/>
    <w:rsid w:val="00D31631"/>
    <w:rsid w:val="00D32CB3"/>
    <w:rsid w:val="00D356B8"/>
    <w:rsid w:val="00D36C31"/>
    <w:rsid w:val="00D37732"/>
    <w:rsid w:val="00D401C6"/>
    <w:rsid w:val="00D40BD9"/>
    <w:rsid w:val="00D4198A"/>
    <w:rsid w:val="00D42D15"/>
    <w:rsid w:val="00D43947"/>
    <w:rsid w:val="00D50E13"/>
    <w:rsid w:val="00D52748"/>
    <w:rsid w:val="00D55E2A"/>
    <w:rsid w:val="00D57494"/>
    <w:rsid w:val="00D57A8C"/>
    <w:rsid w:val="00D57FD0"/>
    <w:rsid w:val="00D62EBF"/>
    <w:rsid w:val="00D641E6"/>
    <w:rsid w:val="00D65DC3"/>
    <w:rsid w:val="00D662B8"/>
    <w:rsid w:val="00D66980"/>
    <w:rsid w:val="00D672C8"/>
    <w:rsid w:val="00D67923"/>
    <w:rsid w:val="00D71444"/>
    <w:rsid w:val="00D71A63"/>
    <w:rsid w:val="00D7244E"/>
    <w:rsid w:val="00D746CD"/>
    <w:rsid w:val="00D7492F"/>
    <w:rsid w:val="00D749FF"/>
    <w:rsid w:val="00D7635A"/>
    <w:rsid w:val="00D777CB"/>
    <w:rsid w:val="00D800A5"/>
    <w:rsid w:val="00D80500"/>
    <w:rsid w:val="00D80B69"/>
    <w:rsid w:val="00D83143"/>
    <w:rsid w:val="00D83938"/>
    <w:rsid w:val="00D84955"/>
    <w:rsid w:val="00D84DBB"/>
    <w:rsid w:val="00D91A24"/>
    <w:rsid w:val="00D93A65"/>
    <w:rsid w:val="00D957BF"/>
    <w:rsid w:val="00D95886"/>
    <w:rsid w:val="00D96395"/>
    <w:rsid w:val="00D97026"/>
    <w:rsid w:val="00D9703C"/>
    <w:rsid w:val="00D97C3C"/>
    <w:rsid w:val="00DA0A36"/>
    <w:rsid w:val="00DA19D2"/>
    <w:rsid w:val="00DA1A3D"/>
    <w:rsid w:val="00DA403C"/>
    <w:rsid w:val="00DA4D7E"/>
    <w:rsid w:val="00DA77B2"/>
    <w:rsid w:val="00DA77FE"/>
    <w:rsid w:val="00DA7AB1"/>
    <w:rsid w:val="00DB03DF"/>
    <w:rsid w:val="00DB073C"/>
    <w:rsid w:val="00DB0F09"/>
    <w:rsid w:val="00DB3602"/>
    <w:rsid w:val="00DB53EB"/>
    <w:rsid w:val="00DB6BB8"/>
    <w:rsid w:val="00DB6E91"/>
    <w:rsid w:val="00DB79C2"/>
    <w:rsid w:val="00DC2738"/>
    <w:rsid w:val="00DC2F6B"/>
    <w:rsid w:val="00DC3FCB"/>
    <w:rsid w:val="00DC41FC"/>
    <w:rsid w:val="00DC58BA"/>
    <w:rsid w:val="00DC6271"/>
    <w:rsid w:val="00DC62F8"/>
    <w:rsid w:val="00DC6EA6"/>
    <w:rsid w:val="00DC7B7E"/>
    <w:rsid w:val="00DC7EDC"/>
    <w:rsid w:val="00DD1369"/>
    <w:rsid w:val="00DD17AF"/>
    <w:rsid w:val="00DD2F53"/>
    <w:rsid w:val="00DD4D2A"/>
    <w:rsid w:val="00DD6A79"/>
    <w:rsid w:val="00DE13FD"/>
    <w:rsid w:val="00DE2B6B"/>
    <w:rsid w:val="00DE50AA"/>
    <w:rsid w:val="00DE6016"/>
    <w:rsid w:val="00DE639C"/>
    <w:rsid w:val="00DF1528"/>
    <w:rsid w:val="00DF21AF"/>
    <w:rsid w:val="00DF34E1"/>
    <w:rsid w:val="00DF3BC8"/>
    <w:rsid w:val="00DF450D"/>
    <w:rsid w:val="00DF606E"/>
    <w:rsid w:val="00E006B3"/>
    <w:rsid w:val="00E01599"/>
    <w:rsid w:val="00E031A7"/>
    <w:rsid w:val="00E035DB"/>
    <w:rsid w:val="00E05D7E"/>
    <w:rsid w:val="00E1143F"/>
    <w:rsid w:val="00E12463"/>
    <w:rsid w:val="00E12652"/>
    <w:rsid w:val="00E146BC"/>
    <w:rsid w:val="00E15166"/>
    <w:rsid w:val="00E17321"/>
    <w:rsid w:val="00E173B9"/>
    <w:rsid w:val="00E17A0C"/>
    <w:rsid w:val="00E2074B"/>
    <w:rsid w:val="00E21E32"/>
    <w:rsid w:val="00E231E7"/>
    <w:rsid w:val="00E238CB"/>
    <w:rsid w:val="00E23EA0"/>
    <w:rsid w:val="00E264AD"/>
    <w:rsid w:val="00E276A5"/>
    <w:rsid w:val="00E30467"/>
    <w:rsid w:val="00E314C0"/>
    <w:rsid w:val="00E3226E"/>
    <w:rsid w:val="00E329D3"/>
    <w:rsid w:val="00E342E3"/>
    <w:rsid w:val="00E351AE"/>
    <w:rsid w:val="00E357B5"/>
    <w:rsid w:val="00E372E4"/>
    <w:rsid w:val="00E40B7D"/>
    <w:rsid w:val="00E41454"/>
    <w:rsid w:val="00E41731"/>
    <w:rsid w:val="00E42A68"/>
    <w:rsid w:val="00E435F0"/>
    <w:rsid w:val="00E45397"/>
    <w:rsid w:val="00E46AE3"/>
    <w:rsid w:val="00E46DC2"/>
    <w:rsid w:val="00E4754D"/>
    <w:rsid w:val="00E47B5E"/>
    <w:rsid w:val="00E504A5"/>
    <w:rsid w:val="00E51C08"/>
    <w:rsid w:val="00E5388E"/>
    <w:rsid w:val="00E56362"/>
    <w:rsid w:val="00E56CB8"/>
    <w:rsid w:val="00E56EEF"/>
    <w:rsid w:val="00E60AF5"/>
    <w:rsid w:val="00E6225A"/>
    <w:rsid w:val="00E62C72"/>
    <w:rsid w:val="00E64776"/>
    <w:rsid w:val="00E65EAF"/>
    <w:rsid w:val="00E674AA"/>
    <w:rsid w:val="00E6796B"/>
    <w:rsid w:val="00E67F11"/>
    <w:rsid w:val="00E711DE"/>
    <w:rsid w:val="00E71ED3"/>
    <w:rsid w:val="00E72100"/>
    <w:rsid w:val="00E73592"/>
    <w:rsid w:val="00E751E0"/>
    <w:rsid w:val="00E75FFA"/>
    <w:rsid w:val="00E76E58"/>
    <w:rsid w:val="00E83F5F"/>
    <w:rsid w:val="00E83F9A"/>
    <w:rsid w:val="00E8600B"/>
    <w:rsid w:val="00E87389"/>
    <w:rsid w:val="00E87B29"/>
    <w:rsid w:val="00E912A9"/>
    <w:rsid w:val="00E919EB"/>
    <w:rsid w:val="00E91DFD"/>
    <w:rsid w:val="00E93301"/>
    <w:rsid w:val="00E94ED2"/>
    <w:rsid w:val="00E95030"/>
    <w:rsid w:val="00E95868"/>
    <w:rsid w:val="00E95B0E"/>
    <w:rsid w:val="00E961BB"/>
    <w:rsid w:val="00EA1C42"/>
    <w:rsid w:val="00EA2978"/>
    <w:rsid w:val="00EA3CA1"/>
    <w:rsid w:val="00EA4691"/>
    <w:rsid w:val="00EA48CB"/>
    <w:rsid w:val="00EA6E65"/>
    <w:rsid w:val="00EA7173"/>
    <w:rsid w:val="00EA7DCC"/>
    <w:rsid w:val="00EB0D45"/>
    <w:rsid w:val="00EB106A"/>
    <w:rsid w:val="00EB145E"/>
    <w:rsid w:val="00EB2741"/>
    <w:rsid w:val="00EB301F"/>
    <w:rsid w:val="00EB3A9F"/>
    <w:rsid w:val="00EB4C11"/>
    <w:rsid w:val="00EB64A8"/>
    <w:rsid w:val="00EC0E9C"/>
    <w:rsid w:val="00EC4997"/>
    <w:rsid w:val="00EC6E18"/>
    <w:rsid w:val="00EC764A"/>
    <w:rsid w:val="00ED1205"/>
    <w:rsid w:val="00ED178B"/>
    <w:rsid w:val="00ED184B"/>
    <w:rsid w:val="00ED4D25"/>
    <w:rsid w:val="00ED591B"/>
    <w:rsid w:val="00ED61C7"/>
    <w:rsid w:val="00ED7C04"/>
    <w:rsid w:val="00EE2B26"/>
    <w:rsid w:val="00EE385E"/>
    <w:rsid w:val="00EE499B"/>
    <w:rsid w:val="00EE4A57"/>
    <w:rsid w:val="00EE4C41"/>
    <w:rsid w:val="00EE4DCB"/>
    <w:rsid w:val="00EE51D9"/>
    <w:rsid w:val="00EE6034"/>
    <w:rsid w:val="00EE6339"/>
    <w:rsid w:val="00EF0783"/>
    <w:rsid w:val="00EF087E"/>
    <w:rsid w:val="00EF0CC6"/>
    <w:rsid w:val="00EF14E0"/>
    <w:rsid w:val="00EF1935"/>
    <w:rsid w:val="00EF3510"/>
    <w:rsid w:val="00EF366A"/>
    <w:rsid w:val="00EF7555"/>
    <w:rsid w:val="00F01288"/>
    <w:rsid w:val="00F0143C"/>
    <w:rsid w:val="00F023D8"/>
    <w:rsid w:val="00F025A3"/>
    <w:rsid w:val="00F02810"/>
    <w:rsid w:val="00F0285F"/>
    <w:rsid w:val="00F040A1"/>
    <w:rsid w:val="00F04D04"/>
    <w:rsid w:val="00F051DE"/>
    <w:rsid w:val="00F0615B"/>
    <w:rsid w:val="00F10483"/>
    <w:rsid w:val="00F10FD0"/>
    <w:rsid w:val="00F11026"/>
    <w:rsid w:val="00F132DB"/>
    <w:rsid w:val="00F143E6"/>
    <w:rsid w:val="00F14713"/>
    <w:rsid w:val="00F15005"/>
    <w:rsid w:val="00F157CD"/>
    <w:rsid w:val="00F16CDD"/>
    <w:rsid w:val="00F17FB1"/>
    <w:rsid w:val="00F2126E"/>
    <w:rsid w:val="00F21E06"/>
    <w:rsid w:val="00F239A9"/>
    <w:rsid w:val="00F23BAB"/>
    <w:rsid w:val="00F2521D"/>
    <w:rsid w:val="00F25982"/>
    <w:rsid w:val="00F26869"/>
    <w:rsid w:val="00F27DB7"/>
    <w:rsid w:val="00F318E8"/>
    <w:rsid w:val="00F31953"/>
    <w:rsid w:val="00F31D0D"/>
    <w:rsid w:val="00F3236C"/>
    <w:rsid w:val="00F34BFC"/>
    <w:rsid w:val="00F37D52"/>
    <w:rsid w:val="00F40DC9"/>
    <w:rsid w:val="00F42995"/>
    <w:rsid w:val="00F42CD7"/>
    <w:rsid w:val="00F462E1"/>
    <w:rsid w:val="00F47757"/>
    <w:rsid w:val="00F52DAE"/>
    <w:rsid w:val="00F54887"/>
    <w:rsid w:val="00F54D64"/>
    <w:rsid w:val="00F551F6"/>
    <w:rsid w:val="00F553C4"/>
    <w:rsid w:val="00F554D3"/>
    <w:rsid w:val="00F561CE"/>
    <w:rsid w:val="00F5655B"/>
    <w:rsid w:val="00F57F42"/>
    <w:rsid w:val="00F6027C"/>
    <w:rsid w:val="00F61962"/>
    <w:rsid w:val="00F6201F"/>
    <w:rsid w:val="00F63BDE"/>
    <w:rsid w:val="00F63F3F"/>
    <w:rsid w:val="00F65A56"/>
    <w:rsid w:val="00F65DEA"/>
    <w:rsid w:val="00F66362"/>
    <w:rsid w:val="00F66383"/>
    <w:rsid w:val="00F675A4"/>
    <w:rsid w:val="00F703A0"/>
    <w:rsid w:val="00F71D87"/>
    <w:rsid w:val="00F72153"/>
    <w:rsid w:val="00F7271C"/>
    <w:rsid w:val="00F743EE"/>
    <w:rsid w:val="00F758A8"/>
    <w:rsid w:val="00F76ABA"/>
    <w:rsid w:val="00F77A6D"/>
    <w:rsid w:val="00F80155"/>
    <w:rsid w:val="00F839E8"/>
    <w:rsid w:val="00F8467E"/>
    <w:rsid w:val="00F85048"/>
    <w:rsid w:val="00F902F0"/>
    <w:rsid w:val="00F9044E"/>
    <w:rsid w:val="00F9114E"/>
    <w:rsid w:val="00F928C0"/>
    <w:rsid w:val="00F9299C"/>
    <w:rsid w:val="00F93242"/>
    <w:rsid w:val="00F93EF0"/>
    <w:rsid w:val="00F94086"/>
    <w:rsid w:val="00F94B3B"/>
    <w:rsid w:val="00F94F1F"/>
    <w:rsid w:val="00F95BC1"/>
    <w:rsid w:val="00F967F1"/>
    <w:rsid w:val="00F97C9A"/>
    <w:rsid w:val="00FA260C"/>
    <w:rsid w:val="00FA2671"/>
    <w:rsid w:val="00FA2900"/>
    <w:rsid w:val="00FA4358"/>
    <w:rsid w:val="00FA6D31"/>
    <w:rsid w:val="00FA7BCA"/>
    <w:rsid w:val="00FA7FCC"/>
    <w:rsid w:val="00FB04DA"/>
    <w:rsid w:val="00FB27AA"/>
    <w:rsid w:val="00FB4FD0"/>
    <w:rsid w:val="00FB5565"/>
    <w:rsid w:val="00FB5D35"/>
    <w:rsid w:val="00FB64CC"/>
    <w:rsid w:val="00FB7635"/>
    <w:rsid w:val="00FB77BB"/>
    <w:rsid w:val="00FB7CCF"/>
    <w:rsid w:val="00FC09BC"/>
    <w:rsid w:val="00FC2100"/>
    <w:rsid w:val="00FC25FA"/>
    <w:rsid w:val="00FC5E25"/>
    <w:rsid w:val="00FD05A4"/>
    <w:rsid w:val="00FD0A48"/>
    <w:rsid w:val="00FD0C17"/>
    <w:rsid w:val="00FD13A2"/>
    <w:rsid w:val="00FD347E"/>
    <w:rsid w:val="00FD444C"/>
    <w:rsid w:val="00FD606E"/>
    <w:rsid w:val="00FD6E10"/>
    <w:rsid w:val="00FD7944"/>
    <w:rsid w:val="00FE0274"/>
    <w:rsid w:val="00FE03CD"/>
    <w:rsid w:val="00FE0B4B"/>
    <w:rsid w:val="00FE1F14"/>
    <w:rsid w:val="00FE1FD4"/>
    <w:rsid w:val="00FE2D4A"/>
    <w:rsid w:val="00FE42EE"/>
    <w:rsid w:val="00FE4568"/>
    <w:rsid w:val="00FE4CF6"/>
    <w:rsid w:val="00FE557C"/>
    <w:rsid w:val="00FE63E3"/>
    <w:rsid w:val="00FE6C67"/>
    <w:rsid w:val="00FE73E2"/>
    <w:rsid w:val="00FE791F"/>
    <w:rsid w:val="00FF051F"/>
    <w:rsid w:val="00FF2046"/>
    <w:rsid w:val="00FF2059"/>
    <w:rsid w:val="00FF24C0"/>
    <w:rsid w:val="00FF2815"/>
    <w:rsid w:val="00FF4300"/>
    <w:rsid w:val="00FF5607"/>
    <w:rsid w:val="00FF59E4"/>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2ED6"/>
    <w:pPr>
      <w:spacing w:line="312" w:lineRule="auto"/>
    </w:pPr>
    <w:rPr>
      <w:sz w:val="24"/>
      <w:szCs w:val="24"/>
    </w:rPr>
  </w:style>
  <w:style w:type="paragraph" w:styleId="Nadpis1">
    <w:name w:val="heading 1"/>
    <w:basedOn w:val="Normln"/>
    <w:next w:val="AP-Odstaveczapedlem"/>
    <w:link w:val="Nadpis1Char"/>
    <w:uiPriority w:val="9"/>
    <w:qFormat/>
    <w:rsid w:val="00FF59E4"/>
    <w:pPr>
      <w:keepNext/>
      <w:keepLines/>
      <w:numPr>
        <w:numId w:val="1"/>
      </w:numPr>
      <w:spacing w:after="240"/>
      <w:ind w:left="431" w:hanging="431"/>
      <w:outlineLvl w:val="0"/>
    </w:pPr>
    <w:rPr>
      <w:b/>
      <w:sz w:val="36"/>
    </w:rPr>
  </w:style>
  <w:style w:type="paragraph" w:styleId="Nadpis2">
    <w:name w:val="heading 2"/>
    <w:basedOn w:val="Normln"/>
    <w:next w:val="AP-Odstaveczapedlem"/>
    <w:link w:val="Nadpis2Char"/>
    <w:uiPriority w:val="9"/>
    <w:qFormat/>
    <w:rsid w:val="00FF59E4"/>
    <w:pPr>
      <w:keepNext/>
      <w:numPr>
        <w:ilvl w:val="1"/>
        <w:numId w:val="1"/>
      </w:numPr>
      <w:spacing w:before="480" w:after="240"/>
      <w:ind w:left="578" w:hanging="578"/>
      <w:outlineLvl w:val="1"/>
    </w:pPr>
    <w:rPr>
      <w:b/>
      <w:bCs/>
      <w:sz w:val="32"/>
    </w:rPr>
  </w:style>
  <w:style w:type="paragraph" w:styleId="Nadpis3">
    <w:name w:val="heading 3"/>
    <w:basedOn w:val="Normln"/>
    <w:next w:val="AP-Odstaveczapedlem"/>
    <w:link w:val="Nadpis3Char"/>
    <w:qFormat/>
    <w:rsid w:val="00FF59E4"/>
    <w:pPr>
      <w:keepNext/>
      <w:numPr>
        <w:ilvl w:val="2"/>
        <w:numId w:val="1"/>
      </w:numPr>
      <w:spacing w:before="480" w:after="240"/>
      <w:ind w:left="0" w:firstLine="0"/>
      <w:outlineLvl w:val="2"/>
    </w:pPr>
    <w:rPr>
      <w:b/>
      <w:bCs/>
      <w:sz w:val="28"/>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4"/>
      <w:szCs w:val="22"/>
    </w:rPr>
  </w:style>
  <w:style w:type="character" w:customStyle="1" w:styleId="Nadpis7Char">
    <w:name w:val="Nadpis 7 Char"/>
    <w:link w:val="Nadpis7"/>
    <w:semiHidden/>
    <w:rsid w:val="009F3970"/>
    <w:rPr>
      <w:rFonts w:ascii="Calibri" w:hAnsi="Calibri"/>
      <w:sz w:val="24"/>
      <w:szCs w:val="24"/>
    </w:rPr>
  </w:style>
  <w:style w:type="character" w:customStyle="1" w:styleId="Nadpis8Char">
    <w:name w:val="Nadpis 8 Char"/>
    <w:link w:val="Nadpis8"/>
    <w:semiHidden/>
    <w:rsid w:val="009F3970"/>
    <w:rPr>
      <w:rFonts w:ascii="Calibri" w:hAnsi="Calibri"/>
      <w:i/>
      <w:iCs/>
      <w:sz w:val="24"/>
      <w:szCs w:val="24"/>
    </w:rPr>
  </w:style>
  <w:style w:type="character" w:customStyle="1" w:styleId="Nadpis9Char">
    <w:name w:val="Nadpis 9 Char"/>
    <w:link w:val="Nadpis9"/>
    <w:semiHidden/>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FF59E4"/>
    <w:rPr>
      <w:b/>
      <w:bCs/>
      <w:sz w:val="32"/>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FF59E4"/>
    <w:rPr>
      <w:b/>
      <w:sz w:val="36"/>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uiPriority w:val="5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2"/>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3"/>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styleId="Nevyeenzmnka">
    <w:name w:val="Unresolved Mention"/>
    <w:basedOn w:val="Standardnpsmoodstavce"/>
    <w:uiPriority w:val="99"/>
    <w:semiHidden/>
    <w:unhideWhenUsed/>
    <w:rsid w:val="002B6032"/>
    <w:rPr>
      <w:color w:val="605E5C"/>
      <w:shd w:val="clear" w:color="auto" w:fill="E1DFDD"/>
    </w:rPr>
  </w:style>
  <w:style w:type="character" w:customStyle="1" w:styleId="Nadpis3Char">
    <w:name w:val="Nadpis 3 Char"/>
    <w:basedOn w:val="Standardnpsmoodstavce"/>
    <w:link w:val="Nadpis3"/>
    <w:rsid w:val="00386232"/>
    <w:rPr>
      <w:b/>
      <w:bCs/>
      <w:sz w:val="28"/>
      <w:szCs w:val="24"/>
    </w:rPr>
  </w:style>
  <w:style w:type="table" w:customStyle="1" w:styleId="Mkatabulky1">
    <w:name w:val="Mřížka tabulky1"/>
    <w:basedOn w:val="Normlntabulka"/>
    <w:next w:val="Mkatabulky"/>
    <w:uiPriority w:val="59"/>
    <w:rsid w:val="007D467F"/>
    <w:rPr>
      <w:rFonts w:ascii="Calibri" w:hAnsi="Calibri" w:cs="DaunPenh"/>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2767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312220848">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20129752">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12990758">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05486396">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88608886">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1975985095">
      <w:bodyDiv w:val="1"/>
      <w:marLeft w:val="0"/>
      <w:marRight w:val="0"/>
      <w:marTop w:val="0"/>
      <w:marBottom w:val="0"/>
      <w:divBdr>
        <w:top w:val="none" w:sz="0" w:space="0" w:color="auto"/>
        <w:left w:val="none" w:sz="0" w:space="0" w:color="auto"/>
        <w:bottom w:val="none" w:sz="0" w:space="0" w:color="auto"/>
        <w:right w:val="none" w:sz="0" w:space="0" w:color="auto"/>
      </w:divBdr>
      <w:divsChild>
        <w:div w:id="74592158">
          <w:marLeft w:val="0"/>
          <w:marRight w:val="0"/>
          <w:marTop w:val="0"/>
          <w:marBottom w:val="0"/>
          <w:divBdr>
            <w:top w:val="none" w:sz="0" w:space="0" w:color="auto"/>
            <w:left w:val="none" w:sz="0" w:space="0" w:color="auto"/>
            <w:bottom w:val="none" w:sz="0" w:space="0" w:color="auto"/>
            <w:right w:val="none" w:sz="0" w:space="0" w:color="auto"/>
          </w:divBdr>
        </w:div>
        <w:div w:id="1549954916">
          <w:marLeft w:val="0"/>
          <w:marRight w:val="0"/>
          <w:marTop w:val="0"/>
          <w:marBottom w:val="0"/>
          <w:divBdr>
            <w:top w:val="none" w:sz="0" w:space="0" w:color="auto"/>
            <w:left w:val="none" w:sz="0" w:space="0" w:color="auto"/>
            <w:bottom w:val="none" w:sz="0" w:space="0" w:color="auto"/>
            <w:right w:val="none" w:sz="0" w:space="0" w:color="auto"/>
          </w:divBdr>
        </w:div>
      </w:divsChild>
    </w:div>
    <w:div w:id="2079743547">
      <w:bodyDiv w:val="1"/>
      <w:marLeft w:val="0"/>
      <w:marRight w:val="0"/>
      <w:marTop w:val="0"/>
      <w:marBottom w:val="0"/>
      <w:divBdr>
        <w:top w:val="none" w:sz="0" w:space="0" w:color="auto"/>
        <w:left w:val="none" w:sz="0" w:space="0" w:color="auto"/>
        <w:bottom w:val="none" w:sz="0" w:space="0" w:color="auto"/>
        <w:right w:val="none" w:sz="0" w:space="0" w:color="auto"/>
      </w:divBdr>
    </w:div>
    <w:div w:id="2129734548">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e15.cz/the-student-times/sdruzovani-je-dulezite-pro-rozvoj-aktivniho-obcanstvi-rika-odbornik-na-studentske-spolky-jakub-koci-1291936" TargetMode="External"/><Relationship Id="rId3" Type="http://schemas.openxmlformats.org/officeDocument/2006/relationships/styles" Target="styles.xml"/><Relationship Id="rId21" Type="http://schemas.openxmlformats.org/officeDocument/2006/relationships/hyperlink" Target="http://www.caritas-vos.cz/cz/ke-stazeni/pedagogicke-dokumen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https://theses.cz/id/gda3hf/STAG85001.pdfKO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pksp.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rohuman.sk/files/Politiky_a_paradigmata_soci%C3%A1lni_prace_2010.pdf" TargetMode="External"/><Relationship Id="rId32" Type="http://schemas.openxmlformats.org/officeDocument/2006/relationships/hyperlink" Target="file:///C:\Users\lajas\OneDrive\Dokumenty\&#352;kola\Bakal&#225;&#345;ka\AP.doc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eduin.cz/wp-content/uploads/2016/02/Diplom-nesta----_Zpr--va-z-v--zkumu_23-11-2015_v1.pdf" TargetMode="External"/><Relationship Id="rId28" Type="http://schemas.openxmlformats.org/officeDocument/2006/relationships/hyperlink" Target="https://fss.osu.cz/studentsky-kolektiv-zebra/" TargetMode="External"/><Relationship Id="rId10" Type="http://schemas.openxmlformats.org/officeDocument/2006/relationships/footer" Target="footer1.xml"/><Relationship Id="rId19" Type="http://schemas.openxmlformats.org/officeDocument/2006/relationships/hyperlink" Target="https://rpq.mpsv.cz/eticka-dilemata/" TargetMode="External"/><Relationship Id="rId31" Type="http://schemas.openxmlformats.org/officeDocument/2006/relationships/hyperlink" Target="file:///C:\Users\lajas\OneDrive\Dokumenty\&#352;kola\Bakal&#225;&#345;ka\AP.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www.everesta.cz/pro-firmy/pruzkumy-a-analyzy-firmy/focus-groups" TargetMode="External"/><Relationship Id="rId27" Type="http://schemas.openxmlformats.org/officeDocument/2006/relationships/hyperlink" Target="https://www.nadacevia.cz/nabidka-programu/dobro-druzi/" TargetMode="External"/><Relationship Id="rId30" Type="http://schemas.openxmlformats.org/officeDocument/2006/relationships/hyperlink" Target="https://socialworkfuture.org/about-u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b:Source>
    <b:Tag>dybSNYUu90B73r3z</b:Tag>
    <b:SourceType>Book</b:SourceType>
    <b:Author>
      <b:Author>
        <b:NameList>
          <b:Person>
            <b:Last>Janebová</b:Last>
            <b:First>Radka</b:First>
          </b:Person>
        </b:NameList>
      </b:Author>
    </b:Author>
    <b:ISBN>978-80-7435-413-7</b:ISBN>
    <b:Year>2014</b:Year>
    <b:YearAccessed>2023-03-06</b:YearAccessed>
    <b:City>Hradec Králové</b:City>
    <b:Publisher>Gaudeamus</b:Publisher>
    <b:Medium>online</b:Medium>
    <b:Title>Kritická sociální práce</b:Title>
    <b:ShortTitle>Kritická sociální práce</b:ShortTitle>
    <b:URL>https://www.uhk.cz/file/edee/filozoficka-fakulta/studium/janebova_-_kriticka_socialni_prace.pdf</b:URL>
    <b:RefOrder>1</b:RefOrder>
  </b:Source>
  <b:Source>
    <b:Tag>l468oVl8yfWFo3wU</b:Tag>
    <b:SourceType>DocumentFromInternetSite</b:SourceType>
    <b:InternetSiteTitle>ifsw</b:InternetSiteTitle>
    <b:YearAccessed>2023-03-27</b:YearAccessed>
    <b:Medium>online</b:Medium>
    <b:Title>Global Definition of Social Work</b:Title>
    <b:ShortTitle>Global Definition of Social Work</b:ShortTitle>
    <b:URL>https://www.ifsw.org/what-is-social-work/global-definition-of-social-work/</b:URL>
    <b:RefOrder>2</b:RefOrder>
  </b:Source>
</b:Sources>
</file>

<file path=customXml/itemProps1.xml><?xml version="1.0" encoding="utf-8"?>
<ds:datastoreItem xmlns:ds="http://schemas.openxmlformats.org/officeDocument/2006/customXml" ds:itemID="{060E61EB-6068-43DF-86B1-73CB8DA2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18849</Words>
  <Characters>115923</Characters>
  <Application>Microsoft Office Word</Application>
  <DocSecurity>0</DocSecurity>
  <Lines>2760</Lines>
  <Paragraphs>1308</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133464</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2023-03-10T15:32:00Z</dcterms:created>
  <dcterms:modified xsi:type="dcterms:W3CDTF">2023-04-30T13:42:00Z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