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45C8A" w14:textId="77777777" w:rsidR="002B36A0" w:rsidRPr="00893477" w:rsidRDefault="002B36A0" w:rsidP="001963DC">
      <w:pPr>
        <w:spacing w:line="480" w:lineRule="auto"/>
        <w:jc w:val="center"/>
        <w:rPr>
          <w:rFonts w:ascii="Times New Roman" w:hAnsi="Times New Roman" w:cs="Times New Roman"/>
          <w:sz w:val="24"/>
          <w:szCs w:val="24"/>
        </w:rPr>
      </w:pPr>
      <w:r w:rsidRPr="00893477">
        <w:rPr>
          <w:rFonts w:ascii="Times New Roman" w:hAnsi="Times New Roman" w:cs="Times New Roman"/>
          <w:sz w:val="24"/>
          <w:szCs w:val="24"/>
        </w:rPr>
        <w:t>UNIVERZITA PALACKÉHO V OLOMOUCI</w:t>
      </w:r>
    </w:p>
    <w:p w14:paraId="3A6EE463" w14:textId="77777777" w:rsidR="002B36A0" w:rsidRPr="00893477" w:rsidRDefault="002B36A0" w:rsidP="001963DC">
      <w:pPr>
        <w:spacing w:line="480" w:lineRule="auto"/>
        <w:jc w:val="center"/>
        <w:rPr>
          <w:rFonts w:ascii="Times New Roman" w:hAnsi="Times New Roman" w:cs="Times New Roman"/>
          <w:sz w:val="24"/>
          <w:szCs w:val="24"/>
        </w:rPr>
      </w:pPr>
      <w:r w:rsidRPr="00893477">
        <w:rPr>
          <w:rFonts w:ascii="Times New Roman" w:hAnsi="Times New Roman" w:cs="Times New Roman"/>
          <w:sz w:val="24"/>
          <w:szCs w:val="24"/>
        </w:rPr>
        <w:t>FILOZOFICKÁ FAKULTA</w:t>
      </w:r>
    </w:p>
    <w:p w14:paraId="4B3C8407" w14:textId="77777777" w:rsidR="002B36A0" w:rsidRDefault="002B36A0" w:rsidP="001963DC">
      <w:pPr>
        <w:spacing w:line="480" w:lineRule="auto"/>
        <w:jc w:val="center"/>
        <w:rPr>
          <w:rFonts w:ascii="Times New Roman" w:hAnsi="Times New Roman" w:cs="Times New Roman"/>
          <w:sz w:val="24"/>
          <w:szCs w:val="24"/>
        </w:rPr>
      </w:pPr>
      <w:r w:rsidRPr="00893477">
        <w:rPr>
          <w:rFonts w:ascii="Times New Roman" w:hAnsi="Times New Roman" w:cs="Times New Roman"/>
          <w:sz w:val="24"/>
          <w:szCs w:val="24"/>
        </w:rPr>
        <w:t>KATEDRA HISTORIE</w:t>
      </w:r>
    </w:p>
    <w:p w14:paraId="6BA1E71E" w14:textId="77777777" w:rsidR="002B36A0" w:rsidRDefault="002B36A0" w:rsidP="001963DC">
      <w:pPr>
        <w:spacing w:line="480" w:lineRule="auto"/>
        <w:jc w:val="center"/>
        <w:rPr>
          <w:sz w:val="24"/>
          <w:szCs w:val="24"/>
        </w:rPr>
      </w:pPr>
    </w:p>
    <w:p w14:paraId="3D2C5D4A" w14:textId="77777777" w:rsidR="002B36A0" w:rsidRPr="00D47462" w:rsidRDefault="002B36A0" w:rsidP="001963DC">
      <w:pPr>
        <w:spacing w:line="480" w:lineRule="auto"/>
        <w:jc w:val="center"/>
        <w:rPr>
          <w:sz w:val="24"/>
          <w:szCs w:val="24"/>
        </w:rPr>
      </w:pPr>
    </w:p>
    <w:p w14:paraId="6A03AF3B" w14:textId="77777777" w:rsidR="002B36A0" w:rsidRDefault="002B36A0" w:rsidP="001963DC">
      <w:pPr>
        <w:spacing w:line="480" w:lineRule="auto"/>
      </w:pPr>
    </w:p>
    <w:p w14:paraId="2A6651FC" w14:textId="1723B560" w:rsidR="002B36A0" w:rsidRPr="00DB1CC8" w:rsidRDefault="0068087F" w:rsidP="001963DC">
      <w:pPr>
        <w:spacing w:line="480" w:lineRule="auto"/>
        <w:jc w:val="center"/>
        <w:rPr>
          <w:rFonts w:ascii="Times New Roman" w:hAnsi="Times New Roman" w:cs="Times New Roman"/>
          <w:sz w:val="24"/>
          <w:szCs w:val="24"/>
        </w:rPr>
      </w:pPr>
      <w:r w:rsidRPr="00DB1CC8">
        <w:rPr>
          <w:rFonts w:ascii="Times New Roman" w:hAnsi="Times New Roman" w:cs="Times New Roman"/>
          <w:b/>
          <w:bCs/>
          <w:sz w:val="24"/>
          <w:szCs w:val="24"/>
        </w:rPr>
        <w:t>POLITICKÁ, SPOLEČENSKÁ A KULTURNÍ ČINNOST UČITELSKÉHO SBORU V OBCÍCH ŠENOV, VÁCLAVOVICE A BARTOVICE NA POČÁTKU 20. STOLETÍ</w:t>
      </w:r>
    </w:p>
    <w:p w14:paraId="32640B70" w14:textId="77777777" w:rsidR="002B36A0" w:rsidRPr="002E5645" w:rsidRDefault="002B36A0" w:rsidP="001963DC">
      <w:pPr>
        <w:spacing w:line="480" w:lineRule="auto"/>
        <w:jc w:val="center"/>
        <w:rPr>
          <w:rFonts w:ascii="Times New Roman" w:hAnsi="Times New Roman" w:cs="Times New Roman"/>
          <w:sz w:val="24"/>
          <w:szCs w:val="24"/>
        </w:rPr>
      </w:pPr>
    </w:p>
    <w:p w14:paraId="1092A512" w14:textId="6451A8A8" w:rsidR="00E40ABF" w:rsidRDefault="0068087F" w:rsidP="001963DC">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t>BAKALÁŘSKÁ DIPLOMOVÁ PRÁCE</w:t>
      </w:r>
    </w:p>
    <w:p w14:paraId="5C042A5F" w14:textId="77777777" w:rsidR="002B36A0" w:rsidRPr="002845AF" w:rsidRDefault="002B36A0" w:rsidP="001963DC">
      <w:pPr>
        <w:spacing w:line="480" w:lineRule="auto"/>
        <w:rPr>
          <w:rFonts w:ascii="Times New Roman" w:hAnsi="Times New Roman" w:cs="Times New Roman"/>
          <w:sz w:val="24"/>
          <w:szCs w:val="24"/>
        </w:rPr>
      </w:pPr>
    </w:p>
    <w:p w14:paraId="26DA65D7" w14:textId="77777777" w:rsidR="002B36A0" w:rsidRDefault="002B36A0" w:rsidP="001963DC">
      <w:pPr>
        <w:spacing w:line="480" w:lineRule="auto"/>
      </w:pPr>
    </w:p>
    <w:p w14:paraId="2381AF17" w14:textId="77777777" w:rsidR="002B36A0" w:rsidRPr="00E65FEC" w:rsidRDefault="002B36A0" w:rsidP="001963DC">
      <w:pPr>
        <w:spacing w:line="480" w:lineRule="auto"/>
        <w:jc w:val="center"/>
        <w:rPr>
          <w:rFonts w:ascii="Times New Roman" w:hAnsi="Times New Roman" w:cs="Times New Roman"/>
          <w:i/>
          <w:iCs/>
          <w:sz w:val="24"/>
          <w:szCs w:val="24"/>
        </w:rPr>
      </w:pPr>
      <w:r w:rsidRPr="00E65FEC">
        <w:rPr>
          <w:rFonts w:ascii="Times New Roman" w:hAnsi="Times New Roman" w:cs="Times New Roman"/>
          <w:i/>
          <w:iCs/>
          <w:sz w:val="24"/>
          <w:szCs w:val="24"/>
        </w:rPr>
        <w:t>Kateřina Galušková</w:t>
      </w:r>
    </w:p>
    <w:p w14:paraId="0847E4D7" w14:textId="77777777" w:rsidR="002B36A0" w:rsidRDefault="002B36A0" w:rsidP="001963DC">
      <w:pPr>
        <w:spacing w:line="480" w:lineRule="auto"/>
      </w:pPr>
    </w:p>
    <w:p w14:paraId="75AFECA4" w14:textId="77777777" w:rsidR="00EA0984" w:rsidRDefault="00EA0984" w:rsidP="001963DC">
      <w:pPr>
        <w:spacing w:line="480" w:lineRule="auto"/>
      </w:pPr>
    </w:p>
    <w:p w14:paraId="672DA6EB" w14:textId="77777777" w:rsidR="00EA0984" w:rsidRDefault="00EA0984" w:rsidP="001963DC">
      <w:pPr>
        <w:spacing w:line="480" w:lineRule="auto"/>
      </w:pPr>
    </w:p>
    <w:p w14:paraId="64834120" w14:textId="77DF2FFB" w:rsidR="002B36A0" w:rsidRPr="00EA0984" w:rsidRDefault="00E458A1" w:rsidP="00EA0984">
      <w:pPr>
        <w:spacing w:line="480" w:lineRule="auto"/>
        <w:jc w:val="center"/>
      </w:pPr>
      <w:r w:rsidRPr="00E458A1">
        <w:rPr>
          <w:rFonts w:ascii="Times New Roman" w:hAnsi="Times New Roman" w:cs="Times New Roman"/>
          <w:b/>
          <w:bCs/>
          <w:sz w:val="24"/>
          <w:szCs w:val="24"/>
        </w:rPr>
        <w:t>Vedoucí práce: Mgr. Ivan Puš, Ph.D.</w:t>
      </w:r>
    </w:p>
    <w:p w14:paraId="1A6665D5" w14:textId="4C06C16B" w:rsidR="002B36A0" w:rsidRPr="00E458A1" w:rsidRDefault="002B36A0" w:rsidP="001963DC">
      <w:pPr>
        <w:spacing w:line="480" w:lineRule="auto"/>
        <w:jc w:val="center"/>
        <w:rPr>
          <w:rFonts w:ascii="Times New Roman" w:hAnsi="Times New Roman" w:cs="Times New Roman"/>
          <w:b/>
          <w:bCs/>
          <w:sz w:val="24"/>
          <w:szCs w:val="24"/>
        </w:rPr>
      </w:pPr>
    </w:p>
    <w:p w14:paraId="6F45BB92" w14:textId="77777777" w:rsidR="00E458A1" w:rsidRPr="00E458A1" w:rsidRDefault="002B36A0" w:rsidP="001963DC">
      <w:pPr>
        <w:spacing w:line="480" w:lineRule="auto"/>
        <w:jc w:val="center"/>
        <w:rPr>
          <w:rFonts w:ascii="Times New Roman" w:hAnsi="Times New Roman" w:cs="Times New Roman"/>
          <w:b/>
          <w:bCs/>
          <w:sz w:val="24"/>
          <w:szCs w:val="24"/>
        </w:rPr>
      </w:pPr>
      <w:r w:rsidRPr="00E458A1">
        <w:rPr>
          <w:rFonts w:ascii="Times New Roman" w:hAnsi="Times New Roman" w:cs="Times New Roman"/>
          <w:b/>
          <w:bCs/>
          <w:sz w:val="24"/>
          <w:szCs w:val="24"/>
        </w:rPr>
        <w:t xml:space="preserve">Olomouc </w:t>
      </w:r>
    </w:p>
    <w:p w14:paraId="1465D730" w14:textId="2E41BF7B" w:rsidR="00571BF1" w:rsidRDefault="002B36A0" w:rsidP="001963DC">
      <w:pPr>
        <w:spacing w:line="480" w:lineRule="auto"/>
        <w:jc w:val="center"/>
        <w:rPr>
          <w:rFonts w:ascii="Times New Roman" w:hAnsi="Times New Roman" w:cs="Times New Roman"/>
          <w:b/>
          <w:bCs/>
          <w:sz w:val="24"/>
          <w:szCs w:val="24"/>
        </w:rPr>
      </w:pPr>
      <w:r w:rsidRPr="00E458A1">
        <w:rPr>
          <w:rFonts w:ascii="Times New Roman" w:hAnsi="Times New Roman" w:cs="Times New Roman"/>
          <w:b/>
          <w:bCs/>
          <w:sz w:val="24"/>
          <w:szCs w:val="24"/>
        </w:rPr>
        <w:t>202</w:t>
      </w:r>
      <w:r w:rsidR="00480D2C">
        <w:rPr>
          <w:rFonts w:ascii="Times New Roman" w:hAnsi="Times New Roman" w:cs="Times New Roman"/>
          <w:b/>
          <w:bCs/>
          <w:sz w:val="24"/>
          <w:szCs w:val="24"/>
        </w:rPr>
        <w:t>4</w:t>
      </w:r>
    </w:p>
    <w:p w14:paraId="64CB4449" w14:textId="77777777" w:rsidR="00B01A77" w:rsidRDefault="00B01A77" w:rsidP="001963DC">
      <w:pPr>
        <w:spacing w:line="480" w:lineRule="auto"/>
        <w:rPr>
          <w:rFonts w:ascii="Times New Roman" w:hAnsi="Times New Roman" w:cs="Times New Roman"/>
          <w:b/>
          <w:bCs/>
          <w:sz w:val="24"/>
          <w:szCs w:val="24"/>
        </w:rPr>
      </w:pPr>
    </w:p>
    <w:p w14:paraId="6C50980A" w14:textId="77777777" w:rsidR="00B01A77" w:rsidRDefault="00B01A77" w:rsidP="001963DC">
      <w:pPr>
        <w:spacing w:line="480" w:lineRule="auto"/>
        <w:rPr>
          <w:rFonts w:ascii="Times New Roman" w:hAnsi="Times New Roman" w:cs="Times New Roman"/>
          <w:b/>
          <w:bCs/>
          <w:sz w:val="24"/>
          <w:szCs w:val="24"/>
        </w:rPr>
      </w:pPr>
    </w:p>
    <w:p w14:paraId="06BC81AB" w14:textId="77777777" w:rsidR="00B01A77" w:rsidRDefault="00B01A77" w:rsidP="001963DC">
      <w:pPr>
        <w:spacing w:line="480" w:lineRule="auto"/>
        <w:rPr>
          <w:rFonts w:ascii="Times New Roman" w:hAnsi="Times New Roman" w:cs="Times New Roman"/>
          <w:b/>
          <w:bCs/>
          <w:sz w:val="24"/>
          <w:szCs w:val="24"/>
        </w:rPr>
      </w:pPr>
    </w:p>
    <w:p w14:paraId="5EDF1563" w14:textId="77777777" w:rsidR="00B01A77" w:rsidRDefault="00B01A77" w:rsidP="001963DC">
      <w:pPr>
        <w:spacing w:line="480" w:lineRule="auto"/>
        <w:rPr>
          <w:rFonts w:ascii="Times New Roman" w:hAnsi="Times New Roman" w:cs="Times New Roman"/>
          <w:b/>
          <w:bCs/>
          <w:sz w:val="24"/>
          <w:szCs w:val="24"/>
        </w:rPr>
      </w:pPr>
    </w:p>
    <w:p w14:paraId="6DC25F24" w14:textId="77777777" w:rsidR="00B01A77" w:rsidRDefault="00B01A77" w:rsidP="001963DC">
      <w:pPr>
        <w:spacing w:line="480" w:lineRule="auto"/>
        <w:rPr>
          <w:rFonts w:ascii="Times New Roman" w:hAnsi="Times New Roman" w:cs="Times New Roman"/>
          <w:b/>
          <w:bCs/>
          <w:sz w:val="24"/>
          <w:szCs w:val="24"/>
        </w:rPr>
      </w:pPr>
    </w:p>
    <w:p w14:paraId="36569403" w14:textId="77777777" w:rsidR="00B01A77" w:rsidRDefault="00B01A77" w:rsidP="001963DC">
      <w:pPr>
        <w:spacing w:line="480" w:lineRule="auto"/>
        <w:rPr>
          <w:rFonts w:ascii="Times New Roman" w:hAnsi="Times New Roman" w:cs="Times New Roman"/>
          <w:b/>
          <w:bCs/>
          <w:sz w:val="24"/>
          <w:szCs w:val="24"/>
        </w:rPr>
      </w:pPr>
    </w:p>
    <w:p w14:paraId="6A4BE377" w14:textId="77777777" w:rsidR="00B01A77" w:rsidRDefault="00B01A77" w:rsidP="001963DC">
      <w:pPr>
        <w:spacing w:line="480" w:lineRule="auto"/>
        <w:rPr>
          <w:rFonts w:ascii="Times New Roman" w:hAnsi="Times New Roman" w:cs="Times New Roman"/>
          <w:b/>
          <w:bCs/>
          <w:sz w:val="24"/>
          <w:szCs w:val="24"/>
        </w:rPr>
      </w:pPr>
    </w:p>
    <w:p w14:paraId="60E77DD5" w14:textId="77777777" w:rsidR="00B01A77" w:rsidRDefault="00B01A77" w:rsidP="001963DC">
      <w:pPr>
        <w:spacing w:line="480" w:lineRule="auto"/>
        <w:rPr>
          <w:rFonts w:ascii="Times New Roman" w:hAnsi="Times New Roman" w:cs="Times New Roman"/>
          <w:b/>
          <w:bCs/>
          <w:sz w:val="24"/>
          <w:szCs w:val="24"/>
        </w:rPr>
      </w:pPr>
    </w:p>
    <w:p w14:paraId="6269CBF1" w14:textId="77777777" w:rsidR="00B01A77" w:rsidRDefault="00B01A77" w:rsidP="001963DC">
      <w:pPr>
        <w:spacing w:line="480" w:lineRule="auto"/>
        <w:rPr>
          <w:rFonts w:ascii="Times New Roman" w:hAnsi="Times New Roman" w:cs="Times New Roman"/>
          <w:b/>
          <w:bCs/>
          <w:sz w:val="24"/>
          <w:szCs w:val="24"/>
        </w:rPr>
      </w:pPr>
    </w:p>
    <w:p w14:paraId="177E94FC" w14:textId="77777777" w:rsidR="00B01A77" w:rsidRDefault="00B01A77" w:rsidP="001963DC">
      <w:pPr>
        <w:spacing w:line="480" w:lineRule="auto"/>
        <w:rPr>
          <w:rFonts w:ascii="Times New Roman" w:hAnsi="Times New Roman" w:cs="Times New Roman"/>
          <w:b/>
          <w:bCs/>
          <w:sz w:val="24"/>
          <w:szCs w:val="24"/>
        </w:rPr>
      </w:pPr>
    </w:p>
    <w:p w14:paraId="4AEFAFA5" w14:textId="77777777" w:rsidR="00B01A77" w:rsidRDefault="00B01A77" w:rsidP="001963DC">
      <w:pPr>
        <w:spacing w:line="480" w:lineRule="auto"/>
        <w:rPr>
          <w:rFonts w:ascii="Times New Roman" w:hAnsi="Times New Roman" w:cs="Times New Roman"/>
          <w:b/>
          <w:bCs/>
          <w:sz w:val="24"/>
          <w:szCs w:val="24"/>
        </w:rPr>
      </w:pPr>
    </w:p>
    <w:p w14:paraId="3FF9D75D" w14:textId="77777777" w:rsidR="00B01A77" w:rsidRDefault="00B01A77" w:rsidP="001963DC">
      <w:pPr>
        <w:spacing w:line="480" w:lineRule="auto"/>
        <w:rPr>
          <w:rFonts w:ascii="Times New Roman" w:hAnsi="Times New Roman" w:cs="Times New Roman"/>
          <w:b/>
          <w:bCs/>
          <w:sz w:val="24"/>
          <w:szCs w:val="24"/>
        </w:rPr>
      </w:pPr>
    </w:p>
    <w:p w14:paraId="2F95DF5C" w14:textId="77777777" w:rsidR="00EA0984" w:rsidRDefault="00EA0984" w:rsidP="001963DC">
      <w:pPr>
        <w:spacing w:line="480" w:lineRule="auto"/>
        <w:rPr>
          <w:rFonts w:ascii="Times New Roman" w:hAnsi="Times New Roman" w:cs="Times New Roman"/>
          <w:b/>
          <w:bCs/>
          <w:sz w:val="24"/>
          <w:szCs w:val="24"/>
        </w:rPr>
      </w:pPr>
    </w:p>
    <w:p w14:paraId="067DB595" w14:textId="77777777" w:rsidR="00B01A77" w:rsidRDefault="00B01A77" w:rsidP="001963DC">
      <w:pPr>
        <w:spacing w:line="480" w:lineRule="auto"/>
        <w:rPr>
          <w:rFonts w:ascii="Times New Roman" w:hAnsi="Times New Roman" w:cs="Times New Roman"/>
          <w:b/>
          <w:bCs/>
          <w:sz w:val="24"/>
          <w:szCs w:val="24"/>
        </w:rPr>
      </w:pPr>
    </w:p>
    <w:p w14:paraId="1F21529E" w14:textId="77777777" w:rsidR="00B01A77" w:rsidRDefault="00B01A77" w:rsidP="001963DC">
      <w:pPr>
        <w:spacing w:line="480" w:lineRule="auto"/>
        <w:rPr>
          <w:rFonts w:ascii="Times New Roman" w:hAnsi="Times New Roman" w:cs="Times New Roman"/>
          <w:b/>
          <w:bCs/>
          <w:sz w:val="24"/>
          <w:szCs w:val="24"/>
        </w:rPr>
      </w:pPr>
    </w:p>
    <w:p w14:paraId="5DAAD44C" w14:textId="5C6B355D" w:rsidR="00571BF1" w:rsidRDefault="00571BF1" w:rsidP="001963DC">
      <w:pPr>
        <w:spacing w:line="480" w:lineRule="auto"/>
        <w:rPr>
          <w:rFonts w:ascii="Times New Roman" w:hAnsi="Times New Roman" w:cs="Times New Roman"/>
          <w:b/>
          <w:bCs/>
          <w:sz w:val="24"/>
          <w:szCs w:val="24"/>
        </w:rPr>
      </w:pPr>
      <w:r>
        <w:rPr>
          <w:rFonts w:ascii="Times New Roman" w:hAnsi="Times New Roman" w:cs="Times New Roman"/>
          <w:b/>
          <w:bCs/>
          <w:sz w:val="24"/>
          <w:szCs w:val="24"/>
        </w:rPr>
        <w:t>Prohlášení:</w:t>
      </w:r>
    </w:p>
    <w:p w14:paraId="4265E0A5" w14:textId="2F6760A6" w:rsidR="00571BF1" w:rsidRPr="00571BF1" w:rsidRDefault="00571BF1" w:rsidP="001963DC">
      <w:pPr>
        <w:spacing w:line="480" w:lineRule="auto"/>
        <w:rPr>
          <w:rFonts w:ascii="Times New Roman" w:hAnsi="Times New Roman" w:cs="Times New Roman"/>
          <w:sz w:val="24"/>
          <w:szCs w:val="24"/>
        </w:rPr>
      </w:pPr>
      <w:r w:rsidRPr="00571BF1">
        <w:rPr>
          <w:rFonts w:ascii="Times New Roman" w:hAnsi="Times New Roman" w:cs="Times New Roman"/>
          <w:sz w:val="24"/>
          <w:szCs w:val="24"/>
        </w:rPr>
        <w:t>Prohlašuji, že jsem bakalářskou práci vypracovala samostatně pod odborným dohledem vedoucího práce a s využitím uvedených pramenů a literatury</w:t>
      </w:r>
      <w:r w:rsidR="003C4116">
        <w:rPr>
          <w:rFonts w:ascii="Times New Roman" w:hAnsi="Times New Roman" w:cs="Times New Roman"/>
          <w:sz w:val="24"/>
          <w:szCs w:val="24"/>
        </w:rPr>
        <w:t>.</w:t>
      </w:r>
    </w:p>
    <w:p w14:paraId="4F10F109" w14:textId="77777777" w:rsidR="00571BF1" w:rsidRPr="00571BF1" w:rsidRDefault="00571BF1" w:rsidP="001963DC">
      <w:pPr>
        <w:spacing w:line="480" w:lineRule="auto"/>
        <w:rPr>
          <w:rFonts w:ascii="Times New Roman" w:hAnsi="Times New Roman" w:cs="Times New Roman"/>
          <w:sz w:val="24"/>
          <w:szCs w:val="24"/>
        </w:rPr>
      </w:pPr>
      <w:r w:rsidRPr="00571BF1">
        <w:rPr>
          <w:rFonts w:ascii="Times New Roman" w:hAnsi="Times New Roman" w:cs="Times New Roman"/>
          <w:sz w:val="24"/>
          <w:szCs w:val="24"/>
        </w:rPr>
        <w:t>V Olomouci dne…………………… Podpis……………………</w:t>
      </w:r>
    </w:p>
    <w:p w14:paraId="4EA6A953" w14:textId="4622BE6C" w:rsidR="00741574" w:rsidRDefault="00571BF1" w:rsidP="001963DC">
      <w:pPr>
        <w:spacing w:line="480" w:lineRule="auto"/>
        <w:rPr>
          <w:rFonts w:ascii="Times New Roman" w:hAnsi="Times New Roman" w:cs="Times New Roman"/>
          <w:sz w:val="24"/>
          <w:szCs w:val="24"/>
        </w:rPr>
      </w:pPr>
      <w:r w:rsidRPr="00571BF1">
        <w:rPr>
          <w:rFonts w:ascii="Times New Roman" w:hAnsi="Times New Roman" w:cs="Times New Roman"/>
          <w:sz w:val="24"/>
          <w:szCs w:val="24"/>
        </w:rPr>
        <w:t>Kateřina Galušková</w:t>
      </w:r>
    </w:p>
    <w:p w14:paraId="35278007" w14:textId="7CF3D45A" w:rsidR="000B0063" w:rsidRDefault="000B0063" w:rsidP="001963DC">
      <w:pPr>
        <w:spacing w:line="480" w:lineRule="auto"/>
        <w:rPr>
          <w:rFonts w:ascii="Times New Roman" w:hAnsi="Times New Roman" w:cs="Times New Roman"/>
          <w:sz w:val="24"/>
          <w:szCs w:val="24"/>
        </w:rPr>
      </w:pPr>
    </w:p>
    <w:p w14:paraId="3817102A" w14:textId="77777777" w:rsidR="000B0063" w:rsidRDefault="000B0063" w:rsidP="001963DC">
      <w:pPr>
        <w:spacing w:line="480" w:lineRule="auto"/>
        <w:rPr>
          <w:rFonts w:ascii="Times New Roman" w:hAnsi="Times New Roman" w:cs="Times New Roman"/>
          <w:sz w:val="24"/>
          <w:szCs w:val="24"/>
        </w:rPr>
      </w:pPr>
    </w:p>
    <w:p w14:paraId="566C5BB2" w14:textId="77777777" w:rsidR="000B0063" w:rsidRDefault="000B0063" w:rsidP="001963DC">
      <w:pPr>
        <w:spacing w:line="480" w:lineRule="auto"/>
        <w:rPr>
          <w:rFonts w:ascii="Times New Roman" w:hAnsi="Times New Roman" w:cs="Times New Roman"/>
          <w:sz w:val="24"/>
          <w:szCs w:val="24"/>
        </w:rPr>
      </w:pPr>
    </w:p>
    <w:p w14:paraId="17BBCF5B" w14:textId="77777777" w:rsidR="000B0063" w:rsidRDefault="000B0063" w:rsidP="001963DC">
      <w:pPr>
        <w:spacing w:line="480" w:lineRule="auto"/>
        <w:rPr>
          <w:rFonts w:ascii="Times New Roman" w:hAnsi="Times New Roman" w:cs="Times New Roman"/>
          <w:sz w:val="24"/>
          <w:szCs w:val="24"/>
        </w:rPr>
      </w:pPr>
    </w:p>
    <w:p w14:paraId="172C850A" w14:textId="77777777" w:rsidR="000B0063" w:rsidRDefault="000B0063" w:rsidP="001963DC">
      <w:pPr>
        <w:spacing w:line="480" w:lineRule="auto"/>
        <w:rPr>
          <w:rFonts w:ascii="Times New Roman" w:hAnsi="Times New Roman" w:cs="Times New Roman"/>
          <w:sz w:val="24"/>
          <w:szCs w:val="24"/>
        </w:rPr>
      </w:pPr>
    </w:p>
    <w:p w14:paraId="589FF8EF" w14:textId="77777777" w:rsidR="000B0063" w:rsidRDefault="000B0063" w:rsidP="001963DC">
      <w:pPr>
        <w:spacing w:line="480" w:lineRule="auto"/>
        <w:rPr>
          <w:rFonts w:ascii="Times New Roman" w:hAnsi="Times New Roman" w:cs="Times New Roman"/>
          <w:sz w:val="24"/>
          <w:szCs w:val="24"/>
        </w:rPr>
      </w:pPr>
    </w:p>
    <w:p w14:paraId="6E90909B" w14:textId="77777777" w:rsidR="000B0063" w:rsidRDefault="000B0063" w:rsidP="001963DC">
      <w:pPr>
        <w:spacing w:line="480" w:lineRule="auto"/>
        <w:rPr>
          <w:rFonts w:ascii="Times New Roman" w:hAnsi="Times New Roman" w:cs="Times New Roman"/>
          <w:sz w:val="24"/>
          <w:szCs w:val="24"/>
        </w:rPr>
      </w:pPr>
    </w:p>
    <w:p w14:paraId="4FF349B7" w14:textId="77777777" w:rsidR="000B0063" w:rsidRDefault="000B0063" w:rsidP="001963DC">
      <w:pPr>
        <w:spacing w:line="480" w:lineRule="auto"/>
        <w:rPr>
          <w:rFonts w:ascii="Times New Roman" w:hAnsi="Times New Roman" w:cs="Times New Roman"/>
          <w:sz w:val="24"/>
          <w:szCs w:val="24"/>
        </w:rPr>
      </w:pPr>
    </w:p>
    <w:p w14:paraId="4E46EC1B" w14:textId="77777777" w:rsidR="000B0063" w:rsidRDefault="000B0063" w:rsidP="001963DC">
      <w:pPr>
        <w:spacing w:line="480" w:lineRule="auto"/>
        <w:rPr>
          <w:rFonts w:ascii="Times New Roman" w:hAnsi="Times New Roman" w:cs="Times New Roman"/>
          <w:sz w:val="24"/>
          <w:szCs w:val="24"/>
        </w:rPr>
      </w:pPr>
    </w:p>
    <w:p w14:paraId="7E6E6A88" w14:textId="77777777" w:rsidR="000B0063" w:rsidRDefault="000B0063" w:rsidP="001963DC">
      <w:pPr>
        <w:spacing w:line="480" w:lineRule="auto"/>
        <w:rPr>
          <w:rFonts w:ascii="Times New Roman" w:hAnsi="Times New Roman" w:cs="Times New Roman"/>
          <w:sz w:val="24"/>
          <w:szCs w:val="24"/>
        </w:rPr>
      </w:pPr>
    </w:p>
    <w:p w14:paraId="4A3208F6" w14:textId="77777777" w:rsidR="000B0063" w:rsidRDefault="000B0063" w:rsidP="001963DC">
      <w:pPr>
        <w:spacing w:line="480" w:lineRule="auto"/>
        <w:rPr>
          <w:rFonts w:ascii="Times New Roman" w:hAnsi="Times New Roman" w:cs="Times New Roman"/>
          <w:sz w:val="24"/>
          <w:szCs w:val="24"/>
        </w:rPr>
      </w:pPr>
    </w:p>
    <w:p w14:paraId="04ACDAE1" w14:textId="77777777" w:rsidR="000B0063" w:rsidRDefault="000B0063" w:rsidP="001963DC">
      <w:pPr>
        <w:spacing w:line="480" w:lineRule="auto"/>
        <w:rPr>
          <w:rFonts w:ascii="Times New Roman" w:hAnsi="Times New Roman" w:cs="Times New Roman"/>
          <w:sz w:val="24"/>
          <w:szCs w:val="24"/>
        </w:rPr>
      </w:pPr>
    </w:p>
    <w:p w14:paraId="4FBBFEC9" w14:textId="77777777" w:rsidR="000B0063" w:rsidRDefault="000B0063" w:rsidP="001963DC">
      <w:pPr>
        <w:spacing w:line="480" w:lineRule="auto"/>
        <w:rPr>
          <w:rFonts w:ascii="Times New Roman" w:hAnsi="Times New Roman" w:cs="Times New Roman"/>
          <w:sz w:val="24"/>
          <w:szCs w:val="24"/>
        </w:rPr>
      </w:pPr>
    </w:p>
    <w:p w14:paraId="44A5ADF8" w14:textId="77777777" w:rsidR="000B0063" w:rsidRDefault="000B0063" w:rsidP="001963DC">
      <w:pPr>
        <w:spacing w:line="480" w:lineRule="auto"/>
        <w:rPr>
          <w:rFonts w:ascii="Times New Roman" w:hAnsi="Times New Roman" w:cs="Times New Roman"/>
          <w:sz w:val="24"/>
          <w:szCs w:val="24"/>
        </w:rPr>
      </w:pPr>
    </w:p>
    <w:p w14:paraId="5F855F45" w14:textId="77777777" w:rsidR="000B0063" w:rsidRDefault="000B0063" w:rsidP="001963DC">
      <w:pPr>
        <w:spacing w:line="480" w:lineRule="auto"/>
        <w:rPr>
          <w:rFonts w:ascii="Times New Roman" w:hAnsi="Times New Roman" w:cs="Times New Roman"/>
          <w:sz w:val="24"/>
          <w:szCs w:val="24"/>
        </w:rPr>
      </w:pPr>
    </w:p>
    <w:p w14:paraId="0518DF9B" w14:textId="1AA4D0AE" w:rsidR="000B0063" w:rsidRPr="000D0AC5" w:rsidRDefault="000B0063" w:rsidP="00521F25">
      <w:pPr>
        <w:spacing w:after="0" w:line="480" w:lineRule="auto"/>
        <w:rPr>
          <w:rFonts w:ascii="Times New Roman" w:hAnsi="Times New Roman" w:cs="Times New Roman"/>
          <w:b/>
          <w:bCs/>
          <w:sz w:val="24"/>
          <w:szCs w:val="24"/>
        </w:rPr>
      </w:pPr>
      <w:r w:rsidRPr="000D0AC5">
        <w:rPr>
          <w:rFonts w:ascii="Times New Roman" w:hAnsi="Times New Roman" w:cs="Times New Roman"/>
          <w:b/>
          <w:bCs/>
          <w:sz w:val="24"/>
          <w:szCs w:val="24"/>
        </w:rPr>
        <w:t>Poděkování</w:t>
      </w:r>
    </w:p>
    <w:p w14:paraId="74CA39C5" w14:textId="1C744DF1" w:rsidR="000D0AC5" w:rsidRPr="000D0AC5" w:rsidRDefault="000D0AC5" w:rsidP="00521F25">
      <w:pPr>
        <w:spacing w:after="0" w:line="480" w:lineRule="auto"/>
      </w:pPr>
      <w:r w:rsidRPr="000D0AC5">
        <w:rPr>
          <w:rFonts w:ascii="Times New Roman" w:hAnsi="Times New Roman" w:cs="Times New Roman"/>
          <w:sz w:val="24"/>
          <w:szCs w:val="24"/>
        </w:rPr>
        <w:t xml:space="preserve">Chtěla bych </w:t>
      </w:r>
      <w:r w:rsidR="003B1F6D">
        <w:rPr>
          <w:rFonts w:ascii="Times New Roman" w:hAnsi="Times New Roman" w:cs="Times New Roman"/>
          <w:sz w:val="24"/>
          <w:szCs w:val="24"/>
        </w:rPr>
        <w:t xml:space="preserve">zde </w:t>
      </w:r>
      <w:r w:rsidRPr="000D0AC5">
        <w:rPr>
          <w:rFonts w:ascii="Times New Roman" w:hAnsi="Times New Roman" w:cs="Times New Roman"/>
          <w:sz w:val="24"/>
          <w:szCs w:val="24"/>
        </w:rPr>
        <w:t xml:space="preserve">poděkovat </w:t>
      </w:r>
      <w:r>
        <w:rPr>
          <w:rFonts w:ascii="Times New Roman" w:hAnsi="Times New Roman" w:cs="Times New Roman"/>
          <w:sz w:val="24"/>
          <w:szCs w:val="24"/>
        </w:rPr>
        <w:t>svému</w:t>
      </w:r>
      <w:r w:rsidRPr="000D0AC5">
        <w:rPr>
          <w:rFonts w:ascii="Times New Roman" w:hAnsi="Times New Roman" w:cs="Times New Roman"/>
          <w:sz w:val="24"/>
          <w:szCs w:val="24"/>
        </w:rPr>
        <w:t xml:space="preserve"> vedoucímu práce Mgr. Ivan</w:t>
      </w:r>
      <w:r>
        <w:rPr>
          <w:rFonts w:ascii="Times New Roman" w:hAnsi="Times New Roman" w:cs="Times New Roman"/>
          <w:sz w:val="24"/>
          <w:szCs w:val="24"/>
        </w:rPr>
        <w:t>u</w:t>
      </w:r>
      <w:r w:rsidRPr="000D0AC5">
        <w:rPr>
          <w:rFonts w:ascii="Times New Roman" w:hAnsi="Times New Roman" w:cs="Times New Roman"/>
          <w:sz w:val="24"/>
          <w:szCs w:val="24"/>
        </w:rPr>
        <w:t xml:space="preserve"> Puš</w:t>
      </w:r>
      <w:r>
        <w:rPr>
          <w:rFonts w:ascii="Times New Roman" w:hAnsi="Times New Roman" w:cs="Times New Roman"/>
          <w:sz w:val="24"/>
          <w:szCs w:val="24"/>
        </w:rPr>
        <w:t>ovi</w:t>
      </w:r>
      <w:r w:rsidRPr="000D0AC5">
        <w:rPr>
          <w:rFonts w:ascii="Times New Roman" w:hAnsi="Times New Roman" w:cs="Times New Roman"/>
          <w:sz w:val="24"/>
          <w:szCs w:val="24"/>
        </w:rPr>
        <w:t>, Ph.D.</w:t>
      </w:r>
    </w:p>
    <w:p w14:paraId="11B96230" w14:textId="656A1F46" w:rsidR="00C033F6" w:rsidRPr="000D0AC5" w:rsidRDefault="000D0AC5" w:rsidP="00521F25">
      <w:pPr>
        <w:spacing w:after="0" w:line="480" w:lineRule="auto"/>
        <w:rPr>
          <w:rFonts w:ascii="Times New Roman" w:hAnsi="Times New Roman" w:cs="Times New Roman"/>
          <w:sz w:val="24"/>
          <w:szCs w:val="24"/>
        </w:rPr>
      </w:pPr>
      <w:r w:rsidRPr="000D0AC5">
        <w:rPr>
          <w:rFonts w:ascii="Times New Roman" w:hAnsi="Times New Roman" w:cs="Times New Roman"/>
          <w:sz w:val="24"/>
          <w:szCs w:val="24"/>
        </w:rPr>
        <w:t>za</w:t>
      </w:r>
      <w:r w:rsidR="00C033F6">
        <w:rPr>
          <w:rFonts w:ascii="Times New Roman" w:hAnsi="Times New Roman" w:cs="Times New Roman"/>
          <w:sz w:val="24"/>
          <w:szCs w:val="24"/>
        </w:rPr>
        <w:t xml:space="preserve"> vstřícnost, </w:t>
      </w:r>
      <w:r w:rsidRPr="000D0AC5">
        <w:rPr>
          <w:rFonts w:ascii="Times New Roman" w:hAnsi="Times New Roman" w:cs="Times New Roman"/>
          <w:sz w:val="24"/>
          <w:szCs w:val="24"/>
        </w:rPr>
        <w:t>ochotu</w:t>
      </w:r>
      <w:r w:rsidR="00C033F6">
        <w:rPr>
          <w:rFonts w:ascii="Times New Roman" w:hAnsi="Times New Roman" w:cs="Times New Roman"/>
          <w:sz w:val="24"/>
          <w:szCs w:val="24"/>
        </w:rPr>
        <w:t xml:space="preserve"> a trpělivost, </w:t>
      </w:r>
      <w:r w:rsidR="003B1F6D">
        <w:rPr>
          <w:rFonts w:ascii="Times New Roman" w:hAnsi="Times New Roman" w:cs="Times New Roman"/>
          <w:sz w:val="24"/>
          <w:szCs w:val="24"/>
        </w:rPr>
        <w:t>se kterou k mému psaní práce vždy přistupoval. Také bych chtěla poděkovat pracovníkům ve Státním okresním archivu ve Frýdku-Místku i v Archivu města Ostravy za ochotu a pomoc.</w:t>
      </w:r>
      <w:r w:rsidR="005E6CA3">
        <w:rPr>
          <w:rFonts w:ascii="Times New Roman" w:hAnsi="Times New Roman" w:cs="Times New Roman"/>
          <w:sz w:val="24"/>
          <w:szCs w:val="24"/>
        </w:rPr>
        <w:t xml:space="preserve"> Nakonec bych chtěla poděkovat své rodině za jejich podporu při psaní práce.</w:t>
      </w:r>
    </w:p>
    <w:p w14:paraId="5D5561C6" w14:textId="52AAA357" w:rsidR="00D04748" w:rsidRPr="009104ED" w:rsidRDefault="00D04748" w:rsidP="009104ED">
      <w:pPr>
        <w:pStyle w:val="Nadpis1"/>
        <w:spacing w:line="240" w:lineRule="auto"/>
        <w:jc w:val="both"/>
        <w:rPr>
          <w:rFonts w:ascii="Times New Roman" w:hAnsi="Times New Roman" w:cs="Times New Roman"/>
          <w:b/>
          <w:bCs/>
          <w:color w:val="auto"/>
          <w:sz w:val="28"/>
          <w:szCs w:val="28"/>
        </w:rPr>
      </w:pPr>
      <w:bookmarkStart w:id="0" w:name="_Toc165998266"/>
      <w:bookmarkStart w:id="1" w:name="_Toc166072294"/>
      <w:bookmarkStart w:id="2" w:name="_Toc166075695"/>
      <w:bookmarkStart w:id="3" w:name="_Toc166102517"/>
      <w:r w:rsidRPr="009104ED">
        <w:rPr>
          <w:rFonts w:ascii="Times New Roman" w:hAnsi="Times New Roman" w:cs="Times New Roman"/>
          <w:b/>
          <w:bCs/>
          <w:color w:val="auto"/>
          <w:sz w:val="28"/>
          <w:szCs w:val="28"/>
        </w:rPr>
        <w:lastRenderedPageBreak/>
        <w:t>Obsah</w:t>
      </w:r>
      <w:bookmarkEnd w:id="0"/>
      <w:bookmarkEnd w:id="1"/>
      <w:bookmarkEnd w:id="2"/>
      <w:bookmarkEnd w:id="3"/>
    </w:p>
    <w:sdt>
      <w:sdtPr>
        <w:id w:val="1535150395"/>
        <w:docPartObj>
          <w:docPartGallery w:val="Table of Contents"/>
          <w:docPartUnique/>
        </w:docPartObj>
      </w:sdtPr>
      <w:sdtEndPr>
        <w:rPr>
          <w:b/>
          <w:bCs/>
        </w:rPr>
      </w:sdtEndPr>
      <w:sdtContent>
        <w:p w14:paraId="3843C67C" w14:textId="3366B997" w:rsidR="007C668E" w:rsidRDefault="005D160B">
          <w:pPr>
            <w:pStyle w:val="Obsah1"/>
            <w:tabs>
              <w:tab w:val="right" w:leader="dot" w:pos="9062"/>
            </w:tabs>
            <w:rPr>
              <w:rFonts w:eastAsiaTheme="minorEastAsia"/>
              <w:noProof/>
              <w:kern w:val="2"/>
              <w:sz w:val="24"/>
              <w:szCs w:val="24"/>
              <w:lang w:eastAsia="cs-CZ"/>
              <w14:ligatures w14:val="standardContextual"/>
            </w:rPr>
          </w:pPr>
          <w:r>
            <w:rPr>
              <w:rFonts w:ascii="Times New Roman" w:hAnsi="Times New Roman" w:cs="Times New Roman"/>
              <w:b/>
              <w:bCs/>
            </w:rPr>
            <w:fldChar w:fldCharType="begin"/>
          </w:r>
          <w:r>
            <w:rPr>
              <w:rFonts w:ascii="Times New Roman" w:hAnsi="Times New Roman" w:cs="Times New Roman"/>
              <w:b/>
              <w:bCs/>
            </w:rPr>
            <w:instrText xml:space="preserve"> TOC \o "1-3" \h \z \u </w:instrText>
          </w:r>
          <w:r>
            <w:rPr>
              <w:rFonts w:ascii="Times New Roman" w:hAnsi="Times New Roman" w:cs="Times New Roman"/>
              <w:b/>
              <w:bCs/>
            </w:rPr>
            <w:fldChar w:fldCharType="separate"/>
          </w:r>
        </w:p>
        <w:p w14:paraId="1B224D74" w14:textId="4DD9AD47" w:rsidR="007C668E" w:rsidRDefault="00000000">
          <w:pPr>
            <w:pStyle w:val="Obsah1"/>
            <w:tabs>
              <w:tab w:val="left" w:pos="440"/>
              <w:tab w:val="right" w:leader="dot" w:pos="9062"/>
            </w:tabs>
            <w:rPr>
              <w:rFonts w:eastAsiaTheme="minorEastAsia"/>
              <w:noProof/>
              <w:kern w:val="2"/>
              <w:sz w:val="24"/>
              <w:szCs w:val="24"/>
              <w:lang w:eastAsia="cs-CZ"/>
              <w14:ligatures w14:val="standardContextual"/>
            </w:rPr>
          </w:pPr>
          <w:hyperlink w:anchor="_Toc166102518" w:history="1">
            <w:r w:rsidR="007C668E" w:rsidRPr="006B6996">
              <w:rPr>
                <w:rStyle w:val="Hypertextovodkaz"/>
                <w:rFonts w:ascii="Times New Roman" w:hAnsi="Times New Roman" w:cs="Times New Roman"/>
                <w:b/>
                <w:bCs/>
                <w:noProof/>
              </w:rPr>
              <w:t>1.</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Úvod</w:t>
            </w:r>
            <w:r w:rsidR="007C668E">
              <w:rPr>
                <w:noProof/>
                <w:webHidden/>
              </w:rPr>
              <w:tab/>
            </w:r>
            <w:r w:rsidR="007C668E">
              <w:rPr>
                <w:noProof/>
                <w:webHidden/>
              </w:rPr>
              <w:fldChar w:fldCharType="begin"/>
            </w:r>
            <w:r w:rsidR="007C668E">
              <w:rPr>
                <w:noProof/>
                <w:webHidden/>
              </w:rPr>
              <w:instrText xml:space="preserve"> PAGEREF _Toc166102518 \h </w:instrText>
            </w:r>
            <w:r w:rsidR="007C668E">
              <w:rPr>
                <w:noProof/>
                <w:webHidden/>
              </w:rPr>
            </w:r>
            <w:r w:rsidR="007C668E">
              <w:rPr>
                <w:noProof/>
                <w:webHidden/>
              </w:rPr>
              <w:fldChar w:fldCharType="separate"/>
            </w:r>
            <w:r w:rsidR="00DE6A0B">
              <w:rPr>
                <w:noProof/>
                <w:webHidden/>
              </w:rPr>
              <w:t>4</w:t>
            </w:r>
            <w:r w:rsidR="007C668E">
              <w:rPr>
                <w:noProof/>
                <w:webHidden/>
              </w:rPr>
              <w:fldChar w:fldCharType="end"/>
            </w:r>
          </w:hyperlink>
        </w:p>
        <w:p w14:paraId="0E021CC8" w14:textId="13DAE46F" w:rsidR="007C668E" w:rsidRDefault="00000000">
          <w:pPr>
            <w:pStyle w:val="Obsah1"/>
            <w:tabs>
              <w:tab w:val="left" w:pos="440"/>
              <w:tab w:val="right" w:leader="dot" w:pos="9062"/>
            </w:tabs>
            <w:rPr>
              <w:rFonts w:eastAsiaTheme="minorEastAsia"/>
              <w:noProof/>
              <w:kern w:val="2"/>
              <w:sz w:val="24"/>
              <w:szCs w:val="24"/>
              <w:lang w:eastAsia="cs-CZ"/>
              <w14:ligatures w14:val="standardContextual"/>
            </w:rPr>
          </w:pPr>
          <w:hyperlink w:anchor="_Toc166102519" w:history="1">
            <w:r w:rsidR="007C668E" w:rsidRPr="006B6996">
              <w:rPr>
                <w:rStyle w:val="Hypertextovodkaz"/>
                <w:rFonts w:ascii="Times New Roman" w:hAnsi="Times New Roman" w:cs="Times New Roman"/>
                <w:b/>
                <w:bCs/>
                <w:noProof/>
              </w:rPr>
              <w:t>2.</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Exkurz do historie obcí</w:t>
            </w:r>
            <w:r w:rsidR="007C668E">
              <w:rPr>
                <w:noProof/>
                <w:webHidden/>
              </w:rPr>
              <w:tab/>
            </w:r>
            <w:r w:rsidR="007C668E">
              <w:rPr>
                <w:noProof/>
                <w:webHidden/>
              </w:rPr>
              <w:fldChar w:fldCharType="begin"/>
            </w:r>
            <w:r w:rsidR="007C668E">
              <w:rPr>
                <w:noProof/>
                <w:webHidden/>
              </w:rPr>
              <w:instrText xml:space="preserve"> PAGEREF _Toc166102519 \h </w:instrText>
            </w:r>
            <w:r w:rsidR="007C668E">
              <w:rPr>
                <w:noProof/>
                <w:webHidden/>
              </w:rPr>
            </w:r>
            <w:r w:rsidR="007C668E">
              <w:rPr>
                <w:noProof/>
                <w:webHidden/>
              </w:rPr>
              <w:fldChar w:fldCharType="separate"/>
            </w:r>
            <w:r w:rsidR="00DE6A0B">
              <w:rPr>
                <w:noProof/>
                <w:webHidden/>
              </w:rPr>
              <w:t>8</w:t>
            </w:r>
            <w:r w:rsidR="007C668E">
              <w:rPr>
                <w:noProof/>
                <w:webHidden/>
              </w:rPr>
              <w:fldChar w:fldCharType="end"/>
            </w:r>
          </w:hyperlink>
        </w:p>
        <w:p w14:paraId="0216DCA2" w14:textId="2B2737ED" w:rsidR="007C668E" w:rsidRDefault="00000000">
          <w:pPr>
            <w:pStyle w:val="Obsah2"/>
            <w:tabs>
              <w:tab w:val="left" w:pos="960"/>
              <w:tab w:val="right" w:leader="dot" w:pos="9062"/>
            </w:tabs>
            <w:rPr>
              <w:rFonts w:eastAsiaTheme="minorEastAsia"/>
              <w:noProof/>
              <w:kern w:val="2"/>
              <w:sz w:val="24"/>
              <w:szCs w:val="24"/>
              <w:lang w:eastAsia="cs-CZ"/>
              <w14:ligatures w14:val="standardContextual"/>
            </w:rPr>
          </w:pPr>
          <w:hyperlink w:anchor="_Toc166102520" w:history="1">
            <w:r w:rsidR="007C668E" w:rsidRPr="006B6996">
              <w:rPr>
                <w:rStyle w:val="Hypertextovodkaz"/>
                <w:rFonts w:ascii="Times New Roman" w:hAnsi="Times New Roman" w:cs="Times New Roman"/>
                <w:b/>
                <w:bCs/>
                <w:noProof/>
              </w:rPr>
              <w:t>2.1.</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Bartovice</w:t>
            </w:r>
            <w:r w:rsidR="007C668E">
              <w:rPr>
                <w:noProof/>
                <w:webHidden/>
              </w:rPr>
              <w:tab/>
            </w:r>
            <w:r w:rsidR="007C668E">
              <w:rPr>
                <w:noProof/>
                <w:webHidden/>
              </w:rPr>
              <w:fldChar w:fldCharType="begin"/>
            </w:r>
            <w:r w:rsidR="007C668E">
              <w:rPr>
                <w:noProof/>
                <w:webHidden/>
              </w:rPr>
              <w:instrText xml:space="preserve"> PAGEREF _Toc166102520 \h </w:instrText>
            </w:r>
            <w:r w:rsidR="007C668E">
              <w:rPr>
                <w:noProof/>
                <w:webHidden/>
              </w:rPr>
            </w:r>
            <w:r w:rsidR="007C668E">
              <w:rPr>
                <w:noProof/>
                <w:webHidden/>
              </w:rPr>
              <w:fldChar w:fldCharType="separate"/>
            </w:r>
            <w:r w:rsidR="00DE6A0B">
              <w:rPr>
                <w:noProof/>
                <w:webHidden/>
              </w:rPr>
              <w:t>9</w:t>
            </w:r>
            <w:r w:rsidR="007C668E">
              <w:rPr>
                <w:noProof/>
                <w:webHidden/>
              </w:rPr>
              <w:fldChar w:fldCharType="end"/>
            </w:r>
          </w:hyperlink>
        </w:p>
        <w:p w14:paraId="421ADA44" w14:textId="25B020B2" w:rsidR="007C668E" w:rsidRDefault="00000000">
          <w:pPr>
            <w:pStyle w:val="Obsah2"/>
            <w:tabs>
              <w:tab w:val="left" w:pos="960"/>
              <w:tab w:val="right" w:leader="dot" w:pos="9062"/>
            </w:tabs>
            <w:rPr>
              <w:rFonts w:eastAsiaTheme="minorEastAsia"/>
              <w:noProof/>
              <w:kern w:val="2"/>
              <w:sz w:val="24"/>
              <w:szCs w:val="24"/>
              <w:lang w:eastAsia="cs-CZ"/>
              <w14:ligatures w14:val="standardContextual"/>
            </w:rPr>
          </w:pPr>
          <w:hyperlink w:anchor="_Toc166102521" w:history="1">
            <w:r w:rsidR="007C668E" w:rsidRPr="006B6996">
              <w:rPr>
                <w:rStyle w:val="Hypertextovodkaz"/>
                <w:rFonts w:ascii="Times New Roman" w:hAnsi="Times New Roman" w:cs="Times New Roman"/>
                <w:b/>
                <w:bCs/>
                <w:noProof/>
              </w:rPr>
              <w:t>2.2.</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Šenov</w:t>
            </w:r>
            <w:r w:rsidR="007C668E">
              <w:rPr>
                <w:noProof/>
                <w:webHidden/>
              </w:rPr>
              <w:tab/>
            </w:r>
            <w:r w:rsidR="007C668E">
              <w:rPr>
                <w:noProof/>
                <w:webHidden/>
              </w:rPr>
              <w:fldChar w:fldCharType="begin"/>
            </w:r>
            <w:r w:rsidR="007C668E">
              <w:rPr>
                <w:noProof/>
                <w:webHidden/>
              </w:rPr>
              <w:instrText xml:space="preserve"> PAGEREF _Toc166102521 \h </w:instrText>
            </w:r>
            <w:r w:rsidR="007C668E">
              <w:rPr>
                <w:noProof/>
                <w:webHidden/>
              </w:rPr>
            </w:r>
            <w:r w:rsidR="007C668E">
              <w:rPr>
                <w:noProof/>
                <w:webHidden/>
              </w:rPr>
              <w:fldChar w:fldCharType="separate"/>
            </w:r>
            <w:r w:rsidR="00DE6A0B">
              <w:rPr>
                <w:noProof/>
                <w:webHidden/>
              </w:rPr>
              <w:t>10</w:t>
            </w:r>
            <w:r w:rsidR="007C668E">
              <w:rPr>
                <w:noProof/>
                <w:webHidden/>
              </w:rPr>
              <w:fldChar w:fldCharType="end"/>
            </w:r>
          </w:hyperlink>
        </w:p>
        <w:p w14:paraId="1B342B04" w14:textId="0D09C870" w:rsidR="007C668E" w:rsidRDefault="00000000">
          <w:pPr>
            <w:pStyle w:val="Obsah2"/>
            <w:tabs>
              <w:tab w:val="left" w:pos="960"/>
              <w:tab w:val="right" w:leader="dot" w:pos="9062"/>
            </w:tabs>
            <w:rPr>
              <w:rFonts w:eastAsiaTheme="minorEastAsia"/>
              <w:noProof/>
              <w:kern w:val="2"/>
              <w:sz w:val="24"/>
              <w:szCs w:val="24"/>
              <w:lang w:eastAsia="cs-CZ"/>
              <w14:ligatures w14:val="standardContextual"/>
            </w:rPr>
          </w:pPr>
          <w:hyperlink w:anchor="_Toc166102522" w:history="1">
            <w:r w:rsidR="007C668E" w:rsidRPr="006B6996">
              <w:rPr>
                <w:rStyle w:val="Hypertextovodkaz"/>
                <w:rFonts w:ascii="Times New Roman" w:hAnsi="Times New Roman" w:cs="Times New Roman"/>
                <w:b/>
                <w:bCs/>
                <w:noProof/>
              </w:rPr>
              <w:t>2.3.</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Václavovice</w:t>
            </w:r>
            <w:r w:rsidR="007C668E">
              <w:rPr>
                <w:noProof/>
                <w:webHidden/>
              </w:rPr>
              <w:tab/>
            </w:r>
            <w:r w:rsidR="007C668E">
              <w:rPr>
                <w:noProof/>
                <w:webHidden/>
              </w:rPr>
              <w:fldChar w:fldCharType="begin"/>
            </w:r>
            <w:r w:rsidR="007C668E">
              <w:rPr>
                <w:noProof/>
                <w:webHidden/>
              </w:rPr>
              <w:instrText xml:space="preserve"> PAGEREF _Toc166102522 \h </w:instrText>
            </w:r>
            <w:r w:rsidR="007C668E">
              <w:rPr>
                <w:noProof/>
                <w:webHidden/>
              </w:rPr>
            </w:r>
            <w:r w:rsidR="007C668E">
              <w:rPr>
                <w:noProof/>
                <w:webHidden/>
              </w:rPr>
              <w:fldChar w:fldCharType="separate"/>
            </w:r>
            <w:r w:rsidR="00DE6A0B">
              <w:rPr>
                <w:noProof/>
                <w:webHidden/>
              </w:rPr>
              <w:t>11</w:t>
            </w:r>
            <w:r w:rsidR="007C668E">
              <w:rPr>
                <w:noProof/>
                <w:webHidden/>
              </w:rPr>
              <w:fldChar w:fldCharType="end"/>
            </w:r>
          </w:hyperlink>
        </w:p>
        <w:p w14:paraId="3B62E76F" w14:textId="30DCE748" w:rsidR="007C668E" w:rsidRDefault="00000000">
          <w:pPr>
            <w:pStyle w:val="Obsah1"/>
            <w:tabs>
              <w:tab w:val="left" w:pos="440"/>
              <w:tab w:val="right" w:leader="dot" w:pos="9062"/>
            </w:tabs>
            <w:rPr>
              <w:rFonts w:eastAsiaTheme="minorEastAsia"/>
              <w:noProof/>
              <w:kern w:val="2"/>
              <w:sz w:val="24"/>
              <w:szCs w:val="24"/>
              <w:lang w:eastAsia="cs-CZ"/>
              <w14:ligatures w14:val="standardContextual"/>
            </w:rPr>
          </w:pPr>
          <w:hyperlink w:anchor="_Toc166102523" w:history="1">
            <w:r w:rsidR="007C668E" w:rsidRPr="006B6996">
              <w:rPr>
                <w:rStyle w:val="Hypertextovodkaz"/>
                <w:rFonts w:ascii="Times New Roman" w:hAnsi="Times New Roman" w:cs="Times New Roman"/>
                <w:b/>
                <w:bCs/>
                <w:noProof/>
              </w:rPr>
              <w:t>3.</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Školství na počátku 20. století</w:t>
            </w:r>
            <w:r w:rsidR="007C668E">
              <w:rPr>
                <w:noProof/>
                <w:webHidden/>
              </w:rPr>
              <w:tab/>
            </w:r>
            <w:r w:rsidR="007C668E">
              <w:rPr>
                <w:noProof/>
                <w:webHidden/>
              </w:rPr>
              <w:fldChar w:fldCharType="begin"/>
            </w:r>
            <w:r w:rsidR="007C668E">
              <w:rPr>
                <w:noProof/>
                <w:webHidden/>
              </w:rPr>
              <w:instrText xml:space="preserve"> PAGEREF _Toc166102523 \h </w:instrText>
            </w:r>
            <w:r w:rsidR="007C668E">
              <w:rPr>
                <w:noProof/>
                <w:webHidden/>
              </w:rPr>
            </w:r>
            <w:r w:rsidR="007C668E">
              <w:rPr>
                <w:noProof/>
                <w:webHidden/>
              </w:rPr>
              <w:fldChar w:fldCharType="separate"/>
            </w:r>
            <w:r w:rsidR="00DE6A0B">
              <w:rPr>
                <w:noProof/>
                <w:webHidden/>
              </w:rPr>
              <w:t>12</w:t>
            </w:r>
            <w:r w:rsidR="007C668E">
              <w:rPr>
                <w:noProof/>
                <w:webHidden/>
              </w:rPr>
              <w:fldChar w:fldCharType="end"/>
            </w:r>
          </w:hyperlink>
        </w:p>
        <w:p w14:paraId="5C5562E4" w14:textId="563D6F8C" w:rsidR="007C668E" w:rsidRDefault="00000000">
          <w:pPr>
            <w:pStyle w:val="Obsah2"/>
            <w:tabs>
              <w:tab w:val="left" w:pos="960"/>
              <w:tab w:val="right" w:leader="dot" w:pos="9062"/>
            </w:tabs>
            <w:rPr>
              <w:rFonts w:eastAsiaTheme="minorEastAsia"/>
              <w:noProof/>
              <w:kern w:val="2"/>
              <w:sz w:val="24"/>
              <w:szCs w:val="24"/>
              <w:lang w:eastAsia="cs-CZ"/>
              <w14:ligatures w14:val="standardContextual"/>
            </w:rPr>
          </w:pPr>
          <w:hyperlink w:anchor="_Toc166102524" w:history="1">
            <w:r w:rsidR="007C668E" w:rsidRPr="006B6996">
              <w:rPr>
                <w:rStyle w:val="Hypertextovodkaz"/>
                <w:rFonts w:ascii="Times New Roman" w:hAnsi="Times New Roman" w:cs="Times New Roman"/>
                <w:b/>
                <w:bCs/>
                <w:noProof/>
              </w:rPr>
              <w:t>3.1.</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Školství v Bartovicích</w:t>
            </w:r>
            <w:r w:rsidR="007C668E">
              <w:rPr>
                <w:noProof/>
                <w:webHidden/>
              </w:rPr>
              <w:tab/>
            </w:r>
            <w:r w:rsidR="007C668E">
              <w:rPr>
                <w:noProof/>
                <w:webHidden/>
              </w:rPr>
              <w:fldChar w:fldCharType="begin"/>
            </w:r>
            <w:r w:rsidR="007C668E">
              <w:rPr>
                <w:noProof/>
                <w:webHidden/>
              </w:rPr>
              <w:instrText xml:space="preserve"> PAGEREF _Toc166102524 \h </w:instrText>
            </w:r>
            <w:r w:rsidR="007C668E">
              <w:rPr>
                <w:noProof/>
                <w:webHidden/>
              </w:rPr>
            </w:r>
            <w:r w:rsidR="007C668E">
              <w:rPr>
                <w:noProof/>
                <w:webHidden/>
              </w:rPr>
              <w:fldChar w:fldCharType="separate"/>
            </w:r>
            <w:r w:rsidR="00DE6A0B">
              <w:rPr>
                <w:noProof/>
                <w:webHidden/>
              </w:rPr>
              <w:t>15</w:t>
            </w:r>
            <w:r w:rsidR="007C668E">
              <w:rPr>
                <w:noProof/>
                <w:webHidden/>
              </w:rPr>
              <w:fldChar w:fldCharType="end"/>
            </w:r>
          </w:hyperlink>
        </w:p>
        <w:p w14:paraId="52BFAF4D" w14:textId="202BC376" w:rsidR="007C668E" w:rsidRDefault="00000000">
          <w:pPr>
            <w:pStyle w:val="Obsah2"/>
            <w:tabs>
              <w:tab w:val="left" w:pos="960"/>
              <w:tab w:val="right" w:leader="dot" w:pos="9062"/>
            </w:tabs>
            <w:rPr>
              <w:rFonts w:eastAsiaTheme="minorEastAsia"/>
              <w:noProof/>
              <w:kern w:val="2"/>
              <w:sz w:val="24"/>
              <w:szCs w:val="24"/>
              <w:lang w:eastAsia="cs-CZ"/>
              <w14:ligatures w14:val="standardContextual"/>
            </w:rPr>
          </w:pPr>
          <w:hyperlink w:anchor="_Toc166102525" w:history="1">
            <w:r w:rsidR="007C668E" w:rsidRPr="006B6996">
              <w:rPr>
                <w:rStyle w:val="Hypertextovodkaz"/>
                <w:rFonts w:ascii="Times New Roman" w:hAnsi="Times New Roman" w:cs="Times New Roman"/>
                <w:b/>
                <w:bCs/>
                <w:noProof/>
              </w:rPr>
              <w:t>3.2.</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Školství v Šenově</w:t>
            </w:r>
            <w:r w:rsidR="007C668E">
              <w:rPr>
                <w:noProof/>
                <w:webHidden/>
              </w:rPr>
              <w:tab/>
            </w:r>
            <w:r w:rsidR="007C668E">
              <w:rPr>
                <w:noProof/>
                <w:webHidden/>
              </w:rPr>
              <w:fldChar w:fldCharType="begin"/>
            </w:r>
            <w:r w:rsidR="007C668E">
              <w:rPr>
                <w:noProof/>
                <w:webHidden/>
              </w:rPr>
              <w:instrText xml:space="preserve"> PAGEREF _Toc166102525 \h </w:instrText>
            </w:r>
            <w:r w:rsidR="007C668E">
              <w:rPr>
                <w:noProof/>
                <w:webHidden/>
              </w:rPr>
            </w:r>
            <w:r w:rsidR="007C668E">
              <w:rPr>
                <w:noProof/>
                <w:webHidden/>
              </w:rPr>
              <w:fldChar w:fldCharType="separate"/>
            </w:r>
            <w:r w:rsidR="00DE6A0B">
              <w:rPr>
                <w:noProof/>
                <w:webHidden/>
              </w:rPr>
              <w:t>17</w:t>
            </w:r>
            <w:r w:rsidR="007C668E">
              <w:rPr>
                <w:noProof/>
                <w:webHidden/>
              </w:rPr>
              <w:fldChar w:fldCharType="end"/>
            </w:r>
          </w:hyperlink>
        </w:p>
        <w:p w14:paraId="1EB4FB16" w14:textId="02A27868" w:rsidR="007C668E" w:rsidRDefault="00000000">
          <w:pPr>
            <w:pStyle w:val="Obsah2"/>
            <w:tabs>
              <w:tab w:val="left" w:pos="960"/>
              <w:tab w:val="right" w:leader="dot" w:pos="9062"/>
            </w:tabs>
            <w:rPr>
              <w:rFonts w:eastAsiaTheme="minorEastAsia"/>
              <w:noProof/>
              <w:kern w:val="2"/>
              <w:sz w:val="24"/>
              <w:szCs w:val="24"/>
              <w:lang w:eastAsia="cs-CZ"/>
              <w14:ligatures w14:val="standardContextual"/>
            </w:rPr>
          </w:pPr>
          <w:hyperlink w:anchor="_Toc166102526" w:history="1">
            <w:r w:rsidR="007C668E" w:rsidRPr="006B6996">
              <w:rPr>
                <w:rStyle w:val="Hypertextovodkaz"/>
                <w:rFonts w:ascii="Times New Roman" w:hAnsi="Times New Roman" w:cs="Times New Roman"/>
                <w:b/>
                <w:bCs/>
                <w:noProof/>
              </w:rPr>
              <w:t>3.3.</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Školství ve Václavovicích</w:t>
            </w:r>
            <w:r w:rsidR="007C668E">
              <w:rPr>
                <w:noProof/>
                <w:webHidden/>
              </w:rPr>
              <w:tab/>
            </w:r>
            <w:r w:rsidR="007C668E">
              <w:rPr>
                <w:noProof/>
                <w:webHidden/>
              </w:rPr>
              <w:fldChar w:fldCharType="begin"/>
            </w:r>
            <w:r w:rsidR="007C668E">
              <w:rPr>
                <w:noProof/>
                <w:webHidden/>
              </w:rPr>
              <w:instrText xml:space="preserve"> PAGEREF _Toc166102526 \h </w:instrText>
            </w:r>
            <w:r w:rsidR="007C668E">
              <w:rPr>
                <w:noProof/>
                <w:webHidden/>
              </w:rPr>
            </w:r>
            <w:r w:rsidR="007C668E">
              <w:rPr>
                <w:noProof/>
                <w:webHidden/>
              </w:rPr>
              <w:fldChar w:fldCharType="separate"/>
            </w:r>
            <w:r w:rsidR="00DE6A0B">
              <w:rPr>
                <w:noProof/>
                <w:webHidden/>
              </w:rPr>
              <w:t>18</w:t>
            </w:r>
            <w:r w:rsidR="007C668E">
              <w:rPr>
                <w:noProof/>
                <w:webHidden/>
              </w:rPr>
              <w:fldChar w:fldCharType="end"/>
            </w:r>
          </w:hyperlink>
        </w:p>
        <w:p w14:paraId="201133DD" w14:textId="3AB0EE3E" w:rsidR="007C668E" w:rsidRDefault="00000000">
          <w:pPr>
            <w:pStyle w:val="Obsah1"/>
            <w:tabs>
              <w:tab w:val="left" w:pos="440"/>
              <w:tab w:val="right" w:leader="dot" w:pos="9062"/>
            </w:tabs>
            <w:rPr>
              <w:rFonts w:eastAsiaTheme="minorEastAsia"/>
              <w:noProof/>
              <w:kern w:val="2"/>
              <w:sz w:val="24"/>
              <w:szCs w:val="24"/>
              <w:lang w:eastAsia="cs-CZ"/>
              <w14:ligatures w14:val="standardContextual"/>
            </w:rPr>
          </w:pPr>
          <w:hyperlink w:anchor="_Toc166102527" w:history="1">
            <w:r w:rsidR="007C668E" w:rsidRPr="006B6996">
              <w:rPr>
                <w:rStyle w:val="Hypertextovodkaz"/>
                <w:rFonts w:ascii="Times New Roman" w:hAnsi="Times New Roman" w:cs="Times New Roman"/>
                <w:b/>
                <w:bCs/>
                <w:noProof/>
              </w:rPr>
              <w:t>4.</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Spolky fungující na počátku 20. století</w:t>
            </w:r>
            <w:r w:rsidR="007C668E">
              <w:rPr>
                <w:noProof/>
                <w:webHidden/>
              </w:rPr>
              <w:tab/>
            </w:r>
            <w:r w:rsidR="007C668E">
              <w:rPr>
                <w:noProof/>
                <w:webHidden/>
              </w:rPr>
              <w:fldChar w:fldCharType="begin"/>
            </w:r>
            <w:r w:rsidR="007C668E">
              <w:rPr>
                <w:noProof/>
                <w:webHidden/>
              </w:rPr>
              <w:instrText xml:space="preserve"> PAGEREF _Toc166102527 \h </w:instrText>
            </w:r>
            <w:r w:rsidR="007C668E">
              <w:rPr>
                <w:noProof/>
                <w:webHidden/>
              </w:rPr>
            </w:r>
            <w:r w:rsidR="007C668E">
              <w:rPr>
                <w:noProof/>
                <w:webHidden/>
              </w:rPr>
              <w:fldChar w:fldCharType="separate"/>
            </w:r>
            <w:r w:rsidR="00DE6A0B">
              <w:rPr>
                <w:noProof/>
                <w:webHidden/>
              </w:rPr>
              <w:t>18</w:t>
            </w:r>
            <w:r w:rsidR="007C668E">
              <w:rPr>
                <w:noProof/>
                <w:webHidden/>
              </w:rPr>
              <w:fldChar w:fldCharType="end"/>
            </w:r>
          </w:hyperlink>
        </w:p>
        <w:p w14:paraId="4EFF79F4" w14:textId="297314C4" w:rsidR="007C668E" w:rsidRDefault="00000000">
          <w:pPr>
            <w:pStyle w:val="Obsah2"/>
            <w:tabs>
              <w:tab w:val="left" w:pos="960"/>
              <w:tab w:val="right" w:leader="dot" w:pos="9062"/>
            </w:tabs>
            <w:rPr>
              <w:rFonts w:eastAsiaTheme="minorEastAsia"/>
              <w:noProof/>
              <w:kern w:val="2"/>
              <w:sz w:val="24"/>
              <w:szCs w:val="24"/>
              <w:lang w:eastAsia="cs-CZ"/>
              <w14:ligatures w14:val="standardContextual"/>
            </w:rPr>
          </w:pPr>
          <w:hyperlink w:anchor="_Toc166102528" w:history="1">
            <w:r w:rsidR="007C668E" w:rsidRPr="006B6996">
              <w:rPr>
                <w:rStyle w:val="Hypertextovodkaz"/>
                <w:rFonts w:ascii="Times New Roman" w:hAnsi="Times New Roman" w:cs="Times New Roman"/>
                <w:b/>
                <w:bCs/>
                <w:noProof/>
              </w:rPr>
              <w:t>4.1.</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Spolkový život v Bartovicích</w:t>
            </w:r>
            <w:r w:rsidR="007C668E">
              <w:rPr>
                <w:noProof/>
                <w:webHidden/>
              </w:rPr>
              <w:tab/>
            </w:r>
            <w:r w:rsidR="007C668E">
              <w:rPr>
                <w:noProof/>
                <w:webHidden/>
              </w:rPr>
              <w:fldChar w:fldCharType="begin"/>
            </w:r>
            <w:r w:rsidR="007C668E">
              <w:rPr>
                <w:noProof/>
                <w:webHidden/>
              </w:rPr>
              <w:instrText xml:space="preserve"> PAGEREF _Toc166102528 \h </w:instrText>
            </w:r>
            <w:r w:rsidR="007C668E">
              <w:rPr>
                <w:noProof/>
                <w:webHidden/>
              </w:rPr>
            </w:r>
            <w:r w:rsidR="007C668E">
              <w:rPr>
                <w:noProof/>
                <w:webHidden/>
              </w:rPr>
              <w:fldChar w:fldCharType="separate"/>
            </w:r>
            <w:r w:rsidR="00DE6A0B">
              <w:rPr>
                <w:noProof/>
                <w:webHidden/>
              </w:rPr>
              <w:t>19</w:t>
            </w:r>
            <w:r w:rsidR="007C668E">
              <w:rPr>
                <w:noProof/>
                <w:webHidden/>
              </w:rPr>
              <w:fldChar w:fldCharType="end"/>
            </w:r>
          </w:hyperlink>
        </w:p>
        <w:p w14:paraId="39F66939" w14:textId="6A895421" w:rsidR="007C668E" w:rsidRDefault="00000000">
          <w:pPr>
            <w:pStyle w:val="Obsah2"/>
            <w:tabs>
              <w:tab w:val="left" w:pos="960"/>
              <w:tab w:val="right" w:leader="dot" w:pos="9062"/>
            </w:tabs>
            <w:rPr>
              <w:rFonts w:eastAsiaTheme="minorEastAsia"/>
              <w:noProof/>
              <w:kern w:val="2"/>
              <w:sz w:val="24"/>
              <w:szCs w:val="24"/>
              <w:lang w:eastAsia="cs-CZ"/>
              <w14:ligatures w14:val="standardContextual"/>
            </w:rPr>
          </w:pPr>
          <w:hyperlink w:anchor="_Toc166102529" w:history="1">
            <w:r w:rsidR="007C668E" w:rsidRPr="006B6996">
              <w:rPr>
                <w:rStyle w:val="Hypertextovodkaz"/>
                <w:rFonts w:ascii="Times New Roman" w:hAnsi="Times New Roman" w:cs="Times New Roman"/>
                <w:b/>
                <w:bCs/>
                <w:noProof/>
              </w:rPr>
              <w:t>4.2.</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Spolkový život v Šenově</w:t>
            </w:r>
            <w:r w:rsidR="007C668E">
              <w:rPr>
                <w:noProof/>
                <w:webHidden/>
              </w:rPr>
              <w:tab/>
            </w:r>
            <w:r w:rsidR="007C668E">
              <w:rPr>
                <w:noProof/>
                <w:webHidden/>
              </w:rPr>
              <w:fldChar w:fldCharType="begin"/>
            </w:r>
            <w:r w:rsidR="007C668E">
              <w:rPr>
                <w:noProof/>
                <w:webHidden/>
              </w:rPr>
              <w:instrText xml:space="preserve"> PAGEREF _Toc166102529 \h </w:instrText>
            </w:r>
            <w:r w:rsidR="007C668E">
              <w:rPr>
                <w:noProof/>
                <w:webHidden/>
              </w:rPr>
            </w:r>
            <w:r w:rsidR="007C668E">
              <w:rPr>
                <w:noProof/>
                <w:webHidden/>
              </w:rPr>
              <w:fldChar w:fldCharType="separate"/>
            </w:r>
            <w:r w:rsidR="00DE6A0B">
              <w:rPr>
                <w:noProof/>
                <w:webHidden/>
              </w:rPr>
              <w:t>22</w:t>
            </w:r>
            <w:r w:rsidR="007C668E">
              <w:rPr>
                <w:noProof/>
                <w:webHidden/>
              </w:rPr>
              <w:fldChar w:fldCharType="end"/>
            </w:r>
          </w:hyperlink>
        </w:p>
        <w:p w14:paraId="3D2F728B" w14:textId="7A3859D6" w:rsidR="007C668E" w:rsidRDefault="00000000">
          <w:pPr>
            <w:pStyle w:val="Obsah2"/>
            <w:tabs>
              <w:tab w:val="left" w:pos="960"/>
              <w:tab w:val="right" w:leader="dot" w:pos="9062"/>
            </w:tabs>
            <w:rPr>
              <w:rFonts w:eastAsiaTheme="minorEastAsia"/>
              <w:noProof/>
              <w:kern w:val="2"/>
              <w:sz w:val="24"/>
              <w:szCs w:val="24"/>
              <w:lang w:eastAsia="cs-CZ"/>
              <w14:ligatures w14:val="standardContextual"/>
            </w:rPr>
          </w:pPr>
          <w:hyperlink w:anchor="_Toc166102530" w:history="1">
            <w:r w:rsidR="007C668E" w:rsidRPr="006B6996">
              <w:rPr>
                <w:rStyle w:val="Hypertextovodkaz"/>
                <w:rFonts w:ascii="Times New Roman" w:hAnsi="Times New Roman" w:cs="Times New Roman"/>
                <w:b/>
                <w:bCs/>
                <w:noProof/>
              </w:rPr>
              <w:t>4.3.</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Spolkový život ve Václavovicích</w:t>
            </w:r>
            <w:r w:rsidR="007C668E">
              <w:rPr>
                <w:noProof/>
                <w:webHidden/>
              </w:rPr>
              <w:tab/>
            </w:r>
            <w:r w:rsidR="007C668E">
              <w:rPr>
                <w:noProof/>
                <w:webHidden/>
              </w:rPr>
              <w:fldChar w:fldCharType="begin"/>
            </w:r>
            <w:r w:rsidR="007C668E">
              <w:rPr>
                <w:noProof/>
                <w:webHidden/>
              </w:rPr>
              <w:instrText xml:space="preserve"> PAGEREF _Toc166102530 \h </w:instrText>
            </w:r>
            <w:r w:rsidR="007C668E">
              <w:rPr>
                <w:noProof/>
                <w:webHidden/>
              </w:rPr>
            </w:r>
            <w:r w:rsidR="007C668E">
              <w:rPr>
                <w:noProof/>
                <w:webHidden/>
              </w:rPr>
              <w:fldChar w:fldCharType="separate"/>
            </w:r>
            <w:r w:rsidR="00DE6A0B">
              <w:rPr>
                <w:noProof/>
                <w:webHidden/>
              </w:rPr>
              <w:t>27</w:t>
            </w:r>
            <w:r w:rsidR="007C668E">
              <w:rPr>
                <w:noProof/>
                <w:webHidden/>
              </w:rPr>
              <w:fldChar w:fldCharType="end"/>
            </w:r>
          </w:hyperlink>
        </w:p>
        <w:p w14:paraId="604A193C" w14:textId="0541F2BC" w:rsidR="007C668E" w:rsidRDefault="00000000">
          <w:pPr>
            <w:pStyle w:val="Obsah1"/>
            <w:tabs>
              <w:tab w:val="left" w:pos="440"/>
              <w:tab w:val="right" w:leader="dot" w:pos="9062"/>
            </w:tabs>
            <w:rPr>
              <w:rFonts w:eastAsiaTheme="minorEastAsia"/>
              <w:noProof/>
              <w:kern w:val="2"/>
              <w:sz w:val="24"/>
              <w:szCs w:val="24"/>
              <w:lang w:eastAsia="cs-CZ"/>
              <w14:ligatures w14:val="standardContextual"/>
            </w:rPr>
          </w:pPr>
          <w:hyperlink w:anchor="_Toc166102531" w:history="1">
            <w:r w:rsidR="007C668E" w:rsidRPr="006B6996">
              <w:rPr>
                <w:rStyle w:val="Hypertextovodkaz"/>
                <w:rFonts w:ascii="Times New Roman" w:hAnsi="Times New Roman" w:cs="Times New Roman"/>
                <w:b/>
                <w:bCs/>
                <w:noProof/>
              </w:rPr>
              <w:t>5.</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Zapojení učitelů do života obcí</w:t>
            </w:r>
            <w:r w:rsidR="007C668E">
              <w:rPr>
                <w:noProof/>
                <w:webHidden/>
              </w:rPr>
              <w:tab/>
            </w:r>
            <w:r w:rsidR="007C668E">
              <w:rPr>
                <w:noProof/>
                <w:webHidden/>
              </w:rPr>
              <w:fldChar w:fldCharType="begin"/>
            </w:r>
            <w:r w:rsidR="007C668E">
              <w:rPr>
                <w:noProof/>
                <w:webHidden/>
              </w:rPr>
              <w:instrText xml:space="preserve"> PAGEREF _Toc166102531 \h </w:instrText>
            </w:r>
            <w:r w:rsidR="007C668E">
              <w:rPr>
                <w:noProof/>
                <w:webHidden/>
              </w:rPr>
            </w:r>
            <w:r w:rsidR="007C668E">
              <w:rPr>
                <w:noProof/>
                <w:webHidden/>
              </w:rPr>
              <w:fldChar w:fldCharType="separate"/>
            </w:r>
            <w:r w:rsidR="00DE6A0B">
              <w:rPr>
                <w:noProof/>
                <w:webHidden/>
              </w:rPr>
              <w:t>31</w:t>
            </w:r>
            <w:r w:rsidR="007C668E">
              <w:rPr>
                <w:noProof/>
                <w:webHidden/>
              </w:rPr>
              <w:fldChar w:fldCharType="end"/>
            </w:r>
          </w:hyperlink>
        </w:p>
        <w:p w14:paraId="15B6EB5D" w14:textId="078A12CB" w:rsidR="007C668E" w:rsidRDefault="00000000">
          <w:pPr>
            <w:pStyle w:val="Obsah2"/>
            <w:tabs>
              <w:tab w:val="left" w:pos="960"/>
              <w:tab w:val="right" w:leader="dot" w:pos="9062"/>
            </w:tabs>
            <w:rPr>
              <w:rFonts w:eastAsiaTheme="minorEastAsia"/>
              <w:noProof/>
              <w:kern w:val="2"/>
              <w:sz w:val="24"/>
              <w:szCs w:val="24"/>
              <w:lang w:eastAsia="cs-CZ"/>
              <w14:ligatures w14:val="standardContextual"/>
            </w:rPr>
          </w:pPr>
          <w:hyperlink w:anchor="_Toc166102532" w:history="1">
            <w:r w:rsidR="007C668E" w:rsidRPr="006B6996">
              <w:rPr>
                <w:rStyle w:val="Hypertextovodkaz"/>
                <w:rFonts w:ascii="Times New Roman" w:hAnsi="Times New Roman" w:cs="Times New Roman"/>
                <w:b/>
                <w:bCs/>
                <w:noProof/>
              </w:rPr>
              <w:t>5.1.</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Bartovice</w:t>
            </w:r>
            <w:r w:rsidR="007C668E">
              <w:rPr>
                <w:noProof/>
                <w:webHidden/>
              </w:rPr>
              <w:tab/>
            </w:r>
            <w:r w:rsidR="007C668E">
              <w:rPr>
                <w:noProof/>
                <w:webHidden/>
              </w:rPr>
              <w:fldChar w:fldCharType="begin"/>
            </w:r>
            <w:r w:rsidR="007C668E">
              <w:rPr>
                <w:noProof/>
                <w:webHidden/>
              </w:rPr>
              <w:instrText xml:space="preserve"> PAGEREF _Toc166102532 \h </w:instrText>
            </w:r>
            <w:r w:rsidR="007C668E">
              <w:rPr>
                <w:noProof/>
                <w:webHidden/>
              </w:rPr>
            </w:r>
            <w:r w:rsidR="007C668E">
              <w:rPr>
                <w:noProof/>
                <w:webHidden/>
              </w:rPr>
              <w:fldChar w:fldCharType="separate"/>
            </w:r>
            <w:r w:rsidR="00DE6A0B">
              <w:rPr>
                <w:noProof/>
                <w:webHidden/>
              </w:rPr>
              <w:t>33</w:t>
            </w:r>
            <w:r w:rsidR="007C668E">
              <w:rPr>
                <w:noProof/>
                <w:webHidden/>
              </w:rPr>
              <w:fldChar w:fldCharType="end"/>
            </w:r>
          </w:hyperlink>
        </w:p>
        <w:p w14:paraId="25701D16" w14:textId="49947F1D" w:rsidR="007C668E" w:rsidRDefault="00000000">
          <w:pPr>
            <w:pStyle w:val="Obsah3"/>
            <w:tabs>
              <w:tab w:val="left" w:pos="1200"/>
              <w:tab w:val="right" w:leader="dot" w:pos="9062"/>
            </w:tabs>
            <w:rPr>
              <w:rFonts w:eastAsiaTheme="minorEastAsia"/>
              <w:noProof/>
              <w:kern w:val="2"/>
              <w:sz w:val="24"/>
              <w:szCs w:val="24"/>
              <w:lang w:eastAsia="cs-CZ"/>
              <w14:ligatures w14:val="standardContextual"/>
            </w:rPr>
          </w:pPr>
          <w:hyperlink w:anchor="_Toc166102533" w:history="1">
            <w:r w:rsidR="007C668E" w:rsidRPr="006B6996">
              <w:rPr>
                <w:rStyle w:val="Hypertextovodkaz"/>
                <w:rFonts w:ascii="Times New Roman" w:hAnsi="Times New Roman" w:cs="Times New Roman"/>
                <w:b/>
                <w:bCs/>
                <w:noProof/>
              </w:rPr>
              <w:t>5.1.1.</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Před válkou a během válečných let</w:t>
            </w:r>
            <w:r w:rsidR="007C668E">
              <w:rPr>
                <w:noProof/>
                <w:webHidden/>
              </w:rPr>
              <w:tab/>
            </w:r>
            <w:r w:rsidR="007C668E">
              <w:rPr>
                <w:noProof/>
                <w:webHidden/>
              </w:rPr>
              <w:fldChar w:fldCharType="begin"/>
            </w:r>
            <w:r w:rsidR="007C668E">
              <w:rPr>
                <w:noProof/>
                <w:webHidden/>
              </w:rPr>
              <w:instrText xml:space="preserve"> PAGEREF _Toc166102533 \h </w:instrText>
            </w:r>
            <w:r w:rsidR="007C668E">
              <w:rPr>
                <w:noProof/>
                <w:webHidden/>
              </w:rPr>
            </w:r>
            <w:r w:rsidR="007C668E">
              <w:rPr>
                <w:noProof/>
                <w:webHidden/>
              </w:rPr>
              <w:fldChar w:fldCharType="separate"/>
            </w:r>
            <w:r w:rsidR="00DE6A0B">
              <w:rPr>
                <w:noProof/>
                <w:webHidden/>
              </w:rPr>
              <w:t>33</w:t>
            </w:r>
            <w:r w:rsidR="007C668E">
              <w:rPr>
                <w:noProof/>
                <w:webHidden/>
              </w:rPr>
              <w:fldChar w:fldCharType="end"/>
            </w:r>
          </w:hyperlink>
        </w:p>
        <w:p w14:paraId="5918A7B6" w14:textId="238297EF" w:rsidR="007C668E" w:rsidRDefault="00000000">
          <w:pPr>
            <w:pStyle w:val="Obsah3"/>
            <w:tabs>
              <w:tab w:val="left" w:pos="1200"/>
              <w:tab w:val="right" w:leader="dot" w:pos="9062"/>
            </w:tabs>
            <w:rPr>
              <w:rFonts w:eastAsiaTheme="minorEastAsia"/>
              <w:noProof/>
              <w:kern w:val="2"/>
              <w:sz w:val="24"/>
              <w:szCs w:val="24"/>
              <w:lang w:eastAsia="cs-CZ"/>
              <w14:ligatures w14:val="standardContextual"/>
            </w:rPr>
          </w:pPr>
          <w:hyperlink w:anchor="_Toc166102534" w:history="1">
            <w:r w:rsidR="007C668E" w:rsidRPr="006B6996">
              <w:rPr>
                <w:rStyle w:val="Hypertextovodkaz"/>
                <w:rFonts w:ascii="Times New Roman" w:hAnsi="Times New Roman" w:cs="Times New Roman"/>
                <w:b/>
                <w:bCs/>
                <w:noProof/>
              </w:rPr>
              <w:t>5.1.2.</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Po válce</w:t>
            </w:r>
            <w:r w:rsidR="007C668E">
              <w:rPr>
                <w:noProof/>
                <w:webHidden/>
              </w:rPr>
              <w:tab/>
            </w:r>
            <w:r w:rsidR="007C668E">
              <w:rPr>
                <w:noProof/>
                <w:webHidden/>
              </w:rPr>
              <w:fldChar w:fldCharType="begin"/>
            </w:r>
            <w:r w:rsidR="007C668E">
              <w:rPr>
                <w:noProof/>
                <w:webHidden/>
              </w:rPr>
              <w:instrText xml:space="preserve"> PAGEREF _Toc166102534 \h </w:instrText>
            </w:r>
            <w:r w:rsidR="007C668E">
              <w:rPr>
                <w:noProof/>
                <w:webHidden/>
              </w:rPr>
            </w:r>
            <w:r w:rsidR="007C668E">
              <w:rPr>
                <w:noProof/>
                <w:webHidden/>
              </w:rPr>
              <w:fldChar w:fldCharType="separate"/>
            </w:r>
            <w:r w:rsidR="00DE6A0B">
              <w:rPr>
                <w:noProof/>
                <w:webHidden/>
              </w:rPr>
              <w:t>35</w:t>
            </w:r>
            <w:r w:rsidR="007C668E">
              <w:rPr>
                <w:noProof/>
                <w:webHidden/>
              </w:rPr>
              <w:fldChar w:fldCharType="end"/>
            </w:r>
          </w:hyperlink>
        </w:p>
        <w:p w14:paraId="21E6DF57" w14:textId="0DD792CD" w:rsidR="007C668E" w:rsidRDefault="00000000">
          <w:pPr>
            <w:pStyle w:val="Obsah2"/>
            <w:tabs>
              <w:tab w:val="left" w:pos="960"/>
              <w:tab w:val="right" w:leader="dot" w:pos="9062"/>
            </w:tabs>
            <w:rPr>
              <w:rFonts w:eastAsiaTheme="minorEastAsia"/>
              <w:noProof/>
              <w:kern w:val="2"/>
              <w:sz w:val="24"/>
              <w:szCs w:val="24"/>
              <w:lang w:eastAsia="cs-CZ"/>
              <w14:ligatures w14:val="standardContextual"/>
            </w:rPr>
          </w:pPr>
          <w:hyperlink w:anchor="_Toc166102535" w:history="1">
            <w:r w:rsidR="007C668E" w:rsidRPr="006B6996">
              <w:rPr>
                <w:rStyle w:val="Hypertextovodkaz"/>
                <w:rFonts w:ascii="Times New Roman" w:hAnsi="Times New Roman" w:cs="Times New Roman"/>
                <w:b/>
                <w:bCs/>
                <w:noProof/>
              </w:rPr>
              <w:t>5.2.</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Šenov</w:t>
            </w:r>
            <w:r w:rsidR="007C668E">
              <w:rPr>
                <w:noProof/>
                <w:webHidden/>
              </w:rPr>
              <w:tab/>
            </w:r>
            <w:r w:rsidR="007C668E">
              <w:rPr>
                <w:noProof/>
                <w:webHidden/>
              </w:rPr>
              <w:fldChar w:fldCharType="begin"/>
            </w:r>
            <w:r w:rsidR="007C668E">
              <w:rPr>
                <w:noProof/>
                <w:webHidden/>
              </w:rPr>
              <w:instrText xml:space="preserve"> PAGEREF _Toc166102535 \h </w:instrText>
            </w:r>
            <w:r w:rsidR="007C668E">
              <w:rPr>
                <w:noProof/>
                <w:webHidden/>
              </w:rPr>
            </w:r>
            <w:r w:rsidR="007C668E">
              <w:rPr>
                <w:noProof/>
                <w:webHidden/>
              </w:rPr>
              <w:fldChar w:fldCharType="separate"/>
            </w:r>
            <w:r w:rsidR="00DE6A0B">
              <w:rPr>
                <w:noProof/>
                <w:webHidden/>
              </w:rPr>
              <w:t>35</w:t>
            </w:r>
            <w:r w:rsidR="007C668E">
              <w:rPr>
                <w:noProof/>
                <w:webHidden/>
              </w:rPr>
              <w:fldChar w:fldCharType="end"/>
            </w:r>
          </w:hyperlink>
        </w:p>
        <w:p w14:paraId="3112C780" w14:textId="5A16A07F" w:rsidR="007C668E" w:rsidRDefault="00000000">
          <w:pPr>
            <w:pStyle w:val="Obsah3"/>
            <w:tabs>
              <w:tab w:val="left" w:pos="1200"/>
              <w:tab w:val="right" w:leader="dot" w:pos="9062"/>
            </w:tabs>
            <w:rPr>
              <w:rFonts w:eastAsiaTheme="minorEastAsia"/>
              <w:noProof/>
              <w:kern w:val="2"/>
              <w:sz w:val="24"/>
              <w:szCs w:val="24"/>
              <w:lang w:eastAsia="cs-CZ"/>
              <w14:ligatures w14:val="standardContextual"/>
            </w:rPr>
          </w:pPr>
          <w:hyperlink w:anchor="_Toc166102536" w:history="1">
            <w:r w:rsidR="007C668E" w:rsidRPr="006B6996">
              <w:rPr>
                <w:rStyle w:val="Hypertextovodkaz"/>
                <w:rFonts w:ascii="Times New Roman" w:hAnsi="Times New Roman" w:cs="Times New Roman"/>
                <w:b/>
                <w:bCs/>
                <w:noProof/>
              </w:rPr>
              <w:t>5.2.1.</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Před válkou</w:t>
            </w:r>
            <w:r w:rsidR="007C668E">
              <w:rPr>
                <w:noProof/>
                <w:webHidden/>
              </w:rPr>
              <w:tab/>
            </w:r>
            <w:r w:rsidR="007C668E">
              <w:rPr>
                <w:noProof/>
                <w:webHidden/>
              </w:rPr>
              <w:fldChar w:fldCharType="begin"/>
            </w:r>
            <w:r w:rsidR="007C668E">
              <w:rPr>
                <w:noProof/>
                <w:webHidden/>
              </w:rPr>
              <w:instrText xml:space="preserve"> PAGEREF _Toc166102536 \h </w:instrText>
            </w:r>
            <w:r w:rsidR="007C668E">
              <w:rPr>
                <w:noProof/>
                <w:webHidden/>
              </w:rPr>
            </w:r>
            <w:r w:rsidR="007C668E">
              <w:rPr>
                <w:noProof/>
                <w:webHidden/>
              </w:rPr>
              <w:fldChar w:fldCharType="separate"/>
            </w:r>
            <w:r w:rsidR="00DE6A0B">
              <w:rPr>
                <w:noProof/>
                <w:webHidden/>
              </w:rPr>
              <w:t>35</w:t>
            </w:r>
            <w:r w:rsidR="007C668E">
              <w:rPr>
                <w:noProof/>
                <w:webHidden/>
              </w:rPr>
              <w:fldChar w:fldCharType="end"/>
            </w:r>
          </w:hyperlink>
        </w:p>
        <w:p w14:paraId="387C4A80" w14:textId="392769CC" w:rsidR="007C668E" w:rsidRDefault="00000000">
          <w:pPr>
            <w:pStyle w:val="Obsah3"/>
            <w:tabs>
              <w:tab w:val="left" w:pos="1200"/>
              <w:tab w:val="right" w:leader="dot" w:pos="9062"/>
            </w:tabs>
            <w:rPr>
              <w:rFonts w:eastAsiaTheme="minorEastAsia"/>
              <w:noProof/>
              <w:kern w:val="2"/>
              <w:sz w:val="24"/>
              <w:szCs w:val="24"/>
              <w:lang w:eastAsia="cs-CZ"/>
              <w14:ligatures w14:val="standardContextual"/>
            </w:rPr>
          </w:pPr>
          <w:hyperlink w:anchor="_Toc166102537" w:history="1">
            <w:r w:rsidR="007C668E" w:rsidRPr="006B6996">
              <w:rPr>
                <w:rStyle w:val="Hypertextovodkaz"/>
                <w:rFonts w:ascii="Times New Roman" w:hAnsi="Times New Roman" w:cs="Times New Roman"/>
                <w:b/>
                <w:bCs/>
                <w:noProof/>
              </w:rPr>
              <w:t>5.2.2.</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Válečná léta</w:t>
            </w:r>
            <w:r w:rsidR="007C668E">
              <w:rPr>
                <w:noProof/>
                <w:webHidden/>
              </w:rPr>
              <w:tab/>
            </w:r>
            <w:r w:rsidR="007C668E">
              <w:rPr>
                <w:noProof/>
                <w:webHidden/>
              </w:rPr>
              <w:fldChar w:fldCharType="begin"/>
            </w:r>
            <w:r w:rsidR="007C668E">
              <w:rPr>
                <w:noProof/>
                <w:webHidden/>
              </w:rPr>
              <w:instrText xml:space="preserve"> PAGEREF _Toc166102537 \h </w:instrText>
            </w:r>
            <w:r w:rsidR="007C668E">
              <w:rPr>
                <w:noProof/>
                <w:webHidden/>
              </w:rPr>
            </w:r>
            <w:r w:rsidR="007C668E">
              <w:rPr>
                <w:noProof/>
                <w:webHidden/>
              </w:rPr>
              <w:fldChar w:fldCharType="separate"/>
            </w:r>
            <w:r w:rsidR="00DE6A0B">
              <w:rPr>
                <w:noProof/>
                <w:webHidden/>
              </w:rPr>
              <w:t>40</w:t>
            </w:r>
            <w:r w:rsidR="007C668E">
              <w:rPr>
                <w:noProof/>
                <w:webHidden/>
              </w:rPr>
              <w:fldChar w:fldCharType="end"/>
            </w:r>
          </w:hyperlink>
        </w:p>
        <w:p w14:paraId="1342D18A" w14:textId="7650C312" w:rsidR="007C668E" w:rsidRDefault="00000000">
          <w:pPr>
            <w:pStyle w:val="Obsah3"/>
            <w:tabs>
              <w:tab w:val="left" w:pos="1200"/>
              <w:tab w:val="right" w:leader="dot" w:pos="9062"/>
            </w:tabs>
            <w:rPr>
              <w:rFonts w:eastAsiaTheme="minorEastAsia"/>
              <w:noProof/>
              <w:kern w:val="2"/>
              <w:sz w:val="24"/>
              <w:szCs w:val="24"/>
              <w:lang w:eastAsia="cs-CZ"/>
              <w14:ligatures w14:val="standardContextual"/>
            </w:rPr>
          </w:pPr>
          <w:hyperlink w:anchor="_Toc166102538" w:history="1">
            <w:r w:rsidR="007C668E" w:rsidRPr="006B6996">
              <w:rPr>
                <w:rStyle w:val="Hypertextovodkaz"/>
                <w:rFonts w:ascii="Times New Roman" w:hAnsi="Times New Roman" w:cs="Times New Roman"/>
                <w:b/>
                <w:bCs/>
                <w:noProof/>
              </w:rPr>
              <w:t>5.2.3.</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Po válce</w:t>
            </w:r>
            <w:r w:rsidR="007C668E">
              <w:rPr>
                <w:noProof/>
                <w:webHidden/>
              </w:rPr>
              <w:tab/>
            </w:r>
            <w:r w:rsidR="007C668E">
              <w:rPr>
                <w:noProof/>
                <w:webHidden/>
              </w:rPr>
              <w:fldChar w:fldCharType="begin"/>
            </w:r>
            <w:r w:rsidR="007C668E">
              <w:rPr>
                <w:noProof/>
                <w:webHidden/>
              </w:rPr>
              <w:instrText xml:space="preserve"> PAGEREF _Toc166102538 \h </w:instrText>
            </w:r>
            <w:r w:rsidR="007C668E">
              <w:rPr>
                <w:noProof/>
                <w:webHidden/>
              </w:rPr>
            </w:r>
            <w:r w:rsidR="007C668E">
              <w:rPr>
                <w:noProof/>
                <w:webHidden/>
              </w:rPr>
              <w:fldChar w:fldCharType="separate"/>
            </w:r>
            <w:r w:rsidR="00DE6A0B">
              <w:rPr>
                <w:noProof/>
                <w:webHidden/>
              </w:rPr>
              <w:t>41</w:t>
            </w:r>
            <w:r w:rsidR="007C668E">
              <w:rPr>
                <w:noProof/>
                <w:webHidden/>
              </w:rPr>
              <w:fldChar w:fldCharType="end"/>
            </w:r>
          </w:hyperlink>
        </w:p>
        <w:p w14:paraId="056D6817" w14:textId="615FE83A" w:rsidR="007C668E" w:rsidRDefault="00000000">
          <w:pPr>
            <w:pStyle w:val="Obsah2"/>
            <w:tabs>
              <w:tab w:val="left" w:pos="960"/>
              <w:tab w:val="right" w:leader="dot" w:pos="9062"/>
            </w:tabs>
            <w:rPr>
              <w:rFonts w:eastAsiaTheme="minorEastAsia"/>
              <w:noProof/>
              <w:kern w:val="2"/>
              <w:sz w:val="24"/>
              <w:szCs w:val="24"/>
              <w:lang w:eastAsia="cs-CZ"/>
              <w14:ligatures w14:val="standardContextual"/>
            </w:rPr>
          </w:pPr>
          <w:hyperlink w:anchor="_Toc166102539" w:history="1">
            <w:r w:rsidR="007C668E" w:rsidRPr="006B6996">
              <w:rPr>
                <w:rStyle w:val="Hypertextovodkaz"/>
                <w:rFonts w:ascii="Times New Roman" w:hAnsi="Times New Roman" w:cs="Times New Roman"/>
                <w:b/>
                <w:bCs/>
                <w:noProof/>
              </w:rPr>
              <w:t>5.3.</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Václavovice</w:t>
            </w:r>
            <w:r w:rsidR="007C668E">
              <w:rPr>
                <w:noProof/>
                <w:webHidden/>
              </w:rPr>
              <w:tab/>
            </w:r>
            <w:r w:rsidR="007C668E">
              <w:rPr>
                <w:noProof/>
                <w:webHidden/>
              </w:rPr>
              <w:fldChar w:fldCharType="begin"/>
            </w:r>
            <w:r w:rsidR="007C668E">
              <w:rPr>
                <w:noProof/>
                <w:webHidden/>
              </w:rPr>
              <w:instrText xml:space="preserve"> PAGEREF _Toc166102539 \h </w:instrText>
            </w:r>
            <w:r w:rsidR="007C668E">
              <w:rPr>
                <w:noProof/>
                <w:webHidden/>
              </w:rPr>
            </w:r>
            <w:r w:rsidR="007C668E">
              <w:rPr>
                <w:noProof/>
                <w:webHidden/>
              </w:rPr>
              <w:fldChar w:fldCharType="separate"/>
            </w:r>
            <w:r w:rsidR="00DE6A0B">
              <w:rPr>
                <w:noProof/>
                <w:webHidden/>
              </w:rPr>
              <w:t>43</w:t>
            </w:r>
            <w:r w:rsidR="007C668E">
              <w:rPr>
                <w:noProof/>
                <w:webHidden/>
              </w:rPr>
              <w:fldChar w:fldCharType="end"/>
            </w:r>
          </w:hyperlink>
        </w:p>
        <w:p w14:paraId="513EDC5F" w14:textId="79669D60" w:rsidR="007C668E" w:rsidRDefault="00000000">
          <w:pPr>
            <w:pStyle w:val="Obsah3"/>
            <w:tabs>
              <w:tab w:val="left" w:pos="1200"/>
              <w:tab w:val="right" w:leader="dot" w:pos="9062"/>
            </w:tabs>
            <w:rPr>
              <w:rFonts w:eastAsiaTheme="minorEastAsia"/>
              <w:noProof/>
              <w:kern w:val="2"/>
              <w:sz w:val="24"/>
              <w:szCs w:val="24"/>
              <w:lang w:eastAsia="cs-CZ"/>
              <w14:ligatures w14:val="standardContextual"/>
            </w:rPr>
          </w:pPr>
          <w:hyperlink w:anchor="_Toc166102540" w:history="1">
            <w:r w:rsidR="007C668E" w:rsidRPr="006B6996">
              <w:rPr>
                <w:rStyle w:val="Hypertextovodkaz"/>
                <w:rFonts w:ascii="Times New Roman" w:hAnsi="Times New Roman" w:cs="Times New Roman"/>
                <w:b/>
                <w:bCs/>
                <w:noProof/>
              </w:rPr>
              <w:t>5.3.1.</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Před válkou a v jejím průběhu</w:t>
            </w:r>
            <w:r w:rsidR="007C668E">
              <w:rPr>
                <w:noProof/>
                <w:webHidden/>
              </w:rPr>
              <w:tab/>
            </w:r>
            <w:r w:rsidR="007C668E">
              <w:rPr>
                <w:noProof/>
                <w:webHidden/>
              </w:rPr>
              <w:fldChar w:fldCharType="begin"/>
            </w:r>
            <w:r w:rsidR="007C668E">
              <w:rPr>
                <w:noProof/>
                <w:webHidden/>
              </w:rPr>
              <w:instrText xml:space="preserve"> PAGEREF _Toc166102540 \h </w:instrText>
            </w:r>
            <w:r w:rsidR="007C668E">
              <w:rPr>
                <w:noProof/>
                <w:webHidden/>
              </w:rPr>
            </w:r>
            <w:r w:rsidR="007C668E">
              <w:rPr>
                <w:noProof/>
                <w:webHidden/>
              </w:rPr>
              <w:fldChar w:fldCharType="separate"/>
            </w:r>
            <w:r w:rsidR="00DE6A0B">
              <w:rPr>
                <w:noProof/>
                <w:webHidden/>
              </w:rPr>
              <w:t>43</w:t>
            </w:r>
            <w:r w:rsidR="007C668E">
              <w:rPr>
                <w:noProof/>
                <w:webHidden/>
              </w:rPr>
              <w:fldChar w:fldCharType="end"/>
            </w:r>
          </w:hyperlink>
        </w:p>
        <w:p w14:paraId="7399142E" w14:textId="79A873FF" w:rsidR="007C668E" w:rsidRDefault="00000000">
          <w:pPr>
            <w:pStyle w:val="Obsah3"/>
            <w:tabs>
              <w:tab w:val="left" w:pos="1200"/>
              <w:tab w:val="right" w:leader="dot" w:pos="9062"/>
            </w:tabs>
            <w:rPr>
              <w:rFonts w:eastAsiaTheme="minorEastAsia"/>
              <w:noProof/>
              <w:kern w:val="2"/>
              <w:sz w:val="24"/>
              <w:szCs w:val="24"/>
              <w:lang w:eastAsia="cs-CZ"/>
              <w14:ligatures w14:val="standardContextual"/>
            </w:rPr>
          </w:pPr>
          <w:hyperlink w:anchor="_Toc166102541" w:history="1">
            <w:r w:rsidR="007C668E" w:rsidRPr="006B6996">
              <w:rPr>
                <w:rStyle w:val="Hypertextovodkaz"/>
                <w:rFonts w:ascii="Times New Roman" w:hAnsi="Times New Roman" w:cs="Times New Roman"/>
                <w:b/>
                <w:bCs/>
                <w:noProof/>
              </w:rPr>
              <w:t>5.3.2.</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Po válce</w:t>
            </w:r>
            <w:r w:rsidR="007C668E">
              <w:rPr>
                <w:noProof/>
                <w:webHidden/>
              </w:rPr>
              <w:tab/>
            </w:r>
            <w:r w:rsidR="007C668E">
              <w:rPr>
                <w:noProof/>
                <w:webHidden/>
              </w:rPr>
              <w:fldChar w:fldCharType="begin"/>
            </w:r>
            <w:r w:rsidR="007C668E">
              <w:rPr>
                <w:noProof/>
                <w:webHidden/>
              </w:rPr>
              <w:instrText xml:space="preserve"> PAGEREF _Toc166102541 \h </w:instrText>
            </w:r>
            <w:r w:rsidR="007C668E">
              <w:rPr>
                <w:noProof/>
                <w:webHidden/>
              </w:rPr>
            </w:r>
            <w:r w:rsidR="007C668E">
              <w:rPr>
                <w:noProof/>
                <w:webHidden/>
              </w:rPr>
              <w:fldChar w:fldCharType="separate"/>
            </w:r>
            <w:r w:rsidR="00DE6A0B">
              <w:rPr>
                <w:noProof/>
                <w:webHidden/>
              </w:rPr>
              <w:t>44</w:t>
            </w:r>
            <w:r w:rsidR="007C668E">
              <w:rPr>
                <w:noProof/>
                <w:webHidden/>
              </w:rPr>
              <w:fldChar w:fldCharType="end"/>
            </w:r>
          </w:hyperlink>
        </w:p>
        <w:p w14:paraId="52A82996" w14:textId="5D076F13" w:rsidR="007C668E" w:rsidRDefault="00000000">
          <w:pPr>
            <w:pStyle w:val="Obsah1"/>
            <w:tabs>
              <w:tab w:val="left" w:pos="440"/>
              <w:tab w:val="right" w:leader="dot" w:pos="9062"/>
            </w:tabs>
            <w:rPr>
              <w:rFonts w:eastAsiaTheme="minorEastAsia"/>
              <w:noProof/>
              <w:kern w:val="2"/>
              <w:sz w:val="24"/>
              <w:szCs w:val="24"/>
              <w:lang w:eastAsia="cs-CZ"/>
              <w14:ligatures w14:val="standardContextual"/>
            </w:rPr>
          </w:pPr>
          <w:hyperlink w:anchor="_Toc166102542" w:history="1">
            <w:r w:rsidR="007C668E" w:rsidRPr="006B6996">
              <w:rPr>
                <w:rStyle w:val="Hypertextovodkaz"/>
                <w:rFonts w:ascii="Times New Roman" w:hAnsi="Times New Roman" w:cs="Times New Roman"/>
                <w:b/>
                <w:bCs/>
                <w:noProof/>
              </w:rPr>
              <w:t>6.</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Závěr</w:t>
            </w:r>
            <w:r w:rsidR="007C668E">
              <w:rPr>
                <w:noProof/>
                <w:webHidden/>
              </w:rPr>
              <w:tab/>
            </w:r>
            <w:r w:rsidR="007C668E">
              <w:rPr>
                <w:noProof/>
                <w:webHidden/>
              </w:rPr>
              <w:fldChar w:fldCharType="begin"/>
            </w:r>
            <w:r w:rsidR="007C668E">
              <w:rPr>
                <w:noProof/>
                <w:webHidden/>
              </w:rPr>
              <w:instrText xml:space="preserve"> PAGEREF _Toc166102542 \h </w:instrText>
            </w:r>
            <w:r w:rsidR="007C668E">
              <w:rPr>
                <w:noProof/>
                <w:webHidden/>
              </w:rPr>
            </w:r>
            <w:r w:rsidR="007C668E">
              <w:rPr>
                <w:noProof/>
                <w:webHidden/>
              </w:rPr>
              <w:fldChar w:fldCharType="separate"/>
            </w:r>
            <w:r w:rsidR="00DE6A0B">
              <w:rPr>
                <w:noProof/>
                <w:webHidden/>
              </w:rPr>
              <w:t>46</w:t>
            </w:r>
            <w:r w:rsidR="007C668E">
              <w:rPr>
                <w:noProof/>
                <w:webHidden/>
              </w:rPr>
              <w:fldChar w:fldCharType="end"/>
            </w:r>
          </w:hyperlink>
        </w:p>
        <w:p w14:paraId="18504985" w14:textId="642FB5EE" w:rsidR="007C668E" w:rsidRDefault="00000000">
          <w:pPr>
            <w:pStyle w:val="Obsah1"/>
            <w:tabs>
              <w:tab w:val="left" w:pos="440"/>
              <w:tab w:val="right" w:leader="dot" w:pos="9062"/>
            </w:tabs>
            <w:rPr>
              <w:rFonts w:eastAsiaTheme="minorEastAsia"/>
              <w:noProof/>
              <w:kern w:val="2"/>
              <w:sz w:val="24"/>
              <w:szCs w:val="24"/>
              <w:lang w:eastAsia="cs-CZ"/>
              <w14:ligatures w14:val="standardContextual"/>
            </w:rPr>
          </w:pPr>
          <w:hyperlink w:anchor="_Toc166102543" w:history="1">
            <w:r w:rsidR="007C668E" w:rsidRPr="006B6996">
              <w:rPr>
                <w:rStyle w:val="Hypertextovodkaz"/>
                <w:rFonts w:ascii="Times New Roman" w:hAnsi="Times New Roman" w:cs="Times New Roman"/>
                <w:b/>
                <w:bCs/>
                <w:noProof/>
              </w:rPr>
              <w:t>7.</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Seznam pramenů a literatury</w:t>
            </w:r>
            <w:r w:rsidR="007C668E">
              <w:rPr>
                <w:noProof/>
                <w:webHidden/>
              </w:rPr>
              <w:tab/>
            </w:r>
            <w:r w:rsidR="007C668E">
              <w:rPr>
                <w:noProof/>
                <w:webHidden/>
              </w:rPr>
              <w:fldChar w:fldCharType="begin"/>
            </w:r>
            <w:r w:rsidR="007C668E">
              <w:rPr>
                <w:noProof/>
                <w:webHidden/>
              </w:rPr>
              <w:instrText xml:space="preserve"> PAGEREF _Toc166102543 \h </w:instrText>
            </w:r>
            <w:r w:rsidR="007C668E">
              <w:rPr>
                <w:noProof/>
                <w:webHidden/>
              </w:rPr>
            </w:r>
            <w:r w:rsidR="007C668E">
              <w:rPr>
                <w:noProof/>
                <w:webHidden/>
              </w:rPr>
              <w:fldChar w:fldCharType="separate"/>
            </w:r>
            <w:r w:rsidR="00DE6A0B">
              <w:rPr>
                <w:noProof/>
                <w:webHidden/>
              </w:rPr>
              <w:t>48</w:t>
            </w:r>
            <w:r w:rsidR="007C668E">
              <w:rPr>
                <w:noProof/>
                <w:webHidden/>
              </w:rPr>
              <w:fldChar w:fldCharType="end"/>
            </w:r>
          </w:hyperlink>
        </w:p>
        <w:p w14:paraId="5B21279D" w14:textId="109B2518" w:rsidR="007C668E" w:rsidRDefault="00000000">
          <w:pPr>
            <w:pStyle w:val="Obsah1"/>
            <w:tabs>
              <w:tab w:val="left" w:pos="440"/>
              <w:tab w:val="right" w:leader="dot" w:pos="9062"/>
            </w:tabs>
            <w:rPr>
              <w:rFonts w:eastAsiaTheme="minorEastAsia"/>
              <w:noProof/>
              <w:kern w:val="2"/>
              <w:sz w:val="24"/>
              <w:szCs w:val="24"/>
              <w:lang w:eastAsia="cs-CZ"/>
              <w14:ligatures w14:val="standardContextual"/>
            </w:rPr>
          </w:pPr>
          <w:hyperlink w:anchor="_Toc166102544" w:history="1">
            <w:r w:rsidR="007C668E" w:rsidRPr="006B6996">
              <w:rPr>
                <w:rStyle w:val="Hypertextovodkaz"/>
                <w:rFonts w:ascii="Times New Roman" w:hAnsi="Times New Roman" w:cs="Times New Roman"/>
                <w:b/>
                <w:bCs/>
                <w:noProof/>
              </w:rPr>
              <w:t>8.</w:t>
            </w:r>
            <w:r w:rsidR="007C668E">
              <w:rPr>
                <w:rFonts w:eastAsiaTheme="minorEastAsia"/>
                <w:noProof/>
                <w:kern w:val="2"/>
                <w:sz w:val="24"/>
                <w:szCs w:val="24"/>
                <w:lang w:eastAsia="cs-CZ"/>
                <w14:ligatures w14:val="standardContextual"/>
              </w:rPr>
              <w:tab/>
            </w:r>
            <w:r w:rsidR="007C668E" w:rsidRPr="006B6996">
              <w:rPr>
                <w:rStyle w:val="Hypertextovodkaz"/>
                <w:rFonts w:ascii="Times New Roman" w:hAnsi="Times New Roman" w:cs="Times New Roman"/>
                <w:b/>
                <w:bCs/>
                <w:noProof/>
              </w:rPr>
              <w:t>Resumé</w:t>
            </w:r>
            <w:r w:rsidR="007C668E">
              <w:rPr>
                <w:noProof/>
                <w:webHidden/>
              </w:rPr>
              <w:tab/>
            </w:r>
            <w:r w:rsidR="007C668E">
              <w:rPr>
                <w:noProof/>
                <w:webHidden/>
              </w:rPr>
              <w:fldChar w:fldCharType="begin"/>
            </w:r>
            <w:r w:rsidR="007C668E">
              <w:rPr>
                <w:noProof/>
                <w:webHidden/>
              </w:rPr>
              <w:instrText xml:space="preserve"> PAGEREF _Toc166102544 \h </w:instrText>
            </w:r>
            <w:r w:rsidR="007C668E">
              <w:rPr>
                <w:noProof/>
                <w:webHidden/>
              </w:rPr>
            </w:r>
            <w:r w:rsidR="007C668E">
              <w:rPr>
                <w:noProof/>
                <w:webHidden/>
              </w:rPr>
              <w:fldChar w:fldCharType="separate"/>
            </w:r>
            <w:r w:rsidR="00DE6A0B">
              <w:rPr>
                <w:noProof/>
                <w:webHidden/>
              </w:rPr>
              <w:t>51</w:t>
            </w:r>
            <w:r w:rsidR="007C668E">
              <w:rPr>
                <w:noProof/>
                <w:webHidden/>
              </w:rPr>
              <w:fldChar w:fldCharType="end"/>
            </w:r>
          </w:hyperlink>
        </w:p>
        <w:p w14:paraId="7C607591" w14:textId="21F9A9FF" w:rsidR="00C54CDB" w:rsidRPr="00C54CDB" w:rsidRDefault="005D160B" w:rsidP="001963DC">
          <w:pPr>
            <w:spacing w:line="480" w:lineRule="auto"/>
          </w:pPr>
          <w:r>
            <w:rPr>
              <w:rFonts w:ascii="Times New Roman" w:hAnsi="Times New Roman" w:cs="Times New Roman"/>
              <w:b/>
              <w:bCs/>
            </w:rPr>
            <w:fldChar w:fldCharType="end"/>
          </w:r>
        </w:p>
      </w:sdtContent>
    </w:sdt>
    <w:bookmarkStart w:id="4" w:name="_Toc134569753" w:displacedByCustomXml="prev"/>
    <w:p w14:paraId="6CFD3A12" w14:textId="5B5FD9F2" w:rsidR="002722D0" w:rsidRPr="002722D0" w:rsidRDefault="009909D6" w:rsidP="001963DC">
      <w:pPr>
        <w:pStyle w:val="Nadpis1"/>
        <w:numPr>
          <w:ilvl w:val="0"/>
          <w:numId w:val="12"/>
        </w:numPr>
        <w:spacing w:line="480" w:lineRule="auto"/>
        <w:jc w:val="both"/>
        <w:rPr>
          <w:rFonts w:ascii="Times New Roman" w:hAnsi="Times New Roman" w:cs="Times New Roman"/>
          <w:b/>
          <w:bCs/>
          <w:color w:val="auto"/>
        </w:rPr>
      </w:pPr>
      <w:bookmarkStart w:id="5" w:name="_Toc166102518"/>
      <w:r w:rsidRPr="009909D6">
        <w:rPr>
          <w:rFonts w:ascii="Times New Roman" w:hAnsi="Times New Roman" w:cs="Times New Roman"/>
          <w:b/>
          <w:bCs/>
          <w:color w:val="auto"/>
        </w:rPr>
        <w:lastRenderedPageBreak/>
        <w:t>Úvod</w:t>
      </w:r>
      <w:bookmarkEnd w:id="4"/>
      <w:bookmarkEnd w:id="5"/>
    </w:p>
    <w:p w14:paraId="5226ADFA" w14:textId="128D08C8" w:rsidR="002722D0" w:rsidRDefault="002722D0" w:rsidP="002722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O činnost učitelů ve vzdělávacích institucích se zajímala veřejnost odjakživa. Stopy zájmu nal</w:t>
      </w:r>
      <w:r w:rsidR="0023764B">
        <w:rPr>
          <w:rFonts w:ascii="Times New Roman" w:hAnsi="Times New Roman" w:cs="Times New Roman"/>
          <w:sz w:val="24"/>
          <w:szCs w:val="24"/>
        </w:rPr>
        <w:t>é</w:t>
      </w:r>
      <w:r>
        <w:rPr>
          <w:rFonts w:ascii="Times New Roman" w:hAnsi="Times New Roman" w:cs="Times New Roman"/>
          <w:sz w:val="24"/>
          <w:szCs w:val="24"/>
        </w:rPr>
        <w:t>z</w:t>
      </w:r>
      <w:r w:rsidR="0023764B">
        <w:rPr>
          <w:rFonts w:ascii="Times New Roman" w:hAnsi="Times New Roman" w:cs="Times New Roman"/>
          <w:sz w:val="24"/>
          <w:szCs w:val="24"/>
        </w:rPr>
        <w:t>á</w:t>
      </w:r>
      <w:r>
        <w:rPr>
          <w:rFonts w:ascii="Times New Roman" w:hAnsi="Times New Roman" w:cs="Times New Roman"/>
          <w:sz w:val="24"/>
          <w:szCs w:val="24"/>
        </w:rPr>
        <w:t xml:space="preserve">me v nejrůznějších knihách i filmech. Vyučování je také jednou z aktivit, která je všem v naší společnosti důvěrně známá a představa učitelů stojících před třídou vysvětlujících učivo je první, která vyvstane na mysli ve spojitosti s jejich povoláním. Kromě interakce </w:t>
      </w:r>
      <w:r w:rsidR="0023764B">
        <w:rPr>
          <w:rFonts w:ascii="Times New Roman" w:hAnsi="Times New Roman" w:cs="Times New Roman"/>
          <w:sz w:val="24"/>
          <w:szCs w:val="24"/>
        </w:rPr>
        <w:t>pedagogů</w:t>
      </w:r>
      <w:r>
        <w:rPr>
          <w:rFonts w:ascii="Times New Roman" w:hAnsi="Times New Roman" w:cs="Times New Roman"/>
          <w:sz w:val="24"/>
          <w:szCs w:val="24"/>
        </w:rPr>
        <w:t xml:space="preserve"> s žáky ve školních budovách existoval</w:t>
      </w:r>
      <w:r w:rsidR="00CF5D6F">
        <w:rPr>
          <w:rFonts w:ascii="Times New Roman" w:hAnsi="Times New Roman" w:cs="Times New Roman"/>
          <w:sz w:val="24"/>
          <w:szCs w:val="24"/>
        </w:rPr>
        <w:t>o</w:t>
      </w:r>
      <w:r>
        <w:rPr>
          <w:rFonts w:ascii="Times New Roman" w:hAnsi="Times New Roman" w:cs="Times New Roman"/>
          <w:sz w:val="24"/>
          <w:szCs w:val="24"/>
        </w:rPr>
        <w:t xml:space="preserve"> ale </w:t>
      </w:r>
      <w:r w:rsidR="00CF5D6F">
        <w:rPr>
          <w:rFonts w:ascii="Times New Roman" w:hAnsi="Times New Roman" w:cs="Times New Roman"/>
          <w:sz w:val="24"/>
          <w:szCs w:val="24"/>
        </w:rPr>
        <w:t>větší množství</w:t>
      </w:r>
      <w:r>
        <w:rPr>
          <w:rFonts w:ascii="Times New Roman" w:hAnsi="Times New Roman" w:cs="Times New Roman"/>
          <w:sz w:val="24"/>
          <w:szCs w:val="24"/>
        </w:rPr>
        <w:t xml:space="preserve"> času pro další činnosti. Vybrat si toto povolání znamenalo v dřívějších dobách stát se jedním z nejvzdělanějších obyvatel vesnice, což znamenalo, že se učitelé těšili úctě a vážnosti ze strany ostatních obyvatel a jejich názory měly </w:t>
      </w:r>
      <w:r w:rsidR="00CF5D6F">
        <w:rPr>
          <w:rFonts w:ascii="Times New Roman" w:hAnsi="Times New Roman" w:cs="Times New Roman"/>
          <w:sz w:val="24"/>
          <w:szCs w:val="24"/>
        </w:rPr>
        <w:t xml:space="preserve">ve společnosti </w:t>
      </w:r>
      <w:r>
        <w:rPr>
          <w:rFonts w:ascii="Times New Roman" w:hAnsi="Times New Roman" w:cs="Times New Roman"/>
          <w:sz w:val="24"/>
          <w:szCs w:val="24"/>
        </w:rPr>
        <w:t>v</w:t>
      </w:r>
      <w:r w:rsidR="00CF5D6F">
        <w:rPr>
          <w:rFonts w:ascii="Times New Roman" w:hAnsi="Times New Roman" w:cs="Times New Roman"/>
          <w:sz w:val="24"/>
          <w:szCs w:val="24"/>
        </w:rPr>
        <w:t>ětší</w:t>
      </w:r>
      <w:r>
        <w:rPr>
          <w:rFonts w:ascii="Times New Roman" w:hAnsi="Times New Roman" w:cs="Times New Roman"/>
          <w:sz w:val="24"/>
          <w:szCs w:val="24"/>
        </w:rPr>
        <w:t xml:space="preserve"> váhu. Měli možnost toho pro obec mnoho udělat</w:t>
      </w:r>
      <w:r w:rsidR="007B0F43">
        <w:rPr>
          <w:rFonts w:ascii="Times New Roman" w:hAnsi="Times New Roman" w:cs="Times New Roman"/>
          <w:sz w:val="24"/>
          <w:szCs w:val="24"/>
        </w:rPr>
        <w:t xml:space="preserve">            </w:t>
      </w:r>
      <w:r>
        <w:rPr>
          <w:rFonts w:ascii="Times New Roman" w:hAnsi="Times New Roman" w:cs="Times New Roman"/>
          <w:sz w:val="24"/>
          <w:szCs w:val="24"/>
        </w:rPr>
        <w:t xml:space="preserve"> a posunout její vývoj k lepšímu.</w:t>
      </w:r>
    </w:p>
    <w:p w14:paraId="30ED253D" w14:textId="4582111C" w:rsidR="002722D0" w:rsidRDefault="002722D0" w:rsidP="002722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Zejména učitelé na vesnicích a v menších obcích byli na přelomu 19. a 20. století respektovanými osobnostmi, které se o dění ve své obci zajímaly. Jejich vliv přetrvával i během dění za první světové války a v nově vzniklé republice, kdy starší z nich navazovali </w:t>
      </w:r>
      <w:r w:rsidR="007B0F43">
        <w:rPr>
          <w:rFonts w:ascii="Times New Roman" w:hAnsi="Times New Roman" w:cs="Times New Roman"/>
          <w:sz w:val="24"/>
          <w:szCs w:val="24"/>
        </w:rPr>
        <w:t xml:space="preserve">                      </w:t>
      </w:r>
      <w:r>
        <w:rPr>
          <w:rFonts w:ascii="Times New Roman" w:hAnsi="Times New Roman" w:cs="Times New Roman"/>
          <w:sz w:val="24"/>
          <w:szCs w:val="24"/>
        </w:rPr>
        <w:t>na předválečnou činnost a mladší zakládali nové spolky a angažovali se politicky.</w:t>
      </w:r>
    </w:p>
    <w:p w14:paraId="6B178804" w14:textId="77777777" w:rsidR="00D83F05" w:rsidRDefault="002722D0" w:rsidP="00D83F0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Tato práce se </w:t>
      </w:r>
      <w:proofErr w:type="gramStart"/>
      <w:r>
        <w:rPr>
          <w:rFonts w:ascii="Times New Roman" w:hAnsi="Times New Roman" w:cs="Times New Roman"/>
          <w:sz w:val="24"/>
          <w:szCs w:val="24"/>
        </w:rPr>
        <w:t>snaží</w:t>
      </w:r>
      <w:proofErr w:type="gramEnd"/>
      <w:r>
        <w:rPr>
          <w:rFonts w:ascii="Times New Roman" w:hAnsi="Times New Roman" w:cs="Times New Roman"/>
          <w:sz w:val="24"/>
          <w:szCs w:val="24"/>
        </w:rPr>
        <w:t xml:space="preserve"> seznámit čtenáře s působením učitelů v oblasti Šenova, Václavovic   a </w:t>
      </w:r>
      <w:proofErr w:type="spellStart"/>
      <w:r>
        <w:rPr>
          <w:rFonts w:ascii="Times New Roman" w:hAnsi="Times New Roman" w:cs="Times New Roman"/>
          <w:sz w:val="24"/>
          <w:szCs w:val="24"/>
        </w:rPr>
        <w:t>Bartovic</w:t>
      </w:r>
      <w:proofErr w:type="spellEnd"/>
      <w:r>
        <w:rPr>
          <w:rFonts w:ascii="Times New Roman" w:hAnsi="Times New Roman" w:cs="Times New Roman"/>
          <w:sz w:val="24"/>
          <w:szCs w:val="24"/>
        </w:rPr>
        <w:t xml:space="preserve"> a zmapovat jejich aktivitu v daných obcích. Původní myšlenka vychází z práce Andrey Pokludové </w:t>
      </w:r>
      <w:r w:rsidRPr="00694234">
        <w:rPr>
          <w:rFonts w:ascii="Times New Roman" w:hAnsi="Times New Roman" w:cs="Times New Roman"/>
          <w:i/>
          <w:iCs/>
          <w:sz w:val="24"/>
          <w:szCs w:val="24"/>
        </w:rPr>
        <w:t>Vesnický učitel na přelomu 19. a 20. století. Významný aktér modernizace venkovské společnosti</w:t>
      </w:r>
      <w:r>
        <w:rPr>
          <w:rStyle w:val="Znakapoznpodarou"/>
          <w:rFonts w:ascii="Times New Roman" w:hAnsi="Times New Roman" w:cs="Times New Roman"/>
          <w:i/>
          <w:iCs/>
          <w:sz w:val="24"/>
          <w:szCs w:val="24"/>
        </w:rPr>
        <w:footnoteReference w:id="1"/>
      </w:r>
      <w:r>
        <w:rPr>
          <w:rFonts w:ascii="Times New Roman" w:hAnsi="Times New Roman" w:cs="Times New Roman"/>
          <w:i/>
          <w:iCs/>
          <w:sz w:val="24"/>
          <w:szCs w:val="24"/>
        </w:rPr>
        <w:t xml:space="preserve"> </w:t>
      </w:r>
      <w:r>
        <w:rPr>
          <w:rFonts w:ascii="Times New Roman" w:hAnsi="Times New Roman" w:cs="Times New Roman"/>
          <w:sz w:val="24"/>
          <w:szCs w:val="24"/>
        </w:rPr>
        <w:t xml:space="preserve">a rozšiřuje ji o popis dalších míst. Posouvá také časový úsek, na který se zaměřuje, z přelomu století na jeho první třetinu. Hlavním zkoumaným časovým úsekem je doba počátku 20. století, během první světové války a částečně období poválečné a První republiky až do doby počátků 30. let. </w:t>
      </w:r>
    </w:p>
    <w:p w14:paraId="32DECC52" w14:textId="4EC65C4F" w:rsidR="00D83F05" w:rsidRDefault="002722D0" w:rsidP="00D83F0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Práce si klade otázku, zda </w:t>
      </w:r>
      <w:r w:rsidR="00D83F05">
        <w:rPr>
          <w:rFonts w:ascii="Times New Roman" w:hAnsi="Times New Roman" w:cs="Times New Roman"/>
          <w:sz w:val="24"/>
          <w:szCs w:val="24"/>
        </w:rPr>
        <w:t xml:space="preserve">se </w:t>
      </w:r>
      <w:r>
        <w:rPr>
          <w:rFonts w:ascii="Times New Roman" w:hAnsi="Times New Roman" w:cs="Times New Roman"/>
          <w:sz w:val="24"/>
          <w:szCs w:val="24"/>
        </w:rPr>
        <w:t>učitelé nějak</w:t>
      </w:r>
      <w:r w:rsidR="00D83F05">
        <w:rPr>
          <w:rFonts w:ascii="Times New Roman" w:hAnsi="Times New Roman" w:cs="Times New Roman"/>
          <w:sz w:val="24"/>
          <w:szCs w:val="24"/>
        </w:rPr>
        <w:t>é mimoškolní aktivitě věnovali</w:t>
      </w:r>
      <w:r>
        <w:rPr>
          <w:rFonts w:ascii="Times New Roman" w:hAnsi="Times New Roman" w:cs="Times New Roman"/>
          <w:sz w:val="24"/>
          <w:szCs w:val="24"/>
        </w:rPr>
        <w:t xml:space="preserve"> a pokud ano, jak rozsáhlá</w:t>
      </w:r>
      <w:r w:rsidR="00D83F05">
        <w:rPr>
          <w:rFonts w:ascii="Times New Roman" w:hAnsi="Times New Roman" w:cs="Times New Roman"/>
          <w:sz w:val="24"/>
          <w:szCs w:val="24"/>
        </w:rPr>
        <w:t xml:space="preserve"> a různorodá</w:t>
      </w:r>
      <w:r>
        <w:rPr>
          <w:rFonts w:ascii="Times New Roman" w:hAnsi="Times New Roman" w:cs="Times New Roman"/>
          <w:sz w:val="24"/>
          <w:szCs w:val="24"/>
        </w:rPr>
        <w:t xml:space="preserve"> jejich činnost byla</w:t>
      </w:r>
      <w:r w:rsidR="00D83F05">
        <w:rPr>
          <w:rFonts w:ascii="Times New Roman" w:hAnsi="Times New Roman" w:cs="Times New Roman"/>
          <w:sz w:val="24"/>
          <w:szCs w:val="24"/>
        </w:rPr>
        <w:t>.</w:t>
      </w:r>
      <w:r w:rsidR="00BA3CF9">
        <w:rPr>
          <w:rFonts w:ascii="Times New Roman" w:hAnsi="Times New Roman" w:cs="Times New Roman"/>
          <w:sz w:val="24"/>
          <w:szCs w:val="24"/>
        </w:rPr>
        <w:t xml:space="preserve"> </w:t>
      </w:r>
      <w:r w:rsidR="00D83F05">
        <w:rPr>
          <w:rFonts w:ascii="Times New Roman" w:hAnsi="Times New Roman" w:cs="Times New Roman"/>
          <w:sz w:val="24"/>
          <w:szCs w:val="24"/>
        </w:rPr>
        <w:t>Srovnávány jsou tři jednotlivé obce</w:t>
      </w:r>
      <w:r w:rsidR="00485D98">
        <w:rPr>
          <w:rFonts w:ascii="Times New Roman" w:hAnsi="Times New Roman" w:cs="Times New Roman"/>
          <w:sz w:val="24"/>
          <w:szCs w:val="24"/>
        </w:rPr>
        <w:t>, nacházející se v těsné blízkosti</w:t>
      </w:r>
      <w:r w:rsidR="00DB6592">
        <w:rPr>
          <w:rFonts w:ascii="Times New Roman" w:hAnsi="Times New Roman" w:cs="Times New Roman"/>
          <w:sz w:val="24"/>
          <w:szCs w:val="24"/>
        </w:rPr>
        <w:t>,</w:t>
      </w:r>
      <w:r w:rsidR="00485D98">
        <w:rPr>
          <w:rFonts w:ascii="Times New Roman" w:hAnsi="Times New Roman" w:cs="Times New Roman"/>
          <w:sz w:val="24"/>
          <w:szCs w:val="24"/>
        </w:rPr>
        <w:t xml:space="preserve"> sdílející část společné historie.</w:t>
      </w:r>
      <w:r>
        <w:rPr>
          <w:rFonts w:ascii="Times New Roman" w:hAnsi="Times New Roman" w:cs="Times New Roman"/>
          <w:sz w:val="24"/>
          <w:szCs w:val="24"/>
        </w:rPr>
        <w:t xml:space="preserve"> </w:t>
      </w:r>
      <w:r w:rsidR="007071E8">
        <w:rPr>
          <w:rFonts w:ascii="Times New Roman" w:hAnsi="Times New Roman" w:cs="Times New Roman"/>
          <w:sz w:val="24"/>
          <w:szCs w:val="24"/>
        </w:rPr>
        <w:t>Cílem práce je porovnat zapojení učitelů</w:t>
      </w:r>
      <w:r w:rsidR="00C90EBE">
        <w:rPr>
          <w:rFonts w:ascii="Times New Roman" w:hAnsi="Times New Roman" w:cs="Times New Roman"/>
          <w:sz w:val="24"/>
          <w:szCs w:val="24"/>
        </w:rPr>
        <w:t xml:space="preserve"> v kontextu tří specifických časových </w:t>
      </w:r>
      <w:r w:rsidR="00D608C1">
        <w:rPr>
          <w:rFonts w:ascii="Times New Roman" w:hAnsi="Times New Roman" w:cs="Times New Roman"/>
          <w:sz w:val="24"/>
          <w:szCs w:val="24"/>
        </w:rPr>
        <w:t>úseků</w:t>
      </w:r>
      <w:r w:rsidR="00C90EBE">
        <w:rPr>
          <w:rFonts w:ascii="Times New Roman" w:hAnsi="Times New Roman" w:cs="Times New Roman"/>
          <w:sz w:val="24"/>
          <w:szCs w:val="24"/>
        </w:rPr>
        <w:t>,</w:t>
      </w:r>
      <w:r w:rsidR="00615BF2">
        <w:rPr>
          <w:rFonts w:ascii="Times New Roman" w:hAnsi="Times New Roman" w:cs="Times New Roman"/>
          <w:sz w:val="24"/>
          <w:szCs w:val="24"/>
        </w:rPr>
        <w:t xml:space="preserve"> </w:t>
      </w:r>
      <w:r w:rsidR="00D608C1">
        <w:rPr>
          <w:rFonts w:ascii="Times New Roman" w:hAnsi="Times New Roman" w:cs="Times New Roman"/>
          <w:sz w:val="24"/>
          <w:szCs w:val="24"/>
        </w:rPr>
        <w:t xml:space="preserve">které </w:t>
      </w:r>
      <w:r w:rsidR="0025040A">
        <w:rPr>
          <w:rFonts w:ascii="Times New Roman" w:hAnsi="Times New Roman" w:cs="Times New Roman"/>
          <w:sz w:val="24"/>
          <w:szCs w:val="24"/>
        </w:rPr>
        <w:t xml:space="preserve">podobným způsobem </w:t>
      </w:r>
      <w:r w:rsidR="00615BF2">
        <w:rPr>
          <w:rFonts w:ascii="Times New Roman" w:hAnsi="Times New Roman" w:cs="Times New Roman"/>
          <w:sz w:val="24"/>
          <w:szCs w:val="24"/>
        </w:rPr>
        <w:t>proměňovaly život v</w:t>
      </w:r>
      <w:r w:rsidR="003732C1">
        <w:rPr>
          <w:rFonts w:ascii="Times New Roman" w:hAnsi="Times New Roman" w:cs="Times New Roman"/>
          <w:sz w:val="24"/>
          <w:szCs w:val="24"/>
        </w:rPr>
        <w:t xml:space="preserve"> jednotlivých </w:t>
      </w:r>
      <w:r w:rsidR="00615BF2">
        <w:rPr>
          <w:rFonts w:ascii="Times New Roman" w:hAnsi="Times New Roman" w:cs="Times New Roman"/>
          <w:sz w:val="24"/>
          <w:szCs w:val="24"/>
        </w:rPr>
        <w:t>obcích.</w:t>
      </w:r>
      <w:r w:rsidR="0025040A">
        <w:rPr>
          <w:rFonts w:ascii="Times New Roman" w:hAnsi="Times New Roman" w:cs="Times New Roman"/>
          <w:sz w:val="24"/>
          <w:szCs w:val="24"/>
        </w:rPr>
        <w:t xml:space="preserve"> Srovnává také obce samotné, jejich vývoj a zásluhy, které na něm měly místní pedagogické sbory.</w:t>
      </w:r>
      <w:r w:rsidR="00DB6592">
        <w:rPr>
          <w:rFonts w:ascii="Times New Roman" w:hAnsi="Times New Roman" w:cs="Times New Roman"/>
          <w:sz w:val="24"/>
          <w:szCs w:val="24"/>
        </w:rPr>
        <w:t xml:space="preserve"> Hlavními ukazateli </w:t>
      </w:r>
      <w:r w:rsidR="00DD3D9E">
        <w:rPr>
          <w:rFonts w:ascii="Times New Roman" w:hAnsi="Times New Roman" w:cs="Times New Roman"/>
          <w:sz w:val="24"/>
          <w:szCs w:val="24"/>
        </w:rPr>
        <w:t>pro srovnávání jsou aktivity učitelů na poli politickém, společenském a kulturním.</w:t>
      </w:r>
    </w:p>
    <w:p w14:paraId="7F399597" w14:textId="3E3FFF68" w:rsidR="00DD3D9E" w:rsidRDefault="00DD3D9E" w:rsidP="00D83F0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První kapitola představuje jednotlivé obce a jejich stručnou historii, naznačuje život obyvatel vesnic a specifika regionu, kterým učitelé museli při své práci čelit a vyrovnávat se s nimi. </w:t>
      </w:r>
      <w:r w:rsidR="00002FDF">
        <w:rPr>
          <w:rFonts w:ascii="Times New Roman" w:hAnsi="Times New Roman" w:cs="Times New Roman"/>
          <w:sz w:val="24"/>
          <w:szCs w:val="24"/>
        </w:rPr>
        <w:t>Navazující druhá kapitola přibližuje stav školství a jeho vývoj v 19. a 20. století. Podrobněji je v ní představeno vzdělávání učitelů a jeho vývoj, stav školství a změny, které probíhaly ve vztahu k vyučování.</w:t>
      </w:r>
      <w:r w:rsidR="00A64F3E">
        <w:rPr>
          <w:rFonts w:ascii="Times New Roman" w:hAnsi="Times New Roman" w:cs="Times New Roman"/>
          <w:sz w:val="24"/>
          <w:szCs w:val="24"/>
        </w:rPr>
        <w:t xml:space="preserve"> Část kapitoly specificky popisuje vznik a vývoj </w:t>
      </w:r>
      <w:r w:rsidR="00541DC1">
        <w:rPr>
          <w:rFonts w:ascii="Times New Roman" w:hAnsi="Times New Roman" w:cs="Times New Roman"/>
          <w:sz w:val="24"/>
          <w:szCs w:val="24"/>
        </w:rPr>
        <w:t>škol všech tří vesnic, stejně jako problémy, se kterými se učitelé na jednotlivých místech působení potýkali.</w:t>
      </w:r>
      <w:r w:rsidR="00183B9D">
        <w:rPr>
          <w:rFonts w:ascii="Times New Roman" w:hAnsi="Times New Roman" w:cs="Times New Roman"/>
          <w:sz w:val="24"/>
          <w:szCs w:val="24"/>
        </w:rPr>
        <w:t xml:space="preserve"> Cílem třetí kapitoly je nastínit celkový spolkový život obcí, představit jednotlivé organizace</w:t>
      </w:r>
      <w:r w:rsidR="007B0F43">
        <w:rPr>
          <w:rFonts w:ascii="Times New Roman" w:hAnsi="Times New Roman" w:cs="Times New Roman"/>
          <w:sz w:val="24"/>
          <w:szCs w:val="24"/>
        </w:rPr>
        <w:t xml:space="preserve">    </w:t>
      </w:r>
      <w:r w:rsidR="00183B9D">
        <w:rPr>
          <w:rFonts w:ascii="Times New Roman" w:hAnsi="Times New Roman" w:cs="Times New Roman"/>
          <w:sz w:val="24"/>
          <w:szCs w:val="24"/>
        </w:rPr>
        <w:t xml:space="preserve"> a jejich přispění k obecnímu dění. Kapitola má vymezit možnosti, kterým se učitelům v obci v oblasti veřejného působení dostávalo a vykreslit blíže obecní život i mimo působnost pedagogů.</w:t>
      </w:r>
      <w:r w:rsidR="00461AFD">
        <w:rPr>
          <w:rFonts w:ascii="Times New Roman" w:hAnsi="Times New Roman" w:cs="Times New Roman"/>
          <w:sz w:val="24"/>
          <w:szCs w:val="24"/>
        </w:rPr>
        <w:t xml:space="preserve"> V poslední kapitole dochází ke sloučení předchozích získaných poznatků. Představují se konkrétní osoby z řad učitelských sborů, </w:t>
      </w:r>
      <w:r w:rsidR="00E76843">
        <w:rPr>
          <w:rFonts w:ascii="Times New Roman" w:hAnsi="Times New Roman" w:cs="Times New Roman"/>
          <w:sz w:val="24"/>
          <w:szCs w:val="24"/>
        </w:rPr>
        <w:t>je podrobně popisována jejich</w:t>
      </w:r>
      <w:r w:rsidR="0076209D">
        <w:rPr>
          <w:rFonts w:ascii="Times New Roman" w:hAnsi="Times New Roman" w:cs="Times New Roman"/>
          <w:sz w:val="24"/>
          <w:szCs w:val="24"/>
        </w:rPr>
        <w:t xml:space="preserve"> mimoškolní</w:t>
      </w:r>
      <w:r w:rsidR="00E76843">
        <w:rPr>
          <w:rFonts w:ascii="Times New Roman" w:hAnsi="Times New Roman" w:cs="Times New Roman"/>
          <w:sz w:val="24"/>
          <w:szCs w:val="24"/>
        </w:rPr>
        <w:t xml:space="preserve"> činnost </w:t>
      </w:r>
      <w:r w:rsidR="00555C0E">
        <w:rPr>
          <w:rFonts w:ascii="Times New Roman" w:hAnsi="Times New Roman" w:cs="Times New Roman"/>
          <w:sz w:val="24"/>
          <w:szCs w:val="24"/>
        </w:rPr>
        <w:t>v rámci jejich obcí i doby působení.</w:t>
      </w:r>
    </w:p>
    <w:p w14:paraId="4FA8A004" w14:textId="6EA36B22" w:rsidR="002722D0" w:rsidRPr="00653AD1" w:rsidRDefault="002722D0" w:rsidP="002722D0">
      <w:pPr>
        <w:spacing w:line="480" w:lineRule="auto"/>
        <w:ind w:firstLine="567"/>
        <w:jc w:val="both"/>
        <w:rPr>
          <w:rStyle w:val="Zdraznn"/>
          <w:rFonts w:ascii="Times New Roman" w:hAnsi="Times New Roman" w:cs="Times New Roman"/>
          <w:i w:val="0"/>
          <w:iCs w:val="0"/>
          <w:color w:val="333333"/>
          <w:sz w:val="24"/>
          <w:szCs w:val="24"/>
        </w:rPr>
      </w:pPr>
      <w:r>
        <w:rPr>
          <w:rFonts w:ascii="Times New Roman" w:hAnsi="Times New Roman" w:cs="Times New Roman"/>
          <w:sz w:val="24"/>
          <w:szCs w:val="24"/>
        </w:rPr>
        <w:t xml:space="preserve">K použitým pramenům se řadí obecní kroniky daného období </w:t>
      </w:r>
      <w:r w:rsidRPr="00381C35">
        <w:rPr>
          <w:rFonts w:ascii="Times New Roman" w:hAnsi="Times New Roman" w:cs="Times New Roman"/>
          <w:i/>
          <w:iCs/>
          <w:sz w:val="24"/>
          <w:szCs w:val="24"/>
        </w:rPr>
        <w:t xml:space="preserve">Kronika Šenov </w:t>
      </w:r>
      <w:r>
        <w:rPr>
          <w:rFonts w:ascii="Times New Roman" w:hAnsi="Times New Roman" w:cs="Times New Roman"/>
          <w:i/>
          <w:iCs/>
          <w:sz w:val="24"/>
          <w:szCs w:val="24"/>
        </w:rPr>
        <w:t>–</w:t>
      </w:r>
      <w:r w:rsidRPr="00381C35">
        <w:rPr>
          <w:rFonts w:ascii="Times New Roman" w:hAnsi="Times New Roman" w:cs="Times New Roman"/>
          <w:i/>
          <w:iCs/>
          <w:sz w:val="24"/>
          <w:szCs w:val="24"/>
        </w:rPr>
        <w:t xml:space="preserve"> 1. díl</w:t>
      </w:r>
      <w:r>
        <w:rPr>
          <w:rFonts w:ascii="Times New Roman" w:hAnsi="Times New Roman" w:cs="Times New Roman"/>
          <w:i/>
          <w:iCs/>
          <w:sz w:val="24"/>
          <w:szCs w:val="24"/>
        </w:rPr>
        <w:t>,</w:t>
      </w:r>
      <w:r>
        <w:rPr>
          <w:rStyle w:val="Znakapoznpodarou"/>
          <w:rFonts w:ascii="Times New Roman" w:hAnsi="Times New Roman" w:cs="Times New Roman"/>
          <w:i/>
          <w:iCs/>
          <w:sz w:val="24"/>
          <w:szCs w:val="24"/>
        </w:rPr>
        <w:footnoteReference w:id="2"/>
      </w:r>
      <w:r>
        <w:rPr>
          <w:rFonts w:ascii="Times New Roman" w:hAnsi="Times New Roman" w:cs="Times New Roman"/>
          <w:i/>
          <w:iCs/>
          <w:sz w:val="24"/>
          <w:szCs w:val="24"/>
        </w:rPr>
        <w:t xml:space="preserve"> </w:t>
      </w:r>
      <w:r w:rsidRPr="00381C35">
        <w:rPr>
          <w:rFonts w:ascii="Times New Roman" w:hAnsi="Times New Roman" w:cs="Times New Roman"/>
          <w:i/>
          <w:iCs/>
          <w:sz w:val="24"/>
          <w:szCs w:val="24"/>
        </w:rPr>
        <w:t xml:space="preserve">Kronika Šenov </w:t>
      </w:r>
      <w:r>
        <w:rPr>
          <w:rFonts w:ascii="Times New Roman" w:hAnsi="Times New Roman" w:cs="Times New Roman"/>
          <w:i/>
          <w:iCs/>
          <w:sz w:val="24"/>
          <w:szCs w:val="24"/>
        </w:rPr>
        <w:t>–</w:t>
      </w:r>
      <w:r w:rsidRPr="00381C35">
        <w:rPr>
          <w:rFonts w:ascii="Times New Roman" w:hAnsi="Times New Roman" w:cs="Times New Roman"/>
          <w:i/>
          <w:iCs/>
          <w:sz w:val="24"/>
          <w:szCs w:val="24"/>
        </w:rPr>
        <w:t xml:space="preserve"> </w:t>
      </w:r>
      <w:r>
        <w:rPr>
          <w:rFonts w:ascii="Times New Roman" w:hAnsi="Times New Roman" w:cs="Times New Roman"/>
          <w:i/>
          <w:iCs/>
          <w:sz w:val="24"/>
          <w:szCs w:val="24"/>
        </w:rPr>
        <w:t>2</w:t>
      </w:r>
      <w:r w:rsidRPr="00381C35">
        <w:rPr>
          <w:rFonts w:ascii="Times New Roman" w:hAnsi="Times New Roman" w:cs="Times New Roman"/>
          <w:i/>
          <w:iCs/>
          <w:sz w:val="24"/>
          <w:szCs w:val="24"/>
        </w:rPr>
        <w:t>. díl</w:t>
      </w:r>
      <w:r>
        <w:rPr>
          <w:rFonts w:ascii="Times New Roman" w:hAnsi="Times New Roman" w:cs="Times New Roman"/>
          <w:i/>
          <w:iCs/>
          <w:sz w:val="24"/>
          <w:szCs w:val="24"/>
        </w:rPr>
        <w:t>,</w:t>
      </w:r>
      <w:r>
        <w:rPr>
          <w:rStyle w:val="Znakapoznpodarou"/>
          <w:rFonts w:ascii="Times New Roman" w:hAnsi="Times New Roman" w:cs="Times New Roman"/>
          <w:i/>
          <w:iCs/>
          <w:sz w:val="24"/>
          <w:szCs w:val="24"/>
        </w:rPr>
        <w:footnoteReference w:id="3"/>
      </w:r>
      <w:r>
        <w:rPr>
          <w:rFonts w:ascii="Times New Roman" w:hAnsi="Times New Roman" w:cs="Times New Roman"/>
          <w:i/>
          <w:iCs/>
          <w:sz w:val="24"/>
          <w:szCs w:val="24"/>
        </w:rPr>
        <w:t xml:space="preserve"> </w:t>
      </w:r>
      <w:r w:rsidRPr="004256C6">
        <w:rPr>
          <w:rStyle w:val="Zdraznn"/>
          <w:rFonts w:ascii="Times New Roman" w:hAnsi="Times New Roman" w:cs="Times New Roman"/>
          <w:color w:val="333333"/>
          <w:sz w:val="24"/>
          <w:szCs w:val="24"/>
        </w:rPr>
        <w:t xml:space="preserve">Kronika Václavovice </w:t>
      </w:r>
      <w:r>
        <w:rPr>
          <w:rStyle w:val="Zdraznn"/>
          <w:rFonts w:ascii="Times New Roman" w:hAnsi="Times New Roman" w:cs="Times New Roman"/>
          <w:color w:val="333333"/>
          <w:sz w:val="24"/>
          <w:szCs w:val="24"/>
        </w:rPr>
        <w:t>–</w:t>
      </w:r>
      <w:r w:rsidRPr="004256C6">
        <w:rPr>
          <w:rStyle w:val="Zdraznn"/>
          <w:rFonts w:ascii="Times New Roman" w:hAnsi="Times New Roman" w:cs="Times New Roman"/>
          <w:color w:val="333333"/>
          <w:sz w:val="24"/>
          <w:szCs w:val="24"/>
        </w:rPr>
        <w:t xml:space="preserve"> 1. díl</w:t>
      </w:r>
      <w:r>
        <w:rPr>
          <w:rStyle w:val="Zdraznn"/>
          <w:rFonts w:ascii="Times New Roman" w:hAnsi="Times New Roman" w:cs="Times New Roman"/>
          <w:color w:val="333333"/>
          <w:sz w:val="24"/>
          <w:szCs w:val="24"/>
        </w:rPr>
        <w:t>,</w:t>
      </w:r>
      <w:r>
        <w:rPr>
          <w:rStyle w:val="Znakapoznpodarou"/>
          <w:rFonts w:ascii="Times New Roman" w:hAnsi="Times New Roman" w:cs="Times New Roman"/>
          <w:i/>
          <w:iCs/>
          <w:color w:val="333333"/>
          <w:sz w:val="24"/>
          <w:szCs w:val="24"/>
        </w:rPr>
        <w:footnoteReference w:id="4"/>
      </w:r>
      <w:r>
        <w:rPr>
          <w:rStyle w:val="Zdraznn"/>
          <w:rFonts w:ascii="Times New Roman" w:hAnsi="Times New Roman" w:cs="Times New Roman"/>
          <w:color w:val="333333"/>
          <w:sz w:val="24"/>
          <w:szCs w:val="24"/>
        </w:rPr>
        <w:t xml:space="preserve"> </w:t>
      </w:r>
      <w:r w:rsidR="00AE16F0">
        <w:rPr>
          <w:rStyle w:val="Zdraznn"/>
          <w:rFonts w:ascii="Times New Roman" w:hAnsi="Times New Roman" w:cs="Times New Roman"/>
          <w:i w:val="0"/>
          <w:iCs w:val="0"/>
          <w:color w:val="333333"/>
          <w:sz w:val="24"/>
          <w:szCs w:val="24"/>
        </w:rPr>
        <w:t xml:space="preserve">a </w:t>
      </w:r>
      <w:r w:rsidR="00AE16F0" w:rsidRPr="00AE16F0">
        <w:rPr>
          <w:rStyle w:val="Zdraznn"/>
          <w:rFonts w:ascii="Times New Roman" w:hAnsi="Times New Roman" w:cs="Times New Roman"/>
          <w:color w:val="333333"/>
          <w:sz w:val="24"/>
          <w:szCs w:val="24"/>
        </w:rPr>
        <w:t>Kronika obce</w:t>
      </w:r>
      <w:r w:rsidR="00AE16F0">
        <w:rPr>
          <w:rStyle w:val="Zdraznn"/>
          <w:rFonts w:ascii="Times New Roman" w:hAnsi="Times New Roman" w:cs="Times New Roman"/>
          <w:i w:val="0"/>
          <w:iCs w:val="0"/>
          <w:color w:val="333333"/>
          <w:sz w:val="24"/>
          <w:szCs w:val="24"/>
        </w:rPr>
        <w:t>,</w:t>
      </w:r>
      <w:r w:rsidR="00AE16F0">
        <w:rPr>
          <w:rStyle w:val="Znakapoznpodarou"/>
          <w:rFonts w:ascii="Times New Roman" w:hAnsi="Times New Roman" w:cs="Times New Roman"/>
          <w:color w:val="333333"/>
          <w:sz w:val="24"/>
          <w:szCs w:val="24"/>
        </w:rPr>
        <w:footnoteReference w:id="5"/>
      </w:r>
      <w:r w:rsidR="00AE16F0">
        <w:rPr>
          <w:rStyle w:val="Zdraznn"/>
          <w:rFonts w:ascii="Times New Roman" w:hAnsi="Times New Roman" w:cs="Times New Roman"/>
          <w:i w:val="0"/>
          <w:iCs w:val="0"/>
          <w:color w:val="333333"/>
          <w:sz w:val="24"/>
          <w:szCs w:val="24"/>
        </w:rPr>
        <w:t xml:space="preserve"> </w:t>
      </w:r>
      <w:r w:rsidRPr="00653AD1">
        <w:rPr>
          <w:rStyle w:val="Zdraznn"/>
          <w:rFonts w:ascii="Times New Roman" w:hAnsi="Times New Roman" w:cs="Times New Roman"/>
          <w:i w:val="0"/>
          <w:iCs w:val="0"/>
          <w:color w:val="333333"/>
          <w:sz w:val="24"/>
          <w:szCs w:val="24"/>
        </w:rPr>
        <w:t xml:space="preserve">které představují </w:t>
      </w:r>
      <w:r w:rsidRPr="00653AD1">
        <w:rPr>
          <w:rStyle w:val="Zdraznn"/>
          <w:rFonts w:ascii="Times New Roman" w:hAnsi="Times New Roman" w:cs="Times New Roman"/>
          <w:i w:val="0"/>
          <w:iCs w:val="0"/>
          <w:color w:val="333333"/>
          <w:sz w:val="24"/>
          <w:szCs w:val="24"/>
        </w:rPr>
        <w:lastRenderedPageBreak/>
        <w:t xml:space="preserve">probíhající život v jednotlivých obcích spolu s jeho historií, </w:t>
      </w:r>
      <w:proofErr w:type="gramStart"/>
      <w:r w:rsidRPr="00653AD1">
        <w:rPr>
          <w:rStyle w:val="Zdraznn"/>
          <w:rFonts w:ascii="Times New Roman" w:hAnsi="Times New Roman" w:cs="Times New Roman"/>
          <w:i w:val="0"/>
          <w:iCs w:val="0"/>
          <w:color w:val="333333"/>
          <w:sz w:val="24"/>
          <w:szCs w:val="24"/>
        </w:rPr>
        <w:t>snaží</w:t>
      </w:r>
      <w:proofErr w:type="gramEnd"/>
      <w:r w:rsidRPr="00653AD1">
        <w:rPr>
          <w:rStyle w:val="Zdraznn"/>
          <w:rFonts w:ascii="Times New Roman" w:hAnsi="Times New Roman" w:cs="Times New Roman"/>
          <w:i w:val="0"/>
          <w:iCs w:val="0"/>
          <w:color w:val="333333"/>
          <w:sz w:val="24"/>
          <w:szCs w:val="24"/>
        </w:rPr>
        <w:t xml:space="preserve"> se zachytit jejich rozvoj </w:t>
      </w:r>
      <w:r w:rsidR="007B0F43">
        <w:rPr>
          <w:rStyle w:val="Zdraznn"/>
          <w:rFonts w:ascii="Times New Roman" w:hAnsi="Times New Roman" w:cs="Times New Roman"/>
          <w:i w:val="0"/>
          <w:iCs w:val="0"/>
          <w:color w:val="333333"/>
          <w:sz w:val="24"/>
          <w:szCs w:val="24"/>
        </w:rPr>
        <w:t xml:space="preserve">            </w:t>
      </w:r>
      <w:r w:rsidRPr="00653AD1">
        <w:rPr>
          <w:rStyle w:val="Zdraznn"/>
          <w:rFonts w:ascii="Times New Roman" w:hAnsi="Times New Roman" w:cs="Times New Roman"/>
          <w:i w:val="0"/>
          <w:iCs w:val="0"/>
          <w:color w:val="333333"/>
          <w:sz w:val="24"/>
          <w:szCs w:val="24"/>
        </w:rPr>
        <w:t>a dění vystupující</w:t>
      </w:r>
      <w:r w:rsidR="00AE16F0">
        <w:rPr>
          <w:rStyle w:val="Zdraznn"/>
          <w:rFonts w:ascii="Times New Roman" w:hAnsi="Times New Roman" w:cs="Times New Roman"/>
          <w:i w:val="0"/>
          <w:iCs w:val="0"/>
          <w:color w:val="333333"/>
          <w:sz w:val="24"/>
          <w:szCs w:val="24"/>
        </w:rPr>
        <w:t xml:space="preserve"> </w:t>
      </w:r>
      <w:r w:rsidRPr="00653AD1">
        <w:rPr>
          <w:rStyle w:val="Zdraznn"/>
          <w:rFonts w:ascii="Times New Roman" w:hAnsi="Times New Roman" w:cs="Times New Roman"/>
          <w:i w:val="0"/>
          <w:iCs w:val="0"/>
          <w:color w:val="333333"/>
          <w:sz w:val="24"/>
          <w:szCs w:val="24"/>
        </w:rPr>
        <w:t xml:space="preserve">z běžného každodenního rámce. Jejich časový rozsah se v obcích </w:t>
      </w:r>
      <w:proofErr w:type="gramStart"/>
      <w:r w:rsidRPr="00653AD1">
        <w:rPr>
          <w:rStyle w:val="Zdraznn"/>
          <w:rFonts w:ascii="Times New Roman" w:hAnsi="Times New Roman" w:cs="Times New Roman"/>
          <w:i w:val="0"/>
          <w:iCs w:val="0"/>
          <w:color w:val="333333"/>
          <w:sz w:val="24"/>
          <w:szCs w:val="24"/>
        </w:rPr>
        <w:t>liší</w:t>
      </w:r>
      <w:proofErr w:type="gramEnd"/>
      <w:r w:rsidRPr="00653AD1">
        <w:rPr>
          <w:rStyle w:val="Zdraznn"/>
          <w:rFonts w:ascii="Times New Roman" w:hAnsi="Times New Roman" w:cs="Times New Roman"/>
          <w:i w:val="0"/>
          <w:iCs w:val="0"/>
          <w:color w:val="333333"/>
          <w:sz w:val="24"/>
          <w:szCs w:val="24"/>
        </w:rPr>
        <w:t>. Ač podle zákona</w:t>
      </w:r>
      <w:r w:rsidR="00AE16F0">
        <w:rPr>
          <w:rStyle w:val="Zdraznn"/>
          <w:rFonts w:ascii="Times New Roman" w:hAnsi="Times New Roman" w:cs="Times New Roman"/>
          <w:i w:val="0"/>
          <w:iCs w:val="0"/>
          <w:color w:val="333333"/>
          <w:sz w:val="24"/>
          <w:szCs w:val="24"/>
        </w:rPr>
        <w:t xml:space="preserve"> </w:t>
      </w:r>
      <w:r w:rsidRPr="00653AD1">
        <w:rPr>
          <w:rStyle w:val="Zdraznn"/>
          <w:rFonts w:ascii="Times New Roman" w:hAnsi="Times New Roman" w:cs="Times New Roman"/>
          <w:i w:val="0"/>
          <w:iCs w:val="0"/>
          <w:color w:val="333333"/>
          <w:sz w:val="24"/>
          <w:szCs w:val="24"/>
        </w:rPr>
        <w:t>č. 80/1920 Sb. z. a n. bylo povinností obce po vzniku republiky kroniku vést,</w:t>
      </w:r>
      <w:r w:rsidR="00C62A47">
        <w:rPr>
          <w:rStyle w:val="Znakapoznpodarou"/>
          <w:rFonts w:ascii="Times New Roman" w:hAnsi="Times New Roman" w:cs="Times New Roman"/>
          <w:color w:val="333333"/>
          <w:sz w:val="24"/>
          <w:szCs w:val="24"/>
        </w:rPr>
        <w:footnoteReference w:id="6"/>
      </w:r>
      <w:r w:rsidRPr="00653AD1">
        <w:rPr>
          <w:rStyle w:val="Zdraznn"/>
          <w:rFonts w:ascii="Times New Roman" w:hAnsi="Times New Roman" w:cs="Times New Roman"/>
          <w:i w:val="0"/>
          <w:iCs w:val="0"/>
          <w:color w:val="333333"/>
          <w:sz w:val="24"/>
          <w:szCs w:val="24"/>
        </w:rPr>
        <w:t xml:space="preserve"> ne všechny nejstarší kroniky se dochovaly, některé novější se proto obracejí k minulosti retrospektivně. </w:t>
      </w:r>
    </w:p>
    <w:p w14:paraId="130F97F1" w14:textId="61A20127" w:rsidR="002722D0" w:rsidRPr="00462F93" w:rsidRDefault="002722D0" w:rsidP="00085B9D">
      <w:pPr>
        <w:spacing w:after="0" w:line="480" w:lineRule="auto"/>
        <w:ind w:firstLine="567"/>
        <w:jc w:val="both"/>
        <w:rPr>
          <w:rStyle w:val="Zdraznn"/>
          <w:rFonts w:ascii="Times New Roman" w:hAnsi="Times New Roman" w:cs="Times New Roman"/>
          <w:i w:val="0"/>
          <w:iCs w:val="0"/>
          <w:sz w:val="24"/>
          <w:szCs w:val="24"/>
        </w:rPr>
      </w:pPr>
      <w:r w:rsidRPr="00C725BB">
        <w:rPr>
          <w:rStyle w:val="Zdraznn"/>
          <w:rFonts w:ascii="Times New Roman" w:hAnsi="Times New Roman" w:cs="Times New Roman"/>
          <w:i w:val="0"/>
          <w:iCs w:val="0"/>
          <w:color w:val="333333"/>
          <w:sz w:val="24"/>
          <w:szCs w:val="24"/>
        </w:rPr>
        <w:t>Pro získání informací o školách, jejich vzniku a rozvoji, ale i o učitelích a jejich pedagogickém působení posloužily při výzkumu školní kroniky</w:t>
      </w:r>
      <w:r>
        <w:rPr>
          <w:rStyle w:val="Zdraznn"/>
          <w:rFonts w:ascii="Times New Roman" w:hAnsi="Times New Roman" w:cs="Times New Roman"/>
          <w:color w:val="333333"/>
          <w:sz w:val="24"/>
          <w:szCs w:val="24"/>
        </w:rPr>
        <w:t xml:space="preserve"> </w:t>
      </w:r>
      <w:r w:rsidRPr="001E2A66">
        <w:rPr>
          <w:rStyle w:val="Zdraznn"/>
          <w:rFonts w:ascii="Times New Roman" w:hAnsi="Times New Roman" w:cs="Times New Roman"/>
          <w:color w:val="333333"/>
          <w:sz w:val="24"/>
          <w:szCs w:val="24"/>
        </w:rPr>
        <w:t>Kronika</w:t>
      </w:r>
      <w:r>
        <w:rPr>
          <w:rStyle w:val="Zdraznn"/>
          <w:rFonts w:ascii="Times New Roman" w:hAnsi="Times New Roman" w:cs="Times New Roman"/>
          <w:color w:val="333333"/>
          <w:sz w:val="24"/>
          <w:szCs w:val="24"/>
        </w:rPr>
        <w:t xml:space="preserve"> obecné školy</w:t>
      </w:r>
      <w:r w:rsidRPr="001E2A66">
        <w:rPr>
          <w:rStyle w:val="Zdraznn"/>
          <w:rFonts w:ascii="Times New Roman" w:hAnsi="Times New Roman" w:cs="Times New Roman"/>
          <w:color w:val="333333"/>
          <w:sz w:val="24"/>
          <w:szCs w:val="24"/>
        </w:rPr>
        <w:t xml:space="preserve"> Šenov </w:t>
      </w:r>
      <w:r>
        <w:rPr>
          <w:rStyle w:val="Zdraznn"/>
          <w:rFonts w:ascii="Times New Roman" w:hAnsi="Times New Roman" w:cs="Times New Roman"/>
          <w:color w:val="333333"/>
          <w:sz w:val="24"/>
          <w:szCs w:val="24"/>
        </w:rPr>
        <w:t>–</w:t>
      </w:r>
      <w:r w:rsidRPr="001E2A66">
        <w:rPr>
          <w:rStyle w:val="Zdraznn"/>
          <w:rFonts w:ascii="Times New Roman" w:hAnsi="Times New Roman" w:cs="Times New Roman"/>
          <w:color w:val="333333"/>
          <w:sz w:val="24"/>
          <w:szCs w:val="24"/>
        </w:rPr>
        <w:t xml:space="preserve"> 1. díl</w:t>
      </w:r>
      <w:r>
        <w:rPr>
          <w:rStyle w:val="Zdraznn"/>
          <w:rFonts w:ascii="Times New Roman" w:hAnsi="Times New Roman" w:cs="Times New Roman"/>
          <w:color w:val="333333"/>
          <w:sz w:val="24"/>
          <w:szCs w:val="24"/>
        </w:rPr>
        <w:t>,</w:t>
      </w:r>
      <w:r>
        <w:rPr>
          <w:rStyle w:val="Znakapoznpodarou"/>
          <w:rFonts w:ascii="Times New Roman" w:hAnsi="Times New Roman" w:cs="Times New Roman"/>
          <w:i/>
          <w:iCs/>
          <w:color w:val="333333"/>
          <w:sz w:val="24"/>
          <w:szCs w:val="24"/>
        </w:rPr>
        <w:footnoteReference w:id="7"/>
      </w:r>
      <w:r>
        <w:rPr>
          <w:rStyle w:val="Zdraznn"/>
          <w:rFonts w:ascii="Times New Roman" w:hAnsi="Times New Roman" w:cs="Times New Roman"/>
          <w:color w:val="333333"/>
          <w:sz w:val="24"/>
          <w:szCs w:val="24"/>
        </w:rPr>
        <w:t xml:space="preserve"> </w:t>
      </w:r>
      <w:r w:rsidRPr="00E04CF0">
        <w:rPr>
          <w:rStyle w:val="Zdraznn"/>
          <w:rFonts w:ascii="Times New Roman" w:hAnsi="Times New Roman" w:cs="Times New Roman"/>
          <w:color w:val="333333"/>
          <w:sz w:val="24"/>
          <w:szCs w:val="24"/>
        </w:rPr>
        <w:t>Kronika obecné školy Václavovice – 2. díl</w:t>
      </w:r>
      <w:r w:rsidR="00AE16F0">
        <w:rPr>
          <w:rStyle w:val="Zdraznn"/>
          <w:rFonts w:ascii="Times New Roman" w:hAnsi="Times New Roman" w:cs="Times New Roman"/>
          <w:color w:val="333333"/>
          <w:sz w:val="24"/>
          <w:szCs w:val="24"/>
        </w:rPr>
        <w:t>,</w:t>
      </w:r>
      <w:r>
        <w:rPr>
          <w:rStyle w:val="Znakapoznpodarou"/>
          <w:rFonts w:ascii="Times New Roman" w:hAnsi="Times New Roman" w:cs="Times New Roman"/>
          <w:i/>
          <w:iCs/>
          <w:color w:val="333333"/>
          <w:sz w:val="24"/>
          <w:szCs w:val="24"/>
        </w:rPr>
        <w:footnoteReference w:id="8"/>
      </w:r>
      <w:r>
        <w:rPr>
          <w:rStyle w:val="Zdraznn"/>
          <w:rFonts w:ascii="Times New Roman" w:hAnsi="Times New Roman" w:cs="Times New Roman"/>
          <w:color w:val="333333"/>
          <w:sz w:val="24"/>
          <w:szCs w:val="24"/>
        </w:rPr>
        <w:t xml:space="preserve"> </w:t>
      </w:r>
      <w:r w:rsidR="00AE16F0" w:rsidRPr="0021228E">
        <w:rPr>
          <w:rFonts w:ascii="Times New Roman" w:hAnsi="Times New Roman" w:cs="Times New Roman"/>
          <w:i/>
          <w:iCs/>
          <w:sz w:val="24"/>
          <w:szCs w:val="24"/>
        </w:rPr>
        <w:t>Kronika obecné školy v</w:t>
      </w:r>
      <w:r w:rsidR="00462F93">
        <w:rPr>
          <w:rFonts w:ascii="Times New Roman" w:hAnsi="Times New Roman" w:cs="Times New Roman"/>
          <w:i/>
          <w:iCs/>
          <w:sz w:val="24"/>
          <w:szCs w:val="24"/>
        </w:rPr>
        <w:t> </w:t>
      </w:r>
      <w:proofErr w:type="spellStart"/>
      <w:r w:rsidR="00AE16F0" w:rsidRPr="0021228E">
        <w:rPr>
          <w:rFonts w:ascii="Times New Roman" w:hAnsi="Times New Roman" w:cs="Times New Roman"/>
          <w:i/>
          <w:iCs/>
          <w:sz w:val="24"/>
          <w:szCs w:val="24"/>
        </w:rPr>
        <w:t>Bartovicíc</w:t>
      </w:r>
      <w:r w:rsidR="00AE16F0">
        <w:rPr>
          <w:rFonts w:ascii="Times New Roman" w:hAnsi="Times New Roman" w:cs="Times New Roman"/>
          <w:i/>
          <w:iCs/>
          <w:sz w:val="24"/>
          <w:szCs w:val="24"/>
        </w:rPr>
        <w:t>h</w:t>
      </w:r>
      <w:proofErr w:type="spellEnd"/>
      <w:r w:rsidR="00462F93">
        <w:rPr>
          <w:rFonts w:ascii="Times New Roman" w:hAnsi="Times New Roman" w:cs="Times New Roman"/>
          <w:i/>
          <w:iCs/>
          <w:sz w:val="24"/>
          <w:szCs w:val="24"/>
        </w:rPr>
        <w:t>,</w:t>
      </w:r>
      <w:r w:rsidR="00AE16F0">
        <w:rPr>
          <w:rStyle w:val="Znakapoznpodarou"/>
          <w:rFonts w:ascii="Times New Roman" w:hAnsi="Times New Roman" w:cs="Times New Roman"/>
          <w:i/>
          <w:iCs/>
          <w:sz w:val="24"/>
          <w:szCs w:val="24"/>
        </w:rPr>
        <w:footnoteReference w:id="9"/>
      </w:r>
      <w:r w:rsidR="00462F93">
        <w:rPr>
          <w:rFonts w:ascii="Times New Roman" w:hAnsi="Times New Roman" w:cs="Times New Roman"/>
          <w:i/>
          <w:iCs/>
          <w:sz w:val="24"/>
          <w:szCs w:val="24"/>
        </w:rPr>
        <w:t xml:space="preserve"> </w:t>
      </w:r>
      <w:r w:rsidR="007B0F43">
        <w:rPr>
          <w:rFonts w:ascii="Times New Roman" w:hAnsi="Times New Roman" w:cs="Times New Roman"/>
          <w:i/>
          <w:iCs/>
          <w:sz w:val="24"/>
          <w:szCs w:val="24"/>
        </w:rPr>
        <w:t xml:space="preserve">              </w:t>
      </w:r>
      <w:r w:rsidRPr="00C725BB">
        <w:rPr>
          <w:rStyle w:val="Zdraznn"/>
          <w:rFonts w:ascii="Times New Roman" w:hAnsi="Times New Roman" w:cs="Times New Roman"/>
          <w:i w:val="0"/>
          <w:iCs w:val="0"/>
          <w:color w:val="333333"/>
          <w:sz w:val="24"/>
          <w:szCs w:val="24"/>
        </w:rPr>
        <w:t>a školní archiv</w:t>
      </w:r>
      <w:r>
        <w:rPr>
          <w:rStyle w:val="Zdraznn"/>
          <w:rFonts w:ascii="Times New Roman" w:hAnsi="Times New Roman" w:cs="Times New Roman"/>
          <w:color w:val="333333"/>
          <w:sz w:val="24"/>
          <w:szCs w:val="24"/>
        </w:rPr>
        <w:t xml:space="preserve"> </w:t>
      </w:r>
      <w:r w:rsidRPr="00F62439">
        <w:rPr>
          <w:rStyle w:val="Zdraznn"/>
          <w:rFonts w:ascii="Times New Roman" w:hAnsi="Times New Roman" w:cs="Times New Roman"/>
          <w:color w:val="333333"/>
          <w:sz w:val="24"/>
          <w:szCs w:val="24"/>
        </w:rPr>
        <w:t>Základní škola Václavovice 1876–1991.</w:t>
      </w:r>
      <w:r>
        <w:rPr>
          <w:rStyle w:val="Znakapoznpodarou"/>
          <w:rFonts w:ascii="Times New Roman" w:hAnsi="Times New Roman" w:cs="Times New Roman"/>
          <w:color w:val="333333"/>
          <w:sz w:val="24"/>
          <w:szCs w:val="24"/>
        </w:rPr>
        <w:footnoteReference w:id="10"/>
      </w:r>
    </w:p>
    <w:p w14:paraId="5844ADE6" w14:textId="681A8A16" w:rsidR="002722D0" w:rsidRPr="00C725BB" w:rsidRDefault="002F6902" w:rsidP="002722D0">
      <w:pPr>
        <w:spacing w:line="480" w:lineRule="auto"/>
        <w:ind w:firstLine="567"/>
        <w:jc w:val="both"/>
        <w:rPr>
          <w:rStyle w:val="Zdraznn"/>
          <w:rFonts w:ascii="Times New Roman" w:hAnsi="Times New Roman" w:cs="Times New Roman"/>
          <w:i w:val="0"/>
          <w:iCs w:val="0"/>
          <w:color w:val="333333"/>
          <w:sz w:val="24"/>
          <w:szCs w:val="24"/>
        </w:rPr>
      </w:pPr>
      <w:r>
        <w:rPr>
          <w:rStyle w:val="Zdraznn"/>
          <w:rFonts w:ascii="Times New Roman" w:hAnsi="Times New Roman" w:cs="Times New Roman"/>
          <w:i w:val="0"/>
          <w:iCs w:val="0"/>
          <w:color w:val="333333"/>
          <w:sz w:val="24"/>
          <w:szCs w:val="24"/>
        </w:rPr>
        <w:t xml:space="preserve">Informace </w:t>
      </w:r>
      <w:r w:rsidR="0055007D">
        <w:rPr>
          <w:rStyle w:val="Zdraznn"/>
          <w:rFonts w:ascii="Times New Roman" w:hAnsi="Times New Roman" w:cs="Times New Roman"/>
          <w:i w:val="0"/>
          <w:iCs w:val="0"/>
          <w:color w:val="333333"/>
          <w:sz w:val="24"/>
          <w:szCs w:val="24"/>
        </w:rPr>
        <w:t>získané</w:t>
      </w:r>
      <w:r w:rsidR="00FC419A">
        <w:rPr>
          <w:rStyle w:val="Zdraznn"/>
          <w:rFonts w:ascii="Times New Roman" w:hAnsi="Times New Roman" w:cs="Times New Roman"/>
          <w:i w:val="0"/>
          <w:iCs w:val="0"/>
          <w:color w:val="333333"/>
          <w:sz w:val="24"/>
          <w:szCs w:val="24"/>
        </w:rPr>
        <w:t xml:space="preserve"> v kronikách doplňují a rozšiřují </w:t>
      </w:r>
      <w:r w:rsidR="002722D0" w:rsidRPr="00C725BB">
        <w:rPr>
          <w:rStyle w:val="Zdraznn"/>
          <w:rFonts w:ascii="Times New Roman" w:hAnsi="Times New Roman" w:cs="Times New Roman"/>
          <w:i w:val="0"/>
          <w:iCs w:val="0"/>
          <w:color w:val="333333"/>
          <w:sz w:val="24"/>
          <w:szCs w:val="24"/>
        </w:rPr>
        <w:t>dobov</w:t>
      </w:r>
      <w:r w:rsidR="00393466">
        <w:rPr>
          <w:rStyle w:val="Zdraznn"/>
          <w:rFonts w:ascii="Times New Roman" w:hAnsi="Times New Roman" w:cs="Times New Roman"/>
          <w:i w:val="0"/>
          <w:iCs w:val="0"/>
          <w:color w:val="333333"/>
          <w:sz w:val="24"/>
          <w:szCs w:val="24"/>
        </w:rPr>
        <w:t>é noviny</w:t>
      </w:r>
      <w:r w:rsidR="002722D0" w:rsidRPr="00C725BB">
        <w:rPr>
          <w:rStyle w:val="Zdraznn"/>
          <w:rFonts w:ascii="Times New Roman" w:hAnsi="Times New Roman" w:cs="Times New Roman"/>
          <w:i w:val="0"/>
          <w:iCs w:val="0"/>
          <w:color w:val="333333"/>
          <w:sz w:val="24"/>
          <w:szCs w:val="24"/>
        </w:rPr>
        <w:t xml:space="preserve"> zaměřující se na oblast Těšínska, v menší míře také regionální plátky</w:t>
      </w:r>
      <w:r w:rsidR="00393466">
        <w:rPr>
          <w:rStyle w:val="Zdraznn"/>
          <w:rFonts w:ascii="Times New Roman" w:hAnsi="Times New Roman" w:cs="Times New Roman"/>
          <w:i w:val="0"/>
          <w:iCs w:val="0"/>
          <w:color w:val="333333"/>
          <w:sz w:val="24"/>
          <w:szCs w:val="24"/>
        </w:rPr>
        <w:t xml:space="preserve"> působící v oblasti Slezska </w:t>
      </w:r>
      <w:r w:rsidR="002722D0" w:rsidRPr="00C725BB">
        <w:rPr>
          <w:rStyle w:val="Zdraznn"/>
          <w:rFonts w:ascii="Times New Roman" w:hAnsi="Times New Roman" w:cs="Times New Roman"/>
          <w:i w:val="0"/>
          <w:iCs w:val="0"/>
          <w:color w:val="333333"/>
          <w:sz w:val="24"/>
          <w:szCs w:val="24"/>
        </w:rPr>
        <w:t>i periodika soustředící se na učitele na úrovni celorepublikové</w:t>
      </w:r>
      <w:r w:rsidR="0023764B">
        <w:rPr>
          <w:rStyle w:val="Zdraznn"/>
          <w:rFonts w:ascii="Times New Roman" w:hAnsi="Times New Roman" w:cs="Times New Roman"/>
          <w:i w:val="0"/>
          <w:iCs w:val="0"/>
          <w:color w:val="333333"/>
          <w:sz w:val="24"/>
          <w:szCs w:val="24"/>
        </w:rPr>
        <w:t xml:space="preserve"> </w:t>
      </w:r>
      <w:r w:rsidR="002722D0" w:rsidRPr="00C725BB">
        <w:rPr>
          <w:rStyle w:val="Zdraznn"/>
          <w:rFonts w:ascii="Times New Roman" w:hAnsi="Times New Roman" w:cs="Times New Roman"/>
          <w:i w:val="0"/>
          <w:iCs w:val="0"/>
          <w:color w:val="333333"/>
          <w:sz w:val="24"/>
          <w:szCs w:val="24"/>
        </w:rPr>
        <w:t>a regionální.</w:t>
      </w:r>
    </w:p>
    <w:p w14:paraId="5DD036FB" w14:textId="03B987F0" w:rsidR="002722D0" w:rsidRPr="00DD584E" w:rsidRDefault="002722D0" w:rsidP="002722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 publikacím věnujícím se obcím a jejich rozvoji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w:t>
      </w:r>
      <w:r w:rsidRPr="003D6669">
        <w:rPr>
          <w:rFonts w:ascii="Times New Roman" w:hAnsi="Times New Roman" w:cs="Times New Roman"/>
          <w:i/>
          <w:iCs/>
          <w:sz w:val="24"/>
          <w:szCs w:val="24"/>
        </w:rPr>
        <w:t>Historický místopis Moravy</w:t>
      </w:r>
      <w:r>
        <w:rPr>
          <w:rFonts w:ascii="Times New Roman" w:hAnsi="Times New Roman" w:cs="Times New Roman"/>
          <w:i/>
          <w:iCs/>
          <w:sz w:val="24"/>
          <w:szCs w:val="24"/>
        </w:rPr>
        <w:t xml:space="preserve">            </w:t>
      </w:r>
      <w:r w:rsidRPr="003D6669">
        <w:rPr>
          <w:rFonts w:ascii="Times New Roman" w:hAnsi="Times New Roman" w:cs="Times New Roman"/>
          <w:i/>
          <w:iCs/>
          <w:sz w:val="24"/>
          <w:szCs w:val="24"/>
        </w:rPr>
        <w:t xml:space="preserve"> a Slezska v letech 1848–1960</w:t>
      </w:r>
      <w:r>
        <w:rPr>
          <w:rFonts w:ascii="Times New Roman" w:hAnsi="Times New Roman" w:cs="Times New Roman"/>
          <w:i/>
          <w:iCs/>
          <w:sz w:val="24"/>
          <w:szCs w:val="24"/>
        </w:rPr>
        <w:t>,</w:t>
      </w:r>
      <w:r>
        <w:rPr>
          <w:rStyle w:val="Znakapoznpodarou"/>
          <w:rFonts w:ascii="Times New Roman" w:hAnsi="Times New Roman" w:cs="Times New Roman"/>
          <w:i/>
          <w:iCs/>
          <w:sz w:val="24"/>
          <w:szCs w:val="24"/>
        </w:rPr>
        <w:footnoteReference w:id="11"/>
      </w:r>
      <w:r>
        <w:rPr>
          <w:rFonts w:ascii="Times New Roman" w:hAnsi="Times New Roman" w:cs="Times New Roman"/>
          <w:sz w:val="24"/>
          <w:szCs w:val="24"/>
        </w:rPr>
        <w:t xml:space="preserve"> který stručně pojednává o stavu obcí, základních informacích   o obyvatelstvu a významných organizacích. Zaměřeny na jednotlivé obce, které jsou popisovány blíže v první kapitole, jsou publikace </w:t>
      </w:r>
      <w:r w:rsidRPr="00D71EF0">
        <w:rPr>
          <w:rFonts w:ascii="Times New Roman" w:hAnsi="Times New Roman" w:cs="Times New Roman"/>
          <w:i/>
          <w:iCs/>
          <w:sz w:val="24"/>
          <w:szCs w:val="24"/>
        </w:rPr>
        <w:t>Knížka o Šenově. Vzpomínky a dokumenty</w:t>
      </w:r>
      <w:r>
        <w:rPr>
          <w:rFonts w:ascii="Times New Roman" w:hAnsi="Times New Roman" w:cs="Times New Roman"/>
          <w:i/>
          <w:iCs/>
          <w:sz w:val="24"/>
          <w:szCs w:val="24"/>
        </w:rPr>
        <w:t xml:space="preserve">     </w:t>
      </w:r>
      <w:r w:rsidRPr="00D71EF0">
        <w:rPr>
          <w:rFonts w:ascii="Times New Roman" w:hAnsi="Times New Roman" w:cs="Times New Roman"/>
          <w:i/>
          <w:iCs/>
          <w:sz w:val="24"/>
          <w:szCs w:val="24"/>
        </w:rPr>
        <w:t xml:space="preserve"> o lidech a obci</w:t>
      </w:r>
      <w:r>
        <w:rPr>
          <w:rStyle w:val="Znakapoznpodarou"/>
          <w:rFonts w:ascii="Times New Roman" w:hAnsi="Times New Roman" w:cs="Times New Roman"/>
          <w:i/>
          <w:iCs/>
          <w:sz w:val="24"/>
          <w:szCs w:val="24"/>
        </w:rPr>
        <w:footnoteReference w:id="12"/>
      </w:r>
      <w:r>
        <w:rPr>
          <w:rFonts w:ascii="Times New Roman" w:hAnsi="Times New Roman" w:cs="Times New Roman"/>
          <w:i/>
          <w:iCs/>
          <w:sz w:val="24"/>
          <w:szCs w:val="24"/>
        </w:rPr>
        <w:t xml:space="preserve"> </w:t>
      </w:r>
      <w:r>
        <w:rPr>
          <w:rFonts w:ascii="Times New Roman" w:hAnsi="Times New Roman" w:cs="Times New Roman"/>
          <w:sz w:val="24"/>
          <w:szCs w:val="24"/>
        </w:rPr>
        <w:t>a</w:t>
      </w:r>
      <w:r>
        <w:rPr>
          <w:rFonts w:ascii="Times New Roman" w:hAnsi="Times New Roman" w:cs="Times New Roman"/>
          <w:i/>
          <w:iCs/>
          <w:sz w:val="24"/>
          <w:szCs w:val="24"/>
        </w:rPr>
        <w:t xml:space="preserve"> </w:t>
      </w:r>
      <w:r w:rsidRPr="001C2160">
        <w:rPr>
          <w:rFonts w:ascii="Times New Roman" w:hAnsi="Times New Roman" w:cs="Times New Roman"/>
          <w:i/>
          <w:iCs/>
          <w:sz w:val="24"/>
          <w:szCs w:val="24"/>
        </w:rPr>
        <w:t>Václavovice</w:t>
      </w:r>
      <w:r>
        <w:rPr>
          <w:rFonts w:ascii="Times New Roman" w:hAnsi="Times New Roman" w:cs="Times New Roman"/>
          <w:sz w:val="24"/>
          <w:szCs w:val="24"/>
        </w:rPr>
        <w:t xml:space="preserve">. </w:t>
      </w:r>
      <w:r w:rsidRPr="00DD584E">
        <w:rPr>
          <w:rFonts w:ascii="Times New Roman" w:hAnsi="Times New Roman" w:cs="Times New Roman"/>
          <w:i/>
          <w:iCs/>
          <w:sz w:val="24"/>
          <w:szCs w:val="24"/>
        </w:rPr>
        <w:t>1302</w:t>
      </w:r>
      <w:r>
        <w:rPr>
          <w:rFonts w:ascii="Times New Roman" w:hAnsi="Times New Roman" w:cs="Times New Roman"/>
          <w:i/>
          <w:iCs/>
          <w:sz w:val="24"/>
          <w:szCs w:val="24"/>
        </w:rPr>
        <w:t>–</w:t>
      </w:r>
      <w:r w:rsidRPr="00DD584E">
        <w:rPr>
          <w:rFonts w:ascii="Times New Roman" w:hAnsi="Times New Roman" w:cs="Times New Roman"/>
          <w:i/>
          <w:iCs/>
          <w:sz w:val="24"/>
          <w:szCs w:val="24"/>
        </w:rPr>
        <w:t>2002</w:t>
      </w:r>
      <w:r>
        <w:rPr>
          <w:rFonts w:ascii="Times New Roman" w:hAnsi="Times New Roman" w:cs="Times New Roman"/>
          <w:i/>
          <w:iCs/>
          <w:sz w:val="24"/>
          <w:szCs w:val="24"/>
        </w:rPr>
        <w:t>.</w:t>
      </w:r>
      <w:r>
        <w:rPr>
          <w:rStyle w:val="Znakapoznpodarou"/>
          <w:rFonts w:ascii="Times New Roman" w:hAnsi="Times New Roman" w:cs="Times New Roman"/>
          <w:i/>
          <w:iCs/>
          <w:sz w:val="24"/>
          <w:szCs w:val="24"/>
        </w:rPr>
        <w:footnoteReference w:id="13"/>
      </w:r>
      <w:r>
        <w:rPr>
          <w:rFonts w:ascii="Times New Roman" w:hAnsi="Times New Roman" w:cs="Times New Roman"/>
          <w:i/>
          <w:iCs/>
          <w:sz w:val="24"/>
          <w:szCs w:val="24"/>
        </w:rPr>
        <w:t xml:space="preserve"> </w:t>
      </w:r>
      <w:r w:rsidR="00C725BB">
        <w:rPr>
          <w:rFonts w:ascii="Times New Roman" w:hAnsi="Times New Roman" w:cs="Times New Roman"/>
          <w:sz w:val="24"/>
          <w:szCs w:val="24"/>
        </w:rPr>
        <w:t>Obě publikace</w:t>
      </w:r>
      <w:r>
        <w:rPr>
          <w:rFonts w:ascii="Times New Roman" w:hAnsi="Times New Roman" w:cs="Times New Roman"/>
          <w:sz w:val="24"/>
          <w:szCs w:val="24"/>
        </w:rPr>
        <w:t xml:space="preserve"> jsou sepsané místními rodáky, kteří se zajímali o historii svého bydliště a podávají ucelený obraz od nejstarších zmínek </w:t>
      </w:r>
      <w:r w:rsidR="007B0F43">
        <w:rPr>
          <w:rFonts w:ascii="Times New Roman" w:hAnsi="Times New Roman" w:cs="Times New Roman"/>
          <w:sz w:val="24"/>
          <w:szCs w:val="24"/>
        </w:rPr>
        <w:t xml:space="preserve">            </w:t>
      </w:r>
      <w:r>
        <w:rPr>
          <w:rFonts w:ascii="Times New Roman" w:hAnsi="Times New Roman" w:cs="Times New Roman"/>
          <w:sz w:val="24"/>
          <w:szCs w:val="24"/>
        </w:rPr>
        <w:t xml:space="preserve">po dobu vydání děl. Jako tištěný pramen stejného rázu </w:t>
      </w:r>
      <w:proofErr w:type="gramStart"/>
      <w:r>
        <w:rPr>
          <w:rFonts w:ascii="Times New Roman" w:hAnsi="Times New Roman" w:cs="Times New Roman"/>
          <w:sz w:val="24"/>
          <w:szCs w:val="24"/>
        </w:rPr>
        <w:t>slouží</w:t>
      </w:r>
      <w:proofErr w:type="gramEnd"/>
      <w:r>
        <w:rPr>
          <w:rFonts w:ascii="Times New Roman" w:hAnsi="Times New Roman" w:cs="Times New Roman"/>
          <w:sz w:val="24"/>
          <w:szCs w:val="24"/>
        </w:rPr>
        <w:t xml:space="preserve"> publikace </w:t>
      </w:r>
      <w:r w:rsidRPr="00CE106E">
        <w:rPr>
          <w:rFonts w:ascii="Times New Roman" w:hAnsi="Times New Roman" w:cs="Times New Roman"/>
          <w:i/>
          <w:iCs/>
          <w:sz w:val="24"/>
          <w:szCs w:val="24"/>
        </w:rPr>
        <w:t xml:space="preserve">Obec a panství Šenov. </w:t>
      </w:r>
      <w:r w:rsidRPr="00CE106E">
        <w:rPr>
          <w:rFonts w:ascii="Times New Roman" w:hAnsi="Times New Roman" w:cs="Times New Roman"/>
          <w:i/>
          <w:iCs/>
          <w:sz w:val="24"/>
          <w:szCs w:val="24"/>
        </w:rPr>
        <w:lastRenderedPageBreak/>
        <w:t>Historie starobylé slezské dědiny</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4"/>
      </w:r>
      <w:r>
        <w:rPr>
          <w:rFonts w:ascii="Times New Roman" w:hAnsi="Times New Roman" w:cs="Times New Roman"/>
          <w:sz w:val="24"/>
          <w:szCs w:val="24"/>
        </w:rPr>
        <w:t xml:space="preserve"> Pro obrázek vzniku </w:t>
      </w:r>
      <w:proofErr w:type="spellStart"/>
      <w:r>
        <w:rPr>
          <w:rFonts w:ascii="Times New Roman" w:hAnsi="Times New Roman" w:cs="Times New Roman"/>
          <w:sz w:val="24"/>
          <w:szCs w:val="24"/>
        </w:rPr>
        <w:t>Bartovic</w:t>
      </w:r>
      <w:proofErr w:type="spellEnd"/>
      <w:r>
        <w:rPr>
          <w:rFonts w:ascii="Times New Roman" w:hAnsi="Times New Roman" w:cs="Times New Roman"/>
          <w:sz w:val="24"/>
          <w:szCs w:val="24"/>
        </w:rPr>
        <w:t xml:space="preserve"> i pro ucelenější souhrn informací</w:t>
      </w:r>
      <w:r w:rsidR="00CF506C">
        <w:rPr>
          <w:rFonts w:ascii="Times New Roman" w:hAnsi="Times New Roman" w:cs="Times New Roman"/>
          <w:sz w:val="24"/>
          <w:szCs w:val="24"/>
        </w:rPr>
        <w:t xml:space="preserve"> </w:t>
      </w:r>
      <w:r>
        <w:rPr>
          <w:rFonts w:ascii="Times New Roman" w:hAnsi="Times New Roman" w:cs="Times New Roman"/>
          <w:sz w:val="24"/>
          <w:szCs w:val="24"/>
        </w:rPr>
        <w:t>o městě nejsilněji ovlivňujícím život obyvatel ve svém okolí se nabízí rozsáhlá publikace kolektivu autorů</w:t>
      </w:r>
      <w:r w:rsidR="00475BB1">
        <w:rPr>
          <w:rFonts w:ascii="Times New Roman" w:hAnsi="Times New Roman" w:cs="Times New Roman"/>
          <w:sz w:val="24"/>
          <w:szCs w:val="24"/>
        </w:rPr>
        <w:t xml:space="preserve"> s názvem</w:t>
      </w:r>
      <w:r>
        <w:rPr>
          <w:rFonts w:ascii="Times New Roman" w:hAnsi="Times New Roman" w:cs="Times New Roman"/>
          <w:sz w:val="24"/>
          <w:szCs w:val="24"/>
        </w:rPr>
        <w:t xml:space="preserve"> </w:t>
      </w:r>
      <w:r w:rsidRPr="007308D2">
        <w:rPr>
          <w:rFonts w:ascii="Times New Roman" w:hAnsi="Times New Roman" w:cs="Times New Roman"/>
          <w:i/>
          <w:iCs/>
          <w:sz w:val="24"/>
          <w:szCs w:val="24"/>
        </w:rPr>
        <w:t>Dějiny Ostravy</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5"/>
      </w:r>
    </w:p>
    <w:p w14:paraId="17DA20A4" w14:textId="77777777" w:rsidR="002722D0" w:rsidRDefault="002722D0" w:rsidP="002722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Poslední výrazná sekce literatury se zaměřuje na školství a učitele. Všeobecným přehledem školství a jeho proměny jsou </w:t>
      </w:r>
      <w:r w:rsidRPr="00B41CE0">
        <w:rPr>
          <w:rFonts w:ascii="Times New Roman" w:hAnsi="Times New Roman" w:cs="Times New Roman"/>
          <w:i/>
          <w:iCs/>
          <w:sz w:val="24"/>
          <w:szCs w:val="24"/>
        </w:rPr>
        <w:t>Velké dějiny zemí koruny české. Tematická řada školství a vzdělanost</w:t>
      </w:r>
      <w:r>
        <w:rPr>
          <w:rFonts w:ascii="Times New Roman" w:hAnsi="Times New Roman" w:cs="Times New Roman"/>
          <w:i/>
          <w:iCs/>
          <w:sz w:val="24"/>
          <w:szCs w:val="24"/>
        </w:rPr>
        <w:t>,</w:t>
      </w:r>
      <w:r>
        <w:rPr>
          <w:rStyle w:val="Znakapoznpodarou"/>
          <w:rFonts w:ascii="Times New Roman" w:hAnsi="Times New Roman" w:cs="Times New Roman"/>
          <w:i/>
          <w:iCs/>
          <w:sz w:val="24"/>
          <w:szCs w:val="24"/>
        </w:rPr>
        <w:footnoteReference w:id="16"/>
      </w:r>
      <w:r>
        <w:rPr>
          <w:rFonts w:ascii="Times New Roman" w:hAnsi="Times New Roman" w:cs="Times New Roman"/>
          <w:i/>
          <w:iCs/>
          <w:sz w:val="24"/>
          <w:szCs w:val="24"/>
        </w:rPr>
        <w:t xml:space="preserve"> </w:t>
      </w:r>
      <w:r>
        <w:rPr>
          <w:rFonts w:ascii="Times New Roman" w:hAnsi="Times New Roman" w:cs="Times New Roman"/>
          <w:sz w:val="24"/>
          <w:szCs w:val="24"/>
        </w:rPr>
        <w:t xml:space="preserve">které jsou součástí několikasvazkového díla týkajícího se všech oblastí života v Českých zemích. Situaci během válečné doby se věnuje dílo </w:t>
      </w:r>
      <w:r w:rsidRPr="00D65DB7">
        <w:rPr>
          <w:rFonts w:ascii="Times New Roman" w:hAnsi="Times New Roman" w:cs="Times New Roman"/>
          <w:i/>
          <w:iCs/>
          <w:sz w:val="24"/>
          <w:szCs w:val="24"/>
        </w:rPr>
        <w:t>Škola a Velká válka</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7"/>
      </w:r>
      <w:r>
        <w:rPr>
          <w:rFonts w:ascii="Times New Roman" w:hAnsi="Times New Roman" w:cs="Times New Roman"/>
          <w:sz w:val="24"/>
          <w:szCs w:val="24"/>
        </w:rPr>
        <w:t xml:space="preserve"> které pomocí příkladů konkrétních škol podává obraz života v zemi v tomto období.  Přímo škole v </w:t>
      </w:r>
      <w:proofErr w:type="spellStart"/>
      <w:r>
        <w:rPr>
          <w:rFonts w:ascii="Times New Roman" w:hAnsi="Times New Roman" w:cs="Times New Roman"/>
          <w:sz w:val="24"/>
          <w:szCs w:val="24"/>
        </w:rPr>
        <w:t>Bartovicích</w:t>
      </w:r>
      <w:proofErr w:type="spellEnd"/>
      <w:r>
        <w:rPr>
          <w:rFonts w:ascii="Times New Roman" w:hAnsi="Times New Roman" w:cs="Times New Roman"/>
          <w:sz w:val="24"/>
          <w:szCs w:val="24"/>
        </w:rPr>
        <w:t xml:space="preserve"> se věnuje krátká publikace shrnující poznatky ze školní kroniky vydaná k příležitosti 110 let fungování školy </w:t>
      </w:r>
      <w:r w:rsidRPr="0017659B">
        <w:rPr>
          <w:rFonts w:ascii="Times New Roman" w:hAnsi="Times New Roman" w:cs="Times New Roman"/>
          <w:i/>
          <w:iCs/>
          <w:sz w:val="24"/>
          <w:szCs w:val="24"/>
        </w:rPr>
        <w:t xml:space="preserve">ZŠ </w:t>
      </w:r>
      <w:proofErr w:type="spellStart"/>
      <w:r w:rsidRPr="0017659B">
        <w:rPr>
          <w:rFonts w:ascii="Times New Roman" w:hAnsi="Times New Roman" w:cs="Times New Roman"/>
          <w:i/>
          <w:iCs/>
          <w:sz w:val="24"/>
          <w:szCs w:val="24"/>
        </w:rPr>
        <w:t>Bartovice</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18"/>
      </w:r>
    </w:p>
    <w:p w14:paraId="31CE4B2C" w14:textId="77777777" w:rsidR="002722D0" w:rsidRDefault="002722D0" w:rsidP="001963DC">
      <w:pPr>
        <w:spacing w:line="480" w:lineRule="auto"/>
        <w:jc w:val="both"/>
        <w:rPr>
          <w:rFonts w:ascii="Times New Roman" w:hAnsi="Times New Roman" w:cs="Times New Roman"/>
          <w:sz w:val="24"/>
          <w:szCs w:val="24"/>
        </w:rPr>
      </w:pPr>
    </w:p>
    <w:p w14:paraId="30CF9A62" w14:textId="77777777" w:rsidR="0012725C" w:rsidRDefault="0012725C" w:rsidP="001963DC">
      <w:pPr>
        <w:spacing w:line="480" w:lineRule="auto"/>
      </w:pPr>
      <w:bookmarkStart w:id="6" w:name="_Toc134569754"/>
    </w:p>
    <w:p w14:paraId="58D0D49D" w14:textId="77777777" w:rsidR="003C4116" w:rsidRDefault="003C4116" w:rsidP="001963DC">
      <w:pPr>
        <w:spacing w:line="480" w:lineRule="auto"/>
      </w:pPr>
    </w:p>
    <w:p w14:paraId="47A83D62" w14:textId="77777777" w:rsidR="005E12FA" w:rsidRDefault="005E12FA" w:rsidP="001963DC">
      <w:pPr>
        <w:spacing w:line="480" w:lineRule="auto"/>
      </w:pPr>
    </w:p>
    <w:p w14:paraId="4DA9922F" w14:textId="77777777" w:rsidR="005E12FA" w:rsidRDefault="005E12FA" w:rsidP="001963DC">
      <w:pPr>
        <w:spacing w:line="480" w:lineRule="auto"/>
      </w:pPr>
    </w:p>
    <w:p w14:paraId="612AAAD8" w14:textId="77777777" w:rsidR="005E12FA" w:rsidRDefault="005E12FA" w:rsidP="001963DC">
      <w:pPr>
        <w:spacing w:line="480" w:lineRule="auto"/>
      </w:pPr>
    </w:p>
    <w:p w14:paraId="6DD0CC6B" w14:textId="77777777" w:rsidR="005E12FA" w:rsidRDefault="005E12FA" w:rsidP="001963DC">
      <w:pPr>
        <w:spacing w:line="480" w:lineRule="auto"/>
      </w:pPr>
    </w:p>
    <w:p w14:paraId="7B08D454" w14:textId="77777777" w:rsidR="005E12FA" w:rsidRPr="0012725C" w:rsidRDefault="005E12FA" w:rsidP="001963DC">
      <w:pPr>
        <w:spacing w:line="480" w:lineRule="auto"/>
      </w:pPr>
    </w:p>
    <w:p w14:paraId="38FAAB4F" w14:textId="16BDA214" w:rsidR="003C4116" w:rsidRPr="003C4116" w:rsidRDefault="003118C4" w:rsidP="001963DC">
      <w:pPr>
        <w:pStyle w:val="Nadpis1"/>
        <w:numPr>
          <w:ilvl w:val="0"/>
          <w:numId w:val="12"/>
        </w:numPr>
        <w:spacing w:line="480" w:lineRule="auto"/>
        <w:jc w:val="both"/>
        <w:rPr>
          <w:rFonts w:ascii="Times New Roman" w:hAnsi="Times New Roman" w:cs="Times New Roman"/>
          <w:b/>
          <w:bCs/>
          <w:color w:val="auto"/>
        </w:rPr>
      </w:pPr>
      <w:bookmarkStart w:id="7" w:name="_Toc166102519"/>
      <w:r>
        <w:rPr>
          <w:rFonts w:ascii="Times New Roman" w:hAnsi="Times New Roman" w:cs="Times New Roman"/>
          <w:b/>
          <w:bCs/>
          <w:color w:val="auto"/>
        </w:rPr>
        <w:lastRenderedPageBreak/>
        <w:t>Exkurz do h</w:t>
      </w:r>
      <w:r w:rsidR="0065511B">
        <w:rPr>
          <w:rFonts w:ascii="Times New Roman" w:hAnsi="Times New Roman" w:cs="Times New Roman"/>
          <w:b/>
          <w:bCs/>
          <w:color w:val="auto"/>
        </w:rPr>
        <w:t>istorie obcí</w:t>
      </w:r>
      <w:bookmarkEnd w:id="6"/>
      <w:bookmarkEnd w:id="7"/>
    </w:p>
    <w:p w14:paraId="0FF24C0B" w14:textId="3E57CE18" w:rsidR="003C4116" w:rsidRPr="00C52C30" w:rsidRDefault="003C4116" w:rsidP="00F12401">
      <w:pPr>
        <w:spacing w:line="480" w:lineRule="auto"/>
        <w:ind w:firstLine="567"/>
        <w:jc w:val="both"/>
        <w:rPr>
          <w:rFonts w:ascii="Times New Roman" w:hAnsi="Times New Roman" w:cs="Times New Roman"/>
          <w:sz w:val="24"/>
          <w:szCs w:val="24"/>
        </w:rPr>
      </w:pPr>
      <w:r w:rsidRPr="00C52C30">
        <w:rPr>
          <w:rFonts w:ascii="Times New Roman" w:hAnsi="Times New Roman" w:cs="Times New Roman"/>
          <w:sz w:val="24"/>
          <w:szCs w:val="24"/>
        </w:rPr>
        <w:t xml:space="preserve">Region Těšínska, ve kterém se nacházejí obce níže samostatně popsané, se rozkládá </w:t>
      </w:r>
      <w:r>
        <w:rPr>
          <w:rFonts w:ascii="Times New Roman" w:hAnsi="Times New Roman" w:cs="Times New Roman"/>
          <w:sz w:val="24"/>
          <w:szCs w:val="24"/>
        </w:rPr>
        <w:t xml:space="preserve">        </w:t>
      </w:r>
      <w:r w:rsidRPr="00C52C30">
        <w:rPr>
          <w:rFonts w:ascii="Times New Roman" w:hAnsi="Times New Roman" w:cs="Times New Roman"/>
          <w:sz w:val="24"/>
          <w:szCs w:val="24"/>
        </w:rPr>
        <w:t xml:space="preserve">ve východní části republiky v oblasti Slezska, hraničícího s dnešním Polskem a Slovenskem. V oblasti </w:t>
      </w:r>
      <w:r w:rsidR="00FE726E">
        <w:rPr>
          <w:rFonts w:ascii="Times New Roman" w:hAnsi="Times New Roman" w:cs="Times New Roman"/>
          <w:sz w:val="24"/>
          <w:szCs w:val="24"/>
        </w:rPr>
        <w:t>se během 19. století rozvíjel</w:t>
      </w:r>
      <w:r w:rsidRPr="00C52C30">
        <w:rPr>
          <w:rFonts w:ascii="Times New Roman" w:hAnsi="Times New Roman" w:cs="Times New Roman"/>
          <w:sz w:val="24"/>
          <w:szCs w:val="24"/>
        </w:rPr>
        <w:t xml:space="preserve"> těžební i strojní průmysl,</w:t>
      </w:r>
      <w:r w:rsidR="00C70C20">
        <w:rPr>
          <w:rFonts w:ascii="Times New Roman" w:hAnsi="Times New Roman" w:cs="Times New Roman"/>
          <w:sz w:val="24"/>
          <w:szCs w:val="24"/>
        </w:rPr>
        <w:t xml:space="preserve"> </w:t>
      </w:r>
      <w:r w:rsidRPr="00C52C30">
        <w:rPr>
          <w:rFonts w:ascii="Times New Roman" w:hAnsi="Times New Roman" w:cs="Times New Roman"/>
          <w:sz w:val="24"/>
          <w:szCs w:val="24"/>
        </w:rPr>
        <w:t>na vesnicích</w:t>
      </w:r>
      <w:r w:rsidR="00C70C20">
        <w:rPr>
          <w:rFonts w:ascii="Times New Roman" w:hAnsi="Times New Roman" w:cs="Times New Roman"/>
          <w:sz w:val="24"/>
          <w:szCs w:val="24"/>
        </w:rPr>
        <w:t xml:space="preserve"> však</w:t>
      </w:r>
      <w:r w:rsidRPr="00C52C30">
        <w:rPr>
          <w:rFonts w:ascii="Times New Roman" w:hAnsi="Times New Roman" w:cs="Times New Roman"/>
          <w:sz w:val="24"/>
          <w:szCs w:val="24"/>
        </w:rPr>
        <w:t xml:space="preserve"> stále přetrvávalo ve velké míře zemědělství.</w:t>
      </w:r>
      <w:r w:rsidR="00F12401">
        <w:rPr>
          <w:rFonts w:ascii="Times New Roman" w:hAnsi="Times New Roman" w:cs="Times New Roman"/>
          <w:sz w:val="24"/>
          <w:szCs w:val="24"/>
        </w:rPr>
        <w:t xml:space="preserve"> </w:t>
      </w:r>
      <w:r w:rsidR="004A7250">
        <w:rPr>
          <w:rFonts w:ascii="Times New Roman" w:hAnsi="Times New Roman" w:cs="Times New Roman"/>
          <w:sz w:val="24"/>
          <w:szCs w:val="24"/>
        </w:rPr>
        <w:t xml:space="preserve">Rozvoj průmyslu se projevil stěhováním obyvatel </w:t>
      </w:r>
      <w:r w:rsidR="007B0F43">
        <w:rPr>
          <w:rFonts w:ascii="Times New Roman" w:hAnsi="Times New Roman" w:cs="Times New Roman"/>
          <w:sz w:val="24"/>
          <w:szCs w:val="24"/>
        </w:rPr>
        <w:t xml:space="preserve">             </w:t>
      </w:r>
      <w:r w:rsidR="004A7250">
        <w:rPr>
          <w:rFonts w:ascii="Times New Roman" w:hAnsi="Times New Roman" w:cs="Times New Roman"/>
          <w:sz w:val="24"/>
          <w:szCs w:val="24"/>
        </w:rPr>
        <w:t>a jejich úbytkem v odlehlejších oblastech. Už p</w:t>
      </w:r>
      <w:r w:rsidRPr="00C52C30">
        <w:rPr>
          <w:rFonts w:ascii="Times New Roman" w:hAnsi="Times New Roman" w:cs="Times New Roman"/>
          <w:sz w:val="24"/>
          <w:szCs w:val="24"/>
        </w:rPr>
        <w:t>rvní tři desetiletí</w:t>
      </w:r>
      <w:r w:rsidR="00C70C20">
        <w:rPr>
          <w:rFonts w:ascii="Times New Roman" w:hAnsi="Times New Roman" w:cs="Times New Roman"/>
          <w:sz w:val="24"/>
          <w:szCs w:val="24"/>
        </w:rPr>
        <w:t xml:space="preserve"> </w:t>
      </w:r>
      <w:r w:rsidR="004A7250">
        <w:rPr>
          <w:rFonts w:ascii="Times New Roman" w:hAnsi="Times New Roman" w:cs="Times New Roman"/>
          <w:sz w:val="24"/>
          <w:szCs w:val="24"/>
        </w:rPr>
        <w:t>19</w:t>
      </w:r>
      <w:r w:rsidR="00C70C20">
        <w:rPr>
          <w:rFonts w:ascii="Times New Roman" w:hAnsi="Times New Roman" w:cs="Times New Roman"/>
          <w:sz w:val="24"/>
          <w:szCs w:val="24"/>
        </w:rPr>
        <w:t>. století</w:t>
      </w:r>
      <w:r w:rsidRPr="00C52C30">
        <w:rPr>
          <w:rFonts w:ascii="Times New Roman" w:hAnsi="Times New Roman" w:cs="Times New Roman"/>
          <w:sz w:val="24"/>
          <w:szCs w:val="24"/>
        </w:rPr>
        <w:t xml:space="preserve"> postihl populační vzestup Těšínsko nerovnoměrně. Těšínská komora neměla dále zájem o nové osidlování horských oblastí, příležitosti v obvodu uhlonosného revíru naopak přibývaly a v obcích Horní a Dolní Soběšovice, </w:t>
      </w:r>
      <w:proofErr w:type="spellStart"/>
      <w:r w:rsidRPr="00C52C30">
        <w:rPr>
          <w:rFonts w:ascii="Times New Roman" w:hAnsi="Times New Roman" w:cs="Times New Roman"/>
          <w:sz w:val="24"/>
          <w:szCs w:val="24"/>
        </w:rPr>
        <w:t>Nebory</w:t>
      </w:r>
      <w:proofErr w:type="spellEnd"/>
      <w:r w:rsidRPr="00C52C30">
        <w:rPr>
          <w:rFonts w:ascii="Times New Roman" w:hAnsi="Times New Roman" w:cs="Times New Roman"/>
          <w:sz w:val="24"/>
          <w:szCs w:val="24"/>
        </w:rPr>
        <w:t xml:space="preserve">, </w:t>
      </w:r>
      <w:proofErr w:type="spellStart"/>
      <w:r w:rsidRPr="00C52C30">
        <w:rPr>
          <w:rFonts w:ascii="Times New Roman" w:hAnsi="Times New Roman" w:cs="Times New Roman"/>
          <w:sz w:val="24"/>
          <w:szCs w:val="24"/>
        </w:rPr>
        <w:t>Datyně</w:t>
      </w:r>
      <w:proofErr w:type="spellEnd"/>
      <w:r w:rsidRPr="00C52C30">
        <w:rPr>
          <w:rFonts w:ascii="Times New Roman" w:hAnsi="Times New Roman" w:cs="Times New Roman"/>
          <w:sz w:val="24"/>
          <w:szCs w:val="24"/>
        </w:rPr>
        <w:t>, Šenov, Václavovice</w:t>
      </w:r>
      <w:r w:rsidR="00C70C20">
        <w:rPr>
          <w:rFonts w:ascii="Times New Roman" w:hAnsi="Times New Roman" w:cs="Times New Roman"/>
          <w:sz w:val="24"/>
          <w:szCs w:val="24"/>
        </w:rPr>
        <w:t xml:space="preserve"> </w:t>
      </w:r>
      <w:r w:rsidRPr="00C52C30">
        <w:rPr>
          <w:rFonts w:ascii="Times New Roman" w:hAnsi="Times New Roman" w:cs="Times New Roman"/>
          <w:sz w:val="24"/>
          <w:szCs w:val="24"/>
        </w:rPr>
        <w:t xml:space="preserve">a </w:t>
      </w:r>
      <w:proofErr w:type="spellStart"/>
      <w:r w:rsidRPr="00C52C30">
        <w:rPr>
          <w:rFonts w:ascii="Times New Roman" w:hAnsi="Times New Roman" w:cs="Times New Roman"/>
          <w:sz w:val="24"/>
          <w:szCs w:val="24"/>
        </w:rPr>
        <w:t>Bartovice</w:t>
      </w:r>
      <w:proofErr w:type="spellEnd"/>
      <w:r w:rsidRPr="00C52C30">
        <w:rPr>
          <w:rFonts w:ascii="Times New Roman" w:hAnsi="Times New Roman" w:cs="Times New Roman"/>
          <w:sz w:val="24"/>
          <w:szCs w:val="24"/>
        </w:rPr>
        <w:t xml:space="preserve"> se počet obyvatel zvyšoval společně s pracovními místy, v případě Soběšovic až</w:t>
      </w:r>
      <w:r>
        <w:rPr>
          <w:rFonts w:ascii="Times New Roman" w:hAnsi="Times New Roman" w:cs="Times New Roman"/>
          <w:sz w:val="24"/>
          <w:szCs w:val="24"/>
        </w:rPr>
        <w:t xml:space="preserve"> </w:t>
      </w:r>
      <w:r w:rsidRPr="00C52C30">
        <w:rPr>
          <w:rFonts w:ascii="Times New Roman" w:hAnsi="Times New Roman" w:cs="Times New Roman"/>
          <w:sz w:val="24"/>
          <w:szCs w:val="24"/>
        </w:rPr>
        <w:t>o 160</w:t>
      </w:r>
      <w:r>
        <w:rPr>
          <w:rFonts w:ascii="Times New Roman" w:hAnsi="Times New Roman" w:cs="Times New Roman"/>
          <w:sz w:val="24"/>
          <w:szCs w:val="24"/>
        </w:rPr>
        <w:t xml:space="preserve"> </w:t>
      </w:r>
      <w:r w:rsidRPr="00C52C30">
        <w:rPr>
          <w:rFonts w:ascii="Times New Roman" w:hAnsi="Times New Roman" w:cs="Times New Roman"/>
          <w:sz w:val="24"/>
          <w:szCs w:val="24"/>
        </w:rPr>
        <w:t>%.</w:t>
      </w:r>
      <w:r>
        <w:rPr>
          <w:rStyle w:val="Znakapoznpodarou"/>
          <w:rFonts w:ascii="Times New Roman" w:hAnsi="Times New Roman" w:cs="Times New Roman"/>
          <w:sz w:val="24"/>
          <w:szCs w:val="24"/>
        </w:rPr>
        <w:footnoteReference w:id="19"/>
      </w:r>
      <w:r w:rsidR="00ED7571">
        <w:rPr>
          <w:rFonts w:ascii="Times New Roman" w:hAnsi="Times New Roman" w:cs="Times New Roman"/>
          <w:sz w:val="24"/>
          <w:szCs w:val="24"/>
        </w:rPr>
        <w:t xml:space="preserve"> Stěhování přineslo změny v národnostní skladbě obyvatelstva, které na Těšínsku bylo i předtím různorodé. Polovina 19. století přinesla rozvoj národního vědomí, zejména u Poláků a Čechů.</w:t>
      </w:r>
      <w:r w:rsidR="00ED7571">
        <w:rPr>
          <w:rStyle w:val="Znakapoznpodarou"/>
          <w:rFonts w:ascii="Times New Roman" w:hAnsi="Times New Roman" w:cs="Times New Roman"/>
          <w:sz w:val="24"/>
          <w:szCs w:val="24"/>
        </w:rPr>
        <w:footnoteReference w:id="20"/>
      </w:r>
    </w:p>
    <w:p w14:paraId="5D5C031B" w14:textId="0C3E43F7" w:rsidR="003C4116" w:rsidRPr="00C52C30" w:rsidRDefault="007D12D2" w:rsidP="003C411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Jazykové boje pokračovaly i na počátku 20. století. </w:t>
      </w:r>
      <w:r w:rsidR="003C4116" w:rsidRPr="00C52C30">
        <w:rPr>
          <w:rFonts w:ascii="Times New Roman" w:hAnsi="Times New Roman" w:cs="Times New Roman"/>
          <w:sz w:val="24"/>
          <w:szCs w:val="24"/>
        </w:rPr>
        <w:t>Zatímco se v Čechách a na Moravě uvažovalo o používání češtiny jako úředního jazyka, ve Slezsku měla zůstat němčina.</w:t>
      </w:r>
      <w:r w:rsidR="003C4116">
        <w:rPr>
          <w:rStyle w:val="Znakapoznpodarou"/>
          <w:rFonts w:ascii="Times New Roman" w:hAnsi="Times New Roman" w:cs="Times New Roman"/>
          <w:sz w:val="24"/>
          <w:szCs w:val="24"/>
        </w:rPr>
        <w:footnoteReference w:id="21"/>
      </w:r>
      <w:r w:rsidR="003C4116" w:rsidRPr="00C52C30">
        <w:rPr>
          <w:rFonts w:ascii="Times New Roman" w:hAnsi="Times New Roman" w:cs="Times New Roman"/>
          <w:sz w:val="24"/>
          <w:szCs w:val="24"/>
        </w:rPr>
        <w:t xml:space="preserve"> Vedl k tomu větší počet cizojazyčných příslušníku. V Ostravě, která byla centrem dění, český jazyk podporovali vlastenci shromažďující se v Českém domě. Iniciativa byla ve Slezsku na konci 19. století silná, Vítkovický český dům byl otevřen roku 1899. V té době </w:t>
      </w:r>
      <w:r w:rsidR="003C4116">
        <w:rPr>
          <w:rFonts w:ascii="Times New Roman" w:hAnsi="Times New Roman" w:cs="Times New Roman"/>
          <w:sz w:val="24"/>
          <w:szCs w:val="24"/>
        </w:rPr>
        <w:t xml:space="preserve">už </w:t>
      </w:r>
      <w:r w:rsidR="003C4116" w:rsidRPr="00C52C30">
        <w:rPr>
          <w:rFonts w:ascii="Times New Roman" w:hAnsi="Times New Roman" w:cs="Times New Roman"/>
          <w:sz w:val="24"/>
          <w:szCs w:val="24"/>
        </w:rPr>
        <w:t>existoval</w:t>
      </w:r>
      <w:r w:rsidR="003C4116">
        <w:rPr>
          <w:rFonts w:ascii="Times New Roman" w:hAnsi="Times New Roman" w:cs="Times New Roman"/>
          <w:sz w:val="24"/>
          <w:szCs w:val="24"/>
        </w:rPr>
        <w:t>y české organizace</w:t>
      </w:r>
      <w:r w:rsidR="003C4116" w:rsidRPr="00C52C30">
        <w:rPr>
          <w:rFonts w:ascii="Times New Roman" w:hAnsi="Times New Roman" w:cs="Times New Roman"/>
          <w:sz w:val="24"/>
          <w:szCs w:val="24"/>
        </w:rPr>
        <w:t xml:space="preserve"> Ostravská Matice, Moravský klub nebo Čtenářská beseda.</w:t>
      </w:r>
      <w:r w:rsidR="003C4116">
        <w:rPr>
          <w:rStyle w:val="Znakapoznpodarou"/>
          <w:rFonts w:ascii="Times New Roman" w:hAnsi="Times New Roman" w:cs="Times New Roman"/>
          <w:sz w:val="24"/>
          <w:szCs w:val="24"/>
        </w:rPr>
        <w:footnoteReference w:id="22"/>
      </w:r>
    </w:p>
    <w:p w14:paraId="2DF01D18" w14:textId="776993FF" w:rsidR="003C4116" w:rsidRPr="00C52C30" w:rsidRDefault="003C4116" w:rsidP="003C4116">
      <w:pPr>
        <w:spacing w:line="480" w:lineRule="auto"/>
        <w:ind w:firstLine="567"/>
        <w:jc w:val="both"/>
        <w:rPr>
          <w:rFonts w:ascii="Times New Roman" w:hAnsi="Times New Roman" w:cs="Times New Roman"/>
          <w:sz w:val="24"/>
          <w:szCs w:val="24"/>
        </w:rPr>
      </w:pPr>
      <w:r w:rsidRPr="00C52C30">
        <w:rPr>
          <w:rFonts w:ascii="Times New Roman" w:hAnsi="Times New Roman" w:cs="Times New Roman"/>
          <w:sz w:val="24"/>
          <w:szCs w:val="24"/>
        </w:rPr>
        <w:t xml:space="preserve">Událostí, která se zapsala silně do pamětí lidí byl tzv. plebiscit na Těšínsku, konaný 1920. Situace v oblasti byla výbušná, docházelo k nepokojů, i vzájemnému napadání polských </w:t>
      </w:r>
      <w:r>
        <w:rPr>
          <w:rFonts w:ascii="Times New Roman" w:hAnsi="Times New Roman" w:cs="Times New Roman"/>
          <w:sz w:val="24"/>
          <w:szCs w:val="24"/>
        </w:rPr>
        <w:t xml:space="preserve">             </w:t>
      </w:r>
      <w:r w:rsidRPr="00C52C30">
        <w:rPr>
          <w:rFonts w:ascii="Times New Roman" w:hAnsi="Times New Roman" w:cs="Times New Roman"/>
          <w:sz w:val="24"/>
          <w:szCs w:val="24"/>
        </w:rPr>
        <w:t xml:space="preserve">a českých obyvatel. Na pomoc při uklidnění poměrů a ke zhodnocení situace byli povoláni </w:t>
      </w:r>
      <w:r w:rsidRPr="00C52C30">
        <w:rPr>
          <w:rFonts w:ascii="Times New Roman" w:hAnsi="Times New Roman" w:cs="Times New Roman"/>
          <w:sz w:val="24"/>
          <w:szCs w:val="24"/>
        </w:rPr>
        <w:lastRenderedPageBreak/>
        <w:t>britští a francouzští vojáci. Hranice měla být určena plebiscitem, jehož výsledky nakonec ovšem nebyly platné a</w:t>
      </w:r>
      <w:r w:rsidR="001163B3">
        <w:rPr>
          <w:rFonts w:ascii="Times New Roman" w:hAnsi="Times New Roman" w:cs="Times New Roman"/>
          <w:sz w:val="24"/>
          <w:szCs w:val="24"/>
        </w:rPr>
        <w:t>ni</w:t>
      </w:r>
      <w:r w:rsidRPr="00C52C30">
        <w:rPr>
          <w:rFonts w:ascii="Times New Roman" w:hAnsi="Times New Roman" w:cs="Times New Roman"/>
          <w:sz w:val="24"/>
          <w:szCs w:val="24"/>
        </w:rPr>
        <w:t xml:space="preserve"> směrodatné.</w:t>
      </w:r>
      <w:r>
        <w:rPr>
          <w:rStyle w:val="Znakapoznpodarou"/>
          <w:rFonts w:ascii="Times New Roman" w:hAnsi="Times New Roman" w:cs="Times New Roman"/>
          <w:sz w:val="24"/>
          <w:szCs w:val="24"/>
        </w:rPr>
        <w:footnoteReference w:id="23"/>
      </w:r>
      <w:r w:rsidR="004E3699">
        <w:rPr>
          <w:rFonts w:ascii="Times New Roman" w:hAnsi="Times New Roman" w:cs="Times New Roman"/>
          <w:sz w:val="24"/>
          <w:szCs w:val="24"/>
        </w:rPr>
        <w:t xml:space="preserve"> </w:t>
      </w:r>
      <w:r w:rsidR="00DC33EC">
        <w:rPr>
          <w:rFonts w:ascii="Times New Roman" w:hAnsi="Times New Roman" w:cs="Times New Roman"/>
          <w:sz w:val="24"/>
          <w:szCs w:val="24"/>
        </w:rPr>
        <w:t xml:space="preserve">Vzájemné vztahy </w:t>
      </w:r>
      <w:r w:rsidR="00C457F8">
        <w:rPr>
          <w:rFonts w:ascii="Times New Roman" w:hAnsi="Times New Roman" w:cs="Times New Roman"/>
          <w:sz w:val="24"/>
          <w:szCs w:val="24"/>
        </w:rPr>
        <w:t>Čechů, Poláků a Němců</w:t>
      </w:r>
      <w:r w:rsidR="00DC33EC">
        <w:rPr>
          <w:rFonts w:ascii="Times New Roman" w:hAnsi="Times New Roman" w:cs="Times New Roman"/>
          <w:sz w:val="24"/>
          <w:szCs w:val="24"/>
        </w:rPr>
        <w:t xml:space="preserve"> v meziválečném období ovlivňovaly zejména vztahy jednotlivých států. Život obyvatel regionu více poznamenala neuspokojivá hospodářská situace, která několikrát vyústila až ve stávky zaměstnanců.</w:t>
      </w:r>
      <w:r w:rsidR="00DC33EC">
        <w:rPr>
          <w:rStyle w:val="Znakapoznpodarou"/>
          <w:rFonts w:ascii="Times New Roman" w:hAnsi="Times New Roman" w:cs="Times New Roman"/>
          <w:sz w:val="24"/>
          <w:szCs w:val="24"/>
        </w:rPr>
        <w:footnoteReference w:id="24"/>
      </w:r>
    </w:p>
    <w:p w14:paraId="5805AA67" w14:textId="5F3D6980" w:rsidR="008A53CF" w:rsidRPr="00531D12" w:rsidRDefault="006177FF" w:rsidP="001963DC">
      <w:pPr>
        <w:pStyle w:val="Nadpis2"/>
        <w:numPr>
          <w:ilvl w:val="1"/>
          <w:numId w:val="12"/>
        </w:numPr>
        <w:spacing w:line="480" w:lineRule="auto"/>
        <w:jc w:val="both"/>
        <w:rPr>
          <w:rFonts w:ascii="Times New Roman" w:hAnsi="Times New Roman" w:cs="Times New Roman"/>
          <w:b/>
          <w:bCs/>
          <w:color w:val="auto"/>
        </w:rPr>
      </w:pPr>
      <w:bookmarkStart w:id="8" w:name="_Toc134569755"/>
      <w:bookmarkStart w:id="9" w:name="_Toc166102520"/>
      <w:proofErr w:type="spellStart"/>
      <w:r>
        <w:rPr>
          <w:rFonts w:ascii="Times New Roman" w:hAnsi="Times New Roman" w:cs="Times New Roman"/>
          <w:b/>
          <w:bCs/>
          <w:color w:val="auto"/>
        </w:rPr>
        <w:t>Bartovice</w:t>
      </w:r>
      <w:bookmarkEnd w:id="8"/>
      <w:bookmarkEnd w:id="9"/>
      <w:proofErr w:type="spellEnd"/>
    </w:p>
    <w:p w14:paraId="35E11154" w14:textId="5222E2BA" w:rsidR="008A53CF" w:rsidRDefault="008A53CF" w:rsidP="008A53CF">
      <w:pPr>
        <w:spacing w:line="480" w:lineRule="auto"/>
        <w:ind w:firstLine="567"/>
        <w:jc w:val="both"/>
        <w:rPr>
          <w:rFonts w:ascii="Times New Roman" w:hAnsi="Times New Roman" w:cs="Times New Roman"/>
          <w:sz w:val="24"/>
          <w:szCs w:val="24"/>
        </w:rPr>
      </w:pPr>
      <w:r w:rsidRPr="002250FA">
        <w:rPr>
          <w:rFonts w:ascii="Times New Roman" w:hAnsi="Times New Roman" w:cs="Times New Roman"/>
          <w:sz w:val="24"/>
          <w:szCs w:val="24"/>
        </w:rPr>
        <w:t>Obec s</w:t>
      </w:r>
      <w:r w:rsidR="006B687B">
        <w:rPr>
          <w:rFonts w:ascii="Times New Roman" w:hAnsi="Times New Roman" w:cs="Times New Roman"/>
          <w:sz w:val="24"/>
          <w:szCs w:val="24"/>
        </w:rPr>
        <w:t>ložená</w:t>
      </w:r>
      <w:r w:rsidRPr="002250FA">
        <w:rPr>
          <w:rFonts w:ascii="Times New Roman" w:hAnsi="Times New Roman" w:cs="Times New Roman"/>
          <w:sz w:val="24"/>
          <w:szCs w:val="24"/>
        </w:rPr>
        <w:t xml:space="preserve"> ze vsi a z několika skupin domů</w:t>
      </w:r>
      <w:r w:rsidRPr="002250FA">
        <w:rPr>
          <w:rFonts w:ascii="Times New Roman" w:hAnsi="Times New Roman" w:cs="Times New Roman"/>
          <w:b/>
          <w:bCs/>
          <w:sz w:val="24"/>
          <w:szCs w:val="24"/>
        </w:rPr>
        <w:t xml:space="preserve"> </w:t>
      </w:r>
      <w:r w:rsidRPr="002250FA">
        <w:rPr>
          <w:rFonts w:ascii="Times New Roman" w:hAnsi="Times New Roman" w:cs="Times New Roman"/>
          <w:sz w:val="24"/>
          <w:szCs w:val="24"/>
        </w:rPr>
        <w:t xml:space="preserve">se nacházela jako samostatná správní obecní jednotka ležící u řeky Lučiny mezi Ostravou a Šenovem až do roku 1960, kdy byla připojena k Ostravě. </w:t>
      </w:r>
      <w:r>
        <w:rPr>
          <w:rFonts w:ascii="Times New Roman" w:hAnsi="Times New Roman" w:cs="Times New Roman"/>
          <w:sz w:val="24"/>
          <w:szCs w:val="24"/>
        </w:rPr>
        <w:t xml:space="preserve">„Nejstarší písemnou zprávu o </w:t>
      </w:r>
      <w:proofErr w:type="spellStart"/>
      <w:r>
        <w:rPr>
          <w:rFonts w:ascii="Times New Roman" w:hAnsi="Times New Roman" w:cs="Times New Roman"/>
          <w:sz w:val="24"/>
          <w:szCs w:val="24"/>
        </w:rPr>
        <w:t>Bartovicích</w:t>
      </w:r>
      <w:proofErr w:type="spellEnd"/>
      <w:r>
        <w:rPr>
          <w:rFonts w:ascii="Times New Roman" w:hAnsi="Times New Roman" w:cs="Times New Roman"/>
          <w:sz w:val="24"/>
          <w:szCs w:val="24"/>
        </w:rPr>
        <w:t xml:space="preserve"> obsahuje soupis desátků vratislavského biskupství asi z roku 1305.“</w:t>
      </w:r>
      <w:r>
        <w:rPr>
          <w:rStyle w:val="Znakapoznpodarou"/>
          <w:rFonts w:ascii="Times New Roman" w:hAnsi="Times New Roman" w:cs="Times New Roman"/>
          <w:sz w:val="24"/>
          <w:szCs w:val="24"/>
        </w:rPr>
        <w:footnoteReference w:id="25"/>
      </w:r>
      <w:r>
        <w:rPr>
          <w:rFonts w:ascii="Times New Roman" w:hAnsi="Times New Roman" w:cs="Times New Roman"/>
          <w:sz w:val="24"/>
          <w:szCs w:val="24"/>
        </w:rPr>
        <w:t xml:space="preserve"> </w:t>
      </w:r>
      <w:r w:rsidR="001D3789">
        <w:rPr>
          <w:rFonts w:ascii="Times New Roman" w:hAnsi="Times New Roman" w:cs="Times New Roman"/>
          <w:sz w:val="24"/>
          <w:szCs w:val="24"/>
        </w:rPr>
        <w:t>R</w:t>
      </w:r>
      <w:r>
        <w:rPr>
          <w:rFonts w:ascii="Times New Roman" w:hAnsi="Times New Roman" w:cs="Times New Roman"/>
          <w:sz w:val="24"/>
          <w:szCs w:val="24"/>
        </w:rPr>
        <w:t>od</w:t>
      </w:r>
      <w:r w:rsidR="001D3789">
        <w:rPr>
          <w:rFonts w:ascii="Times New Roman" w:hAnsi="Times New Roman" w:cs="Times New Roman"/>
          <w:sz w:val="24"/>
          <w:szCs w:val="24"/>
        </w:rPr>
        <w:t>em</w:t>
      </w:r>
      <w:r>
        <w:rPr>
          <w:rFonts w:ascii="Times New Roman" w:hAnsi="Times New Roman" w:cs="Times New Roman"/>
          <w:sz w:val="24"/>
          <w:szCs w:val="24"/>
        </w:rPr>
        <w:t xml:space="preserve"> </w:t>
      </w:r>
      <w:proofErr w:type="spellStart"/>
      <w:r>
        <w:rPr>
          <w:rFonts w:ascii="Times New Roman" w:hAnsi="Times New Roman" w:cs="Times New Roman"/>
          <w:sz w:val="24"/>
          <w:szCs w:val="24"/>
        </w:rPr>
        <w:t>Skrbenských</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Hříště</w:t>
      </w:r>
      <w:proofErr w:type="spellEnd"/>
      <w:r>
        <w:rPr>
          <w:rFonts w:ascii="Times New Roman" w:hAnsi="Times New Roman" w:cs="Times New Roman"/>
          <w:sz w:val="24"/>
          <w:szCs w:val="24"/>
        </w:rPr>
        <w:t xml:space="preserve"> byla </w:t>
      </w:r>
      <w:r w:rsidR="001D3789">
        <w:rPr>
          <w:rFonts w:ascii="Times New Roman" w:hAnsi="Times New Roman" w:cs="Times New Roman"/>
          <w:sz w:val="24"/>
          <w:szCs w:val="24"/>
        </w:rPr>
        <w:t xml:space="preserve">oblast </w:t>
      </w:r>
      <w:r>
        <w:rPr>
          <w:rFonts w:ascii="Times New Roman" w:hAnsi="Times New Roman" w:cs="Times New Roman"/>
          <w:sz w:val="24"/>
          <w:szCs w:val="24"/>
        </w:rPr>
        <w:t>odkoupena v polovině 17. století, do té doby obec patřila k </w:t>
      </w:r>
      <w:proofErr w:type="spellStart"/>
      <w:r>
        <w:rPr>
          <w:rFonts w:ascii="Times New Roman" w:hAnsi="Times New Roman" w:cs="Times New Roman"/>
          <w:sz w:val="24"/>
          <w:szCs w:val="24"/>
        </w:rPr>
        <w:t>polskoostravskému</w:t>
      </w:r>
      <w:proofErr w:type="spellEnd"/>
      <w:r>
        <w:rPr>
          <w:rFonts w:ascii="Times New Roman" w:hAnsi="Times New Roman" w:cs="Times New Roman"/>
          <w:sz w:val="24"/>
          <w:szCs w:val="24"/>
        </w:rPr>
        <w:t xml:space="preserve"> panství. </w:t>
      </w:r>
      <w:proofErr w:type="spellStart"/>
      <w:r>
        <w:rPr>
          <w:rFonts w:ascii="Times New Roman" w:hAnsi="Times New Roman" w:cs="Times New Roman"/>
          <w:sz w:val="24"/>
          <w:szCs w:val="24"/>
        </w:rPr>
        <w:t>Skrbenským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Bartovice</w:t>
      </w:r>
      <w:proofErr w:type="spellEnd"/>
      <w:r>
        <w:rPr>
          <w:rFonts w:ascii="Times New Roman" w:hAnsi="Times New Roman" w:cs="Times New Roman"/>
          <w:sz w:val="24"/>
          <w:szCs w:val="24"/>
        </w:rPr>
        <w:t xml:space="preserve"> ve svazku šenovského panství patřily do roku 1848, kdy byl šenovský velkostatek prodán spolu s </w:t>
      </w:r>
      <w:proofErr w:type="spellStart"/>
      <w:r>
        <w:rPr>
          <w:rFonts w:ascii="Times New Roman" w:hAnsi="Times New Roman" w:cs="Times New Roman"/>
          <w:sz w:val="24"/>
          <w:szCs w:val="24"/>
        </w:rPr>
        <w:t>Bartovicemi</w:t>
      </w:r>
      <w:proofErr w:type="spellEnd"/>
      <w:r>
        <w:rPr>
          <w:rFonts w:ascii="Times New Roman" w:hAnsi="Times New Roman" w:cs="Times New Roman"/>
          <w:sz w:val="24"/>
          <w:szCs w:val="24"/>
        </w:rPr>
        <w:t xml:space="preserve"> šlechtičně Františce </w:t>
      </w:r>
      <w:proofErr w:type="spellStart"/>
      <w:r>
        <w:rPr>
          <w:rFonts w:ascii="Times New Roman" w:hAnsi="Times New Roman" w:cs="Times New Roman"/>
          <w:sz w:val="24"/>
          <w:szCs w:val="24"/>
        </w:rPr>
        <w:t>Fattoni</w:t>
      </w:r>
      <w:proofErr w:type="spellEnd"/>
      <w:r>
        <w:rPr>
          <w:rFonts w:ascii="Times New Roman" w:hAnsi="Times New Roman" w:cs="Times New Roman"/>
          <w:sz w:val="24"/>
          <w:szCs w:val="24"/>
        </w:rPr>
        <w:t xml:space="preserve">, jejíž dcera panství prodala ještě v témže století hraběti Jindřichu </w:t>
      </w:r>
      <w:proofErr w:type="spellStart"/>
      <w:r>
        <w:rPr>
          <w:rFonts w:ascii="Times New Roman" w:hAnsi="Times New Roman" w:cs="Times New Roman"/>
          <w:sz w:val="24"/>
          <w:szCs w:val="24"/>
        </w:rPr>
        <w:t>Larysch-Mönnichovi</w:t>
      </w:r>
      <w:proofErr w:type="spellEnd"/>
      <w:r>
        <w:rPr>
          <w:rFonts w:ascii="Times New Roman" w:hAnsi="Times New Roman" w:cs="Times New Roman"/>
          <w:sz w:val="24"/>
          <w:szCs w:val="24"/>
        </w:rPr>
        <w:t xml:space="preserve"> a jeho rod se stal posledním vlastníkem pozemků.</w:t>
      </w:r>
      <w:r>
        <w:rPr>
          <w:rStyle w:val="Znakapoznpodarou"/>
          <w:rFonts w:ascii="Times New Roman" w:hAnsi="Times New Roman" w:cs="Times New Roman"/>
          <w:sz w:val="24"/>
          <w:szCs w:val="24"/>
        </w:rPr>
        <w:footnoteReference w:id="26"/>
      </w:r>
    </w:p>
    <w:p w14:paraId="16628D8C" w14:textId="11740FA4" w:rsidR="008A53CF" w:rsidRDefault="008A53CF" w:rsidP="008A53CF">
      <w:pPr>
        <w:spacing w:line="480" w:lineRule="auto"/>
        <w:ind w:firstLine="567"/>
        <w:jc w:val="both"/>
        <w:rPr>
          <w:rFonts w:ascii="Times New Roman" w:hAnsi="Times New Roman" w:cs="Times New Roman"/>
          <w:sz w:val="24"/>
          <w:szCs w:val="24"/>
        </w:rPr>
      </w:pPr>
      <w:r w:rsidRPr="002250FA">
        <w:rPr>
          <w:rFonts w:ascii="Times New Roman" w:hAnsi="Times New Roman" w:cs="Times New Roman"/>
          <w:sz w:val="24"/>
          <w:szCs w:val="24"/>
        </w:rPr>
        <w:t xml:space="preserve">Přestože </w:t>
      </w:r>
      <w:r>
        <w:rPr>
          <w:rFonts w:ascii="Times New Roman" w:hAnsi="Times New Roman" w:cs="Times New Roman"/>
          <w:sz w:val="24"/>
          <w:szCs w:val="24"/>
        </w:rPr>
        <w:t>byl</w:t>
      </w:r>
      <w:r w:rsidR="00F166EC">
        <w:rPr>
          <w:rFonts w:ascii="Times New Roman" w:hAnsi="Times New Roman" w:cs="Times New Roman"/>
          <w:sz w:val="24"/>
          <w:szCs w:val="24"/>
        </w:rPr>
        <w:t>y</w:t>
      </w:r>
      <w:r>
        <w:rPr>
          <w:rFonts w:ascii="Times New Roman" w:hAnsi="Times New Roman" w:cs="Times New Roman"/>
          <w:sz w:val="24"/>
          <w:szCs w:val="24"/>
        </w:rPr>
        <w:t xml:space="preserve"> </w:t>
      </w:r>
      <w:proofErr w:type="spellStart"/>
      <w:r w:rsidR="00F166EC">
        <w:rPr>
          <w:rFonts w:ascii="Times New Roman" w:hAnsi="Times New Roman" w:cs="Times New Roman"/>
          <w:sz w:val="24"/>
          <w:szCs w:val="24"/>
        </w:rPr>
        <w:t>Bartovice</w:t>
      </w:r>
      <w:proofErr w:type="spellEnd"/>
      <w:r w:rsidR="00F166EC">
        <w:rPr>
          <w:rFonts w:ascii="Times New Roman" w:hAnsi="Times New Roman" w:cs="Times New Roman"/>
          <w:sz w:val="24"/>
          <w:szCs w:val="24"/>
        </w:rPr>
        <w:t xml:space="preserve"> </w:t>
      </w:r>
      <w:r>
        <w:rPr>
          <w:rFonts w:ascii="Times New Roman" w:hAnsi="Times New Roman" w:cs="Times New Roman"/>
          <w:sz w:val="24"/>
          <w:szCs w:val="24"/>
        </w:rPr>
        <w:t>polohou zasazen</w:t>
      </w:r>
      <w:r w:rsidR="00F166EC">
        <w:rPr>
          <w:rFonts w:ascii="Times New Roman" w:hAnsi="Times New Roman" w:cs="Times New Roman"/>
          <w:sz w:val="24"/>
          <w:szCs w:val="24"/>
        </w:rPr>
        <w:t>y</w:t>
      </w:r>
      <w:r w:rsidRPr="002250FA">
        <w:rPr>
          <w:rFonts w:ascii="Times New Roman" w:hAnsi="Times New Roman" w:cs="Times New Roman"/>
          <w:sz w:val="24"/>
          <w:szCs w:val="24"/>
        </w:rPr>
        <w:t xml:space="preserve"> </w:t>
      </w:r>
      <w:r>
        <w:rPr>
          <w:rFonts w:ascii="Times New Roman" w:hAnsi="Times New Roman" w:cs="Times New Roman"/>
          <w:sz w:val="24"/>
          <w:szCs w:val="24"/>
        </w:rPr>
        <w:t>do</w:t>
      </w:r>
      <w:r w:rsidRPr="002250FA">
        <w:rPr>
          <w:rFonts w:ascii="Times New Roman" w:hAnsi="Times New Roman" w:cs="Times New Roman"/>
          <w:sz w:val="24"/>
          <w:szCs w:val="24"/>
        </w:rPr>
        <w:t> relativní blízkosti Polska, byl</w:t>
      </w:r>
      <w:r w:rsidR="00F166EC">
        <w:rPr>
          <w:rFonts w:ascii="Times New Roman" w:hAnsi="Times New Roman" w:cs="Times New Roman"/>
          <w:sz w:val="24"/>
          <w:szCs w:val="24"/>
        </w:rPr>
        <w:t>y</w:t>
      </w:r>
      <w:r w:rsidRPr="002250FA">
        <w:rPr>
          <w:rFonts w:ascii="Times New Roman" w:hAnsi="Times New Roman" w:cs="Times New Roman"/>
          <w:sz w:val="24"/>
          <w:szCs w:val="24"/>
        </w:rPr>
        <w:t xml:space="preserve"> téměř výhradně českou obcí s obyvateli jiných národností počítaných v jednotkách či desítkách osob.</w:t>
      </w:r>
      <w:r w:rsidRPr="002250FA">
        <w:rPr>
          <w:rStyle w:val="Znakapoznpodarou"/>
          <w:rFonts w:ascii="Times New Roman" w:hAnsi="Times New Roman" w:cs="Times New Roman"/>
          <w:sz w:val="24"/>
          <w:szCs w:val="24"/>
        </w:rPr>
        <w:footnoteReference w:id="27"/>
      </w:r>
      <w:r>
        <w:rPr>
          <w:rFonts w:ascii="Times New Roman" w:hAnsi="Times New Roman" w:cs="Times New Roman"/>
          <w:sz w:val="24"/>
          <w:szCs w:val="24"/>
        </w:rPr>
        <w:t xml:space="preserve"> </w:t>
      </w:r>
      <w:r w:rsidR="00FF7FF0">
        <w:rPr>
          <w:rFonts w:ascii="Times New Roman" w:hAnsi="Times New Roman" w:cs="Times New Roman"/>
          <w:sz w:val="24"/>
          <w:szCs w:val="24"/>
        </w:rPr>
        <w:t>Podobně</w:t>
      </w:r>
      <w:r>
        <w:rPr>
          <w:rFonts w:ascii="Times New Roman" w:hAnsi="Times New Roman" w:cs="Times New Roman"/>
          <w:sz w:val="24"/>
          <w:szCs w:val="24"/>
        </w:rPr>
        <w:t xml:space="preserve"> jako okolní vesnice, i </w:t>
      </w:r>
      <w:r w:rsidR="00FF7FF0">
        <w:rPr>
          <w:rFonts w:ascii="Times New Roman" w:hAnsi="Times New Roman" w:cs="Times New Roman"/>
          <w:sz w:val="24"/>
          <w:szCs w:val="24"/>
        </w:rPr>
        <w:t>b</w:t>
      </w:r>
      <w:r>
        <w:rPr>
          <w:rFonts w:ascii="Times New Roman" w:hAnsi="Times New Roman" w:cs="Times New Roman"/>
          <w:sz w:val="24"/>
          <w:szCs w:val="24"/>
        </w:rPr>
        <w:t>artovická obec byla převážně zemědělská po větší část své existence. Změnu zdejšímu obyvatelstvu</w:t>
      </w:r>
      <w:r w:rsidR="00C32D3D">
        <w:rPr>
          <w:rFonts w:ascii="Times New Roman" w:hAnsi="Times New Roman" w:cs="Times New Roman"/>
          <w:sz w:val="24"/>
          <w:szCs w:val="24"/>
        </w:rPr>
        <w:t>,</w:t>
      </w:r>
      <w:r>
        <w:rPr>
          <w:rFonts w:ascii="Times New Roman" w:hAnsi="Times New Roman" w:cs="Times New Roman"/>
          <w:sz w:val="24"/>
          <w:szCs w:val="24"/>
        </w:rPr>
        <w:t xml:space="preserve"> obdobně jako okolním vesnicím</w:t>
      </w:r>
      <w:r w:rsidR="00C32D3D">
        <w:rPr>
          <w:rFonts w:ascii="Times New Roman" w:hAnsi="Times New Roman" w:cs="Times New Roman"/>
          <w:sz w:val="24"/>
          <w:szCs w:val="24"/>
        </w:rPr>
        <w:t>,</w:t>
      </w:r>
      <w:r>
        <w:rPr>
          <w:rFonts w:ascii="Times New Roman" w:hAnsi="Times New Roman" w:cs="Times New Roman"/>
          <w:sz w:val="24"/>
          <w:szCs w:val="24"/>
        </w:rPr>
        <w:t xml:space="preserve"> přinesl rozvoj průmyslu a těžby v Ostravě. V obci se usazovali také přistěhovalci, převážně z Haliče, kteří přišli za prací v dolech a závodech. Změny se výrazně projevily v počtech obyvatel i v počtu </w:t>
      </w:r>
      <w:r>
        <w:rPr>
          <w:rFonts w:ascii="Times New Roman" w:hAnsi="Times New Roman" w:cs="Times New Roman"/>
          <w:sz w:val="24"/>
          <w:szCs w:val="24"/>
        </w:rPr>
        <w:lastRenderedPageBreak/>
        <w:t>stavěných domů. Mezi léty 1880–1910 v oblasti přibylo 712 osob a počet obyvatel se tak zvýšil na 2062. S rozvojem obce a jejího okolí se pojila také stavba nových cest i železnice, ke které byla obec napojená od roku 1911. Navýšení počtu obyvatel přispělo také ke stavbě vlastní školy.</w:t>
      </w:r>
      <w:r>
        <w:rPr>
          <w:rStyle w:val="Znakapoznpodarou"/>
          <w:rFonts w:ascii="Times New Roman" w:hAnsi="Times New Roman" w:cs="Times New Roman"/>
          <w:sz w:val="24"/>
          <w:szCs w:val="24"/>
        </w:rPr>
        <w:footnoteReference w:id="28"/>
      </w:r>
    </w:p>
    <w:p w14:paraId="55CFC5F7" w14:textId="399E2C82" w:rsidR="008A53CF" w:rsidRPr="008A53CF" w:rsidRDefault="006177FF" w:rsidP="001963DC">
      <w:pPr>
        <w:pStyle w:val="Nadpis2"/>
        <w:numPr>
          <w:ilvl w:val="1"/>
          <w:numId w:val="12"/>
        </w:numPr>
        <w:spacing w:line="480" w:lineRule="auto"/>
        <w:jc w:val="both"/>
        <w:rPr>
          <w:rFonts w:ascii="Times New Roman" w:hAnsi="Times New Roman" w:cs="Times New Roman"/>
          <w:b/>
          <w:bCs/>
          <w:color w:val="auto"/>
        </w:rPr>
      </w:pPr>
      <w:bookmarkStart w:id="10" w:name="_Toc134569756"/>
      <w:bookmarkStart w:id="11" w:name="_Toc166102521"/>
      <w:r>
        <w:rPr>
          <w:rFonts w:ascii="Times New Roman" w:hAnsi="Times New Roman" w:cs="Times New Roman"/>
          <w:b/>
          <w:bCs/>
          <w:color w:val="auto"/>
        </w:rPr>
        <w:t>Šenov</w:t>
      </w:r>
      <w:bookmarkEnd w:id="10"/>
      <w:bookmarkEnd w:id="11"/>
    </w:p>
    <w:p w14:paraId="1E6B1F53" w14:textId="6DDFF593" w:rsidR="008A53CF" w:rsidRDefault="008A53CF" w:rsidP="008A53C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počátku století se jednalo spíše </w:t>
      </w:r>
      <w:r w:rsidR="003B4417">
        <w:rPr>
          <w:rFonts w:ascii="Times New Roman" w:hAnsi="Times New Roman" w:cs="Times New Roman"/>
          <w:sz w:val="24"/>
          <w:szCs w:val="24"/>
        </w:rPr>
        <w:t xml:space="preserve">o </w:t>
      </w:r>
      <w:r>
        <w:rPr>
          <w:rFonts w:ascii="Times New Roman" w:hAnsi="Times New Roman" w:cs="Times New Roman"/>
          <w:sz w:val="24"/>
          <w:szCs w:val="24"/>
        </w:rPr>
        <w:t>větší obec při toku řeky Lučiny, rozkládající se mezi městy Ostrav</w:t>
      </w:r>
      <w:r w:rsidR="003B4417">
        <w:rPr>
          <w:rFonts w:ascii="Times New Roman" w:hAnsi="Times New Roman" w:cs="Times New Roman"/>
          <w:sz w:val="24"/>
          <w:szCs w:val="24"/>
        </w:rPr>
        <w:t>ou</w:t>
      </w:r>
      <w:r>
        <w:rPr>
          <w:rFonts w:ascii="Times New Roman" w:hAnsi="Times New Roman" w:cs="Times New Roman"/>
          <w:sz w:val="24"/>
          <w:szCs w:val="24"/>
        </w:rPr>
        <w:t xml:space="preserve"> a Frýd</w:t>
      </w:r>
      <w:r w:rsidR="003B4417">
        <w:rPr>
          <w:rFonts w:ascii="Times New Roman" w:hAnsi="Times New Roman" w:cs="Times New Roman"/>
          <w:sz w:val="24"/>
          <w:szCs w:val="24"/>
        </w:rPr>
        <w:t>kem</w:t>
      </w:r>
      <w:r>
        <w:rPr>
          <w:rFonts w:ascii="Times New Roman" w:hAnsi="Times New Roman" w:cs="Times New Roman"/>
          <w:sz w:val="24"/>
          <w:szCs w:val="24"/>
        </w:rPr>
        <w:t>-Míst</w:t>
      </w:r>
      <w:r w:rsidR="003B4417">
        <w:rPr>
          <w:rFonts w:ascii="Times New Roman" w:hAnsi="Times New Roman" w:cs="Times New Roman"/>
          <w:sz w:val="24"/>
          <w:szCs w:val="24"/>
        </w:rPr>
        <w:t>kem</w:t>
      </w:r>
      <w:r>
        <w:rPr>
          <w:rFonts w:ascii="Times New Roman" w:hAnsi="Times New Roman" w:cs="Times New Roman"/>
          <w:sz w:val="24"/>
          <w:szCs w:val="24"/>
        </w:rPr>
        <w:t>, nedaleko dnes stojícího Havířova. Přestože se nacházela v různých etapách 20. století na hranici nebo i částečně vně Polska a Německa, byla obec dle informací ze sčítání obyvatel mezi léty 1900</w:t>
      </w:r>
      <w:r w:rsidR="00720770">
        <w:rPr>
          <w:rFonts w:ascii="Times New Roman" w:hAnsi="Times New Roman" w:cs="Times New Roman"/>
          <w:sz w:val="24"/>
          <w:szCs w:val="24"/>
        </w:rPr>
        <w:t>–</w:t>
      </w:r>
      <w:r>
        <w:rPr>
          <w:rFonts w:ascii="Times New Roman" w:hAnsi="Times New Roman" w:cs="Times New Roman"/>
          <w:sz w:val="24"/>
          <w:szCs w:val="24"/>
        </w:rPr>
        <w:t>1930 nevyvratitelně většinově česká, s 2606 českými obyvateli, menší 294člennou polskou menšinou, 49člennou německou a několika jedinci jiné národnosti v roce 1900. Situace se v dalších třiceti letech vyvíjela k nárůstu česky mluvících a úbytku ostatních občanů.</w:t>
      </w:r>
      <w:r w:rsidR="00BD3B01">
        <w:rPr>
          <w:rStyle w:val="Znakapoznpodarou"/>
          <w:rFonts w:ascii="Times New Roman" w:hAnsi="Times New Roman" w:cs="Times New Roman"/>
          <w:sz w:val="24"/>
          <w:szCs w:val="24"/>
        </w:rPr>
        <w:footnoteReference w:id="29"/>
      </w:r>
      <w:r>
        <w:rPr>
          <w:rFonts w:ascii="Times New Roman" w:hAnsi="Times New Roman" w:cs="Times New Roman"/>
          <w:sz w:val="24"/>
          <w:szCs w:val="24"/>
        </w:rPr>
        <w:t xml:space="preserve"> Občas přesto docházelo ke snaze změnit jazyk. Roku 1882 zavedl místní kněz polská kázání, což se ovšem nesetkalo s pochopením většiny obyvatel.</w:t>
      </w:r>
      <w:r>
        <w:rPr>
          <w:rStyle w:val="Znakapoznpodarou"/>
          <w:rFonts w:ascii="Times New Roman" w:hAnsi="Times New Roman" w:cs="Times New Roman"/>
          <w:sz w:val="24"/>
          <w:szCs w:val="24"/>
        </w:rPr>
        <w:footnoteReference w:id="30"/>
      </w:r>
      <w:r>
        <w:rPr>
          <w:rFonts w:ascii="Times New Roman" w:hAnsi="Times New Roman" w:cs="Times New Roman"/>
          <w:sz w:val="24"/>
          <w:szCs w:val="24"/>
        </w:rPr>
        <w:t xml:space="preserve"> Nejednoznačná byla také náboženská situace. Mísila se různá vyznání zahrnující zejména katolické náboženství, evangelické i židovské vyznání. Ačkoliv převažovali katolíci, evangelická menšina byla v této oblasti nezanedbatelná i z historického hlediska.</w:t>
      </w:r>
      <w:r>
        <w:rPr>
          <w:rStyle w:val="Znakapoznpodarou"/>
          <w:rFonts w:ascii="Times New Roman" w:hAnsi="Times New Roman" w:cs="Times New Roman"/>
          <w:sz w:val="24"/>
          <w:szCs w:val="24"/>
        </w:rPr>
        <w:footnoteReference w:id="31"/>
      </w:r>
      <w:r>
        <w:rPr>
          <w:rFonts w:ascii="Times New Roman" w:hAnsi="Times New Roman" w:cs="Times New Roman"/>
          <w:sz w:val="24"/>
          <w:szCs w:val="24"/>
        </w:rPr>
        <w:t xml:space="preserve"> Nejznámějšími vlastníky panství byli </w:t>
      </w:r>
      <w:proofErr w:type="spellStart"/>
      <w:r>
        <w:rPr>
          <w:rFonts w:ascii="Times New Roman" w:hAnsi="Times New Roman" w:cs="Times New Roman"/>
          <w:sz w:val="24"/>
          <w:szCs w:val="24"/>
        </w:rPr>
        <w:t>Skrbenští</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Hříště</w:t>
      </w:r>
      <w:proofErr w:type="spellEnd"/>
      <w:r>
        <w:rPr>
          <w:rFonts w:ascii="Times New Roman" w:hAnsi="Times New Roman" w:cs="Times New Roman"/>
          <w:sz w:val="24"/>
          <w:szCs w:val="24"/>
        </w:rPr>
        <w:t xml:space="preserve">, z nichž někteří byli evangelického vyznání a s nimi také většina panství.  Situace se obrátila k převaze katolicismu na počátku 18. století. </w:t>
      </w:r>
      <w:proofErr w:type="spellStart"/>
      <w:r>
        <w:rPr>
          <w:rFonts w:ascii="Times New Roman" w:hAnsi="Times New Roman" w:cs="Times New Roman"/>
          <w:sz w:val="24"/>
          <w:szCs w:val="24"/>
        </w:rPr>
        <w:t>Skrbenští</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Hříště</w:t>
      </w:r>
      <w:proofErr w:type="spellEnd"/>
      <w:r>
        <w:rPr>
          <w:rFonts w:ascii="Times New Roman" w:hAnsi="Times New Roman" w:cs="Times New Roman"/>
          <w:sz w:val="24"/>
          <w:szCs w:val="24"/>
        </w:rPr>
        <w:t xml:space="preserve"> se objevují jako majitelé alespoň jedné části Šenova už v 16. století.</w:t>
      </w:r>
      <w:r>
        <w:rPr>
          <w:rStyle w:val="Znakapoznpodarou"/>
          <w:rFonts w:ascii="Times New Roman" w:hAnsi="Times New Roman" w:cs="Times New Roman"/>
          <w:sz w:val="24"/>
          <w:szCs w:val="24"/>
        </w:rPr>
        <w:footnoteReference w:id="32"/>
      </w:r>
    </w:p>
    <w:p w14:paraId="0E9D83A1" w14:textId="36660FC7" w:rsidR="008A53CF" w:rsidRDefault="008A53CF" w:rsidP="008A53C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Od své první doložené zmínky na počátku 14. století, kdy byla jen malou zemědělskou osadou,</w:t>
      </w:r>
      <w:r w:rsidR="00A44BF2">
        <w:rPr>
          <w:rStyle w:val="Znakapoznpodarou"/>
          <w:rFonts w:ascii="Times New Roman" w:hAnsi="Times New Roman" w:cs="Times New Roman"/>
          <w:sz w:val="24"/>
          <w:szCs w:val="24"/>
        </w:rPr>
        <w:footnoteReference w:id="33"/>
      </w:r>
      <w:r>
        <w:rPr>
          <w:rFonts w:ascii="Times New Roman" w:hAnsi="Times New Roman" w:cs="Times New Roman"/>
          <w:sz w:val="24"/>
          <w:szCs w:val="24"/>
        </w:rPr>
        <w:t xml:space="preserve"> vyrostla obec ve spádovou v oblasti hospodářské, školské i duchovní. Z mnoha </w:t>
      </w:r>
      <w:r>
        <w:rPr>
          <w:rFonts w:ascii="Times New Roman" w:hAnsi="Times New Roman" w:cs="Times New Roman"/>
          <w:sz w:val="24"/>
          <w:szCs w:val="24"/>
        </w:rPr>
        <w:lastRenderedPageBreak/>
        <w:t xml:space="preserve">zemědělců a rolníků se stali horníci </w:t>
      </w:r>
      <w:r w:rsidR="00ED3CF7">
        <w:rPr>
          <w:rFonts w:ascii="Times New Roman" w:hAnsi="Times New Roman" w:cs="Times New Roman"/>
          <w:sz w:val="24"/>
          <w:szCs w:val="24"/>
        </w:rPr>
        <w:t xml:space="preserve">v Karviné i v Ostravě, </w:t>
      </w:r>
      <w:r>
        <w:rPr>
          <w:rFonts w:ascii="Times New Roman" w:hAnsi="Times New Roman" w:cs="Times New Roman"/>
          <w:sz w:val="24"/>
          <w:szCs w:val="24"/>
        </w:rPr>
        <w:t xml:space="preserve">nebo lidé pracující v průmyslu, </w:t>
      </w:r>
      <w:r w:rsidR="002901D5">
        <w:rPr>
          <w:rFonts w:ascii="Times New Roman" w:hAnsi="Times New Roman" w:cs="Times New Roman"/>
          <w:sz w:val="24"/>
          <w:szCs w:val="24"/>
        </w:rPr>
        <w:t>k jehož roz</w:t>
      </w:r>
      <w:r w:rsidR="00EB278E">
        <w:rPr>
          <w:rFonts w:ascii="Times New Roman" w:hAnsi="Times New Roman" w:cs="Times New Roman"/>
          <w:sz w:val="24"/>
          <w:szCs w:val="24"/>
        </w:rPr>
        <w:t>machu</w:t>
      </w:r>
      <w:r w:rsidR="002901D5">
        <w:rPr>
          <w:rFonts w:ascii="Times New Roman" w:hAnsi="Times New Roman" w:cs="Times New Roman"/>
          <w:sz w:val="24"/>
          <w:szCs w:val="24"/>
        </w:rPr>
        <w:t xml:space="preserve"> v oblasti Slezska docházelo. </w:t>
      </w:r>
      <w:r>
        <w:rPr>
          <w:rFonts w:ascii="Times New Roman" w:hAnsi="Times New Roman" w:cs="Times New Roman"/>
          <w:sz w:val="24"/>
          <w:szCs w:val="24"/>
        </w:rPr>
        <w:t>I s rozvojem Šenova</w:t>
      </w:r>
      <w:r w:rsidR="000B47D2">
        <w:rPr>
          <w:rFonts w:ascii="Times New Roman" w:hAnsi="Times New Roman" w:cs="Times New Roman"/>
          <w:sz w:val="24"/>
          <w:szCs w:val="24"/>
        </w:rPr>
        <w:t xml:space="preserve"> a souvisejícím</w:t>
      </w:r>
      <w:r>
        <w:rPr>
          <w:rFonts w:ascii="Times New Roman" w:hAnsi="Times New Roman" w:cs="Times New Roman"/>
          <w:sz w:val="24"/>
          <w:szCs w:val="24"/>
        </w:rPr>
        <w:t xml:space="preserve"> nárůstem jeho obyvatel, se stával život v obci rozmanitějším.</w:t>
      </w:r>
      <w:r w:rsidR="000D0C91">
        <w:rPr>
          <w:rStyle w:val="Znakapoznpodarou"/>
          <w:rFonts w:ascii="Times New Roman" w:hAnsi="Times New Roman" w:cs="Times New Roman"/>
          <w:sz w:val="24"/>
          <w:szCs w:val="24"/>
        </w:rPr>
        <w:footnoteReference w:id="34"/>
      </w:r>
    </w:p>
    <w:p w14:paraId="1FE3864D" w14:textId="63CA6B1E" w:rsidR="008A53CF" w:rsidRPr="00531D12" w:rsidRDefault="007264D9" w:rsidP="001963DC">
      <w:pPr>
        <w:pStyle w:val="Nadpis2"/>
        <w:numPr>
          <w:ilvl w:val="1"/>
          <w:numId w:val="12"/>
        </w:numPr>
        <w:spacing w:line="480" w:lineRule="auto"/>
        <w:jc w:val="both"/>
        <w:rPr>
          <w:rFonts w:ascii="Times New Roman" w:hAnsi="Times New Roman" w:cs="Times New Roman"/>
          <w:b/>
          <w:bCs/>
          <w:color w:val="auto"/>
        </w:rPr>
      </w:pPr>
      <w:bookmarkStart w:id="12" w:name="_Toc134569757"/>
      <w:bookmarkStart w:id="13" w:name="_Toc166102522"/>
      <w:r>
        <w:rPr>
          <w:rFonts w:ascii="Times New Roman" w:hAnsi="Times New Roman" w:cs="Times New Roman"/>
          <w:b/>
          <w:bCs/>
          <w:color w:val="auto"/>
        </w:rPr>
        <w:t>Václavovice</w:t>
      </w:r>
      <w:bookmarkEnd w:id="12"/>
      <w:bookmarkEnd w:id="13"/>
    </w:p>
    <w:p w14:paraId="358EE898" w14:textId="4509CF3F" w:rsidR="008A53CF" w:rsidRDefault="008A53CF" w:rsidP="008A53C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Obec byla nejvzdálenější ze všech tří zmíněných od Ostravy. Hraničila s „na severu Šenovem, východně Dolními </w:t>
      </w:r>
      <w:proofErr w:type="spellStart"/>
      <w:r>
        <w:rPr>
          <w:rFonts w:ascii="Times New Roman" w:hAnsi="Times New Roman" w:cs="Times New Roman"/>
          <w:sz w:val="24"/>
          <w:szCs w:val="24"/>
        </w:rPr>
        <w:t>Datyněmi</w:t>
      </w:r>
      <w:proofErr w:type="spellEnd"/>
      <w:r>
        <w:rPr>
          <w:rFonts w:ascii="Times New Roman" w:hAnsi="Times New Roman" w:cs="Times New Roman"/>
          <w:sz w:val="24"/>
          <w:szCs w:val="24"/>
        </w:rPr>
        <w:t xml:space="preserve"> a Prostředními Bludovicemi, jihu Kaňovicemi                  a </w:t>
      </w:r>
      <w:proofErr w:type="spellStart"/>
      <w:r>
        <w:rPr>
          <w:rFonts w:ascii="Times New Roman" w:hAnsi="Times New Roman" w:cs="Times New Roman"/>
          <w:sz w:val="24"/>
          <w:szCs w:val="24"/>
        </w:rPr>
        <w:t>Sedlištěmi</w:t>
      </w:r>
      <w:proofErr w:type="spellEnd"/>
      <w:r>
        <w:rPr>
          <w:rFonts w:ascii="Times New Roman" w:hAnsi="Times New Roman" w:cs="Times New Roman"/>
          <w:sz w:val="24"/>
          <w:szCs w:val="24"/>
        </w:rPr>
        <w:t xml:space="preserve"> a na západě s Horními </w:t>
      </w:r>
      <w:proofErr w:type="spellStart"/>
      <w:r>
        <w:rPr>
          <w:rFonts w:ascii="Times New Roman" w:hAnsi="Times New Roman" w:cs="Times New Roman"/>
          <w:sz w:val="24"/>
          <w:szCs w:val="24"/>
        </w:rPr>
        <w:t>Datyněmi</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35"/>
      </w:r>
      <w:r>
        <w:rPr>
          <w:rFonts w:ascii="Times New Roman" w:hAnsi="Times New Roman" w:cs="Times New Roman"/>
          <w:sz w:val="24"/>
          <w:szCs w:val="24"/>
        </w:rPr>
        <w:t xml:space="preserve"> </w:t>
      </w:r>
      <w:r w:rsidR="003B66ED">
        <w:rPr>
          <w:rFonts w:ascii="Times New Roman" w:hAnsi="Times New Roman" w:cs="Times New Roman"/>
          <w:sz w:val="24"/>
          <w:szCs w:val="24"/>
        </w:rPr>
        <w:t xml:space="preserve">Název </w:t>
      </w:r>
      <w:r w:rsidR="00325825">
        <w:rPr>
          <w:rFonts w:ascii="Times New Roman" w:hAnsi="Times New Roman" w:cs="Times New Roman"/>
          <w:sz w:val="24"/>
          <w:szCs w:val="24"/>
        </w:rPr>
        <w:t>vesnice</w:t>
      </w:r>
      <w:r w:rsidR="003B66ED">
        <w:rPr>
          <w:rFonts w:ascii="Times New Roman" w:hAnsi="Times New Roman" w:cs="Times New Roman"/>
          <w:sz w:val="24"/>
          <w:szCs w:val="24"/>
        </w:rPr>
        <w:t xml:space="preserve"> se v průběhu let měnil. </w:t>
      </w:r>
      <w:r w:rsidR="00F24853">
        <w:rPr>
          <w:rFonts w:ascii="Times New Roman" w:hAnsi="Times New Roman" w:cs="Times New Roman"/>
          <w:sz w:val="24"/>
          <w:szCs w:val="24"/>
        </w:rPr>
        <w:t>V říjnu 1919 správní komise slezská schválila změnu názvu obce z Venclovic na česky znějící Václavovice</w:t>
      </w:r>
      <w:r w:rsidR="00325825">
        <w:rPr>
          <w:rFonts w:ascii="Times New Roman" w:hAnsi="Times New Roman" w:cs="Times New Roman"/>
          <w:sz w:val="24"/>
          <w:szCs w:val="24"/>
        </w:rPr>
        <w:t>, který obci už zůstal.</w:t>
      </w:r>
      <w:r w:rsidR="00F24853">
        <w:rPr>
          <w:rStyle w:val="Znakapoznpodarou"/>
          <w:rFonts w:ascii="Times New Roman" w:hAnsi="Times New Roman" w:cs="Times New Roman"/>
          <w:sz w:val="24"/>
          <w:szCs w:val="24"/>
        </w:rPr>
        <w:footnoteReference w:id="36"/>
      </w:r>
      <w:r w:rsidR="00F24853">
        <w:rPr>
          <w:rFonts w:ascii="Times New Roman" w:hAnsi="Times New Roman" w:cs="Times New Roman"/>
          <w:sz w:val="24"/>
          <w:szCs w:val="24"/>
        </w:rPr>
        <w:t xml:space="preserve"> </w:t>
      </w:r>
      <w:r>
        <w:rPr>
          <w:rFonts w:ascii="Times New Roman" w:hAnsi="Times New Roman" w:cs="Times New Roman"/>
          <w:sz w:val="24"/>
          <w:szCs w:val="24"/>
        </w:rPr>
        <w:t>Rozlohou i počtem obyvatel byla ze tří zmíněných osídlení nejmenší po celé zkoumané období. Měla také nejmenší počet osob jiné než české národnosti na svém území,</w:t>
      </w:r>
      <w:r w:rsidR="00883823">
        <w:rPr>
          <w:rFonts w:ascii="Times New Roman" w:hAnsi="Times New Roman" w:cs="Times New Roman"/>
          <w:sz w:val="24"/>
          <w:szCs w:val="24"/>
        </w:rPr>
        <w:t xml:space="preserve"> </w:t>
      </w:r>
      <w:r>
        <w:rPr>
          <w:rFonts w:ascii="Times New Roman" w:hAnsi="Times New Roman" w:cs="Times New Roman"/>
          <w:sz w:val="24"/>
          <w:szCs w:val="24"/>
        </w:rPr>
        <w:t>a to v zanedbatelném počtu několika jednotlivců. Ani nábožensky nebyla obec příliš různorodá. Převážně v ní žili lidé s katolickým vyznáním, výrazně nižší část evangelíků.</w:t>
      </w:r>
      <w:r>
        <w:rPr>
          <w:rStyle w:val="Znakapoznpodarou"/>
          <w:rFonts w:ascii="Times New Roman" w:hAnsi="Times New Roman" w:cs="Times New Roman"/>
          <w:sz w:val="24"/>
          <w:szCs w:val="24"/>
        </w:rPr>
        <w:footnoteReference w:id="37"/>
      </w:r>
      <w:r>
        <w:rPr>
          <w:rFonts w:ascii="Times New Roman" w:hAnsi="Times New Roman" w:cs="Times New Roman"/>
          <w:sz w:val="24"/>
          <w:szCs w:val="24"/>
        </w:rPr>
        <w:t xml:space="preserve"> První zmínky   o osídlení pocházejí z roku 1302, do kdy se datuje předpokládané založení obce. Původní osídlení vzniklo zřejmě v okolí obchodní cesty vedoucí od Paskova do Šenova. Obyvatelstvo bývalo nepočetné, živící se především zemědělstvím.</w:t>
      </w:r>
      <w:r>
        <w:rPr>
          <w:rStyle w:val="Znakapoznpodarou"/>
          <w:rFonts w:ascii="Times New Roman" w:hAnsi="Times New Roman" w:cs="Times New Roman"/>
          <w:sz w:val="24"/>
          <w:szCs w:val="24"/>
        </w:rPr>
        <w:footnoteReference w:id="38"/>
      </w:r>
      <w:r>
        <w:rPr>
          <w:rFonts w:ascii="Times New Roman" w:hAnsi="Times New Roman" w:cs="Times New Roman"/>
          <w:sz w:val="24"/>
          <w:szCs w:val="24"/>
        </w:rPr>
        <w:t xml:space="preserve"> </w:t>
      </w:r>
    </w:p>
    <w:p w14:paraId="6426DB5D" w14:textId="59E43F6C" w:rsidR="008A53CF" w:rsidRDefault="008A53CF" w:rsidP="0047424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Situace se začala měnit až s proměnou Ostravy v průmyslové město. Část mužského obyvatelstva obce začala docházet do dolů těžit uhlí. Přesto si Václavovice uchovávaly zemědělský a rolnický ráz. Ve stejném období, kdy se na ostravsku rozvíjela těžba, vlastnil obec v rámci panství rod </w:t>
      </w:r>
      <w:proofErr w:type="spellStart"/>
      <w:r>
        <w:rPr>
          <w:rFonts w:ascii="Times New Roman" w:hAnsi="Times New Roman" w:cs="Times New Roman"/>
          <w:sz w:val="24"/>
          <w:szCs w:val="24"/>
        </w:rPr>
        <w:t>Skrbenských</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Hříště</w:t>
      </w:r>
      <w:proofErr w:type="spellEnd"/>
      <w:r>
        <w:rPr>
          <w:rFonts w:ascii="Times New Roman" w:hAnsi="Times New Roman" w:cs="Times New Roman"/>
          <w:sz w:val="24"/>
          <w:szCs w:val="24"/>
        </w:rPr>
        <w:t xml:space="preserve">, který jej získal koncem 17. století. „V roce 1720 </w:t>
      </w:r>
      <w:proofErr w:type="spellStart"/>
      <w:r>
        <w:rPr>
          <w:rFonts w:ascii="Times New Roman" w:hAnsi="Times New Roman" w:cs="Times New Roman"/>
          <w:sz w:val="24"/>
          <w:szCs w:val="24"/>
        </w:rPr>
        <w:t>Skrbenští</w:t>
      </w:r>
      <w:proofErr w:type="spellEnd"/>
      <w:r>
        <w:rPr>
          <w:rFonts w:ascii="Times New Roman" w:hAnsi="Times New Roman" w:cs="Times New Roman"/>
          <w:sz w:val="24"/>
          <w:szCs w:val="24"/>
        </w:rPr>
        <w:t xml:space="preserve"> připojili Václavovice ke svému šenovskému panství. Šenov se od té doby stal spádovou obcí, ať již ve smyslu hospodářském, či jako sídlo duchovní správy a školství.“</w:t>
      </w:r>
      <w:r>
        <w:rPr>
          <w:rStyle w:val="Znakapoznpodarou"/>
          <w:rFonts w:ascii="Times New Roman" w:hAnsi="Times New Roman" w:cs="Times New Roman"/>
          <w:sz w:val="24"/>
          <w:szCs w:val="24"/>
        </w:rPr>
        <w:footnoteReference w:id="39"/>
      </w:r>
      <w:r>
        <w:rPr>
          <w:rFonts w:ascii="Times New Roman" w:hAnsi="Times New Roman" w:cs="Times New Roman"/>
          <w:sz w:val="24"/>
          <w:szCs w:val="24"/>
        </w:rPr>
        <w:t xml:space="preserve">         </w:t>
      </w:r>
      <w:r>
        <w:rPr>
          <w:rFonts w:ascii="Times New Roman" w:hAnsi="Times New Roman" w:cs="Times New Roman"/>
          <w:sz w:val="24"/>
          <w:szCs w:val="24"/>
        </w:rPr>
        <w:lastRenderedPageBreak/>
        <w:t>I Václavovice byly v rámci panství</w:t>
      </w:r>
      <w:r w:rsidRPr="00703D04">
        <w:rPr>
          <w:rFonts w:ascii="Times New Roman" w:hAnsi="Times New Roman" w:cs="Times New Roman"/>
          <w:sz w:val="24"/>
          <w:szCs w:val="24"/>
        </w:rPr>
        <w:t xml:space="preserve"> prodán</w:t>
      </w:r>
      <w:r>
        <w:rPr>
          <w:rFonts w:ascii="Times New Roman" w:hAnsi="Times New Roman" w:cs="Times New Roman"/>
          <w:sz w:val="24"/>
          <w:szCs w:val="24"/>
        </w:rPr>
        <w:t>y</w:t>
      </w:r>
      <w:r w:rsidRPr="00703D04">
        <w:rPr>
          <w:rFonts w:ascii="Times New Roman" w:hAnsi="Times New Roman" w:cs="Times New Roman"/>
          <w:sz w:val="24"/>
          <w:szCs w:val="24"/>
        </w:rPr>
        <w:t xml:space="preserve"> šlechtičně </w:t>
      </w:r>
      <w:r>
        <w:rPr>
          <w:rFonts w:ascii="Times New Roman" w:hAnsi="Times New Roman" w:cs="Times New Roman"/>
          <w:sz w:val="24"/>
          <w:szCs w:val="24"/>
        </w:rPr>
        <w:t xml:space="preserve">Františce </w:t>
      </w:r>
      <w:proofErr w:type="spellStart"/>
      <w:r>
        <w:rPr>
          <w:rFonts w:ascii="Times New Roman" w:hAnsi="Times New Roman" w:cs="Times New Roman"/>
          <w:sz w:val="24"/>
          <w:szCs w:val="24"/>
        </w:rPr>
        <w:t>Fattoni</w:t>
      </w:r>
      <w:proofErr w:type="spellEnd"/>
      <w:r>
        <w:rPr>
          <w:rFonts w:ascii="Times New Roman" w:hAnsi="Times New Roman" w:cs="Times New Roman"/>
          <w:sz w:val="24"/>
          <w:szCs w:val="24"/>
        </w:rPr>
        <w:t xml:space="preserve"> a po její smrti roku 1893 znovu hraběti Jindřichu </w:t>
      </w:r>
      <w:proofErr w:type="spellStart"/>
      <w:r>
        <w:rPr>
          <w:rFonts w:ascii="Times New Roman" w:hAnsi="Times New Roman" w:cs="Times New Roman"/>
          <w:sz w:val="24"/>
          <w:szCs w:val="24"/>
        </w:rPr>
        <w:t>Lärisch-Mönnichovi</w:t>
      </w:r>
      <w:proofErr w:type="spellEnd"/>
      <w:r>
        <w:rPr>
          <w:rFonts w:ascii="Times New Roman" w:hAnsi="Times New Roman" w:cs="Times New Roman"/>
          <w:sz w:val="24"/>
          <w:szCs w:val="24"/>
        </w:rPr>
        <w:t xml:space="preserve"> z Karviné.</w:t>
      </w:r>
      <w:r>
        <w:rPr>
          <w:rStyle w:val="Znakapoznpodarou"/>
          <w:rFonts w:ascii="Times New Roman" w:hAnsi="Times New Roman" w:cs="Times New Roman"/>
          <w:sz w:val="24"/>
          <w:szCs w:val="24"/>
        </w:rPr>
        <w:footnoteReference w:id="40"/>
      </w:r>
      <w:r>
        <w:rPr>
          <w:rFonts w:ascii="Times New Roman" w:hAnsi="Times New Roman" w:cs="Times New Roman"/>
          <w:sz w:val="24"/>
          <w:szCs w:val="24"/>
        </w:rPr>
        <w:t xml:space="preserve"> V období druhé poloviny 19. století už mnoho obyvatel pracovalo v ostravských a karvinských dolech</w:t>
      </w:r>
      <w:r w:rsidR="00AF3D0B">
        <w:rPr>
          <w:rFonts w:ascii="Times New Roman" w:hAnsi="Times New Roman" w:cs="Times New Roman"/>
          <w:sz w:val="24"/>
          <w:szCs w:val="24"/>
        </w:rPr>
        <w:t>. D</w:t>
      </w:r>
      <w:r>
        <w:rPr>
          <w:rFonts w:ascii="Times New Roman" w:hAnsi="Times New Roman" w:cs="Times New Roman"/>
          <w:sz w:val="24"/>
          <w:szCs w:val="24"/>
        </w:rPr>
        <w:t>o obce se stěhovali za pracovní příležitostí noví přistěhovalci. Docházelo k rozvoji průmyslu, který zatlačoval       do pozadí zemědělskou výrobu, do té doby nepostradatelnou pro obživu. V</w:t>
      </w:r>
      <w:r w:rsidR="009B0DA7">
        <w:rPr>
          <w:rFonts w:ascii="Times New Roman" w:hAnsi="Times New Roman" w:cs="Times New Roman"/>
          <w:sz w:val="24"/>
          <w:szCs w:val="24"/>
        </w:rPr>
        <w:t>e Václavovicích</w:t>
      </w:r>
      <w:r>
        <w:rPr>
          <w:rFonts w:ascii="Times New Roman" w:hAnsi="Times New Roman" w:cs="Times New Roman"/>
          <w:sz w:val="24"/>
          <w:szCs w:val="24"/>
        </w:rPr>
        <w:t xml:space="preserve"> se začínal pomalu rozvíjet společenský život. </w:t>
      </w:r>
      <w:r w:rsidR="00E45A98">
        <w:rPr>
          <w:rFonts w:ascii="Times New Roman" w:hAnsi="Times New Roman" w:cs="Times New Roman"/>
          <w:sz w:val="24"/>
          <w:szCs w:val="24"/>
        </w:rPr>
        <w:t>Jedním z milníků</w:t>
      </w:r>
      <w:r>
        <w:rPr>
          <w:rFonts w:ascii="Times New Roman" w:hAnsi="Times New Roman" w:cs="Times New Roman"/>
          <w:sz w:val="24"/>
          <w:szCs w:val="24"/>
        </w:rPr>
        <w:t xml:space="preserve"> té doby byl rok 1901, kdy se obec poprvé zařadila do nově vzniklého okresu Frýdek.</w:t>
      </w:r>
      <w:r w:rsidR="00474246">
        <w:rPr>
          <w:rFonts w:ascii="Times New Roman" w:hAnsi="Times New Roman" w:cs="Times New Roman"/>
          <w:sz w:val="24"/>
          <w:szCs w:val="24"/>
        </w:rPr>
        <w:t xml:space="preserve"> </w:t>
      </w:r>
      <w:r>
        <w:rPr>
          <w:rFonts w:ascii="Times New Roman" w:hAnsi="Times New Roman" w:cs="Times New Roman"/>
          <w:sz w:val="24"/>
          <w:szCs w:val="24"/>
        </w:rPr>
        <w:t>K ustrnutí rozvoje v obc</w:t>
      </w:r>
      <w:r w:rsidR="00474246">
        <w:rPr>
          <w:rFonts w:ascii="Times New Roman" w:hAnsi="Times New Roman" w:cs="Times New Roman"/>
          <w:sz w:val="24"/>
          <w:szCs w:val="24"/>
        </w:rPr>
        <w:t>ích</w:t>
      </w:r>
      <w:r>
        <w:rPr>
          <w:rFonts w:ascii="Times New Roman" w:hAnsi="Times New Roman" w:cs="Times New Roman"/>
          <w:sz w:val="24"/>
          <w:szCs w:val="24"/>
        </w:rPr>
        <w:t xml:space="preserve"> došlo za války, kdy byla kulturní činnost pozastavena a vše se soustředilo zejména na válečnou výrobu. </w:t>
      </w:r>
      <w:r w:rsidR="00474246">
        <w:rPr>
          <w:rFonts w:ascii="Times New Roman" w:hAnsi="Times New Roman" w:cs="Times New Roman"/>
          <w:sz w:val="24"/>
          <w:szCs w:val="24"/>
        </w:rPr>
        <w:t xml:space="preserve">Vesnice </w:t>
      </w:r>
      <w:r>
        <w:rPr>
          <w:rFonts w:ascii="Times New Roman" w:hAnsi="Times New Roman" w:cs="Times New Roman"/>
          <w:sz w:val="24"/>
          <w:szCs w:val="24"/>
        </w:rPr>
        <w:t xml:space="preserve">byly poznamenány odvody, nedostatkem potravin a válečnými půjčkami. Mezi válečnými léty bylo jen z obecní pokladny </w:t>
      </w:r>
      <w:r w:rsidR="00474246">
        <w:rPr>
          <w:rFonts w:ascii="Times New Roman" w:hAnsi="Times New Roman" w:cs="Times New Roman"/>
          <w:sz w:val="24"/>
          <w:szCs w:val="24"/>
        </w:rPr>
        <w:t xml:space="preserve">Václavovic </w:t>
      </w:r>
      <w:r>
        <w:rPr>
          <w:rFonts w:ascii="Times New Roman" w:hAnsi="Times New Roman" w:cs="Times New Roman"/>
          <w:sz w:val="24"/>
          <w:szCs w:val="24"/>
        </w:rPr>
        <w:t>upsáno 12 tisíc korun na půjčky. Těžce obyvatelé nesli také práci v dolech, kde byl nastolen přísný režim. Docházelo k mnoha stávkám mezi horníky, ty byly přísně trestány. Ani ztráty na životech se Václavovicím nevyhnuly, na frontách padlo 16 vojáků z obce.</w:t>
      </w:r>
      <w:r>
        <w:rPr>
          <w:rStyle w:val="Znakapoznpodarou"/>
          <w:rFonts w:ascii="Times New Roman" w:hAnsi="Times New Roman" w:cs="Times New Roman"/>
          <w:sz w:val="24"/>
          <w:szCs w:val="24"/>
        </w:rPr>
        <w:footnoteReference w:id="41"/>
      </w:r>
    </w:p>
    <w:p w14:paraId="3C98DC3B" w14:textId="4BF5515A" w:rsidR="008A53CF" w:rsidRPr="008A53CF" w:rsidRDefault="00F02F82" w:rsidP="001963DC">
      <w:pPr>
        <w:pStyle w:val="Nadpis1"/>
        <w:numPr>
          <w:ilvl w:val="0"/>
          <w:numId w:val="12"/>
        </w:numPr>
        <w:spacing w:line="480" w:lineRule="auto"/>
        <w:jc w:val="both"/>
        <w:rPr>
          <w:rFonts w:ascii="Times New Roman" w:hAnsi="Times New Roman" w:cs="Times New Roman"/>
          <w:b/>
          <w:bCs/>
          <w:color w:val="auto"/>
        </w:rPr>
      </w:pPr>
      <w:bookmarkStart w:id="14" w:name="_Toc134569758"/>
      <w:bookmarkStart w:id="15" w:name="_Toc166102523"/>
      <w:r>
        <w:rPr>
          <w:rFonts w:ascii="Times New Roman" w:hAnsi="Times New Roman" w:cs="Times New Roman"/>
          <w:b/>
          <w:bCs/>
          <w:color w:val="auto"/>
        </w:rPr>
        <w:t>Školství na počátku 20. století</w:t>
      </w:r>
      <w:bookmarkEnd w:id="14"/>
      <w:bookmarkEnd w:id="15"/>
    </w:p>
    <w:p w14:paraId="191DA35A" w14:textId="671B36AE" w:rsidR="008A53CF" w:rsidRDefault="008A53CF" w:rsidP="008A53C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Ve sféře školství došlo v období let 1848</w:t>
      </w:r>
      <w:r w:rsidR="00720770">
        <w:rPr>
          <w:rFonts w:ascii="Times New Roman" w:hAnsi="Times New Roman" w:cs="Times New Roman"/>
          <w:sz w:val="24"/>
          <w:szCs w:val="24"/>
        </w:rPr>
        <w:t>–</w:t>
      </w:r>
      <w:r>
        <w:rPr>
          <w:rFonts w:ascii="Times New Roman" w:hAnsi="Times New Roman" w:cs="Times New Roman"/>
          <w:sz w:val="24"/>
          <w:szCs w:val="24"/>
        </w:rPr>
        <w:t xml:space="preserve">1914 k všestrannému rozvoji přírodních                i společenských věd, pedagogika se stala samostatným vědním oborem. Několikrát se změnily školské zákony. V době předbřeznové bylo školství kontrolováno státem i církví, samotné vzdělávání učitelů bylo na nízké úrovni. V průběhu několika desetiletí došlo k reorganizaci systému. Vztah školy a církve byl vyřešen konkordátem uzavřeným mezi státem a papežskou kurií v roce 1855 a přinesl s sebou podřízenost školství církvi. V roce 1864 přešly školy          pod správy obcí, které je řídily prostřednictvím školních výborů. Docházelo k zavedení, zrušení a znovuzavedení Ministerstva kultu a vyučování, které ustanovilo tzv. </w:t>
      </w:r>
      <w:proofErr w:type="spellStart"/>
      <w:r>
        <w:rPr>
          <w:rFonts w:ascii="Times New Roman" w:hAnsi="Times New Roman" w:cs="Times New Roman"/>
          <w:sz w:val="24"/>
          <w:szCs w:val="24"/>
        </w:rPr>
        <w:t>Hasnerovu</w:t>
      </w:r>
      <w:proofErr w:type="spellEnd"/>
      <w:r>
        <w:rPr>
          <w:rFonts w:ascii="Times New Roman" w:hAnsi="Times New Roman" w:cs="Times New Roman"/>
          <w:sz w:val="24"/>
          <w:szCs w:val="24"/>
        </w:rPr>
        <w:t xml:space="preserve"> reformu,</w:t>
      </w:r>
      <w:r>
        <w:rPr>
          <w:rStyle w:val="Znakapoznpodarou"/>
          <w:rFonts w:ascii="Times New Roman" w:hAnsi="Times New Roman" w:cs="Times New Roman"/>
          <w:sz w:val="24"/>
          <w:szCs w:val="24"/>
        </w:rPr>
        <w:footnoteReference w:id="42"/>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která prodloužila vzdělávací povinnost o dva roky, do </w:t>
      </w:r>
      <w:r w:rsidR="00720770">
        <w:rPr>
          <w:rFonts w:ascii="Times New Roman" w:hAnsi="Times New Roman" w:cs="Times New Roman"/>
          <w:sz w:val="24"/>
          <w:szCs w:val="24"/>
        </w:rPr>
        <w:t>čtrnáctého roku života</w:t>
      </w:r>
      <w:r>
        <w:rPr>
          <w:rFonts w:ascii="Times New Roman" w:hAnsi="Times New Roman" w:cs="Times New Roman"/>
          <w:sz w:val="24"/>
          <w:szCs w:val="24"/>
        </w:rPr>
        <w:t xml:space="preserve"> dítěte, vytvořila síť obecných škol, které mohly mít pět nebo osm postupných ročníků, tři postupné ročníky měšťanské školy měly sloužit i jako předběžné vzdělávání učitelů. Opět změnila nejvyšší dohled nad školami, který získal stát. Čeští učitelé ovšem zákon odmítali kvůli jeho přílišné centralizaci. Zákon dokázal do konce století zlikvidovat analfabetismus a platil až do poloviny 20. století. Důležitým bodem zákona byla také povinnost obcí založit veřejnou školu tak, aby byla buď v obvodu osmi kilometrů pro místa, kde bylo v pětiletém průměru alespoň 40 dětí </w:t>
      </w:r>
      <w:r w:rsidR="007B0F43">
        <w:rPr>
          <w:rFonts w:ascii="Times New Roman" w:hAnsi="Times New Roman" w:cs="Times New Roman"/>
          <w:sz w:val="24"/>
          <w:szCs w:val="24"/>
        </w:rPr>
        <w:t xml:space="preserve">      </w:t>
      </w:r>
      <w:r>
        <w:rPr>
          <w:rFonts w:ascii="Times New Roman" w:hAnsi="Times New Roman" w:cs="Times New Roman"/>
          <w:sz w:val="24"/>
          <w:szCs w:val="24"/>
        </w:rPr>
        <w:t>a měly by školu vzdálenou přes čtyři kilometry.</w:t>
      </w:r>
      <w:r>
        <w:rPr>
          <w:rStyle w:val="Znakapoznpodarou"/>
          <w:rFonts w:ascii="Times New Roman" w:hAnsi="Times New Roman" w:cs="Times New Roman"/>
          <w:sz w:val="24"/>
          <w:szCs w:val="24"/>
        </w:rPr>
        <w:footnoteReference w:id="43"/>
      </w:r>
      <w:r>
        <w:rPr>
          <w:rFonts w:ascii="Times New Roman" w:hAnsi="Times New Roman" w:cs="Times New Roman"/>
          <w:sz w:val="24"/>
          <w:szCs w:val="24"/>
        </w:rPr>
        <w:t xml:space="preserve"> To vše mělo vést k pravidelnější školní docházce, která zejména ve vesnických oblastech nebyla dobrá. Vedlejší účinek reformy se projevil ve vzniku nových škol, které byly zřizovány jednak z důvodu dostupnosti pro žáky </w:t>
      </w:r>
      <w:r w:rsidR="007B0F43">
        <w:rPr>
          <w:rFonts w:ascii="Times New Roman" w:hAnsi="Times New Roman" w:cs="Times New Roman"/>
          <w:sz w:val="24"/>
          <w:szCs w:val="24"/>
        </w:rPr>
        <w:t xml:space="preserve">       </w:t>
      </w:r>
      <w:r>
        <w:rPr>
          <w:rFonts w:ascii="Times New Roman" w:hAnsi="Times New Roman" w:cs="Times New Roman"/>
          <w:sz w:val="24"/>
          <w:szCs w:val="24"/>
        </w:rPr>
        <w:t>a také z nedostatku místa ve škole původní, což se projevilo mimo jiné v Šenově a okolí, kde kromě prodloužení vzdělávací povinnosti docházelo souběžně k nárůstu obyvatel.</w:t>
      </w:r>
      <w:r w:rsidR="0093628E">
        <w:rPr>
          <w:rStyle w:val="Znakapoznpodarou"/>
          <w:rFonts w:ascii="Times New Roman" w:hAnsi="Times New Roman" w:cs="Times New Roman"/>
          <w:sz w:val="24"/>
          <w:szCs w:val="24"/>
        </w:rPr>
        <w:footnoteReference w:id="44"/>
      </w:r>
    </w:p>
    <w:p w14:paraId="21106274" w14:textId="77777777" w:rsidR="008A53CF" w:rsidRDefault="008A53CF" w:rsidP="008A53C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Cesta ke kvalitnějšímu vzdělávání byla složitá, o krok zpět ji posunula školská novela z roku 1883, která povolovala řadu úlev z výuky a v praxi znamenala sníženou úroveň vzdělání pro některé děti. Úlevy ve vzdělání byly odstraněny až malým školským zákonem z roku 1922.</w:t>
      </w:r>
      <w:r>
        <w:rPr>
          <w:rStyle w:val="Znakapoznpodarou"/>
          <w:rFonts w:ascii="Times New Roman" w:hAnsi="Times New Roman" w:cs="Times New Roman"/>
          <w:sz w:val="24"/>
          <w:szCs w:val="24"/>
        </w:rPr>
        <w:footnoteReference w:id="45"/>
      </w:r>
    </w:p>
    <w:p w14:paraId="0C9DBCCF" w14:textId="77777777" w:rsidR="008A53CF" w:rsidRDefault="008A53CF" w:rsidP="008A53C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Učitelské vzdělávání prošlo také mnoha změnami a reformami. Po roce 1848 se rozšířil šestiměsíční kurz na roční. Díky tomu měli stejnou kvalifikaci učitelé městští a venkovští. Poté byly prodlouženy učitelské kurzy na dvouleté učitelské ústavy. Věk posluchačů byl stanoven na nejnižší linii šestnácti let. Úspěšní absolventi získali po složení zkoušky vysvědčení učitelské způsobilosti. Zákon z roku 1869 přinesl čtyřleté učitelské ústavy, nejen mužské, ale také </w:t>
      </w:r>
      <w:r>
        <w:rPr>
          <w:rFonts w:ascii="Times New Roman" w:hAnsi="Times New Roman" w:cs="Times New Roman"/>
          <w:sz w:val="24"/>
          <w:szCs w:val="24"/>
        </w:rPr>
        <w:lastRenderedPageBreak/>
        <w:t>ženské. Rovněž bylo jasně definování právní postavení učitelů. Ani tento zákon se nesetkal         s veskrze kladným přijetím a bylo nutné jej kvůli nedostatku učitelů upravovat.</w:t>
      </w:r>
      <w:r>
        <w:rPr>
          <w:rStyle w:val="Znakapoznpodarou"/>
          <w:rFonts w:ascii="Times New Roman" w:hAnsi="Times New Roman" w:cs="Times New Roman"/>
          <w:sz w:val="24"/>
          <w:szCs w:val="24"/>
        </w:rPr>
        <w:footnoteReference w:id="46"/>
      </w:r>
    </w:p>
    <w:p w14:paraId="1A60FB50" w14:textId="62CE1164" w:rsidR="008A53CF" w:rsidRDefault="008A53CF" w:rsidP="008A53C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Sociální postavení učitelů se zlepšilo po roce 1869 zákonem stanovujícím pevný plat          a právo na penzi. Učitelé byli rozděleni na podučitele, učitele, řídící učitele a ředitele. „Úvazek učitele na obecné škole činil 30 hodin týdně a ve třídě směl mít maximálně 80 žáků.“</w:t>
      </w:r>
      <w:r>
        <w:rPr>
          <w:rStyle w:val="Znakapoznpodarou"/>
          <w:rFonts w:ascii="Times New Roman" w:hAnsi="Times New Roman" w:cs="Times New Roman"/>
          <w:sz w:val="24"/>
          <w:szCs w:val="24"/>
        </w:rPr>
        <w:footnoteReference w:id="47"/>
      </w:r>
      <w:r>
        <w:rPr>
          <w:rFonts w:ascii="Times New Roman" w:hAnsi="Times New Roman" w:cs="Times New Roman"/>
          <w:sz w:val="24"/>
          <w:szCs w:val="24"/>
        </w:rPr>
        <w:t xml:space="preserve"> Plat učitelů tvořilo v roce vydání zákona služné ve výši 300</w:t>
      </w:r>
      <w:r w:rsidR="00D36521">
        <w:rPr>
          <w:rFonts w:ascii="Times New Roman" w:hAnsi="Times New Roman" w:cs="Times New Roman"/>
          <w:sz w:val="24"/>
          <w:szCs w:val="24"/>
        </w:rPr>
        <w:t xml:space="preserve"> až </w:t>
      </w:r>
      <w:r>
        <w:rPr>
          <w:rFonts w:ascii="Times New Roman" w:hAnsi="Times New Roman" w:cs="Times New Roman"/>
          <w:sz w:val="24"/>
          <w:szCs w:val="24"/>
        </w:rPr>
        <w:t>600 zlatých a pozdější možný 10% přídavek, řídící učitel měl plat vyšší a získal nárok na byt. Nižší byl plat učitelek a podučitelek, jelikož neživily rodinu. Platy se časem zvyšovaly.</w:t>
      </w:r>
      <w:r>
        <w:rPr>
          <w:rStyle w:val="Znakapoznpodarou"/>
          <w:rFonts w:ascii="Times New Roman" w:hAnsi="Times New Roman" w:cs="Times New Roman"/>
          <w:sz w:val="24"/>
          <w:szCs w:val="24"/>
        </w:rPr>
        <w:footnoteReference w:id="48"/>
      </w:r>
    </w:p>
    <w:p w14:paraId="1595E2B0" w14:textId="77777777" w:rsidR="008A53CF" w:rsidRDefault="008A53CF" w:rsidP="008A53C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Ve 20. století se kladl stále vyšší tlak na vzdělávání učitelů. I ve Slezsku snahy o rozvoj podporoval Spolek českých učitelů, který povzbuzoval učitele při dalším sebevzdělávání už     na počátku století pořádáním odborných přednášek zaměřených na široký okruh témat, počínaje vznikem záložen a elektrickým osvětlováním konče.</w:t>
      </w:r>
      <w:r>
        <w:rPr>
          <w:rStyle w:val="Znakapoznpodarou"/>
          <w:rFonts w:ascii="Times New Roman" w:hAnsi="Times New Roman" w:cs="Times New Roman"/>
          <w:sz w:val="24"/>
          <w:szCs w:val="24"/>
        </w:rPr>
        <w:footnoteReference w:id="49"/>
      </w:r>
      <w:r>
        <w:rPr>
          <w:rFonts w:ascii="Times New Roman" w:hAnsi="Times New Roman" w:cs="Times New Roman"/>
          <w:sz w:val="24"/>
          <w:szCs w:val="24"/>
        </w:rPr>
        <w:t xml:space="preserve"> České školství zde překonávalo specifické překážky, jelikož na mnohých místech v kraji patřilo mezi menšinové. Bohumín, Karviná, Frýdek i Opava byly městy s převahou polských škol nad českými. Obě národnosti také podléhaly germanizaci v obcích i školách. Na zastavení těchto procesů byl v učitelské komunitě neustále kladen velký důraz.</w:t>
      </w:r>
      <w:r>
        <w:rPr>
          <w:rStyle w:val="Znakapoznpodarou"/>
          <w:rFonts w:ascii="Times New Roman" w:hAnsi="Times New Roman" w:cs="Times New Roman"/>
          <w:sz w:val="24"/>
          <w:szCs w:val="24"/>
        </w:rPr>
        <w:footnoteReference w:id="50"/>
      </w:r>
    </w:p>
    <w:p w14:paraId="32263D60" w14:textId="3E612BE8" w:rsidR="008A53CF" w:rsidRDefault="008A53CF" w:rsidP="008A53C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Stagnaci zažilo školství ve válečné době již od samého počátku. Česká zemská školní rada z finančních důvodů ještě před počátkem školního roku rozhodla o zajištění vyučování </w:t>
      </w:r>
      <w:r w:rsidR="007B0F43">
        <w:rPr>
          <w:rFonts w:ascii="Times New Roman" w:hAnsi="Times New Roman" w:cs="Times New Roman"/>
          <w:sz w:val="24"/>
          <w:szCs w:val="24"/>
        </w:rPr>
        <w:t xml:space="preserve">  </w:t>
      </w:r>
      <w:r>
        <w:rPr>
          <w:rFonts w:ascii="Times New Roman" w:hAnsi="Times New Roman" w:cs="Times New Roman"/>
          <w:sz w:val="24"/>
          <w:szCs w:val="24"/>
        </w:rPr>
        <w:t xml:space="preserve">bez přibírání výpomocných sil, i za cenu slučování tříd nebo polodenního vyučování. Dalším neblahým krokem bylo využívání školních tříd k vojenským účelům, k čemuž došlo v průběhu </w:t>
      </w:r>
      <w:r>
        <w:rPr>
          <w:rFonts w:ascii="Times New Roman" w:hAnsi="Times New Roman" w:cs="Times New Roman"/>
          <w:sz w:val="24"/>
          <w:szCs w:val="24"/>
        </w:rPr>
        <w:lastRenderedPageBreak/>
        <w:t>války celkem 306 školních budov v Čechách.</w:t>
      </w:r>
      <w:r>
        <w:rPr>
          <w:rStyle w:val="Znakapoznpodarou"/>
          <w:rFonts w:ascii="Times New Roman" w:hAnsi="Times New Roman" w:cs="Times New Roman"/>
          <w:sz w:val="24"/>
          <w:szCs w:val="24"/>
        </w:rPr>
        <w:footnoteReference w:id="51"/>
      </w:r>
      <w:r>
        <w:rPr>
          <w:rFonts w:ascii="Times New Roman" w:hAnsi="Times New Roman" w:cs="Times New Roman"/>
          <w:sz w:val="24"/>
          <w:szCs w:val="24"/>
        </w:rPr>
        <w:t xml:space="preserve"> Probíhající výuka dětí měla být zaměřena          na výchovu k vlastenectví a pomoc ve válečném úsilí. Učitelstvo mělo svou lásku k vlasti osvědčovat vlasteneckou činností ve škole, v obci i v rámci širší veřejnosti. Dětem mělo být zdůrazňováno, že se nemají bát, protože Rakušané i Němci hrdinně bojují za správnou věc.</w:t>
      </w:r>
      <w:r>
        <w:rPr>
          <w:rStyle w:val="Znakapoznpodarou"/>
          <w:rFonts w:ascii="Times New Roman" w:hAnsi="Times New Roman" w:cs="Times New Roman"/>
          <w:sz w:val="24"/>
          <w:szCs w:val="24"/>
        </w:rPr>
        <w:footnoteReference w:id="52"/>
      </w:r>
    </w:p>
    <w:p w14:paraId="000D51A3" w14:textId="5D7DE823" w:rsidR="008A53CF" w:rsidRDefault="008A53CF" w:rsidP="008A53C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Po válce vznikla Československá obec učitelská, která se zaměřovala na rozvoj a reformu pedagogického působení vedenou konkrétními požadavky učitelů. Československé školství bylo ovlivňováno světovými pedagogickými proudy. Už v 19. století se klonilo k pozitivismu, později k pragmatismu a jeho aplikaci ve školském prostředí. Školská reforma byla prosazována t</w:t>
      </w:r>
      <w:r w:rsidR="00F922A5">
        <w:rPr>
          <w:rFonts w:ascii="Times New Roman" w:hAnsi="Times New Roman" w:cs="Times New Roman"/>
          <w:sz w:val="24"/>
          <w:szCs w:val="24"/>
        </w:rPr>
        <w:t>akzvaným</w:t>
      </w:r>
      <w:r>
        <w:rPr>
          <w:rFonts w:ascii="Times New Roman" w:hAnsi="Times New Roman" w:cs="Times New Roman"/>
          <w:sz w:val="24"/>
          <w:szCs w:val="24"/>
        </w:rPr>
        <w:t xml:space="preserve"> „pokrokovým učitelstvem“, které se shromáždilo v Československé obci učitelské. Oblast Moravy a Slezska byla ovlivňována Svazem učitelstva československého, založeného roku 1925.</w:t>
      </w:r>
      <w:r>
        <w:rPr>
          <w:rStyle w:val="Znakapoznpodarou"/>
          <w:rFonts w:ascii="Times New Roman" w:hAnsi="Times New Roman" w:cs="Times New Roman"/>
          <w:sz w:val="24"/>
          <w:szCs w:val="24"/>
        </w:rPr>
        <w:footnoteReference w:id="53"/>
      </w:r>
    </w:p>
    <w:p w14:paraId="6203EDE4" w14:textId="049630AC" w:rsidR="00F84974" w:rsidRPr="00F84974" w:rsidRDefault="00621301" w:rsidP="001963DC">
      <w:pPr>
        <w:pStyle w:val="Nadpis2"/>
        <w:numPr>
          <w:ilvl w:val="1"/>
          <w:numId w:val="12"/>
        </w:numPr>
        <w:spacing w:line="480" w:lineRule="auto"/>
        <w:jc w:val="both"/>
        <w:rPr>
          <w:rFonts w:ascii="Times New Roman" w:hAnsi="Times New Roman" w:cs="Times New Roman"/>
          <w:b/>
          <w:bCs/>
          <w:color w:val="auto"/>
        </w:rPr>
      </w:pPr>
      <w:bookmarkStart w:id="16" w:name="_Toc134569759"/>
      <w:bookmarkStart w:id="17" w:name="_Toc166102524"/>
      <w:r w:rsidRPr="0036469A">
        <w:rPr>
          <w:rFonts w:ascii="Times New Roman" w:hAnsi="Times New Roman" w:cs="Times New Roman"/>
          <w:b/>
          <w:bCs/>
          <w:color w:val="auto"/>
        </w:rPr>
        <w:t>Škol</w:t>
      </w:r>
      <w:r w:rsidR="00906C4B" w:rsidRPr="0036469A">
        <w:rPr>
          <w:rFonts w:ascii="Times New Roman" w:hAnsi="Times New Roman" w:cs="Times New Roman"/>
          <w:b/>
          <w:bCs/>
          <w:color w:val="auto"/>
        </w:rPr>
        <w:t>ství</w:t>
      </w:r>
      <w:r w:rsidRPr="0036469A">
        <w:rPr>
          <w:rFonts w:ascii="Times New Roman" w:hAnsi="Times New Roman" w:cs="Times New Roman"/>
          <w:b/>
          <w:bCs/>
          <w:color w:val="auto"/>
        </w:rPr>
        <w:t xml:space="preserve"> v </w:t>
      </w:r>
      <w:proofErr w:type="spellStart"/>
      <w:r w:rsidRPr="0036469A">
        <w:rPr>
          <w:rFonts w:ascii="Times New Roman" w:hAnsi="Times New Roman" w:cs="Times New Roman"/>
          <w:b/>
          <w:bCs/>
          <w:color w:val="auto"/>
        </w:rPr>
        <w:t>Bartovicích</w:t>
      </w:r>
      <w:bookmarkEnd w:id="16"/>
      <w:bookmarkEnd w:id="17"/>
      <w:proofErr w:type="spellEnd"/>
    </w:p>
    <w:p w14:paraId="46B8C21A" w14:textId="4BA3568F" w:rsidR="00F84974" w:rsidRDefault="00F84974" w:rsidP="00F8497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Před založením školy v obci docházeli žáci do šenovské obecné školy U kostela, která však v 80. letech přestávala kapacitně stačit. Školní rada rozhodla, že je nezbytné rozšířit šenovskou školu, což ale nebylo proveditelné. Jako druhou variantu představila rada postavení nové dvojtřídní školy v </w:t>
      </w:r>
      <w:proofErr w:type="spellStart"/>
      <w:r>
        <w:rPr>
          <w:rFonts w:ascii="Times New Roman" w:hAnsi="Times New Roman" w:cs="Times New Roman"/>
          <w:sz w:val="24"/>
          <w:szCs w:val="24"/>
        </w:rPr>
        <w:t>Bartovicích</w:t>
      </w:r>
      <w:proofErr w:type="spellEnd"/>
      <w:r>
        <w:rPr>
          <w:rFonts w:ascii="Times New Roman" w:hAnsi="Times New Roman" w:cs="Times New Roman"/>
          <w:sz w:val="24"/>
          <w:szCs w:val="24"/>
        </w:rPr>
        <w:t xml:space="preserve">, a to co nejdříve. 25. září 1885 proběhlo položení základního kamene a do zimy toho roku byla budova postavena. Od </w:t>
      </w:r>
      <w:proofErr w:type="spellStart"/>
      <w:r>
        <w:rPr>
          <w:rFonts w:ascii="Times New Roman" w:hAnsi="Times New Roman" w:cs="Times New Roman"/>
          <w:sz w:val="24"/>
          <w:szCs w:val="24"/>
        </w:rPr>
        <w:t>zaří</w:t>
      </w:r>
      <w:proofErr w:type="spellEnd"/>
      <w:r>
        <w:rPr>
          <w:rFonts w:ascii="Times New Roman" w:hAnsi="Times New Roman" w:cs="Times New Roman"/>
          <w:sz w:val="24"/>
          <w:szCs w:val="24"/>
        </w:rPr>
        <w:t xml:space="preserve"> 1886 se již na škole vyučovalo. Prvním </w:t>
      </w:r>
      <w:proofErr w:type="spellStart"/>
      <w:r>
        <w:rPr>
          <w:rFonts w:ascii="Times New Roman" w:hAnsi="Times New Roman" w:cs="Times New Roman"/>
          <w:sz w:val="24"/>
          <w:szCs w:val="24"/>
        </w:rPr>
        <w:t>nadučitelem</w:t>
      </w:r>
      <w:proofErr w:type="spellEnd"/>
      <w:r>
        <w:rPr>
          <w:rFonts w:ascii="Times New Roman" w:hAnsi="Times New Roman" w:cs="Times New Roman"/>
          <w:sz w:val="24"/>
          <w:szCs w:val="24"/>
        </w:rPr>
        <w:t xml:space="preserve"> byl ustaven Antonín </w:t>
      </w:r>
      <w:proofErr w:type="spellStart"/>
      <w:r>
        <w:rPr>
          <w:rFonts w:ascii="Times New Roman" w:hAnsi="Times New Roman" w:cs="Times New Roman"/>
          <w:sz w:val="24"/>
          <w:szCs w:val="24"/>
        </w:rPr>
        <w:t>Moškoř</w:t>
      </w:r>
      <w:proofErr w:type="spellEnd"/>
      <w:r>
        <w:rPr>
          <w:rFonts w:ascii="Times New Roman" w:hAnsi="Times New Roman" w:cs="Times New Roman"/>
          <w:sz w:val="24"/>
          <w:szCs w:val="24"/>
        </w:rPr>
        <w:t>, zatímním podučitelem Josef Franek.</w:t>
      </w:r>
      <w:r w:rsidR="0039321A">
        <w:rPr>
          <w:rStyle w:val="Znakapoznpodarou"/>
          <w:rFonts w:ascii="Times New Roman" w:hAnsi="Times New Roman" w:cs="Times New Roman"/>
          <w:sz w:val="24"/>
          <w:szCs w:val="24"/>
        </w:rPr>
        <w:footnoteReference w:id="54"/>
      </w:r>
    </w:p>
    <w:p w14:paraId="38FB3371" w14:textId="7DB62CBF" w:rsidR="00F84974" w:rsidRDefault="00F84974" w:rsidP="00F8497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Kapacita školy o deset let později opět přestávala stačit počtu docházejících dětí.               Ve školním roce 1895</w:t>
      </w:r>
      <w:r w:rsidR="00F922A5">
        <w:rPr>
          <w:rFonts w:ascii="Times New Roman" w:hAnsi="Times New Roman" w:cs="Times New Roman"/>
          <w:sz w:val="24"/>
          <w:szCs w:val="24"/>
        </w:rPr>
        <w:t>–</w:t>
      </w:r>
      <w:r>
        <w:rPr>
          <w:rFonts w:ascii="Times New Roman" w:hAnsi="Times New Roman" w:cs="Times New Roman"/>
          <w:sz w:val="24"/>
          <w:szCs w:val="24"/>
        </w:rPr>
        <w:t xml:space="preserve">1896 přibyla třetí třída. Jen o dalších pět let později opět přišla výzva      </w:t>
      </w:r>
      <w:r>
        <w:rPr>
          <w:rFonts w:ascii="Times New Roman" w:hAnsi="Times New Roman" w:cs="Times New Roman"/>
          <w:sz w:val="24"/>
          <w:szCs w:val="24"/>
        </w:rPr>
        <w:lastRenderedPageBreak/>
        <w:t>o rozšíření školy o další dvě třídy, což se o dva roky později podařilo. Ve škole se od jejího založení až do roku 1911 učilo dvojjazyčně (česky a německy), poté se předměty učily česky, ale němčina byla do první třídy povinným předmětem. Tento jazykový stav vydržel do konce války. Prvních několik let nově vzniklé republiky se němčina neučila vůbec, návrat k jazyku nastal ve formě nepovinného předmětu o několik let později. Na konci 20. let se vrátil problém nedostatečného prostoru pro vyučování, došlo opět k přístavbě a ve školním roce 1931</w:t>
      </w:r>
      <w:r w:rsidR="007B52B5">
        <w:rPr>
          <w:rFonts w:ascii="Times New Roman" w:hAnsi="Times New Roman" w:cs="Times New Roman"/>
          <w:sz w:val="24"/>
          <w:szCs w:val="24"/>
        </w:rPr>
        <w:t>–</w:t>
      </w:r>
      <w:r>
        <w:rPr>
          <w:rFonts w:ascii="Times New Roman" w:hAnsi="Times New Roman" w:cs="Times New Roman"/>
          <w:sz w:val="24"/>
          <w:szCs w:val="24"/>
        </w:rPr>
        <w:t>1932 se vyučovalo v deseti třídách.</w:t>
      </w:r>
      <w:r>
        <w:rPr>
          <w:rStyle w:val="Znakapoznpodarou"/>
          <w:rFonts w:ascii="Times New Roman" w:hAnsi="Times New Roman" w:cs="Times New Roman"/>
          <w:sz w:val="24"/>
          <w:szCs w:val="24"/>
        </w:rPr>
        <w:footnoteReference w:id="55"/>
      </w:r>
    </w:p>
    <w:p w14:paraId="17F14148" w14:textId="29252001" w:rsidR="00F84974" w:rsidRDefault="00F84974" w:rsidP="00F8497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Učitelé, kteří se podíleli na výuce na počátku století před válkou byli zejména muži. </w:t>
      </w:r>
      <w:r w:rsidRPr="00F57AD5">
        <w:rPr>
          <w:rFonts w:ascii="Times New Roman" w:hAnsi="Times New Roman" w:cs="Times New Roman"/>
          <w:sz w:val="24"/>
          <w:szCs w:val="24"/>
        </w:rPr>
        <w:t xml:space="preserve">Z celkového počtu </w:t>
      </w:r>
      <w:r w:rsidR="00F922A5">
        <w:rPr>
          <w:rFonts w:ascii="Times New Roman" w:hAnsi="Times New Roman" w:cs="Times New Roman"/>
          <w:sz w:val="24"/>
          <w:szCs w:val="24"/>
        </w:rPr>
        <w:t>33</w:t>
      </w:r>
      <w:r w:rsidRPr="00F57AD5">
        <w:rPr>
          <w:rFonts w:ascii="Times New Roman" w:hAnsi="Times New Roman" w:cs="Times New Roman"/>
          <w:sz w:val="24"/>
          <w:szCs w:val="24"/>
        </w:rPr>
        <w:t xml:space="preserve"> učitelů </w:t>
      </w:r>
      <w:r>
        <w:rPr>
          <w:rFonts w:ascii="Times New Roman" w:hAnsi="Times New Roman" w:cs="Times New Roman"/>
          <w:sz w:val="24"/>
          <w:szCs w:val="24"/>
        </w:rPr>
        <w:t>vyučovaly</w:t>
      </w:r>
      <w:r w:rsidRPr="00F57AD5">
        <w:rPr>
          <w:rFonts w:ascii="Times New Roman" w:hAnsi="Times New Roman" w:cs="Times New Roman"/>
          <w:sz w:val="24"/>
          <w:szCs w:val="24"/>
        </w:rPr>
        <w:t xml:space="preserve"> pouze </w:t>
      </w:r>
      <w:r w:rsidR="00F922A5">
        <w:rPr>
          <w:rFonts w:ascii="Times New Roman" w:hAnsi="Times New Roman" w:cs="Times New Roman"/>
          <w:sz w:val="24"/>
          <w:szCs w:val="24"/>
        </w:rPr>
        <w:t>tři</w:t>
      </w:r>
      <w:r w:rsidRPr="00F57AD5">
        <w:rPr>
          <w:rFonts w:ascii="Times New Roman" w:hAnsi="Times New Roman" w:cs="Times New Roman"/>
          <w:sz w:val="24"/>
          <w:szCs w:val="24"/>
        </w:rPr>
        <w:t xml:space="preserve"> ženy.</w:t>
      </w:r>
      <w:r w:rsidRPr="00D50256">
        <w:rPr>
          <w:rFonts w:ascii="Times New Roman" w:hAnsi="Times New Roman" w:cs="Times New Roman"/>
          <w:color w:val="FF0000"/>
          <w:sz w:val="24"/>
          <w:szCs w:val="24"/>
        </w:rPr>
        <w:t xml:space="preserve"> </w:t>
      </w:r>
      <w:r>
        <w:rPr>
          <w:rFonts w:ascii="Times New Roman" w:hAnsi="Times New Roman" w:cs="Times New Roman"/>
          <w:sz w:val="24"/>
          <w:szCs w:val="24"/>
        </w:rPr>
        <w:t xml:space="preserve">Po válce se učitelský sbor rozrostl. Změna nastala rovněž v rovnoměrnějším rozložení žen a mužů související s proměnou podmínek pro vykonávání povolání v případě učitelek. Z nastoupivších </w:t>
      </w:r>
      <w:r w:rsidR="00F922A5">
        <w:rPr>
          <w:rFonts w:ascii="Times New Roman" w:hAnsi="Times New Roman" w:cs="Times New Roman"/>
          <w:sz w:val="24"/>
          <w:szCs w:val="24"/>
        </w:rPr>
        <w:t>osmnácti</w:t>
      </w:r>
      <w:r>
        <w:rPr>
          <w:rFonts w:ascii="Times New Roman" w:hAnsi="Times New Roman" w:cs="Times New Roman"/>
          <w:sz w:val="24"/>
          <w:szCs w:val="24"/>
        </w:rPr>
        <w:t xml:space="preserve"> pedagogů už tvořilo ženské osazenstvo polovinu sboru.</w:t>
      </w:r>
      <w:r w:rsidR="007D601C">
        <w:rPr>
          <w:rStyle w:val="Znakapoznpodarou"/>
          <w:rFonts w:ascii="Times New Roman" w:hAnsi="Times New Roman" w:cs="Times New Roman"/>
          <w:sz w:val="24"/>
          <w:szCs w:val="24"/>
        </w:rPr>
        <w:footnoteReference w:id="56"/>
      </w:r>
    </w:p>
    <w:p w14:paraId="1D6228B9" w14:textId="77777777" w:rsidR="00F84974" w:rsidRDefault="00F84974" w:rsidP="00F8497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Komplikací, se kterou se potýkal už první </w:t>
      </w:r>
      <w:proofErr w:type="spellStart"/>
      <w:r>
        <w:rPr>
          <w:rFonts w:ascii="Times New Roman" w:hAnsi="Times New Roman" w:cs="Times New Roman"/>
          <w:sz w:val="24"/>
          <w:szCs w:val="24"/>
        </w:rPr>
        <w:t>nadučitel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Moškoř</w:t>
      </w:r>
      <w:proofErr w:type="spellEnd"/>
      <w:r>
        <w:rPr>
          <w:rFonts w:ascii="Times New Roman" w:hAnsi="Times New Roman" w:cs="Times New Roman"/>
          <w:sz w:val="24"/>
          <w:szCs w:val="24"/>
        </w:rPr>
        <w:t xml:space="preserve"> se stalo časté střídáním učitelů. Příčinou v tomto případě mohl být částečně i on sám. Jeho vztahy s pedagogickým sborem nejsou vždy vykresleny v příznivém světle. Pisatelé </w:t>
      </w:r>
      <w:r w:rsidRPr="0086034A">
        <w:rPr>
          <w:rFonts w:ascii="Times New Roman" w:hAnsi="Times New Roman" w:cs="Times New Roman"/>
          <w:i/>
          <w:iCs/>
          <w:sz w:val="24"/>
          <w:szCs w:val="24"/>
        </w:rPr>
        <w:t xml:space="preserve">Novin Těšínských </w:t>
      </w:r>
      <w:r>
        <w:rPr>
          <w:rFonts w:ascii="Times New Roman" w:hAnsi="Times New Roman" w:cs="Times New Roman"/>
          <w:sz w:val="24"/>
          <w:szCs w:val="24"/>
        </w:rPr>
        <w:t>si stěžovali         na jeho pánovitost, nesnášenlivost a hrubé chování k učitelům.</w:t>
      </w:r>
      <w:r>
        <w:rPr>
          <w:rStyle w:val="Znakapoznpodarou"/>
          <w:rFonts w:ascii="Times New Roman" w:hAnsi="Times New Roman" w:cs="Times New Roman"/>
          <w:sz w:val="24"/>
          <w:szCs w:val="24"/>
        </w:rPr>
        <w:footnoteReference w:id="57"/>
      </w:r>
      <w:r>
        <w:rPr>
          <w:rFonts w:ascii="Times New Roman" w:hAnsi="Times New Roman" w:cs="Times New Roman"/>
          <w:sz w:val="24"/>
          <w:szCs w:val="24"/>
        </w:rPr>
        <w:t xml:space="preserve"> On sám i předsedové školní rady se naopak ve stejném periodiku hájili, že je občany všeobecně oblíben. Příčiny odchodu jsou prý různé a </w:t>
      </w:r>
      <w:proofErr w:type="spellStart"/>
      <w:r>
        <w:rPr>
          <w:rFonts w:ascii="Times New Roman" w:hAnsi="Times New Roman" w:cs="Times New Roman"/>
          <w:sz w:val="24"/>
          <w:szCs w:val="24"/>
        </w:rPr>
        <w:t>nadučitel</w:t>
      </w:r>
      <w:proofErr w:type="spellEnd"/>
      <w:r>
        <w:rPr>
          <w:rFonts w:ascii="Times New Roman" w:hAnsi="Times New Roman" w:cs="Times New Roman"/>
          <w:sz w:val="24"/>
          <w:szCs w:val="24"/>
        </w:rPr>
        <w:t xml:space="preserve"> mnohé z nich ovlivnit nemůže.</w:t>
      </w:r>
      <w:r>
        <w:rPr>
          <w:rStyle w:val="Znakapoznpodarou"/>
          <w:rFonts w:ascii="Times New Roman" w:hAnsi="Times New Roman" w:cs="Times New Roman"/>
          <w:sz w:val="24"/>
          <w:szCs w:val="24"/>
        </w:rPr>
        <w:footnoteReference w:id="58"/>
      </w:r>
      <w:r>
        <w:rPr>
          <w:rFonts w:ascii="Times New Roman" w:hAnsi="Times New Roman" w:cs="Times New Roman"/>
          <w:sz w:val="24"/>
          <w:szCs w:val="24"/>
        </w:rPr>
        <w:t xml:space="preserve"> Časté střídání vyučujících osob bylo ovšem v rozporu s jejich bližším sžitím se s obcí a snižovala se tím jejich příležitost k zapojení se do obecního dění.</w:t>
      </w:r>
    </w:p>
    <w:p w14:paraId="59C0F235" w14:textId="77777777" w:rsidR="00F84974" w:rsidRDefault="00F84974" w:rsidP="00F8497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Ani po válce se ale situace výrazně nezměnila. Déle setrvávající učitelé zůstávali v menšině. Z výše uvedeného počtu učitelů jich pouze 12 setrvalo na místě přes čtyři roky. Ostatní byli po krátkém působení přemístěni jinde.</w:t>
      </w:r>
      <w:r>
        <w:rPr>
          <w:rStyle w:val="Znakapoznpodarou"/>
          <w:rFonts w:ascii="Times New Roman" w:hAnsi="Times New Roman" w:cs="Times New Roman"/>
          <w:sz w:val="24"/>
          <w:szCs w:val="24"/>
        </w:rPr>
        <w:footnoteReference w:id="59"/>
      </w:r>
    </w:p>
    <w:p w14:paraId="7B4C1F37" w14:textId="0C84935A" w:rsidR="00F84974" w:rsidRPr="00F84974" w:rsidRDefault="004E44A4" w:rsidP="001963DC">
      <w:pPr>
        <w:pStyle w:val="Nadpis2"/>
        <w:numPr>
          <w:ilvl w:val="1"/>
          <w:numId w:val="12"/>
        </w:numPr>
        <w:spacing w:line="480" w:lineRule="auto"/>
        <w:jc w:val="both"/>
        <w:rPr>
          <w:rFonts w:ascii="Times New Roman" w:hAnsi="Times New Roman" w:cs="Times New Roman"/>
          <w:b/>
          <w:bCs/>
          <w:color w:val="auto"/>
        </w:rPr>
      </w:pPr>
      <w:bookmarkStart w:id="18" w:name="_Toc134569760"/>
      <w:bookmarkStart w:id="19" w:name="_Toc166102525"/>
      <w:r w:rsidRPr="0036469A">
        <w:rPr>
          <w:rFonts w:ascii="Times New Roman" w:hAnsi="Times New Roman" w:cs="Times New Roman"/>
          <w:b/>
          <w:bCs/>
          <w:color w:val="auto"/>
        </w:rPr>
        <w:t>Škol</w:t>
      </w:r>
      <w:r w:rsidR="00906C4B" w:rsidRPr="0036469A">
        <w:rPr>
          <w:rFonts w:ascii="Times New Roman" w:hAnsi="Times New Roman" w:cs="Times New Roman"/>
          <w:b/>
          <w:bCs/>
          <w:color w:val="auto"/>
        </w:rPr>
        <w:t>ství</w:t>
      </w:r>
      <w:r w:rsidRPr="0036469A">
        <w:rPr>
          <w:rFonts w:ascii="Times New Roman" w:hAnsi="Times New Roman" w:cs="Times New Roman"/>
          <w:b/>
          <w:bCs/>
          <w:color w:val="auto"/>
        </w:rPr>
        <w:t xml:space="preserve"> </w:t>
      </w:r>
      <w:r w:rsidR="00A57A15" w:rsidRPr="0036469A">
        <w:rPr>
          <w:rFonts w:ascii="Times New Roman" w:hAnsi="Times New Roman" w:cs="Times New Roman"/>
          <w:b/>
          <w:bCs/>
          <w:color w:val="auto"/>
        </w:rPr>
        <w:t xml:space="preserve">v </w:t>
      </w:r>
      <w:r w:rsidRPr="0036469A">
        <w:rPr>
          <w:rFonts w:ascii="Times New Roman" w:hAnsi="Times New Roman" w:cs="Times New Roman"/>
          <w:b/>
          <w:bCs/>
          <w:color w:val="auto"/>
        </w:rPr>
        <w:t>Šenov</w:t>
      </w:r>
      <w:r w:rsidR="00A57A15" w:rsidRPr="0036469A">
        <w:rPr>
          <w:rFonts w:ascii="Times New Roman" w:hAnsi="Times New Roman" w:cs="Times New Roman"/>
          <w:b/>
          <w:bCs/>
          <w:color w:val="auto"/>
        </w:rPr>
        <w:t>ě</w:t>
      </w:r>
      <w:bookmarkEnd w:id="18"/>
      <w:bookmarkEnd w:id="19"/>
    </w:p>
    <w:p w14:paraId="71F50C38" w14:textId="7CB932B9" w:rsidR="00DF1068" w:rsidRDefault="00F84974" w:rsidP="00F8497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Instituce vzdělávání měla v Šenově delší tradici než v okolních obcích. První zmínky </w:t>
      </w:r>
      <w:r w:rsidR="007B0F43">
        <w:rPr>
          <w:rFonts w:ascii="Times New Roman" w:hAnsi="Times New Roman" w:cs="Times New Roman"/>
          <w:sz w:val="24"/>
          <w:szCs w:val="24"/>
        </w:rPr>
        <w:t xml:space="preserve">       </w:t>
      </w:r>
      <w:r>
        <w:rPr>
          <w:rFonts w:ascii="Times New Roman" w:hAnsi="Times New Roman" w:cs="Times New Roman"/>
          <w:sz w:val="24"/>
          <w:szCs w:val="24"/>
        </w:rPr>
        <w:t xml:space="preserve">o výuce pocházejí ze 17. století, nedlouho po vystavění kostela. Vyučujícími v obci byli nejprve faráři a později také místní kostelník. Starali se především o náboženskou výuku. Před reformou školství za Marie Terezie takto působilo ve farnosti devět kněží, posledním z nich byl Antonín Anselm </w:t>
      </w:r>
      <w:proofErr w:type="spellStart"/>
      <w:r>
        <w:rPr>
          <w:rFonts w:ascii="Times New Roman" w:hAnsi="Times New Roman" w:cs="Times New Roman"/>
          <w:sz w:val="24"/>
          <w:szCs w:val="24"/>
        </w:rPr>
        <w:t>Anturin</w:t>
      </w:r>
      <w:proofErr w:type="spellEnd"/>
      <w:r>
        <w:rPr>
          <w:rFonts w:ascii="Times New Roman" w:hAnsi="Times New Roman" w:cs="Times New Roman"/>
          <w:sz w:val="24"/>
          <w:szCs w:val="24"/>
        </w:rPr>
        <w:t>. V té době už vypomáhali s učením také učitelé laikové. V první polovině na škole vyučoval František Halady, který měl na starosti všech 396 spádových dětí. Mezi léty 1841</w:t>
      </w:r>
      <w:r w:rsidR="00715C23">
        <w:rPr>
          <w:rFonts w:ascii="Times New Roman" w:hAnsi="Times New Roman" w:cs="Times New Roman"/>
          <w:sz w:val="24"/>
          <w:szCs w:val="24"/>
        </w:rPr>
        <w:t>–</w:t>
      </w:r>
      <w:r>
        <w:rPr>
          <w:rFonts w:ascii="Times New Roman" w:hAnsi="Times New Roman" w:cs="Times New Roman"/>
          <w:sz w:val="24"/>
          <w:szCs w:val="24"/>
        </w:rPr>
        <w:t>1850 nastoupili na školu i další učitelé. V letech 1855</w:t>
      </w:r>
      <w:r w:rsidR="00715C23">
        <w:rPr>
          <w:rFonts w:ascii="Times New Roman" w:hAnsi="Times New Roman" w:cs="Times New Roman"/>
          <w:sz w:val="24"/>
          <w:szCs w:val="24"/>
        </w:rPr>
        <w:t>–</w:t>
      </w:r>
      <w:r>
        <w:rPr>
          <w:rFonts w:ascii="Times New Roman" w:hAnsi="Times New Roman" w:cs="Times New Roman"/>
          <w:sz w:val="24"/>
          <w:szCs w:val="24"/>
        </w:rPr>
        <w:t>1856 byla postavena škola                 U kostela, do které docházely děti ze Šenova i okolí. Škola byla postupně rozšiřována, v roce 1860 na tři a o patnáct let později na čtyři třídy.</w:t>
      </w:r>
      <w:r>
        <w:rPr>
          <w:rStyle w:val="Znakapoznpodarou"/>
          <w:rFonts w:ascii="Times New Roman" w:hAnsi="Times New Roman" w:cs="Times New Roman"/>
          <w:sz w:val="24"/>
          <w:szCs w:val="24"/>
        </w:rPr>
        <w:footnoteReference w:id="60"/>
      </w:r>
      <w:r>
        <w:rPr>
          <w:rFonts w:ascii="Times New Roman" w:hAnsi="Times New Roman" w:cs="Times New Roman"/>
          <w:sz w:val="24"/>
          <w:szCs w:val="24"/>
        </w:rPr>
        <w:t xml:space="preserve"> </w:t>
      </w:r>
    </w:p>
    <w:p w14:paraId="37F0524F" w14:textId="135AE90D" w:rsidR="00F84974" w:rsidRDefault="00F84974" w:rsidP="00F8497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V té době do ní stále docházely i děti z </w:t>
      </w:r>
      <w:proofErr w:type="spellStart"/>
      <w:r>
        <w:rPr>
          <w:rFonts w:ascii="Times New Roman" w:hAnsi="Times New Roman" w:cs="Times New Roman"/>
          <w:sz w:val="24"/>
          <w:szCs w:val="24"/>
        </w:rPr>
        <w:t>Bartovic</w:t>
      </w:r>
      <w:proofErr w:type="spellEnd"/>
      <w:r>
        <w:rPr>
          <w:rFonts w:ascii="Times New Roman" w:hAnsi="Times New Roman" w:cs="Times New Roman"/>
          <w:sz w:val="24"/>
          <w:szCs w:val="24"/>
        </w:rPr>
        <w:t xml:space="preserve"> a z Václavovic. I přes přístavbu tříd budova kapacitně nedostačovala, proto se v roce 1876 postavila škola ve Václavovicích a o 10 let později v </w:t>
      </w:r>
      <w:proofErr w:type="spellStart"/>
      <w:r>
        <w:rPr>
          <w:rFonts w:ascii="Times New Roman" w:hAnsi="Times New Roman" w:cs="Times New Roman"/>
          <w:sz w:val="24"/>
          <w:szCs w:val="24"/>
        </w:rPr>
        <w:t>Bartovicích</w:t>
      </w:r>
      <w:proofErr w:type="spellEnd"/>
      <w:r>
        <w:rPr>
          <w:rFonts w:ascii="Times New Roman" w:hAnsi="Times New Roman" w:cs="Times New Roman"/>
          <w:sz w:val="24"/>
          <w:szCs w:val="24"/>
        </w:rPr>
        <w:t>. Pro stálý nedostatek místa k výuce se těsně před začátkem 20. století, v roce 1899, začala stavě další škola, zvaná „nová“ nebo na Podlesí.</w:t>
      </w:r>
      <w:r>
        <w:rPr>
          <w:rStyle w:val="Znakapoznpodarou"/>
          <w:rFonts w:ascii="Times New Roman" w:hAnsi="Times New Roman" w:cs="Times New Roman"/>
          <w:sz w:val="24"/>
          <w:szCs w:val="24"/>
        </w:rPr>
        <w:footnoteReference w:id="61"/>
      </w:r>
      <w:r>
        <w:rPr>
          <w:rFonts w:ascii="Times New Roman" w:hAnsi="Times New Roman" w:cs="Times New Roman"/>
          <w:sz w:val="24"/>
          <w:szCs w:val="24"/>
        </w:rPr>
        <w:t xml:space="preserve"> Neustálé rozšiřování vzdělávacích prostor sice korespondovalo s počtem dětí v obci, samotná docházka však byla špatná. Ani </w:t>
      </w:r>
      <w:proofErr w:type="spellStart"/>
      <w:r>
        <w:rPr>
          <w:rFonts w:ascii="Times New Roman" w:hAnsi="Times New Roman" w:cs="Times New Roman"/>
          <w:sz w:val="24"/>
          <w:szCs w:val="24"/>
        </w:rPr>
        <w:t>Bartovice</w:t>
      </w:r>
      <w:proofErr w:type="spellEnd"/>
      <w:r>
        <w:rPr>
          <w:rFonts w:ascii="Times New Roman" w:hAnsi="Times New Roman" w:cs="Times New Roman"/>
          <w:sz w:val="24"/>
          <w:szCs w:val="24"/>
        </w:rPr>
        <w:t xml:space="preserve"> si nevedly dobře, Šenov však okolní obce předčil. Žáci chodili častěji </w:t>
      </w:r>
      <w:r w:rsidR="007B0F43">
        <w:rPr>
          <w:rFonts w:ascii="Times New Roman" w:hAnsi="Times New Roman" w:cs="Times New Roman"/>
          <w:sz w:val="24"/>
          <w:szCs w:val="24"/>
        </w:rPr>
        <w:t xml:space="preserve">    </w:t>
      </w:r>
      <w:r>
        <w:rPr>
          <w:rFonts w:ascii="Times New Roman" w:hAnsi="Times New Roman" w:cs="Times New Roman"/>
          <w:sz w:val="24"/>
          <w:szCs w:val="24"/>
        </w:rPr>
        <w:t>na pole než do školy. Nebylo neobvyklé, aby v nejvyšší třídě byli přítomni jen dva žáci z šedesáti. Místní školní rada nebyla schopna v této věci zakročit.</w:t>
      </w:r>
      <w:r>
        <w:rPr>
          <w:rStyle w:val="Znakapoznpodarou"/>
          <w:rFonts w:ascii="Times New Roman" w:hAnsi="Times New Roman" w:cs="Times New Roman"/>
          <w:sz w:val="24"/>
          <w:szCs w:val="24"/>
        </w:rPr>
        <w:footnoteReference w:id="62"/>
      </w:r>
    </w:p>
    <w:p w14:paraId="3B26C432" w14:textId="6F242927" w:rsidR="00F84974" w:rsidRPr="00F84974" w:rsidRDefault="00BF4FD0" w:rsidP="001963DC">
      <w:pPr>
        <w:pStyle w:val="Nadpis2"/>
        <w:numPr>
          <w:ilvl w:val="1"/>
          <w:numId w:val="12"/>
        </w:numPr>
        <w:spacing w:line="480" w:lineRule="auto"/>
        <w:jc w:val="both"/>
        <w:rPr>
          <w:rFonts w:ascii="Times New Roman" w:hAnsi="Times New Roman" w:cs="Times New Roman"/>
          <w:b/>
          <w:bCs/>
        </w:rPr>
      </w:pPr>
      <w:bookmarkStart w:id="20" w:name="_Toc134569761"/>
      <w:bookmarkStart w:id="21" w:name="_Toc166102526"/>
      <w:r w:rsidRPr="00111DCD">
        <w:rPr>
          <w:rFonts w:ascii="Times New Roman" w:hAnsi="Times New Roman" w:cs="Times New Roman"/>
          <w:b/>
          <w:bCs/>
          <w:color w:val="auto"/>
        </w:rPr>
        <w:lastRenderedPageBreak/>
        <w:t>Školství ve Václavovicích</w:t>
      </w:r>
      <w:bookmarkEnd w:id="20"/>
      <w:bookmarkEnd w:id="21"/>
    </w:p>
    <w:p w14:paraId="0C051857" w14:textId="3F82C4D7" w:rsidR="00F84974" w:rsidRDefault="00F84974" w:rsidP="00F8497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Založena roku 1876 a dostavěna o dva roky později, obecná škola ve Václavovicích se oddělila od Šenova a v roce1877 byla i posvěcena. Vyučovat začal výpomocně Antonín </w:t>
      </w:r>
      <w:proofErr w:type="spellStart"/>
      <w:r>
        <w:rPr>
          <w:rFonts w:ascii="Times New Roman" w:hAnsi="Times New Roman" w:cs="Times New Roman"/>
          <w:sz w:val="24"/>
          <w:szCs w:val="24"/>
        </w:rPr>
        <w:t>Sumík</w:t>
      </w:r>
      <w:proofErr w:type="spellEnd"/>
      <w:r>
        <w:rPr>
          <w:rFonts w:ascii="Times New Roman" w:hAnsi="Times New Roman" w:cs="Times New Roman"/>
          <w:sz w:val="24"/>
          <w:szCs w:val="24"/>
        </w:rPr>
        <w:t xml:space="preserve">, řídícím učitelem byl až do roku 1895 Pavel </w:t>
      </w:r>
      <w:proofErr w:type="spellStart"/>
      <w:r>
        <w:rPr>
          <w:rFonts w:ascii="Times New Roman" w:hAnsi="Times New Roman" w:cs="Times New Roman"/>
          <w:sz w:val="24"/>
          <w:szCs w:val="24"/>
        </w:rPr>
        <w:t>Schostak</w:t>
      </w:r>
      <w:proofErr w:type="spellEnd"/>
      <w:r>
        <w:rPr>
          <w:rFonts w:ascii="Times New Roman" w:hAnsi="Times New Roman" w:cs="Times New Roman"/>
          <w:sz w:val="24"/>
          <w:szCs w:val="24"/>
        </w:rPr>
        <w:t xml:space="preserve">, učitel ze Šenova. Po něm nastoupil v roli </w:t>
      </w:r>
      <w:proofErr w:type="spellStart"/>
      <w:r>
        <w:rPr>
          <w:rFonts w:ascii="Times New Roman" w:hAnsi="Times New Roman" w:cs="Times New Roman"/>
          <w:sz w:val="24"/>
          <w:szCs w:val="24"/>
        </w:rPr>
        <w:t>nadučitele</w:t>
      </w:r>
      <w:proofErr w:type="spellEnd"/>
      <w:r>
        <w:rPr>
          <w:rFonts w:ascii="Times New Roman" w:hAnsi="Times New Roman" w:cs="Times New Roman"/>
          <w:sz w:val="24"/>
          <w:szCs w:val="24"/>
        </w:rPr>
        <w:t xml:space="preserve"> František Halfar.</w:t>
      </w:r>
      <w:r>
        <w:rPr>
          <w:rStyle w:val="Znakapoznpodarou"/>
          <w:rFonts w:ascii="Times New Roman" w:hAnsi="Times New Roman" w:cs="Times New Roman"/>
          <w:sz w:val="24"/>
          <w:szCs w:val="24"/>
        </w:rPr>
        <w:footnoteReference w:id="63"/>
      </w:r>
      <w:r>
        <w:rPr>
          <w:rFonts w:ascii="Times New Roman" w:hAnsi="Times New Roman" w:cs="Times New Roman"/>
          <w:sz w:val="24"/>
          <w:szCs w:val="24"/>
        </w:rPr>
        <w:t xml:space="preserve"> Původně dvoutřídní budova musela být brzy pro velký počet dětí rozšířena a roku 1905 už byla postavena škola nová, rozšířená na čtyři třídy. V roce 1931 přibyla ještě další, pátá třída. Do té doby se stihlo vystřídat šest řídících učitelů, počínaje Františkem </w:t>
      </w:r>
      <w:proofErr w:type="spellStart"/>
      <w:r>
        <w:rPr>
          <w:rFonts w:ascii="Times New Roman" w:hAnsi="Times New Roman" w:cs="Times New Roman"/>
          <w:sz w:val="24"/>
          <w:szCs w:val="24"/>
        </w:rPr>
        <w:t>Řehačkem</w:t>
      </w:r>
      <w:proofErr w:type="spellEnd"/>
      <w:r>
        <w:rPr>
          <w:rFonts w:ascii="Times New Roman" w:hAnsi="Times New Roman" w:cs="Times New Roman"/>
          <w:sz w:val="24"/>
          <w:szCs w:val="24"/>
        </w:rPr>
        <w:t xml:space="preserve"> a Františkem Carbolem, kteří oba působili ve své funkci pouze dva roky, přes Aloise </w:t>
      </w:r>
      <w:proofErr w:type="spellStart"/>
      <w:r>
        <w:rPr>
          <w:rFonts w:ascii="Times New Roman" w:hAnsi="Times New Roman" w:cs="Times New Roman"/>
          <w:sz w:val="24"/>
          <w:szCs w:val="24"/>
        </w:rPr>
        <w:t>Buru</w:t>
      </w:r>
      <w:proofErr w:type="spellEnd"/>
      <w:r>
        <w:rPr>
          <w:rFonts w:ascii="Times New Roman" w:hAnsi="Times New Roman" w:cs="Times New Roman"/>
          <w:sz w:val="24"/>
          <w:szCs w:val="24"/>
        </w:rPr>
        <w:t>, Josefa Prchala a Leopolda Mališe a Vilémem Adamusem, který se řídícím učitelem stal na počátku 30. let a působil ve funkci téměř až do konce dekády, konče.</w:t>
      </w:r>
      <w:r>
        <w:rPr>
          <w:rStyle w:val="Znakapoznpodarou"/>
          <w:rFonts w:ascii="Times New Roman" w:hAnsi="Times New Roman" w:cs="Times New Roman"/>
          <w:sz w:val="24"/>
          <w:szCs w:val="24"/>
        </w:rPr>
        <w:footnoteReference w:id="64"/>
      </w:r>
    </w:p>
    <w:p w14:paraId="3A837D19" w14:textId="77777777" w:rsidR="00F84974" w:rsidRDefault="00F84974" w:rsidP="00F8497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Od počátku roku 1900 až po období před válkou se učitelský sbor skládal ze 35 členů, jelikož i zde docházelo k častému střídání pozic. Oproti dalším dvěma školám, kde učili téměř výhradně muži, působilo ve Václavovicích už před rokem 1914 celkem osm učitelek. Situace po válce se vyvíjela obdobně jako v okolních obcích. Přibylo žen, které tvořily téměř polovinu nově příchozího učitelského sboru.</w:t>
      </w:r>
      <w:r>
        <w:rPr>
          <w:rStyle w:val="Znakapoznpodarou"/>
          <w:rFonts w:ascii="Times New Roman" w:hAnsi="Times New Roman" w:cs="Times New Roman"/>
          <w:sz w:val="24"/>
          <w:szCs w:val="24"/>
        </w:rPr>
        <w:footnoteReference w:id="65"/>
      </w:r>
      <w:r>
        <w:rPr>
          <w:rFonts w:ascii="Times New Roman" w:hAnsi="Times New Roman" w:cs="Times New Roman"/>
          <w:sz w:val="24"/>
          <w:szCs w:val="24"/>
        </w:rPr>
        <w:t xml:space="preserve"> Navzdory vysokému počtu učitelů bylo i zde velmi málo těch, kteří na učitelském místě setrvali po dobu delšího časového období. Mnoho jich odešlo    v úseku několika měsíců až dvou let.</w:t>
      </w:r>
      <w:r>
        <w:rPr>
          <w:rStyle w:val="Znakapoznpodarou"/>
          <w:rFonts w:ascii="Times New Roman" w:hAnsi="Times New Roman" w:cs="Times New Roman"/>
          <w:sz w:val="24"/>
          <w:szCs w:val="24"/>
        </w:rPr>
        <w:footnoteReference w:id="66"/>
      </w:r>
    </w:p>
    <w:p w14:paraId="38F49E45" w14:textId="01DB6235" w:rsidR="00E4028A" w:rsidRPr="00E4028A" w:rsidRDefault="00FB43C8" w:rsidP="001963DC">
      <w:pPr>
        <w:pStyle w:val="Nadpis1"/>
        <w:numPr>
          <w:ilvl w:val="0"/>
          <w:numId w:val="12"/>
        </w:numPr>
        <w:spacing w:line="480" w:lineRule="auto"/>
        <w:jc w:val="both"/>
        <w:rPr>
          <w:rFonts w:ascii="Times New Roman" w:hAnsi="Times New Roman" w:cs="Times New Roman"/>
          <w:b/>
          <w:bCs/>
          <w:color w:val="auto"/>
        </w:rPr>
      </w:pPr>
      <w:bookmarkStart w:id="22" w:name="_Toc134569762"/>
      <w:bookmarkStart w:id="23" w:name="_Toc166102527"/>
      <w:r w:rsidRPr="00FB43C8">
        <w:rPr>
          <w:rFonts w:ascii="Times New Roman" w:hAnsi="Times New Roman" w:cs="Times New Roman"/>
          <w:b/>
          <w:bCs/>
          <w:color w:val="auto"/>
        </w:rPr>
        <w:t>Spolky</w:t>
      </w:r>
      <w:r>
        <w:rPr>
          <w:rFonts w:ascii="Times New Roman" w:hAnsi="Times New Roman" w:cs="Times New Roman"/>
          <w:b/>
          <w:bCs/>
          <w:color w:val="auto"/>
        </w:rPr>
        <w:t xml:space="preserve"> fungující na počátku 20. století</w:t>
      </w:r>
      <w:bookmarkEnd w:id="22"/>
      <w:bookmarkEnd w:id="23"/>
    </w:p>
    <w:p w14:paraId="610B8446" w14:textId="163AA240" w:rsidR="00E4028A" w:rsidRDefault="00E4028A" w:rsidP="00E4028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Bohatý spolkový život, umožněný prosincovou ústavou z roku 1867, se na Těšínsku vyvíjel v několika popsatelných kategoriích. Existovaly spolky hospodářské a chovatelské, tělocvičné a sportovní, střelecké, dobrovolných hasičů, veteránů, národně obranné, politické     </w:t>
      </w:r>
      <w:r>
        <w:rPr>
          <w:rFonts w:ascii="Times New Roman" w:hAnsi="Times New Roman" w:cs="Times New Roman"/>
          <w:sz w:val="24"/>
          <w:szCs w:val="24"/>
        </w:rPr>
        <w:lastRenderedPageBreak/>
        <w:t>a vzdělávací, zájmové a vědecké, umělecké a zábavní</w:t>
      </w:r>
      <w:r w:rsidR="00E21579">
        <w:rPr>
          <w:rFonts w:ascii="Times New Roman" w:hAnsi="Times New Roman" w:cs="Times New Roman"/>
          <w:sz w:val="24"/>
          <w:szCs w:val="24"/>
        </w:rPr>
        <w:t xml:space="preserve"> i</w:t>
      </w:r>
      <w:r>
        <w:rPr>
          <w:rFonts w:ascii="Times New Roman" w:hAnsi="Times New Roman" w:cs="Times New Roman"/>
          <w:sz w:val="24"/>
          <w:szCs w:val="24"/>
        </w:rPr>
        <w:t xml:space="preserve"> náboženské.</w:t>
      </w:r>
      <w:r w:rsidR="007B1B00">
        <w:rPr>
          <w:rFonts w:ascii="Times New Roman" w:hAnsi="Times New Roman" w:cs="Times New Roman"/>
          <w:sz w:val="24"/>
          <w:szCs w:val="24"/>
        </w:rPr>
        <w:t xml:space="preserve"> </w:t>
      </w:r>
      <w:r w:rsidR="003437D6">
        <w:rPr>
          <w:rFonts w:ascii="Times New Roman" w:hAnsi="Times New Roman" w:cs="Times New Roman"/>
          <w:sz w:val="24"/>
          <w:szCs w:val="24"/>
        </w:rPr>
        <w:t xml:space="preserve">Postupně vznikaly spolky zabývající se pestrou škálou činností, které se svým působením občas překrývaly. Svoje místo si vydobyly organizace národnostně orientované. Na Těšínsku existovaly spolky </w:t>
      </w:r>
      <w:r w:rsidR="00755D26">
        <w:rPr>
          <w:rFonts w:ascii="Times New Roman" w:hAnsi="Times New Roman" w:cs="Times New Roman"/>
          <w:sz w:val="24"/>
          <w:szCs w:val="24"/>
        </w:rPr>
        <w:t>č</w:t>
      </w:r>
      <w:r w:rsidR="003437D6">
        <w:rPr>
          <w:rFonts w:ascii="Times New Roman" w:hAnsi="Times New Roman" w:cs="Times New Roman"/>
          <w:sz w:val="24"/>
          <w:szCs w:val="24"/>
        </w:rPr>
        <w:t xml:space="preserve">eské, </w:t>
      </w:r>
      <w:r w:rsidR="00755D26">
        <w:rPr>
          <w:rFonts w:ascii="Times New Roman" w:hAnsi="Times New Roman" w:cs="Times New Roman"/>
          <w:sz w:val="24"/>
          <w:szCs w:val="24"/>
        </w:rPr>
        <w:t>n</w:t>
      </w:r>
      <w:r w:rsidR="003437D6">
        <w:rPr>
          <w:rFonts w:ascii="Times New Roman" w:hAnsi="Times New Roman" w:cs="Times New Roman"/>
          <w:sz w:val="24"/>
          <w:szCs w:val="24"/>
        </w:rPr>
        <w:t xml:space="preserve">ěmecké i </w:t>
      </w:r>
      <w:r w:rsidR="00755D26">
        <w:rPr>
          <w:rFonts w:ascii="Times New Roman" w:hAnsi="Times New Roman" w:cs="Times New Roman"/>
          <w:sz w:val="24"/>
          <w:szCs w:val="24"/>
        </w:rPr>
        <w:t>p</w:t>
      </w:r>
      <w:r w:rsidR="003437D6">
        <w:rPr>
          <w:rFonts w:ascii="Times New Roman" w:hAnsi="Times New Roman" w:cs="Times New Roman"/>
          <w:sz w:val="24"/>
          <w:szCs w:val="24"/>
        </w:rPr>
        <w:t>olské, každ</w:t>
      </w:r>
      <w:r w:rsidR="00755D26">
        <w:rPr>
          <w:rFonts w:ascii="Times New Roman" w:hAnsi="Times New Roman" w:cs="Times New Roman"/>
          <w:sz w:val="24"/>
          <w:szCs w:val="24"/>
        </w:rPr>
        <w:t>ý se svým vlastním programem a členy.</w:t>
      </w:r>
      <w:r w:rsidR="003437D6">
        <w:rPr>
          <w:rFonts w:ascii="Times New Roman" w:hAnsi="Times New Roman" w:cs="Times New Roman"/>
          <w:sz w:val="24"/>
          <w:szCs w:val="24"/>
        </w:rPr>
        <w:t xml:space="preserve"> </w:t>
      </w:r>
      <w:r w:rsidR="00605F8B">
        <w:rPr>
          <w:rFonts w:ascii="Times New Roman" w:hAnsi="Times New Roman" w:cs="Times New Roman"/>
          <w:sz w:val="24"/>
          <w:szCs w:val="24"/>
        </w:rPr>
        <w:t xml:space="preserve">Situace </w:t>
      </w:r>
      <w:r>
        <w:rPr>
          <w:rFonts w:ascii="Times New Roman" w:hAnsi="Times New Roman" w:cs="Times New Roman"/>
          <w:sz w:val="24"/>
          <w:szCs w:val="24"/>
        </w:rPr>
        <w:t xml:space="preserve">na vesnicích </w:t>
      </w:r>
      <w:r w:rsidR="00605F8B">
        <w:rPr>
          <w:rFonts w:ascii="Times New Roman" w:hAnsi="Times New Roman" w:cs="Times New Roman"/>
          <w:sz w:val="24"/>
          <w:szCs w:val="24"/>
        </w:rPr>
        <w:t xml:space="preserve">se měnila </w:t>
      </w:r>
      <w:r>
        <w:rPr>
          <w:rFonts w:ascii="Times New Roman" w:hAnsi="Times New Roman" w:cs="Times New Roman"/>
          <w:sz w:val="24"/>
          <w:szCs w:val="24"/>
        </w:rPr>
        <w:t xml:space="preserve">pomaleji, spolkový život si </w:t>
      </w:r>
      <w:r w:rsidR="00755D26">
        <w:rPr>
          <w:rFonts w:ascii="Times New Roman" w:hAnsi="Times New Roman" w:cs="Times New Roman"/>
          <w:sz w:val="24"/>
          <w:szCs w:val="24"/>
        </w:rPr>
        <w:t xml:space="preserve">v době, kdy existoval ve větších městech, </w:t>
      </w:r>
      <w:r>
        <w:rPr>
          <w:rFonts w:ascii="Times New Roman" w:hAnsi="Times New Roman" w:cs="Times New Roman"/>
          <w:sz w:val="24"/>
          <w:szCs w:val="24"/>
        </w:rPr>
        <w:t>teprve hledal cestu.</w:t>
      </w:r>
      <w:r w:rsidR="007B1B00" w:rsidRPr="007B1B00">
        <w:rPr>
          <w:rStyle w:val="Znakapoznpodarou"/>
          <w:rFonts w:ascii="Times New Roman" w:hAnsi="Times New Roman" w:cs="Times New Roman"/>
          <w:sz w:val="24"/>
          <w:szCs w:val="24"/>
        </w:rPr>
        <w:t xml:space="preserve"> </w:t>
      </w:r>
      <w:r w:rsidR="007B1B00">
        <w:rPr>
          <w:rStyle w:val="Znakapoznpodarou"/>
          <w:rFonts w:ascii="Times New Roman" w:hAnsi="Times New Roman" w:cs="Times New Roman"/>
          <w:sz w:val="24"/>
          <w:szCs w:val="24"/>
        </w:rPr>
        <w:footnoteReference w:id="67"/>
      </w:r>
    </w:p>
    <w:p w14:paraId="1F3123BE" w14:textId="6C815788" w:rsidR="00A252D2" w:rsidRPr="00A252D2" w:rsidRDefault="00BD1073" w:rsidP="001963DC">
      <w:pPr>
        <w:pStyle w:val="Nadpis2"/>
        <w:numPr>
          <w:ilvl w:val="1"/>
          <w:numId w:val="12"/>
        </w:numPr>
        <w:spacing w:line="480" w:lineRule="auto"/>
        <w:jc w:val="both"/>
        <w:rPr>
          <w:rFonts w:ascii="Times New Roman" w:hAnsi="Times New Roman" w:cs="Times New Roman"/>
          <w:b/>
          <w:bCs/>
          <w:color w:val="auto"/>
        </w:rPr>
      </w:pPr>
      <w:bookmarkStart w:id="24" w:name="_Toc134569763"/>
      <w:bookmarkStart w:id="25" w:name="_Toc166102528"/>
      <w:r w:rsidRPr="00111DCD">
        <w:rPr>
          <w:rFonts w:ascii="Times New Roman" w:hAnsi="Times New Roman" w:cs="Times New Roman"/>
          <w:b/>
          <w:bCs/>
          <w:color w:val="auto"/>
        </w:rPr>
        <w:t>Spolk</w:t>
      </w:r>
      <w:r w:rsidR="00B63804">
        <w:rPr>
          <w:rFonts w:ascii="Times New Roman" w:hAnsi="Times New Roman" w:cs="Times New Roman"/>
          <w:b/>
          <w:bCs/>
          <w:color w:val="auto"/>
        </w:rPr>
        <w:t>ový život</w:t>
      </w:r>
      <w:r w:rsidRPr="00111DCD">
        <w:rPr>
          <w:rFonts w:ascii="Times New Roman" w:hAnsi="Times New Roman" w:cs="Times New Roman"/>
          <w:b/>
          <w:bCs/>
          <w:color w:val="auto"/>
        </w:rPr>
        <w:t xml:space="preserve"> v </w:t>
      </w:r>
      <w:proofErr w:type="spellStart"/>
      <w:r w:rsidRPr="00111DCD">
        <w:rPr>
          <w:rFonts w:ascii="Times New Roman" w:hAnsi="Times New Roman" w:cs="Times New Roman"/>
          <w:b/>
          <w:bCs/>
          <w:color w:val="auto"/>
        </w:rPr>
        <w:t>Bartovicích</w:t>
      </w:r>
      <w:bookmarkEnd w:id="24"/>
      <w:bookmarkEnd w:id="25"/>
      <w:proofErr w:type="spellEnd"/>
    </w:p>
    <w:p w14:paraId="7ACDF0F5" w14:textId="51047F5E" w:rsidR="00A252D2" w:rsidRDefault="00A252D2" w:rsidP="00A252D2">
      <w:pPr>
        <w:spacing w:line="480" w:lineRule="auto"/>
        <w:ind w:firstLine="567"/>
        <w:jc w:val="both"/>
        <w:rPr>
          <w:rFonts w:ascii="Times New Roman" w:hAnsi="Times New Roman" w:cs="Times New Roman"/>
          <w:sz w:val="24"/>
          <w:szCs w:val="24"/>
        </w:rPr>
      </w:pPr>
      <w:r w:rsidRPr="00F51DCD">
        <w:rPr>
          <w:rFonts w:ascii="Times New Roman" w:hAnsi="Times New Roman" w:cs="Times New Roman"/>
          <w:sz w:val="24"/>
          <w:szCs w:val="24"/>
        </w:rPr>
        <w:t xml:space="preserve">V obci byly v četné míře zastoupeny spolky vzdělávací, zájmové i tělocvičné. </w:t>
      </w:r>
      <w:r>
        <w:rPr>
          <w:rFonts w:ascii="Times New Roman" w:hAnsi="Times New Roman" w:cs="Times New Roman"/>
          <w:sz w:val="24"/>
          <w:szCs w:val="24"/>
        </w:rPr>
        <w:t>R</w:t>
      </w:r>
      <w:r w:rsidRPr="00F51DCD">
        <w:rPr>
          <w:rFonts w:ascii="Times New Roman" w:hAnsi="Times New Roman" w:cs="Times New Roman"/>
          <w:sz w:val="24"/>
          <w:szCs w:val="24"/>
        </w:rPr>
        <w:t xml:space="preserve">ozvíjelo </w:t>
      </w:r>
      <w:r>
        <w:rPr>
          <w:rFonts w:ascii="Times New Roman" w:hAnsi="Times New Roman" w:cs="Times New Roman"/>
          <w:sz w:val="24"/>
          <w:szCs w:val="24"/>
        </w:rPr>
        <w:t xml:space="preserve">se </w:t>
      </w:r>
      <w:r w:rsidRPr="00F51DCD">
        <w:rPr>
          <w:rFonts w:ascii="Times New Roman" w:hAnsi="Times New Roman" w:cs="Times New Roman"/>
          <w:sz w:val="24"/>
          <w:szCs w:val="24"/>
        </w:rPr>
        <w:t xml:space="preserve">myšlení politické, hospodářské i kulturní. </w:t>
      </w:r>
      <w:r>
        <w:rPr>
          <w:rFonts w:ascii="Times New Roman" w:hAnsi="Times New Roman" w:cs="Times New Roman"/>
          <w:sz w:val="24"/>
          <w:szCs w:val="24"/>
        </w:rPr>
        <w:t xml:space="preserve">Byly zakládány politické strany, jejichž členové ovlivňovali směřování obce. Narozdíl od spolků nejsou u stran známy zmínky o pořádání výletů nebo plesů pro obyvatele, avšak například sociální demokracie se angažovala na poli sociálním </w:t>
      </w:r>
      <w:r w:rsidR="00025C71">
        <w:rPr>
          <w:rFonts w:ascii="Times New Roman" w:hAnsi="Times New Roman" w:cs="Times New Roman"/>
          <w:sz w:val="24"/>
          <w:szCs w:val="24"/>
        </w:rPr>
        <w:t>tím, že</w:t>
      </w:r>
      <w:r>
        <w:rPr>
          <w:rFonts w:ascii="Times New Roman" w:hAnsi="Times New Roman" w:cs="Times New Roman"/>
          <w:sz w:val="24"/>
          <w:szCs w:val="24"/>
        </w:rPr>
        <w:t xml:space="preserve"> věnovala na učební pomůcky chudým dětem 60 K ze svých příjmů.</w:t>
      </w:r>
      <w:r>
        <w:rPr>
          <w:rStyle w:val="Znakapoznpodarou"/>
          <w:rFonts w:ascii="Times New Roman" w:hAnsi="Times New Roman" w:cs="Times New Roman"/>
          <w:sz w:val="24"/>
          <w:szCs w:val="24"/>
        </w:rPr>
        <w:footnoteReference w:id="68"/>
      </w:r>
    </w:p>
    <w:p w14:paraId="49A1F3CB" w14:textId="1AD06562" w:rsidR="00A252D2" w:rsidRDefault="00A252D2" w:rsidP="00A252D2">
      <w:pPr>
        <w:spacing w:line="480" w:lineRule="auto"/>
        <w:ind w:firstLine="567"/>
        <w:jc w:val="both"/>
        <w:rPr>
          <w:rFonts w:ascii="Times New Roman" w:hAnsi="Times New Roman" w:cs="Times New Roman"/>
          <w:sz w:val="24"/>
          <w:szCs w:val="24"/>
        </w:rPr>
      </w:pPr>
      <w:r w:rsidRPr="00F51DCD">
        <w:rPr>
          <w:rFonts w:ascii="Times New Roman" w:hAnsi="Times New Roman" w:cs="Times New Roman"/>
          <w:sz w:val="24"/>
          <w:szCs w:val="24"/>
        </w:rPr>
        <w:t>Nejstarším existujícím</w:t>
      </w:r>
      <w:r>
        <w:rPr>
          <w:rFonts w:ascii="Times New Roman" w:hAnsi="Times New Roman" w:cs="Times New Roman"/>
          <w:sz w:val="24"/>
          <w:szCs w:val="24"/>
        </w:rPr>
        <w:t xml:space="preserve"> spolkem</w:t>
      </w:r>
      <w:r w:rsidRPr="00F51DCD">
        <w:rPr>
          <w:rFonts w:ascii="Times New Roman" w:hAnsi="Times New Roman" w:cs="Times New Roman"/>
          <w:sz w:val="24"/>
          <w:szCs w:val="24"/>
        </w:rPr>
        <w:t xml:space="preserve"> </w:t>
      </w:r>
      <w:r>
        <w:rPr>
          <w:rFonts w:ascii="Times New Roman" w:hAnsi="Times New Roman" w:cs="Times New Roman"/>
          <w:sz w:val="24"/>
          <w:szCs w:val="24"/>
        </w:rPr>
        <w:t>v </w:t>
      </w:r>
      <w:proofErr w:type="spellStart"/>
      <w:r>
        <w:rPr>
          <w:rFonts w:ascii="Times New Roman" w:hAnsi="Times New Roman" w:cs="Times New Roman"/>
          <w:sz w:val="24"/>
          <w:szCs w:val="24"/>
        </w:rPr>
        <w:t>Bartovicích</w:t>
      </w:r>
      <w:proofErr w:type="spellEnd"/>
      <w:r>
        <w:rPr>
          <w:rFonts w:ascii="Times New Roman" w:hAnsi="Times New Roman" w:cs="Times New Roman"/>
          <w:sz w:val="24"/>
          <w:szCs w:val="24"/>
        </w:rPr>
        <w:t xml:space="preserve"> </w:t>
      </w:r>
      <w:r w:rsidRPr="00F51DCD">
        <w:rPr>
          <w:rFonts w:ascii="Times New Roman" w:hAnsi="Times New Roman" w:cs="Times New Roman"/>
          <w:sz w:val="24"/>
          <w:szCs w:val="24"/>
        </w:rPr>
        <w:t>byl Chudinský fond</w:t>
      </w:r>
      <w:r>
        <w:rPr>
          <w:rFonts w:ascii="Times New Roman" w:hAnsi="Times New Roman" w:cs="Times New Roman"/>
          <w:sz w:val="24"/>
          <w:szCs w:val="24"/>
        </w:rPr>
        <w:t xml:space="preserve"> následován Školním haléřovým spolkem. Fond s</w:t>
      </w:r>
      <w:r w:rsidRPr="00F51DCD">
        <w:rPr>
          <w:rFonts w:ascii="Times New Roman" w:hAnsi="Times New Roman" w:cs="Times New Roman"/>
          <w:sz w:val="24"/>
          <w:szCs w:val="24"/>
        </w:rPr>
        <w:t>v</w:t>
      </w:r>
      <w:r>
        <w:rPr>
          <w:rFonts w:ascii="Times New Roman" w:hAnsi="Times New Roman" w:cs="Times New Roman"/>
          <w:sz w:val="24"/>
          <w:szCs w:val="24"/>
        </w:rPr>
        <w:t>é založení</w:t>
      </w:r>
      <w:r w:rsidRPr="00F51DCD">
        <w:rPr>
          <w:rFonts w:ascii="Times New Roman" w:hAnsi="Times New Roman" w:cs="Times New Roman"/>
          <w:sz w:val="24"/>
          <w:szCs w:val="24"/>
        </w:rPr>
        <w:t xml:space="preserve"> datuje do roku 1863, kdy byl jeho vznik ustanoven zákonem. </w:t>
      </w:r>
      <w:r w:rsidRPr="005F1307">
        <w:rPr>
          <w:rFonts w:ascii="Times New Roman" w:hAnsi="Times New Roman" w:cs="Times New Roman"/>
          <w:sz w:val="24"/>
          <w:szCs w:val="24"/>
        </w:rPr>
        <w:t xml:space="preserve">Na počátku století získával peníze </w:t>
      </w:r>
      <w:r w:rsidR="00B01079">
        <w:rPr>
          <w:rFonts w:ascii="Times New Roman" w:hAnsi="Times New Roman" w:cs="Times New Roman"/>
          <w:sz w:val="24"/>
          <w:szCs w:val="24"/>
        </w:rPr>
        <w:t>díky</w:t>
      </w:r>
      <w:r w:rsidRPr="005F1307">
        <w:rPr>
          <w:rFonts w:ascii="Times New Roman" w:hAnsi="Times New Roman" w:cs="Times New Roman"/>
          <w:sz w:val="24"/>
          <w:szCs w:val="24"/>
        </w:rPr>
        <w:t xml:space="preserve"> působení Čtenářské besedy, </w:t>
      </w:r>
      <w:r w:rsidR="00B01079">
        <w:rPr>
          <w:rFonts w:ascii="Times New Roman" w:hAnsi="Times New Roman" w:cs="Times New Roman"/>
          <w:sz w:val="24"/>
          <w:szCs w:val="24"/>
        </w:rPr>
        <w:t xml:space="preserve">pořádáním </w:t>
      </w:r>
      <w:r w:rsidRPr="005F1307">
        <w:rPr>
          <w:rFonts w:ascii="Times New Roman" w:hAnsi="Times New Roman" w:cs="Times New Roman"/>
          <w:sz w:val="24"/>
          <w:szCs w:val="24"/>
        </w:rPr>
        <w:t>několika plesů pro mládež, svateb a z poplatků provinilých osob</w:t>
      </w:r>
      <w:r w:rsidRPr="00F51DCD">
        <w:rPr>
          <w:rFonts w:ascii="Times New Roman" w:hAnsi="Times New Roman" w:cs="Times New Roman"/>
          <w:sz w:val="24"/>
          <w:szCs w:val="24"/>
        </w:rPr>
        <w:t xml:space="preserve">. Po vzniku ČSR se </w:t>
      </w:r>
      <w:r>
        <w:rPr>
          <w:rFonts w:ascii="Times New Roman" w:hAnsi="Times New Roman" w:cs="Times New Roman"/>
          <w:sz w:val="24"/>
          <w:szCs w:val="24"/>
        </w:rPr>
        <w:t xml:space="preserve">všeobecná </w:t>
      </w:r>
      <w:r w:rsidRPr="00F51DCD">
        <w:rPr>
          <w:rFonts w:ascii="Times New Roman" w:hAnsi="Times New Roman" w:cs="Times New Roman"/>
          <w:sz w:val="24"/>
          <w:szCs w:val="24"/>
        </w:rPr>
        <w:t xml:space="preserve">podpora </w:t>
      </w:r>
      <w:r>
        <w:rPr>
          <w:rFonts w:ascii="Times New Roman" w:hAnsi="Times New Roman" w:cs="Times New Roman"/>
          <w:sz w:val="24"/>
          <w:szCs w:val="24"/>
        </w:rPr>
        <w:t xml:space="preserve">fondu </w:t>
      </w:r>
      <w:r w:rsidRPr="00F51DCD">
        <w:rPr>
          <w:rFonts w:ascii="Times New Roman" w:hAnsi="Times New Roman" w:cs="Times New Roman"/>
          <w:sz w:val="24"/>
          <w:szCs w:val="24"/>
        </w:rPr>
        <w:t xml:space="preserve">pro chudé ještě </w:t>
      </w:r>
      <w:r>
        <w:rPr>
          <w:rFonts w:ascii="Times New Roman" w:hAnsi="Times New Roman" w:cs="Times New Roman"/>
          <w:sz w:val="24"/>
          <w:szCs w:val="24"/>
        </w:rPr>
        <w:t>nav</w:t>
      </w:r>
      <w:r w:rsidRPr="00F51DCD">
        <w:rPr>
          <w:rFonts w:ascii="Times New Roman" w:hAnsi="Times New Roman" w:cs="Times New Roman"/>
          <w:sz w:val="24"/>
          <w:szCs w:val="24"/>
        </w:rPr>
        <w:t>ýšila.</w:t>
      </w:r>
      <w:r>
        <w:rPr>
          <w:rStyle w:val="Znakapoznpodarou"/>
          <w:rFonts w:ascii="Times New Roman" w:hAnsi="Times New Roman" w:cs="Times New Roman"/>
          <w:sz w:val="24"/>
          <w:szCs w:val="24"/>
        </w:rPr>
        <w:footnoteReference w:id="69"/>
      </w:r>
    </w:p>
    <w:p w14:paraId="65129846" w14:textId="3173A355" w:rsidR="00A252D2" w:rsidRDefault="00A252D2" w:rsidP="00A252D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Školní haléřový spolek se v obci objevuje na sklonku 19. století. Organizace tohoto druhu </w:t>
      </w:r>
      <w:r w:rsidR="00BF1507">
        <w:rPr>
          <w:rFonts w:ascii="Times New Roman" w:hAnsi="Times New Roman" w:cs="Times New Roman"/>
          <w:sz w:val="24"/>
          <w:szCs w:val="24"/>
        </w:rPr>
        <w:t>často existovaly</w:t>
      </w:r>
      <w:r>
        <w:rPr>
          <w:rFonts w:ascii="Times New Roman" w:hAnsi="Times New Roman" w:cs="Times New Roman"/>
          <w:sz w:val="24"/>
          <w:szCs w:val="24"/>
        </w:rPr>
        <w:t xml:space="preserve"> při školách, dříve pod názvem Školní krejcarový spolek, aby podporovaly žáky ve finančně tíživé situaci. Podle možností jednotlivých spolků zajišťovaly školní potřeby, ošacení, ale i vánoční nadílku pro děti. Př</w:t>
      </w:r>
      <w:r w:rsidR="004C6791">
        <w:rPr>
          <w:rFonts w:ascii="Times New Roman" w:hAnsi="Times New Roman" w:cs="Times New Roman"/>
          <w:sz w:val="24"/>
          <w:szCs w:val="24"/>
        </w:rPr>
        <w:t>íspěvek</w:t>
      </w:r>
      <w:r>
        <w:rPr>
          <w:rFonts w:ascii="Times New Roman" w:hAnsi="Times New Roman" w:cs="Times New Roman"/>
          <w:sz w:val="24"/>
          <w:szCs w:val="24"/>
        </w:rPr>
        <w:t xml:space="preserve"> </w:t>
      </w:r>
      <w:r w:rsidR="00B72B0E">
        <w:rPr>
          <w:rFonts w:ascii="Times New Roman" w:hAnsi="Times New Roman" w:cs="Times New Roman"/>
          <w:sz w:val="24"/>
          <w:szCs w:val="24"/>
        </w:rPr>
        <w:t>pro organizaci</w:t>
      </w:r>
      <w:r>
        <w:rPr>
          <w:rFonts w:ascii="Times New Roman" w:hAnsi="Times New Roman" w:cs="Times New Roman"/>
          <w:sz w:val="24"/>
          <w:szCs w:val="24"/>
        </w:rPr>
        <w:t xml:space="preserve"> byl získáván </w:t>
      </w:r>
      <w:r w:rsidR="009C38B3">
        <w:rPr>
          <w:rFonts w:ascii="Times New Roman" w:hAnsi="Times New Roman" w:cs="Times New Roman"/>
          <w:sz w:val="24"/>
          <w:szCs w:val="24"/>
        </w:rPr>
        <w:t>u příležitosti</w:t>
      </w:r>
      <w:r>
        <w:rPr>
          <w:rFonts w:ascii="Times New Roman" w:hAnsi="Times New Roman" w:cs="Times New Roman"/>
          <w:sz w:val="24"/>
          <w:szCs w:val="24"/>
        </w:rPr>
        <w:t xml:space="preserve"> </w:t>
      </w:r>
      <w:r w:rsidR="009C38B3">
        <w:rPr>
          <w:rFonts w:ascii="Times New Roman" w:hAnsi="Times New Roman" w:cs="Times New Roman"/>
          <w:sz w:val="24"/>
          <w:szCs w:val="24"/>
        </w:rPr>
        <w:t xml:space="preserve">konání </w:t>
      </w:r>
      <w:r>
        <w:rPr>
          <w:rFonts w:ascii="Times New Roman" w:hAnsi="Times New Roman" w:cs="Times New Roman"/>
          <w:sz w:val="24"/>
          <w:szCs w:val="24"/>
        </w:rPr>
        <w:t>kterékoliv větší obecní sešlosti: taneční záb</w:t>
      </w:r>
      <w:r w:rsidR="009C38B3">
        <w:rPr>
          <w:rFonts w:ascii="Times New Roman" w:hAnsi="Times New Roman" w:cs="Times New Roman"/>
          <w:sz w:val="24"/>
          <w:szCs w:val="24"/>
        </w:rPr>
        <w:t>avy</w:t>
      </w:r>
      <w:r>
        <w:rPr>
          <w:rFonts w:ascii="Times New Roman" w:hAnsi="Times New Roman" w:cs="Times New Roman"/>
          <w:sz w:val="24"/>
          <w:szCs w:val="24"/>
        </w:rPr>
        <w:t>, svat</w:t>
      </w:r>
      <w:r w:rsidR="009C38B3">
        <w:rPr>
          <w:rFonts w:ascii="Times New Roman" w:hAnsi="Times New Roman" w:cs="Times New Roman"/>
          <w:sz w:val="24"/>
          <w:szCs w:val="24"/>
        </w:rPr>
        <w:t>by</w:t>
      </w:r>
      <w:r>
        <w:rPr>
          <w:rFonts w:ascii="Times New Roman" w:hAnsi="Times New Roman" w:cs="Times New Roman"/>
          <w:sz w:val="24"/>
          <w:szCs w:val="24"/>
        </w:rPr>
        <w:t xml:space="preserve">, plesů a školních výletů a také </w:t>
      </w:r>
      <w:r>
        <w:rPr>
          <w:rFonts w:ascii="Times New Roman" w:hAnsi="Times New Roman" w:cs="Times New Roman"/>
          <w:sz w:val="24"/>
          <w:szCs w:val="24"/>
        </w:rPr>
        <w:lastRenderedPageBreak/>
        <w:t>z darů majitelů usedlostí.</w:t>
      </w:r>
      <w:r>
        <w:rPr>
          <w:rStyle w:val="Znakapoznpodarou"/>
          <w:rFonts w:ascii="Times New Roman" w:hAnsi="Times New Roman" w:cs="Times New Roman"/>
          <w:sz w:val="24"/>
          <w:szCs w:val="24"/>
        </w:rPr>
        <w:footnoteReference w:id="70"/>
      </w:r>
      <w:r>
        <w:rPr>
          <w:rFonts w:ascii="Times New Roman" w:hAnsi="Times New Roman" w:cs="Times New Roman"/>
          <w:sz w:val="24"/>
          <w:szCs w:val="24"/>
        </w:rPr>
        <w:t xml:space="preserve"> Každoroční příjem pocházel </w:t>
      </w:r>
      <w:r w:rsidR="009C38B3">
        <w:rPr>
          <w:rFonts w:ascii="Times New Roman" w:hAnsi="Times New Roman" w:cs="Times New Roman"/>
          <w:sz w:val="24"/>
          <w:szCs w:val="24"/>
        </w:rPr>
        <w:t>rovněž</w:t>
      </w:r>
      <w:r>
        <w:rPr>
          <w:rFonts w:ascii="Times New Roman" w:hAnsi="Times New Roman" w:cs="Times New Roman"/>
          <w:sz w:val="24"/>
          <w:szCs w:val="24"/>
        </w:rPr>
        <w:t xml:space="preserve"> z členských příspěvků, které činily za člena nejméně korunu ročně. Pro představu může posloužit příklad z roku 1904, kdy měl spolek 73 členů a vybral tak na poplatcích nejméně 73 K, pravděpodobně však o něco více.</w:t>
      </w:r>
      <w:r>
        <w:rPr>
          <w:rStyle w:val="Znakapoznpodarou"/>
          <w:rFonts w:ascii="Times New Roman" w:hAnsi="Times New Roman" w:cs="Times New Roman"/>
          <w:sz w:val="24"/>
          <w:szCs w:val="24"/>
        </w:rPr>
        <w:footnoteReference w:id="71"/>
      </w:r>
      <w:r>
        <w:rPr>
          <w:rFonts w:ascii="Times New Roman" w:hAnsi="Times New Roman" w:cs="Times New Roman"/>
          <w:sz w:val="24"/>
          <w:szCs w:val="24"/>
        </w:rPr>
        <w:t xml:space="preserve"> Spolek ve své činnosti neustal ani po válce. Peníze pro něj byly vybírány podobnými způsoby jako dříve, při pořádání </w:t>
      </w:r>
      <w:r w:rsidR="00D62D42">
        <w:rPr>
          <w:rFonts w:ascii="Times New Roman" w:hAnsi="Times New Roman" w:cs="Times New Roman"/>
          <w:sz w:val="24"/>
          <w:szCs w:val="24"/>
        </w:rPr>
        <w:t>d</w:t>
      </w:r>
      <w:r>
        <w:rPr>
          <w:rFonts w:ascii="Times New Roman" w:hAnsi="Times New Roman" w:cs="Times New Roman"/>
          <w:sz w:val="24"/>
          <w:szCs w:val="24"/>
        </w:rPr>
        <w:t xml:space="preserve">ětských akademií, plesů, nebo díky dětskému výletu </w:t>
      </w:r>
      <w:r w:rsidR="007B0F43">
        <w:rPr>
          <w:rFonts w:ascii="Times New Roman" w:hAnsi="Times New Roman" w:cs="Times New Roman"/>
          <w:sz w:val="24"/>
          <w:szCs w:val="24"/>
        </w:rPr>
        <w:t xml:space="preserve">               </w:t>
      </w:r>
      <w:r>
        <w:rPr>
          <w:rFonts w:ascii="Times New Roman" w:hAnsi="Times New Roman" w:cs="Times New Roman"/>
          <w:sz w:val="24"/>
          <w:szCs w:val="24"/>
        </w:rPr>
        <w:t>na cvičiště D</w:t>
      </w:r>
      <w:r w:rsidR="00D62D42">
        <w:rPr>
          <w:rFonts w:ascii="Times New Roman" w:hAnsi="Times New Roman" w:cs="Times New Roman"/>
          <w:sz w:val="24"/>
          <w:szCs w:val="24"/>
        </w:rPr>
        <w:t>ělnické tělo</w:t>
      </w:r>
      <w:r w:rsidR="00F50C39">
        <w:rPr>
          <w:rFonts w:ascii="Times New Roman" w:hAnsi="Times New Roman" w:cs="Times New Roman"/>
          <w:sz w:val="24"/>
          <w:szCs w:val="24"/>
        </w:rPr>
        <w:t>cvičné</w:t>
      </w:r>
      <w:r w:rsidR="00D62D42">
        <w:rPr>
          <w:rFonts w:ascii="Times New Roman" w:hAnsi="Times New Roman" w:cs="Times New Roman"/>
          <w:sz w:val="24"/>
          <w:szCs w:val="24"/>
        </w:rPr>
        <w:t xml:space="preserve"> jednoty</w:t>
      </w:r>
      <w:r>
        <w:rPr>
          <w:rFonts w:ascii="Times New Roman" w:hAnsi="Times New Roman" w:cs="Times New Roman"/>
          <w:sz w:val="24"/>
          <w:szCs w:val="24"/>
        </w:rPr>
        <w:t>, který spolek také uspořádal. Byly mu darovány i výnosy z dětského divadla, které se hrálo k oslavě desetiletí trvání republiky. Haléřový spolek v </w:t>
      </w:r>
      <w:proofErr w:type="spellStart"/>
      <w:r>
        <w:rPr>
          <w:rFonts w:ascii="Times New Roman" w:hAnsi="Times New Roman" w:cs="Times New Roman"/>
          <w:sz w:val="24"/>
          <w:szCs w:val="24"/>
        </w:rPr>
        <w:t>Bartovicích</w:t>
      </w:r>
      <w:proofErr w:type="spellEnd"/>
      <w:r>
        <w:rPr>
          <w:rFonts w:ascii="Times New Roman" w:hAnsi="Times New Roman" w:cs="Times New Roman"/>
          <w:sz w:val="24"/>
          <w:szCs w:val="24"/>
        </w:rPr>
        <w:t xml:space="preserve"> plnil funkci rodičovského sdružení, které v obci nevzniklo právě z nedostatku potřeby další podobné organizace.</w:t>
      </w:r>
      <w:r>
        <w:rPr>
          <w:rStyle w:val="Znakapoznpodarou"/>
          <w:rFonts w:ascii="Times New Roman" w:hAnsi="Times New Roman" w:cs="Times New Roman"/>
          <w:sz w:val="24"/>
          <w:szCs w:val="24"/>
        </w:rPr>
        <w:footnoteReference w:id="72"/>
      </w:r>
    </w:p>
    <w:p w14:paraId="156893FE" w14:textId="1787DDA6" w:rsidR="00A252D2" w:rsidRDefault="00A252D2" w:rsidP="00A252D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Jedním z osvětových spolků byla M</w:t>
      </w:r>
      <w:r w:rsidR="009C38B3">
        <w:rPr>
          <w:rFonts w:ascii="Times New Roman" w:hAnsi="Times New Roman" w:cs="Times New Roman"/>
          <w:sz w:val="24"/>
          <w:szCs w:val="24"/>
        </w:rPr>
        <w:t>atice</w:t>
      </w:r>
      <w:r>
        <w:rPr>
          <w:rFonts w:ascii="Times New Roman" w:hAnsi="Times New Roman" w:cs="Times New Roman"/>
          <w:sz w:val="24"/>
          <w:szCs w:val="24"/>
        </w:rPr>
        <w:t xml:space="preserve"> </w:t>
      </w:r>
      <w:r w:rsidR="009C38B3">
        <w:rPr>
          <w:rFonts w:ascii="Times New Roman" w:hAnsi="Times New Roman" w:cs="Times New Roman"/>
          <w:sz w:val="24"/>
          <w:szCs w:val="24"/>
        </w:rPr>
        <w:t>osvěty</w:t>
      </w:r>
      <w:r>
        <w:rPr>
          <w:rFonts w:ascii="Times New Roman" w:hAnsi="Times New Roman" w:cs="Times New Roman"/>
          <w:sz w:val="24"/>
          <w:szCs w:val="24"/>
        </w:rPr>
        <w:t xml:space="preserve"> </w:t>
      </w:r>
      <w:r w:rsidR="009C38B3">
        <w:rPr>
          <w:rFonts w:ascii="Times New Roman" w:hAnsi="Times New Roman" w:cs="Times New Roman"/>
          <w:sz w:val="24"/>
          <w:szCs w:val="24"/>
        </w:rPr>
        <w:t>lidové</w:t>
      </w:r>
      <w:r>
        <w:rPr>
          <w:rFonts w:ascii="Times New Roman" w:hAnsi="Times New Roman" w:cs="Times New Roman"/>
          <w:sz w:val="24"/>
          <w:szCs w:val="24"/>
        </w:rPr>
        <w:t>, která se zde rovněž rozvinula před válkou. Pořádala schůze týkající se hospodářských práv a národních otázek. Věnovala se i širšímu okruhu vzdělávání skrze přednášky a koncerty.</w:t>
      </w:r>
      <w:r>
        <w:rPr>
          <w:rStyle w:val="Znakapoznpodarou"/>
          <w:rFonts w:ascii="Times New Roman" w:hAnsi="Times New Roman" w:cs="Times New Roman"/>
          <w:sz w:val="24"/>
          <w:szCs w:val="24"/>
        </w:rPr>
        <w:footnoteReference w:id="73"/>
      </w:r>
      <w:r>
        <w:rPr>
          <w:rFonts w:ascii="Times New Roman" w:hAnsi="Times New Roman" w:cs="Times New Roman"/>
          <w:sz w:val="24"/>
          <w:szCs w:val="24"/>
        </w:rPr>
        <w:t xml:space="preserve"> Její trvání ale nebylo dlouhé. </w:t>
      </w:r>
      <w:r w:rsidR="007B0F43">
        <w:rPr>
          <w:rFonts w:ascii="Times New Roman" w:hAnsi="Times New Roman" w:cs="Times New Roman"/>
          <w:sz w:val="24"/>
          <w:szCs w:val="24"/>
        </w:rPr>
        <w:t xml:space="preserve">             </w:t>
      </w:r>
      <w:r>
        <w:rPr>
          <w:rFonts w:ascii="Times New Roman" w:hAnsi="Times New Roman" w:cs="Times New Roman"/>
          <w:sz w:val="24"/>
          <w:szCs w:val="24"/>
        </w:rPr>
        <w:t>Po válce byl odbor rozpuštěn. Jeho členové se domnívali, že už dále není je</w:t>
      </w:r>
      <w:r w:rsidR="009C38B3">
        <w:rPr>
          <w:rFonts w:ascii="Times New Roman" w:hAnsi="Times New Roman" w:cs="Times New Roman"/>
          <w:sz w:val="24"/>
          <w:szCs w:val="24"/>
        </w:rPr>
        <w:t>jí</w:t>
      </w:r>
      <w:r>
        <w:rPr>
          <w:rFonts w:ascii="Times New Roman" w:hAnsi="Times New Roman" w:cs="Times New Roman"/>
          <w:sz w:val="24"/>
          <w:szCs w:val="24"/>
        </w:rPr>
        <w:t xml:space="preserve"> existence v Československé republice třeba.</w:t>
      </w:r>
      <w:r>
        <w:rPr>
          <w:rStyle w:val="Znakapoznpodarou"/>
          <w:rFonts w:ascii="Times New Roman" w:hAnsi="Times New Roman" w:cs="Times New Roman"/>
          <w:sz w:val="24"/>
          <w:szCs w:val="24"/>
        </w:rPr>
        <w:footnoteReference w:id="74"/>
      </w:r>
    </w:p>
    <w:p w14:paraId="68023397" w14:textId="2071EFAF" w:rsidR="00A252D2" w:rsidRDefault="00216E42" w:rsidP="00A252D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R</w:t>
      </w:r>
      <w:r w:rsidR="00A252D2">
        <w:rPr>
          <w:rFonts w:ascii="Times New Roman" w:hAnsi="Times New Roman" w:cs="Times New Roman"/>
          <w:sz w:val="24"/>
          <w:szCs w:val="24"/>
        </w:rPr>
        <w:t xml:space="preserve">oku 1898 </w:t>
      </w:r>
      <w:r>
        <w:rPr>
          <w:rFonts w:ascii="Times New Roman" w:hAnsi="Times New Roman" w:cs="Times New Roman"/>
          <w:sz w:val="24"/>
          <w:szCs w:val="24"/>
        </w:rPr>
        <w:t>byl</w:t>
      </w:r>
      <w:r w:rsidR="00A252D2">
        <w:rPr>
          <w:rFonts w:ascii="Times New Roman" w:hAnsi="Times New Roman" w:cs="Times New Roman"/>
          <w:sz w:val="24"/>
          <w:szCs w:val="24"/>
        </w:rPr>
        <w:t xml:space="preserve"> v obci </w:t>
      </w:r>
      <w:r>
        <w:rPr>
          <w:rFonts w:ascii="Times New Roman" w:hAnsi="Times New Roman" w:cs="Times New Roman"/>
          <w:sz w:val="24"/>
          <w:szCs w:val="24"/>
        </w:rPr>
        <w:t xml:space="preserve">založen </w:t>
      </w:r>
      <w:r w:rsidR="00A252D2">
        <w:rPr>
          <w:rFonts w:ascii="Times New Roman" w:hAnsi="Times New Roman" w:cs="Times New Roman"/>
          <w:sz w:val="24"/>
          <w:szCs w:val="24"/>
        </w:rPr>
        <w:t xml:space="preserve">výše zmíněný Čtenářský spolek. Jeho hlavním cílem byla vzdělávací a výchovná činnost. Spolek nakupoval knihy a půjčoval je. V obci měl trvání jen   do doby světové války, kdy zanikl a byl nahrazen obecní knihovnou, jejíž funkci de facto do té doby plnil. </w:t>
      </w:r>
    </w:p>
    <w:p w14:paraId="37820A2A" w14:textId="512BDD59" w:rsidR="00A252D2" w:rsidRDefault="00A252D2" w:rsidP="00A252D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Naopak o hospodářské povznesení svých členů se staral spolek hospodářský, také fungující již od přelomu staletí. Jeho cílem bylo usnadňoval nákupy hospodářských strojů, obstarával osivo.</w:t>
      </w:r>
      <w:r>
        <w:rPr>
          <w:rStyle w:val="Znakapoznpodarou"/>
          <w:rFonts w:ascii="Times New Roman" w:hAnsi="Times New Roman" w:cs="Times New Roman"/>
          <w:sz w:val="24"/>
          <w:szCs w:val="24"/>
        </w:rPr>
        <w:footnoteReference w:id="75"/>
      </w:r>
      <w:r>
        <w:rPr>
          <w:rFonts w:ascii="Times New Roman" w:hAnsi="Times New Roman" w:cs="Times New Roman"/>
          <w:sz w:val="24"/>
          <w:szCs w:val="24"/>
        </w:rPr>
        <w:t xml:space="preserve"> Staral se o vzdělávání místních zemědělců a pěstitelů v oblasti agrikultury. </w:t>
      </w:r>
      <w:r>
        <w:rPr>
          <w:rFonts w:ascii="Times New Roman" w:hAnsi="Times New Roman" w:cs="Times New Roman"/>
          <w:sz w:val="24"/>
          <w:szCs w:val="24"/>
        </w:rPr>
        <w:lastRenderedPageBreak/>
        <w:t>Za tímto účelem organizoval přednášky týkající se odvodňování zahrad, roubování, pěstování a konzervování potravin. Spoluobčané prakticky využitelné vzdělávání oceňovali, což dokládá i jejich hojná účast</w:t>
      </w:r>
      <w:r w:rsidR="009A03DE">
        <w:rPr>
          <w:rFonts w:ascii="Times New Roman" w:hAnsi="Times New Roman" w:cs="Times New Roman"/>
          <w:sz w:val="24"/>
          <w:szCs w:val="24"/>
        </w:rPr>
        <w:t xml:space="preserve"> na akci</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6"/>
      </w:r>
      <w:r>
        <w:rPr>
          <w:rFonts w:ascii="Times New Roman" w:hAnsi="Times New Roman" w:cs="Times New Roman"/>
          <w:sz w:val="24"/>
          <w:szCs w:val="24"/>
        </w:rPr>
        <w:t xml:space="preserve"> Společnými počiny obou výše zmíněných spolků se stal výlet</w:t>
      </w:r>
      <w:r w:rsidR="007B0F43">
        <w:rPr>
          <w:rFonts w:ascii="Times New Roman" w:hAnsi="Times New Roman" w:cs="Times New Roman"/>
          <w:sz w:val="24"/>
          <w:szCs w:val="24"/>
        </w:rPr>
        <w:t xml:space="preserve">   </w:t>
      </w:r>
      <w:r>
        <w:rPr>
          <w:rFonts w:ascii="Times New Roman" w:hAnsi="Times New Roman" w:cs="Times New Roman"/>
          <w:sz w:val="24"/>
          <w:szCs w:val="24"/>
        </w:rPr>
        <w:t xml:space="preserve"> pro ostatní obyvatelstvo obce i okolních vesnic, který jim přinesl finanční prostředky pro rozvoj</w:t>
      </w:r>
      <w:r>
        <w:rPr>
          <w:rStyle w:val="Znakapoznpodarou"/>
          <w:rFonts w:ascii="Times New Roman" w:hAnsi="Times New Roman" w:cs="Times New Roman"/>
          <w:sz w:val="24"/>
          <w:szCs w:val="24"/>
        </w:rPr>
        <w:footnoteReference w:id="77"/>
      </w:r>
      <w:r>
        <w:rPr>
          <w:rFonts w:ascii="Times New Roman" w:hAnsi="Times New Roman" w:cs="Times New Roman"/>
          <w:sz w:val="24"/>
          <w:szCs w:val="24"/>
        </w:rPr>
        <w:t xml:space="preserve"> nebo Mikulášská zábava, ze které byla odvedena část na M</w:t>
      </w:r>
      <w:r w:rsidR="0026072C">
        <w:rPr>
          <w:rFonts w:ascii="Times New Roman" w:hAnsi="Times New Roman" w:cs="Times New Roman"/>
          <w:sz w:val="24"/>
          <w:szCs w:val="24"/>
        </w:rPr>
        <w:t>atici</w:t>
      </w:r>
      <w:r>
        <w:rPr>
          <w:rFonts w:ascii="Times New Roman" w:hAnsi="Times New Roman" w:cs="Times New Roman"/>
          <w:sz w:val="24"/>
          <w:szCs w:val="24"/>
        </w:rPr>
        <w:t xml:space="preserve"> </w:t>
      </w:r>
      <w:r w:rsidR="0026072C">
        <w:rPr>
          <w:rFonts w:ascii="Times New Roman" w:hAnsi="Times New Roman" w:cs="Times New Roman"/>
          <w:sz w:val="24"/>
          <w:szCs w:val="24"/>
        </w:rPr>
        <w:t>osvěty</w:t>
      </w:r>
      <w:r>
        <w:rPr>
          <w:rFonts w:ascii="Times New Roman" w:hAnsi="Times New Roman" w:cs="Times New Roman"/>
          <w:sz w:val="24"/>
          <w:szCs w:val="24"/>
        </w:rPr>
        <w:t xml:space="preserve"> </w:t>
      </w:r>
      <w:r w:rsidR="0026072C">
        <w:rPr>
          <w:rFonts w:ascii="Times New Roman" w:hAnsi="Times New Roman" w:cs="Times New Roman"/>
          <w:sz w:val="24"/>
          <w:szCs w:val="24"/>
        </w:rPr>
        <w:t>lidové.</w:t>
      </w:r>
      <w:r>
        <w:rPr>
          <w:rStyle w:val="Znakapoznpodarou"/>
          <w:rFonts w:ascii="Times New Roman" w:hAnsi="Times New Roman" w:cs="Times New Roman"/>
          <w:sz w:val="24"/>
          <w:szCs w:val="24"/>
        </w:rPr>
        <w:footnoteReference w:id="78"/>
      </w:r>
    </w:p>
    <w:p w14:paraId="12CCACBA" w14:textId="77777777" w:rsidR="00A252D2" w:rsidRDefault="00A252D2" w:rsidP="00A252D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Financím se v obci dlouhodobě věnoval jedině Spořitelní a záloženský spolek, který sloužil v obci jako peněžní ústav. Soustředil úspory a tím občanům poskytoval přístupnější cestu k půjčce, pokud ji potřebovali. Založen byl v obci roku 1906. Prvními činovníky </w:t>
      </w:r>
      <w:proofErr w:type="spellStart"/>
      <w:r>
        <w:rPr>
          <w:rFonts w:ascii="Times New Roman" w:hAnsi="Times New Roman" w:cs="Times New Roman"/>
          <w:sz w:val="24"/>
          <w:szCs w:val="24"/>
        </w:rPr>
        <w:t>raiffeisenky</w:t>
      </w:r>
      <w:proofErr w:type="spellEnd"/>
      <w:r>
        <w:rPr>
          <w:rFonts w:ascii="Times New Roman" w:hAnsi="Times New Roman" w:cs="Times New Roman"/>
          <w:sz w:val="24"/>
          <w:szCs w:val="24"/>
        </w:rPr>
        <w:t>, jak bývají tyto spolky nazývány, byli místní rolníci a domkáři, nebo také mlynář.</w:t>
      </w:r>
      <w:r>
        <w:rPr>
          <w:rStyle w:val="Znakapoznpodarou"/>
          <w:rFonts w:ascii="Times New Roman" w:hAnsi="Times New Roman" w:cs="Times New Roman"/>
          <w:sz w:val="24"/>
          <w:szCs w:val="24"/>
        </w:rPr>
        <w:footnoteReference w:id="79"/>
      </w:r>
    </w:p>
    <w:p w14:paraId="2F6FBAFE" w14:textId="490E2278" w:rsidR="00A252D2" w:rsidRDefault="00A252D2" w:rsidP="00A252D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Postupně vzniklo několik uskupení, které se věnovaly pohybu a cvičení. Kromě Sokola, fungujícího ve většině českých měst, se v obci nacházela D</w:t>
      </w:r>
      <w:r w:rsidR="00F50C39">
        <w:rPr>
          <w:rFonts w:ascii="Times New Roman" w:hAnsi="Times New Roman" w:cs="Times New Roman"/>
          <w:sz w:val="24"/>
          <w:szCs w:val="24"/>
        </w:rPr>
        <w:t>ělnická tělocvičná jednota</w:t>
      </w:r>
      <w:r>
        <w:rPr>
          <w:rFonts w:ascii="Times New Roman" w:hAnsi="Times New Roman" w:cs="Times New Roman"/>
          <w:sz w:val="24"/>
          <w:szCs w:val="24"/>
        </w:rPr>
        <w:t>, Omladina a už od roku 1900 Sbor dobrovolných hasičů,</w:t>
      </w:r>
      <w:r>
        <w:rPr>
          <w:rStyle w:val="Znakapoznpodarou"/>
          <w:rFonts w:ascii="Times New Roman" w:hAnsi="Times New Roman" w:cs="Times New Roman"/>
          <w:sz w:val="24"/>
          <w:szCs w:val="24"/>
        </w:rPr>
        <w:footnoteReference w:id="80"/>
      </w:r>
      <w:r>
        <w:rPr>
          <w:rFonts w:ascii="Times New Roman" w:hAnsi="Times New Roman" w:cs="Times New Roman"/>
          <w:sz w:val="24"/>
          <w:szCs w:val="24"/>
        </w:rPr>
        <w:t xml:space="preserve"> který byl zakládán dobrovolníky jako jedno z nejstarších sdružení zejména ve městech, pro které byl požár už prvních etap jejich rozvoje fatální záležitostí. Jejich prestiž dosvědčuje i časté členství zastupitelů obcí </w:t>
      </w:r>
      <w:r w:rsidR="007B0F43">
        <w:rPr>
          <w:rFonts w:ascii="Times New Roman" w:hAnsi="Times New Roman" w:cs="Times New Roman"/>
          <w:sz w:val="24"/>
          <w:szCs w:val="24"/>
        </w:rPr>
        <w:t xml:space="preserve">                         </w:t>
      </w:r>
      <w:r>
        <w:rPr>
          <w:rFonts w:ascii="Times New Roman" w:hAnsi="Times New Roman" w:cs="Times New Roman"/>
          <w:sz w:val="24"/>
          <w:szCs w:val="24"/>
        </w:rPr>
        <w:t>a významných osobností i finanční podpora, které se jim dostávalo. Společenský vývoj</w:t>
      </w:r>
      <w:r w:rsidR="002B35CA">
        <w:rPr>
          <w:rFonts w:ascii="Times New Roman" w:hAnsi="Times New Roman" w:cs="Times New Roman"/>
          <w:sz w:val="24"/>
          <w:szCs w:val="24"/>
        </w:rPr>
        <w:t>,</w:t>
      </w:r>
      <w:r>
        <w:rPr>
          <w:rFonts w:ascii="Times New Roman" w:hAnsi="Times New Roman" w:cs="Times New Roman"/>
          <w:sz w:val="24"/>
          <w:szCs w:val="24"/>
        </w:rPr>
        <w:t xml:space="preserve"> stejně jako v dalších organizacích</w:t>
      </w:r>
      <w:r w:rsidR="002B35CA">
        <w:rPr>
          <w:rFonts w:ascii="Times New Roman" w:hAnsi="Times New Roman" w:cs="Times New Roman"/>
          <w:sz w:val="24"/>
          <w:szCs w:val="24"/>
        </w:rPr>
        <w:t>,</w:t>
      </w:r>
      <w:r>
        <w:rPr>
          <w:rFonts w:ascii="Times New Roman" w:hAnsi="Times New Roman" w:cs="Times New Roman"/>
          <w:sz w:val="24"/>
          <w:szCs w:val="24"/>
        </w:rPr>
        <w:t xml:space="preserve"> i u dobrovolných hasičů ovlivňoval nacionalismus. V národnostně smíšených obcích se stávalo, že existovaly dvě sdružení současně. Tento trend se vzhledem k víceméně homogenní skladbě obyvatelstva nedotkl ani jedné ze zmíněných vesnic.</w:t>
      </w:r>
      <w:r>
        <w:rPr>
          <w:rStyle w:val="Znakapoznpodarou"/>
          <w:rFonts w:ascii="Times New Roman" w:hAnsi="Times New Roman" w:cs="Times New Roman"/>
          <w:sz w:val="24"/>
          <w:szCs w:val="24"/>
        </w:rPr>
        <w:footnoteReference w:id="81"/>
      </w:r>
    </w:p>
    <w:p w14:paraId="6C655FB6" w14:textId="3413C124" w:rsidR="00A252D2" w:rsidRDefault="00A252D2" w:rsidP="00A252D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Roku </w:t>
      </w:r>
      <w:r w:rsidRPr="00CB6C05">
        <w:rPr>
          <w:rFonts w:ascii="Times New Roman" w:hAnsi="Times New Roman" w:cs="Times New Roman"/>
          <w:sz w:val="24"/>
          <w:szCs w:val="24"/>
        </w:rPr>
        <w:t xml:space="preserve">1930 </w:t>
      </w:r>
      <w:r>
        <w:rPr>
          <w:rFonts w:ascii="Times New Roman" w:hAnsi="Times New Roman" w:cs="Times New Roman"/>
          <w:sz w:val="24"/>
          <w:szCs w:val="24"/>
        </w:rPr>
        <w:t xml:space="preserve">byla </w:t>
      </w:r>
      <w:r w:rsidRPr="00CB6C05">
        <w:rPr>
          <w:rFonts w:ascii="Times New Roman" w:hAnsi="Times New Roman" w:cs="Times New Roman"/>
          <w:sz w:val="24"/>
          <w:szCs w:val="24"/>
        </w:rPr>
        <w:t xml:space="preserve">zakázána </w:t>
      </w:r>
      <w:r>
        <w:rPr>
          <w:rFonts w:ascii="Times New Roman" w:hAnsi="Times New Roman" w:cs="Times New Roman"/>
          <w:sz w:val="24"/>
          <w:szCs w:val="24"/>
        </w:rPr>
        <w:t>F</w:t>
      </w:r>
      <w:r w:rsidR="00F50C39">
        <w:rPr>
          <w:rFonts w:ascii="Times New Roman" w:hAnsi="Times New Roman" w:cs="Times New Roman"/>
          <w:sz w:val="24"/>
          <w:szCs w:val="24"/>
        </w:rPr>
        <w:t>ederace dělnických tělocvičných jednot</w:t>
      </w:r>
      <w:r>
        <w:rPr>
          <w:rFonts w:ascii="Times New Roman" w:hAnsi="Times New Roman" w:cs="Times New Roman"/>
          <w:sz w:val="24"/>
          <w:szCs w:val="24"/>
        </w:rPr>
        <w:t xml:space="preserve"> </w:t>
      </w:r>
      <w:r w:rsidRPr="00CB6C05">
        <w:rPr>
          <w:rFonts w:ascii="Times New Roman" w:hAnsi="Times New Roman" w:cs="Times New Roman"/>
          <w:sz w:val="24"/>
          <w:szCs w:val="24"/>
        </w:rPr>
        <w:t xml:space="preserve">pro školní mládež kvůli špatné výchově, protože „popouzí mládež systematicky k třídní nenávisti a proti </w:t>
      </w:r>
      <w:r w:rsidRPr="00CB6C05">
        <w:rPr>
          <w:rFonts w:ascii="Times New Roman" w:hAnsi="Times New Roman" w:cs="Times New Roman"/>
          <w:sz w:val="24"/>
          <w:szCs w:val="24"/>
        </w:rPr>
        <w:lastRenderedPageBreak/>
        <w:t>demokratickému zřízení.“</w:t>
      </w:r>
      <w:r>
        <w:rPr>
          <w:rStyle w:val="Znakapoznpodarou"/>
          <w:rFonts w:ascii="Times New Roman" w:hAnsi="Times New Roman" w:cs="Times New Roman"/>
          <w:sz w:val="24"/>
          <w:szCs w:val="24"/>
        </w:rPr>
        <w:footnoteReference w:id="82"/>
      </w:r>
      <w:r>
        <w:rPr>
          <w:rFonts w:ascii="Times New Roman" w:hAnsi="Times New Roman" w:cs="Times New Roman"/>
          <w:sz w:val="24"/>
          <w:szCs w:val="24"/>
        </w:rPr>
        <w:t xml:space="preserve"> Odnož vznikla ve 20. letech oddělením od fungující D</w:t>
      </w:r>
      <w:r w:rsidR="00F50C39">
        <w:rPr>
          <w:rFonts w:ascii="Times New Roman" w:hAnsi="Times New Roman" w:cs="Times New Roman"/>
          <w:sz w:val="24"/>
          <w:szCs w:val="24"/>
        </w:rPr>
        <w:t>ělnické tělocvičné jednoty</w:t>
      </w:r>
      <w:r>
        <w:rPr>
          <w:rFonts w:ascii="Times New Roman" w:hAnsi="Times New Roman" w:cs="Times New Roman"/>
          <w:sz w:val="24"/>
          <w:szCs w:val="24"/>
        </w:rPr>
        <w:t xml:space="preserve"> a její zákaz znamenal ukončení činnosti jednoty také v</w:t>
      </w:r>
      <w:r w:rsidR="002B35CA">
        <w:rPr>
          <w:rFonts w:ascii="Times New Roman" w:hAnsi="Times New Roman" w:cs="Times New Roman"/>
          <w:sz w:val="24"/>
          <w:szCs w:val="24"/>
        </w:rPr>
        <w:t> </w:t>
      </w:r>
      <w:proofErr w:type="spellStart"/>
      <w:r>
        <w:rPr>
          <w:rFonts w:ascii="Times New Roman" w:hAnsi="Times New Roman" w:cs="Times New Roman"/>
          <w:sz w:val="24"/>
          <w:szCs w:val="24"/>
        </w:rPr>
        <w:t>Bartovicích</w:t>
      </w:r>
      <w:proofErr w:type="spellEnd"/>
      <w:r w:rsidR="002B35CA">
        <w:rPr>
          <w:rFonts w:ascii="Times New Roman" w:hAnsi="Times New Roman" w:cs="Times New Roman"/>
          <w:sz w:val="24"/>
          <w:szCs w:val="24"/>
        </w:rPr>
        <w:t>.</w:t>
      </w:r>
      <w:r w:rsidR="002B35CA">
        <w:rPr>
          <w:rStyle w:val="Znakapoznpodarou"/>
          <w:rFonts w:ascii="Times New Roman" w:hAnsi="Times New Roman" w:cs="Times New Roman"/>
          <w:sz w:val="24"/>
          <w:szCs w:val="24"/>
        </w:rPr>
        <w:footnoteReference w:id="83"/>
      </w:r>
    </w:p>
    <w:p w14:paraId="0815C73A" w14:textId="77777777" w:rsidR="00A252D2" w:rsidRDefault="00A252D2" w:rsidP="00A252D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oblasti politického života se po roce 1918 začala vytvářet mnohem pestřejší paleta stran. V prvních volbách figurovaly jen strany Československá sociálně demokratická                   a republikánská. Později měly zastoupení i Komunistická, Československá lidová                            a živnostenská strana. </w:t>
      </w:r>
      <w:r w:rsidRPr="00740EEE">
        <w:rPr>
          <w:rFonts w:ascii="Times New Roman" w:hAnsi="Times New Roman" w:cs="Times New Roman"/>
          <w:sz w:val="24"/>
          <w:szCs w:val="24"/>
        </w:rPr>
        <w:t>K největší</w:t>
      </w:r>
      <w:r>
        <w:rPr>
          <w:rFonts w:ascii="Times New Roman" w:hAnsi="Times New Roman" w:cs="Times New Roman"/>
          <w:sz w:val="24"/>
          <w:szCs w:val="24"/>
        </w:rPr>
        <w:t>mu</w:t>
      </w:r>
      <w:r w:rsidRPr="00740EEE">
        <w:rPr>
          <w:rFonts w:ascii="Times New Roman" w:hAnsi="Times New Roman" w:cs="Times New Roman"/>
          <w:sz w:val="24"/>
          <w:szCs w:val="24"/>
        </w:rPr>
        <w:t xml:space="preserve"> rozkvětu politického spektra došlo v následujících dvou v</w:t>
      </w:r>
      <w:r>
        <w:rPr>
          <w:rFonts w:ascii="Times New Roman" w:hAnsi="Times New Roman" w:cs="Times New Roman"/>
          <w:sz w:val="24"/>
          <w:szCs w:val="24"/>
        </w:rPr>
        <w:t>olebních obdobích</w:t>
      </w:r>
      <w:r w:rsidRPr="00740EEE">
        <w:rPr>
          <w:rFonts w:ascii="Times New Roman" w:hAnsi="Times New Roman" w:cs="Times New Roman"/>
          <w:sz w:val="24"/>
          <w:szCs w:val="24"/>
        </w:rPr>
        <w:t xml:space="preserve">, kdy kandidovaly všechny stávající strany a také Národně demokratická </w:t>
      </w:r>
      <w:r>
        <w:rPr>
          <w:rFonts w:ascii="Times New Roman" w:hAnsi="Times New Roman" w:cs="Times New Roman"/>
          <w:sz w:val="24"/>
          <w:szCs w:val="24"/>
        </w:rPr>
        <w:t xml:space="preserve">    </w:t>
      </w:r>
      <w:r w:rsidRPr="00740EEE">
        <w:rPr>
          <w:rFonts w:ascii="Times New Roman" w:hAnsi="Times New Roman" w:cs="Times New Roman"/>
          <w:sz w:val="24"/>
          <w:szCs w:val="24"/>
        </w:rPr>
        <w:t>a Československá národně socialistická strana.</w:t>
      </w:r>
      <w:r>
        <w:rPr>
          <w:rStyle w:val="Znakapoznpodarou"/>
          <w:rFonts w:ascii="Times New Roman" w:hAnsi="Times New Roman" w:cs="Times New Roman"/>
          <w:sz w:val="24"/>
          <w:szCs w:val="24"/>
        </w:rPr>
        <w:footnoteReference w:id="84"/>
      </w:r>
    </w:p>
    <w:p w14:paraId="029DDC8F" w14:textId="2AD123A6" w:rsidR="00B63804" w:rsidRPr="00B63804" w:rsidRDefault="00BD1073" w:rsidP="001963DC">
      <w:pPr>
        <w:pStyle w:val="Nadpis2"/>
        <w:numPr>
          <w:ilvl w:val="1"/>
          <w:numId w:val="12"/>
        </w:numPr>
        <w:spacing w:line="480" w:lineRule="auto"/>
        <w:jc w:val="both"/>
        <w:rPr>
          <w:rFonts w:ascii="Times New Roman" w:hAnsi="Times New Roman" w:cs="Times New Roman"/>
          <w:b/>
          <w:bCs/>
          <w:color w:val="auto"/>
        </w:rPr>
      </w:pPr>
      <w:bookmarkStart w:id="26" w:name="_Toc134569764"/>
      <w:bookmarkStart w:id="27" w:name="_Toc166102529"/>
      <w:r w:rsidRPr="00192539">
        <w:rPr>
          <w:rFonts w:ascii="Times New Roman" w:hAnsi="Times New Roman" w:cs="Times New Roman"/>
          <w:b/>
          <w:bCs/>
          <w:color w:val="auto"/>
        </w:rPr>
        <w:t>Spolk</w:t>
      </w:r>
      <w:r w:rsidR="00B63804">
        <w:rPr>
          <w:rFonts w:ascii="Times New Roman" w:hAnsi="Times New Roman" w:cs="Times New Roman"/>
          <w:b/>
          <w:bCs/>
          <w:color w:val="auto"/>
        </w:rPr>
        <w:t>ový život</w:t>
      </w:r>
      <w:r w:rsidRPr="00192539">
        <w:rPr>
          <w:rFonts w:ascii="Times New Roman" w:hAnsi="Times New Roman" w:cs="Times New Roman"/>
          <w:b/>
          <w:bCs/>
          <w:color w:val="auto"/>
        </w:rPr>
        <w:t xml:space="preserve"> v Šenově</w:t>
      </w:r>
      <w:bookmarkEnd w:id="26"/>
      <w:bookmarkEnd w:id="27"/>
    </w:p>
    <w:p w14:paraId="61E645C4" w14:textId="27ADA9D0" w:rsidR="00B63804" w:rsidRDefault="00B63804" w:rsidP="00B638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Různorodost spolků a jejich množství bylo už v prvním desetiletí nového století na obec velikosti Šenova podle Hanuše </w:t>
      </w:r>
      <w:proofErr w:type="spellStart"/>
      <w:r>
        <w:rPr>
          <w:rFonts w:ascii="Times New Roman" w:hAnsi="Times New Roman" w:cs="Times New Roman"/>
          <w:sz w:val="24"/>
          <w:szCs w:val="24"/>
        </w:rPr>
        <w:t>Lankočího</w:t>
      </w:r>
      <w:proofErr w:type="spellEnd"/>
      <w:r>
        <w:rPr>
          <w:rFonts w:ascii="Times New Roman" w:hAnsi="Times New Roman" w:cs="Times New Roman"/>
          <w:sz w:val="24"/>
          <w:szCs w:val="24"/>
        </w:rPr>
        <w:t xml:space="preserve"> nezvyklé. Autor knihy </w:t>
      </w:r>
      <w:r w:rsidRPr="00A34552">
        <w:rPr>
          <w:rFonts w:ascii="Times New Roman" w:hAnsi="Times New Roman" w:cs="Times New Roman"/>
          <w:i/>
          <w:iCs/>
          <w:sz w:val="24"/>
          <w:szCs w:val="24"/>
        </w:rPr>
        <w:t>Obec a panství Šenov</w:t>
      </w:r>
      <w:r>
        <w:rPr>
          <w:rFonts w:ascii="Times New Roman" w:hAnsi="Times New Roman" w:cs="Times New Roman"/>
          <w:i/>
          <w:iCs/>
          <w:sz w:val="24"/>
          <w:szCs w:val="24"/>
        </w:rPr>
        <w:t xml:space="preserve"> </w:t>
      </w:r>
      <w:r>
        <w:rPr>
          <w:rFonts w:ascii="Times New Roman" w:hAnsi="Times New Roman" w:cs="Times New Roman"/>
          <w:sz w:val="24"/>
          <w:szCs w:val="24"/>
        </w:rPr>
        <w:t xml:space="preserve">se </w:t>
      </w:r>
      <w:r w:rsidR="007B0F43">
        <w:rPr>
          <w:rFonts w:ascii="Times New Roman" w:hAnsi="Times New Roman" w:cs="Times New Roman"/>
          <w:sz w:val="24"/>
          <w:szCs w:val="24"/>
        </w:rPr>
        <w:t xml:space="preserve">         </w:t>
      </w:r>
      <w:r>
        <w:rPr>
          <w:rFonts w:ascii="Times New Roman" w:hAnsi="Times New Roman" w:cs="Times New Roman"/>
          <w:sz w:val="24"/>
          <w:szCs w:val="24"/>
        </w:rPr>
        <w:t>ve své publikaci zmiňuje fungování jednoho spolku na každých 309 občanů, což by podle sčítání obyvatel z roku 1910</w:t>
      </w:r>
      <w:r>
        <w:rPr>
          <w:rStyle w:val="Znakapoznpodarou"/>
          <w:rFonts w:ascii="Times New Roman" w:hAnsi="Times New Roman" w:cs="Times New Roman"/>
          <w:sz w:val="24"/>
          <w:szCs w:val="24"/>
        </w:rPr>
        <w:footnoteReference w:id="85"/>
      </w:r>
      <w:r>
        <w:rPr>
          <w:rFonts w:ascii="Times New Roman" w:hAnsi="Times New Roman" w:cs="Times New Roman"/>
          <w:sz w:val="24"/>
          <w:szCs w:val="24"/>
        </w:rPr>
        <w:t xml:space="preserve"> znamenalo existenci 11 různých spolků na 3441 občanů.</w:t>
      </w:r>
      <w:r>
        <w:rPr>
          <w:rStyle w:val="Znakapoznpodarou"/>
          <w:rFonts w:ascii="Times New Roman" w:hAnsi="Times New Roman" w:cs="Times New Roman"/>
          <w:sz w:val="24"/>
          <w:szCs w:val="24"/>
        </w:rPr>
        <w:footnoteReference w:id="86"/>
      </w:r>
      <w:r>
        <w:rPr>
          <w:rFonts w:ascii="Times New Roman" w:hAnsi="Times New Roman" w:cs="Times New Roman"/>
          <w:sz w:val="24"/>
          <w:szCs w:val="24"/>
        </w:rPr>
        <w:t xml:space="preserve"> Mezi spolky se v jeho výčtu počítaly i politické strany nebo tělovýchovné organizace.</w:t>
      </w:r>
    </w:p>
    <w:p w14:paraId="5A0F65EA" w14:textId="77777777" w:rsidR="00B63804" w:rsidRDefault="00B63804" w:rsidP="00B63804">
      <w:pPr>
        <w:spacing w:line="480" w:lineRule="auto"/>
        <w:ind w:firstLine="567"/>
        <w:jc w:val="both"/>
        <w:rPr>
          <w:rFonts w:ascii="Times New Roman" w:hAnsi="Times New Roman" w:cs="Times New Roman"/>
          <w:sz w:val="24"/>
          <w:szCs w:val="24"/>
        </w:rPr>
      </w:pPr>
      <w:r w:rsidRPr="00661014">
        <w:rPr>
          <w:rFonts w:ascii="Times New Roman" w:hAnsi="Times New Roman" w:cs="Times New Roman"/>
          <w:sz w:val="24"/>
          <w:szCs w:val="24"/>
        </w:rPr>
        <w:t>K nejstarším spolkům se řadí</w:t>
      </w:r>
      <w:r>
        <w:rPr>
          <w:rFonts w:ascii="Times New Roman" w:hAnsi="Times New Roman" w:cs="Times New Roman"/>
          <w:sz w:val="24"/>
          <w:szCs w:val="24"/>
        </w:rPr>
        <w:t xml:space="preserve"> </w:t>
      </w:r>
      <w:r w:rsidRPr="00661014">
        <w:rPr>
          <w:rFonts w:ascii="Times New Roman" w:hAnsi="Times New Roman" w:cs="Times New Roman"/>
          <w:sz w:val="24"/>
          <w:szCs w:val="24"/>
        </w:rPr>
        <w:t>Spolek vojenských vysloužilců pro Šenov a okolí</w:t>
      </w:r>
      <w:r>
        <w:rPr>
          <w:rFonts w:ascii="Times New Roman" w:hAnsi="Times New Roman" w:cs="Times New Roman"/>
          <w:sz w:val="24"/>
          <w:szCs w:val="24"/>
        </w:rPr>
        <w:t>,</w:t>
      </w:r>
      <w:r w:rsidRPr="00661014">
        <w:rPr>
          <w:rFonts w:ascii="Times New Roman" w:hAnsi="Times New Roman" w:cs="Times New Roman"/>
          <w:sz w:val="24"/>
          <w:szCs w:val="24"/>
        </w:rPr>
        <w:t xml:space="preserve"> založen</w:t>
      </w:r>
      <w:r>
        <w:rPr>
          <w:rFonts w:ascii="Times New Roman" w:hAnsi="Times New Roman" w:cs="Times New Roman"/>
          <w:sz w:val="24"/>
          <w:szCs w:val="24"/>
        </w:rPr>
        <w:t xml:space="preserve">ý </w:t>
      </w:r>
      <w:r w:rsidRPr="00661014">
        <w:rPr>
          <w:rFonts w:ascii="Times New Roman" w:hAnsi="Times New Roman" w:cs="Times New Roman"/>
          <w:sz w:val="24"/>
          <w:szCs w:val="24"/>
        </w:rPr>
        <w:t xml:space="preserve">28. března 1881. </w:t>
      </w:r>
      <w:r>
        <w:rPr>
          <w:rFonts w:ascii="Times New Roman" w:hAnsi="Times New Roman" w:cs="Times New Roman"/>
          <w:sz w:val="24"/>
          <w:szCs w:val="24"/>
        </w:rPr>
        <w:t>Vojenští veteráni se sdružovali v četných organizacích na celém území Čech, Moravy a Slezska a působili na nejrůznějších slavnostech. Jejich počátek se datuje do 60. a 70. let po rakousko-pruské válce.</w:t>
      </w:r>
      <w:r>
        <w:rPr>
          <w:rStyle w:val="Znakapoznpodarou"/>
          <w:rFonts w:ascii="Times New Roman" w:hAnsi="Times New Roman" w:cs="Times New Roman"/>
          <w:sz w:val="24"/>
          <w:szCs w:val="24"/>
        </w:rPr>
        <w:footnoteReference w:id="87"/>
      </w:r>
      <w:r>
        <w:rPr>
          <w:rFonts w:ascii="Times New Roman" w:hAnsi="Times New Roman" w:cs="Times New Roman"/>
          <w:sz w:val="24"/>
          <w:szCs w:val="24"/>
        </w:rPr>
        <w:t xml:space="preserve"> </w:t>
      </w:r>
      <w:r w:rsidRPr="00661014">
        <w:rPr>
          <w:rFonts w:ascii="Times New Roman" w:hAnsi="Times New Roman" w:cs="Times New Roman"/>
          <w:sz w:val="24"/>
          <w:szCs w:val="24"/>
        </w:rPr>
        <w:t xml:space="preserve">Jediný členem výboru, který žil ještě v roce 1913, kdy jej </w:t>
      </w:r>
      <w:proofErr w:type="spellStart"/>
      <w:r w:rsidRPr="00661014">
        <w:rPr>
          <w:rFonts w:ascii="Times New Roman" w:hAnsi="Times New Roman" w:cs="Times New Roman"/>
          <w:sz w:val="24"/>
          <w:szCs w:val="24"/>
        </w:rPr>
        <w:t>Lankočí</w:t>
      </w:r>
      <w:proofErr w:type="spellEnd"/>
      <w:r w:rsidRPr="00661014">
        <w:rPr>
          <w:rFonts w:ascii="Times New Roman" w:hAnsi="Times New Roman" w:cs="Times New Roman"/>
          <w:sz w:val="24"/>
          <w:szCs w:val="24"/>
        </w:rPr>
        <w:t xml:space="preserve"> zmínil ve své knize byl účastník válečné výpravy do Itálie Antonín Přeček.</w:t>
      </w:r>
      <w:r>
        <w:rPr>
          <w:rStyle w:val="Znakapoznpodarou"/>
          <w:rFonts w:ascii="Times New Roman" w:hAnsi="Times New Roman" w:cs="Times New Roman"/>
          <w:sz w:val="24"/>
          <w:szCs w:val="24"/>
        </w:rPr>
        <w:footnoteReference w:id="88"/>
      </w:r>
    </w:p>
    <w:p w14:paraId="1BC5A990" w14:textId="25B3F789" w:rsidR="00B63804" w:rsidRDefault="00B63804" w:rsidP="00B63804">
      <w:pPr>
        <w:spacing w:line="480" w:lineRule="auto"/>
        <w:ind w:firstLine="567"/>
        <w:jc w:val="both"/>
        <w:rPr>
          <w:rFonts w:ascii="Times New Roman" w:hAnsi="Times New Roman" w:cs="Times New Roman"/>
          <w:sz w:val="24"/>
          <w:szCs w:val="24"/>
        </w:rPr>
      </w:pPr>
      <w:r w:rsidRPr="00A83FD4">
        <w:rPr>
          <w:rFonts w:ascii="Times New Roman" w:hAnsi="Times New Roman" w:cs="Times New Roman"/>
          <w:sz w:val="24"/>
          <w:szCs w:val="24"/>
        </w:rPr>
        <w:lastRenderedPageBreak/>
        <w:t xml:space="preserve">Dalším </w:t>
      </w:r>
      <w:r w:rsidR="005629DB">
        <w:rPr>
          <w:rFonts w:ascii="Times New Roman" w:hAnsi="Times New Roman" w:cs="Times New Roman"/>
          <w:sz w:val="24"/>
          <w:szCs w:val="24"/>
        </w:rPr>
        <w:t xml:space="preserve">větším </w:t>
      </w:r>
      <w:r w:rsidRPr="00A83FD4">
        <w:rPr>
          <w:rFonts w:ascii="Times New Roman" w:hAnsi="Times New Roman" w:cs="Times New Roman"/>
          <w:sz w:val="24"/>
          <w:szCs w:val="24"/>
        </w:rPr>
        <w:t xml:space="preserve">uskupením byl Školní krejcarový spolek založený roku 1888. </w:t>
      </w:r>
      <w:r>
        <w:rPr>
          <w:rFonts w:ascii="Times New Roman" w:hAnsi="Times New Roman" w:cs="Times New Roman"/>
          <w:sz w:val="24"/>
          <w:szCs w:val="24"/>
        </w:rPr>
        <w:t xml:space="preserve">H. </w:t>
      </w:r>
      <w:proofErr w:type="spellStart"/>
      <w:r>
        <w:rPr>
          <w:rFonts w:ascii="Times New Roman" w:hAnsi="Times New Roman" w:cs="Times New Roman"/>
          <w:sz w:val="24"/>
          <w:szCs w:val="24"/>
        </w:rPr>
        <w:t>Lankočí</w:t>
      </w:r>
      <w:proofErr w:type="spellEnd"/>
      <w:r>
        <w:rPr>
          <w:rFonts w:ascii="Times New Roman" w:hAnsi="Times New Roman" w:cs="Times New Roman"/>
          <w:sz w:val="24"/>
          <w:szCs w:val="24"/>
        </w:rPr>
        <w:t xml:space="preserve"> o něm poznamenal, že </w:t>
      </w:r>
      <w:r w:rsidRPr="00A83FD4">
        <w:rPr>
          <w:rFonts w:ascii="Times New Roman" w:hAnsi="Times New Roman" w:cs="Times New Roman"/>
          <w:sz w:val="24"/>
          <w:szCs w:val="24"/>
        </w:rPr>
        <w:t>„</w:t>
      </w:r>
      <w:r>
        <w:rPr>
          <w:rFonts w:ascii="Times New Roman" w:hAnsi="Times New Roman" w:cs="Times New Roman"/>
          <w:sz w:val="24"/>
          <w:szCs w:val="24"/>
        </w:rPr>
        <w:t>z</w:t>
      </w:r>
      <w:r w:rsidRPr="00A83FD4">
        <w:rPr>
          <w:rFonts w:ascii="Times New Roman" w:hAnsi="Times New Roman" w:cs="Times New Roman"/>
          <w:sz w:val="24"/>
          <w:szCs w:val="24"/>
        </w:rPr>
        <w:t xml:space="preserve">ákladem jeho byl fond sebraný několika příznivci r. 1875 v hostinci </w:t>
      </w:r>
      <w:proofErr w:type="spellStart"/>
      <w:r w:rsidRPr="00A83FD4">
        <w:rPr>
          <w:rFonts w:ascii="Times New Roman" w:hAnsi="Times New Roman" w:cs="Times New Roman"/>
          <w:sz w:val="24"/>
          <w:szCs w:val="24"/>
        </w:rPr>
        <w:t>Lichtenštejnově</w:t>
      </w:r>
      <w:proofErr w:type="spellEnd"/>
      <w:r w:rsidRPr="00A83FD4">
        <w:rPr>
          <w:rFonts w:ascii="Times New Roman" w:hAnsi="Times New Roman" w:cs="Times New Roman"/>
          <w:sz w:val="24"/>
          <w:szCs w:val="24"/>
        </w:rPr>
        <w:t xml:space="preserve"> a uložený až k času potřeby ve frýdecké spořitelně.</w:t>
      </w:r>
      <w:r w:rsidR="00D00D8A">
        <w:rPr>
          <w:rFonts w:ascii="Times New Roman" w:hAnsi="Times New Roman" w:cs="Times New Roman"/>
          <w:sz w:val="24"/>
          <w:szCs w:val="24"/>
        </w:rPr>
        <w:t>“</w:t>
      </w:r>
      <w:r>
        <w:rPr>
          <w:rStyle w:val="Znakapoznpodarou"/>
          <w:rFonts w:ascii="Times New Roman" w:hAnsi="Times New Roman" w:cs="Times New Roman"/>
          <w:sz w:val="24"/>
          <w:szCs w:val="24"/>
        </w:rPr>
        <w:footnoteReference w:id="89"/>
      </w:r>
      <w:r w:rsidRPr="00A83FD4">
        <w:rPr>
          <w:rFonts w:ascii="Times New Roman" w:hAnsi="Times New Roman" w:cs="Times New Roman"/>
          <w:sz w:val="24"/>
          <w:szCs w:val="24"/>
        </w:rPr>
        <w:t xml:space="preserve"> </w:t>
      </w:r>
      <w:r>
        <w:rPr>
          <w:rFonts w:ascii="Times New Roman" w:hAnsi="Times New Roman" w:cs="Times New Roman"/>
          <w:sz w:val="24"/>
          <w:szCs w:val="24"/>
        </w:rPr>
        <w:t>Svou činností</w:t>
      </w:r>
      <w:r w:rsidRPr="00A83FD4">
        <w:rPr>
          <w:rFonts w:ascii="Times New Roman" w:hAnsi="Times New Roman" w:cs="Times New Roman"/>
          <w:sz w:val="24"/>
          <w:szCs w:val="24"/>
        </w:rPr>
        <w:t xml:space="preserve"> pomáhal škole při opatřování učebních pomůcek, kupoval učebnice a školní potřeby pro žáky. </w:t>
      </w:r>
      <w:r>
        <w:rPr>
          <w:rFonts w:ascii="Times New Roman" w:hAnsi="Times New Roman" w:cs="Times New Roman"/>
          <w:sz w:val="24"/>
          <w:szCs w:val="24"/>
        </w:rPr>
        <w:t xml:space="preserve">Staral se také o bezplatné zapůjčení učebnic chudým žákům a </w:t>
      </w:r>
      <w:r w:rsidR="005629DB">
        <w:rPr>
          <w:rFonts w:ascii="Times New Roman" w:hAnsi="Times New Roman" w:cs="Times New Roman"/>
          <w:sz w:val="24"/>
          <w:szCs w:val="24"/>
        </w:rPr>
        <w:t xml:space="preserve">také </w:t>
      </w:r>
      <w:r w:rsidRPr="00A83FD4">
        <w:rPr>
          <w:rFonts w:ascii="Times New Roman" w:hAnsi="Times New Roman" w:cs="Times New Roman"/>
          <w:sz w:val="24"/>
          <w:szCs w:val="24"/>
        </w:rPr>
        <w:t xml:space="preserve">ostatním </w:t>
      </w:r>
      <w:r>
        <w:rPr>
          <w:rFonts w:ascii="Times New Roman" w:hAnsi="Times New Roman" w:cs="Times New Roman"/>
          <w:sz w:val="24"/>
          <w:szCs w:val="24"/>
        </w:rPr>
        <w:t xml:space="preserve">dětem </w:t>
      </w:r>
      <w:r w:rsidRPr="00A83FD4">
        <w:rPr>
          <w:rFonts w:ascii="Times New Roman" w:hAnsi="Times New Roman" w:cs="Times New Roman"/>
          <w:sz w:val="24"/>
          <w:szCs w:val="24"/>
        </w:rPr>
        <w:t>za malý poplatek.</w:t>
      </w:r>
      <w:r>
        <w:rPr>
          <w:rFonts w:ascii="Times New Roman" w:hAnsi="Times New Roman" w:cs="Times New Roman"/>
          <w:sz w:val="24"/>
          <w:szCs w:val="24"/>
        </w:rPr>
        <w:t xml:space="preserve"> Peníze členové sháněli výběrem členských příspěvků a pořádáním výdělečných akcí, mezi které patřily plesy pro místní. Roku 1900 se podařilo vybrat 108 K 74 h za jediný ples.</w:t>
      </w:r>
      <w:r>
        <w:rPr>
          <w:rStyle w:val="Znakapoznpodarou"/>
          <w:rFonts w:ascii="Times New Roman" w:hAnsi="Times New Roman" w:cs="Times New Roman"/>
          <w:sz w:val="24"/>
          <w:szCs w:val="24"/>
        </w:rPr>
        <w:footnoteReference w:id="90"/>
      </w:r>
      <w:r>
        <w:rPr>
          <w:rFonts w:ascii="Times New Roman" w:hAnsi="Times New Roman" w:cs="Times New Roman"/>
          <w:sz w:val="24"/>
          <w:szCs w:val="24"/>
        </w:rPr>
        <w:t xml:space="preserve"> Jejich příjmy pocházely mimo jiné také z úroků z losů a jistin. Tato metoda získávání peněz pro svou činnost odlišuje šenovský spolek od dalších dvou popsaných. Několikrát do roka získával spolek dary z řad svatebčanů, kteří při slavnostní příležitosti přispívali dětem v řádu jednotek až desítek korun, o čemž se dochovala řada děkovných zmínek v </w:t>
      </w:r>
      <w:r w:rsidRPr="0088756D">
        <w:rPr>
          <w:rFonts w:ascii="Times New Roman" w:hAnsi="Times New Roman" w:cs="Times New Roman"/>
          <w:i/>
          <w:iCs/>
          <w:sz w:val="24"/>
          <w:szCs w:val="24"/>
        </w:rPr>
        <w:t>Novinách Těšínských</w:t>
      </w:r>
      <w:r>
        <w:rPr>
          <w:rFonts w:ascii="Times New Roman" w:hAnsi="Times New Roman" w:cs="Times New Roman"/>
          <w:sz w:val="24"/>
          <w:szCs w:val="24"/>
        </w:rPr>
        <w:t xml:space="preserve">. </w:t>
      </w:r>
    </w:p>
    <w:p w14:paraId="0906ADD7" w14:textId="50E0EBAA" w:rsidR="00B63804" w:rsidRPr="00A83FD4" w:rsidRDefault="00B63804" w:rsidP="00B63804">
      <w:pPr>
        <w:spacing w:line="480" w:lineRule="auto"/>
        <w:ind w:firstLine="567"/>
        <w:jc w:val="both"/>
        <w:rPr>
          <w:rFonts w:ascii="Times New Roman" w:hAnsi="Times New Roman" w:cs="Times New Roman"/>
          <w:sz w:val="24"/>
          <w:szCs w:val="24"/>
        </w:rPr>
      </w:pPr>
      <w:r w:rsidRPr="00A83FD4">
        <w:rPr>
          <w:rFonts w:ascii="Times New Roman" w:hAnsi="Times New Roman" w:cs="Times New Roman"/>
          <w:sz w:val="24"/>
          <w:szCs w:val="24"/>
        </w:rPr>
        <w:t>Od roku 1931 fungoval rodičovský spolek, který měl plnit podobnou funkci. Kromě podpory chudých přispíval také k vánoční nadílce pro děti vánočk</w:t>
      </w:r>
      <w:r>
        <w:rPr>
          <w:rFonts w:ascii="Times New Roman" w:hAnsi="Times New Roman" w:cs="Times New Roman"/>
          <w:sz w:val="24"/>
          <w:szCs w:val="24"/>
        </w:rPr>
        <w:t>ami</w:t>
      </w:r>
      <w:r w:rsidRPr="00A83FD4">
        <w:rPr>
          <w:rFonts w:ascii="Times New Roman" w:hAnsi="Times New Roman" w:cs="Times New Roman"/>
          <w:sz w:val="24"/>
          <w:szCs w:val="24"/>
        </w:rPr>
        <w:t>, cukroví</w:t>
      </w:r>
      <w:r>
        <w:rPr>
          <w:rFonts w:ascii="Times New Roman" w:hAnsi="Times New Roman" w:cs="Times New Roman"/>
          <w:sz w:val="24"/>
          <w:szCs w:val="24"/>
        </w:rPr>
        <w:t>m</w:t>
      </w:r>
      <w:r w:rsidRPr="00A83FD4">
        <w:rPr>
          <w:rFonts w:ascii="Times New Roman" w:hAnsi="Times New Roman" w:cs="Times New Roman"/>
          <w:sz w:val="24"/>
          <w:szCs w:val="24"/>
        </w:rPr>
        <w:t xml:space="preserve"> a ovoce</w:t>
      </w:r>
      <w:r>
        <w:rPr>
          <w:rFonts w:ascii="Times New Roman" w:hAnsi="Times New Roman" w:cs="Times New Roman"/>
          <w:sz w:val="24"/>
          <w:szCs w:val="24"/>
        </w:rPr>
        <w:t>m</w:t>
      </w:r>
      <w:r w:rsidRPr="00A83FD4">
        <w:rPr>
          <w:rFonts w:ascii="Times New Roman" w:hAnsi="Times New Roman" w:cs="Times New Roman"/>
          <w:sz w:val="24"/>
          <w:szCs w:val="24"/>
        </w:rPr>
        <w:t>. Chudé děti dostaly také oblečení nebo boty.</w:t>
      </w:r>
      <w:r>
        <w:rPr>
          <w:rStyle w:val="Znakapoznpodarou"/>
          <w:rFonts w:ascii="Times New Roman" w:hAnsi="Times New Roman" w:cs="Times New Roman"/>
          <w:sz w:val="24"/>
          <w:szCs w:val="24"/>
        </w:rPr>
        <w:footnoteReference w:id="91"/>
      </w:r>
    </w:p>
    <w:p w14:paraId="6047D13E" w14:textId="6E1212FC" w:rsidR="00B63804" w:rsidRDefault="00B63804" w:rsidP="00B63804">
      <w:pPr>
        <w:spacing w:line="480" w:lineRule="auto"/>
        <w:ind w:firstLine="567"/>
        <w:jc w:val="both"/>
        <w:rPr>
          <w:rFonts w:ascii="Times New Roman" w:hAnsi="Times New Roman" w:cs="Times New Roman"/>
          <w:sz w:val="24"/>
          <w:szCs w:val="24"/>
        </w:rPr>
      </w:pPr>
      <w:r w:rsidRPr="00AA4A57">
        <w:rPr>
          <w:rFonts w:ascii="Times New Roman" w:hAnsi="Times New Roman" w:cs="Times New Roman"/>
          <w:sz w:val="24"/>
          <w:szCs w:val="24"/>
        </w:rPr>
        <w:t xml:space="preserve">Ve vesnici existovaly několikeré snahy o zvýšení povědomí o literatuře a o vzdělávání společnosti. Už na počátku století bylo založeno několik spolků, které se zasloužily o kulturní rozvoj před vznikem obecních knihoven. </w:t>
      </w:r>
      <w:r>
        <w:rPr>
          <w:rFonts w:ascii="Times New Roman" w:hAnsi="Times New Roman" w:cs="Times New Roman"/>
          <w:sz w:val="24"/>
          <w:szCs w:val="24"/>
        </w:rPr>
        <w:t xml:space="preserve">V </w:t>
      </w:r>
      <w:r w:rsidRPr="00AA4A57">
        <w:rPr>
          <w:rFonts w:ascii="Times New Roman" w:hAnsi="Times New Roman" w:cs="Times New Roman"/>
          <w:sz w:val="24"/>
          <w:szCs w:val="24"/>
        </w:rPr>
        <w:t>srpn</w:t>
      </w:r>
      <w:r>
        <w:rPr>
          <w:rFonts w:ascii="Times New Roman" w:hAnsi="Times New Roman" w:cs="Times New Roman"/>
          <w:sz w:val="24"/>
          <w:szCs w:val="24"/>
        </w:rPr>
        <w:t>u</w:t>
      </w:r>
      <w:r w:rsidRPr="00AA4A57">
        <w:rPr>
          <w:rFonts w:ascii="Times New Roman" w:hAnsi="Times New Roman" w:cs="Times New Roman"/>
          <w:sz w:val="24"/>
          <w:szCs w:val="24"/>
        </w:rPr>
        <w:t xml:space="preserve"> 1901 </w:t>
      </w:r>
      <w:r>
        <w:rPr>
          <w:rFonts w:ascii="Times New Roman" w:hAnsi="Times New Roman" w:cs="Times New Roman"/>
          <w:sz w:val="24"/>
          <w:szCs w:val="24"/>
        </w:rPr>
        <w:t xml:space="preserve">byl </w:t>
      </w:r>
      <w:r w:rsidRPr="00AA4A57">
        <w:rPr>
          <w:rFonts w:ascii="Times New Roman" w:hAnsi="Times New Roman" w:cs="Times New Roman"/>
          <w:sz w:val="24"/>
          <w:szCs w:val="24"/>
        </w:rPr>
        <w:t xml:space="preserve">založen Hospodářsko-čtenářský spolek čítající 22 členů. „Z jeho dosavadní činnosti </w:t>
      </w:r>
      <w:proofErr w:type="gramStart"/>
      <w:r w:rsidRPr="00AA4A57">
        <w:rPr>
          <w:rFonts w:ascii="Times New Roman" w:hAnsi="Times New Roman" w:cs="Times New Roman"/>
          <w:sz w:val="24"/>
          <w:szCs w:val="24"/>
        </w:rPr>
        <w:t>zaznamenati</w:t>
      </w:r>
      <w:proofErr w:type="gramEnd"/>
      <w:r w:rsidRPr="00AA4A57">
        <w:rPr>
          <w:rFonts w:ascii="Times New Roman" w:hAnsi="Times New Roman" w:cs="Times New Roman"/>
          <w:sz w:val="24"/>
          <w:szCs w:val="24"/>
        </w:rPr>
        <w:t xml:space="preserve"> dlužno: v r</w:t>
      </w:r>
      <w:r w:rsidR="0090460D">
        <w:rPr>
          <w:rFonts w:ascii="Times New Roman" w:hAnsi="Times New Roman" w:cs="Times New Roman"/>
          <w:sz w:val="24"/>
          <w:szCs w:val="24"/>
        </w:rPr>
        <w:t>oce</w:t>
      </w:r>
      <w:r w:rsidRPr="00AA4A57">
        <w:rPr>
          <w:rFonts w:ascii="Times New Roman" w:hAnsi="Times New Roman" w:cs="Times New Roman"/>
          <w:sz w:val="24"/>
          <w:szCs w:val="24"/>
        </w:rPr>
        <w:t xml:space="preserve"> 1905 konány </w:t>
      </w:r>
      <w:r w:rsidR="0090460D">
        <w:rPr>
          <w:rFonts w:ascii="Times New Roman" w:hAnsi="Times New Roman" w:cs="Times New Roman"/>
          <w:sz w:val="24"/>
          <w:szCs w:val="24"/>
        </w:rPr>
        <w:t>dvě</w:t>
      </w:r>
      <w:r w:rsidRPr="00AA4A57">
        <w:rPr>
          <w:rFonts w:ascii="Times New Roman" w:hAnsi="Times New Roman" w:cs="Times New Roman"/>
          <w:sz w:val="24"/>
          <w:szCs w:val="24"/>
        </w:rPr>
        <w:t>, v r</w:t>
      </w:r>
      <w:r w:rsidR="0090460D">
        <w:rPr>
          <w:rFonts w:ascii="Times New Roman" w:hAnsi="Times New Roman" w:cs="Times New Roman"/>
          <w:sz w:val="24"/>
          <w:szCs w:val="24"/>
        </w:rPr>
        <w:t>oce</w:t>
      </w:r>
      <w:r w:rsidRPr="00AA4A57">
        <w:rPr>
          <w:rFonts w:ascii="Times New Roman" w:hAnsi="Times New Roman" w:cs="Times New Roman"/>
          <w:sz w:val="24"/>
          <w:szCs w:val="24"/>
        </w:rPr>
        <w:t xml:space="preserve"> 1907 </w:t>
      </w:r>
      <w:r w:rsidR="0090460D">
        <w:rPr>
          <w:rFonts w:ascii="Times New Roman" w:hAnsi="Times New Roman" w:cs="Times New Roman"/>
          <w:sz w:val="24"/>
          <w:szCs w:val="24"/>
        </w:rPr>
        <w:t>jedna</w:t>
      </w:r>
      <w:r w:rsidRPr="00AA4A57">
        <w:rPr>
          <w:rFonts w:ascii="Times New Roman" w:hAnsi="Times New Roman" w:cs="Times New Roman"/>
          <w:sz w:val="24"/>
          <w:szCs w:val="24"/>
        </w:rPr>
        <w:t xml:space="preserve"> a r. 1911 taktéž </w:t>
      </w:r>
      <w:r w:rsidR="0090460D">
        <w:rPr>
          <w:rFonts w:ascii="Times New Roman" w:hAnsi="Times New Roman" w:cs="Times New Roman"/>
          <w:sz w:val="24"/>
          <w:szCs w:val="24"/>
        </w:rPr>
        <w:t>jedna</w:t>
      </w:r>
      <w:r w:rsidRPr="00AA4A57">
        <w:rPr>
          <w:rFonts w:ascii="Times New Roman" w:hAnsi="Times New Roman" w:cs="Times New Roman"/>
          <w:sz w:val="24"/>
          <w:szCs w:val="24"/>
        </w:rPr>
        <w:t xml:space="preserve"> přednáška.“</w:t>
      </w:r>
      <w:r>
        <w:rPr>
          <w:rStyle w:val="Znakapoznpodarou"/>
          <w:rFonts w:ascii="Times New Roman" w:hAnsi="Times New Roman" w:cs="Times New Roman"/>
          <w:sz w:val="24"/>
          <w:szCs w:val="24"/>
        </w:rPr>
        <w:footnoteReference w:id="92"/>
      </w:r>
      <w:r w:rsidRPr="00AA4A57">
        <w:rPr>
          <w:rFonts w:ascii="Times New Roman" w:hAnsi="Times New Roman" w:cs="Times New Roman"/>
          <w:sz w:val="24"/>
          <w:szCs w:val="24"/>
        </w:rPr>
        <w:t xml:space="preserve"> </w:t>
      </w:r>
      <w:r>
        <w:rPr>
          <w:rFonts w:ascii="Times New Roman" w:hAnsi="Times New Roman" w:cs="Times New Roman"/>
          <w:sz w:val="24"/>
          <w:szCs w:val="24"/>
        </w:rPr>
        <w:t>Spolek pro své členy odebíral o</w:t>
      </w:r>
      <w:r w:rsidRPr="00AA4A57">
        <w:rPr>
          <w:rFonts w:ascii="Times New Roman" w:hAnsi="Times New Roman" w:cs="Times New Roman"/>
          <w:sz w:val="24"/>
          <w:szCs w:val="24"/>
        </w:rPr>
        <w:t xml:space="preserve">dborné listy </w:t>
      </w:r>
      <w:proofErr w:type="spellStart"/>
      <w:r w:rsidRPr="00AA4A57">
        <w:rPr>
          <w:rFonts w:ascii="Times New Roman" w:hAnsi="Times New Roman" w:cs="Times New Roman"/>
          <w:sz w:val="24"/>
          <w:szCs w:val="24"/>
        </w:rPr>
        <w:t>Milotický</w:t>
      </w:r>
      <w:proofErr w:type="spellEnd"/>
      <w:r w:rsidRPr="00AA4A57">
        <w:rPr>
          <w:rFonts w:ascii="Times New Roman" w:hAnsi="Times New Roman" w:cs="Times New Roman"/>
          <w:sz w:val="24"/>
          <w:szCs w:val="24"/>
        </w:rPr>
        <w:t xml:space="preserve"> hospodář a Družstevní a Zemědělské Rozhledy</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93"/>
      </w:r>
      <w:r w:rsidRPr="00AA4A57">
        <w:rPr>
          <w:rFonts w:ascii="Times New Roman" w:hAnsi="Times New Roman" w:cs="Times New Roman"/>
          <w:sz w:val="24"/>
          <w:szCs w:val="24"/>
        </w:rPr>
        <w:t xml:space="preserve"> </w:t>
      </w:r>
      <w:r>
        <w:rPr>
          <w:rFonts w:ascii="Times New Roman" w:hAnsi="Times New Roman" w:cs="Times New Roman"/>
          <w:sz w:val="24"/>
          <w:szCs w:val="24"/>
        </w:rPr>
        <w:t xml:space="preserve">Část působení spolku </w:t>
      </w:r>
      <w:r>
        <w:rPr>
          <w:rFonts w:ascii="Times New Roman" w:hAnsi="Times New Roman" w:cs="Times New Roman"/>
          <w:sz w:val="24"/>
          <w:szCs w:val="24"/>
        </w:rPr>
        <w:lastRenderedPageBreak/>
        <w:t xml:space="preserve">směřovala k pořádání krátkých výletů pro místní spojených s hudebním doprovodem zajištěním </w:t>
      </w:r>
      <w:r w:rsidR="007B0F43">
        <w:rPr>
          <w:rFonts w:ascii="Times New Roman" w:hAnsi="Times New Roman" w:cs="Times New Roman"/>
          <w:sz w:val="24"/>
          <w:szCs w:val="24"/>
        </w:rPr>
        <w:t xml:space="preserve">a </w:t>
      </w:r>
      <w:r>
        <w:rPr>
          <w:rFonts w:ascii="Times New Roman" w:hAnsi="Times New Roman" w:cs="Times New Roman"/>
          <w:sz w:val="24"/>
          <w:szCs w:val="24"/>
        </w:rPr>
        <w:t>občerstvení.</w:t>
      </w:r>
      <w:r>
        <w:rPr>
          <w:rStyle w:val="Znakapoznpodarou"/>
          <w:rFonts w:ascii="Times New Roman" w:hAnsi="Times New Roman" w:cs="Times New Roman"/>
          <w:sz w:val="24"/>
          <w:szCs w:val="24"/>
        </w:rPr>
        <w:footnoteReference w:id="94"/>
      </w:r>
    </w:p>
    <w:p w14:paraId="3E3323F2" w14:textId="0837666D" w:rsidR="00B63804" w:rsidRDefault="00B63804" w:rsidP="00B63804">
      <w:pPr>
        <w:spacing w:line="480" w:lineRule="auto"/>
        <w:ind w:firstLine="567"/>
        <w:jc w:val="both"/>
        <w:rPr>
          <w:rFonts w:ascii="Times New Roman" w:hAnsi="Times New Roman" w:cs="Times New Roman"/>
          <w:sz w:val="24"/>
          <w:szCs w:val="24"/>
        </w:rPr>
      </w:pPr>
      <w:r w:rsidRPr="00AA4A57">
        <w:rPr>
          <w:rFonts w:ascii="Times New Roman" w:hAnsi="Times New Roman" w:cs="Times New Roman"/>
          <w:sz w:val="24"/>
          <w:szCs w:val="24"/>
        </w:rPr>
        <w:t>Roku 1903 byla založena Čtenářská beseda</w:t>
      </w:r>
      <w:r>
        <w:rPr>
          <w:rFonts w:ascii="Times New Roman" w:hAnsi="Times New Roman" w:cs="Times New Roman"/>
          <w:sz w:val="24"/>
          <w:szCs w:val="24"/>
        </w:rPr>
        <w:t xml:space="preserve"> </w:t>
      </w:r>
      <w:r w:rsidRPr="00E45931">
        <w:rPr>
          <w:rFonts w:ascii="Times New Roman" w:hAnsi="Times New Roman" w:cs="Times New Roman"/>
          <w:color w:val="000000" w:themeColor="text1"/>
          <w:sz w:val="24"/>
          <w:szCs w:val="24"/>
        </w:rPr>
        <w:t>s první valnou hromadou v místním hostinci p. Karla Pašíka, ve kterém získal</w:t>
      </w:r>
      <w:r>
        <w:rPr>
          <w:rFonts w:ascii="Times New Roman" w:hAnsi="Times New Roman" w:cs="Times New Roman"/>
          <w:color w:val="000000" w:themeColor="text1"/>
          <w:sz w:val="24"/>
          <w:szCs w:val="24"/>
        </w:rPr>
        <w:t>a</w:t>
      </w:r>
      <w:r w:rsidRPr="00E45931">
        <w:rPr>
          <w:rFonts w:ascii="Times New Roman" w:hAnsi="Times New Roman" w:cs="Times New Roman"/>
          <w:color w:val="000000" w:themeColor="text1"/>
          <w:sz w:val="24"/>
          <w:szCs w:val="24"/>
        </w:rPr>
        <w:t xml:space="preserve"> trvalejší zázemí.</w:t>
      </w:r>
      <w:r w:rsidRPr="00E45931">
        <w:rPr>
          <w:rStyle w:val="Znakapoznpodarou"/>
          <w:rFonts w:ascii="Times New Roman" w:hAnsi="Times New Roman" w:cs="Times New Roman"/>
          <w:color w:val="000000" w:themeColor="text1"/>
          <w:sz w:val="24"/>
          <w:szCs w:val="24"/>
        </w:rPr>
        <w:footnoteReference w:id="95"/>
      </w:r>
      <w:r w:rsidRPr="00AF08A0">
        <w:rPr>
          <w:rFonts w:ascii="Times New Roman" w:hAnsi="Times New Roman" w:cs="Times New Roman"/>
          <w:color w:val="9CC2E5" w:themeColor="accent5" w:themeTint="99"/>
          <w:sz w:val="24"/>
          <w:szCs w:val="24"/>
        </w:rPr>
        <w:t xml:space="preserve"> </w:t>
      </w:r>
      <w:r w:rsidRPr="00AA4A57">
        <w:rPr>
          <w:rFonts w:ascii="Times New Roman" w:hAnsi="Times New Roman" w:cs="Times New Roman"/>
          <w:sz w:val="24"/>
          <w:szCs w:val="24"/>
        </w:rPr>
        <w:t>S</w:t>
      </w:r>
      <w:r>
        <w:rPr>
          <w:rFonts w:ascii="Times New Roman" w:hAnsi="Times New Roman" w:cs="Times New Roman"/>
          <w:sz w:val="24"/>
          <w:szCs w:val="24"/>
        </w:rPr>
        <w:t>polek se s</w:t>
      </w:r>
      <w:r w:rsidRPr="00AA4A57">
        <w:rPr>
          <w:rFonts w:ascii="Times New Roman" w:hAnsi="Times New Roman" w:cs="Times New Roman"/>
          <w:sz w:val="24"/>
          <w:szCs w:val="24"/>
        </w:rPr>
        <w:t>oustředil na divadlo a zábav</w:t>
      </w:r>
      <w:r>
        <w:rPr>
          <w:rFonts w:ascii="Times New Roman" w:hAnsi="Times New Roman" w:cs="Times New Roman"/>
          <w:sz w:val="24"/>
          <w:szCs w:val="24"/>
        </w:rPr>
        <w:t>y a stal se v obci brzy oblíbeným. Během prvního roku svého působení se počet členů rozrostl až nad padesát přihlášených.</w:t>
      </w:r>
      <w:r>
        <w:rPr>
          <w:rStyle w:val="Znakapoznpodarou"/>
          <w:rFonts w:ascii="Times New Roman" w:hAnsi="Times New Roman" w:cs="Times New Roman"/>
          <w:sz w:val="24"/>
          <w:szCs w:val="24"/>
        </w:rPr>
        <w:footnoteReference w:id="96"/>
      </w:r>
      <w:r>
        <w:rPr>
          <w:rFonts w:ascii="Times New Roman" w:hAnsi="Times New Roman" w:cs="Times New Roman"/>
          <w:sz w:val="24"/>
          <w:szCs w:val="24"/>
        </w:rPr>
        <w:t xml:space="preserve"> Členové během svého působení uspořádali</w:t>
      </w:r>
      <w:r w:rsidRPr="00AA4A57">
        <w:rPr>
          <w:rFonts w:ascii="Times New Roman" w:hAnsi="Times New Roman" w:cs="Times New Roman"/>
          <w:sz w:val="24"/>
          <w:szCs w:val="24"/>
        </w:rPr>
        <w:t xml:space="preserve"> </w:t>
      </w:r>
      <w:r>
        <w:rPr>
          <w:rFonts w:ascii="Times New Roman" w:hAnsi="Times New Roman" w:cs="Times New Roman"/>
          <w:sz w:val="24"/>
          <w:szCs w:val="24"/>
        </w:rPr>
        <w:t xml:space="preserve">na </w:t>
      </w:r>
      <w:r w:rsidRPr="00AA4A57">
        <w:rPr>
          <w:rFonts w:ascii="Times New Roman" w:hAnsi="Times New Roman" w:cs="Times New Roman"/>
          <w:sz w:val="24"/>
          <w:szCs w:val="24"/>
        </w:rPr>
        <w:t xml:space="preserve">16 divadelních představení, 14 zábavně-vzdělávacích večírků a </w:t>
      </w:r>
      <w:r w:rsidR="0090460D">
        <w:rPr>
          <w:rFonts w:ascii="Times New Roman" w:hAnsi="Times New Roman" w:cs="Times New Roman"/>
          <w:sz w:val="24"/>
          <w:szCs w:val="24"/>
        </w:rPr>
        <w:t>dvě</w:t>
      </w:r>
      <w:r w:rsidRPr="00AA4A57">
        <w:rPr>
          <w:rFonts w:ascii="Times New Roman" w:hAnsi="Times New Roman" w:cs="Times New Roman"/>
          <w:sz w:val="24"/>
          <w:szCs w:val="24"/>
        </w:rPr>
        <w:t xml:space="preserve"> přednášky. </w:t>
      </w:r>
      <w:r>
        <w:rPr>
          <w:rFonts w:ascii="Times New Roman" w:hAnsi="Times New Roman" w:cs="Times New Roman"/>
          <w:sz w:val="24"/>
          <w:szCs w:val="24"/>
        </w:rPr>
        <w:t>Průběh jedné ze zábav byl vylíčen v novinách. Součástí byl odpolední výlet s hudbou, ohňostrojem a tanečním věnečkem                  k večeru.</w:t>
      </w:r>
      <w:r>
        <w:rPr>
          <w:rStyle w:val="Znakapoznpodarou"/>
          <w:rFonts w:ascii="Times New Roman" w:hAnsi="Times New Roman" w:cs="Times New Roman"/>
          <w:sz w:val="24"/>
          <w:szCs w:val="24"/>
        </w:rPr>
        <w:footnoteReference w:id="97"/>
      </w:r>
      <w:r>
        <w:rPr>
          <w:rFonts w:ascii="Times New Roman" w:hAnsi="Times New Roman" w:cs="Times New Roman"/>
          <w:sz w:val="24"/>
          <w:szCs w:val="24"/>
        </w:rPr>
        <w:t xml:space="preserve"> Jejich jednoaktové veselohry si vysloužily chválu obecenstva, které přišlo z blízkých </w:t>
      </w:r>
      <w:proofErr w:type="spellStart"/>
      <w:r>
        <w:rPr>
          <w:rFonts w:ascii="Times New Roman" w:hAnsi="Times New Roman" w:cs="Times New Roman"/>
          <w:sz w:val="24"/>
          <w:szCs w:val="24"/>
        </w:rPr>
        <w:t>Bartovic</w:t>
      </w:r>
      <w:proofErr w:type="spellEnd"/>
      <w:r>
        <w:rPr>
          <w:rFonts w:ascii="Times New Roman" w:hAnsi="Times New Roman" w:cs="Times New Roman"/>
          <w:sz w:val="24"/>
          <w:szCs w:val="24"/>
        </w:rPr>
        <w:t xml:space="preserve"> i ze vzdálenějších Radvanic a Kunčic.</w:t>
      </w:r>
      <w:r>
        <w:rPr>
          <w:rStyle w:val="Znakapoznpodarou"/>
          <w:rFonts w:ascii="Times New Roman" w:hAnsi="Times New Roman" w:cs="Times New Roman"/>
          <w:sz w:val="24"/>
          <w:szCs w:val="24"/>
        </w:rPr>
        <w:footnoteReference w:id="98"/>
      </w:r>
      <w:r>
        <w:rPr>
          <w:rFonts w:ascii="Times New Roman" w:hAnsi="Times New Roman" w:cs="Times New Roman"/>
          <w:sz w:val="24"/>
          <w:szCs w:val="24"/>
        </w:rPr>
        <w:t xml:space="preserve"> Pořádané akce měly napomoci také k získání prostředků sloužících k nákupu knih. Počáteční nadšení spolku roku 1907 prodělalo krizi, ale všem, tehdy dvaceti, přihlášeným občanům se podařilo spolek znovu oživit pod novým vedením p. uč. Jana </w:t>
      </w:r>
      <w:proofErr w:type="spellStart"/>
      <w:r>
        <w:rPr>
          <w:rFonts w:ascii="Times New Roman" w:hAnsi="Times New Roman" w:cs="Times New Roman"/>
          <w:sz w:val="24"/>
          <w:szCs w:val="24"/>
        </w:rPr>
        <w:t>Lankočího</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99"/>
      </w:r>
      <w:r>
        <w:rPr>
          <w:rFonts w:ascii="Times New Roman" w:hAnsi="Times New Roman" w:cs="Times New Roman"/>
          <w:sz w:val="24"/>
          <w:szCs w:val="24"/>
        </w:rPr>
        <w:t xml:space="preserve"> Novinkou bylo větší zaměření na hudební stránku, k čemuž sloužil nákup nástrojů. Velký zájem mezi členy byl o odebírané tiskoviny, mezi něž patřila Volná Myšlenka, Duch Času, Národní obzor i Těšínské noviny.</w:t>
      </w:r>
      <w:r>
        <w:rPr>
          <w:rStyle w:val="Znakapoznpodarou"/>
          <w:rFonts w:ascii="Times New Roman" w:hAnsi="Times New Roman" w:cs="Times New Roman"/>
          <w:sz w:val="24"/>
          <w:szCs w:val="24"/>
        </w:rPr>
        <w:footnoteReference w:id="100"/>
      </w:r>
      <w:r>
        <w:rPr>
          <w:rFonts w:ascii="Times New Roman" w:hAnsi="Times New Roman" w:cs="Times New Roman"/>
          <w:sz w:val="24"/>
          <w:szCs w:val="24"/>
        </w:rPr>
        <w:t xml:space="preserve"> V následujících letech pokračoval spolek nadále v pořádání divadel, výletů a zábav se snahou sjednotit mladší i starší občany a podporovat u nich národní uvědomění i všeobecné vzdělávání.</w:t>
      </w:r>
      <w:r>
        <w:rPr>
          <w:rStyle w:val="Znakapoznpodarou"/>
          <w:rFonts w:ascii="Times New Roman" w:hAnsi="Times New Roman" w:cs="Times New Roman"/>
          <w:sz w:val="24"/>
          <w:szCs w:val="24"/>
        </w:rPr>
        <w:footnoteReference w:id="101"/>
      </w:r>
    </w:p>
    <w:p w14:paraId="4AF6CE62" w14:textId="765CEF74" w:rsidR="00B63804" w:rsidRPr="000E0CDB" w:rsidRDefault="00B63804" w:rsidP="00B638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AA4A57">
        <w:rPr>
          <w:rFonts w:ascii="Times New Roman" w:hAnsi="Times New Roman" w:cs="Times New Roman"/>
          <w:sz w:val="24"/>
          <w:szCs w:val="24"/>
        </w:rPr>
        <w:t>řeměnou v M</w:t>
      </w:r>
      <w:r>
        <w:rPr>
          <w:rFonts w:ascii="Times New Roman" w:hAnsi="Times New Roman" w:cs="Times New Roman"/>
          <w:sz w:val="24"/>
          <w:szCs w:val="24"/>
        </w:rPr>
        <w:t>atici</w:t>
      </w:r>
      <w:r w:rsidRPr="00AA4A57">
        <w:rPr>
          <w:rFonts w:ascii="Times New Roman" w:hAnsi="Times New Roman" w:cs="Times New Roman"/>
          <w:sz w:val="24"/>
          <w:szCs w:val="24"/>
        </w:rPr>
        <w:t xml:space="preserve"> </w:t>
      </w:r>
      <w:r>
        <w:rPr>
          <w:rFonts w:ascii="Times New Roman" w:hAnsi="Times New Roman" w:cs="Times New Roman"/>
          <w:sz w:val="24"/>
          <w:szCs w:val="24"/>
        </w:rPr>
        <w:t>osvěty</w:t>
      </w:r>
      <w:r w:rsidRPr="00AA4A57">
        <w:rPr>
          <w:rFonts w:ascii="Times New Roman" w:hAnsi="Times New Roman" w:cs="Times New Roman"/>
          <w:sz w:val="24"/>
          <w:szCs w:val="24"/>
        </w:rPr>
        <w:t xml:space="preserve"> </w:t>
      </w:r>
      <w:r>
        <w:rPr>
          <w:rFonts w:ascii="Times New Roman" w:hAnsi="Times New Roman" w:cs="Times New Roman"/>
          <w:sz w:val="24"/>
          <w:szCs w:val="24"/>
        </w:rPr>
        <w:t>lidové</w:t>
      </w:r>
      <w:r>
        <w:rPr>
          <w:rStyle w:val="Znakapoznpodarou"/>
          <w:rFonts w:ascii="Times New Roman" w:hAnsi="Times New Roman" w:cs="Times New Roman"/>
          <w:sz w:val="24"/>
          <w:szCs w:val="24"/>
        </w:rPr>
        <w:footnoteReference w:id="102"/>
      </w:r>
      <w:r w:rsidRPr="00AA4A57">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AA4A57">
        <w:rPr>
          <w:rFonts w:ascii="Times New Roman" w:hAnsi="Times New Roman" w:cs="Times New Roman"/>
          <w:sz w:val="24"/>
          <w:szCs w:val="24"/>
        </w:rPr>
        <w:t>rozšířil</w:t>
      </w:r>
      <w:r>
        <w:rPr>
          <w:rFonts w:ascii="Times New Roman" w:hAnsi="Times New Roman" w:cs="Times New Roman"/>
          <w:sz w:val="24"/>
          <w:szCs w:val="24"/>
        </w:rPr>
        <w:t>a</w:t>
      </w:r>
      <w:r w:rsidRPr="00AA4A57">
        <w:rPr>
          <w:rFonts w:ascii="Times New Roman" w:hAnsi="Times New Roman" w:cs="Times New Roman"/>
          <w:sz w:val="24"/>
          <w:szCs w:val="24"/>
        </w:rPr>
        <w:t xml:space="preserve"> působnost na vzdělávání a obranu českého školství</w:t>
      </w:r>
      <w:r>
        <w:rPr>
          <w:rFonts w:ascii="Times New Roman" w:hAnsi="Times New Roman" w:cs="Times New Roman"/>
          <w:sz w:val="24"/>
          <w:szCs w:val="24"/>
        </w:rPr>
        <w:t>. Samotná organizace M. O. L.</w:t>
      </w:r>
      <w:r w:rsidRPr="00F01EA2">
        <w:rPr>
          <w:rFonts w:ascii="Times New Roman" w:hAnsi="Times New Roman" w:cs="Times New Roman"/>
          <w:color w:val="FF0000"/>
          <w:sz w:val="24"/>
          <w:szCs w:val="24"/>
        </w:rPr>
        <w:t xml:space="preserve"> </w:t>
      </w:r>
      <w:r>
        <w:rPr>
          <w:rFonts w:ascii="Times New Roman" w:hAnsi="Times New Roman" w:cs="Times New Roman"/>
          <w:sz w:val="24"/>
          <w:szCs w:val="24"/>
        </w:rPr>
        <w:t>existovala na půdě Těšínského knížectví</w:t>
      </w:r>
      <w:r w:rsidR="007B0F43">
        <w:rPr>
          <w:rFonts w:ascii="Times New Roman" w:hAnsi="Times New Roman" w:cs="Times New Roman"/>
          <w:sz w:val="24"/>
          <w:szCs w:val="24"/>
        </w:rPr>
        <w:t xml:space="preserve">            od </w:t>
      </w:r>
      <w:r>
        <w:rPr>
          <w:rFonts w:ascii="Times New Roman" w:hAnsi="Times New Roman" w:cs="Times New Roman"/>
          <w:sz w:val="24"/>
          <w:szCs w:val="24"/>
        </w:rPr>
        <w:t xml:space="preserve">roku 1898 a plnila především národně obrannou roli. Až po roce 1918 jako Slezská matice </w:t>
      </w:r>
      <w:r>
        <w:rPr>
          <w:rFonts w:ascii="Times New Roman" w:hAnsi="Times New Roman" w:cs="Times New Roman"/>
          <w:sz w:val="24"/>
          <w:szCs w:val="24"/>
        </w:rPr>
        <w:lastRenderedPageBreak/>
        <w:t>osvěty lidové rozšířila své působení v oblasti osvětových, vzdělávacích a kulturních aktivit.</w:t>
      </w:r>
      <w:r>
        <w:rPr>
          <w:rStyle w:val="Znakapoznpodarou"/>
          <w:rFonts w:ascii="Times New Roman" w:hAnsi="Times New Roman" w:cs="Times New Roman"/>
          <w:sz w:val="24"/>
          <w:szCs w:val="24"/>
        </w:rPr>
        <w:footnoteReference w:id="103"/>
      </w:r>
      <w:r>
        <w:rPr>
          <w:rFonts w:ascii="Times New Roman" w:hAnsi="Times New Roman" w:cs="Times New Roman"/>
          <w:sz w:val="24"/>
          <w:szCs w:val="24"/>
        </w:rPr>
        <w:t xml:space="preserve"> Šenovská M. O. L., oficiálně založená 14. </w:t>
      </w:r>
      <w:r w:rsidR="0090460D">
        <w:rPr>
          <w:rFonts w:ascii="Times New Roman" w:hAnsi="Times New Roman" w:cs="Times New Roman"/>
          <w:sz w:val="24"/>
          <w:szCs w:val="24"/>
        </w:rPr>
        <w:t>srpna</w:t>
      </w:r>
      <w:r>
        <w:rPr>
          <w:rFonts w:ascii="Times New Roman" w:hAnsi="Times New Roman" w:cs="Times New Roman"/>
          <w:sz w:val="24"/>
          <w:szCs w:val="24"/>
        </w:rPr>
        <w:t xml:space="preserve"> 1909,</w:t>
      </w:r>
      <w:r>
        <w:rPr>
          <w:rStyle w:val="Znakapoznpodarou"/>
          <w:rFonts w:ascii="Times New Roman" w:hAnsi="Times New Roman" w:cs="Times New Roman"/>
          <w:sz w:val="24"/>
          <w:szCs w:val="24"/>
        </w:rPr>
        <w:footnoteReference w:id="104"/>
      </w:r>
      <w:r>
        <w:rPr>
          <w:rFonts w:ascii="Times New Roman" w:hAnsi="Times New Roman" w:cs="Times New Roman"/>
          <w:sz w:val="24"/>
          <w:szCs w:val="24"/>
        </w:rPr>
        <w:t xml:space="preserve"> se díky svému propojení s besedou ujala pořádání kulturních akcí už před válkou. Sloučené organizace </w:t>
      </w:r>
      <w:r w:rsidRPr="000E0CDB">
        <w:rPr>
          <w:rFonts w:ascii="Times New Roman" w:hAnsi="Times New Roman" w:cs="Times New Roman"/>
          <w:sz w:val="24"/>
          <w:szCs w:val="24"/>
        </w:rPr>
        <w:t>Čtenářsk</w:t>
      </w:r>
      <w:r>
        <w:rPr>
          <w:rFonts w:ascii="Times New Roman" w:hAnsi="Times New Roman" w:cs="Times New Roman"/>
          <w:sz w:val="24"/>
          <w:szCs w:val="24"/>
        </w:rPr>
        <w:t>é</w:t>
      </w:r>
      <w:r w:rsidRPr="000E0CDB">
        <w:rPr>
          <w:rFonts w:ascii="Times New Roman" w:hAnsi="Times New Roman" w:cs="Times New Roman"/>
          <w:sz w:val="24"/>
          <w:szCs w:val="24"/>
        </w:rPr>
        <w:t xml:space="preserve"> besed</w:t>
      </w:r>
      <w:r>
        <w:rPr>
          <w:rFonts w:ascii="Times New Roman" w:hAnsi="Times New Roman" w:cs="Times New Roman"/>
          <w:sz w:val="24"/>
          <w:szCs w:val="24"/>
        </w:rPr>
        <w:t>y</w:t>
      </w:r>
      <w:r w:rsidRPr="000E0CDB">
        <w:rPr>
          <w:rFonts w:ascii="Times New Roman" w:hAnsi="Times New Roman" w:cs="Times New Roman"/>
          <w:sz w:val="24"/>
          <w:szCs w:val="24"/>
        </w:rPr>
        <w:t xml:space="preserve"> a odbor</w:t>
      </w:r>
      <w:r>
        <w:rPr>
          <w:rFonts w:ascii="Times New Roman" w:hAnsi="Times New Roman" w:cs="Times New Roman"/>
          <w:sz w:val="24"/>
          <w:szCs w:val="24"/>
        </w:rPr>
        <w:t>u</w:t>
      </w:r>
      <w:r w:rsidRPr="000E0CDB">
        <w:rPr>
          <w:rFonts w:ascii="Times New Roman" w:hAnsi="Times New Roman" w:cs="Times New Roman"/>
          <w:sz w:val="24"/>
          <w:szCs w:val="24"/>
        </w:rPr>
        <w:t xml:space="preserve"> M. O. L. </w:t>
      </w:r>
      <w:r>
        <w:rPr>
          <w:rFonts w:ascii="Times New Roman" w:hAnsi="Times New Roman" w:cs="Times New Roman"/>
          <w:sz w:val="24"/>
          <w:szCs w:val="24"/>
        </w:rPr>
        <w:t>tehdy společně uspořádaly akce přispívající na školní děti pořádáním matičních slavností. První se uskutečnila v létě roku 1911. Odpoledne se zpívalo, cvičili Sokolové a večer byl zakončen taneční zábavou. Další zábavy pokračovaly v podobném duchu.</w:t>
      </w:r>
      <w:r>
        <w:rPr>
          <w:rStyle w:val="Znakapoznpodarou"/>
          <w:rFonts w:ascii="Times New Roman" w:hAnsi="Times New Roman" w:cs="Times New Roman"/>
          <w:sz w:val="24"/>
          <w:szCs w:val="24"/>
        </w:rPr>
        <w:footnoteReference w:id="105"/>
      </w:r>
      <w:r>
        <w:rPr>
          <w:rFonts w:ascii="Times New Roman" w:hAnsi="Times New Roman" w:cs="Times New Roman"/>
          <w:sz w:val="24"/>
          <w:szCs w:val="24"/>
        </w:rPr>
        <w:t xml:space="preserve"> Spolek neustal ve své činnosti ani po válce, naopak pokračoval v divadelní činnosti, pořádal Květinové dny, Matiční plesy a byl členem zakládajícím členem </w:t>
      </w:r>
      <w:proofErr w:type="spellStart"/>
      <w:r>
        <w:rPr>
          <w:rFonts w:ascii="Times New Roman" w:hAnsi="Times New Roman" w:cs="Times New Roman"/>
          <w:sz w:val="24"/>
          <w:szCs w:val="24"/>
        </w:rPr>
        <w:t>Pobezkydské</w:t>
      </w:r>
      <w:proofErr w:type="spellEnd"/>
      <w:r>
        <w:rPr>
          <w:rFonts w:ascii="Times New Roman" w:hAnsi="Times New Roman" w:cs="Times New Roman"/>
          <w:sz w:val="24"/>
          <w:szCs w:val="24"/>
        </w:rPr>
        <w:t xml:space="preserve"> jednoty ve Frýdku. Svou působnost rozšířil také o pořádání podzimních tanečních hodin.</w:t>
      </w:r>
      <w:r>
        <w:rPr>
          <w:rStyle w:val="Znakapoznpodarou"/>
          <w:rFonts w:ascii="Times New Roman" w:hAnsi="Times New Roman" w:cs="Times New Roman"/>
          <w:sz w:val="24"/>
          <w:szCs w:val="24"/>
        </w:rPr>
        <w:footnoteReference w:id="106"/>
      </w:r>
    </w:p>
    <w:p w14:paraId="79586CC6" w14:textId="2067D38F" w:rsidR="00B63804" w:rsidRDefault="00B63804" w:rsidP="00B63804">
      <w:pPr>
        <w:spacing w:line="480" w:lineRule="auto"/>
        <w:ind w:firstLine="567"/>
        <w:jc w:val="both"/>
        <w:rPr>
          <w:rFonts w:ascii="Times New Roman" w:hAnsi="Times New Roman" w:cs="Times New Roman"/>
          <w:sz w:val="24"/>
          <w:szCs w:val="24"/>
        </w:rPr>
      </w:pPr>
      <w:r w:rsidRPr="00316EB3">
        <w:rPr>
          <w:rFonts w:ascii="Times New Roman" w:hAnsi="Times New Roman" w:cs="Times New Roman"/>
          <w:sz w:val="24"/>
          <w:szCs w:val="24"/>
        </w:rPr>
        <w:t>Stejně, jako v okolních vesnicích, i v Šenově byl založen Sbor dobrovolných hasičů, a to r</w:t>
      </w:r>
      <w:r w:rsidR="0090460D">
        <w:rPr>
          <w:rFonts w:ascii="Times New Roman" w:hAnsi="Times New Roman" w:cs="Times New Roman"/>
          <w:sz w:val="24"/>
          <w:szCs w:val="24"/>
        </w:rPr>
        <w:t>oku</w:t>
      </w:r>
      <w:r w:rsidRPr="00316EB3">
        <w:rPr>
          <w:rFonts w:ascii="Times New Roman" w:hAnsi="Times New Roman" w:cs="Times New Roman"/>
          <w:sz w:val="24"/>
          <w:szCs w:val="24"/>
        </w:rPr>
        <w:t xml:space="preserve"> 1908. Po založení byl </w:t>
      </w:r>
      <w:r>
        <w:rPr>
          <w:rFonts w:ascii="Times New Roman" w:hAnsi="Times New Roman" w:cs="Times New Roman"/>
          <w:sz w:val="24"/>
          <w:szCs w:val="24"/>
        </w:rPr>
        <w:t xml:space="preserve">čtyřicetičlenný </w:t>
      </w:r>
      <w:r w:rsidRPr="00316EB3">
        <w:rPr>
          <w:rFonts w:ascii="Times New Roman" w:hAnsi="Times New Roman" w:cs="Times New Roman"/>
          <w:sz w:val="24"/>
          <w:szCs w:val="24"/>
        </w:rPr>
        <w:t xml:space="preserve">sbor ihned také vybaven a během následujících čtyř let pomáhali </w:t>
      </w:r>
      <w:r>
        <w:rPr>
          <w:rFonts w:ascii="Times New Roman" w:hAnsi="Times New Roman" w:cs="Times New Roman"/>
          <w:sz w:val="24"/>
          <w:szCs w:val="24"/>
        </w:rPr>
        <w:t xml:space="preserve">členové </w:t>
      </w:r>
      <w:r w:rsidRPr="00316EB3">
        <w:rPr>
          <w:rFonts w:ascii="Times New Roman" w:hAnsi="Times New Roman" w:cs="Times New Roman"/>
          <w:sz w:val="24"/>
          <w:szCs w:val="24"/>
        </w:rPr>
        <w:t xml:space="preserve">s likvidací požáru hned 23krát. Sbor čítal před válkou přes 70 členů </w:t>
      </w:r>
      <w:r>
        <w:rPr>
          <w:rFonts w:ascii="Times New Roman" w:hAnsi="Times New Roman" w:cs="Times New Roman"/>
          <w:sz w:val="24"/>
          <w:szCs w:val="24"/>
        </w:rPr>
        <w:t xml:space="preserve">                    </w:t>
      </w:r>
      <w:r w:rsidRPr="00316EB3">
        <w:rPr>
          <w:rFonts w:ascii="Times New Roman" w:hAnsi="Times New Roman" w:cs="Times New Roman"/>
          <w:sz w:val="24"/>
          <w:szCs w:val="24"/>
        </w:rPr>
        <w:t xml:space="preserve">a na činnost se připravoval </w:t>
      </w:r>
      <w:r>
        <w:rPr>
          <w:rFonts w:ascii="Times New Roman" w:hAnsi="Times New Roman" w:cs="Times New Roman"/>
          <w:sz w:val="24"/>
          <w:szCs w:val="24"/>
        </w:rPr>
        <w:t xml:space="preserve">velmi svědomitě. Pořádal </w:t>
      </w:r>
      <w:r w:rsidRPr="00316EB3">
        <w:rPr>
          <w:rFonts w:ascii="Times New Roman" w:hAnsi="Times New Roman" w:cs="Times New Roman"/>
          <w:sz w:val="24"/>
          <w:szCs w:val="24"/>
        </w:rPr>
        <w:t>cvičeními pochodo</w:t>
      </w:r>
      <w:r>
        <w:rPr>
          <w:rFonts w:ascii="Times New Roman" w:hAnsi="Times New Roman" w:cs="Times New Roman"/>
          <w:sz w:val="24"/>
          <w:szCs w:val="24"/>
        </w:rPr>
        <w:t>vé</w:t>
      </w:r>
      <w:r w:rsidRPr="00316EB3">
        <w:rPr>
          <w:rFonts w:ascii="Times New Roman" w:hAnsi="Times New Roman" w:cs="Times New Roman"/>
          <w:sz w:val="24"/>
          <w:szCs w:val="24"/>
        </w:rPr>
        <w:t>, lezeck</w:t>
      </w:r>
      <w:r>
        <w:rPr>
          <w:rFonts w:ascii="Times New Roman" w:hAnsi="Times New Roman" w:cs="Times New Roman"/>
          <w:sz w:val="24"/>
          <w:szCs w:val="24"/>
        </w:rPr>
        <w:t>é</w:t>
      </w:r>
      <w:r w:rsidRPr="00316EB3">
        <w:rPr>
          <w:rFonts w:ascii="Times New Roman" w:hAnsi="Times New Roman" w:cs="Times New Roman"/>
          <w:sz w:val="24"/>
          <w:szCs w:val="24"/>
        </w:rPr>
        <w:t xml:space="preserve"> i se stříkačkou.</w:t>
      </w:r>
      <w:r>
        <w:rPr>
          <w:rStyle w:val="Znakapoznpodarou"/>
          <w:rFonts w:ascii="Times New Roman" w:hAnsi="Times New Roman" w:cs="Times New Roman"/>
          <w:sz w:val="24"/>
          <w:szCs w:val="24"/>
        </w:rPr>
        <w:footnoteReference w:id="107"/>
      </w:r>
      <w:r>
        <w:rPr>
          <w:rFonts w:ascii="Times New Roman" w:hAnsi="Times New Roman" w:cs="Times New Roman"/>
          <w:sz w:val="24"/>
          <w:szCs w:val="24"/>
        </w:rPr>
        <w:t xml:space="preserve"> Výtěžek pro činnost získával už od počátku také pořádáním hasičských plesů          a výletů a z darů mnohých šenovských obyvatel včetně učitelů Rud</w:t>
      </w:r>
      <w:r w:rsidR="00C4350A">
        <w:rPr>
          <w:rFonts w:ascii="Times New Roman" w:hAnsi="Times New Roman" w:cs="Times New Roman"/>
          <w:sz w:val="24"/>
          <w:szCs w:val="24"/>
        </w:rPr>
        <w:t>olfa</w:t>
      </w:r>
      <w:r>
        <w:rPr>
          <w:rFonts w:ascii="Times New Roman" w:hAnsi="Times New Roman" w:cs="Times New Roman"/>
          <w:sz w:val="24"/>
          <w:szCs w:val="24"/>
        </w:rPr>
        <w:t xml:space="preserve"> </w:t>
      </w:r>
      <w:proofErr w:type="spellStart"/>
      <w:r>
        <w:rPr>
          <w:rFonts w:ascii="Times New Roman" w:hAnsi="Times New Roman" w:cs="Times New Roman"/>
          <w:sz w:val="24"/>
          <w:szCs w:val="24"/>
        </w:rPr>
        <w:t>Grzegoře</w:t>
      </w:r>
      <w:proofErr w:type="spellEnd"/>
      <w:r>
        <w:rPr>
          <w:rFonts w:ascii="Times New Roman" w:hAnsi="Times New Roman" w:cs="Times New Roman"/>
          <w:sz w:val="24"/>
          <w:szCs w:val="24"/>
        </w:rPr>
        <w:t>, Rud</w:t>
      </w:r>
      <w:r w:rsidR="00C4350A">
        <w:rPr>
          <w:rFonts w:ascii="Times New Roman" w:hAnsi="Times New Roman" w:cs="Times New Roman"/>
          <w:sz w:val="24"/>
          <w:szCs w:val="24"/>
        </w:rPr>
        <w:t>olfa</w:t>
      </w:r>
      <w:r>
        <w:rPr>
          <w:rFonts w:ascii="Times New Roman" w:hAnsi="Times New Roman" w:cs="Times New Roman"/>
          <w:sz w:val="24"/>
          <w:szCs w:val="24"/>
        </w:rPr>
        <w:t xml:space="preserve"> Martinů</w:t>
      </w:r>
      <w:r w:rsidR="00C4350A">
        <w:rPr>
          <w:rFonts w:ascii="Times New Roman" w:hAnsi="Times New Roman" w:cs="Times New Roman"/>
          <w:sz w:val="24"/>
          <w:szCs w:val="24"/>
        </w:rPr>
        <w:t xml:space="preserve"> </w:t>
      </w:r>
      <w:r>
        <w:rPr>
          <w:rFonts w:ascii="Times New Roman" w:hAnsi="Times New Roman" w:cs="Times New Roman"/>
          <w:sz w:val="24"/>
          <w:szCs w:val="24"/>
        </w:rPr>
        <w:t>a Ant</w:t>
      </w:r>
      <w:r w:rsidR="00C4350A">
        <w:rPr>
          <w:rFonts w:ascii="Times New Roman" w:hAnsi="Times New Roman" w:cs="Times New Roman"/>
          <w:sz w:val="24"/>
          <w:szCs w:val="24"/>
        </w:rPr>
        <w:t>onína</w:t>
      </w:r>
      <w:r>
        <w:rPr>
          <w:rFonts w:ascii="Times New Roman" w:hAnsi="Times New Roman" w:cs="Times New Roman"/>
          <w:sz w:val="24"/>
          <w:szCs w:val="24"/>
        </w:rPr>
        <w:t xml:space="preserve"> Jančara.</w:t>
      </w:r>
      <w:r>
        <w:rPr>
          <w:rStyle w:val="Znakapoznpodarou"/>
          <w:rFonts w:ascii="Times New Roman" w:hAnsi="Times New Roman" w:cs="Times New Roman"/>
          <w:sz w:val="24"/>
          <w:szCs w:val="24"/>
        </w:rPr>
        <w:footnoteReference w:id="108"/>
      </w:r>
    </w:p>
    <w:p w14:paraId="5051ECB4" w14:textId="21093A57" w:rsidR="00B63804" w:rsidRDefault="00B63804" w:rsidP="00B638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Pro úplný popis spolků je třeba zmínit také, že se součástí obce stala</w:t>
      </w:r>
      <w:r w:rsidRPr="007F1EB6">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7F1EB6">
        <w:rPr>
          <w:rFonts w:ascii="Times New Roman" w:hAnsi="Times New Roman" w:cs="Times New Roman"/>
          <w:sz w:val="24"/>
          <w:szCs w:val="24"/>
        </w:rPr>
        <w:t>aiffeisenka</w:t>
      </w:r>
      <w:proofErr w:type="spellEnd"/>
      <w:r w:rsidRPr="007F1EB6">
        <w:rPr>
          <w:rFonts w:ascii="Times New Roman" w:hAnsi="Times New Roman" w:cs="Times New Roman"/>
          <w:sz w:val="24"/>
          <w:szCs w:val="24"/>
        </w:rPr>
        <w:t>, která fungovala od r</w:t>
      </w:r>
      <w:r w:rsidR="0090460D">
        <w:rPr>
          <w:rFonts w:ascii="Times New Roman" w:hAnsi="Times New Roman" w:cs="Times New Roman"/>
          <w:sz w:val="24"/>
          <w:szCs w:val="24"/>
        </w:rPr>
        <w:t>oku</w:t>
      </w:r>
      <w:r w:rsidRPr="007F1EB6">
        <w:rPr>
          <w:rFonts w:ascii="Times New Roman" w:hAnsi="Times New Roman" w:cs="Times New Roman"/>
          <w:sz w:val="24"/>
          <w:szCs w:val="24"/>
        </w:rPr>
        <w:t xml:space="preserve"> 1905.</w:t>
      </w:r>
      <w:r>
        <w:rPr>
          <w:rFonts w:ascii="Times New Roman" w:hAnsi="Times New Roman" w:cs="Times New Roman"/>
          <w:sz w:val="24"/>
          <w:szCs w:val="24"/>
        </w:rPr>
        <w:t xml:space="preserve"> Dále</w:t>
      </w:r>
      <w:r w:rsidRPr="007F1EB6">
        <w:rPr>
          <w:rFonts w:ascii="Times New Roman" w:hAnsi="Times New Roman" w:cs="Times New Roman"/>
          <w:sz w:val="24"/>
          <w:szCs w:val="24"/>
        </w:rPr>
        <w:t xml:space="preserve"> </w:t>
      </w:r>
      <w:r>
        <w:rPr>
          <w:rFonts w:ascii="Times New Roman" w:hAnsi="Times New Roman" w:cs="Times New Roman"/>
          <w:sz w:val="24"/>
          <w:szCs w:val="24"/>
        </w:rPr>
        <w:t xml:space="preserve">pro obec </w:t>
      </w:r>
      <w:r w:rsidRPr="007F1EB6">
        <w:rPr>
          <w:rFonts w:ascii="Times New Roman" w:hAnsi="Times New Roman" w:cs="Times New Roman"/>
          <w:sz w:val="24"/>
          <w:szCs w:val="24"/>
        </w:rPr>
        <w:t>„</w:t>
      </w:r>
      <w:r>
        <w:rPr>
          <w:rFonts w:ascii="Times New Roman" w:hAnsi="Times New Roman" w:cs="Times New Roman"/>
          <w:sz w:val="24"/>
          <w:szCs w:val="24"/>
        </w:rPr>
        <w:t>n</w:t>
      </w:r>
      <w:r w:rsidRPr="007F1EB6">
        <w:rPr>
          <w:rFonts w:ascii="Times New Roman" w:hAnsi="Times New Roman" w:cs="Times New Roman"/>
          <w:sz w:val="24"/>
          <w:szCs w:val="24"/>
        </w:rPr>
        <w:t>eméně závažným činitelem jest Rolnicko-dělnický potravní spolek založený 26. března 1906.“</w:t>
      </w:r>
      <w:r w:rsidR="00C4350A">
        <w:rPr>
          <w:rStyle w:val="Znakapoznpodarou"/>
          <w:rFonts w:ascii="Times New Roman" w:hAnsi="Times New Roman" w:cs="Times New Roman"/>
          <w:sz w:val="24"/>
          <w:szCs w:val="24"/>
        </w:rPr>
        <w:footnoteReference w:id="109"/>
      </w:r>
      <w:r w:rsidRPr="007F1EB6">
        <w:rPr>
          <w:rFonts w:ascii="Times New Roman" w:hAnsi="Times New Roman" w:cs="Times New Roman"/>
          <w:sz w:val="24"/>
          <w:szCs w:val="24"/>
        </w:rPr>
        <w:t xml:space="preserve"> Mezi občany byl oblíbený, o čemž </w:t>
      </w:r>
      <w:proofErr w:type="gramStart"/>
      <w:r w:rsidRPr="007F1EB6">
        <w:rPr>
          <w:rFonts w:ascii="Times New Roman" w:hAnsi="Times New Roman" w:cs="Times New Roman"/>
          <w:sz w:val="24"/>
          <w:szCs w:val="24"/>
        </w:rPr>
        <w:t>svědčí</w:t>
      </w:r>
      <w:proofErr w:type="gramEnd"/>
      <w:r w:rsidRPr="007F1EB6">
        <w:rPr>
          <w:rFonts w:ascii="Times New Roman" w:hAnsi="Times New Roman" w:cs="Times New Roman"/>
          <w:sz w:val="24"/>
          <w:szCs w:val="24"/>
        </w:rPr>
        <w:t xml:space="preserve"> 335 </w:t>
      </w:r>
      <w:r w:rsidRPr="007F1EB6">
        <w:rPr>
          <w:rFonts w:ascii="Times New Roman" w:hAnsi="Times New Roman" w:cs="Times New Roman"/>
          <w:sz w:val="24"/>
          <w:szCs w:val="24"/>
        </w:rPr>
        <w:lastRenderedPageBreak/>
        <w:t>členů spolku.</w:t>
      </w:r>
      <w:r>
        <w:rPr>
          <w:rStyle w:val="Znakapoznpodarou"/>
          <w:rFonts w:ascii="Times New Roman" w:hAnsi="Times New Roman" w:cs="Times New Roman"/>
          <w:sz w:val="24"/>
          <w:szCs w:val="24"/>
        </w:rPr>
        <w:footnoteReference w:id="110"/>
      </w:r>
      <w:r>
        <w:rPr>
          <w:rFonts w:ascii="Times New Roman" w:hAnsi="Times New Roman" w:cs="Times New Roman"/>
          <w:sz w:val="24"/>
          <w:szCs w:val="24"/>
        </w:rPr>
        <w:t xml:space="preserve"> </w:t>
      </w:r>
      <w:r w:rsidRPr="007F1EB6">
        <w:rPr>
          <w:rFonts w:ascii="Times New Roman" w:hAnsi="Times New Roman" w:cs="Times New Roman"/>
          <w:sz w:val="24"/>
          <w:szCs w:val="24"/>
        </w:rPr>
        <w:t>Existovalo také stavební družstvo Konsorcium pro stavbu levných dělnických domků</w:t>
      </w:r>
      <w:r>
        <w:rPr>
          <w:rFonts w:ascii="Times New Roman" w:hAnsi="Times New Roman" w:cs="Times New Roman"/>
          <w:sz w:val="24"/>
          <w:szCs w:val="24"/>
        </w:rPr>
        <w:t xml:space="preserve"> a Rolnicko-dělnická potravní společnost.</w:t>
      </w:r>
      <w:r>
        <w:rPr>
          <w:rStyle w:val="Znakapoznpodarou"/>
          <w:rFonts w:ascii="Times New Roman" w:hAnsi="Times New Roman" w:cs="Times New Roman"/>
          <w:sz w:val="24"/>
          <w:szCs w:val="24"/>
        </w:rPr>
        <w:footnoteReference w:id="111"/>
      </w:r>
      <w:r>
        <w:rPr>
          <w:rFonts w:ascii="Times New Roman" w:hAnsi="Times New Roman" w:cs="Times New Roman"/>
          <w:sz w:val="24"/>
          <w:szCs w:val="24"/>
        </w:rPr>
        <w:t xml:space="preserve"> </w:t>
      </w:r>
    </w:p>
    <w:p w14:paraId="71F28A22" w14:textId="77777777" w:rsidR="00B63804" w:rsidRDefault="00B63804" w:rsidP="00B638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Šenově fungovala některá umělecká uskupení. </w:t>
      </w:r>
      <w:proofErr w:type="gramStart"/>
      <w:r>
        <w:rPr>
          <w:rFonts w:ascii="Times New Roman" w:hAnsi="Times New Roman" w:cs="Times New Roman"/>
          <w:sz w:val="24"/>
          <w:szCs w:val="24"/>
        </w:rPr>
        <w:t>Nalézti</w:t>
      </w:r>
      <w:proofErr w:type="gramEnd"/>
      <w:r>
        <w:rPr>
          <w:rFonts w:ascii="Times New Roman" w:hAnsi="Times New Roman" w:cs="Times New Roman"/>
          <w:sz w:val="24"/>
          <w:szCs w:val="24"/>
        </w:rPr>
        <w:t xml:space="preserve"> bylo možné hudební tělesa, například kapelu p. Kuchaře a pěvecký spolek zvaný Křížkovský, který svůj vznik datuje            do roku 1910. O jeho založení a vedení se zasloužili především učitelé z „nové“ školy                  na Podlesí. Převážně mladé dívky a chlapci se v něm věnovali zpěvu národních písní i hraní divadla.</w:t>
      </w:r>
      <w:r>
        <w:rPr>
          <w:rStyle w:val="Znakapoznpodarou"/>
          <w:rFonts w:ascii="Times New Roman" w:hAnsi="Times New Roman" w:cs="Times New Roman"/>
          <w:sz w:val="24"/>
          <w:szCs w:val="24"/>
        </w:rPr>
        <w:footnoteReference w:id="112"/>
      </w:r>
    </w:p>
    <w:p w14:paraId="00AA24E7" w14:textId="0DCC6628" w:rsidR="00B63804" w:rsidRDefault="00B63804" w:rsidP="00B63804">
      <w:pPr>
        <w:spacing w:line="480" w:lineRule="auto"/>
        <w:ind w:firstLine="567"/>
        <w:jc w:val="both"/>
        <w:rPr>
          <w:rFonts w:ascii="Times New Roman" w:hAnsi="Times New Roman" w:cs="Times New Roman"/>
          <w:sz w:val="24"/>
          <w:szCs w:val="24"/>
        </w:rPr>
      </w:pPr>
      <w:r w:rsidRPr="00E27931">
        <w:rPr>
          <w:rFonts w:ascii="Times New Roman" w:hAnsi="Times New Roman" w:cs="Times New Roman"/>
          <w:sz w:val="24"/>
          <w:szCs w:val="24"/>
        </w:rPr>
        <w:t>Ještě před válkou v roce 1912 vznikla Tělocvičná jednota Sokol čítající 45 členů. Činnost spolku spočívala hlavně ve cvičení a přednáškách.</w:t>
      </w:r>
      <w:r>
        <w:rPr>
          <w:rStyle w:val="Znakapoznpodarou"/>
          <w:rFonts w:ascii="Times New Roman" w:hAnsi="Times New Roman" w:cs="Times New Roman"/>
          <w:sz w:val="24"/>
          <w:szCs w:val="24"/>
        </w:rPr>
        <w:footnoteReference w:id="113"/>
      </w:r>
      <w:r w:rsidRPr="00E27931">
        <w:rPr>
          <w:rFonts w:ascii="Times New Roman" w:hAnsi="Times New Roman" w:cs="Times New Roman"/>
          <w:sz w:val="24"/>
          <w:szCs w:val="24"/>
        </w:rPr>
        <w:t xml:space="preserve"> Jednota nedostal</w:t>
      </w:r>
      <w:r>
        <w:rPr>
          <w:rFonts w:ascii="Times New Roman" w:hAnsi="Times New Roman" w:cs="Times New Roman"/>
          <w:sz w:val="24"/>
          <w:szCs w:val="24"/>
        </w:rPr>
        <w:t>a</w:t>
      </w:r>
      <w:r w:rsidRPr="00E27931">
        <w:rPr>
          <w:rFonts w:ascii="Times New Roman" w:hAnsi="Times New Roman" w:cs="Times New Roman"/>
          <w:sz w:val="24"/>
          <w:szCs w:val="24"/>
        </w:rPr>
        <w:t xml:space="preserve"> od vedení obce povolení k založení spolku, </w:t>
      </w:r>
      <w:r>
        <w:rPr>
          <w:rFonts w:ascii="Times New Roman" w:hAnsi="Times New Roman" w:cs="Times New Roman"/>
          <w:sz w:val="24"/>
          <w:szCs w:val="24"/>
        </w:rPr>
        <w:t xml:space="preserve">proto </w:t>
      </w:r>
      <w:r w:rsidRPr="00E27931">
        <w:rPr>
          <w:rFonts w:ascii="Times New Roman" w:hAnsi="Times New Roman" w:cs="Times New Roman"/>
          <w:sz w:val="24"/>
          <w:szCs w:val="24"/>
        </w:rPr>
        <w:t xml:space="preserve">byl usídlen v sousední obci Petřvald v hostinci u </w:t>
      </w:r>
      <w:proofErr w:type="spellStart"/>
      <w:r w:rsidRPr="00E27931">
        <w:rPr>
          <w:rFonts w:ascii="Times New Roman" w:hAnsi="Times New Roman" w:cs="Times New Roman"/>
          <w:sz w:val="24"/>
          <w:szCs w:val="24"/>
        </w:rPr>
        <w:t>Pavlisků</w:t>
      </w:r>
      <w:proofErr w:type="spellEnd"/>
      <w:r w:rsidRPr="00E27931">
        <w:rPr>
          <w:rFonts w:ascii="Times New Roman" w:hAnsi="Times New Roman" w:cs="Times New Roman"/>
          <w:sz w:val="24"/>
          <w:szCs w:val="24"/>
        </w:rPr>
        <w:t xml:space="preserve">. Po </w:t>
      </w:r>
      <w:r>
        <w:rPr>
          <w:rFonts w:ascii="Times New Roman" w:hAnsi="Times New Roman" w:cs="Times New Roman"/>
          <w:sz w:val="24"/>
          <w:szCs w:val="24"/>
        </w:rPr>
        <w:t>válce</w:t>
      </w:r>
      <w:r w:rsidRPr="00E27931">
        <w:rPr>
          <w:rFonts w:ascii="Times New Roman" w:hAnsi="Times New Roman" w:cs="Times New Roman"/>
          <w:sz w:val="24"/>
          <w:szCs w:val="24"/>
        </w:rPr>
        <w:t xml:space="preserve"> byla založena pobočka v hospodě u pana Blažka a jelikož tam bylo dostatek nářadí, </w:t>
      </w:r>
      <w:r>
        <w:rPr>
          <w:rFonts w:ascii="Times New Roman" w:hAnsi="Times New Roman" w:cs="Times New Roman"/>
          <w:sz w:val="24"/>
          <w:szCs w:val="24"/>
        </w:rPr>
        <w:t xml:space="preserve">přešla k nim </w:t>
      </w:r>
      <w:r w:rsidRPr="00E27931">
        <w:rPr>
          <w:rFonts w:ascii="Times New Roman" w:hAnsi="Times New Roman" w:cs="Times New Roman"/>
          <w:sz w:val="24"/>
          <w:szCs w:val="24"/>
        </w:rPr>
        <w:t>většina členů D</w:t>
      </w:r>
      <w:r w:rsidR="00D627AC">
        <w:rPr>
          <w:rFonts w:ascii="Times New Roman" w:hAnsi="Times New Roman" w:cs="Times New Roman"/>
          <w:sz w:val="24"/>
          <w:szCs w:val="24"/>
        </w:rPr>
        <w:t>ělnické tělo</w:t>
      </w:r>
      <w:r w:rsidR="004D38F9">
        <w:rPr>
          <w:rFonts w:ascii="Times New Roman" w:hAnsi="Times New Roman" w:cs="Times New Roman"/>
          <w:sz w:val="24"/>
          <w:szCs w:val="24"/>
        </w:rPr>
        <w:t>cvičné</w:t>
      </w:r>
      <w:r w:rsidR="00D627AC">
        <w:rPr>
          <w:rFonts w:ascii="Times New Roman" w:hAnsi="Times New Roman" w:cs="Times New Roman"/>
          <w:sz w:val="24"/>
          <w:szCs w:val="24"/>
        </w:rPr>
        <w:t xml:space="preserve"> jednoty</w:t>
      </w:r>
      <w:r w:rsidRPr="00E27931">
        <w:rPr>
          <w:rFonts w:ascii="Times New Roman" w:hAnsi="Times New Roman" w:cs="Times New Roman"/>
          <w:sz w:val="24"/>
          <w:szCs w:val="24"/>
        </w:rPr>
        <w:t>.</w:t>
      </w:r>
      <w:r>
        <w:rPr>
          <w:rStyle w:val="Znakapoznpodarou"/>
          <w:rFonts w:ascii="Times New Roman" w:hAnsi="Times New Roman" w:cs="Times New Roman"/>
          <w:sz w:val="24"/>
          <w:szCs w:val="24"/>
        </w:rPr>
        <w:footnoteReference w:id="114"/>
      </w:r>
      <w:r>
        <w:rPr>
          <w:rFonts w:ascii="Times New Roman" w:hAnsi="Times New Roman" w:cs="Times New Roman"/>
          <w:sz w:val="24"/>
          <w:szCs w:val="24"/>
        </w:rPr>
        <w:t xml:space="preserve"> </w:t>
      </w:r>
      <w:r w:rsidR="00D627AC">
        <w:rPr>
          <w:rFonts w:ascii="Times New Roman" w:hAnsi="Times New Roman" w:cs="Times New Roman"/>
          <w:sz w:val="24"/>
          <w:szCs w:val="24"/>
        </w:rPr>
        <w:t xml:space="preserve">Ta </w:t>
      </w:r>
      <w:r>
        <w:rPr>
          <w:rFonts w:ascii="Times New Roman" w:hAnsi="Times New Roman" w:cs="Times New Roman"/>
          <w:sz w:val="24"/>
          <w:szCs w:val="24"/>
        </w:rPr>
        <w:t xml:space="preserve">mezi svou činnost řadila také pořádání </w:t>
      </w:r>
      <w:proofErr w:type="gramStart"/>
      <w:r>
        <w:rPr>
          <w:rFonts w:ascii="Times New Roman" w:hAnsi="Times New Roman" w:cs="Times New Roman"/>
          <w:sz w:val="24"/>
          <w:szCs w:val="24"/>
        </w:rPr>
        <w:t>plesů</w:t>
      </w:r>
      <w:r w:rsidR="007B0F43">
        <w:rPr>
          <w:rFonts w:ascii="Times New Roman" w:hAnsi="Times New Roman" w:cs="Times New Roman"/>
          <w:sz w:val="24"/>
          <w:szCs w:val="24"/>
        </w:rPr>
        <w:t xml:space="preserve"> </w:t>
      </w:r>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divadlo, které měl</w:t>
      </w:r>
      <w:r w:rsidR="00D627AC">
        <w:rPr>
          <w:rFonts w:ascii="Times New Roman" w:hAnsi="Times New Roman" w:cs="Times New Roman"/>
          <w:sz w:val="24"/>
          <w:szCs w:val="24"/>
        </w:rPr>
        <w:t xml:space="preserve"> </w:t>
      </w:r>
      <w:r>
        <w:rPr>
          <w:rFonts w:ascii="Times New Roman" w:hAnsi="Times New Roman" w:cs="Times New Roman"/>
          <w:sz w:val="24"/>
          <w:szCs w:val="24"/>
        </w:rPr>
        <w:t>na starost dramatický odbor.</w:t>
      </w:r>
      <w:r>
        <w:rPr>
          <w:rStyle w:val="Znakapoznpodarou"/>
          <w:rFonts w:ascii="Times New Roman" w:hAnsi="Times New Roman" w:cs="Times New Roman"/>
          <w:sz w:val="24"/>
          <w:szCs w:val="24"/>
        </w:rPr>
        <w:footnoteReference w:id="115"/>
      </w:r>
      <w:r>
        <w:rPr>
          <w:rFonts w:ascii="Times New Roman" w:hAnsi="Times New Roman" w:cs="Times New Roman"/>
          <w:sz w:val="24"/>
          <w:szCs w:val="24"/>
        </w:rPr>
        <w:t xml:space="preserve"> Řady </w:t>
      </w:r>
      <w:r w:rsidR="00EB00D1">
        <w:rPr>
          <w:rFonts w:ascii="Times New Roman" w:hAnsi="Times New Roman" w:cs="Times New Roman"/>
          <w:sz w:val="24"/>
          <w:szCs w:val="24"/>
        </w:rPr>
        <w:t xml:space="preserve">šenovských </w:t>
      </w:r>
      <w:r>
        <w:rPr>
          <w:rFonts w:ascii="Times New Roman" w:hAnsi="Times New Roman" w:cs="Times New Roman"/>
          <w:sz w:val="24"/>
          <w:szCs w:val="24"/>
        </w:rPr>
        <w:t>sportovních organizací v roce 1922 rozšířila taktéž katolická organizace Orel.</w:t>
      </w:r>
      <w:r>
        <w:rPr>
          <w:rStyle w:val="Znakapoznpodarou"/>
          <w:rFonts w:ascii="Times New Roman" w:hAnsi="Times New Roman" w:cs="Times New Roman"/>
          <w:sz w:val="24"/>
          <w:szCs w:val="24"/>
        </w:rPr>
        <w:footnoteReference w:id="116"/>
      </w:r>
    </w:p>
    <w:p w14:paraId="1A5670C9" w14:textId="6D1E9726" w:rsidR="00B63804" w:rsidRDefault="00B63804" w:rsidP="00B638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Vzhledem k velikosti Šenova byl v obci prostor pro rozvoj různorodých politických stran, které měly mezi obyvateli své zastoupení. K znatelnému rozvoji došlo po válce. Nové politické strany ve 20. letech obyčejně vznikaly při každém volebním období. </w:t>
      </w:r>
      <w:r w:rsidRPr="00D351A0">
        <w:rPr>
          <w:rFonts w:ascii="Times New Roman" w:hAnsi="Times New Roman" w:cs="Times New Roman"/>
          <w:sz w:val="24"/>
          <w:szCs w:val="24"/>
        </w:rPr>
        <w:t xml:space="preserve">Mezi organizace </w:t>
      </w:r>
      <w:r>
        <w:rPr>
          <w:rFonts w:ascii="Times New Roman" w:hAnsi="Times New Roman" w:cs="Times New Roman"/>
          <w:sz w:val="24"/>
          <w:szCs w:val="24"/>
        </w:rPr>
        <w:t xml:space="preserve">založené ještě před válkou </w:t>
      </w:r>
      <w:r w:rsidRPr="00D351A0">
        <w:rPr>
          <w:rFonts w:ascii="Times New Roman" w:hAnsi="Times New Roman" w:cs="Times New Roman"/>
          <w:sz w:val="24"/>
          <w:szCs w:val="24"/>
        </w:rPr>
        <w:t xml:space="preserve">patřila Sociálně demokratická politická organizace </w:t>
      </w:r>
      <w:r>
        <w:rPr>
          <w:rFonts w:ascii="Times New Roman" w:hAnsi="Times New Roman" w:cs="Times New Roman"/>
          <w:sz w:val="24"/>
          <w:szCs w:val="24"/>
        </w:rPr>
        <w:t>působící od</w:t>
      </w:r>
      <w:r w:rsidRPr="00D351A0">
        <w:rPr>
          <w:rFonts w:ascii="Times New Roman" w:hAnsi="Times New Roman" w:cs="Times New Roman"/>
          <w:sz w:val="24"/>
          <w:szCs w:val="24"/>
        </w:rPr>
        <w:t xml:space="preserve"> r</w:t>
      </w:r>
      <w:r w:rsidR="0090460D">
        <w:rPr>
          <w:rFonts w:ascii="Times New Roman" w:hAnsi="Times New Roman" w:cs="Times New Roman"/>
          <w:sz w:val="24"/>
          <w:szCs w:val="24"/>
        </w:rPr>
        <w:t>oku</w:t>
      </w:r>
      <w:r w:rsidRPr="00D351A0">
        <w:rPr>
          <w:rFonts w:ascii="Times New Roman" w:hAnsi="Times New Roman" w:cs="Times New Roman"/>
          <w:sz w:val="24"/>
          <w:szCs w:val="24"/>
        </w:rPr>
        <w:t xml:space="preserve"> 1907. </w:t>
      </w:r>
      <w:r w:rsidR="007B0F43">
        <w:rPr>
          <w:rFonts w:ascii="Times New Roman" w:hAnsi="Times New Roman" w:cs="Times New Roman"/>
          <w:sz w:val="24"/>
          <w:szCs w:val="24"/>
        </w:rPr>
        <w:t xml:space="preserve">      </w:t>
      </w:r>
      <w:r w:rsidRPr="00D351A0">
        <w:rPr>
          <w:rFonts w:ascii="Times New Roman" w:hAnsi="Times New Roman" w:cs="Times New Roman"/>
          <w:sz w:val="24"/>
          <w:szCs w:val="24"/>
        </w:rPr>
        <w:t>I ona</w:t>
      </w:r>
      <w:r w:rsidR="009D51AD">
        <w:rPr>
          <w:rFonts w:ascii="Times New Roman" w:hAnsi="Times New Roman" w:cs="Times New Roman"/>
          <w:sz w:val="24"/>
          <w:szCs w:val="24"/>
        </w:rPr>
        <w:t xml:space="preserve"> se</w:t>
      </w:r>
      <w:r>
        <w:rPr>
          <w:rFonts w:ascii="Times New Roman" w:hAnsi="Times New Roman" w:cs="Times New Roman"/>
          <w:sz w:val="24"/>
          <w:szCs w:val="24"/>
        </w:rPr>
        <w:t>, ve shodě s tehdejšími zvyky,</w:t>
      </w:r>
      <w:r w:rsidR="009D51AD">
        <w:rPr>
          <w:rFonts w:ascii="Times New Roman" w:hAnsi="Times New Roman" w:cs="Times New Roman"/>
          <w:sz w:val="24"/>
          <w:szCs w:val="24"/>
        </w:rPr>
        <w:t xml:space="preserve"> </w:t>
      </w:r>
      <w:r w:rsidRPr="00D351A0">
        <w:rPr>
          <w:rFonts w:ascii="Times New Roman" w:hAnsi="Times New Roman" w:cs="Times New Roman"/>
          <w:sz w:val="24"/>
          <w:szCs w:val="24"/>
        </w:rPr>
        <w:t xml:space="preserve">starala o vzdělávání </w:t>
      </w:r>
      <w:r w:rsidR="009D51AD">
        <w:rPr>
          <w:rFonts w:ascii="Times New Roman" w:hAnsi="Times New Roman" w:cs="Times New Roman"/>
          <w:sz w:val="24"/>
          <w:szCs w:val="24"/>
        </w:rPr>
        <w:t xml:space="preserve">svých </w:t>
      </w:r>
      <w:r w:rsidRPr="00D351A0">
        <w:rPr>
          <w:rFonts w:ascii="Times New Roman" w:hAnsi="Times New Roman" w:cs="Times New Roman"/>
          <w:sz w:val="24"/>
          <w:szCs w:val="24"/>
        </w:rPr>
        <w:t xml:space="preserve">členů. Odebírala pro ně </w:t>
      </w:r>
      <w:r w:rsidR="009D51AD">
        <w:rPr>
          <w:rFonts w:ascii="Times New Roman" w:hAnsi="Times New Roman" w:cs="Times New Roman"/>
          <w:sz w:val="24"/>
          <w:szCs w:val="24"/>
        </w:rPr>
        <w:t xml:space="preserve">řadu politicky orientovaných </w:t>
      </w:r>
      <w:r w:rsidRPr="00D351A0">
        <w:rPr>
          <w:rFonts w:ascii="Times New Roman" w:hAnsi="Times New Roman" w:cs="Times New Roman"/>
          <w:sz w:val="24"/>
          <w:szCs w:val="24"/>
        </w:rPr>
        <w:t>časopis</w:t>
      </w:r>
      <w:r w:rsidR="009D51AD">
        <w:rPr>
          <w:rFonts w:ascii="Times New Roman" w:hAnsi="Times New Roman" w:cs="Times New Roman"/>
          <w:sz w:val="24"/>
          <w:szCs w:val="24"/>
        </w:rPr>
        <w:t>ů typu</w:t>
      </w:r>
      <w:r w:rsidRPr="00D351A0">
        <w:rPr>
          <w:rFonts w:ascii="Times New Roman" w:hAnsi="Times New Roman" w:cs="Times New Roman"/>
          <w:sz w:val="24"/>
          <w:szCs w:val="24"/>
        </w:rPr>
        <w:t xml:space="preserve"> Moravský Buditel, Rudé Květy, Přítele lidu </w:t>
      </w:r>
      <w:r w:rsidR="009D51AD">
        <w:rPr>
          <w:rFonts w:ascii="Times New Roman" w:hAnsi="Times New Roman" w:cs="Times New Roman"/>
          <w:sz w:val="24"/>
          <w:szCs w:val="24"/>
        </w:rPr>
        <w:t>nebo</w:t>
      </w:r>
      <w:r w:rsidRPr="00D351A0">
        <w:rPr>
          <w:rFonts w:ascii="Times New Roman" w:hAnsi="Times New Roman" w:cs="Times New Roman"/>
          <w:sz w:val="24"/>
          <w:szCs w:val="24"/>
        </w:rPr>
        <w:t xml:space="preserve"> Duch </w:t>
      </w:r>
      <w:r w:rsidRPr="00D351A0">
        <w:rPr>
          <w:rFonts w:ascii="Times New Roman" w:hAnsi="Times New Roman" w:cs="Times New Roman"/>
          <w:sz w:val="24"/>
          <w:szCs w:val="24"/>
        </w:rPr>
        <w:lastRenderedPageBreak/>
        <w:t>Času.</w:t>
      </w:r>
      <w:r>
        <w:rPr>
          <w:rStyle w:val="Znakapoznpodarou"/>
          <w:rFonts w:ascii="Times New Roman" w:hAnsi="Times New Roman" w:cs="Times New Roman"/>
          <w:sz w:val="24"/>
          <w:szCs w:val="24"/>
        </w:rPr>
        <w:footnoteReference w:id="117"/>
      </w:r>
      <w:r>
        <w:rPr>
          <w:rFonts w:ascii="Times New Roman" w:hAnsi="Times New Roman" w:cs="Times New Roman"/>
          <w:sz w:val="24"/>
          <w:szCs w:val="24"/>
        </w:rPr>
        <w:t xml:space="preserve"> Po válce</w:t>
      </w:r>
      <w:r w:rsidRPr="003100A3">
        <w:rPr>
          <w:rFonts w:ascii="Times New Roman" w:hAnsi="Times New Roman" w:cs="Times New Roman"/>
          <w:sz w:val="24"/>
          <w:szCs w:val="24"/>
        </w:rPr>
        <w:t xml:space="preserve"> byly zřízeny politické strany Agrární a Národní demokracie</w:t>
      </w:r>
      <w:r>
        <w:rPr>
          <w:rFonts w:ascii="Times New Roman" w:hAnsi="Times New Roman" w:cs="Times New Roman"/>
          <w:sz w:val="24"/>
          <w:szCs w:val="24"/>
        </w:rPr>
        <w:t xml:space="preserve"> pro volby roku 1919</w:t>
      </w:r>
      <w:r w:rsidRPr="003100A3">
        <w:rPr>
          <w:rFonts w:ascii="Times New Roman" w:hAnsi="Times New Roman" w:cs="Times New Roman"/>
          <w:sz w:val="24"/>
          <w:szCs w:val="24"/>
        </w:rPr>
        <w:t>.</w:t>
      </w:r>
      <w:r>
        <w:rPr>
          <w:rStyle w:val="Znakapoznpodarou"/>
          <w:rFonts w:ascii="Times New Roman" w:hAnsi="Times New Roman" w:cs="Times New Roman"/>
          <w:sz w:val="24"/>
          <w:szCs w:val="24"/>
        </w:rPr>
        <w:footnoteReference w:id="118"/>
      </w:r>
      <w:r>
        <w:rPr>
          <w:rFonts w:ascii="Times New Roman" w:hAnsi="Times New Roman" w:cs="Times New Roman"/>
          <w:sz w:val="24"/>
          <w:szCs w:val="24"/>
        </w:rPr>
        <w:t xml:space="preserve"> </w:t>
      </w:r>
      <w:r w:rsidRPr="0097301C">
        <w:rPr>
          <w:rFonts w:ascii="Times New Roman" w:hAnsi="Times New Roman" w:cs="Times New Roman"/>
          <w:sz w:val="24"/>
          <w:szCs w:val="24"/>
        </w:rPr>
        <w:t>V roce 1923 přibyly další dvě politické strany. Voleny tedy byly Strana soc</w:t>
      </w:r>
      <w:r>
        <w:rPr>
          <w:rFonts w:ascii="Times New Roman" w:hAnsi="Times New Roman" w:cs="Times New Roman"/>
          <w:sz w:val="24"/>
          <w:szCs w:val="24"/>
        </w:rPr>
        <w:t>iální</w:t>
      </w:r>
      <w:r w:rsidRPr="0097301C">
        <w:rPr>
          <w:rFonts w:ascii="Times New Roman" w:hAnsi="Times New Roman" w:cs="Times New Roman"/>
          <w:sz w:val="24"/>
          <w:szCs w:val="24"/>
        </w:rPr>
        <w:t xml:space="preserve"> demokracie, komunistická, lidová, živnostenská, agrární – v tomto pořadí. Starostou </w:t>
      </w:r>
      <w:r>
        <w:rPr>
          <w:rFonts w:ascii="Times New Roman" w:hAnsi="Times New Roman" w:cs="Times New Roman"/>
          <w:sz w:val="24"/>
          <w:szCs w:val="24"/>
        </w:rPr>
        <w:t xml:space="preserve">byl </w:t>
      </w:r>
      <w:r w:rsidRPr="0097301C">
        <w:rPr>
          <w:rFonts w:ascii="Times New Roman" w:hAnsi="Times New Roman" w:cs="Times New Roman"/>
          <w:sz w:val="24"/>
          <w:szCs w:val="24"/>
        </w:rPr>
        <w:t>zvolen</w:t>
      </w:r>
      <w:r>
        <w:rPr>
          <w:rFonts w:ascii="Times New Roman" w:hAnsi="Times New Roman" w:cs="Times New Roman"/>
          <w:sz w:val="24"/>
          <w:szCs w:val="24"/>
        </w:rPr>
        <w:t xml:space="preserve"> stejně jako v roce 1920 </w:t>
      </w:r>
      <w:proofErr w:type="spellStart"/>
      <w:r w:rsidRPr="002E131A">
        <w:rPr>
          <w:rFonts w:ascii="Times New Roman" w:hAnsi="Times New Roman" w:cs="Times New Roman"/>
          <w:sz w:val="24"/>
          <w:szCs w:val="24"/>
        </w:rPr>
        <w:t>nadučitel</w:t>
      </w:r>
      <w:proofErr w:type="spellEnd"/>
      <w:r w:rsidRPr="002E131A">
        <w:rPr>
          <w:rFonts w:ascii="Times New Roman" w:hAnsi="Times New Roman" w:cs="Times New Roman"/>
          <w:sz w:val="24"/>
          <w:szCs w:val="24"/>
        </w:rPr>
        <w:t xml:space="preserve"> </w:t>
      </w:r>
      <w:r w:rsidRPr="0097301C">
        <w:rPr>
          <w:rFonts w:ascii="Times New Roman" w:hAnsi="Times New Roman" w:cs="Times New Roman"/>
          <w:sz w:val="24"/>
          <w:szCs w:val="24"/>
        </w:rPr>
        <w:t>Ant</w:t>
      </w:r>
      <w:r>
        <w:rPr>
          <w:rFonts w:ascii="Times New Roman" w:hAnsi="Times New Roman" w:cs="Times New Roman"/>
          <w:sz w:val="24"/>
          <w:szCs w:val="24"/>
        </w:rPr>
        <w:t>onín</w:t>
      </w:r>
      <w:r w:rsidRPr="0097301C">
        <w:rPr>
          <w:rFonts w:ascii="Times New Roman" w:hAnsi="Times New Roman" w:cs="Times New Roman"/>
          <w:sz w:val="24"/>
          <w:szCs w:val="24"/>
        </w:rPr>
        <w:t xml:space="preserve"> </w:t>
      </w:r>
      <w:proofErr w:type="spellStart"/>
      <w:r w:rsidRPr="0097301C">
        <w:rPr>
          <w:rFonts w:ascii="Times New Roman" w:hAnsi="Times New Roman" w:cs="Times New Roman"/>
          <w:sz w:val="24"/>
          <w:szCs w:val="24"/>
        </w:rPr>
        <w:t>Břuska</w:t>
      </w:r>
      <w:proofErr w:type="spellEnd"/>
      <w:r>
        <w:rPr>
          <w:rFonts w:ascii="Times New Roman" w:hAnsi="Times New Roman" w:cs="Times New Roman"/>
          <w:sz w:val="24"/>
          <w:szCs w:val="24"/>
        </w:rPr>
        <w:t xml:space="preserve">, který převzal funkci po dlouhodobě působícím Eduardu </w:t>
      </w:r>
      <w:proofErr w:type="spellStart"/>
      <w:r>
        <w:rPr>
          <w:rFonts w:ascii="Times New Roman" w:hAnsi="Times New Roman" w:cs="Times New Roman"/>
          <w:sz w:val="24"/>
          <w:szCs w:val="24"/>
        </w:rPr>
        <w:t>Chrobokovi</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119"/>
      </w:r>
    </w:p>
    <w:p w14:paraId="2E38A61F" w14:textId="5D9D3A8B" w:rsidR="00B63804" w:rsidRPr="00B63804" w:rsidRDefault="0086149E" w:rsidP="001963DC">
      <w:pPr>
        <w:pStyle w:val="Nadpis2"/>
        <w:numPr>
          <w:ilvl w:val="1"/>
          <w:numId w:val="12"/>
        </w:numPr>
        <w:spacing w:line="480" w:lineRule="auto"/>
        <w:jc w:val="both"/>
        <w:rPr>
          <w:rFonts w:ascii="Times New Roman" w:hAnsi="Times New Roman" w:cs="Times New Roman"/>
          <w:b/>
          <w:bCs/>
          <w:color w:val="auto"/>
        </w:rPr>
      </w:pPr>
      <w:bookmarkStart w:id="28" w:name="_Toc134569765"/>
      <w:bookmarkStart w:id="29" w:name="_Toc166102530"/>
      <w:r w:rsidRPr="00192539">
        <w:rPr>
          <w:rFonts w:ascii="Times New Roman" w:hAnsi="Times New Roman" w:cs="Times New Roman"/>
          <w:b/>
          <w:bCs/>
          <w:color w:val="auto"/>
        </w:rPr>
        <w:t>Spolk</w:t>
      </w:r>
      <w:r w:rsidR="00B63804">
        <w:rPr>
          <w:rFonts w:ascii="Times New Roman" w:hAnsi="Times New Roman" w:cs="Times New Roman"/>
          <w:b/>
          <w:bCs/>
          <w:color w:val="auto"/>
        </w:rPr>
        <w:t>ový život</w:t>
      </w:r>
      <w:r w:rsidRPr="00192539">
        <w:rPr>
          <w:rFonts w:ascii="Times New Roman" w:hAnsi="Times New Roman" w:cs="Times New Roman"/>
          <w:b/>
          <w:bCs/>
          <w:color w:val="auto"/>
        </w:rPr>
        <w:t xml:space="preserve"> </w:t>
      </w:r>
      <w:r w:rsidR="005A0295" w:rsidRPr="00192539">
        <w:rPr>
          <w:rFonts w:ascii="Times New Roman" w:hAnsi="Times New Roman" w:cs="Times New Roman"/>
          <w:b/>
          <w:bCs/>
          <w:color w:val="auto"/>
        </w:rPr>
        <w:t>ve Václavovicích</w:t>
      </w:r>
      <w:bookmarkEnd w:id="28"/>
      <w:bookmarkEnd w:id="29"/>
    </w:p>
    <w:p w14:paraId="0D53DDE6" w14:textId="1CCAF627" w:rsidR="00B63804" w:rsidRDefault="00B63804" w:rsidP="00B63804">
      <w:pPr>
        <w:spacing w:line="480" w:lineRule="auto"/>
        <w:ind w:firstLine="567"/>
        <w:jc w:val="both"/>
        <w:rPr>
          <w:rFonts w:ascii="Times New Roman" w:hAnsi="Times New Roman" w:cs="Times New Roman"/>
          <w:sz w:val="24"/>
          <w:szCs w:val="24"/>
        </w:rPr>
      </w:pPr>
      <w:r w:rsidRPr="004901EC">
        <w:rPr>
          <w:rFonts w:ascii="Times New Roman" w:hAnsi="Times New Roman" w:cs="Times New Roman"/>
          <w:sz w:val="24"/>
          <w:szCs w:val="24"/>
        </w:rPr>
        <w:t>Vzhledem k</w:t>
      </w:r>
      <w:r w:rsidR="009D51AD">
        <w:rPr>
          <w:rFonts w:ascii="Times New Roman" w:hAnsi="Times New Roman" w:cs="Times New Roman"/>
          <w:sz w:val="24"/>
          <w:szCs w:val="24"/>
        </w:rPr>
        <w:t> menší rozloze</w:t>
      </w:r>
      <w:r w:rsidRPr="004901EC">
        <w:rPr>
          <w:rFonts w:ascii="Times New Roman" w:hAnsi="Times New Roman" w:cs="Times New Roman"/>
          <w:sz w:val="24"/>
          <w:szCs w:val="24"/>
        </w:rPr>
        <w:t xml:space="preserve"> </w:t>
      </w:r>
      <w:r>
        <w:rPr>
          <w:rFonts w:ascii="Times New Roman" w:hAnsi="Times New Roman" w:cs="Times New Roman"/>
          <w:sz w:val="24"/>
          <w:szCs w:val="24"/>
        </w:rPr>
        <w:t>této vesnice</w:t>
      </w:r>
      <w:r w:rsidRPr="004901EC">
        <w:rPr>
          <w:rFonts w:ascii="Times New Roman" w:hAnsi="Times New Roman" w:cs="Times New Roman"/>
          <w:sz w:val="24"/>
          <w:szCs w:val="24"/>
        </w:rPr>
        <w:t xml:space="preserve"> a k snadné dostupnosti vedlejších větších obcí se v ní nenacházelo větší množství spolků, přesto vznikly některé stojící za zmínku. Dlouhodobou tradici m</w:t>
      </w:r>
      <w:r>
        <w:rPr>
          <w:rFonts w:ascii="Times New Roman" w:hAnsi="Times New Roman" w:cs="Times New Roman"/>
          <w:sz w:val="24"/>
          <w:szCs w:val="24"/>
        </w:rPr>
        <w:t>á Sbor dobrovolných</w:t>
      </w:r>
      <w:r w:rsidRPr="004901EC">
        <w:rPr>
          <w:rFonts w:ascii="Times New Roman" w:hAnsi="Times New Roman" w:cs="Times New Roman"/>
          <w:sz w:val="24"/>
          <w:szCs w:val="24"/>
        </w:rPr>
        <w:t xml:space="preserve"> has</w:t>
      </w:r>
      <w:r>
        <w:rPr>
          <w:rFonts w:ascii="Times New Roman" w:hAnsi="Times New Roman" w:cs="Times New Roman"/>
          <w:sz w:val="24"/>
          <w:szCs w:val="24"/>
        </w:rPr>
        <w:t>ičů</w:t>
      </w:r>
      <w:r w:rsidRPr="004901EC">
        <w:rPr>
          <w:rFonts w:ascii="Times New Roman" w:hAnsi="Times New Roman" w:cs="Times New Roman"/>
          <w:sz w:val="24"/>
          <w:szCs w:val="24"/>
        </w:rPr>
        <w:t>, kte</w:t>
      </w:r>
      <w:r>
        <w:rPr>
          <w:rFonts w:ascii="Times New Roman" w:hAnsi="Times New Roman" w:cs="Times New Roman"/>
          <w:sz w:val="24"/>
          <w:szCs w:val="24"/>
        </w:rPr>
        <w:t>rý</w:t>
      </w:r>
      <w:r w:rsidRPr="004901EC">
        <w:rPr>
          <w:rFonts w:ascii="Times New Roman" w:hAnsi="Times New Roman" w:cs="Times New Roman"/>
          <w:sz w:val="24"/>
          <w:szCs w:val="24"/>
        </w:rPr>
        <w:t xml:space="preserve"> byl založen </w:t>
      </w:r>
      <w:r>
        <w:rPr>
          <w:rFonts w:ascii="Times New Roman" w:hAnsi="Times New Roman" w:cs="Times New Roman"/>
          <w:sz w:val="24"/>
          <w:szCs w:val="24"/>
        </w:rPr>
        <w:t>15. února</w:t>
      </w:r>
      <w:r w:rsidRPr="004901EC">
        <w:rPr>
          <w:rFonts w:ascii="Times New Roman" w:hAnsi="Times New Roman" w:cs="Times New Roman"/>
          <w:sz w:val="24"/>
          <w:szCs w:val="24"/>
        </w:rPr>
        <w:t xml:space="preserve"> 1903. Zakládajících členů bylo </w:t>
      </w:r>
      <w:r>
        <w:rPr>
          <w:rFonts w:ascii="Times New Roman" w:hAnsi="Times New Roman" w:cs="Times New Roman"/>
          <w:sz w:val="24"/>
          <w:szCs w:val="24"/>
        </w:rPr>
        <w:t>40 činných</w:t>
      </w:r>
      <w:r w:rsidRPr="004901EC">
        <w:rPr>
          <w:rFonts w:ascii="Times New Roman" w:hAnsi="Times New Roman" w:cs="Times New Roman"/>
          <w:sz w:val="24"/>
          <w:szCs w:val="24"/>
        </w:rPr>
        <w:t xml:space="preserve">, mezi nimi i starosta obce Josef </w:t>
      </w:r>
      <w:proofErr w:type="spellStart"/>
      <w:r w:rsidRPr="004901EC">
        <w:rPr>
          <w:rFonts w:ascii="Times New Roman" w:hAnsi="Times New Roman" w:cs="Times New Roman"/>
          <w:sz w:val="24"/>
          <w:szCs w:val="24"/>
        </w:rPr>
        <w:t>Cielecký</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nadučitel</w:t>
      </w:r>
      <w:proofErr w:type="spellEnd"/>
      <w:r>
        <w:rPr>
          <w:rFonts w:ascii="Times New Roman" w:hAnsi="Times New Roman" w:cs="Times New Roman"/>
          <w:sz w:val="24"/>
          <w:szCs w:val="24"/>
        </w:rPr>
        <w:t xml:space="preserve"> Antonín Řeháček</w:t>
      </w:r>
      <w:r w:rsidRPr="004901EC">
        <w:rPr>
          <w:rFonts w:ascii="Times New Roman" w:hAnsi="Times New Roman" w:cs="Times New Roman"/>
          <w:sz w:val="24"/>
          <w:szCs w:val="24"/>
        </w:rPr>
        <w:t xml:space="preserve">. </w:t>
      </w:r>
      <w:r>
        <w:rPr>
          <w:rFonts w:ascii="Times New Roman" w:hAnsi="Times New Roman" w:cs="Times New Roman"/>
          <w:sz w:val="24"/>
          <w:szCs w:val="24"/>
        </w:rPr>
        <w:t>Už v prvním roce svého působení pomáhal</w:t>
      </w:r>
      <w:r w:rsidR="009D51AD">
        <w:rPr>
          <w:rFonts w:ascii="Times New Roman" w:hAnsi="Times New Roman" w:cs="Times New Roman"/>
          <w:sz w:val="24"/>
          <w:szCs w:val="24"/>
        </w:rPr>
        <w:t>i hasiči</w:t>
      </w:r>
      <w:r>
        <w:rPr>
          <w:rFonts w:ascii="Times New Roman" w:hAnsi="Times New Roman" w:cs="Times New Roman"/>
          <w:sz w:val="24"/>
          <w:szCs w:val="24"/>
        </w:rPr>
        <w:t xml:space="preserve"> úspěšně hasit požáry doma i ve vedlejších Horních </w:t>
      </w:r>
      <w:proofErr w:type="spellStart"/>
      <w:r>
        <w:rPr>
          <w:rFonts w:ascii="Times New Roman" w:hAnsi="Times New Roman" w:cs="Times New Roman"/>
          <w:sz w:val="24"/>
          <w:szCs w:val="24"/>
        </w:rPr>
        <w:t>Datyních</w:t>
      </w:r>
      <w:proofErr w:type="spellEnd"/>
      <w:r>
        <w:rPr>
          <w:rFonts w:ascii="Times New Roman" w:hAnsi="Times New Roman" w:cs="Times New Roman"/>
          <w:sz w:val="24"/>
          <w:szCs w:val="24"/>
        </w:rPr>
        <w:t>. Členové byli chváleni pro disciplinovanost a připravenost v každé situaci. Při jedné příležitosti byli dokonce nuceni vyjet přímo z pořádané hasičské taneční zábavy.</w:t>
      </w:r>
      <w:r>
        <w:rPr>
          <w:rStyle w:val="Znakapoznpodarou"/>
          <w:rFonts w:ascii="Times New Roman" w:hAnsi="Times New Roman" w:cs="Times New Roman"/>
          <w:sz w:val="24"/>
          <w:szCs w:val="24"/>
        </w:rPr>
        <w:footnoteReference w:id="120"/>
      </w:r>
      <w:r>
        <w:rPr>
          <w:rFonts w:ascii="Times New Roman" w:hAnsi="Times New Roman" w:cs="Times New Roman"/>
          <w:sz w:val="24"/>
          <w:szCs w:val="24"/>
        </w:rPr>
        <w:t xml:space="preserve"> Přesto se</w:t>
      </w:r>
      <w:r w:rsidRPr="004901EC">
        <w:rPr>
          <w:rFonts w:ascii="Times New Roman" w:hAnsi="Times New Roman" w:cs="Times New Roman"/>
          <w:sz w:val="24"/>
          <w:szCs w:val="24"/>
        </w:rPr>
        <w:t xml:space="preserve"> </w:t>
      </w:r>
      <w:r>
        <w:rPr>
          <w:rFonts w:ascii="Times New Roman" w:hAnsi="Times New Roman" w:cs="Times New Roman"/>
          <w:sz w:val="24"/>
          <w:szCs w:val="24"/>
        </w:rPr>
        <w:t>h</w:t>
      </w:r>
      <w:r w:rsidRPr="004901EC">
        <w:rPr>
          <w:rFonts w:ascii="Times New Roman" w:hAnsi="Times New Roman" w:cs="Times New Roman"/>
          <w:sz w:val="24"/>
          <w:szCs w:val="24"/>
        </w:rPr>
        <w:t xml:space="preserve">asičský sbor potýkal s nedostatkem vybavení a zázemí pro jeho uskladnění </w:t>
      </w:r>
      <w:r w:rsidR="007B0F43">
        <w:rPr>
          <w:rFonts w:ascii="Times New Roman" w:hAnsi="Times New Roman" w:cs="Times New Roman"/>
          <w:sz w:val="24"/>
          <w:szCs w:val="24"/>
        </w:rPr>
        <w:t xml:space="preserve">                      </w:t>
      </w:r>
      <w:r w:rsidRPr="004901EC">
        <w:rPr>
          <w:rFonts w:ascii="Times New Roman" w:hAnsi="Times New Roman" w:cs="Times New Roman"/>
          <w:sz w:val="24"/>
          <w:szCs w:val="24"/>
        </w:rPr>
        <w:t xml:space="preserve">i s nezájmem </w:t>
      </w:r>
      <w:r>
        <w:rPr>
          <w:rFonts w:ascii="Times New Roman" w:hAnsi="Times New Roman" w:cs="Times New Roman"/>
          <w:sz w:val="24"/>
          <w:szCs w:val="24"/>
        </w:rPr>
        <w:t xml:space="preserve">vedení </w:t>
      </w:r>
      <w:r w:rsidRPr="004901EC">
        <w:rPr>
          <w:rFonts w:ascii="Times New Roman" w:hAnsi="Times New Roman" w:cs="Times New Roman"/>
          <w:sz w:val="24"/>
          <w:szCs w:val="24"/>
        </w:rPr>
        <w:t>obce o podporu</w:t>
      </w:r>
      <w:r>
        <w:rPr>
          <w:rFonts w:ascii="Times New Roman" w:hAnsi="Times New Roman" w:cs="Times New Roman"/>
          <w:sz w:val="24"/>
          <w:szCs w:val="24"/>
        </w:rPr>
        <w:t>. Nepomohlo ani, že</w:t>
      </w:r>
      <w:r w:rsidRPr="004901EC">
        <w:rPr>
          <w:rFonts w:ascii="Times New Roman" w:hAnsi="Times New Roman" w:cs="Times New Roman"/>
          <w:sz w:val="24"/>
          <w:szCs w:val="24"/>
        </w:rPr>
        <w:t xml:space="preserve"> jej </w:t>
      </w:r>
      <w:r w:rsidR="0027268A">
        <w:rPr>
          <w:rFonts w:ascii="Times New Roman" w:hAnsi="Times New Roman" w:cs="Times New Roman"/>
          <w:sz w:val="24"/>
          <w:szCs w:val="24"/>
        </w:rPr>
        <w:t xml:space="preserve">při svém založení </w:t>
      </w:r>
      <w:r w:rsidRPr="004901EC">
        <w:rPr>
          <w:rFonts w:ascii="Times New Roman" w:hAnsi="Times New Roman" w:cs="Times New Roman"/>
          <w:sz w:val="24"/>
          <w:szCs w:val="24"/>
        </w:rPr>
        <w:t>schválil starosta.</w:t>
      </w:r>
      <w:r>
        <w:rPr>
          <w:rFonts w:ascii="Times New Roman" w:hAnsi="Times New Roman" w:cs="Times New Roman"/>
          <w:sz w:val="24"/>
          <w:szCs w:val="24"/>
        </w:rPr>
        <w:t xml:space="preserve"> Peníze pro svou činnost </w:t>
      </w:r>
      <w:r w:rsidR="0027268A">
        <w:rPr>
          <w:rFonts w:ascii="Times New Roman" w:hAnsi="Times New Roman" w:cs="Times New Roman"/>
          <w:sz w:val="24"/>
          <w:szCs w:val="24"/>
        </w:rPr>
        <w:t xml:space="preserve">sbor </w:t>
      </w:r>
      <w:r>
        <w:rPr>
          <w:rFonts w:ascii="Times New Roman" w:hAnsi="Times New Roman" w:cs="Times New Roman"/>
          <w:sz w:val="24"/>
          <w:szCs w:val="24"/>
        </w:rPr>
        <w:t>sháněl pořádáním plesů, výletů i dary podporovatelů a stejně jako haléřový spolek občasnými příspěvky svatebčanů.</w:t>
      </w:r>
      <w:r w:rsidRPr="004901EC">
        <w:rPr>
          <w:rFonts w:ascii="Times New Roman" w:hAnsi="Times New Roman" w:cs="Times New Roman"/>
          <w:sz w:val="24"/>
          <w:szCs w:val="24"/>
        </w:rPr>
        <w:t xml:space="preserve"> </w:t>
      </w:r>
      <w:r>
        <w:rPr>
          <w:rFonts w:ascii="Times New Roman" w:hAnsi="Times New Roman" w:cs="Times New Roman"/>
          <w:sz w:val="24"/>
          <w:szCs w:val="24"/>
        </w:rPr>
        <w:t>Pomohla jim i šenovská Beseda, která dobrovolně účinkovala na jejich Mikulášské zábavě.</w:t>
      </w:r>
      <w:r>
        <w:rPr>
          <w:rStyle w:val="Znakapoznpodarou"/>
          <w:rFonts w:ascii="Times New Roman" w:hAnsi="Times New Roman" w:cs="Times New Roman"/>
          <w:sz w:val="24"/>
          <w:szCs w:val="24"/>
        </w:rPr>
        <w:footnoteReference w:id="121"/>
      </w:r>
      <w:r>
        <w:rPr>
          <w:rFonts w:ascii="Times New Roman" w:hAnsi="Times New Roman" w:cs="Times New Roman"/>
          <w:sz w:val="24"/>
          <w:szCs w:val="24"/>
        </w:rPr>
        <w:t xml:space="preserve"> </w:t>
      </w:r>
      <w:r w:rsidRPr="004901EC">
        <w:rPr>
          <w:rFonts w:ascii="Times New Roman" w:hAnsi="Times New Roman" w:cs="Times New Roman"/>
          <w:sz w:val="24"/>
          <w:szCs w:val="24"/>
        </w:rPr>
        <w:t xml:space="preserve">Další ránou byl </w:t>
      </w:r>
      <w:r>
        <w:rPr>
          <w:rFonts w:ascii="Times New Roman" w:hAnsi="Times New Roman" w:cs="Times New Roman"/>
          <w:sz w:val="24"/>
          <w:szCs w:val="24"/>
        </w:rPr>
        <w:t xml:space="preserve">spolku </w:t>
      </w:r>
      <w:r w:rsidRPr="004901EC">
        <w:rPr>
          <w:rFonts w:ascii="Times New Roman" w:hAnsi="Times New Roman" w:cs="Times New Roman"/>
          <w:sz w:val="24"/>
          <w:szCs w:val="24"/>
        </w:rPr>
        <w:t xml:space="preserve">začátek války, do které většina členů narukovala. Činnost sboru byla znovuobnovena po ukončení války, kdy došlo také ke stavbě zbrojnice. Sbor roku 1921 rozšířil </w:t>
      </w:r>
      <w:r>
        <w:rPr>
          <w:rFonts w:ascii="Times New Roman" w:hAnsi="Times New Roman" w:cs="Times New Roman"/>
          <w:sz w:val="24"/>
          <w:szCs w:val="24"/>
        </w:rPr>
        <w:t xml:space="preserve">působnost. </w:t>
      </w:r>
      <w:r w:rsidRPr="004901EC">
        <w:rPr>
          <w:rFonts w:ascii="Times New Roman" w:hAnsi="Times New Roman" w:cs="Times New Roman"/>
          <w:sz w:val="24"/>
          <w:szCs w:val="24"/>
        </w:rPr>
        <w:t xml:space="preserve">Přibyli mladí členové, sbor začal provozovat </w:t>
      </w:r>
      <w:r w:rsidR="0027268A">
        <w:rPr>
          <w:rFonts w:ascii="Times New Roman" w:hAnsi="Times New Roman" w:cs="Times New Roman"/>
          <w:sz w:val="24"/>
          <w:szCs w:val="24"/>
        </w:rPr>
        <w:t xml:space="preserve">také osvětovou </w:t>
      </w:r>
      <w:r w:rsidRPr="004901EC">
        <w:rPr>
          <w:rFonts w:ascii="Times New Roman" w:hAnsi="Times New Roman" w:cs="Times New Roman"/>
          <w:sz w:val="24"/>
          <w:szCs w:val="24"/>
        </w:rPr>
        <w:t>činnost.</w:t>
      </w:r>
      <w:r>
        <w:rPr>
          <w:rStyle w:val="Znakapoznpodarou"/>
          <w:rFonts w:ascii="Times New Roman" w:hAnsi="Times New Roman" w:cs="Times New Roman"/>
          <w:sz w:val="24"/>
          <w:szCs w:val="24"/>
        </w:rPr>
        <w:footnoteReference w:id="122"/>
      </w:r>
    </w:p>
    <w:p w14:paraId="65746DF6" w14:textId="4A7EE9B6" w:rsidR="00B63804" w:rsidRDefault="00B63804" w:rsidP="00B638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O vzdělání </w:t>
      </w:r>
      <w:r w:rsidR="000C40BF">
        <w:rPr>
          <w:rFonts w:ascii="Times New Roman" w:hAnsi="Times New Roman" w:cs="Times New Roman"/>
          <w:sz w:val="24"/>
          <w:szCs w:val="24"/>
        </w:rPr>
        <w:t xml:space="preserve">v obci </w:t>
      </w:r>
      <w:r>
        <w:rPr>
          <w:rFonts w:ascii="Times New Roman" w:hAnsi="Times New Roman" w:cs="Times New Roman"/>
          <w:sz w:val="24"/>
          <w:szCs w:val="24"/>
        </w:rPr>
        <w:t xml:space="preserve">se dlouhodobě staral Čtenářský spolek, jehož vznik je popsán v kronice: </w:t>
      </w:r>
      <w:r w:rsidRPr="002067C8">
        <w:rPr>
          <w:rFonts w:ascii="Times New Roman" w:hAnsi="Times New Roman" w:cs="Times New Roman"/>
          <w:sz w:val="24"/>
          <w:szCs w:val="24"/>
        </w:rPr>
        <w:t xml:space="preserve">„Kromě toho přišlo na mysl některým výtečným občanům, aby v naší obci byl založen spolek čtenářský; když byly stanovy vyhotoveny, byly zaslány slavné c. k. zemské vládě v Opavě </w:t>
      </w:r>
      <w:r>
        <w:rPr>
          <w:rFonts w:ascii="Times New Roman" w:hAnsi="Times New Roman" w:cs="Times New Roman"/>
          <w:sz w:val="24"/>
          <w:szCs w:val="24"/>
        </w:rPr>
        <w:t xml:space="preserve">       </w:t>
      </w:r>
      <w:r w:rsidRPr="002067C8">
        <w:rPr>
          <w:rFonts w:ascii="Times New Roman" w:hAnsi="Times New Roman" w:cs="Times New Roman"/>
          <w:sz w:val="24"/>
          <w:szCs w:val="24"/>
        </w:rPr>
        <w:t xml:space="preserve">ke schválení; po schválení stanov sešlo se na zavolání okolo 40 občanů, kteří do spolku přistoupili; a tak dne 7. ledna 1897 spolek uveden v život. Největších zásluh, kteří o založení spolku se přičinili, jsou na 1. místě p. Josef </w:t>
      </w:r>
      <w:proofErr w:type="spellStart"/>
      <w:r w:rsidRPr="002067C8">
        <w:rPr>
          <w:rFonts w:ascii="Times New Roman" w:hAnsi="Times New Roman" w:cs="Times New Roman"/>
          <w:sz w:val="24"/>
          <w:szCs w:val="24"/>
        </w:rPr>
        <w:t>Cielecki</w:t>
      </w:r>
      <w:proofErr w:type="spellEnd"/>
      <w:r w:rsidRPr="002067C8">
        <w:rPr>
          <w:rFonts w:ascii="Times New Roman" w:hAnsi="Times New Roman" w:cs="Times New Roman"/>
          <w:sz w:val="24"/>
          <w:szCs w:val="24"/>
        </w:rPr>
        <w:t xml:space="preserve">, starosta obce </w:t>
      </w:r>
      <w:proofErr w:type="spellStart"/>
      <w:r w:rsidRPr="002067C8">
        <w:rPr>
          <w:rFonts w:ascii="Times New Roman" w:hAnsi="Times New Roman" w:cs="Times New Roman"/>
          <w:sz w:val="24"/>
          <w:szCs w:val="24"/>
        </w:rPr>
        <w:t>Venclovske</w:t>
      </w:r>
      <w:proofErr w:type="spellEnd"/>
      <w:r w:rsidRPr="002067C8">
        <w:rPr>
          <w:rFonts w:ascii="Times New Roman" w:hAnsi="Times New Roman" w:cs="Times New Roman"/>
          <w:sz w:val="24"/>
          <w:szCs w:val="24"/>
        </w:rPr>
        <w:t xml:space="preserve">, jenž první </w:t>
      </w:r>
      <w:r>
        <w:rPr>
          <w:rFonts w:ascii="Times New Roman" w:hAnsi="Times New Roman" w:cs="Times New Roman"/>
          <w:sz w:val="24"/>
          <w:szCs w:val="24"/>
        </w:rPr>
        <w:t xml:space="preserve">         </w:t>
      </w:r>
      <w:r w:rsidRPr="002067C8">
        <w:rPr>
          <w:rFonts w:ascii="Times New Roman" w:hAnsi="Times New Roman" w:cs="Times New Roman"/>
          <w:sz w:val="24"/>
          <w:szCs w:val="24"/>
        </w:rPr>
        <w:t>za čestného člena do spolku vstoupil, a</w:t>
      </w:r>
      <w:r>
        <w:rPr>
          <w:rFonts w:ascii="Times New Roman" w:hAnsi="Times New Roman" w:cs="Times New Roman"/>
          <w:sz w:val="24"/>
          <w:szCs w:val="24"/>
        </w:rPr>
        <w:t xml:space="preserve"> 5 K</w:t>
      </w:r>
      <w:r w:rsidRPr="00C46A08">
        <w:rPr>
          <w:rFonts w:ascii="Times New Roman" w:hAnsi="Times New Roman" w:cs="Times New Roman"/>
          <w:color w:val="9CC2E5" w:themeColor="accent5" w:themeTint="99"/>
          <w:sz w:val="24"/>
          <w:szCs w:val="24"/>
        </w:rPr>
        <w:t xml:space="preserve"> </w:t>
      </w:r>
      <w:r w:rsidRPr="002067C8">
        <w:rPr>
          <w:rFonts w:ascii="Times New Roman" w:hAnsi="Times New Roman" w:cs="Times New Roman"/>
          <w:sz w:val="24"/>
          <w:szCs w:val="24"/>
        </w:rPr>
        <w:t>spolku věnoval, p. Frant</w:t>
      </w:r>
      <w:r w:rsidR="0090460D">
        <w:rPr>
          <w:rFonts w:ascii="Times New Roman" w:hAnsi="Times New Roman" w:cs="Times New Roman"/>
          <w:sz w:val="24"/>
          <w:szCs w:val="24"/>
        </w:rPr>
        <w:t>išek</w:t>
      </w:r>
      <w:r w:rsidRPr="002067C8">
        <w:rPr>
          <w:rFonts w:ascii="Times New Roman" w:hAnsi="Times New Roman" w:cs="Times New Roman"/>
          <w:sz w:val="24"/>
          <w:szCs w:val="24"/>
        </w:rPr>
        <w:t xml:space="preserve"> Halfar</w:t>
      </w:r>
      <w:r w:rsidR="0090460D">
        <w:rPr>
          <w:rFonts w:ascii="Times New Roman" w:hAnsi="Times New Roman" w:cs="Times New Roman"/>
          <w:sz w:val="24"/>
          <w:szCs w:val="24"/>
        </w:rPr>
        <w:t>,</w:t>
      </w:r>
      <w:r w:rsidRPr="002067C8">
        <w:rPr>
          <w:rFonts w:ascii="Times New Roman" w:hAnsi="Times New Roman" w:cs="Times New Roman"/>
          <w:sz w:val="24"/>
          <w:szCs w:val="24"/>
        </w:rPr>
        <w:t xml:space="preserve"> </w:t>
      </w:r>
      <w:proofErr w:type="spellStart"/>
      <w:r w:rsidRPr="002067C8">
        <w:rPr>
          <w:rFonts w:ascii="Times New Roman" w:hAnsi="Times New Roman" w:cs="Times New Roman"/>
          <w:sz w:val="24"/>
          <w:szCs w:val="24"/>
        </w:rPr>
        <w:t>nadučitel</w:t>
      </w:r>
      <w:proofErr w:type="spellEnd"/>
      <w:r w:rsidRPr="002067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67C8">
        <w:rPr>
          <w:rFonts w:ascii="Times New Roman" w:hAnsi="Times New Roman" w:cs="Times New Roman"/>
          <w:sz w:val="24"/>
          <w:szCs w:val="24"/>
        </w:rPr>
        <w:t xml:space="preserve">a Emanuel </w:t>
      </w:r>
      <w:proofErr w:type="spellStart"/>
      <w:r w:rsidRPr="002067C8">
        <w:rPr>
          <w:rFonts w:ascii="Times New Roman" w:hAnsi="Times New Roman" w:cs="Times New Roman"/>
          <w:sz w:val="24"/>
          <w:szCs w:val="24"/>
        </w:rPr>
        <w:t>Feilhauer</w:t>
      </w:r>
      <w:proofErr w:type="spellEnd"/>
      <w:r w:rsidRPr="002067C8">
        <w:rPr>
          <w:rFonts w:ascii="Times New Roman" w:hAnsi="Times New Roman" w:cs="Times New Roman"/>
          <w:sz w:val="24"/>
          <w:szCs w:val="24"/>
        </w:rPr>
        <w:t xml:space="preserve"> podučitel, stanovy spolku vypracovávali, a s jejich přičiněním, spolek </w:t>
      </w:r>
      <w:r>
        <w:rPr>
          <w:rFonts w:ascii="Times New Roman" w:hAnsi="Times New Roman" w:cs="Times New Roman"/>
          <w:sz w:val="24"/>
          <w:szCs w:val="24"/>
        </w:rPr>
        <w:t xml:space="preserve">   </w:t>
      </w:r>
      <w:r w:rsidRPr="002067C8">
        <w:rPr>
          <w:rFonts w:ascii="Times New Roman" w:hAnsi="Times New Roman" w:cs="Times New Roman"/>
          <w:sz w:val="24"/>
          <w:szCs w:val="24"/>
        </w:rPr>
        <w:t xml:space="preserve">pro zakládání knihoven ve Slezsku, zmíněnému spolku okolo 80 svazků rozličných knih </w:t>
      </w:r>
      <w:r>
        <w:rPr>
          <w:rFonts w:ascii="Times New Roman" w:hAnsi="Times New Roman" w:cs="Times New Roman"/>
          <w:sz w:val="24"/>
          <w:szCs w:val="24"/>
        </w:rPr>
        <w:t xml:space="preserve">           </w:t>
      </w:r>
      <w:r w:rsidRPr="002067C8">
        <w:rPr>
          <w:rFonts w:ascii="Times New Roman" w:hAnsi="Times New Roman" w:cs="Times New Roman"/>
          <w:sz w:val="24"/>
          <w:szCs w:val="24"/>
        </w:rPr>
        <w:t>ke čtení daroval. Spolek byl založen na ten úmysl, aby skrz čtení dobrých knih a časopisů lid se vzdělával a povznášel; a tehda vzmáhajícímu se socialismu bojoval, spolek odebíral rozličné časopisy mezi jinými Hlas týdeník pro lid</w:t>
      </w:r>
      <w:r>
        <w:rPr>
          <w:rFonts w:ascii="Times New Roman" w:hAnsi="Times New Roman" w:cs="Times New Roman"/>
          <w:sz w:val="24"/>
          <w:szCs w:val="24"/>
        </w:rPr>
        <w:t>.</w:t>
      </w:r>
      <w:r w:rsidRPr="002067C8">
        <w:rPr>
          <w:rFonts w:ascii="Times New Roman" w:hAnsi="Times New Roman" w:cs="Times New Roman"/>
          <w:sz w:val="24"/>
          <w:szCs w:val="24"/>
        </w:rPr>
        <w:t>“</w:t>
      </w:r>
      <w:r>
        <w:rPr>
          <w:rStyle w:val="Znakapoznpodarou"/>
          <w:rFonts w:ascii="Times New Roman" w:hAnsi="Times New Roman" w:cs="Times New Roman"/>
          <w:sz w:val="24"/>
          <w:szCs w:val="24"/>
        </w:rPr>
        <w:footnoteReference w:id="123"/>
      </w:r>
      <w:r>
        <w:rPr>
          <w:rFonts w:ascii="Times New Roman" w:hAnsi="Times New Roman" w:cs="Times New Roman"/>
          <w:sz w:val="24"/>
          <w:szCs w:val="24"/>
        </w:rPr>
        <w:t xml:space="preserve"> Po jeho dvouletém trvání bylo na valné hromadě spolku 8. </w:t>
      </w:r>
      <w:r w:rsidR="0090460D">
        <w:rPr>
          <w:rFonts w:ascii="Times New Roman" w:hAnsi="Times New Roman" w:cs="Times New Roman"/>
          <w:sz w:val="24"/>
          <w:szCs w:val="24"/>
        </w:rPr>
        <w:t>ledna</w:t>
      </w:r>
      <w:r>
        <w:rPr>
          <w:rFonts w:ascii="Times New Roman" w:hAnsi="Times New Roman" w:cs="Times New Roman"/>
          <w:sz w:val="24"/>
          <w:szCs w:val="24"/>
        </w:rPr>
        <w:t xml:space="preserve"> 1899 jednohlasně usneseno, aby byl čtenářský spolek proměněn v čtenářsko-hospodářský a jeho jednatelem byl ustanoven Josef </w:t>
      </w:r>
      <w:proofErr w:type="spellStart"/>
      <w:r>
        <w:rPr>
          <w:rFonts w:ascii="Times New Roman" w:hAnsi="Times New Roman" w:cs="Times New Roman"/>
          <w:sz w:val="24"/>
          <w:szCs w:val="24"/>
        </w:rPr>
        <w:t>Cielecký</w:t>
      </w:r>
      <w:proofErr w:type="spellEnd"/>
      <w:r>
        <w:rPr>
          <w:rFonts w:ascii="Times New Roman" w:hAnsi="Times New Roman" w:cs="Times New Roman"/>
          <w:sz w:val="24"/>
          <w:szCs w:val="24"/>
        </w:rPr>
        <w:t>, předsedou Jan Kozel.</w:t>
      </w:r>
      <w:r w:rsidRPr="00A5336B">
        <w:rPr>
          <w:rStyle w:val="Znakapoznpodarou"/>
          <w:rFonts w:ascii="Times New Roman" w:hAnsi="Times New Roman" w:cs="Times New Roman"/>
          <w:sz w:val="24"/>
          <w:szCs w:val="24"/>
        </w:rPr>
        <w:footnoteReference w:id="124"/>
      </w:r>
      <w:r>
        <w:rPr>
          <w:rFonts w:ascii="Times New Roman" w:hAnsi="Times New Roman" w:cs="Times New Roman"/>
          <w:sz w:val="24"/>
          <w:szCs w:val="24"/>
        </w:rPr>
        <w:t xml:space="preserve"> Snahou bylo přiblížit ostatním sousedům celosvětové dění a jeho souvislosti. Spolek proto odebíral širokou škálu tiskovin, dělící se na dvě hlavní oblasti zájmů. První </w:t>
      </w:r>
      <w:r w:rsidR="000C40BF">
        <w:rPr>
          <w:rFonts w:ascii="Times New Roman" w:hAnsi="Times New Roman" w:cs="Times New Roman"/>
          <w:sz w:val="24"/>
          <w:szCs w:val="24"/>
        </w:rPr>
        <w:t xml:space="preserve">skupinou </w:t>
      </w:r>
      <w:r>
        <w:rPr>
          <w:rFonts w:ascii="Times New Roman" w:hAnsi="Times New Roman" w:cs="Times New Roman"/>
          <w:sz w:val="24"/>
          <w:szCs w:val="24"/>
        </w:rPr>
        <w:t xml:space="preserve">byly noviny sledující politické dění, z nichž jsou zmíněny Noviny Těšínské, Opavský </w:t>
      </w:r>
      <w:proofErr w:type="spellStart"/>
      <w:r>
        <w:rPr>
          <w:rFonts w:ascii="Times New Roman" w:hAnsi="Times New Roman" w:cs="Times New Roman"/>
          <w:sz w:val="24"/>
          <w:szCs w:val="24"/>
        </w:rPr>
        <w:t>týdenník</w:t>
      </w:r>
      <w:proofErr w:type="spellEnd"/>
      <w:r>
        <w:rPr>
          <w:rFonts w:ascii="Times New Roman" w:hAnsi="Times New Roman" w:cs="Times New Roman"/>
          <w:sz w:val="24"/>
          <w:szCs w:val="24"/>
        </w:rPr>
        <w:t>, Radikální listy</w:t>
      </w:r>
      <w:r w:rsidR="000C40BF">
        <w:rPr>
          <w:rFonts w:ascii="Times New Roman" w:hAnsi="Times New Roman" w:cs="Times New Roman"/>
          <w:sz w:val="24"/>
          <w:szCs w:val="24"/>
        </w:rPr>
        <w:t>,</w:t>
      </w:r>
      <w:r>
        <w:rPr>
          <w:rFonts w:ascii="Times New Roman" w:hAnsi="Times New Roman" w:cs="Times New Roman"/>
          <w:sz w:val="24"/>
          <w:szCs w:val="24"/>
        </w:rPr>
        <w:t xml:space="preserve"> Národní politika a výše uvedený Hlas. Druhou tvořily tiskoviny pro zemědělce</w:t>
      </w:r>
      <w:r w:rsidR="000C40BF">
        <w:rPr>
          <w:rFonts w:ascii="Times New Roman" w:hAnsi="Times New Roman" w:cs="Times New Roman"/>
          <w:sz w:val="24"/>
          <w:szCs w:val="24"/>
        </w:rPr>
        <w:t xml:space="preserve"> </w:t>
      </w:r>
      <w:r w:rsidR="007B0F43">
        <w:rPr>
          <w:rFonts w:ascii="Times New Roman" w:hAnsi="Times New Roman" w:cs="Times New Roman"/>
          <w:sz w:val="24"/>
          <w:szCs w:val="24"/>
        </w:rPr>
        <w:t xml:space="preserve">                      </w:t>
      </w:r>
      <w:r>
        <w:rPr>
          <w:rFonts w:ascii="Times New Roman" w:hAnsi="Times New Roman" w:cs="Times New Roman"/>
          <w:sz w:val="24"/>
          <w:szCs w:val="24"/>
        </w:rPr>
        <w:t xml:space="preserve">a chovatele: Obrana zemědělců, </w:t>
      </w:r>
      <w:proofErr w:type="spellStart"/>
      <w:r>
        <w:rPr>
          <w:rFonts w:ascii="Times New Roman" w:hAnsi="Times New Roman" w:cs="Times New Roman"/>
          <w:sz w:val="24"/>
          <w:szCs w:val="24"/>
        </w:rPr>
        <w:t>Milotický</w:t>
      </w:r>
      <w:proofErr w:type="spellEnd"/>
      <w:r>
        <w:rPr>
          <w:rFonts w:ascii="Times New Roman" w:hAnsi="Times New Roman" w:cs="Times New Roman"/>
          <w:sz w:val="24"/>
          <w:szCs w:val="24"/>
        </w:rPr>
        <w:t xml:space="preserve"> hospodář Chov drobného zvířectva, Moravský hospodář. Zejména novinám sledujícím politické dění věnovali bližší pozornost. Aby bylo vše pochopeno v širším kontextu a textu bylo správně porozuměno, pořádal spolek dvakrát měsíčně výklady článků.</w:t>
      </w:r>
      <w:r>
        <w:rPr>
          <w:rStyle w:val="Znakapoznpodarou"/>
          <w:rFonts w:ascii="Times New Roman" w:hAnsi="Times New Roman" w:cs="Times New Roman"/>
          <w:sz w:val="24"/>
          <w:szCs w:val="24"/>
        </w:rPr>
        <w:footnoteReference w:id="125"/>
      </w:r>
    </w:p>
    <w:p w14:paraId="3EAB530E" w14:textId="6FD618EF" w:rsidR="00B63804" w:rsidRDefault="00B63804" w:rsidP="00B638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Samostatně působilo místní ochotnické divadlo, jehož představení přišli podpořit učitelské sbory ze Šenova i z </w:t>
      </w:r>
      <w:proofErr w:type="spellStart"/>
      <w:r>
        <w:rPr>
          <w:rFonts w:ascii="Times New Roman" w:hAnsi="Times New Roman" w:cs="Times New Roman"/>
          <w:sz w:val="24"/>
          <w:szCs w:val="24"/>
        </w:rPr>
        <w:t>Bartovic</w:t>
      </w:r>
      <w:proofErr w:type="spellEnd"/>
      <w:r>
        <w:rPr>
          <w:rFonts w:ascii="Times New Roman" w:hAnsi="Times New Roman" w:cs="Times New Roman"/>
          <w:sz w:val="24"/>
          <w:szCs w:val="24"/>
        </w:rPr>
        <w:t xml:space="preserve"> a blízkých Sedlišť. V obci samé se mu velké podpory obecenstva při prvních vystoupeních nedostalo.</w:t>
      </w:r>
      <w:r>
        <w:rPr>
          <w:rStyle w:val="Znakapoznpodarou"/>
          <w:rFonts w:ascii="Times New Roman" w:hAnsi="Times New Roman" w:cs="Times New Roman"/>
          <w:sz w:val="24"/>
          <w:szCs w:val="24"/>
        </w:rPr>
        <w:footnoteReference w:id="126"/>
      </w:r>
      <w:r>
        <w:rPr>
          <w:rFonts w:ascii="Times New Roman" w:hAnsi="Times New Roman" w:cs="Times New Roman"/>
          <w:sz w:val="24"/>
          <w:szCs w:val="24"/>
        </w:rPr>
        <w:t xml:space="preserve"> Ochotníci naopak svým vystoupením podporu vyjádřili, a to nově vzniklému sboru hasičů.</w:t>
      </w:r>
      <w:r>
        <w:rPr>
          <w:rStyle w:val="Znakapoznpodarou"/>
          <w:rFonts w:ascii="Times New Roman" w:hAnsi="Times New Roman" w:cs="Times New Roman"/>
          <w:sz w:val="24"/>
          <w:szCs w:val="24"/>
        </w:rPr>
        <w:footnoteReference w:id="127"/>
      </w:r>
      <w:r>
        <w:rPr>
          <w:rFonts w:ascii="Times New Roman" w:hAnsi="Times New Roman" w:cs="Times New Roman"/>
          <w:sz w:val="24"/>
          <w:szCs w:val="24"/>
        </w:rPr>
        <w:t xml:space="preserve"> Podobným počinem bylo Sdružení venkovského dorostu, které se taktéž soustředilo na divadlo, ač jeho členové nebyli zkušenými herci. Pod vedením p. Josefa Bolka a p. uč</w:t>
      </w:r>
      <w:r w:rsidR="003D6A70">
        <w:rPr>
          <w:rFonts w:ascii="Times New Roman" w:hAnsi="Times New Roman" w:cs="Times New Roman"/>
          <w:sz w:val="24"/>
          <w:szCs w:val="24"/>
        </w:rPr>
        <w:t>itele</w:t>
      </w:r>
      <w:r>
        <w:rPr>
          <w:rFonts w:ascii="Times New Roman" w:hAnsi="Times New Roman" w:cs="Times New Roman"/>
          <w:sz w:val="24"/>
          <w:szCs w:val="24"/>
        </w:rPr>
        <w:t xml:space="preserve"> </w:t>
      </w:r>
      <w:r w:rsidR="000C40BF">
        <w:rPr>
          <w:rFonts w:ascii="Times New Roman" w:hAnsi="Times New Roman" w:cs="Times New Roman"/>
          <w:sz w:val="24"/>
          <w:szCs w:val="24"/>
        </w:rPr>
        <w:t xml:space="preserve">Františka </w:t>
      </w:r>
      <w:r>
        <w:rPr>
          <w:rFonts w:ascii="Times New Roman" w:hAnsi="Times New Roman" w:cs="Times New Roman"/>
          <w:sz w:val="24"/>
          <w:szCs w:val="24"/>
        </w:rPr>
        <w:t>Říhy secvičili divadelní kus Z českých mlýnů.</w:t>
      </w:r>
      <w:r>
        <w:rPr>
          <w:rStyle w:val="Znakapoznpodarou"/>
          <w:rFonts w:ascii="Times New Roman" w:hAnsi="Times New Roman" w:cs="Times New Roman"/>
          <w:sz w:val="24"/>
          <w:szCs w:val="24"/>
        </w:rPr>
        <w:footnoteReference w:id="128"/>
      </w:r>
    </w:p>
    <w:p w14:paraId="4D9E0E03" w14:textId="37BA91F8" w:rsidR="00B63804" w:rsidRDefault="00B63804" w:rsidP="00B638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Občasně docházelo také ke spolupráci výše zmíněných složek. Všechny tři organizace pořádaly společně s Haléřovým spolkem výlety, při kterých většinou poznávali blízké okolí. </w:t>
      </w:r>
      <w:r w:rsidR="000C40BF">
        <w:rPr>
          <w:rFonts w:ascii="Times New Roman" w:hAnsi="Times New Roman" w:cs="Times New Roman"/>
          <w:sz w:val="24"/>
          <w:szCs w:val="24"/>
        </w:rPr>
        <w:t>Usp</w:t>
      </w:r>
      <w:r>
        <w:rPr>
          <w:rFonts w:ascii="Times New Roman" w:hAnsi="Times New Roman" w:cs="Times New Roman"/>
          <w:sz w:val="24"/>
          <w:szCs w:val="24"/>
        </w:rPr>
        <w:t xml:space="preserve">ořádána tak byla </w:t>
      </w:r>
      <w:r w:rsidR="000C40BF">
        <w:rPr>
          <w:rFonts w:ascii="Times New Roman" w:hAnsi="Times New Roman" w:cs="Times New Roman"/>
          <w:sz w:val="24"/>
          <w:szCs w:val="24"/>
        </w:rPr>
        <w:t>společná</w:t>
      </w:r>
      <w:r>
        <w:rPr>
          <w:rFonts w:ascii="Times New Roman" w:hAnsi="Times New Roman" w:cs="Times New Roman"/>
          <w:sz w:val="24"/>
          <w:szCs w:val="24"/>
        </w:rPr>
        <w:t xml:space="preserve"> procházka do Olšiny, na kterou byla zvána široká veřejnost včetně obyvatel sousedních vesnic.</w:t>
      </w:r>
      <w:r>
        <w:rPr>
          <w:rStyle w:val="Znakapoznpodarou"/>
          <w:rFonts w:ascii="Times New Roman" w:hAnsi="Times New Roman" w:cs="Times New Roman"/>
          <w:sz w:val="24"/>
          <w:szCs w:val="24"/>
        </w:rPr>
        <w:footnoteReference w:id="129"/>
      </w:r>
    </w:p>
    <w:p w14:paraId="438C5F55" w14:textId="77777777" w:rsidR="00B63804" w:rsidRDefault="00B63804" w:rsidP="00B6380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ve Václavovicích došlo k založení </w:t>
      </w:r>
      <w:proofErr w:type="spellStart"/>
      <w:r>
        <w:rPr>
          <w:rFonts w:ascii="Times New Roman" w:hAnsi="Times New Roman" w:cs="Times New Roman"/>
          <w:sz w:val="24"/>
          <w:szCs w:val="24"/>
        </w:rPr>
        <w:t>raiffeisenky</w:t>
      </w:r>
      <w:proofErr w:type="spellEnd"/>
      <w:r>
        <w:rPr>
          <w:rFonts w:ascii="Times New Roman" w:hAnsi="Times New Roman" w:cs="Times New Roman"/>
          <w:sz w:val="24"/>
          <w:szCs w:val="24"/>
        </w:rPr>
        <w:t xml:space="preserve">, fungující od 1. listopadu 1904. Byla vyzdvihována jako český peněžní ústav. I v tomto případě ji vedl Josef </w:t>
      </w:r>
      <w:proofErr w:type="spellStart"/>
      <w:r>
        <w:rPr>
          <w:rFonts w:ascii="Times New Roman" w:hAnsi="Times New Roman" w:cs="Times New Roman"/>
          <w:sz w:val="24"/>
          <w:szCs w:val="24"/>
        </w:rPr>
        <w:t>Cielecký</w:t>
      </w:r>
      <w:proofErr w:type="spellEnd"/>
      <w:r>
        <w:rPr>
          <w:rFonts w:ascii="Times New Roman" w:hAnsi="Times New Roman" w:cs="Times New Roman"/>
          <w:sz w:val="24"/>
          <w:szCs w:val="24"/>
        </w:rPr>
        <w:t xml:space="preserve"> ve funkci jejího předsedy.</w:t>
      </w:r>
      <w:r>
        <w:rPr>
          <w:rStyle w:val="Znakapoznpodarou"/>
          <w:rFonts w:ascii="Times New Roman" w:hAnsi="Times New Roman" w:cs="Times New Roman"/>
          <w:sz w:val="24"/>
          <w:szCs w:val="24"/>
        </w:rPr>
        <w:footnoteReference w:id="130"/>
      </w:r>
    </w:p>
    <w:p w14:paraId="7B321C56" w14:textId="77777777" w:rsidR="00B63804" w:rsidRDefault="00B63804" w:rsidP="00B63804">
      <w:pPr>
        <w:spacing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dalšími dvěma obcemi sdílely Václavovice zájem o podporu vzdělávání prostřednictvím Školního haléřového spolku. I v této obci se nacházejí časté zmínky                       o příspěvcích svatebčanů na jeho činnost a pořádání plesů sloužících stejnému účelu. Žákům z vybraných peněz kupovali oblečení, tužky, deníky i knihy. Jeho předsedou byl v roce 1905 zvolen p. Antonín Mokroš, místopředsedou p. Antonín Stach.</w:t>
      </w:r>
      <w:r>
        <w:rPr>
          <w:rStyle w:val="Znakapoznpodarou"/>
          <w:rFonts w:ascii="Times New Roman" w:hAnsi="Times New Roman" w:cs="Times New Roman"/>
          <w:color w:val="000000" w:themeColor="text1"/>
          <w:sz w:val="24"/>
          <w:szCs w:val="24"/>
        </w:rPr>
        <w:footnoteReference w:id="131"/>
      </w:r>
      <w:r>
        <w:rPr>
          <w:rFonts w:ascii="Times New Roman" w:hAnsi="Times New Roman" w:cs="Times New Roman"/>
          <w:color w:val="000000" w:themeColor="text1"/>
          <w:sz w:val="24"/>
          <w:szCs w:val="24"/>
        </w:rPr>
        <w:t xml:space="preserve"> Podporu školním dětem </w:t>
      </w:r>
      <w:r>
        <w:rPr>
          <w:rFonts w:ascii="Times New Roman" w:hAnsi="Times New Roman" w:cs="Times New Roman"/>
          <w:color w:val="000000" w:themeColor="text1"/>
          <w:sz w:val="24"/>
          <w:szCs w:val="24"/>
        </w:rPr>
        <w:lastRenderedPageBreak/>
        <w:t>vyjádřil i sbor dobrovolných hasičů, který pro ně zorganizoval výlet a výnos z něj věnoval          na školní potřeby</w:t>
      </w:r>
      <w:r>
        <w:rPr>
          <w:rStyle w:val="Znakapoznpodarou"/>
          <w:rFonts w:ascii="Times New Roman" w:hAnsi="Times New Roman" w:cs="Times New Roman"/>
          <w:color w:val="000000" w:themeColor="text1"/>
          <w:sz w:val="24"/>
          <w:szCs w:val="24"/>
        </w:rPr>
        <w:footnoteReference w:id="132"/>
      </w:r>
      <w:r>
        <w:rPr>
          <w:rFonts w:ascii="Times New Roman" w:hAnsi="Times New Roman" w:cs="Times New Roman"/>
          <w:color w:val="000000" w:themeColor="text1"/>
          <w:sz w:val="24"/>
          <w:szCs w:val="24"/>
        </w:rPr>
        <w:t xml:space="preserve"> nebo mládenci pořádající taneční vínek se stejným záměrem.</w:t>
      </w:r>
      <w:r>
        <w:rPr>
          <w:rStyle w:val="Znakapoznpodarou"/>
          <w:rFonts w:ascii="Times New Roman" w:hAnsi="Times New Roman" w:cs="Times New Roman"/>
          <w:color w:val="000000" w:themeColor="text1"/>
          <w:sz w:val="24"/>
          <w:szCs w:val="24"/>
        </w:rPr>
        <w:footnoteReference w:id="133"/>
      </w:r>
    </w:p>
    <w:p w14:paraId="4C7614FD" w14:textId="485E75F2" w:rsidR="00B63804" w:rsidRDefault="00B63804" w:rsidP="00B63804">
      <w:pPr>
        <w:spacing w:line="480" w:lineRule="auto"/>
        <w:ind w:firstLine="567"/>
        <w:jc w:val="both"/>
        <w:rPr>
          <w:rFonts w:ascii="Times New Roman" w:hAnsi="Times New Roman" w:cs="Times New Roman"/>
          <w:sz w:val="24"/>
          <w:szCs w:val="24"/>
        </w:rPr>
      </w:pPr>
      <w:r w:rsidRPr="00553B64">
        <w:rPr>
          <w:rFonts w:ascii="Times New Roman" w:hAnsi="Times New Roman" w:cs="Times New Roman"/>
          <w:sz w:val="24"/>
          <w:szCs w:val="24"/>
        </w:rPr>
        <w:t>Politický a kulturní život v obci se v době po válce změnil. Před válkou nebyl větší zájem o sledování světových událostí, čtení novin, nebo o politiku celkově</w:t>
      </w:r>
      <w:r>
        <w:rPr>
          <w:rFonts w:ascii="Times New Roman" w:hAnsi="Times New Roman" w:cs="Times New Roman"/>
          <w:sz w:val="24"/>
          <w:szCs w:val="24"/>
        </w:rPr>
        <w:t>, ač existovaly spolky, které se snažily informovanost obyvatel podporovat.</w:t>
      </w:r>
      <w:r w:rsidRPr="00553B64">
        <w:rPr>
          <w:rFonts w:ascii="Times New Roman" w:hAnsi="Times New Roman" w:cs="Times New Roman"/>
          <w:sz w:val="24"/>
          <w:szCs w:val="24"/>
        </w:rPr>
        <w:t xml:space="preserve"> Po válce </w:t>
      </w:r>
      <w:r>
        <w:rPr>
          <w:rFonts w:ascii="Times New Roman" w:hAnsi="Times New Roman" w:cs="Times New Roman"/>
          <w:sz w:val="24"/>
          <w:szCs w:val="24"/>
        </w:rPr>
        <w:t>se stal</w:t>
      </w:r>
      <w:r w:rsidRPr="00553B64">
        <w:rPr>
          <w:rFonts w:ascii="Times New Roman" w:hAnsi="Times New Roman" w:cs="Times New Roman"/>
          <w:sz w:val="24"/>
          <w:szCs w:val="24"/>
        </w:rPr>
        <w:t xml:space="preserve"> znatelný</w:t>
      </w:r>
      <w:r>
        <w:rPr>
          <w:rFonts w:ascii="Times New Roman" w:hAnsi="Times New Roman" w:cs="Times New Roman"/>
          <w:sz w:val="24"/>
          <w:szCs w:val="24"/>
        </w:rPr>
        <w:t>m</w:t>
      </w:r>
      <w:r w:rsidRPr="00553B64">
        <w:rPr>
          <w:rFonts w:ascii="Times New Roman" w:hAnsi="Times New Roman" w:cs="Times New Roman"/>
          <w:sz w:val="24"/>
          <w:szCs w:val="24"/>
        </w:rPr>
        <w:t xml:space="preserve"> vliv politických stran na každodenní život. O kulturní úroveň se starali političtí činitelé</w:t>
      </w:r>
      <w:r>
        <w:rPr>
          <w:rFonts w:ascii="Times New Roman" w:hAnsi="Times New Roman" w:cs="Times New Roman"/>
          <w:sz w:val="24"/>
          <w:szCs w:val="24"/>
        </w:rPr>
        <w:t xml:space="preserve"> i </w:t>
      </w:r>
      <w:r w:rsidRPr="00553B64">
        <w:rPr>
          <w:rFonts w:ascii="Times New Roman" w:hAnsi="Times New Roman" w:cs="Times New Roman"/>
          <w:sz w:val="24"/>
          <w:szCs w:val="24"/>
        </w:rPr>
        <w:t xml:space="preserve">obecní knihovna, ta zejména u čtenářů. </w:t>
      </w:r>
      <w:r w:rsidR="004D38F9">
        <w:rPr>
          <w:rFonts w:ascii="Times New Roman" w:hAnsi="Times New Roman" w:cs="Times New Roman"/>
          <w:sz w:val="24"/>
          <w:szCs w:val="24"/>
        </w:rPr>
        <w:t xml:space="preserve">V činnosti pokračoval </w:t>
      </w:r>
      <w:r w:rsidRPr="00553B64">
        <w:rPr>
          <w:rFonts w:ascii="Times New Roman" w:hAnsi="Times New Roman" w:cs="Times New Roman"/>
          <w:sz w:val="24"/>
          <w:szCs w:val="24"/>
        </w:rPr>
        <w:t>hospodářský spolek, školský haléřový spolek</w:t>
      </w:r>
      <w:r w:rsidR="004D38F9">
        <w:rPr>
          <w:rFonts w:ascii="Times New Roman" w:hAnsi="Times New Roman" w:cs="Times New Roman"/>
          <w:sz w:val="24"/>
          <w:szCs w:val="24"/>
        </w:rPr>
        <w:t xml:space="preserve"> i hasič</w:t>
      </w:r>
      <w:r w:rsidR="006C4137">
        <w:rPr>
          <w:rFonts w:ascii="Times New Roman" w:hAnsi="Times New Roman" w:cs="Times New Roman"/>
          <w:sz w:val="24"/>
          <w:szCs w:val="24"/>
        </w:rPr>
        <w:t>.</w:t>
      </w:r>
      <w:r w:rsidR="004D38F9">
        <w:rPr>
          <w:rFonts w:ascii="Times New Roman" w:hAnsi="Times New Roman" w:cs="Times New Roman"/>
          <w:sz w:val="24"/>
          <w:szCs w:val="24"/>
        </w:rPr>
        <w:t xml:space="preserve"> Existoval také spolek katolický vzdělávací.</w:t>
      </w:r>
      <w:r w:rsidRPr="00553B64">
        <w:rPr>
          <w:rFonts w:ascii="Times New Roman" w:hAnsi="Times New Roman" w:cs="Times New Roman"/>
          <w:sz w:val="24"/>
          <w:szCs w:val="24"/>
        </w:rPr>
        <w:t xml:space="preserve"> </w:t>
      </w:r>
      <w:r w:rsidR="006C4137">
        <w:rPr>
          <w:rFonts w:ascii="Times New Roman" w:hAnsi="Times New Roman" w:cs="Times New Roman"/>
          <w:sz w:val="24"/>
          <w:szCs w:val="24"/>
        </w:rPr>
        <w:t>P</w:t>
      </w:r>
      <w:r w:rsidRPr="00553B64">
        <w:rPr>
          <w:rFonts w:ascii="Times New Roman" w:hAnsi="Times New Roman" w:cs="Times New Roman"/>
          <w:sz w:val="24"/>
          <w:szCs w:val="24"/>
        </w:rPr>
        <w:t>rodejna Budoucnost</w:t>
      </w:r>
      <w:r w:rsidR="009273B9">
        <w:rPr>
          <w:rFonts w:ascii="Times New Roman" w:hAnsi="Times New Roman" w:cs="Times New Roman"/>
          <w:sz w:val="24"/>
          <w:szCs w:val="24"/>
        </w:rPr>
        <w:t xml:space="preserve"> se jednou ročně zapojovala do obecního dění</w:t>
      </w:r>
      <w:r w:rsidRPr="00553B64">
        <w:rPr>
          <w:rFonts w:ascii="Times New Roman" w:hAnsi="Times New Roman" w:cs="Times New Roman"/>
          <w:sz w:val="24"/>
          <w:szCs w:val="24"/>
        </w:rPr>
        <w:t xml:space="preserve"> pořád</w:t>
      </w:r>
      <w:r w:rsidR="009273B9">
        <w:rPr>
          <w:rFonts w:ascii="Times New Roman" w:hAnsi="Times New Roman" w:cs="Times New Roman"/>
          <w:sz w:val="24"/>
          <w:szCs w:val="24"/>
        </w:rPr>
        <w:t>áním</w:t>
      </w:r>
      <w:r w:rsidRPr="00553B64">
        <w:rPr>
          <w:rFonts w:ascii="Times New Roman" w:hAnsi="Times New Roman" w:cs="Times New Roman"/>
          <w:sz w:val="24"/>
          <w:szCs w:val="24"/>
        </w:rPr>
        <w:t xml:space="preserve"> přednášk</w:t>
      </w:r>
      <w:r w:rsidR="009273B9">
        <w:rPr>
          <w:rFonts w:ascii="Times New Roman" w:hAnsi="Times New Roman" w:cs="Times New Roman"/>
          <w:sz w:val="24"/>
          <w:szCs w:val="24"/>
        </w:rPr>
        <w:t>y</w:t>
      </w:r>
      <w:r w:rsidRPr="00553B64">
        <w:rPr>
          <w:rFonts w:ascii="Times New Roman" w:hAnsi="Times New Roman" w:cs="Times New Roman"/>
          <w:sz w:val="24"/>
          <w:szCs w:val="24"/>
        </w:rPr>
        <w:t xml:space="preserve"> a filmové</w:t>
      </w:r>
      <w:r w:rsidR="009273B9">
        <w:rPr>
          <w:rFonts w:ascii="Times New Roman" w:hAnsi="Times New Roman" w:cs="Times New Roman"/>
          <w:sz w:val="24"/>
          <w:szCs w:val="24"/>
        </w:rPr>
        <w:t>ho</w:t>
      </w:r>
      <w:r w:rsidRPr="00553B64">
        <w:rPr>
          <w:rFonts w:ascii="Times New Roman" w:hAnsi="Times New Roman" w:cs="Times New Roman"/>
          <w:sz w:val="24"/>
          <w:szCs w:val="24"/>
        </w:rPr>
        <w:t xml:space="preserve"> představení.</w:t>
      </w:r>
      <w:r>
        <w:rPr>
          <w:rStyle w:val="Znakapoznpodarou"/>
          <w:rFonts w:ascii="Times New Roman" w:hAnsi="Times New Roman" w:cs="Times New Roman"/>
          <w:sz w:val="24"/>
          <w:szCs w:val="24"/>
        </w:rPr>
        <w:footnoteReference w:id="134"/>
      </w:r>
    </w:p>
    <w:p w14:paraId="69101097" w14:textId="25BBCB3E" w:rsidR="00B63804" w:rsidRDefault="00B63804" w:rsidP="00B63804">
      <w:pPr>
        <w:spacing w:line="480" w:lineRule="auto"/>
        <w:ind w:firstLine="567"/>
        <w:jc w:val="both"/>
        <w:rPr>
          <w:rFonts w:ascii="Times New Roman" w:hAnsi="Times New Roman" w:cs="Times New Roman"/>
          <w:sz w:val="24"/>
          <w:szCs w:val="24"/>
        </w:rPr>
      </w:pPr>
      <w:r w:rsidRPr="007A522C">
        <w:rPr>
          <w:rFonts w:ascii="Times New Roman" w:hAnsi="Times New Roman" w:cs="Times New Roman"/>
          <w:sz w:val="24"/>
          <w:szCs w:val="24"/>
        </w:rPr>
        <w:t xml:space="preserve">Poválečná situace přinesla </w:t>
      </w:r>
      <w:r>
        <w:rPr>
          <w:rFonts w:ascii="Times New Roman" w:hAnsi="Times New Roman" w:cs="Times New Roman"/>
          <w:sz w:val="24"/>
          <w:szCs w:val="24"/>
        </w:rPr>
        <w:t xml:space="preserve">výše zmíněný </w:t>
      </w:r>
      <w:r w:rsidRPr="007A522C">
        <w:rPr>
          <w:rFonts w:ascii="Times New Roman" w:hAnsi="Times New Roman" w:cs="Times New Roman"/>
          <w:sz w:val="24"/>
          <w:szCs w:val="24"/>
        </w:rPr>
        <w:t xml:space="preserve">rozvoj v oblasti tělovýchovné. Opět stejně jako ve vedlejších obcích, se i tady objevuje </w:t>
      </w:r>
      <w:r>
        <w:rPr>
          <w:rFonts w:ascii="Times New Roman" w:hAnsi="Times New Roman" w:cs="Times New Roman"/>
          <w:sz w:val="24"/>
          <w:szCs w:val="24"/>
        </w:rPr>
        <w:t>Dělnická tělocvičná jednota</w:t>
      </w:r>
      <w:r w:rsidRPr="007A522C">
        <w:rPr>
          <w:rFonts w:ascii="Times New Roman" w:hAnsi="Times New Roman" w:cs="Times New Roman"/>
          <w:sz w:val="24"/>
          <w:szCs w:val="24"/>
        </w:rPr>
        <w:t>, která byla založena již v roce 1919 jako první tělocvičná jednota v obci. V roce 1921, kdy byla založena KJČ došlo</w:t>
      </w:r>
      <w:r w:rsidR="007B0F43">
        <w:rPr>
          <w:rFonts w:ascii="Times New Roman" w:hAnsi="Times New Roman" w:cs="Times New Roman"/>
          <w:sz w:val="24"/>
          <w:szCs w:val="24"/>
        </w:rPr>
        <w:t xml:space="preserve">    </w:t>
      </w:r>
      <w:r w:rsidRPr="007A522C">
        <w:rPr>
          <w:rFonts w:ascii="Times New Roman" w:hAnsi="Times New Roman" w:cs="Times New Roman"/>
          <w:sz w:val="24"/>
          <w:szCs w:val="24"/>
        </w:rPr>
        <w:t xml:space="preserve"> i ve Václavovicích k rozdělení tělocvičné jednoty</w:t>
      </w:r>
      <w:r w:rsidR="00646D22">
        <w:rPr>
          <w:rFonts w:ascii="Times New Roman" w:hAnsi="Times New Roman" w:cs="Times New Roman"/>
          <w:sz w:val="24"/>
          <w:szCs w:val="24"/>
        </w:rPr>
        <w:t>.</w:t>
      </w:r>
      <w:r w:rsidRPr="007A522C">
        <w:rPr>
          <w:rFonts w:ascii="Times New Roman" w:hAnsi="Times New Roman" w:cs="Times New Roman"/>
          <w:sz w:val="24"/>
          <w:szCs w:val="24"/>
        </w:rPr>
        <w:t xml:space="preserve"> </w:t>
      </w:r>
      <w:r w:rsidR="00646D22">
        <w:rPr>
          <w:rFonts w:ascii="Times New Roman" w:hAnsi="Times New Roman" w:cs="Times New Roman"/>
          <w:sz w:val="24"/>
          <w:szCs w:val="24"/>
        </w:rPr>
        <w:t>K</w:t>
      </w:r>
      <w:r w:rsidRPr="007A522C">
        <w:rPr>
          <w:rFonts w:ascii="Times New Roman" w:hAnsi="Times New Roman" w:cs="Times New Roman"/>
          <w:sz w:val="24"/>
          <w:szCs w:val="24"/>
        </w:rPr>
        <w:t xml:space="preserve">omunisté </w:t>
      </w:r>
      <w:r w:rsidR="004D38F9">
        <w:rPr>
          <w:rFonts w:ascii="Times New Roman" w:hAnsi="Times New Roman" w:cs="Times New Roman"/>
          <w:sz w:val="24"/>
          <w:szCs w:val="24"/>
        </w:rPr>
        <w:t>z</w:t>
      </w:r>
      <w:r w:rsidR="00646D22">
        <w:rPr>
          <w:rFonts w:ascii="Times New Roman" w:hAnsi="Times New Roman" w:cs="Times New Roman"/>
          <w:sz w:val="24"/>
          <w:szCs w:val="24"/>
        </w:rPr>
        <w:t xml:space="preserve"> původní </w:t>
      </w:r>
      <w:r w:rsidR="004D38F9">
        <w:rPr>
          <w:rFonts w:ascii="Times New Roman" w:hAnsi="Times New Roman" w:cs="Times New Roman"/>
          <w:sz w:val="24"/>
          <w:szCs w:val="24"/>
        </w:rPr>
        <w:t xml:space="preserve">jednoty </w:t>
      </w:r>
      <w:r w:rsidRPr="007A522C">
        <w:rPr>
          <w:rFonts w:ascii="Times New Roman" w:hAnsi="Times New Roman" w:cs="Times New Roman"/>
          <w:sz w:val="24"/>
          <w:szCs w:val="24"/>
        </w:rPr>
        <w:t>vystoupili</w:t>
      </w:r>
      <w:r w:rsidR="007B0F43">
        <w:rPr>
          <w:rFonts w:ascii="Times New Roman" w:hAnsi="Times New Roman" w:cs="Times New Roman"/>
          <w:sz w:val="24"/>
          <w:szCs w:val="24"/>
        </w:rPr>
        <w:t xml:space="preserve">       </w:t>
      </w:r>
      <w:r w:rsidRPr="007A522C">
        <w:rPr>
          <w:rFonts w:ascii="Times New Roman" w:hAnsi="Times New Roman" w:cs="Times New Roman"/>
          <w:sz w:val="24"/>
          <w:szCs w:val="24"/>
        </w:rPr>
        <w:t xml:space="preserve"> a založili Federovanou dělnickou tělocvičnou jednot</w:t>
      </w:r>
      <w:r w:rsidR="004D38F9">
        <w:rPr>
          <w:rFonts w:ascii="Times New Roman" w:hAnsi="Times New Roman" w:cs="Times New Roman"/>
          <w:sz w:val="24"/>
          <w:szCs w:val="24"/>
        </w:rPr>
        <w:t>u</w:t>
      </w:r>
      <w:r w:rsidRPr="007A522C">
        <w:rPr>
          <w:rFonts w:ascii="Times New Roman" w:hAnsi="Times New Roman" w:cs="Times New Roman"/>
          <w:sz w:val="24"/>
          <w:szCs w:val="24"/>
        </w:rPr>
        <w:t>, která pak</w:t>
      </w:r>
      <w:r w:rsidR="00646D22">
        <w:rPr>
          <w:rFonts w:ascii="Times New Roman" w:hAnsi="Times New Roman" w:cs="Times New Roman"/>
          <w:sz w:val="24"/>
          <w:szCs w:val="24"/>
        </w:rPr>
        <w:t xml:space="preserve"> byla</w:t>
      </w:r>
      <w:r w:rsidRPr="007A522C">
        <w:rPr>
          <w:rFonts w:ascii="Times New Roman" w:hAnsi="Times New Roman" w:cs="Times New Roman"/>
          <w:sz w:val="24"/>
          <w:szCs w:val="24"/>
        </w:rPr>
        <w:t xml:space="preserve"> v roce 1925 přejmenována na Jednotu proletářské tělovýchovy</w:t>
      </w:r>
      <w:r w:rsidR="004D38F9">
        <w:rPr>
          <w:rFonts w:ascii="Times New Roman" w:hAnsi="Times New Roman" w:cs="Times New Roman"/>
          <w:sz w:val="24"/>
          <w:szCs w:val="24"/>
        </w:rPr>
        <w:t>.</w:t>
      </w:r>
      <w:r>
        <w:rPr>
          <w:rFonts w:ascii="Times New Roman" w:hAnsi="Times New Roman" w:cs="Times New Roman"/>
          <w:sz w:val="24"/>
          <w:szCs w:val="24"/>
        </w:rPr>
        <w:t xml:space="preserve"> </w:t>
      </w:r>
      <w:r w:rsidRPr="007A522C">
        <w:rPr>
          <w:rFonts w:ascii="Times New Roman" w:hAnsi="Times New Roman" w:cs="Times New Roman"/>
          <w:sz w:val="24"/>
          <w:szCs w:val="24"/>
        </w:rPr>
        <w:t xml:space="preserve">V roce 1935 </w:t>
      </w:r>
      <w:r w:rsidR="00531C10">
        <w:rPr>
          <w:rFonts w:ascii="Times New Roman" w:hAnsi="Times New Roman" w:cs="Times New Roman"/>
          <w:sz w:val="24"/>
          <w:szCs w:val="24"/>
        </w:rPr>
        <w:t>vznikla</w:t>
      </w:r>
      <w:r w:rsidRPr="007A522C">
        <w:rPr>
          <w:rFonts w:ascii="Times New Roman" w:hAnsi="Times New Roman" w:cs="Times New Roman"/>
          <w:sz w:val="24"/>
          <w:szCs w:val="24"/>
        </w:rPr>
        <w:t xml:space="preserve"> tělocvičná jednota Sokol jako pobočka </w:t>
      </w:r>
      <w:r w:rsidR="004D38F9">
        <w:rPr>
          <w:rFonts w:ascii="Times New Roman" w:hAnsi="Times New Roman" w:cs="Times New Roman"/>
          <w:sz w:val="24"/>
          <w:szCs w:val="24"/>
        </w:rPr>
        <w:t>š</w:t>
      </w:r>
      <w:r w:rsidRPr="007A522C">
        <w:rPr>
          <w:rFonts w:ascii="Times New Roman" w:hAnsi="Times New Roman" w:cs="Times New Roman"/>
          <w:sz w:val="24"/>
          <w:szCs w:val="24"/>
        </w:rPr>
        <w:t>enovského Sokola. D</w:t>
      </w:r>
      <w:r w:rsidR="00531C10">
        <w:rPr>
          <w:rFonts w:ascii="Times New Roman" w:hAnsi="Times New Roman" w:cs="Times New Roman"/>
          <w:sz w:val="24"/>
          <w:szCs w:val="24"/>
        </w:rPr>
        <w:t>ělnická tělocvičná jednota</w:t>
      </w:r>
      <w:r w:rsidRPr="007A522C">
        <w:rPr>
          <w:rFonts w:ascii="Times New Roman" w:hAnsi="Times New Roman" w:cs="Times New Roman"/>
          <w:sz w:val="24"/>
          <w:szCs w:val="24"/>
        </w:rPr>
        <w:t xml:space="preserve"> </w:t>
      </w:r>
      <w:r>
        <w:rPr>
          <w:rFonts w:ascii="Times New Roman" w:hAnsi="Times New Roman" w:cs="Times New Roman"/>
          <w:sz w:val="24"/>
          <w:szCs w:val="24"/>
        </w:rPr>
        <w:t xml:space="preserve">získala v obci </w:t>
      </w:r>
      <w:proofErr w:type="gramStart"/>
      <w:r>
        <w:rPr>
          <w:rFonts w:ascii="Times New Roman" w:hAnsi="Times New Roman" w:cs="Times New Roman"/>
          <w:sz w:val="24"/>
          <w:szCs w:val="24"/>
        </w:rPr>
        <w:t xml:space="preserve">příznivce </w:t>
      </w:r>
      <w:r w:rsidR="007B0F43">
        <w:rPr>
          <w:rFonts w:ascii="Times New Roman" w:hAnsi="Times New Roman" w:cs="Times New Roman"/>
          <w:sz w:val="24"/>
          <w:szCs w:val="24"/>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už </w:t>
      </w:r>
      <w:r w:rsidRPr="007A522C">
        <w:rPr>
          <w:rFonts w:ascii="Times New Roman" w:hAnsi="Times New Roman" w:cs="Times New Roman"/>
          <w:sz w:val="24"/>
          <w:szCs w:val="24"/>
        </w:rPr>
        <w:t>od samého založení byl</w:t>
      </w:r>
      <w:r w:rsidR="00531C10">
        <w:rPr>
          <w:rFonts w:ascii="Times New Roman" w:hAnsi="Times New Roman" w:cs="Times New Roman"/>
          <w:sz w:val="24"/>
          <w:szCs w:val="24"/>
        </w:rPr>
        <w:t xml:space="preserve">o její působení </w:t>
      </w:r>
      <w:r>
        <w:rPr>
          <w:rFonts w:ascii="Times New Roman" w:hAnsi="Times New Roman" w:cs="Times New Roman"/>
          <w:sz w:val="24"/>
          <w:szCs w:val="24"/>
        </w:rPr>
        <w:t>znateln</w:t>
      </w:r>
      <w:r w:rsidR="00531C10">
        <w:rPr>
          <w:rFonts w:ascii="Times New Roman" w:hAnsi="Times New Roman" w:cs="Times New Roman"/>
          <w:sz w:val="24"/>
          <w:szCs w:val="24"/>
        </w:rPr>
        <w:t>é</w:t>
      </w:r>
      <w:r>
        <w:rPr>
          <w:rFonts w:ascii="Times New Roman" w:hAnsi="Times New Roman" w:cs="Times New Roman"/>
          <w:sz w:val="24"/>
          <w:szCs w:val="24"/>
        </w:rPr>
        <w:t>.</w:t>
      </w:r>
      <w:r w:rsidRPr="007A522C">
        <w:rPr>
          <w:rFonts w:ascii="Times New Roman" w:hAnsi="Times New Roman" w:cs="Times New Roman"/>
          <w:sz w:val="24"/>
          <w:szCs w:val="24"/>
        </w:rPr>
        <w:t xml:space="preserve"> Cvičení sice v letech 1924 a 1926</w:t>
      </w:r>
      <w:r>
        <w:rPr>
          <w:rFonts w:ascii="Times New Roman" w:hAnsi="Times New Roman" w:cs="Times New Roman"/>
          <w:sz w:val="24"/>
          <w:szCs w:val="24"/>
        </w:rPr>
        <w:t xml:space="preserve"> oslábla</w:t>
      </w:r>
      <w:r w:rsidRPr="007A522C">
        <w:rPr>
          <w:rFonts w:ascii="Times New Roman" w:hAnsi="Times New Roman" w:cs="Times New Roman"/>
          <w:sz w:val="24"/>
          <w:szCs w:val="24"/>
        </w:rPr>
        <w:t>, přesto docházelo k politickému</w:t>
      </w:r>
      <w:r>
        <w:rPr>
          <w:rFonts w:ascii="Times New Roman" w:hAnsi="Times New Roman" w:cs="Times New Roman"/>
          <w:sz w:val="24"/>
          <w:szCs w:val="24"/>
        </w:rPr>
        <w:t xml:space="preserve"> </w:t>
      </w:r>
      <w:r w:rsidRPr="007A522C">
        <w:rPr>
          <w:rFonts w:ascii="Times New Roman" w:hAnsi="Times New Roman" w:cs="Times New Roman"/>
          <w:sz w:val="24"/>
          <w:szCs w:val="24"/>
        </w:rPr>
        <w:t>a divadelnímu rozvoji. „Divadelníci pravidelně nacvičovali divadlo, a to až tři hry do roka. Zájem o divadlo byl v naší obci již od samého začátku vystupování značný, a tak byla divadelní činnost zdrojem příjmů tělovýchovných jednot“</w:t>
      </w:r>
      <w:r w:rsidR="004B644B">
        <w:rPr>
          <w:rStyle w:val="Znakapoznpodarou"/>
          <w:rFonts w:ascii="Times New Roman" w:hAnsi="Times New Roman" w:cs="Times New Roman"/>
          <w:sz w:val="24"/>
          <w:szCs w:val="24"/>
        </w:rPr>
        <w:footnoteReference w:id="135"/>
      </w:r>
      <w:r w:rsidRPr="007A522C">
        <w:rPr>
          <w:rFonts w:ascii="Times New Roman" w:hAnsi="Times New Roman" w:cs="Times New Roman"/>
          <w:sz w:val="24"/>
          <w:szCs w:val="24"/>
        </w:rPr>
        <w:t xml:space="preserve"> až do roku 1938. „Mezi mladými bylo pozorovat talenty. Aby jim byla umožněna samotná činnost, byl založen Odbor pro loutkové divadlo a vedení loutkové scény bylo v roce 1932 svěřeno </w:t>
      </w:r>
      <w:r w:rsidRPr="007A522C">
        <w:rPr>
          <w:rFonts w:ascii="Times New Roman" w:hAnsi="Times New Roman" w:cs="Times New Roman"/>
          <w:sz w:val="24"/>
          <w:szCs w:val="24"/>
        </w:rPr>
        <w:lastRenderedPageBreak/>
        <w:t>Josefu Ryškovi.“</w:t>
      </w:r>
      <w:r w:rsidR="00E41701">
        <w:rPr>
          <w:rStyle w:val="Znakapoznpodarou"/>
          <w:rFonts w:ascii="Times New Roman" w:hAnsi="Times New Roman" w:cs="Times New Roman"/>
          <w:sz w:val="24"/>
          <w:szCs w:val="24"/>
        </w:rPr>
        <w:footnoteReference w:id="136"/>
      </w:r>
      <w:r w:rsidRPr="007A522C">
        <w:rPr>
          <w:rFonts w:ascii="Times New Roman" w:hAnsi="Times New Roman" w:cs="Times New Roman"/>
          <w:sz w:val="24"/>
          <w:szCs w:val="24"/>
        </w:rPr>
        <w:t xml:space="preserve"> F</w:t>
      </w:r>
      <w:r w:rsidR="003D6A70">
        <w:rPr>
          <w:rFonts w:ascii="Times New Roman" w:hAnsi="Times New Roman" w:cs="Times New Roman"/>
          <w:sz w:val="24"/>
          <w:szCs w:val="24"/>
        </w:rPr>
        <w:t>ederace dělnických tělocvičných jednot</w:t>
      </w:r>
      <w:r w:rsidRPr="007A522C">
        <w:rPr>
          <w:rFonts w:ascii="Times New Roman" w:hAnsi="Times New Roman" w:cs="Times New Roman"/>
          <w:sz w:val="24"/>
          <w:szCs w:val="24"/>
        </w:rPr>
        <w:t xml:space="preserve"> se v obci také úspěšně rozvíjela. První hru s názvem Jánošík její členové sehráli už roku 1922. Po roce 1931 začíná její činnost upadat.</w:t>
      </w:r>
      <w:r>
        <w:rPr>
          <w:rStyle w:val="Znakapoznpodarou"/>
          <w:rFonts w:ascii="Times New Roman" w:hAnsi="Times New Roman" w:cs="Times New Roman"/>
          <w:sz w:val="24"/>
          <w:szCs w:val="24"/>
        </w:rPr>
        <w:footnoteReference w:id="137"/>
      </w:r>
    </w:p>
    <w:p w14:paraId="2859532A" w14:textId="04A4708B" w:rsidR="00B63804" w:rsidRDefault="00B63804" w:rsidP="00B63804">
      <w:pPr>
        <w:spacing w:line="480" w:lineRule="auto"/>
        <w:ind w:firstLine="567"/>
        <w:jc w:val="both"/>
        <w:rPr>
          <w:rFonts w:ascii="Times New Roman" w:hAnsi="Times New Roman" w:cs="Times New Roman"/>
          <w:sz w:val="24"/>
          <w:szCs w:val="24"/>
        </w:rPr>
      </w:pPr>
      <w:r w:rsidRPr="003778DF">
        <w:rPr>
          <w:rFonts w:ascii="Times New Roman" w:hAnsi="Times New Roman" w:cs="Times New Roman"/>
          <w:sz w:val="24"/>
          <w:szCs w:val="24"/>
        </w:rPr>
        <w:t>Největšího rozkvětu se tělovýchovné organizace dočkaly v období kolem roku 1930. V obci fungovaly</w:t>
      </w:r>
      <w:r w:rsidR="003C6BDD">
        <w:rPr>
          <w:rFonts w:ascii="Times New Roman" w:hAnsi="Times New Roman" w:cs="Times New Roman"/>
          <w:sz w:val="24"/>
          <w:szCs w:val="24"/>
        </w:rPr>
        <w:t xml:space="preserve"> zároveň</w:t>
      </w:r>
      <w:r w:rsidRPr="003778DF">
        <w:rPr>
          <w:rFonts w:ascii="Times New Roman" w:hAnsi="Times New Roman" w:cs="Times New Roman"/>
          <w:sz w:val="24"/>
          <w:szCs w:val="24"/>
        </w:rPr>
        <w:t xml:space="preserve"> tři, které </w:t>
      </w:r>
      <w:r w:rsidR="003C6BDD">
        <w:rPr>
          <w:rFonts w:ascii="Times New Roman" w:hAnsi="Times New Roman" w:cs="Times New Roman"/>
          <w:sz w:val="24"/>
          <w:szCs w:val="24"/>
        </w:rPr>
        <w:t>se snažily být přístupné svým cvičením pro co nejširší vrst</w:t>
      </w:r>
      <w:r w:rsidR="00945CE7">
        <w:rPr>
          <w:rFonts w:ascii="Times New Roman" w:hAnsi="Times New Roman" w:cs="Times New Roman"/>
          <w:sz w:val="24"/>
          <w:szCs w:val="24"/>
        </w:rPr>
        <w:t>v</w:t>
      </w:r>
      <w:r w:rsidR="003C6BDD">
        <w:rPr>
          <w:rFonts w:ascii="Times New Roman" w:hAnsi="Times New Roman" w:cs="Times New Roman"/>
          <w:sz w:val="24"/>
          <w:szCs w:val="24"/>
        </w:rPr>
        <w:t>u obyvatelstva</w:t>
      </w:r>
      <w:r w:rsidRPr="003778DF">
        <w:rPr>
          <w:rFonts w:ascii="Times New Roman" w:hAnsi="Times New Roman" w:cs="Times New Roman"/>
          <w:sz w:val="24"/>
          <w:szCs w:val="24"/>
        </w:rPr>
        <w:t xml:space="preserve"> a pracova</w:t>
      </w:r>
      <w:r w:rsidR="003C6BDD">
        <w:rPr>
          <w:rFonts w:ascii="Times New Roman" w:hAnsi="Times New Roman" w:cs="Times New Roman"/>
          <w:sz w:val="24"/>
          <w:szCs w:val="24"/>
        </w:rPr>
        <w:t>ly</w:t>
      </w:r>
      <w:r w:rsidRPr="003778DF">
        <w:rPr>
          <w:rFonts w:ascii="Times New Roman" w:hAnsi="Times New Roman" w:cs="Times New Roman"/>
          <w:sz w:val="24"/>
          <w:szCs w:val="24"/>
        </w:rPr>
        <w:t xml:space="preserve"> nejen na poli tělovýchovy, ale </w:t>
      </w:r>
      <w:r w:rsidR="003C6BDD">
        <w:rPr>
          <w:rFonts w:ascii="Times New Roman" w:hAnsi="Times New Roman" w:cs="Times New Roman"/>
          <w:sz w:val="24"/>
          <w:szCs w:val="24"/>
        </w:rPr>
        <w:t xml:space="preserve">zajímaly se </w:t>
      </w:r>
      <w:r w:rsidRPr="003778DF">
        <w:rPr>
          <w:rFonts w:ascii="Times New Roman" w:hAnsi="Times New Roman" w:cs="Times New Roman"/>
          <w:sz w:val="24"/>
          <w:szCs w:val="24"/>
        </w:rPr>
        <w:t xml:space="preserve">též </w:t>
      </w:r>
      <w:r w:rsidR="003C6BDD">
        <w:rPr>
          <w:rFonts w:ascii="Times New Roman" w:hAnsi="Times New Roman" w:cs="Times New Roman"/>
          <w:sz w:val="24"/>
          <w:szCs w:val="24"/>
        </w:rPr>
        <w:t xml:space="preserve">o </w:t>
      </w:r>
      <w:r w:rsidRPr="003778DF">
        <w:rPr>
          <w:rFonts w:ascii="Times New Roman" w:hAnsi="Times New Roman" w:cs="Times New Roman"/>
          <w:sz w:val="24"/>
          <w:szCs w:val="24"/>
        </w:rPr>
        <w:t>kultur</w:t>
      </w:r>
      <w:r w:rsidR="003C6BDD">
        <w:rPr>
          <w:rFonts w:ascii="Times New Roman" w:hAnsi="Times New Roman" w:cs="Times New Roman"/>
          <w:sz w:val="24"/>
          <w:szCs w:val="24"/>
        </w:rPr>
        <w:t>u</w:t>
      </w:r>
      <w:r w:rsidRPr="003778DF">
        <w:rPr>
          <w:rFonts w:ascii="Times New Roman" w:hAnsi="Times New Roman" w:cs="Times New Roman"/>
          <w:sz w:val="24"/>
          <w:szCs w:val="24"/>
        </w:rPr>
        <w:t xml:space="preserve">. </w:t>
      </w:r>
      <w:r>
        <w:rPr>
          <w:rFonts w:ascii="Times New Roman" w:hAnsi="Times New Roman" w:cs="Times New Roman"/>
          <w:sz w:val="24"/>
          <w:szCs w:val="24"/>
        </w:rPr>
        <w:t>Obec vyšla zájmu o sport vstříc, roku</w:t>
      </w:r>
      <w:r w:rsidRPr="003778DF">
        <w:rPr>
          <w:rFonts w:ascii="Times New Roman" w:hAnsi="Times New Roman" w:cs="Times New Roman"/>
          <w:sz w:val="24"/>
          <w:szCs w:val="24"/>
        </w:rPr>
        <w:t xml:space="preserve"> 1929 bylo zřízeno na obecním pozemku u školy hřiště. Oblíbeným sportem, který se hrál se stala házená,</w:t>
      </w:r>
      <w:r w:rsidR="00945CE7">
        <w:rPr>
          <w:rStyle w:val="Znakapoznpodarou"/>
          <w:rFonts w:ascii="Times New Roman" w:hAnsi="Times New Roman" w:cs="Times New Roman"/>
          <w:sz w:val="24"/>
          <w:szCs w:val="24"/>
        </w:rPr>
        <w:footnoteReference w:id="138"/>
      </w:r>
      <w:r w:rsidRPr="003778DF">
        <w:rPr>
          <w:rFonts w:ascii="Times New Roman" w:hAnsi="Times New Roman" w:cs="Times New Roman"/>
          <w:sz w:val="24"/>
          <w:szCs w:val="24"/>
        </w:rPr>
        <w:t xml:space="preserve"> „která se stala sportem obce Václavovic. Hrála se pak se sousedními obcemi Šenovem a Horními </w:t>
      </w:r>
      <w:proofErr w:type="spellStart"/>
      <w:r w:rsidRPr="003778DF">
        <w:rPr>
          <w:rFonts w:ascii="Times New Roman" w:hAnsi="Times New Roman" w:cs="Times New Roman"/>
          <w:sz w:val="24"/>
          <w:szCs w:val="24"/>
        </w:rPr>
        <w:t>Datyněmi</w:t>
      </w:r>
      <w:proofErr w:type="spellEnd"/>
      <w:r w:rsidRPr="003778DF">
        <w:rPr>
          <w:rFonts w:ascii="Times New Roman" w:hAnsi="Times New Roman" w:cs="Times New Roman"/>
          <w:sz w:val="24"/>
          <w:szCs w:val="24"/>
        </w:rPr>
        <w:t>.“</w:t>
      </w:r>
      <w:r>
        <w:rPr>
          <w:rStyle w:val="Znakapoznpodarou"/>
          <w:rFonts w:ascii="Times New Roman" w:hAnsi="Times New Roman" w:cs="Times New Roman"/>
          <w:sz w:val="24"/>
          <w:szCs w:val="24"/>
        </w:rPr>
        <w:footnoteReference w:id="139"/>
      </w:r>
    </w:p>
    <w:p w14:paraId="7F56FB3C" w14:textId="25970100" w:rsidR="00B63804" w:rsidRDefault="00B63804" w:rsidP="00B63804">
      <w:pPr>
        <w:spacing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Zajímavá je také</w:t>
      </w:r>
      <w:r w:rsidR="0044270D">
        <w:rPr>
          <w:rFonts w:ascii="Times New Roman" w:hAnsi="Times New Roman" w:cs="Times New Roman"/>
          <w:sz w:val="24"/>
          <w:szCs w:val="24"/>
        </w:rPr>
        <w:t xml:space="preserve"> nově vzniklá</w:t>
      </w:r>
      <w:r w:rsidRPr="00B651F3">
        <w:rPr>
          <w:rFonts w:ascii="Times New Roman" w:hAnsi="Times New Roman" w:cs="Times New Roman"/>
          <w:sz w:val="24"/>
          <w:szCs w:val="24"/>
        </w:rPr>
        <w:t xml:space="preserve"> Požární svépomoc</w:t>
      </w:r>
      <w:r>
        <w:rPr>
          <w:rFonts w:ascii="Times New Roman" w:hAnsi="Times New Roman" w:cs="Times New Roman"/>
          <w:sz w:val="24"/>
          <w:szCs w:val="24"/>
        </w:rPr>
        <w:t xml:space="preserve"> založená na počátku první republiky. M</w:t>
      </w:r>
      <w:r w:rsidRPr="00B651F3">
        <w:rPr>
          <w:rFonts w:ascii="Times New Roman" w:hAnsi="Times New Roman" w:cs="Times New Roman"/>
          <w:sz w:val="24"/>
          <w:szCs w:val="24"/>
        </w:rPr>
        <w:t>ěla poskytnout finanční podporu postiženému, spravovalo ji obec</w:t>
      </w:r>
      <w:r>
        <w:rPr>
          <w:rFonts w:ascii="Times New Roman" w:hAnsi="Times New Roman" w:cs="Times New Roman"/>
          <w:sz w:val="24"/>
          <w:szCs w:val="24"/>
        </w:rPr>
        <w:t>ní</w:t>
      </w:r>
      <w:r w:rsidRPr="00B651F3">
        <w:rPr>
          <w:rFonts w:ascii="Times New Roman" w:hAnsi="Times New Roman" w:cs="Times New Roman"/>
          <w:sz w:val="24"/>
          <w:szCs w:val="24"/>
        </w:rPr>
        <w:t xml:space="preserve"> zastupitelstvo.</w:t>
      </w:r>
      <w:r>
        <w:rPr>
          <w:rStyle w:val="Znakapoznpodarou"/>
          <w:rFonts w:ascii="Times New Roman" w:hAnsi="Times New Roman" w:cs="Times New Roman"/>
          <w:sz w:val="24"/>
          <w:szCs w:val="24"/>
        </w:rPr>
        <w:footnoteReference w:id="140"/>
      </w:r>
      <w:r>
        <w:rPr>
          <w:rFonts w:ascii="Times New Roman" w:hAnsi="Times New Roman" w:cs="Times New Roman"/>
          <w:sz w:val="24"/>
          <w:szCs w:val="24"/>
        </w:rPr>
        <w:t xml:space="preserve"> </w:t>
      </w:r>
      <w:r w:rsidRPr="00192C56">
        <w:rPr>
          <w:rFonts w:ascii="Times New Roman" w:hAnsi="Times New Roman" w:cs="Times New Roman"/>
          <w:color w:val="000000" w:themeColor="text1"/>
          <w:sz w:val="24"/>
          <w:szCs w:val="24"/>
        </w:rPr>
        <w:t xml:space="preserve">Mezi další spolky </w:t>
      </w:r>
      <w:r>
        <w:rPr>
          <w:rFonts w:ascii="Times New Roman" w:hAnsi="Times New Roman" w:cs="Times New Roman"/>
          <w:color w:val="000000" w:themeColor="text1"/>
          <w:sz w:val="24"/>
          <w:szCs w:val="24"/>
        </w:rPr>
        <w:t xml:space="preserve">v obci </w:t>
      </w:r>
      <w:r w:rsidRPr="00192C56">
        <w:rPr>
          <w:rFonts w:ascii="Times New Roman" w:hAnsi="Times New Roman" w:cs="Times New Roman"/>
          <w:color w:val="000000" w:themeColor="text1"/>
          <w:sz w:val="24"/>
          <w:szCs w:val="24"/>
        </w:rPr>
        <w:t>patřila Matice osvěty lidové, spolek domkářů a malorolníků a Domovina.</w:t>
      </w:r>
      <w:r w:rsidRPr="00192C56">
        <w:rPr>
          <w:rStyle w:val="Znakapoznpodarou"/>
          <w:rFonts w:ascii="Times New Roman" w:hAnsi="Times New Roman" w:cs="Times New Roman"/>
          <w:color w:val="000000" w:themeColor="text1"/>
          <w:sz w:val="24"/>
          <w:szCs w:val="24"/>
        </w:rPr>
        <w:footnoteReference w:id="141"/>
      </w:r>
    </w:p>
    <w:p w14:paraId="3DCAD880" w14:textId="329AFC67" w:rsidR="00800E44" w:rsidRPr="00800E44" w:rsidRDefault="0025537A" w:rsidP="00800E44">
      <w:pPr>
        <w:pStyle w:val="Nadpis1"/>
        <w:numPr>
          <w:ilvl w:val="0"/>
          <w:numId w:val="12"/>
        </w:numPr>
        <w:spacing w:line="480" w:lineRule="auto"/>
        <w:rPr>
          <w:rFonts w:ascii="Times New Roman" w:hAnsi="Times New Roman" w:cs="Times New Roman"/>
          <w:b/>
          <w:bCs/>
          <w:color w:val="auto"/>
        </w:rPr>
      </w:pPr>
      <w:bookmarkStart w:id="30" w:name="_Toc134569766"/>
      <w:bookmarkStart w:id="31" w:name="_Toc166102531"/>
      <w:r>
        <w:rPr>
          <w:rFonts w:ascii="Times New Roman" w:hAnsi="Times New Roman" w:cs="Times New Roman"/>
          <w:b/>
          <w:bCs/>
          <w:color w:val="auto"/>
        </w:rPr>
        <w:t>Zapojení učitelů do života obcí</w:t>
      </w:r>
      <w:bookmarkEnd w:id="30"/>
      <w:bookmarkEnd w:id="31"/>
    </w:p>
    <w:p w14:paraId="76AE7124" w14:textId="7471116C" w:rsidR="00800E44" w:rsidRDefault="00800E44" w:rsidP="00800E44">
      <w:pPr>
        <w:spacing w:line="480" w:lineRule="auto"/>
        <w:ind w:firstLine="567"/>
        <w:jc w:val="both"/>
        <w:rPr>
          <w:rFonts w:ascii="Times New Roman" w:hAnsi="Times New Roman" w:cs="Times New Roman"/>
          <w:sz w:val="24"/>
          <w:szCs w:val="24"/>
        </w:rPr>
      </w:pPr>
      <w:r w:rsidRPr="00012A3B">
        <w:rPr>
          <w:rFonts w:ascii="Times New Roman" w:hAnsi="Times New Roman" w:cs="Times New Roman"/>
          <w:sz w:val="24"/>
          <w:szCs w:val="24"/>
        </w:rPr>
        <w:t xml:space="preserve">Prvotním posláním učitelů zůstávalo vždy vyučování žáků, předávání svých zkušeností </w:t>
      </w:r>
      <w:r>
        <w:rPr>
          <w:rFonts w:ascii="Times New Roman" w:hAnsi="Times New Roman" w:cs="Times New Roman"/>
          <w:sz w:val="24"/>
          <w:szCs w:val="24"/>
        </w:rPr>
        <w:t xml:space="preserve">  </w:t>
      </w:r>
      <w:r w:rsidRPr="00012A3B">
        <w:rPr>
          <w:rFonts w:ascii="Times New Roman" w:hAnsi="Times New Roman" w:cs="Times New Roman"/>
          <w:sz w:val="24"/>
          <w:szCs w:val="24"/>
        </w:rPr>
        <w:t>a znalostí</w:t>
      </w:r>
      <w:r>
        <w:rPr>
          <w:rFonts w:ascii="Times New Roman" w:hAnsi="Times New Roman" w:cs="Times New Roman"/>
          <w:sz w:val="24"/>
          <w:szCs w:val="24"/>
        </w:rPr>
        <w:t xml:space="preserve">. </w:t>
      </w:r>
      <w:r w:rsidRPr="00012A3B">
        <w:rPr>
          <w:rFonts w:ascii="Times New Roman" w:hAnsi="Times New Roman" w:cs="Times New Roman"/>
          <w:sz w:val="24"/>
          <w:szCs w:val="24"/>
        </w:rPr>
        <w:t>Je</w:t>
      </w:r>
      <w:r w:rsidR="00325476">
        <w:rPr>
          <w:rFonts w:ascii="Times New Roman" w:hAnsi="Times New Roman" w:cs="Times New Roman"/>
          <w:sz w:val="24"/>
          <w:szCs w:val="24"/>
        </w:rPr>
        <w:t>jich</w:t>
      </w:r>
      <w:r w:rsidRPr="00012A3B">
        <w:rPr>
          <w:rFonts w:ascii="Times New Roman" w:hAnsi="Times New Roman" w:cs="Times New Roman"/>
          <w:sz w:val="24"/>
          <w:szCs w:val="24"/>
        </w:rPr>
        <w:t xml:space="preserve"> úkolem se stalo také jít příkladem po morální stránce.</w:t>
      </w:r>
      <w:r>
        <w:rPr>
          <w:rFonts w:ascii="Times New Roman" w:hAnsi="Times New Roman" w:cs="Times New Roman"/>
          <w:sz w:val="24"/>
          <w:szCs w:val="24"/>
        </w:rPr>
        <w:t xml:space="preserve"> Ideálem byl učitel vlídný, laskavý a spravedlivý, s autoritou a vstřícným přístupem k rodičům.</w:t>
      </w:r>
      <w:r>
        <w:rPr>
          <w:rStyle w:val="Znakapoznpodarou"/>
          <w:rFonts w:ascii="Times New Roman" w:hAnsi="Times New Roman" w:cs="Times New Roman"/>
          <w:sz w:val="24"/>
          <w:szCs w:val="24"/>
        </w:rPr>
        <w:footnoteReference w:id="142"/>
      </w:r>
      <w:r w:rsidRPr="00012A3B">
        <w:rPr>
          <w:rFonts w:ascii="Times New Roman" w:hAnsi="Times New Roman" w:cs="Times New Roman"/>
          <w:sz w:val="24"/>
          <w:szCs w:val="24"/>
        </w:rPr>
        <w:t xml:space="preserve"> </w:t>
      </w:r>
      <w:r>
        <w:rPr>
          <w:rFonts w:ascii="Times New Roman" w:hAnsi="Times New Roman" w:cs="Times New Roman"/>
          <w:sz w:val="24"/>
          <w:szCs w:val="24"/>
        </w:rPr>
        <w:t>Nadto měl p</w:t>
      </w:r>
      <w:r w:rsidRPr="00012A3B">
        <w:rPr>
          <w:rFonts w:ascii="Times New Roman" w:hAnsi="Times New Roman" w:cs="Times New Roman"/>
          <w:sz w:val="24"/>
          <w:szCs w:val="24"/>
        </w:rPr>
        <w:t xml:space="preserve">ůsobit s vážností a respektem k místním, neopíjet se a </w:t>
      </w:r>
      <w:proofErr w:type="spellStart"/>
      <w:r w:rsidRPr="00012A3B">
        <w:rPr>
          <w:rFonts w:ascii="Times New Roman" w:hAnsi="Times New Roman" w:cs="Times New Roman"/>
          <w:sz w:val="24"/>
          <w:szCs w:val="24"/>
        </w:rPr>
        <w:t>nekarbaničit</w:t>
      </w:r>
      <w:proofErr w:type="spellEnd"/>
      <w:r w:rsidRPr="00012A3B">
        <w:rPr>
          <w:rFonts w:ascii="Times New Roman" w:hAnsi="Times New Roman" w:cs="Times New Roman"/>
          <w:sz w:val="24"/>
          <w:szCs w:val="24"/>
        </w:rPr>
        <w:t xml:space="preserve">. Aby byla zachována vážnost jeho postavení, měl by žít v míru s ostatními občany, neangažovat se přespříliš v místní </w:t>
      </w:r>
      <w:r w:rsidRPr="00012A3B">
        <w:rPr>
          <w:rFonts w:ascii="Times New Roman" w:hAnsi="Times New Roman" w:cs="Times New Roman"/>
          <w:sz w:val="24"/>
          <w:szCs w:val="24"/>
        </w:rPr>
        <w:lastRenderedPageBreak/>
        <w:t xml:space="preserve">politice, aby při třenicích mezi stranami neutrpěla zbytečně jeho reputace, ale měl by se klidně </w:t>
      </w:r>
      <w:r>
        <w:rPr>
          <w:rFonts w:ascii="Times New Roman" w:hAnsi="Times New Roman" w:cs="Times New Roman"/>
          <w:sz w:val="24"/>
          <w:szCs w:val="24"/>
        </w:rPr>
        <w:t xml:space="preserve">                             </w:t>
      </w:r>
      <w:r w:rsidRPr="00012A3B">
        <w:rPr>
          <w:rFonts w:ascii="Times New Roman" w:hAnsi="Times New Roman" w:cs="Times New Roman"/>
          <w:sz w:val="24"/>
          <w:szCs w:val="24"/>
        </w:rPr>
        <w:t>a s racionálními argumenty ozvat, pokud jde o věc dobrou, které je třeba pomoci.</w:t>
      </w:r>
      <w:r>
        <w:rPr>
          <w:rStyle w:val="Znakapoznpodarou"/>
          <w:rFonts w:ascii="Times New Roman" w:hAnsi="Times New Roman" w:cs="Times New Roman"/>
          <w:sz w:val="24"/>
          <w:szCs w:val="24"/>
        </w:rPr>
        <w:footnoteReference w:id="143"/>
      </w:r>
    </w:p>
    <w:p w14:paraId="1D37708F" w14:textId="77777777" w:rsidR="00800E44" w:rsidRDefault="00800E44" w:rsidP="00800E4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Občanská angažovanost učitelů na základě zákona o obecním zřízení z roku 1862 přiznávala aktivní volební právo učitelům a podučitelům s definitivou. Pasivní volební právo pak měli jen do obecního výboru. Učitelé se proto více zaměřovali na působení ve spolcích. Vznikala spousta učitelských spolků se širokým záběrem, které se zabývaly vším od odborných pedagogických aktivit až po aktivity sociální. Některé spolky, jako byly M. O. L. či Čtenářská beseda, se zaměřovaly na vzdělávání svých příslušníků i osvětovou činnost. Jinou kategorii tvořily spolky zaměřené na pomoc chudším žákům, nazývané Školní haléřové spolky.</w:t>
      </w:r>
      <w:r>
        <w:rPr>
          <w:rStyle w:val="Znakapoznpodarou"/>
          <w:rFonts w:ascii="Times New Roman" w:hAnsi="Times New Roman" w:cs="Times New Roman"/>
          <w:sz w:val="24"/>
          <w:szCs w:val="24"/>
        </w:rPr>
        <w:footnoteReference w:id="144"/>
      </w:r>
    </w:p>
    <w:p w14:paraId="72E5E8CD" w14:textId="69238332" w:rsidR="00800E44" w:rsidRDefault="00800E44" w:rsidP="00800E4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Světová válka změnila chod života obcí, žáků i učitelů. Válka zasáhla do výuky                  od samého počátku. Během čtyř let zažily obce mnoho změn ve složení svých pedagogických sborů. Mnoho starších a zkušenějších učitelů bylo povoláno na frontu, až jich postupně odešly tisíce. Přesné vyčíslení se </w:t>
      </w:r>
      <w:proofErr w:type="gramStart"/>
      <w:r>
        <w:rPr>
          <w:rFonts w:ascii="Times New Roman" w:hAnsi="Times New Roman" w:cs="Times New Roman"/>
          <w:sz w:val="24"/>
          <w:szCs w:val="24"/>
        </w:rPr>
        <w:t>liší</w:t>
      </w:r>
      <w:proofErr w:type="gramEnd"/>
      <w:r>
        <w:rPr>
          <w:rFonts w:ascii="Times New Roman" w:hAnsi="Times New Roman" w:cs="Times New Roman"/>
          <w:sz w:val="24"/>
          <w:szCs w:val="24"/>
        </w:rPr>
        <w:t>, ale „údajně bylo mobilizováno asi 40 % všech učitelů v českých zemích.“</w:t>
      </w:r>
      <w:r>
        <w:rPr>
          <w:rStyle w:val="Znakapoznpodarou"/>
          <w:rFonts w:ascii="Times New Roman" w:hAnsi="Times New Roman" w:cs="Times New Roman"/>
          <w:sz w:val="24"/>
          <w:szCs w:val="24"/>
        </w:rPr>
        <w:footnoteReference w:id="145"/>
      </w:r>
      <w:r>
        <w:rPr>
          <w:rFonts w:ascii="Times New Roman" w:hAnsi="Times New Roman" w:cs="Times New Roman"/>
          <w:sz w:val="24"/>
          <w:szCs w:val="24"/>
        </w:rPr>
        <w:t xml:space="preserve"> Na jejich místo byli do škol povoláváni mladší, sotva vystudovaní absolventi, kteří neměli dostatečné zkušenosti. Situace vedla ke změně postavení </w:t>
      </w:r>
      <w:r w:rsidR="008C3D74">
        <w:rPr>
          <w:rFonts w:ascii="Times New Roman" w:hAnsi="Times New Roman" w:cs="Times New Roman"/>
          <w:sz w:val="24"/>
          <w:szCs w:val="24"/>
        </w:rPr>
        <w:t>pedagogů</w:t>
      </w:r>
      <w:r>
        <w:rPr>
          <w:rFonts w:ascii="Times New Roman" w:hAnsi="Times New Roman" w:cs="Times New Roman"/>
          <w:sz w:val="24"/>
          <w:szCs w:val="24"/>
        </w:rPr>
        <w:t xml:space="preserve"> a jejich </w:t>
      </w:r>
      <w:proofErr w:type="gramStart"/>
      <w:r>
        <w:rPr>
          <w:rFonts w:ascii="Times New Roman" w:hAnsi="Times New Roman" w:cs="Times New Roman"/>
          <w:sz w:val="24"/>
          <w:szCs w:val="24"/>
        </w:rPr>
        <w:t xml:space="preserve">váženosti </w:t>
      </w:r>
      <w:r w:rsidR="007B0F43">
        <w:rPr>
          <w:rFonts w:ascii="Times New Roman" w:hAnsi="Times New Roman" w:cs="Times New Roman"/>
          <w:sz w:val="24"/>
          <w:szCs w:val="24"/>
        </w:rPr>
        <w:t xml:space="preserve"> </w:t>
      </w:r>
      <w:r>
        <w:rPr>
          <w:rFonts w:ascii="Times New Roman" w:hAnsi="Times New Roman" w:cs="Times New Roman"/>
          <w:sz w:val="24"/>
          <w:szCs w:val="24"/>
        </w:rPr>
        <w:t>ve</w:t>
      </w:r>
      <w:proofErr w:type="gramEnd"/>
      <w:r>
        <w:rPr>
          <w:rFonts w:ascii="Times New Roman" w:hAnsi="Times New Roman" w:cs="Times New Roman"/>
          <w:sz w:val="24"/>
          <w:szCs w:val="24"/>
        </w:rPr>
        <w:t xml:space="preserve"> společnosti.</w:t>
      </w:r>
      <w:r>
        <w:rPr>
          <w:rStyle w:val="Znakapoznpodarou"/>
          <w:rFonts w:ascii="Times New Roman" w:hAnsi="Times New Roman" w:cs="Times New Roman"/>
          <w:sz w:val="24"/>
          <w:szCs w:val="24"/>
        </w:rPr>
        <w:footnoteReference w:id="146"/>
      </w:r>
      <w:r>
        <w:rPr>
          <w:rFonts w:ascii="Times New Roman" w:hAnsi="Times New Roman" w:cs="Times New Roman"/>
          <w:sz w:val="24"/>
          <w:szCs w:val="24"/>
        </w:rPr>
        <w:t xml:space="preserve"> Kromě mobilizování učitelů docházelo v některých školách k</w:t>
      </w:r>
      <w:r w:rsidR="008C3D74">
        <w:rPr>
          <w:rFonts w:ascii="Times New Roman" w:hAnsi="Times New Roman" w:cs="Times New Roman"/>
          <w:sz w:val="24"/>
          <w:szCs w:val="24"/>
        </w:rPr>
        <w:t> </w:t>
      </w:r>
      <w:r>
        <w:rPr>
          <w:rFonts w:ascii="Times New Roman" w:hAnsi="Times New Roman" w:cs="Times New Roman"/>
          <w:sz w:val="24"/>
          <w:szCs w:val="24"/>
        </w:rPr>
        <w:t>využití</w:t>
      </w:r>
      <w:r w:rsidR="008C3D74">
        <w:rPr>
          <w:rFonts w:ascii="Times New Roman" w:hAnsi="Times New Roman" w:cs="Times New Roman"/>
          <w:sz w:val="24"/>
          <w:szCs w:val="24"/>
        </w:rPr>
        <w:t xml:space="preserve"> prostor</w:t>
      </w:r>
      <w:r>
        <w:rPr>
          <w:rFonts w:ascii="Times New Roman" w:hAnsi="Times New Roman" w:cs="Times New Roman"/>
          <w:sz w:val="24"/>
          <w:szCs w:val="24"/>
        </w:rPr>
        <w:t xml:space="preserve"> jako lazaretů, nebo kasáren. U odvedených pedagogů nebylo jisté, zda se na svou pozici vrátí. Často to nebylo pravděpodobné. Někteří z nich padli, jiní byli nezvěstní, případně utekli </w:t>
      </w:r>
      <w:r w:rsidR="007B0F43">
        <w:rPr>
          <w:rFonts w:ascii="Times New Roman" w:hAnsi="Times New Roman" w:cs="Times New Roman"/>
          <w:sz w:val="24"/>
          <w:szCs w:val="24"/>
        </w:rPr>
        <w:t xml:space="preserve">           </w:t>
      </w:r>
      <w:r>
        <w:rPr>
          <w:rFonts w:ascii="Times New Roman" w:hAnsi="Times New Roman" w:cs="Times New Roman"/>
          <w:sz w:val="24"/>
          <w:szCs w:val="24"/>
        </w:rPr>
        <w:t>do ruského zajetí a přidali se k legiím. Na místa učitelů byly dosazovány kromě mladých pedagogů v mnohem vyšší míře také učitelky,</w:t>
      </w:r>
      <w:r>
        <w:rPr>
          <w:rStyle w:val="Znakapoznpodarou"/>
          <w:rFonts w:ascii="Times New Roman" w:hAnsi="Times New Roman" w:cs="Times New Roman"/>
          <w:sz w:val="24"/>
          <w:szCs w:val="24"/>
        </w:rPr>
        <w:footnoteReference w:id="147"/>
      </w:r>
      <w:r>
        <w:rPr>
          <w:rFonts w:ascii="Times New Roman" w:hAnsi="Times New Roman" w:cs="Times New Roman"/>
          <w:sz w:val="24"/>
          <w:szCs w:val="24"/>
        </w:rPr>
        <w:t xml:space="preserve"> pokud byli vůbec nějak nahrazováni. Na Domažlicku například zbyl v obci Nové Kdyni na pětitřídní obecné škole jediný </w:t>
      </w:r>
      <w:proofErr w:type="gramStart"/>
      <w:r>
        <w:rPr>
          <w:rFonts w:ascii="Times New Roman" w:hAnsi="Times New Roman" w:cs="Times New Roman"/>
          <w:sz w:val="24"/>
          <w:szCs w:val="24"/>
        </w:rPr>
        <w:t>učitel,</w:t>
      </w:r>
      <w:r w:rsidR="00EF6713">
        <w:rPr>
          <w:rFonts w:ascii="Times New Roman" w:hAnsi="Times New Roman" w:cs="Times New Roman"/>
          <w:sz w:val="24"/>
          <w:szCs w:val="24"/>
        </w:rPr>
        <w:t xml:space="preserve"> </w:t>
      </w:r>
      <w:r w:rsidR="007B0F43">
        <w:rPr>
          <w:rFonts w:ascii="Times New Roman" w:hAnsi="Times New Roman" w:cs="Times New Roman"/>
          <w:sz w:val="24"/>
          <w:szCs w:val="24"/>
        </w:rPr>
        <w:t xml:space="preserve">  </w:t>
      </w:r>
      <w:proofErr w:type="gramEnd"/>
      <w:r w:rsidR="007B0F43">
        <w:rPr>
          <w:rFonts w:ascii="Times New Roman" w:hAnsi="Times New Roman" w:cs="Times New Roman"/>
          <w:sz w:val="24"/>
          <w:szCs w:val="24"/>
        </w:rPr>
        <w:t xml:space="preserve">             </w:t>
      </w:r>
      <w:r>
        <w:rPr>
          <w:rFonts w:ascii="Times New Roman" w:hAnsi="Times New Roman" w:cs="Times New Roman"/>
          <w:sz w:val="24"/>
          <w:szCs w:val="24"/>
        </w:rPr>
        <w:lastRenderedPageBreak/>
        <w:t>ve Slavíkovicích žádný.</w:t>
      </w:r>
      <w:r>
        <w:rPr>
          <w:rStyle w:val="Znakapoznpodarou"/>
          <w:rFonts w:ascii="Times New Roman" w:hAnsi="Times New Roman" w:cs="Times New Roman"/>
          <w:sz w:val="24"/>
          <w:szCs w:val="24"/>
        </w:rPr>
        <w:footnoteReference w:id="148"/>
      </w:r>
      <w:r>
        <w:rPr>
          <w:rFonts w:ascii="Times New Roman" w:hAnsi="Times New Roman" w:cs="Times New Roman"/>
          <w:sz w:val="24"/>
          <w:szCs w:val="24"/>
        </w:rPr>
        <w:t xml:space="preserve"> Ani Slezsko nebylo úbytku učitelů ušetřeno. </w:t>
      </w:r>
      <w:proofErr w:type="spellStart"/>
      <w:r>
        <w:rPr>
          <w:rFonts w:ascii="Times New Roman" w:hAnsi="Times New Roman" w:cs="Times New Roman"/>
          <w:sz w:val="24"/>
          <w:szCs w:val="24"/>
        </w:rPr>
        <w:t>Žimrovice</w:t>
      </w:r>
      <w:proofErr w:type="spellEnd"/>
      <w:r>
        <w:rPr>
          <w:rFonts w:ascii="Times New Roman" w:hAnsi="Times New Roman" w:cs="Times New Roman"/>
          <w:sz w:val="24"/>
          <w:szCs w:val="24"/>
        </w:rPr>
        <w:t xml:space="preserve"> u Opavy potkal osud Slavkovic, Václavovice v prvních měsících rovněž přišly o tři vyučující z pěti.</w:t>
      </w:r>
      <w:r>
        <w:rPr>
          <w:rStyle w:val="Znakapoznpodarou"/>
          <w:rFonts w:ascii="Times New Roman" w:hAnsi="Times New Roman" w:cs="Times New Roman"/>
          <w:sz w:val="24"/>
          <w:szCs w:val="24"/>
        </w:rPr>
        <w:footnoteReference w:id="149"/>
      </w:r>
      <w:r>
        <w:rPr>
          <w:rFonts w:ascii="Times New Roman" w:hAnsi="Times New Roman" w:cs="Times New Roman"/>
          <w:sz w:val="24"/>
          <w:szCs w:val="24"/>
        </w:rPr>
        <w:t xml:space="preserve">  Jen v prvním roce bylo hlášeno 247 padlých a 628 raněných učitelů českých škol pocházejících z území Moravy a Čech.</w:t>
      </w:r>
      <w:r>
        <w:rPr>
          <w:rStyle w:val="Znakapoznpodarou"/>
          <w:rFonts w:ascii="Times New Roman" w:hAnsi="Times New Roman" w:cs="Times New Roman"/>
          <w:sz w:val="24"/>
          <w:szCs w:val="24"/>
        </w:rPr>
        <w:footnoteReference w:id="150"/>
      </w:r>
    </w:p>
    <w:p w14:paraId="7920EBEB" w14:textId="77777777" w:rsidR="00800E44" w:rsidRDefault="00800E44" w:rsidP="00800E4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Učitelům, kteří nebyli povoláni na frontu, byla často přidělena role zhotovování soupisů potravin (např. obilí, mouky, sena, slámy, domácích zvířat, brambor). Účastnili se také práce v nejrůznějších komisích, což bývalo rovněž časově vytěžující.  Při vyhlášení válečných půjček se od učitelů očekávalo, že je budou propagovat a sami půjdou příkladem. Při tak vysokém počtu vedlejších aktivit nebyl úpadek samotné výuky překvapivý.</w:t>
      </w:r>
      <w:r>
        <w:rPr>
          <w:rStyle w:val="Znakapoznpodarou"/>
          <w:rFonts w:ascii="Times New Roman" w:hAnsi="Times New Roman" w:cs="Times New Roman"/>
          <w:sz w:val="24"/>
          <w:szCs w:val="24"/>
        </w:rPr>
        <w:footnoteReference w:id="151"/>
      </w:r>
    </w:p>
    <w:p w14:paraId="400CA483" w14:textId="72C2F74F" w:rsidR="00F406BC" w:rsidRDefault="00F406BC" w:rsidP="001963DC">
      <w:pPr>
        <w:pStyle w:val="Nadpis2"/>
        <w:numPr>
          <w:ilvl w:val="1"/>
          <w:numId w:val="12"/>
        </w:numPr>
        <w:spacing w:line="480" w:lineRule="auto"/>
        <w:jc w:val="both"/>
        <w:rPr>
          <w:rFonts w:ascii="Times New Roman" w:hAnsi="Times New Roman" w:cs="Times New Roman"/>
          <w:b/>
          <w:bCs/>
          <w:color w:val="auto"/>
        </w:rPr>
      </w:pPr>
      <w:bookmarkStart w:id="32" w:name="_Toc166102532"/>
      <w:proofErr w:type="spellStart"/>
      <w:r w:rsidRPr="00267DFD">
        <w:rPr>
          <w:rFonts w:ascii="Times New Roman" w:hAnsi="Times New Roman" w:cs="Times New Roman"/>
          <w:b/>
          <w:bCs/>
          <w:color w:val="auto"/>
        </w:rPr>
        <w:t>Bartovice</w:t>
      </w:r>
      <w:bookmarkEnd w:id="32"/>
      <w:proofErr w:type="spellEnd"/>
    </w:p>
    <w:p w14:paraId="3EC39960" w14:textId="01E722E7" w:rsidR="005C7602" w:rsidRPr="005C7602" w:rsidRDefault="00FE6A2E" w:rsidP="001963DC">
      <w:pPr>
        <w:pStyle w:val="Nadpis3"/>
        <w:numPr>
          <w:ilvl w:val="2"/>
          <w:numId w:val="12"/>
        </w:numPr>
        <w:spacing w:line="480" w:lineRule="auto"/>
        <w:jc w:val="both"/>
        <w:rPr>
          <w:rFonts w:ascii="Times New Roman" w:hAnsi="Times New Roman" w:cs="Times New Roman"/>
          <w:b/>
          <w:bCs/>
          <w:color w:val="auto"/>
        </w:rPr>
      </w:pPr>
      <w:bookmarkStart w:id="33" w:name="_Toc166102533"/>
      <w:r>
        <w:rPr>
          <w:rFonts w:ascii="Times New Roman" w:hAnsi="Times New Roman" w:cs="Times New Roman"/>
          <w:b/>
          <w:bCs/>
          <w:color w:val="auto"/>
        </w:rPr>
        <w:t>Před válkou a b</w:t>
      </w:r>
      <w:r w:rsidR="008858ED" w:rsidRPr="008858ED">
        <w:rPr>
          <w:rFonts w:ascii="Times New Roman" w:hAnsi="Times New Roman" w:cs="Times New Roman"/>
          <w:b/>
          <w:bCs/>
          <w:color w:val="auto"/>
        </w:rPr>
        <w:t>ěhem válečných let</w:t>
      </w:r>
      <w:bookmarkEnd w:id="33"/>
    </w:p>
    <w:p w14:paraId="17EE1934" w14:textId="5FB7C504" w:rsidR="005C7602" w:rsidRDefault="005C7602" w:rsidP="005C760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Nepříznivě časté střídání jednotlivých učitelů mohlo zabránit většímu rozkvětu sdružení a spolků ve vesnici a jistě neprohloubilo přímé vztahy mezi školou a rodiči. Podobně utrpělo propojení také v jazykové otázce, kde je v několika instancích vyčítán nevlastenecký vztah projevující se nákupem pomůcek a potravin v obchodech občanů hlásících se k německé, nebo židovské národnosti.</w:t>
      </w:r>
      <w:r>
        <w:rPr>
          <w:rStyle w:val="Znakapoznpodarou"/>
          <w:rFonts w:ascii="Times New Roman" w:hAnsi="Times New Roman" w:cs="Times New Roman"/>
          <w:sz w:val="24"/>
          <w:szCs w:val="24"/>
        </w:rPr>
        <w:footnoteReference w:id="152"/>
      </w:r>
      <w:r w:rsidR="00151423">
        <w:rPr>
          <w:rFonts w:ascii="Times New Roman" w:hAnsi="Times New Roman" w:cs="Times New Roman"/>
          <w:sz w:val="24"/>
          <w:szCs w:val="24"/>
        </w:rPr>
        <w:t xml:space="preserve"> </w:t>
      </w:r>
      <w:r>
        <w:rPr>
          <w:rFonts w:ascii="Times New Roman" w:hAnsi="Times New Roman" w:cs="Times New Roman"/>
          <w:sz w:val="24"/>
          <w:szCs w:val="24"/>
        </w:rPr>
        <w:t xml:space="preserve">Tyto výtky se obracely také na místní, v jiných ohledech úspěšně fungující, haléřový spolek. Jeho hlavním cílem byla podpora dětí z chudobných poměrů, ale </w:t>
      </w:r>
      <w:r w:rsidR="007B0F43">
        <w:rPr>
          <w:rFonts w:ascii="Times New Roman" w:hAnsi="Times New Roman" w:cs="Times New Roman"/>
          <w:sz w:val="24"/>
          <w:szCs w:val="24"/>
        </w:rPr>
        <w:t xml:space="preserve">      </w:t>
      </w:r>
      <w:r>
        <w:rPr>
          <w:rFonts w:ascii="Times New Roman" w:hAnsi="Times New Roman" w:cs="Times New Roman"/>
          <w:sz w:val="24"/>
          <w:szCs w:val="24"/>
        </w:rPr>
        <w:t xml:space="preserve">i financování výletů a nákup drobných odměn, všem bez rozdílu. Vzhledem k jeho zaměření nacházeli učitelé své uplatnění právě v něm. </w:t>
      </w:r>
      <w:proofErr w:type="spellStart"/>
      <w:r>
        <w:rPr>
          <w:rFonts w:ascii="Times New Roman" w:hAnsi="Times New Roman" w:cs="Times New Roman"/>
          <w:sz w:val="24"/>
          <w:szCs w:val="24"/>
        </w:rPr>
        <w:t>Nadučitel</w:t>
      </w:r>
      <w:proofErr w:type="spellEnd"/>
      <w:r>
        <w:rPr>
          <w:rFonts w:ascii="Times New Roman" w:hAnsi="Times New Roman" w:cs="Times New Roman"/>
          <w:sz w:val="24"/>
          <w:szCs w:val="24"/>
        </w:rPr>
        <w:t xml:space="preserve"> A</w:t>
      </w:r>
      <w:r w:rsidR="00031D1A">
        <w:rPr>
          <w:rFonts w:ascii="Times New Roman" w:hAnsi="Times New Roman" w:cs="Times New Roman"/>
          <w:sz w:val="24"/>
          <w:szCs w:val="24"/>
        </w:rPr>
        <w:t>ntonín</w:t>
      </w:r>
      <w:r>
        <w:rPr>
          <w:rFonts w:ascii="Times New Roman" w:hAnsi="Times New Roman" w:cs="Times New Roman"/>
          <w:sz w:val="24"/>
          <w:szCs w:val="24"/>
        </w:rPr>
        <w:t xml:space="preserve"> </w:t>
      </w:r>
      <w:proofErr w:type="spellStart"/>
      <w:r>
        <w:rPr>
          <w:rFonts w:ascii="Times New Roman" w:hAnsi="Times New Roman" w:cs="Times New Roman"/>
          <w:sz w:val="24"/>
          <w:szCs w:val="24"/>
        </w:rPr>
        <w:t>Moškoř</w:t>
      </w:r>
      <w:proofErr w:type="spellEnd"/>
      <w:r>
        <w:rPr>
          <w:rFonts w:ascii="Times New Roman" w:hAnsi="Times New Roman" w:cs="Times New Roman"/>
          <w:sz w:val="24"/>
          <w:szCs w:val="24"/>
        </w:rPr>
        <w:t xml:space="preserve"> působil na pozici jednatele spolku,</w:t>
      </w:r>
      <w:r>
        <w:rPr>
          <w:rStyle w:val="Znakapoznpodarou"/>
          <w:rFonts w:ascii="Times New Roman" w:hAnsi="Times New Roman" w:cs="Times New Roman"/>
          <w:sz w:val="24"/>
          <w:szCs w:val="24"/>
        </w:rPr>
        <w:footnoteReference w:id="153"/>
      </w:r>
      <w:r>
        <w:rPr>
          <w:rFonts w:ascii="Times New Roman" w:hAnsi="Times New Roman" w:cs="Times New Roman"/>
          <w:sz w:val="24"/>
          <w:szCs w:val="24"/>
        </w:rPr>
        <w:t xml:space="preserve"> později získal stejný post uč. J</w:t>
      </w:r>
      <w:r w:rsidR="00031D1A">
        <w:rPr>
          <w:rFonts w:ascii="Times New Roman" w:hAnsi="Times New Roman" w:cs="Times New Roman"/>
          <w:sz w:val="24"/>
          <w:szCs w:val="24"/>
        </w:rPr>
        <w:t>an</w:t>
      </w:r>
      <w:r>
        <w:rPr>
          <w:rFonts w:ascii="Times New Roman" w:hAnsi="Times New Roman" w:cs="Times New Roman"/>
          <w:sz w:val="24"/>
          <w:szCs w:val="24"/>
        </w:rPr>
        <w:t xml:space="preserve"> </w:t>
      </w:r>
      <w:proofErr w:type="spellStart"/>
      <w:r>
        <w:rPr>
          <w:rFonts w:ascii="Times New Roman" w:hAnsi="Times New Roman" w:cs="Times New Roman"/>
          <w:sz w:val="24"/>
          <w:szCs w:val="24"/>
        </w:rPr>
        <w:t>Lankočí</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154"/>
      </w:r>
      <w:r>
        <w:rPr>
          <w:rFonts w:ascii="Times New Roman" w:hAnsi="Times New Roman" w:cs="Times New Roman"/>
          <w:sz w:val="24"/>
          <w:szCs w:val="24"/>
        </w:rPr>
        <w:t xml:space="preserve"> Jednatelem byl posléze i p. </w:t>
      </w:r>
      <w:r>
        <w:rPr>
          <w:rFonts w:ascii="Times New Roman" w:hAnsi="Times New Roman" w:cs="Times New Roman"/>
          <w:sz w:val="24"/>
          <w:szCs w:val="24"/>
        </w:rPr>
        <w:lastRenderedPageBreak/>
        <w:t>uč</w:t>
      </w:r>
      <w:r w:rsidR="007B0F43">
        <w:rPr>
          <w:rFonts w:ascii="Times New Roman" w:hAnsi="Times New Roman" w:cs="Times New Roman"/>
          <w:sz w:val="24"/>
          <w:szCs w:val="24"/>
        </w:rPr>
        <w:t>.</w:t>
      </w:r>
      <w:r>
        <w:rPr>
          <w:rFonts w:ascii="Times New Roman" w:hAnsi="Times New Roman" w:cs="Times New Roman"/>
          <w:sz w:val="24"/>
          <w:szCs w:val="24"/>
        </w:rPr>
        <w:t xml:space="preserve"> Dominik Stach, který s dalšími kolegy s dětmi rovněž nacvičil divadelní představení, jehož vstupné přineslo spolku peněžní obnos pro svou činnost</w:t>
      </w:r>
      <w:r w:rsidR="007765FC">
        <w:rPr>
          <w:rFonts w:ascii="Times New Roman" w:hAnsi="Times New Roman" w:cs="Times New Roman"/>
          <w:sz w:val="24"/>
          <w:szCs w:val="24"/>
        </w:rPr>
        <w:t>.</w:t>
      </w:r>
      <w:r>
        <w:rPr>
          <w:rStyle w:val="Znakapoznpodarou"/>
          <w:rFonts w:ascii="Times New Roman" w:hAnsi="Times New Roman" w:cs="Times New Roman"/>
          <w:sz w:val="24"/>
          <w:szCs w:val="24"/>
        </w:rPr>
        <w:footnoteReference w:id="155"/>
      </w:r>
    </w:p>
    <w:p w14:paraId="24499B29" w14:textId="22BDF4E4" w:rsidR="005C7602" w:rsidRDefault="005C7602" w:rsidP="005C760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Vyučujícím na bartovické škole byl také p. uč. </w:t>
      </w:r>
      <w:r w:rsidR="00556EAD">
        <w:rPr>
          <w:rFonts w:ascii="Times New Roman" w:hAnsi="Times New Roman" w:cs="Times New Roman"/>
          <w:sz w:val="24"/>
          <w:szCs w:val="24"/>
        </w:rPr>
        <w:t xml:space="preserve">Leopold </w:t>
      </w:r>
      <w:r>
        <w:rPr>
          <w:rFonts w:ascii="Times New Roman" w:hAnsi="Times New Roman" w:cs="Times New Roman"/>
          <w:sz w:val="24"/>
          <w:szCs w:val="24"/>
        </w:rPr>
        <w:t>Mališ, který působil jako předseda šenovské Čtenářské besedy, založené jen tři roky po vzniku školy v </w:t>
      </w:r>
      <w:proofErr w:type="spellStart"/>
      <w:r>
        <w:rPr>
          <w:rFonts w:ascii="Times New Roman" w:hAnsi="Times New Roman" w:cs="Times New Roman"/>
          <w:sz w:val="24"/>
          <w:szCs w:val="24"/>
        </w:rPr>
        <w:t>Bartovicích</w:t>
      </w:r>
      <w:proofErr w:type="spellEnd"/>
      <w:r>
        <w:rPr>
          <w:rFonts w:ascii="Times New Roman" w:hAnsi="Times New Roman" w:cs="Times New Roman"/>
          <w:sz w:val="24"/>
          <w:szCs w:val="24"/>
        </w:rPr>
        <w:t xml:space="preserve">. </w:t>
      </w:r>
      <w:r w:rsidR="007B0F43">
        <w:rPr>
          <w:rFonts w:ascii="Times New Roman" w:hAnsi="Times New Roman" w:cs="Times New Roman"/>
          <w:sz w:val="24"/>
          <w:szCs w:val="24"/>
        </w:rPr>
        <w:t xml:space="preserve">          </w:t>
      </w:r>
      <w:r>
        <w:rPr>
          <w:rFonts w:ascii="Times New Roman" w:hAnsi="Times New Roman" w:cs="Times New Roman"/>
          <w:sz w:val="24"/>
          <w:szCs w:val="24"/>
        </w:rPr>
        <w:t xml:space="preserve">K dlouhodobé osvětové činnosti samotného </w:t>
      </w:r>
      <w:r w:rsidR="00556EAD">
        <w:rPr>
          <w:rFonts w:ascii="Times New Roman" w:hAnsi="Times New Roman" w:cs="Times New Roman"/>
          <w:sz w:val="24"/>
          <w:szCs w:val="24"/>
        </w:rPr>
        <w:t>Leopolda</w:t>
      </w:r>
      <w:r>
        <w:rPr>
          <w:rFonts w:ascii="Times New Roman" w:hAnsi="Times New Roman" w:cs="Times New Roman"/>
          <w:sz w:val="24"/>
          <w:szCs w:val="24"/>
        </w:rPr>
        <w:t xml:space="preserve"> Mališe se připojily oba učitelské sbory, bartovický a šenovský, nejméně při jedné příležitosti, která vyústila v zábavný večírek pořádaný v Šenově. Učitelé </w:t>
      </w:r>
      <w:r w:rsidR="00556EAD">
        <w:rPr>
          <w:rFonts w:ascii="Times New Roman" w:hAnsi="Times New Roman" w:cs="Times New Roman"/>
          <w:sz w:val="24"/>
          <w:szCs w:val="24"/>
        </w:rPr>
        <w:t xml:space="preserve">L. </w:t>
      </w:r>
      <w:r>
        <w:rPr>
          <w:rFonts w:ascii="Times New Roman" w:hAnsi="Times New Roman" w:cs="Times New Roman"/>
          <w:sz w:val="24"/>
          <w:szCs w:val="24"/>
        </w:rPr>
        <w:t xml:space="preserve">Mališ, </w:t>
      </w:r>
      <w:r w:rsidR="00556EAD">
        <w:rPr>
          <w:rFonts w:ascii="Times New Roman" w:hAnsi="Times New Roman" w:cs="Times New Roman"/>
          <w:sz w:val="24"/>
          <w:szCs w:val="24"/>
        </w:rPr>
        <w:t xml:space="preserve">J. </w:t>
      </w:r>
      <w:proofErr w:type="spellStart"/>
      <w:r>
        <w:rPr>
          <w:rFonts w:ascii="Times New Roman" w:hAnsi="Times New Roman" w:cs="Times New Roman"/>
          <w:sz w:val="24"/>
          <w:szCs w:val="24"/>
        </w:rPr>
        <w:t>Lankočí</w:t>
      </w:r>
      <w:proofErr w:type="spellEnd"/>
      <w:r>
        <w:rPr>
          <w:rFonts w:ascii="Times New Roman" w:hAnsi="Times New Roman" w:cs="Times New Roman"/>
          <w:sz w:val="24"/>
          <w:szCs w:val="24"/>
        </w:rPr>
        <w:t xml:space="preserve">, </w:t>
      </w:r>
      <w:r w:rsidR="00556EAD">
        <w:rPr>
          <w:rFonts w:ascii="Times New Roman" w:hAnsi="Times New Roman" w:cs="Times New Roman"/>
          <w:sz w:val="24"/>
          <w:szCs w:val="24"/>
        </w:rPr>
        <w:t xml:space="preserve">František </w:t>
      </w:r>
      <w:proofErr w:type="spellStart"/>
      <w:r>
        <w:rPr>
          <w:rFonts w:ascii="Times New Roman" w:hAnsi="Times New Roman" w:cs="Times New Roman"/>
          <w:sz w:val="24"/>
          <w:szCs w:val="24"/>
        </w:rPr>
        <w:t>Řepišťák</w:t>
      </w:r>
      <w:proofErr w:type="spellEnd"/>
      <w:r>
        <w:rPr>
          <w:rFonts w:ascii="Times New Roman" w:hAnsi="Times New Roman" w:cs="Times New Roman"/>
          <w:sz w:val="24"/>
          <w:szCs w:val="24"/>
        </w:rPr>
        <w:t xml:space="preserve"> a </w:t>
      </w:r>
      <w:r w:rsidR="00556EAD">
        <w:rPr>
          <w:rFonts w:ascii="Times New Roman" w:hAnsi="Times New Roman" w:cs="Times New Roman"/>
          <w:sz w:val="24"/>
          <w:szCs w:val="24"/>
        </w:rPr>
        <w:t xml:space="preserve">Konstantin </w:t>
      </w:r>
      <w:r>
        <w:rPr>
          <w:rFonts w:ascii="Times New Roman" w:hAnsi="Times New Roman" w:cs="Times New Roman"/>
          <w:sz w:val="24"/>
          <w:szCs w:val="24"/>
        </w:rPr>
        <w:t xml:space="preserve">Sigmund přispěli svým hlasem ve společném sboru s šenovskými kolegy, pány </w:t>
      </w:r>
      <w:r w:rsidR="00482F93">
        <w:rPr>
          <w:rFonts w:ascii="Times New Roman" w:hAnsi="Times New Roman" w:cs="Times New Roman"/>
          <w:sz w:val="24"/>
          <w:szCs w:val="24"/>
        </w:rPr>
        <w:t xml:space="preserve">Rudolfem </w:t>
      </w:r>
      <w:r>
        <w:rPr>
          <w:rFonts w:ascii="Times New Roman" w:hAnsi="Times New Roman" w:cs="Times New Roman"/>
          <w:sz w:val="24"/>
          <w:szCs w:val="24"/>
        </w:rPr>
        <w:t>Bařinou</w:t>
      </w:r>
      <w:r w:rsidR="004B4536">
        <w:rPr>
          <w:rFonts w:ascii="Times New Roman" w:hAnsi="Times New Roman" w:cs="Times New Roman"/>
          <w:sz w:val="24"/>
          <w:szCs w:val="24"/>
        </w:rPr>
        <w:t xml:space="preserve"> </w:t>
      </w:r>
      <w:r w:rsidR="007B0F43">
        <w:rPr>
          <w:rFonts w:ascii="Times New Roman" w:hAnsi="Times New Roman" w:cs="Times New Roman"/>
          <w:sz w:val="24"/>
          <w:szCs w:val="24"/>
        </w:rPr>
        <w:t xml:space="preserve">              </w:t>
      </w:r>
      <w:r w:rsidR="004B4536">
        <w:rPr>
          <w:rFonts w:ascii="Times New Roman" w:hAnsi="Times New Roman" w:cs="Times New Roman"/>
          <w:sz w:val="24"/>
          <w:szCs w:val="24"/>
        </w:rPr>
        <w:t>a</w:t>
      </w:r>
      <w:r w:rsidR="00482F93">
        <w:rPr>
          <w:rFonts w:ascii="Times New Roman" w:hAnsi="Times New Roman" w:cs="Times New Roman"/>
          <w:sz w:val="24"/>
          <w:szCs w:val="24"/>
        </w:rPr>
        <w:t xml:space="preserve"> Ludvíkem</w:t>
      </w:r>
      <w:r>
        <w:rPr>
          <w:rFonts w:ascii="Times New Roman" w:hAnsi="Times New Roman" w:cs="Times New Roman"/>
          <w:sz w:val="24"/>
          <w:szCs w:val="24"/>
        </w:rPr>
        <w:t xml:space="preserve"> </w:t>
      </w:r>
      <w:proofErr w:type="spellStart"/>
      <w:r>
        <w:rPr>
          <w:rFonts w:ascii="Times New Roman" w:hAnsi="Times New Roman" w:cs="Times New Roman"/>
          <w:sz w:val="24"/>
          <w:szCs w:val="24"/>
        </w:rPr>
        <w:t>Riedelem</w:t>
      </w:r>
      <w:proofErr w:type="spellEnd"/>
      <w:r>
        <w:rPr>
          <w:rFonts w:ascii="Times New Roman" w:hAnsi="Times New Roman" w:cs="Times New Roman"/>
          <w:sz w:val="24"/>
          <w:szCs w:val="24"/>
        </w:rPr>
        <w:t xml:space="preserve"> několik lidových písní.</w:t>
      </w:r>
      <w:r>
        <w:rPr>
          <w:rStyle w:val="Znakapoznpodarou"/>
          <w:rFonts w:ascii="Times New Roman" w:hAnsi="Times New Roman" w:cs="Times New Roman"/>
          <w:sz w:val="24"/>
          <w:szCs w:val="24"/>
        </w:rPr>
        <w:footnoteReference w:id="156"/>
      </w:r>
    </w:p>
    <w:p w14:paraId="36D2415F" w14:textId="5CF3EEAA" w:rsidR="005C7602" w:rsidRDefault="005C7602" w:rsidP="005C7602">
      <w:pPr>
        <w:spacing w:line="480" w:lineRule="auto"/>
        <w:ind w:firstLine="567"/>
        <w:jc w:val="both"/>
        <w:rPr>
          <w:rFonts w:ascii="Times New Roman" w:hAnsi="Times New Roman" w:cs="Times New Roman"/>
          <w:sz w:val="24"/>
          <w:szCs w:val="24"/>
        </w:rPr>
      </w:pPr>
      <w:r w:rsidRPr="00F61398">
        <w:rPr>
          <w:rFonts w:ascii="Times New Roman" w:hAnsi="Times New Roman" w:cs="Times New Roman"/>
          <w:sz w:val="24"/>
          <w:szCs w:val="24"/>
        </w:rPr>
        <w:t xml:space="preserve">K narušení běžného školního života </w:t>
      </w:r>
      <w:r>
        <w:rPr>
          <w:rFonts w:ascii="Times New Roman" w:hAnsi="Times New Roman" w:cs="Times New Roman"/>
          <w:sz w:val="24"/>
          <w:szCs w:val="24"/>
        </w:rPr>
        <w:t xml:space="preserve">v obci </w:t>
      </w:r>
      <w:r w:rsidRPr="00F61398">
        <w:rPr>
          <w:rFonts w:ascii="Times New Roman" w:hAnsi="Times New Roman" w:cs="Times New Roman"/>
          <w:sz w:val="24"/>
          <w:szCs w:val="24"/>
        </w:rPr>
        <w:t xml:space="preserve">došlo už několik měsíců po vyhlášení války. Poprvé vyšlo vládní nařízení, které se dožadovalo sepsání zásob mouky a zrní, v dubnu začal první </w:t>
      </w:r>
      <w:proofErr w:type="spellStart"/>
      <w:r w:rsidRPr="00F61398">
        <w:rPr>
          <w:rFonts w:ascii="Times New Roman" w:hAnsi="Times New Roman" w:cs="Times New Roman"/>
          <w:sz w:val="24"/>
          <w:szCs w:val="24"/>
        </w:rPr>
        <w:t>chlebenkový</w:t>
      </w:r>
      <w:proofErr w:type="spellEnd"/>
      <w:r w:rsidRPr="00F61398">
        <w:rPr>
          <w:rFonts w:ascii="Times New Roman" w:hAnsi="Times New Roman" w:cs="Times New Roman"/>
          <w:sz w:val="24"/>
          <w:szCs w:val="24"/>
        </w:rPr>
        <w:t xml:space="preserve"> týden. </w:t>
      </w:r>
      <w:proofErr w:type="spellStart"/>
      <w:r w:rsidRPr="00F61398">
        <w:rPr>
          <w:rFonts w:ascii="Times New Roman" w:hAnsi="Times New Roman" w:cs="Times New Roman"/>
          <w:sz w:val="24"/>
          <w:szCs w:val="24"/>
        </w:rPr>
        <w:t>Chlebenkové</w:t>
      </w:r>
      <w:proofErr w:type="spellEnd"/>
      <w:r w:rsidRPr="00F61398">
        <w:rPr>
          <w:rFonts w:ascii="Times New Roman" w:hAnsi="Times New Roman" w:cs="Times New Roman"/>
          <w:sz w:val="24"/>
          <w:szCs w:val="24"/>
        </w:rPr>
        <w:t xml:space="preserve"> komisi, která vznikla speciálně pro účely vydávání </w:t>
      </w:r>
      <w:proofErr w:type="spellStart"/>
      <w:r w:rsidRPr="00F61398">
        <w:rPr>
          <w:rFonts w:ascii="Times New Roman" w:hAnsi="Times New Roman" w:cs="Times New Roman"/>
          <w:sz w:val="24"/>
          <w:szCs w:val="24"/>
        </w:rPr>
        <w:t>chlebenek</w:t>
      </w:r>
      <w:proofErr w:type="spellEnd"/>
      <w:r w:rsidRPr="00F61398">
        <w:rPr>
          <w:rFonts w:ascii="Times New Roman" w:hAnsi="Times New Roman" w:cs="Times New Roman"/>
          <w:sz w:val="24"/>
          <w:szCs w:val="24"/>
        </w:rPr>
        <w:t xml:space="preserve">, cukřenek, </w:t>
      </w:r>
      <w:proofErr w:type="spellStart"/>
      <w:r w:rsidRPr="00F61398">
        <w:rPr>
          <w:rFonts w:ascii="Times New Roman" w:hAnsi="Times New Roman" w:cs="Times New Roman"/>
          <w:sz w:val="24"/>
          <w:szCs w:val="24"/>
        </w:rPr>
        <w:t>kávenek</w:t>
      </w:r>
      <w:proofErr w:type="spellEnd"/>
      <w:r>
        <w:rPr>
          <w:rFonts w:ascii="Times New Roman" w:hAnsi="Times New Roman" w:cs="Times New Roman"/>
          <w:sz w:val="24"/>
          <w:szCs w:val="24"/>
        </w:rPr>
        <w:t xml:space="preserve"> </w:t>
      </w:r>
      <w:r w:rsidRPr="00F61398">
        <w:rPr>
          <w:rFonts w:ascii="Times New Roman" w:hAnsi="Times New Roman" w:cs="Times New Roman"/>
          <w:sz w:val="24"/>
          <w:szCs w:val="24"/>
        </w:rPr>
        <w:t>atd. předsedal p. řídící Adolf Slíva</w:t>
      </w:r>
      <w:r w:rsidR="0035093A">
        <w:rPr>
          <w:rFonts w:ascii="Times New Roman" w:hAnsi="Times New Roman" w:cs="Times New Roman"/>
          <w:sz w:val="24"/>
          <w:szCs w:val="24"/>
        </w:rPr>
        <w:t>.</w:t>
      </w:r>
      <w:r>
        <w:rPr>
          <w:rStyle w:val="Znakapoznpodarou"/>
          <w:rFonts w:ascii="Times New Roman" w:hAnsi="Times New Roman" w:cs="Times New Roman"/>
          <w:sz w:val="24"/>
          <w:szCs w:val="24"/>
        </w:rPr>
        <w:footnoteReference w:id="157"/>
      </w:r>
      <w:r>
        <w:rPr>
          <w:rFonts w:ascii="Times New Roman" w:hAnsi="Times New Roman" w:cs="Times New Roman"/>
          <w:sz w:val="24"/>
          <w:szCs w:val="24"/>
        </w:rPr>
        <w:t xml:space="preserve"> </w:t>
      </w:r>
      <w:r w:rsidRPr="006573AD">
        <w:rPr>
          <w:rFonts w:ascii="Times New Roman" w:hAnsi="Times New Roman" w:cs="Times New Roman"/>
          <w:sz w:val="24"/>
          <w:szCs w:val="24"/>
        </w:rPr>
        <w:t>Jako bylo v</w:t>
      </w:r>
      <w:r>
        <w:rPr>
          <w:rFonts w:ascii="Times New Roman" w:hAnsi="Times New Roman" w:cs="Times New Roman"/>
          <w:sz w:val="24"/>
          <w:szCs w:val="24"/>
        </w:rPr>
        <w:t>e válečné</w:t>
      </w:r>
      <w:r w:rsidRPr="006573AD">
        <w:rPr>
          <w:rFonts w:ascii="Times New Roman" w:hAnsi="Times New Roman" w:cs="Times New Roman"/>
          <w:sz w:val="24"/>
          <w:szCs w:val="24"/>
        </w:rPr>
        <w:t xml:space="preserve"> době obvyklé</w:t>
      </w:r>
      <w:r>
        <w:rPr>
          <w:rFonts w:ascii="Times New Roman" w:hAnsi="Times New Roman" w:cs="Times New Roman"/>
          <w:sz w:val="24"/>
          <w:szCs w:val="24"/>
        </w:rPr>
        <w:t>,</w:t>
      </w:r>
      <w:r w:rsidRPr="006573AD">
        <w:rPr>
          <w:rFonts w:ascii="Times New Roman" w:hAnsi="Times New Roman" w:cs="Times New Roman"/>
          <w:sz w:val="24"/>
          <w:szCs w:val="24"/>
        </w:rPr>
        <w:t xml:space="preserve"> </w:t>
      </w:r>
      <w:r>
        <w:rPr>
          <w:rFonts w:ascii="Times New Roman" w:hAnsi="Times New Roman" w:cs="Times New Roman"/>
          <w:sz w:val="24"/>
          <w:szCs w:val="24"/>
        </w:rPr>
        <w:t xml:space="preserve">při podobných událostech </w:t>
      </w:r>
      <w:r w:rsidRPr="006573AD">
        <w:rPr>
          <w:rFonts w:ascii="Times New Roman" w:hAnsi="Times New Roman" w:cs="Times New Roman"/>
          <w:sz w:val="24"/>
          <w:szCs w:val="24"/>
        </w:rPr>
        <w:t>„k účelům aprovizačním přibráni ponejvíce učitelé a úřady školní nestaraly se valně v řádnou návštěvu školy, takže mnoho vyučování se zanedbalo.“</w:t>
      </w:r>
      <w:r w:rsidR="0035093A">
        <w:rPr>
          <w:rStyle w:val="Znakapoznpodarou"/>
          <w:rFonts w:ascii="Times New Roman" w:hAnsi="Times New Roman" w:cs="Times New Roman"/>
          <w:sz w:val="24"/>
          <w:szCs w:val="24"/>
        </w:rPr>
        <w:footnoteReference w:id="158"/>
      </w:r>
      <w:r w:rsidRPr="006573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3AD">
        <w:rPr>
          <w:rFonts w:ascii="Times New Roman" w:hAnsi="Times New Roman" w:cs="Times New Roman"/>
          <w:sz w:val="24"/>
          <w:szCs w:val="24"/>
        </w:rPr>
        <w:t xml:space="preserve">Od učitelů se očekávalo více sepisování, od dětí větší pomoc při polních pracích. </w:t>
      </w:r>
      <w:r>
        <w:rPr>
          <w:rFonts w:ascii="Times New Roman" w:hAnsi="Times New Roman" w:cs="Times New Roman"/>
          <w:sz w:val="24"/>
          <w:szCs w:val="24"/>
        </w:rPr>
        <w:t xml:space="preserve">Později </w:t>
      </w:r>
      <w:r w:rsidR="007B0F43">
        <w:rPr>
          <w:rFonts w:ascii="Times New Roman" w:hAnsi="Times New Roman" w:cs="Times New Roman"/>
          <w:sz w:val="24"/>
          <w:szCs w:val="24"/>
        </w:rPr>
        <w:t xml:space="preserve">         </w:t>
      </w:r>
      <w:r>
        <w:rPr>
          <w:rFonts w:ascii="Times New Roman" w:hAnsi="Times New Roman" w:cs="Times New Roman"/>
          <w:sz w:val="24"/>
          <w:szCs w:val="24"/>
        </w:rPr>
        <w:t>při prodlužování válečné vřavy docházely zásoby, takže bylo</w:t>
      </w:r>
      <w:r w:rsidRPr="006573AD">
        <w:rPr>
          <w:rFonts w:ascii="Times New Roman" w:hAnsi="Times New Roman" w:cs="Times New Roman"/>
          <w:sz w:val="24"/>
          <w:szCs w:val="24"/>
        </w:rPr>
        <w:t xml:space="preserve"> dětem nařízeno</w:t>
      </w:r>
      <w:r w:rsidR="00A67209">
        <w:rPr>
          <w:rFonts w:ascii="Times New Roman" w:hAnsi="Times New Roman" w:cs="Times New Roman"/>
          <w:sz w:val="24"/>
          <w:szCs w:val="24"/>
        </w:rPr>
        <w:t>, aby se zapojily do sběru</w:t>
      </w:r>
      <w:r w:rsidRPr="006573AD">
        <w:rPr>
          <w:rFonts w:ascii="Times New Roman" w:hAnsi="Times New Roman" w:cs="Times New Roman"/>
          <w:sz w:val="24"/>
          <w:szCs w:val="24"/>
        </w:rPr>
        <w:t xml:space="preserve"> ostružinové</w:t>
      </w:r>
      <w:r w:rsidR="00A67209">
        <w:rPr>
          <w:rFonts w:ascii="Times New Roman" w:hAnsi="Times New Roman" w:cs="Times New Roman"/>
          <w:sz w:val="24"/>
          <w:szCs w:val="24"/>
        </w:rPr>
        <w:t>ho</w:t>
      </w:r>
      <w:r w:rsidRPr="006573AD">
        <w:rPr>
          <w:rFonts w:ascii="Times New Roman" w:hAnsi="Times New Roman" w:cs="Times New Roman"/>
          <w:sz w:val="24"/>
          <w:szCs w:val="24"/>
        </w:rPr>
        <w:t xml:space="preserve"> listí na čaj voj</w:t>
      </w:r>
      <w:r w:rsidR="00A67209">
        <w:rPr>
          <w:rFonts w:ascii="Times New Roman" w:hAnsi="Times New Roman" w:cs="Times New Roman"/>
          <w:sz w:val="24"/>
          <w:szCs w:val="24"/>
        </w:rPr>
        <w:t>ákům</w:t>
      </w:r>
      <w:r w:rsidRPr="006573AD">
        <w:rPr>
          <w:rFonts w:ascii="Times New Roman" w:hAnsi="Times New Roman" w:cs="Times New Roman"/>
          <w:sz w:val="24"/>
          <w:szCs w:val="24"/>
        </w:rPr>
        <w:t xml:space="preserve"> do pole. </w:t>
      </w:r>
      <w:r>
        <w:rPr>
          <w:rFonts w:ascii="Times New Roman" w:hAnsi="Times New Roman" w:cs="Times New Roman"/>
          <w:sz w:val="24"/>
          <w:szCs w:val="24"/>
        </w:rPr>
        <w:t xml:space="preserve">Při tehdejších zvyklostech se očekávalo, že budou sběr koordinovat učitelé. Jejich další starost přišla při vypsání 4. a 5. válečné půjčky, o které je jasně zmíněno, že se </w:t>
      </w:r>
      <w:r w:rsidR="0035093A">
        <w:rPr>
          <w:rFonts w:ascii="Times New Roman" w:hAnsi="Times New Roman" w:cs="Times New Roman"/>
          <w:sz w:val="24"/>
          <w:szCs w:val="24"/>
        </w:rPr>
        <w:t>museli přičinit státní úředníci i učitelé,</w:t>
      </w:r>
      <w:r>
        <w:rPr>
          <w:rFonts w:ascii="Times New Roman" w:hAnsi="Times New Roman" w:cs="Times New Roman"/>
          <w:sz w:val="24"/>
          <w:szCs w:val="24"/>
        </w:rPr>
        <w:t xml:space="preserve"> aby byla úspěšně propagována mezi obyvatelstvem.</w:t>
      </w:r>
      <w:r>
        <w:rPr>
          <w:rStyle w:val="Znakapoznpodarou"/>
          <w:rFonts w:ascii="Times New Roman" w:hAnsi="Times New Roman" w:cs="Times New Roman"/>
          <w:sz w:val="24"/>
          <w:szCs w:val="24"/>
        </w:rPr>
        <w:footnoteReference w:id="159"/>
      </w:r>
    </w:p>
    <w:p w14:paraId="3D84F14A" w14:textId="748838DD" w:rsidR="00B71A98" w:rsidRPr="00B71A98" w:rsidRDefault="00913E99" w:rsidP="001963DC">
      <w:pPr>
        <w:pStyle w:val="Nadpis3"/>
        <w:numPr>
          <w:ilvl w:val="2"/>
          <w:numId w:val="12"/>
        </w:numPr>
        <w:spacing w:line="480" w:lineRule="auto"/>
        <w:jc w:val="both"/>
        <w:rPr>
          <w:rFonts w:ascii="Times New Roman" w:hAnsi="Times New Roman" w:cs="Times New Roman"/>
          <w:b/>
          <w:bCs/>
          <w:color w:val="auto"/>
        </w:rPr>
      </w:pPr>
      <w:bookmarkStart w:id="34" w:name="_Toc166102534"/>
      <w:r w:rsidRPr="007F5DDC">
        <w:rPr>
          <w:rFonts w:ascii="Times New Roman" w:hAnsi="Times New Roman" w:cs="Times New Roman"/>
          <w:b/>
          <w:bCs/>
          <w:color w:val="auto"/>
        </w:rPr>
        <w:lastRenderedPageBreak/>
        <w:t>Po válce</w:t>
      </w:r>
      <w:bookmarkEnd w:id="34"/>
    </w:p>
    <w:p w14:paraId="6411AC33" w14:textId="725BD55B" w:rsidR="00B71A98" w:rsidRDefault="00B71A98" w:rsidP="00B71A98">
      <w:pPr>
        <w:spacing w:line="480" w:lineRule="auto"/>
        <w:ind w:firstLine="567"/>
        <w:jc w:val="both"/>
        <w:rPr>
          <w:rFonts w:ascii="Times New Roman" w:hAnsi="Times New Roman" w:cs="Times New Roman"/>
          <w:sz w:val="24"/>
          <w:szCs w:val="24"/>
        </w:rPr>
      </w:pPr>
      <w:r w:rsidRPr="00DE7095">
        <w:rPr>
          <w:rFonts w:ascii="Times New Roman" w:hAnsi="Times New Roman" w:cs="Times New Roman"/>
          <w:sz w:val="24"/>
          <w:szCs w:val="24"/>
        </w:rPr>
        <w:t xml:space="preserve">Zapojení učitelů do politického života bylo minimální. Po volbách 1919 zasedl </w:t>
      </w:r>
      <w:r>
        <w:rPr>
          <w:rFonts w:ascii="Times New Roman" w:hAnsi="Times New Roman" w:cs="Times New Roman"/>
          <w:sz w:val="24"/>
          <w:szCs w:val="24"/>
        </w:rPr>
        <w:t xml:space="preserve">                  </w:t>
      </w:r>
      <w:r w:rsidRPr="00DE7095">
        <w:rPr>
          <w:rFonts w:ascii="Times New Roman" w:hAnsi="Times New Roman" w:cs="Times New Roman"/>
          <w:sz w:val="24"/>
          <w:szCs w:val="24"/>
        </w:rPr>
        <w:t>do obecního zastupitelstva také učitel Dominik Stach, který na škole vyučoval v letech 1910</w:t>
      </w:r>
      <w:r w:rsidR="0062523A">
        <w:rPr>
          <w:rFonts w:ascii="Times New Roman" w:hAnsi="Times New Roman" w:cs="Times New Roman"/>
          <w:sz w:val="24"/>
          <w:szCs w:val="24"/>
        </w:rPr>
        <w:t>–</w:t>
      </w:r>
      <w:r w:rsidRPr="00DE7095">
        <w:rPr>
          <w:rFonts w:ascii="Times New Roman" w:hAnsi="Times New Roman" w:cs="Times New Roman"/>
          <w:sz w:val="24"/>
          <w:szCs w:val="24"/>
        </w:rPr>
        <w:t>1</w:t>
      </w:r>
      <w:r w:rsidR="0062523A">
        <w:rPr>
          <w:rFonts w:ascii="Times New Roman" w:hAnsi="Times New Roman" w:cs="Times New Roman"/>
          <w:sz w:val="24"/>
          <w:szCs w:val="24"/>
        </w:rPr>
        <w:t>9</w:t>
      </w:r>
      <w:r w:rsidRPr="00DE7095">
        <w:rPr>
          <w:rFonts w:ascii="Times New Roman" w:hAnsi="Times New Roman" w:cs="Times New Roman"/>
          <w:sz w:val="24"/>
          <w:szCs w:val="24"/>
        </w:rPr>
        <w:t>20 a Josef Wurm. Tento učitel na školu přišel ve stejném roce, ovšem učil zde až do roku 1933. Při volbách po dalších čtyřech letech už ani jeden z nich znovu zvolen nebyl a ani žádný jiný učitel nefiguroval v obecní správě ani v roce 1923, ani v následujících letech.</w:t>
      </w:r>
      <w:r>
        <w:rPr>
          <w:rStyle w:val="Znakapoznpodarou"/>
          <w:rFonts w:ascii="Times New Roman" w:hAnsi="Times New Roman" w:cs="Times New Roman"/>
          <w:sz w:val="24"/>
          <w:szCs w:val="24"/>
        </w:rPr>
        <w:footnoteReference w:id="160"/>
      </w:r>
      <w:r w:rsidRPr="00DE7095">
        <w:rPr>
          <w:rFonts w:ascii="Times New Roman" w:hAnsi="Times New Roman" w:cs="Times New Roman"/>
          <w:sz w:val="24"/>
          <w:szCs w:val="24"/>
        </w:rPr>
        <w:t xml:space="preserve"> Učitelé působili více při menších akcích. </w:t>
      </w:r>
      <w:r>
        <w:rPr>
          <w:rFonts w:ascii="Times New Roman" w:hAnsi="Times New Roman" w:cs="Times New Roman"/>
          <w:sz w:val="24"/>
          <w:szCs w:val="24"/>
        </w:rPr>
        <w:t xml:space="preserve">Příkladem může být průvod organizovaný </w:t>
      </w:r>
      <w:r w:rsidRPr="00DE7095">
        <w:rPr>
          <w:rFonts w:ascii="Times New Roman" w:hAnsi="Times New Roman" w:cs="Times New Roman"/>
          <w:sz w:val="24"/>
          <w:szCs w:val="24"/>
        </w:rPr>
        <w:t xml:space="preserve">3. </w:t>
      </w:r>
      <w:r w:rsidR="003D6A70">
        <w:rPr>
          <w:rFonts w:ascii="Times New Roman" w:hAnsi="Times New Roman" w:cs="Times New Roman"/>
          <w:sz w:val="24"/>
          <w:szCs w:val="24"/>
        </w:rPr>
        <w:t>listopadu</w:t>
      </w:r>
      <w:r w:rsidRPr="00DE7095">
        <w:rPr>
          <w:rFonts w:ascii="Times New Roman" w:hAnsi="Times New Roman" w:cs="Times New Roman"/>
          <w:sz w:val="24"/>
          <w:szCs w:val="24"/>
        </w:rPr>
        <w:t xml:space="preserve"> 1918</w:t>
      </w:r>
      <w:r>
        <w:rPr>
          <w:rFonts w:ascii="Times New Roman" w:hAnsi="Times New Roman" w:cs="Times New Roman"/>
          <w:sz w:val="24"/>
          <w:szCs w:val="24"/>
        </w:rPr>
        <w:t xml:space="preserve"> </w:t>
      </w:r>
      <w:r w:rsidRPr="00DE7095">
        <w:rPr>
          <w:rFonts w:ascii="Times New Roman" w:hAnsi="Times New Roman" w:cs="Times New Roman"/>
          <w:sz w:val="24"/>
          <w:szCs w:val="24"/>
        </w:rPr>
        <w:t>oslavující vznik nové republiky</w:t>
      </w:r>
      <w:r w:rsidR="0062523A">
        <w:rPr>
          <w:rFonts w:ascii="Times New Roman" w:hAnsi="Times New Roman" w:cs="Times New Roman"/>
          <w:sz w:val="24"/>
          <w:szCs w:val="24"/>
        </w:rPr>
        <w:t>, který dorazil z</w:t>
      </w:r>
      <w:r w:rsidRPr="00DE7095">
        <w:rPr>
          <w:rFonts w:ascii="Times New Roman" w:hAnsi="Times New Roman" w:cs="Times New Roman"/>
          <w:sz w:val="24"/>
          <w:szCs w:val="24"/>
        </w:rPr>
        <w:t xml:space="preserve">a zvuku hudby ke škole, kde </w:t>
      </w:r>
      <w:r w:rsidR="0062523A">
        <w:rPr>
          <w:rFonts w:ascii="Times New Roman" w:hAnsi="Times New Roman" w:cs="Times New Roman"/>
          <w:sz w:val="24"/>
          <w:szCs w:val="24"/>
        </w:rPr>
        <w:t xml:space="preserve">řekl </w:t>
      </w:r>
      <w:r w:rsidRPr="00DE7095">
        <w:rPr>
          <w:rFonts w:ascii="Times New Roman" w:hAnsi="Times New Roman" w:cs="Times New Roman"/>
          <w:sz w:val="24"/>
          <w:szCs w:val="24"/>
        </w:rPr>
        <w:t xml:space="preserve">správce školy </w:t>
      </w:r>
      <w:r w:rsidR="0062523A">
        <w:rPr>
          <w:rFonts w:ascii="Times New Roman" w:hAnsi="Times New Roman" w:cs="Times New Roman"/>
          <w:sz w:val="24"/>
          <w:szCs w:val="24"/>
        </w:rPr>
        <w:t>pár slov.</w:t>
      </w:r>
      <w:r>
        <w:rPr>
          <w:rStyle w:val="Znakapoznpodarou"/>
          <w:rFonts w:ascii="Times New Roman" w:hAnsi="Times New Roman" w:cs="Times New Roman"/>
          <w:sz w:val="24"/>
          <w:szCs w:val="24"/>
        </w:rPr>
        <w:footnoteReference w:id="161"/>
      </w:r>
      <w:r>
        <w:rPr>
          <w:rFonts w:ascii="Times New Roman" w:hAnsi="Times New Roman" w:cs="Times New Roman"/>
          <w:sz w:val="24"/>
          <w:szCs w:val="24"/>
        </w:rPr>
        <w:t xml:space="preserve"> Proslovem také uvedl řídící učitel Adolf Slíva slavnost s otevřením nové železniční zastávky, o kterou se zasadilo obecní zastupitelstvo. Při sčítání lidu v roce 1921 pro změnu působili učitelé jako sčítací komise</w:t>
      </w:r>
      <w:r w:rsidR="003D6A70">
        <w:rPr>
          <w:rFonts w:ascii="Times New Roman" w:hAnsi="Times New Roman" w:cs="Times New Roman"/>
          <w:sz w:val="24"/>
          <w:szCs w:val="24"/>
        </w:rPr>
        <w:t>,</w:t>
      </w:r>
      <w:r>
        <w:rPr>
          <w:rStyle w:val="Znakapoznpodarou"/>
          <w:rFonts w:ascii="Times New Roman" w:hAnsi="Times New Roman" w:cs="Times New Roman"/>
          <w:sz w:val="24"/>
          <w:szCs w:val="24"/>
        </w:rPr>
        <w:footnoteReference w:id="162"/>
      </w:r>
      <w:r>
        <w:rPr>
          <w:rFonts w:ascii="Times New Roman" w:hAnsi="Times New Roman" w:cs="Times New Roman"/>
          <w:sz w:val="24"/>
          <w:szCs w:val="24"/>
        </w:rPr>
        <w:t xml:space="preserve"> čímž jejich politické zapojení </w:t>
      </w:r>
      <w:proofErr w:type="gramStart"/>
      <w:r>
        <w:rPr>
          <w:rFonts w:ascii="Times New Roman" w:hAnsi="Times New Roman" w:cs="Times New Roman"/>
          <w:sz w:val="24"/>
          <w:szCs w:val="24"/>
        </w:rPr>
        <w:t>končí</w:t>
      </w:r>
      <w:proofErr w:type="gramEnd"/>
      <w:r>
        <w:rPr>
          <w:rFonts w:ascii="Times New Roman" w:hAnsi="Times New Roman" w:cs="Times New Roman"/>
          <w:sz w:val="24"/>
          <w:szCs w:val="24"/>
        </w:rPr>
        <w:t>.</w:t>
      </w:r>
    </w:p>
    <w:p w14:paraId="15080097" w14:textId="3FD0DF76" w:rsidR="00B71A98" w:rsidRDefault="00B71A98" w:rsidP="00B71A98">
      <w:pPr>
        <w:spacing w:line="480" w:lineRule="auto"/>
        <w:ind w:firstLine="567"/>
        <w:jc w:val="both"/>
        <w:rPr>
          <w:rFonts w:ascii="Times New Roman" w:hAnsi="Times New Roman" w:cs="Times New Roman"/>
          <w:sz w:val="24"/>
          <w:szCs w:val="24"/>
        </w:rPr>
      </w:pPr>
      <w:r w:rsidRPr="00727710">
        <w:rPr>
          <w:rFonts w:ascii="Times New Roman" w:hAnsi="Times New Roman" w:cs="Times New Roman"/>
          <w:sz w:val="24"/>
          <w:szCs w:val="24"/>
        </w:rPr>
        <w:t xml:space="preserve">V době zakládání obecních knihoven se uplatnili v tomto oboru. </w:t>
      </w:r>
      <w:r w:rsidR="00025EE7">
        <w:rPr>
          <w:rFonts w:ascii="Times New Roman" w:hAnsi="Times New Roman" w:cs="Times New Roman"/>
          <w:sz w:val="24"/>
          <w:szCs w:val="24"/>
        </w:rPr>
        <w:t>Poté, co</w:t>
      </w:r>
      <w:r w:rsidRPr="00727710">
        <w:rPr>
          <w:rFonts w:ascii="Times New Roman" w:hAnsi="Times New Roman" w:cs="Times New Roman"/>
          <w:sz w:val="24"/>
          <w:szCs w:val="24"/>
        </w:rPr>
        <w:t xml:space="preserve"> byla </w:t>
      </w:r>
      <w:r w:rsidR="007B0F43">
        <w:rPr>
          <w:rFonts w:ascii="Times New Roman" w:hAnsi="Times New Roman" w:cs="Times New Roman"/>
          <w:sz w:val="24"/>
          <w:szCs w:val="24"/>
        </w:rPr>
        <w:t xml:space="preserve">                         </w:t>
      </w:r>
      <w:r w:rsidRPr="00727710">
        <w:rPr>
          <w:rFonts w:ascii="Times New Roman" w:hAnsi="Times New Roman" w:cs="Times New Roman"/>
          <w:sz w:val="24"/>
          <w:szCs w:val="24"/>
        </w:rPr>
        <w:t>i v </w:t>
      </w:r>
      <w:proofErr w:type="spellStart"/>
      <w:r w:rsidRPr="00727710">
        <w:rPr>
          <w:rFonts w:ascii="Times New Roman" w:hAnsi="Times New Roman" w:cs="Times New Roman"/>
          <w:sz w:val="24"/>
          <w:szCs w:val="24"/>
        </w:rPr>
        <w:t>Bartovicích</w:t>
      </w:r>
      <w:proofErr w:type="spellEnd"/>
      <w:r w:rsidRPr="00727710">
        <w:rPr>
          <w:rFonts w:ascii="Times New Roman" w:hAnsi="Times New Roman" w:cs="Times New Roman"/>
          <w:sz w:val="24"/>
          <w:szCs w:val="24"/>
        </w:rPr>
        <w:t xml:space="preserve"> zřízena obecní knihovna, </w:t>
      </w:r>
      <w:r w:rsidR="00025EE7">
        <w:rPr>
          <w:rFonts w:ascii="Times New Roman" w:hAnsi="Times New Roman" w:cs="Times New Roman"/>
          <w:sz w:val="24"/>
          <w:szCs w:val="24"/>
        </w:rPr>
        <w:t xml:space="preserve">snažil se </w:t>
      </w:r>
      <w:r w:rsidRPr="00727710">
        <w:rPr>
          <w:rFonts w:ascii="Times New Roman" w:hAnsi="Times New Roman" w:cs="Times New Roman"/>
          <w:sz w:val="24"/>
          <w:szCs w:val="24"/>
        </w:rPr>
        <w:t xml:space="preserve">správce školy </w:t>
      </w:r>
      <w:r w:rsidR="00025EE7">
        <w:rPr>
          <w:rFonts w:ascii="Times New Roman" w:hAnsi="Times New Roman" w:cs="Times New Roman"/>
          <w:sz w:val="24"/>
          <w:szCs w:val="24"/>
        </w:rPr>
        <w:t>přesvědčit místní vzdělávací spolky</w:t>
      </w:r>
      <w:r w:rsidRPr="00727710">
        <w:rPr>
          <w:rFonts w:ascii="Times New Roman" w:hAnsi="Times New Roman" w:cs="Times New Roman"/>
          <w:sz w:val="24"/>
          <w:szCs w:val="24"/>
        </w:rPr>
        <w:t xml:space="preserve">, </w:t>
      </w:r>
      <w:r w:rsidR="00025EE7">
        <w:rPr>
          <w:rFonts w:ascii="Times New Roman" w:hAnsi="Times New Roman" w:cs="Times New Roman"/>
          <w:sz w:val="24"/>
          <w:szCs w:val="24"/>
        </w:rPr>
        <w:t xml:space="preserve">aby </w:t>
      </w:r>
      <w:r w:rsidRPr="00727710">
        <w:rPr>
          <w:rFonts w:ascii="Times New Roman" w:hAnsi="Times New Roman" w:cs="Times New Roman"/>
          <w:sz w:val="24"/>
          <w:szCs w:val="24"/>
        </w:rPr>
        <w:t xml:space="preserve">část svých knih darovaly nové knihovně. Jeho zájem o instituci souvisel přímo </w:t>
      </w:r>
      <w:r w:rsidR="007B0F43">
        <w:rPr>
          <w:rFonts w:ascii="Times New Roman" w:hAnsi="Times New Roman" w:cs="Times New Roman"/>
          <w:sz w:val="24"/>
          <w:szCs w:val="24"/>
        </w:rPr>
        <w:t xml:space="preserve">           </w:t>
      </w:r>
      <w:r w:rsidRPr="00727710">
        <w:rPr>
          <w:rFonts w:ascii="Times New Roman" w:hAnsi="Times New Roman" w:cs="Times New Roman"/>
          <w:sz w:val="24"/>
          <w:szCs w:val="24"/>
        </w:rPr>
        <w:t xml:space="preserve">i s umístěním knihovny, která se v případě bartovické vesnice nacházela ve školní budově </w:t>
      </w:r>
      <w:r w:rsidR="007B0F43">
        <w:rPr>
          <w:rFonts w:ascii="Times New Roman" w:hAnsi="Times New Roman" w:cs="Times New Roman"/>
          <w:sz w:val="24"/>
          <w:szCs w:val="24"/>
        </w:rPr>
        <w:t xml:space="preserve">            </w:t>
      </w:r>
      <w:r w:rsidRPr="00727710">
        <w:rPr>
          <w:rFonts w:ascii="Times New Roman" w:hAnsi="Times New Roman" w:cs="Times New Roman"/>
          <w:sz w:val="24"/>
          <w:szCs w:val="24"/>
        </w:rPr>
        <w:t>a jejím knihovníkem byl Albín Havlásek, jeden z učitelů.</w:t>
      </w:r>
      <w:r>
        <w:rPr>
          <w:rStyle w:val="Znakapoznpodarou"/>
          <w:rFonts w:ascii="Times New Roman" w:hAnsi="Times New Roman" w:cs="Times New Roman"/>
          <w:sz w:val="24"/>
          <w:szCs w:val="24"/>
        </w:rPr>
        <w:footnoteReference w:id="163"/>
      </w:r>
    </w:p>
    <w:p w14:paraId="60DBFC00" w14:textId="10B309A2" w:rsidR="00AC79D1" w:rsidRDefault="00AC79D1" w:rsidP="001963DC">
      <w:pPr>
        <w:pStyle w:val="Nadpis2"/>
        <w:numPr>
          <w:ilvl w:val="1"/>
          <w:numId w:val="12"/>
        </w:numPr>
        <w:spacing w:line="480" w:lineRule="auto"/>
        <w:jc w:val="both"/>
        <w:rPr>
          <w:rFonts w:ascii="Times New Roman" w:hAnsi="Times New Roman" w:cs="Times New Roman"/>
          <w:b/>
          <w:bCs/>
          <w:color w:val="auto"/>
        </w:rPr>
      </w:pPr>
      <w:bookmarkStart w:id="35" w:name="_Toc166102535"/>
      <w:r w:rsidRPr="007F5DDC">
        <w:rPr>
          <w:rFonts w:ascii="Times New Roman" w:hAnsi="Times New Roman" w:cs="Times New Roman"/>
          <w:b/>
          <w:bCs/>
          <w:color w:val="auto"/>
        </w:rPr>
        <w:t>Šenov</w:t>
      </w:r>
      <w:bookmarkEnd w:id="35"/>
    </w:p>
    <w:p w14:paraId="2AD73436" w14:textId="427D83FD" w:rsidR="00B71A98" w:rsidRPr="00B71A98" w:rsidRDefault="00AC79D1" w:rsidP="001963DC">
      <w:pPr>
        <w:pStyle w:val="Nadpis3"/>
        <w:numPr>
          <w:ilvl w:val="2"/>
          <w:numId w:val="12"/>
        </w:numPr>
        <w:spacing w:line="480" w:lineRule="auto"/>
        <w:jc w:val="both"/>
        <w:rPr>
          <w:rFonts w:ascii="Times New Roman" w:hAnsi="Times New Roman" w:cs="Times New Roman"/>
          <w:b/>
          <w:bCs/>
          <w:color w:val="auto"/>
        </w:rPr>
      </w:pPr>
      <w:bookmarkStart w:id="36" w:name="_Toc166102536"/>
      <w:r w:rsidRPr="007D23AE">
        <w:rPr>
          <w:rFonts w:ascii="Times New Roman" w:hAnsi="Times New Roman" w:cs="Times New Roman"/>
          <w:b/>
          <w:bCs/>
          <w:color w:val="auto"/>
        </w:rPr>
        <w:t>Před válkou</w:t>
      </w:r>
      <w:bookmarkEnd w:id="36"/>
    </w:p>
    <w:p w14:paraId="38906B6A" w14:textId="77777777" w:rsidR="00B71A98" w:rsidRDefault="00B71A98" w:rsidP="00B71A9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Jednou z neopomenutelných šenovských postav učitelského stavu se stal </w:t>
      </w:r>
      <w:proofErr w:type="spellStart"/>
      <w:r>
        <w:rPr>
          <w:rFonts w:ascii="Times New Roman" w:hAnsi="Times New Roman" w:cs="Times New Roman"/>
          <w:sz w:val="24"/>
          <w:szCs w:val="24"/>
        </w:rPr>
        <w:t>nadučitel</w:t>
      </w:r>
      <w:proofErr w:type="spellEnd"/>
      <w:r>
        <w:rPr>
          <w:rFonts w:ascii="Times New Roman" w:hAnsi="Times New Roman" w:cs="Times New Roman"/>
          <w:sz w:val="24"/>
          <w:szCs w:val="24"/>
        </w:rPr>
        <w:t xml:space="preserve"> Antonín Jančar. Patřil mezi učitele, kteří na škole vyučovali už v poslední čtvrtině 19. století     a zažili ještě školu společnou s dětmi z </w:t>
      </w:r>
      <w:proofErr w:type="spellStart"/>
      <w:r>
        <w:rPr>
          <w:rFonts w:ascii="Times New Roman" w:hAnsi="Times New Roman" w:cs="Times New Roman"/>
          <w:sz w:val="24"/>
          <w:szCs w:val="24"/>
        </w:rPr>
        <w:t>Bartovic</w:t>
      </w:r>
      <w:proofErr w:type="spellEnd"/>
      <w:r>
        <w:rPr>
          <w:rFonts w:ascii="Times New Roman" w:hAnsi="Times New Roman" w:cs="Times New Roman"/>
          <w:sz w:val="24"/>
          <w:szCs w:val="24"/>
        </w:rPr>
        <w:t xml:space="preserve"> i ze šenovské školy na Podlesí. Do děje v obci </w:t>
      </w:r>
      <w:r>
        <w:rPr>
          <w:rFonts w:ascii="Times New Roman" w:hAnsi="Times New Roman" w:cs="Times New Roman"/>
          <w:sz w:val="24"/>
          <w:szCs w:val="24"/>
        </w:rPr>
        <w:lastRenderedPageBreak/>
        <w:t>se zapojoval především před první světovou válkou. Spolu s ním se o vedení obce zajímal             i Rudolf Martinů, řídící učitel na škole na Podlesí.</w:t>
      </w:r>
    </w:p>
    <w:p w14:paraId="17758519" w14:textId="663CDC52" w:rsidR="00B71A98" w:rsidRDefault="00B71A98" w:rsidP="00B71A9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Jančar nastoupil jako podučitel do školy v Šenově už roku 1880. Během let vyměnil několik učitelských funkcí, až se roku 1891 stal </w:t>
      </w:r>
      <w:proofErr w:type="spellStart"/>
      <w:r w:rsidR="0059454A">
        <w:rPr>
          <w:rFonts w:ascii="Times New Roman" w:hAnsi="Times New Roman" w:cs="Times New Roman"/>
          <w:sz w:val="24"/>
          <w:szCs w:val="24"/>
        </w:rPr>
        <w:t>nadučitelem</w:t>
      </w:r>
      <w:proofErr w:type="spellEnd"/>
      <w:r>
        <w:rPr>
          <w:rFonts w:ascii="Times New Roman" w:hAnsi="Times New Roman" w:cs="Times New Roman"/>
          <w:sz w:val="24"/>
          <w:szCs w:val="24"/>
        </w:rPr>
        <w:t>. Ve funkci setrval do roku 1918, pak se odebral do penze.</w:t>
      </w:r>
      <w:r>
        <w:rPr>
          <w:rStyle w:val="Znakapoznpodarou"/>
          <w:rFonts w:ascii="Times New Roman" w:hAnsi="Times New Roman" w:cs="Times New Roman"/>
          <w:sz w:val="24"/>
          <w:szCs w:val="24"/>
        </w:rPr>
        <w:footnoteReference w:id="164"/>
      </w:r>
      <w:r>
        <w:rPr>
          <w:rFonts w:ascii="Times New Roman" w:hAnsi="Times New Roman" w:cs="Times New Roman"/>
          <w:sz w:val="24"/>
          <w:szCs w:val="24"/>
        </w:rPr>
        <w:t xml:space="preserve"> Poměrně dlouhou dobu trvala také jeho politická kariéra. Stal se jedním ze zastupitelů obce poprvé v letech 1891</w:t>
      </w:r>
      <w:r w:rsidR="0059454A">
        <w:rPr>
          <w:rFonts w:ascii="Times New Roman" w:hAnsi="Times New Roman" w:cs="Times New Roman"/>
          <w:sz w:val="24"/>
          <w:szCs w:val="24"/>
        </w:rPr>
        <w:t>–</w:t>
      </w:r>
      <w:r>
        <w:rPr>
          <w:rFonts w:ascii="Times New Roman" w:hAnsi="Times New Roman" w:cs="Times New Roman"/>
          <w:sz w:val="24"/>
          <w:szCs w:val="24"/>
        </w:rPr>
        <w:t>1894. Znovu byl zvolen i v dalším volebním období od roku 1894 do 1897 a ve funkci zůstal i v následujících čtyřech obdobích</w:t>
      </w:r>
      <w:r w:rsidRPr="00F74CBC">
        <w:rPr>
          <w:rFonts w:ascii="Times New Roman" w:hAnsi="Times New Roman" w:cs="Times New Roman"/>
          <w:sz w:val="24"/>
          <w:szCs w:val="24"/>
        </w:rPr>
        <w:t>,</w:t>
      </w:r>
      <w:r>
        <w:rPr>
          <w:rFonts w:ascii="Times New Roman" w:hAnsi="Times New Roman" w:cs="Times New Roman"/>
          <w:sz w:val="24"/>
          <w:szCs w:val="24"/>
        </w:rPr>
        <w:t xml:space="preserve"> až do roku 1910.</w:t>
      </w:r>
      <w:r>
        <w:rPr>
          <w:rStyle w:val="Znakapoznpodarou"/>
          <w:rFonts w:ascii="Times New Roman" w:hAnsi="Times New Roman" w:cs="Times New Roman"/>
          <w:sz w:val="24"/>
          <w:szCs w:val="24"/>
        </w:rPr>
        <w:footnoteReference w:id="165"/>
      </w:r>
      <w:r>
        <w:rPr>
          <w:rFonts w:ascii="Times New Roman" w:hAnsi="Times New Roman" w:cs="Times New Roman"/>
          <w:sz w:val="24"/>
          <w:szCs w:val="24"/>
        </w:rPr>
        <w:t xml:space="preserve"> V obecních volbách roku 1910, které „měly nad jiné bouřlivý průběh“</w:t>
      </w:r>
      <w:r>
        <w:rPr>
          <w:rStyle w:val="Znakapoznpodarou"/>
          <w:rFonts w:ascii="Times New Roman" w:hAnsi="Times New Roman" w:cs="Times New Roman"/>
          <w:sz w:val="24"/>
          <w:szCs w:val="24"/>
        </w:rPr>
        <w:footnoteReference w:id="166"/>
      </w:r>
      <w:r>
        <w:rPr>
          <w:rFonts w:ascii="Times New Roman" w:hAnsi="Times New Roman" w:cs="Times New Roman"/>
          <w:sz w:val="24"/>
          <w:szCs w:val="24"/>
        </w:rPr>
        <w:t xml:space="preserve"> a ve kterých se střetla strana panská a občanská, se Antonín Jančar ještě jednou prosadil a do vedení obce se dostal s 10 hlasy.</w:t>
      </w:r>
      <w:r w:rsidR="0059454A">
        <w:rPr>
          <w:rStyle w:val="Znakapoznpodarou"/>
          <w:rFonts w:ascii="Times New Roman" w:hAnsi="Times New Roman" w:cs="Times New Roman"/>
          <w:sz w:val="24"/>
          <w:szCs w:val="24"/>
        </w:rPr>
        <w:footnoteReference w:id="167"/>
      </w:r>
    </w:p>
    <w:p w14:paraId="127FBD6B" w14:textId="77777777" w:rsidR="00B71A98" w:rsidRDefault="00B71A98" w:rsidP="00B71A9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Kvůli svému vystupování se nevyhnul sporům s některými sousedy. Bylo mu vytýkáno, že se </w:t>
      </w:r>
      <w:proofErr w:type="gramStart"/>
      <w:r>
        <w:rPr>
          <w:rFonts w:ascii="Times New Roman" w:hAnsi="Times New Roman" w:cs="Times New Roman"/>
          <w:sz w:val="24"/>
          <w:szCs w:val="24"/>
        </w:rPr>
        <w:t>nesnaží</w:t>
      </w:r>
      <w:proofErr w:type="gramEnd"/>
      <w:r>
        <w:rPr>
          <w:rFonts w:ascii="Times New Roman" w:hAnsi="Times New Roman" w:cs="Times New Roman"/>
          <w:sz w:val="24"/>
          <w:szCs w:val="24"/>
        </w:rPr>
        <w:t xml:space="preserve"> prosazovat češtinu, ale naopak, preferuje mluvit německy doma i na úřadě, a že ve škole jako </w:t>
      </w:r>
      <w:proofErr w:type="spellStart"/>
      <w:r>
        <w:rPr>
          <w:rFonts w:ascii="Times New Roman" w:hAnsi="Times New Roman" w:cs="Times New Roman"/>
          <w:sz w:val="24"/>
          <w:szCs w:val="24"/>
        </w:rPr>
        <w:t>nadučitel</w:t>
      </w:r>
      <w:proofErr w:type="spellEnd"/>
      <w:r>
        <w:rPr>
          <w:rFonts w:ascii="Times New Roman" w:hAnsi="Times New Roman" w:cs="Times New Roman"/>
          <w:sz w:val="24"/>
          <w:szCs w:val="24"/>
        </w:rPr>
        <w:t xml:space="preserve"> nechává psát také kroniku a další nápisy německy v době, kdy probíhají na Těšínsku neustálé spory s Poláky i Němci a prosazování češtiny je pro české obyvatelstvo důležité.</w:t>
      </w:r>
      <w:r>
        <w:rPr>
          <w:rStyle w:val="Znakapoznpodarou"/>
          <w:rFonts w:ascii="Times New Roman" w:hAnsi="Times New Roman" w:cs="Times New Roman"/>
          <w:sz w:val="24"/>
          <w:szCs w:val="24"/>
        </w:rPr>
        <w:footnoteReference w:id="168"/>
      </w:r>
    </w:p>
    <w:p w14:paraId="4992613A" w14:textId="3AE52FA3" w:rsidR="00B71A98" w:rsidRDefault="00B71A98" w:rsidP="00B71A98">
      <w:pPr>
        <w:spacing w:line="480" w:lineRule="auto"/>
        <w:ind w:firstLine="567"/>
        <w:jc w:val="both"/>
        <w:rPr>
          <w:rFonts w:ascii="Times New Roman" w:hAnsi="Times New Roman" w:cs="Times New Roman"/>
          <w:sz w:val="24"/>
          <w:szCs w:val="24"/>
        </w:rPr>
      </w:pPr>
      <w:r w:rsidRPr="005F1308">
        <w:rPr>
          <w:rFonts w:ascii="Times New Roman" w:hAnsi="Times New Roman" w:cs="Times New Roman"/>
          <w:sz w:val="24"/>
          <w:szCs w:val="24"/>
        </w:rPr>
        <w:t xml:space="preserve">Rudolf Martinů </w:t>
      </w:r>
      <w:r w:rsidR="009310AE">
        <w:rPr>
          <w:rFonts w:ascii="Times New Roman" w:hAnsi="Times New Roman" w:cs="Times New Roman"/>
          <w:sz w:val="24"/>
          <w:szCs w:val="24"/>
        </w:rPr>
        <w:t xml:space="preserve">se narodil roku 1965 v Paskově. </w:t>
      </w:r>
      <w:r w:rsidRPr="005F1308">
        <w:rPr>
          <w:rFonts w:ascii="Times New Roman" w:hAnsi="Times New Roman" w:cs="Times New Roman"/>
          <w:sz w:val="24"/>
          <w:szCs w:val="24"/>
        </w:rPr>
        <w:t xml:space="preserve">Celou učitelskou kariéru </w:t>
      </w:r>
      <w:r w:rsidR="009310AE">
        <w:rPr>
          <w:rFonts w:ascii="Times New Roman" w:hAnsi="Times New Roman" w:cs="Times New Roman"/>
          <w:sz w:val="24"/>
          <w:szCs w:val="24"/>
        </w:rPr>
        <w:t xml:space="preserve">však </w:t>
      </w:r>
      <w:r w:rsidRPr="005F1308">
        <w:rPr>
          <w:rFonts w:ascii="Times New Roman" w:hAnsi="Times New Roman" w:cs="Times New Roman"/>
          <w:sz w:val="24"/>
          <w:szCs w:val="24"/>
        </w:rPr>
        <w:t xml:space="preserve">strávil v Šenově, začínal učit na škole U kostela roku 1885, později odešel na Podlesí, kde působil </w:t>
      </w:r>
      <w:r w:rsidR="007B0F43">
        <w:rPr>
          <w:rFonts w:ascii="Times New Roman" w:hAnsi="Times New Roman" w:cs="Times New Roman"/>
          <w:sz w:val="24"/>
          <w:szCs w:val="24"/>
        </w:rPr>
        <w:t xml:space="preserve">     </w:t>
      </w:r>
      <w:r w:rsidRPr="005F1308">
        <w:rPr>
          <w:rFonts w:ascii="Times New Roman" w:hAnsi="Times New Roman" w:cs="Times New Roman"/>
          <w:sz w:val="24"/>
          <w:szCs w:val="24"/>
        </w:rPr>
        <w:t xml:space="preserve">od roku 1900 jako </w:t>
      </w:r>
      <w:proofErr w:type="spellStart"/>
      <w:r w:rsidR="00B65097">
        <w:rPr>
          <w:rFonts w:ascii="Times New Roman" w:hAnsi="Times New Roman" w:cs="Times New Roman"/>
          <w:sz w:val="24"/>
          <w:szCs w:val="24"/>
        </w:rPr>
        <w:t>nadučitel</w:t>
      </w:r>
      <w:proofErr w:type="spellEnd"/>
      <w:r w:rsidRPr="005F1308">
        <w:rPr>
          <w:rFonts w:ascii="Times New Roman" w:hAnsi="Times New Roman" w:cs="Times New Roman"/>
          <w:sz w:val="24"/>
          <w:szCs w:val="24"/>
        </w:rPr>
        <w:t>.</w:t>
      </w:r>
      <w:r>
        <w:rPr>
          <w:rStyle w:val="Znakapoznpodarou"/>
          <w:rFonts w:ascii="Times New Roman" w:hAnsi="Times New Roman" w:cs="Times New Roman"/>
          <w:sz w:val="24"/>
          <w:szCs w:val="24"/>
        </w:rPr>
        <w:footnoteReference w:id="169"/>
      </w:r>
      <w:r w:rsidRPr="005F1308">
        <w:rPr>
          <w:rFonts w:ascii="Times New Roman" w:hAnsi="Times New Roman" w:cs="Times New Roman"/>
          <w:sz w:val="24"/>
          <w:szCs w:val="24"/>
        </w:rPr>
        <w:t xml:space="preserve"> </w:t>
      </w:r>
      <w:r>
        <w:rPr>
          <w:rFonts w:ascii="Times New Roman" w:hAnsi="Times New Roman" w:cs="Times New Roman"/>
          <w:sz w:val="24"/>
          <w:szCs w:val="24"/>
        </w:rPr>
        <w:t xml:space="preserve">Jeho hudební talent byl využit po odchodu řídícího učitele </w:t>
      </w:r>
      <w:r>
        <w:rPr>
          <w:rFonts w:ascii="Times New Roman" w:hAnsi="Times New Roman" w:cs="Times New Roman"/>
          <w:sz w:val="24"/>
          <w:szCs w:val="24"/>
        </w:rPr>
        <w:lastRenderedPageBreak/>
        <w:t xml:space="preserve">Františka </w:t>
      </w:r>
      <w:proofErr w:type="spellStart"/>
      <w:r>
        <w:rPr>
          <w:rFonts w:ascii="Times New Roman" w:hAnsi="Times New Roman" w:cs="Times New Roman"/>
          <w:sz w:val="24"/>
          <w:szCs w:val="24"/>
        </w:rPr>
        <w:t>Gerlicha</w:t>
      </w:r>
      <w:proofErr w:type="spellEnd"/>
      <w:r>
        <w:rPr>
          <w:rFonts w:ascii="Times New Roman" w:hAnsi="Times New Roman" w:cs="Times New Roman"/>
          <w:sz w:val="24"/>
          <w:szCs w:val="24"/>
        </w:rPr>
        <w:t xml:space="preserve"> z funkce na pozici varhaníka a správce chóru v šenovském katolickém kostele Prozřetelnosti boží roku od 1890.</w:t>
      </w:r>
      <w:r>
        <w:rPr>
          <w:rStyle w:val="Znakapoznpodarou"/>
          <w:rFonts w:ascii="Times New Roman" w:hAnsi="Times New Roman" w:cs="Times New Roman"/>
          <w:sz w:val="24"/>
          <w:szCs w:val="24"/>
        </w:rPr>
        <w:footnoteReference w:id="170"/>
      </w:r>
    </w:p>
    <w:p w14:paraId="0FA8C01F" w14:textId="106D0B14" w:rsidR="00B71A98" w:rsidRDefault="00B71A98" w:rsidP="00B71A98">
      <w:pPr>
        <w:spacing w:line="480" w:lineRule="auto"/>
        <w:ind w:firstLine="567"/>
        <w:jc w:val="both"/>
        <w:rPr>
          <w:rFonts w:ascii="Times New Roman" w:hAnsi="Times New Roman" w:cs="Times New Roman"/>
          <w:sz w:val="24"/>
          <w:szCs w:val="24"/>
        </w:rPr>
      </w:pPr>
      <w:r w:rsidRPr="005F1308">
        <w:rPr>
          <w:rFonts w:ascii="Times New Roman" w:hAnsi="Times New Roman" w:cs="Times New Roman"/>
          <w:sz w:val="24"/>
          <w:szCs w:val="24"/>
        </w:rPr>
        <w:t>V politickém životě obce svou aktivitu uplatňoval ještě před světovou válkou jako zapisovatel obecních protokolů. Poznámka o této činnosti se objevila v obecní kronice spolu se stížností o</w:t>
      </w:r>
      <w:r w:rsidR="00276013">
        <w:rPr>
          <w:rFonts w:ascii="Times New Roman" w:hAnsi="Times New Roman" w:cs="Times New Roman"/>
          <w:sz w:val="24"/>
          <w:szCs w:val="24"/>
        </w:rPr>
        <w:t xml:space="preserve"> německé</w:t>
      </w:r>
      <w:r w:rsidRPr="005F1308">
        <w:rPr>
          <w:rFonts w:ascii="Times New Roman" w:hAnsi="Times New Roman" w:cs="Times New Roman"/>
          <w:sz w:val="24"/>
          <w:szCs w:val="24"/>
        </w:rPr>
        <w:t xml:space="preserve"> řeči, kterou se </w:t>
      </w:r>
      <w:r w:rsidR="00477A69">
        <w:rPr>
          <w:rFonts w:ascii="Times New Roman" w:hAnsi="Times New Roman" w:cs="Times New Roman"/>
          <w:sz w:val="24"/>
          <w:szCs w:val="24"/>
        </w:rPr>
        <w:t xml:space="preserve">běžně </w:t>
      </w:r>
      <w:r w:rsidRPr="005F1308">
        <w:rPr>
          <w:rFonts w:ascii="Times New Roman" w:hAnsi="Times New Roman" w:cs="Times New Roman"/>
          <w:sz w:val="24"/>
          <w:szCs w:val="24"/>
        </w:rPr>
        <w:t>zapisovalo. Vše na úřadech se vyřizovalo německy, výjimkou byly obecní protokoly, které zapisoval R. Martinů kromě němčiny i česky.</w:t>
      </w:r>
      <w:r>
        <w:rPr>
          <w:rStyle w:val="Znakapoznpodarou"/>
          <w:rFonts w:ascii="Times New Roman" w:hAnsi="Times New Roman" w:cs="Times New Roman"/>
          <w:sz w:val="24"/>
          <w:szCs w:val="24"/>
        </w:rPr>
        <w:footnoteReference w:id="171"/>
      </w:r>
      <w:r>
        <w:rPr>
          <w:rFonts w:ascii="Times New Roman" w:hAnsi="Times New Roman" w:cs="Times New Roman"/>
          <w:sz w:val="24"/>
          <w:szCs w:val="24"/>
        </w:rPr>
        <w:t xml:space="preserve"> Boje </w:t>
      </w:r>
      <w:r w:rsidR="007B0F43">
        <w:rPr>
          <w:rFonts w:ascii="Times New Roman" w:hAnsi="Times New Roman" w:cs="Times New Roman"/>
          <w:sz w:val="24"/>
          <w:szCs w:val="24"/>
        </w:rPr>
        <w:t xml:space="preserve">     </w:t>
      </w:r>
      <w:r>
        <w:rPr>
          <w:rFonts w:ascii="Times New Roman" w:hAnsi="Times New Roman" w:cs="Times New Roman"/>
          <w:sz w:val="24"/>
          <w:szCs w:val="24"/>
        </w:rPr>
        <w:t xml:space="preserve">o používání českého jazyka probíhaly v Šenově již několik let, kromě německého zapisování se občané ohrazovali o to více proti samotnému používání němčiny při běžném rozhovoru </w:t>
      </w:r>
      <w:r w:rsidR="007B0F43">
        <w:rPr>
          <w:rFonts w:ascii="Times New Roman" w:hAnsi="Times New Roman" w:cs="Times New Roman"/>
          <w:sz w:val="24"/>
          <w:szCs w:val="24"/>
        </w:rPr>
        <w:t xml:space="preserve">           </w:t>
      </w:r>
      <w:r>
        <w:rPr>
          <w:rFonts w:ascii="Times New Roman" w:hAnsi="Times New Roman" w:cs="Times New Roman"/>
          <w:sz w:val="24"/>
          <w:szCs w:val="24"/>
        </w:rPr>
        <w:t xml:space="preserve">u osoby, která byla také </w:t>
      </w:r>
      <w:proofErr w:type="spellStart"/>
      <w:r>
        <w:rPr>
          <w:rFonts w:ascii="Times New Roman" w:hAnsi="Times New Roman" w:cs="Times New Roman"/>
          <w:sz w:val="24"/>
          <w:szCs w:val="24"/>
        </w:rPr>
        <w:t>nadučitelem</w:t>
      </w:r>
      <w:proofErr w:type="spellEnd"/>
      <w:r>
        <w:rPr>
          <w:rFonts w:ascii="Times New Roman" w:hAnsi="Times New Roman" w:cs="Times New Roman"/>
          <w:sz w:val="24"/>
          <w:szCs w:val="24"/>
        </w:rPr>
        <w:t xml:space="preserve"> na jedné ze zdejších škol.</w:t>
      </w:r>
      <w:r>
        <w:rPr>
          <w:rStyle w:val="Znakapoznpodarou"/>
          <w:rFonts w:ascii="Times New Roman" w:hAnsi="Times New Roman" w:cs="Times New Roman"/>
          <w:sz w:val="24"/>
          <w:szCs w:val="24"/>
        </w:rPr>
        <w:footnoteReference w:id="172"/>
      </w:r>
      <w:r>
        <w:rPr>
          <w:rFonts w:ascii="Times New Roman" w:hAnsi="Times New Roman" w:cs="Times New Roman"/>
          <w:sz w:val="24"/>
          <w:szCs w:val="24"/>
        </w:rPr>
        <w:t xml:space="preserve"> Po ukončení války úspěšně pokračoval své působení v obci jako kandidát za národní demokracii i jako správce školy. V obou funkcích působil až do roku 1923.</w:t>
      </w:r>
      <w:r>
        <w:rPr>
          <w:rStyle w:val="Znakapoznpodarou"/>
          <w:rFonts w:ascii="Times New Roman" w:hAnsi="Times New Roman" w:cs="Times New Roman"/>
          <w:sz w:val="24"/>
          <w:szCs w:val="24"/>
        </w:rPr>
        <w:footnoteReference w:id="173"/>
      </w:r>
    </w:p>
    <w:p w14:paraId="57DF14C4" w14:textId="3DF9FF9A" w:rsidR="00B71A98" w:rsidRDefault="00B71A98" w:rsidP="00B71A9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 učitelskému povolání patřil zájem o Školní haléřový spolek, ve kterém se šenovští </w:t>
      </w:r>
      <w:proofErr w:type="spellStart"/>
      <w:r>
        <w:rPr>
          <w:rFonts w:ascii="Times New Roman" w:hAnsi="Times New Roman" w:cs="Times New Roman"/>
          <w:sz w:val="24"/>
          <w:szCs w:val="24"/>
        </w:rPr>
        <w:t>nadučitelé</w:t>
      </w:r>
      <w:proofErr w:type="spellEnd"/>
      <w:r>
        <w:rPr>
          <w:rFonts w:ascii="Times New Roman" w:hAnsi="Times New Roman" w:cs="Times New Roman"/>
          <w:sz w:val="24"/>
          <w:szCs w:val="24"/>
        </w:rPr>
        <w:t xml:space="preserve"> i učitelé angažovali. „</w:t>
      </w:r>
      <w:r w:rsidRPr="00A83FD4">
        <w:rPr>
          <w:rFonts w:ascii="Times New Roman" w:hAnsi="Times New Roman" w:cs="Times New Roman"/>
          <w:sz w:val="24"/>
          <w:szCs w:val="24"/>
        </w:rPr>
        <w:t>Členy výboru v prvém roce byli</w:t>
      </w:r>
      <w:r>
        <w:rPr>
          <w:rFonts w:ascii="Times New Roman" w:hAnsi="Times New Roman" w:cs="Times New Roman"/>
          <w:sz w:val="24"/>
          <w:szCs w:val="24"/>
        </w:rPr>
        <w:t xml:space="preserve"> pp:</w:t>
      </w:r>
      <w:r w:rsidRPr="00A83FD4">
        <w:rPr>
          <w:rFonts w:ascii="Times New Roman" w:hAnsi="Times New Roman" w:cs="Times New Roman"/>
          <w:sz w:val="24"/>
          <w:szCs w:val="24"/>
        </w:rPr>
        <w:t xml:space="preserve"> Jan </w:t>
      </w:r>
      <w:proofErr w:type="spellStart"/>
      <w:r w:rsidRPr="00A83FD4">
        <w:rPr>
          <w:rFonts w:ascii="Times New Roman" w:hAnsi="Times New Roman" w:cs="Times New Roman"/>
          <w:sz w:val="24"/>
          <w:szCs w:val="24"/>
        </w:rPr>
        <w:t>Gwuzd</w:t>
      </w:r>
      <w:proofErr w:type="spellEnd"/>
      <w:r w:rsidRPr="00A83FD4">
        <w:rPr>
          <w:rFonts w:ascii="Times New Roman" w:hAnsi="Times New Roman" w:cs="Times New Roman"/>
          <w:sz w:val="24"/>
          <w:szCs w:val="24"/>
        </w:rPr>
        <w:t xml:space="preserve">, Jan </w:t>
      </w:r>
      <w:proofErr w:type="spellStart"/>
      <w:r w:rsidRPr="00A83FD4">
        <w:rPr>
          <w:rFonts w:ascii="Times New Roman" w:hAnsi="Times New Roman" w:cs="Times New Roman"/>
          <w:sz w:val="24"/>
          <w:szCs w:val="24"/>
        </w:rPr>
        <w:t>Köne</w:t>
      </w:r>
      <w:proofErr w:type="spellEnd"/>
      <w:r w:rsidRPr="00A83FD4">
        <w:rPr>
          <w:rFonts w:ascii="Times New Roman" w:hAnsi="Times New Roman" w:cs="Times New Roman"/>
          <w:sz w:val="24"/>
          <w:szCs w:val="24"/>
        </w:rPr>
        <w:t xml:space="preserve">, František </w:t>
      </w:r>
      <w:proofErr w:type="spellStart"/>
      <w:r w:rsidRPr="00A83FD4">
        <w:rPr>
          <w:rFonts w:ascii="Times New Roman" w:hAnsi="Times New Roman" w:cs="Times New Roman"/>
          <w:sz w:val="24"/>
          <w:szCs w:val="24"/>
        </w:rPr>
        <w:t>Gerlich</w:t>
      </w:r>
      <w:proofErr w:type="spellEnd"/>
      <w:r w:rsidRPr="00A83FD4">
        <w:rPr>
          <w:rFonts w:ascii="Times New Roman" w:hAnsi="Times New Roman" w:cs="Times New Roman"/>
          <w:sz w:val="24"/>
          <w:szCs w:val="24"/>
        </w:rPr>
        <w:t xml:space="preserve">, Antonín Jančar, Rudolf Martinů, František Blažek, Josef </w:t>
      </w:r>
      <w:proofErr w:type="spellStart"/>
      <w:r w:rsidRPr="00A83FD4">
        <w:rPr>
          <w:rFonts w:ascii="Times New Roman" w:hAnsi="Times New Roman" w:cs="Times New Roman"/>
          <w:sz w:val="24"/>
          <w:szCs w:val="24"/>
        </w:rPr>
        <w:t>Bernatík</w:t>
      </w:r>
      <w:proofErr w:type="spellEnd"/>
      <w:r w:rsidRPr="00A83FD4">
        <w:rPr>
          <w:rFonts w:ascii="Times New Roman" w:hAnsi="Times New Roman" w:cs="Times New Roman"/>
          <w:sz w:val="24"/>
          <w:szCs w:val="24"/>
        </w:rPr>
        <w:t xml:space="preserve"> a Julius </w:t>
      </w:r>
      <w:proofErr w:type="spellStart"/>
      <w:r w:rsidRPr="00A83FD4">
        <w:rPr>
          <w:rFonts w:ascii="Times New Roman" w:hAnsi="Times New Roman" w:cs="Times New Roman"/>
          <w:sz w:val="24"/>
          <w:szCs w:val="24"/>
        </w:rPr>
        <w:t>Waigmann</w:t>
      </w:r>
      <w:proofErr w:type="spellEnd"/>
      <w:r w:rsidRPr="00A83FD4">
        <w:rPr>
          <w:rFonts w:ascii="Times New Roman" w:hAnsi="Times New Roman" w:cs="Times New Roman"/>
          <w:sz w:val="24"/>
          <w:szCs w:val="24"/>
        </w:rPr>
        <w:t>.“</w:t>
      </w:r>
      <w:r>
        <w:rPr>
          <w:rStyle w:val="Znakapoznpodarou"/>
          <w:rFonts w:ascii="Times New Roman" w:hAnsi="Times New Roman" w:cs="Times New Roman"/>
          <w:sz w:val="24"/>
          <w:szCs w:val="24"/>
        </w:rPr>
        <w:footnoteReference w:id="174"/>
      </w:r>
      <w:r w:rsidRPr="00A83FD4">
        <w:rPr>
          <w:rFonts w:ascii="Times New Roman" w:hAnsi="Times New Roman" w:cs="Times New Roman"/>
          <w:sz w:val="24"/>
          <w:szCs w:val="24"/>
        </w:rPr>
        <w:t xml:space="preserve"> Roku 1913 člen</w:t>
      </w:r>
      <w:r>
        <w:rPr>
          <w:rFonts w:ascii="Times New Roman" w:hAnsi="Times New Roman" w:cs="Times New Roman"/>
          <w:sz w:val="24"/>
          <w:szCs w:val="24"/>
        </w:rPr>
        <w:t>em</w:t>
      </w:r>
      <w:r w:rsidRPr="00A83FD4">
        <w:rPr>
          <w:rFonts w:ascii="Times New Roman" w:hAnsi="Times New Roman" w:cs="Times New Roman"/>
          <w:sz w:val="24"/>
          <w:szCs w:val="24"/>
        </w:rPr>
        <w:t xml:space="preserve"> výboru </w:t>
      </w:r>
      <w:r>
        <w:rPr>
          <w:rFonts w:ascii="Times New Roman" w:hAnsi="Times New Roman" w:cs="Times New Roman"/>
          <w:sz w:val="24"/>
          <w:szCs w:val="24"/>
        </w:rPr>
        <w:t>zůstal</w:t>
      </w:r>
      <w:r w:rsidRPr="00A83FD4">
        <w:rPr>
          <w:rFonts w:ascii="Times New Roman" w:hAnsi="Times New Roman" w:cs="Times New Roman"/>
          <w:sz w:val="24"/>
          <w:szCs w:val="24"/>
        </w:rPr>
        <w:t xml:space="preserve"> Josef </w:t>
      </w:r>
      <w:proofErr w:type="spellStart"/>
      <w:r w:rsidRPr="00A83FD4">
        <w:rPr>
          <w:rFonts w:ascii="Times New Roman" w:hAnsi="Times New Roman" w:cs="Times New Roman"/>
          <w:sz w:val="24"/>
          <w:szCs w:val="24"/>
        </w:rPr>
        <w:t>Gwuzd</w:t>
      </w:r>
      <w:proofErr w:type="spellEnd"/>
      <w:r>
        <w:rPr>
          <w:rFonts w:ascii="Times New Roman" w:hAnsi="Times New Roman" w:cs="Times New Roman"/>
          <w:sz w:val="24"/>
          <w:szCs w:val="24"/>
        </w:rPr>
        <w:t xml:space="preserve"> jako </w:t>
      </w:r>
      <w:r w:rsidRPr="00A83FD4">
        <w:rPr>
          <w:rFonts w:ascii="Times New Roman" w:hAnsi="Times New Roman" w:cs="Times New Roman"/>
          <w:sz w:val="24"/>
          <w:szCs w:val="24"/>
        </w:rPr>
        <w:t>předseda, místopředsed</w:t>
      </w:r>
      <w:r>
        <w:rPr>
          <w:rFonts w:ascii="Times New Roman" w:hAnsi="Times New Roman" w:cs="Times New Roman"/>
          <w:sz w:val="24"/>
          <w:szCs w:val="24"/>
        </w:rPr>
        <w:t>ou</w:t>
      </w:r>
      <w:r w:rsidRPr="00A83FD4">
        <w:rPr>
          <w:rFonts w:ascii="Times New Roman" w:hAnsi="Times New Roman" w:cs="Times New Roman"/>
          <w:sz w:val="24"/>
          <w:szCs w:val="24"/>
        </w:rPr>
        <w:t xml:space="preserve"> </w:t>
      </w:r>
      <w:proofErr w:type="spellStart"/>
      <w:r>
        <w:rPr>
          <w:rFonts w:ascii="Times New Roman" w:hAnsi="Times New Roman" w:cs="Times New Roman"/>
          <w:sz w:val="24"/>
          <w:szCs w:val="24"/>
        </w:rPr>
        <w:t>nadučitel</w:t>
      </w:r>
      <w:proofErr w:type="spellEnd"/>
      <w:r w:rsidRPr="00A83FD4">
        <w:rPr>
          <w:rFonts w:ascii="Times New Roman" w:hAnsi="Times New Roman" w:cs="Times New Roman"/>
          <w:sz w:val="24"/>
          <w:szCs w:val="24"/>
        </w:rPr>
        <w:t xml:space="preserve"> A</w:t>
      </w:r>
      <w:r>
        <w:rPr>
          <w:rFonts w:ascii="Times New Roman" w:hAnsi="Times New Roman" w:cs="Times New Roman"/>
          <w:sz w:val="24"/>
          <w:szCs w:val="24"/>
        </w:rPr>
        <w:t>nt.</w:t>
      </w:r>
      <w:r w:rsidRPr="00A83FD4">
        <w:rPr>
          <w:rFonts w:ascii="Times New Roman" w:hAnsi="Times New Roman" w:cs="Times New Roman"/>
          <w:sz w:val="24"/>
          <w:szCs w:val="24"/>
        </w:rPr>
        <w:t xml:space="preserve"> Jančar, pokladník</w:t>
      </w:r>
      <w:r>
        <w:rPr>
          <w:rFonts w:ascii="Times New Roman" w:hAnsi="Times New Roman" w:cs="Times New Roman"/>
          <w:sz w:val="24"/>
          <w:szCs w:val="24"/>
        </w:rPr>
        <w:t>em se stal</w:t>
      </w:r>
      <w:r w:rsidRPr="00A83FD4">
        <w:rPr>
          <w:rFonts w:ascii="Times New Roman" w:hAnsi="Times New Roman" w:cs="Times New Roman"/>
          <w:sz w:val="24"/>
          <w:szCs w:val="24"/>
        </w:rPr>
        <w:t xml:space="preserve"> řídící učitel Rudolf Martinů, jednatel</w:t>
      </w:r>
      <w:r>
        <w:rPr>
          <w:rFonts w:ascii="Times New Roman" w:hAnsi="Times New Roman" w:cs="Times New Roman"/>
          <w:sz w:val="24"/>
          <w:szCs w:val="24"/>
        </w:rPr>
        <w:t>i byli jmenováni</w:t>
      </w:r>
      <w:r w:rsidRPr="00A83FD4">
        <w:rPr>
          <w:rFonts w:ascii="Times New Roman" w:hAnsi="Times New Roman" w:cs="Times New Roman"/>
          <w:sz w:val="24"/>
          <w:szCs w:val="24"/>
        </w:rPr>
        <w:t xml:space="preserve"> učitelé Antonín Slíva a Eduard </w:t>
      </w:r>
      <w:proofErr w:type="spellStart"/>
      <w:r w:rsidRPr="00A83FD4">
        <w:rPr>
          <w:rFonts w:ascii="Times New Roman" w:hAnsi="Times New Roman" w:cs="Times New Roman"/>
          <w:sz w:val="24"/>
          <w:szCs w:val="24"/>
        </w:rPr>
        <w:t>Dýba</w:t>
      </w:r>
      <w:proofErr w:type="spellEnd"/>
      <w:r w:rsidRPr="00A83FD4">
        <w:rPr>
          <w:rFonts w:ascii="Times New Roman" w:hAnsi="Times New Roman" w:cs="Times New Roman"/>
          <w:sz w:val="24"/>
          <w:szCs w:val="24"/>
        </w:rPr>
        <w:t>. Spolek</w:t>
      </w:r>
      <w:r>
        <w:rPr>
          <w:rFonts w:ascii="Times New Roman" w:hAnsi="Times New Roman" w:cs="Times New Roman"/>
          <w:sz w:val="24"/>
          <w:szCs w:val="24"/>
        </w:rPr>
        <w:t xml:space="preserve"> byl v obci podporován, počet členů toho roku</w:t>
      </w:r>
      <w:r w:rsidRPr="00A83FD4">
        <w:rPr>
          <w:rFonts w:ascii="Times New Roman" w:hAnsi="Times New Roman" w:cs="Times New Roman"/>
          <w:sz w:val="24"/>
          <w:szCs w:val="24"/>
        </w:rPr>
        <w:t xml:space="preserve"> čítal 187 přispívajících a </w:t>
      </w:r>
      <w:r w:rsidR="003D6A70">
        <w:rPr>
          <w:rFonts w:ascii="Times New Roman" w:hAnsi="Times New Roman" w:cs="Times New Roman"/>
          <w:sz w:val="24"/>
          <w:szCs w:val="24"/>
        </w:rPr>
        <w:t>tři</w:t>
      </w:r>
      <w:r>
        <w:rPr>
          <w:rFonts w:ascii="Times New Roman" w:hAnsi="Times New Roman" w:cs="Times New Roman"/>
          <w:sz w:val="24"/>
          <w:szCs w:val="24"/>
        </w:rPr>
        <w:t xml:space="preserve"> </w:t>
      </w:r>
      <w:r w:rsidRPr="00A83FD4">
        <w:rPr>
          <w:rFonts w:ascii="Times New Roman" w:hAnsi="Times New Roman" w:cs="Times New Roman"/>
          <w:sz w:val="24"/>
          <w:szCs w:val="24"/>
        </w:rPr>
        <w:t>čestné.</w:t>
      </w:r>
      <w:r>
        <w:rPr>
          <w:rStyle w:val="Znakapoznpodarou"/>
          <w:rFonts w:ascii="Times New Roman" w:hAnsi="Times New Roman" w:cs="Times New Roman"/>
          <w:sz w:val="24"/>
          <w:szCs w:val="24"/>
        </w:rPr>
        <w:footnoteReference w:id="175"/>
      </w:r>
    </w:p>
    <w:p w14:paraId="242C8330" w14:textId="23C295C2" w:rsidR="00B71A98" w:rsidRDefault="00B71A98" w:rsidP="00B71A98">
      <w:pPr>
        <w:spacing w:line="480" w:lineRule="auto"/>
        <w:ind w:firstLine="567"/>
        <w:jc w:val="both"/>
        <w:rPr>
          <w:rFonts w:ascii="Times New Roman" w:hAnsi="Times New Roman" w:cs="Times New Roman"/>
          <w:sz w:val="24"/>
          <w:szCs w:val="24"/>
        </w:rPr>
      </w:pPr>
      <w:r w:rsidRPr="0041607D">
        <w:rPr>
          <w:rFonts w:ascii="Times New Roman" w:hAnsi="Times New Roman" w:cs="Times New Roman"/>
          <w:sz w:val="24"/>
          <w:szCs w:val="24"/>
        </w:rPr>
        <w:t xml:space="preserve">O kulturní povznesení občanů se </w:t>
      </w:r>
      <w:r>
        <w:rPr>
          <w:rFonts w:ascii="Times New Roman" w:hAnsi="Times New Roman" w:cs="Times New Roman"/>
          <w:sz w:val="24"/>
          <w:szCs w:val="24"/>
        </w:rPr>
        <w:t>v několika oblastech</w:t>
      </w:r>
      <w:r w:rsidRPr="0041607D">
        <w:rPr>
          <w:rFonts w:ascii="Times New Roman" w:hAnsi="Times New Roman" w:cs="Times New Roman"/>
          <w:sz w:val="24"/>
          <w:szCs w:val="24"/>
        </w:rPr>
        <w:t xml:space="preserve"> </w:t>
      </w:r>
      <w:r>
        <w:rPr>
          <w:rFonts w:ascii="Times New Roman" w:hAnsi="Times New Roman" w:cs="Times New Roman"/>
          <w:sz w:val="24"/>
          <w:szCs w:val="24"/>
        </w:rPr>
        <w:t>zasadil</w:t>
      </w:r>
      <w:r w:rsidRPr="0041607D">
        <w:rPr>
          <w:rFonts w:ascii="Times New Roman" w:hAnsi="Times New Roman" w:cs="Times New Roman"/>
          <w:sz w:val="24"/>
          <w:szCs w:val="24"/>
        </w:rPr>
        <w:t xml:space="preserve"> Karel Rašík</w:t>
      </w:r>
      <w:r>
        <w:rPr>
          <w:rFonts w:ascii="Times New Roman" w:hAnsi="Times New Roman" w:cs="Times New Roman"/>
          <w:sz w:val="24"/>
          <w:szCs w:val="24"/>
        </w:rPr>
        <w:t>,</w:t>
      </w:r>
      <w:r w:rsidRPr="0041607D">
        <w:rPr>
          <w:rFonts w:ascii="Times New Roman" w:hAnsi="Times New Roman" w:cs="Times New Roman"/>
          <w:sz w:val="24"/>
          <w:szCs w:val="24"/>
        </w:rPr>
        <w:t xml:space="preserve"> </w:t>
      </w:r>
      <w:r>
        <w:rPr>
          <w:rFonts w:ascii="Times New Roman" w:hAnsi="Times New Roman" w:cs="Times New Roman"/>
          <w:sz w:val="24"/>
          <w:szCs w:val="24"/>
        </w:rPr>
        <w:t>p</w:t>
      </w:r>
      <w:r w:rsidRPr="0041607D">
        <w:rPr>
          <w:rFonts w:ascii="Times New Roman" w:hAnsi="Times New Roman" w:cs="Times New Roman"/>
          <w:sz w:val="24"/>
          <w:szCs w:val="24"/>
        </w:rPr>
        <w:t xml:space="preserve">edagog, který od 1. 9. 1909 učil až do své smrti 18. 3. 1933 ve škole na Podlesí. Jeho smrt byla tragická. Kronikář mu věnoval stránku, na které ho popsal jako veselého člověka, který má vždy laskavé </w:t>
      </w:r>
      <w:r w:rsidRPr="0041607D">
        <w:rPr>
          <w:rFonts w:ascii="Times New Roman" w:hAnsi="Times New Roman" w:cs="Times New Roman"/>
          <w:sz w:val="24"/>
          <w:szCs w:val="24"/>
        </w:rPr>
        <w:lastRenderedPageBreak/>
        <w:t xml:space="preserve">slovo pro každého. </w:t>
      </w:r>
      <w:r w:rsidR="00477A69">
        <w:rPr>
          <w:rFonts w:ascii="Times New Roman" w:hAnsi="Times New Roman" w:cs="Times New Roman"/>
          <w:sz w:val="24"/>
          <w:szCs w:val="24"/>
        </w:rPr>
        <w:t>Angažoval se</w:t>
      </w:r>
      <w:r w:rsidRPr="0041607D">
        <w:rPr>
          <w:rFonts w:ascii="Times New Roman" w:hAnsi="Times New Roman" w:cs="Times New Roman"/>
          <w:sz w:val="24"/>
          <w:szCs w:val="24"/>
        </w:rPr>
        <w:t xml:space="preserve"> v mnoha </w:t>
      </w:r>
      <w:r w:rsidR="00477A69">
        <w:rPr>
          <w:rFonts w:ascii="Times New Roman" w:hAnsi="Times New Roman" w:cs="Times New Roman"/>
          <w:sz w:val="24"/>
          <w:szCs w:val="24"/>
        </w:rPr>
        <w:t xml:space="preserve">šenovských </w:t>
      </w:r>
      <w:r w:rsidRPr="0041607D">
        <w:rPr>
          <w:rFonts w:ascii="Times New Roman" w:hAnsi="Times New Roman" w:cs="Times New Roman"/>
          <w:sz w:val="24"/>
          <w:szCs w:val="24"/>
        </w:rPr>
        <w:t xml:space="preserve">spolcích a korporacích. Byl mezi prvními, kdož stáli při kolébce těl. jednoty Sokol a po </w:t>
      </w:r>
      <w:r w:rsidR="00477A69">
        <w:rPr>
          <w:rFonts w:ascii="Times New Roman" w:hAnsi="Times New Roman" w:cs="Times New Roman"/>
          <w:sz w:val="24"/>
          <w:szCs w:val="24"/>
        </w:rPr>
        <w:t>zbytek života</w:t>
      </w:r>
      <w:r w:rsidRPr="0041607D">
        <w:rPr>
          <w:rFonts w:ascii="Times New Roman" w:hAnsi="Times New Roman" w:cs="Times New Roman"/>
          <w:sz w:val="24"/>
          <w:szCs w:val="24"/>
        </w:rPr>
        <w:t xml:space="preserve"> byl ve výboru.</w:t>
      </w:r>
      <w:r>
        <w:rPr>
          <w:rFonts w:ascii="Times New Roman" w:hAnsi="Times New Roman" w:cs="Times New Roman"/>
          <w:sz w:val="24"/>
          <w:szCs w:val="24"/>
        </w:rPr>
        <w:t xml:space="preserve"> Patřil mezi</w:t>
      </w:r>
      <w:r w:rsidRPr="0041607D">
        <w:rPr>
          <w:rFonts w:ascii="Times New Roman" w:hAnsi="Times New Roman" w:cs="Times New Roman"/>
          <w:sz w:val="24"/>
          <w:szCs w:val="24"/>
        </w:rPr>
        <w:t xml:space="preserve"> zakládající člen</w:t>
      </w:r>
      <w:r>
        <w:rPr>
          <w:rFonts w:ascii="Times New Roman" w:hAnsi="Times New Roman" w:cs="Times New Roman"/>
          <w:sz w:val="24"/>
          <w:szCs w:val="24"/>
        </w:rPr>
        <w:t>y</w:t>
      </w:r>
      <w:r w:rsidRPr="0041607D">
        <w:rPr>
          <w:rFonts w:ascii="Times New Roman" w:hAnsi="Times New Roman" w:cs="Times New Roman"/>
          <w:sz w:val="24"/>
          <w:szCs w:val="24"/>
        </w:rPr>
        <w:t xml:space="preserve"> skupiny</w:t>
      </w:r>
      <w:r>
        <w:rPr>
          <w:rFonts w:ascii="Times New Roman" w:hAnsi="Times New Roman" w:cs="Times New Roman"/>
          <w:sz w:val="24"/>
          <w:szCs w:val="24"/>
        </w:rPr>
        <w:t xml:space="preserve">, kteří ustanovili </w:t>
      </w:r>
      <w:r w:rsidRPr="0041607D">
        <w:rPr>
          <w:rFonts w:ascii="Times New Roman" w:hAnsi="Times New Roman" w:cs="Times New Roman"/>
          <w:sz w:val="24"/>
          <w:szCs w:val="24"/>
        </w:rPr>
        <w:t xml:space="preserve">3. března 1912 </w:t>
      </w:r>
      <w:r>
        <w:rPr>
          <w:rFonts w:ascii="Times New Roman" w:hAnsi="Times New Roman" w:cs="Times New Roman"/>
          <w:sz w:val="24"/>
          <w:szCs w:val="24"/>
        </w:rPr>
        <w:t>tělocvičnou jednotu</w:t>
      </w:r>
      <w:r w:rsidRPr="0041607D">
        <w:rPr>
          <w:rFonts w:ascii="Times New Roman" w:hAnsi="Times New Roman" w:cs="Times New Roman"/>
          <w:sz w:val="24"/>
          <w:szCs w:val="24"/>
        </w:rPr>
        <w:t xml:space="preserve"> Sokol v obecním hostinci</w:t>
      </w:r>
      <w:r>
        <w:rPr>
          <w:rFonts w:ascii="Times New Roman" w:hAnsi="Times New Roman" w:cs="Times New Roman"/>
          <w:sz w:val="24"/>
          <w:szCs w:val="24"/>
        </w:rPr>
        <w:t xml:space="preserve"> a u</w:t>
      </w:r>
      <w:r w:rsidRPr="0041607D">
        <w:rPr>
          <w:rFonts w:ascii="Times New Roman" w:hAnsi="Times New Roman" w:cs="Times New Roman"/>
          <w:sz w:val="24"/>
          <w:szCs w:val="24"/>
        </w:rPr>
        <w:t xml:space="preserve">stavil valnou hromadu čtyřiceti členů. </w:t>
      </w:r>
      <w:r>
        <w:rPr>
          <w:rFonts w:ascii="Times New Roman" w:hAnsi="Times New Roman" w:cs="Times New Roman"/>
          <w:sz w:val="24"/>
          <w:szCs w:val="24"/>
        </w:rPr>
        <w:t>Ale n</w:t>
      </w:r>
      <w:r w:rsidRPr="0041607D">
        <w:rPr>
          <w:rFonts w:ascii="Times New Roman" w:hAnsi="Times New Roman" w:cs="Times New Roman"/>
          <w:sz w:val="24"/>
          <w:szCs w:val="24"/>
        </w:rPr>
        <w:t xml:space="preserve">ebyl jediným učitelem, který se </w:t>
      </w:r>
      <w:r w:rsidR="007B0F43">
        <w:rPr>
          <w:rFonts w:ascii="Times New Roman" w:hAnsi="Times New Roman" w:cs="Times New Roman"/>
          <w:sz w:val="24"/>
          <w:szCs w:val="24"/>
        </w:rPr>
        <w:t xml:space="preserve">                   </w:t>
      </w:r>
      <w:r w:rsidRPr="0041607D">
        <w:rPr>
          <w:rFonts w:ascii="Times New Roman" w:hAnsi="Times New Roman" w:cs="Times New Roman"/>
          <w:sz w:val="24"/>
          <w:szCs w:val="24"/>
        </w:rPr>
        <w:t xml:space="preserve">o tělocvičnou jednotu zajímal. Mezi první činovníky patřili i učitelé Jindřich </w:t>
      </w:r>
      <w:proofErr w:type="spellStart"/>
      <w:r w:rsidRPr="0041607D">
        <w:rPr>
          <w:rFonts w:ascii="Times New Roman" w:hAnsi="Times New Roman" w:cs="Times New Roman"/>
          <w:sz w:val="24"/>
          <w:szCs w:val="24"/>
        </w:rPr>
        <w:t>Kožaný</w:t>
      </w:r>
      <w:proofErr w:type="spellEnd"/>
      <w:r>
        <w:rPr>
          <w:rFonts w:ascii="Times New Roman" w:hAnsi="Times New Roman" w:cs="Times New Roman"/>
          <w:sz w:val="24"/>
          <w:szCs w:val="24"/>
        </w:rPr>
        <w:t xml:space="preserve"> ve funkci</w:t>
      </w:r>
      <w:r w:rsidRPr="0041607D">
        <w:rPr>
          <w:rFonts w:ascii="Times New Roman" w:hAnsi="Times New Roman" w:cs="Times New Roman"/>
          <w:sz w:val="24"/>
          <w:szCs w:val="24"/>
        </w:rPr>
        <w:t xml:space="preserve"> starost</w:t>
      </w:r>
      <w:r>
        <w:rPr>
          <w:rFonts w:ascii="Times New Roman" w:hAnsi="Times New Roman" w:cs="Times New Roman"/>
          <w:sz w:val="24"/>
          <w:szCs w:val="24"/>
        </w:rPr>
        <w:t>y</w:t>
      </w:r>
      <w:r w:rsidRPr="0041607D">
        <w:rPr>
          <w:rFonts w:ascii="Times New Roman" w:hAnsi="Times New Roman" w:cs="Times New Roman"/>
          <w:sz w:val="24"/>
          <w:szCs w:val="24"/>
        </w:rPr>
        <w:t xml:space="preserve"> Sokola, Karel Rašík jako jednatel</w:t>
      </w:r>
      <w:r w:rsidR="00477A69">
        <w:rPr>
          <w:rFonts w:ascii="Times New Roman" w:hAnsi="Times New Roman" w:cs="Times New Roman"/>
          <w:sz w:val="24"/>
          <w:szCs w:val="24"/>
        </w:rPr>
        <w:t xml:space="preserve"> a</w:t>
      </w:r>
      <w:r w:rsidRPr="0041607D">
        <w:rPr>
          <w:rFonts w:ascii="Times New Roman" w:hAnsi="Times New Roman" w:cs="Times New Roman"/>
          <w:sz w:val="24"/>
          <w:szCs w:val="24"/>
        </w:rPr>
        <w:t xml:space="preserve"> Antonín Maceček jako vzdělavatel. V rámci činnosti </w:t>
      </w:r>
      <w:r>
        <w:rPr>
          <w:rFonts w:ascii="Times New Roman" w:hAnsi="Times New Roman" w:cs="Times New Roman"/>
          <w:sz w:val="24"/>
          <w:szCs w:val="24"/>
        </w:rPr>
        <w:t xml:space="preserve">organizace </w:t>
      </w:r>
      <w:r w:rsidRPr="0041607D">
        <w:rPr>
          <w:rFonts w:ascii="Times New Roman" w:hAnsi="Times New Roman" w:cs="Times New Roman"/>
          <w:sz w:val="24"/>
          <w:szCs w:val="24"/>
        </w:rPr>
        <w:t>se konaly přednášky, hrálo divadlo (Na statku a chaloupce, Mlynář a jeho dítě, Maryša,</w:t>
      </w:r>
      <w:r>
        <w:rPr>
          <w:rFonts w:ascii="Times New Roman" w:hAnsi="Times New Roman" w:cs="Times New Roman"/>
          <w:sz w:val="24"/>
          <w:szCs w:val="24"/>
        </w:rPr>
        <w:t xml:space="preserve"> a další</w:t>
      </w:r>
      <w:r w:rsidRPr="0041607D">
        <w:rPr>
          <w:rFonts w:ascii="Times New Roman" w:hAnsi="Times New Roman" w:cs="Times New Roman"/>
          <w:sz w:val="24"/>
          <w:szCs w:val="24"/>
        </w:rPr>
        <w:t>) a pořádaly se vycházky.</w:t>
      </w:r>
      <w:r>
        <w:rPr>
          <w:rStyle w:val="Znakapoznpodarou"/>
          <w:rFonts w:ascii="Times New Roman" w:hAnsi="Times New Roman" w:cs="Times New Roman"/>
          <w:sz w:val="24"/>
          <w:szCs w:val="24"/>
        </w:rPr>
        <w:footnoteReference w:id="176"/>
      </w:r>
      <w:r>
        <w:rPr>
          <w:rFonts w:ascii="Times New Roman" w:hAnsi="Times New Roman" w:cs="Times New Roman"/>
          <w:sz w:val="24"/>
          <w:szCs w:val="24"/>
        </w:rPr>
        <w:t xml:space="preserve"> Stejně jako samo divadelní představení, byli chváleni i pedagogové, kteří se v něm spojili s hudebníky a zdarma účinkovali.</w:t>
      </w:r>
      <w:r>
        <w:rPr>
          <w:rStyle w:val="Znakapoznpodarou"/>
          <w:rFonts w:ascii="Times New Roman" w:hAnsi="Times New Roman" w:cs="Times New Roman"/>
          <w:sz w:val="24"/>
          <w:szCs w:val="24"/>
        </w:rPr>
        <w:footnoteReference w:id="177"/>
      </w:r>
    </w:p>
    <w:p w14:paraId="5AB19610" w14:textId="25E5CCF9" w:rsidR="00B71A98" w:rsidRDefault="00B71A98" w:rsidP="00B71A9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456780">
        <w:rPr>
          <w:rFonts w:ascii="Times New Roman" w:hAnsi="Times New Roman" w:cs="Times New Roman"/>
          <w:sz w:val="24"/>
          <w:szCs w:val="24"/>
        </w:rPr>
        <w:t>arel</w:t>
      </w:r>
      <w:r>
        <w:rPr>
          <w:rFonts w:ascii="Times New Roman" w:hAnsi="Times New Roman" w:cs="Times New Roman"/>
          <w:sz w:val="24"/>
          <w:szCs w:val="24"/>
        </w:rPr>
        <w:t xml:space="preserve"> Rašík se zasloužil také o fungování sboru dobrovolných hasičů, kde působil dlouhá léta jako jednatel a vzdělavatel,</w:t>
      </w:r>
      <w:r w:rsidRPr="00654D70">
        <w:rPr>
          <w:rFonts w:ascii="Times New Roman" w:hAnsi="Times New Roman" w:cs="Times New Roman"/>
          <w:sz w:val="24"/>
          <w:szCs w:val="24"/>
        </w:rPr>
        <w:t xml:space="preserve"> 20 let byl ve výboru M. O. L., </w:t>
      </w:r>
      <w:r>
        <w:rPr>
          <w:rFonts w:ascii="Times New Roman" w:hAnsi="Times New Roman" w:cs="Times New Roman"/>
          <w:sz w:val="24"/>
          <w:szCs w:val="24"/>
        </w:rPr>
        <w:t>„</w:t>
      </w:r>
      <w:r w:rsidRPr="00654D70">
        <w:rPr>
          <w:rFonts w:ascii="Times New Roman" w:hAnsi="Times New Roman" w:cs="Times New Roman"/>
          <w:sz w:val="24"/>
          <w:szCs w:val="24"/>
        </w:rPr>
        <w:t xml:space="preserve">po 10 let obecním knihovníkem, členem místní osvětové komise, místní školní rady atd. Dlouhá léta byl režisérem ochotnických divadel a zvlášť výborným nápovědou. Nerozlišoval politické strany, ale pracoval všude </w:t>
      </w:r>
      <w:r w:rsidR="007B0F43">
        <w:rPr>
          <w:rFonts w:ascii="Times New Roman" w:hAnsi="Times New Roman" w:cs="Times New Roman"/>
          <w:sz w:val="24"/>
          <w:szCs w:val="24"/>
        </w:rPr>
        <w:t xml:space="preserve">           </w:t>
      </w:r>
      <w:r w:rsidRPr="00654D70">
        <w:rPr>
          <w:rFonts w:ascii="Times New Roman" w:hAnsi="Times New Roman" w:cs="Times New Roman"/>
          <w:sz w:val="24"/>
          <w:szCs w:val="24"/>
        </w:rPr>
        <w:t>na povznesení kulturní stránky občanů.“</w:t>
      </w:r>
      <w:r>
        <w:rPr>
          <w:rStyle w:val="Znakapoznpodarou"/>
          <w:rFonts w:ascii="Times New Roman" w:hAnsi="Times New Roman" w:cs="Times New Roman"/>
          <w:sz w:val="24"/>
          <w:szCs w:val="24"/>
        </w:rPr>
        <w:footnoteReference w:id="178"/>
      </w:r>
      <w:r>
        <w:rPr>
          <w:rFonts w:ascii="Times New Roman" w:hAnsi="Times New Roman" w:cs="Times New Roman"/>
          <w:sz w:val="24"/>
          <w:szCs w:val="24"/>
        </w:rPr>
        <w:t xml:space="preserve"> V knize o známém šenovském malíři Vilému Wünsche je zmíněn jeho otec jako zřizovatel místní osvětové besedy,</w:t>
      </w:r>
      <w:r>
        <w:rPr>
          <w:rStyle w:val="Znakapoznpodarou"/>
          <w:rFonts w:ascii="Times New Roman" w:hAnsi="Times New Roman" w:cs="Times New Roman"/>
          <w:sz w:val="24"/>
          <w:szCs w:val="24"/>
        </w:rPr>
        <w:footnoteReference w:id="179"/>
      </w:r>
      <w:r>
        <w:rPr>
          <w:rFonts w:ascii="Times New Roman" w:hAnsi="Times New Roman" w:cs="Times New Roman"/>
          <w:sz w:val="24"/>
          <w:szCs w:val="24"/>
        </w:rPr>
        <w:t xml:space="preserve"> která měla svou půjčovnu knih a ochotnický divadelní spolek, vedený povětšinou šenovskými učiteli. K. Rašík stál v čele pěveckého sboru patřícího k besedě.</w:t>
      </w:r>
      <w:r>
        <w:rPr>
          <w:rStyle w:val="Znakapoznpodarou"/>
          <w:rFonts w:ascii="Times New Roman" w:hAnsi="Times New Roman" w:cs="Times New Roman"/>
          <w:sz w:val="24"/>
          <w:szCs w:val="24"/>
        </w:rPr>
        <w:footnoteReference w:id="180"/>
      </w:r>
    </w:p>
    <w:p w14:paraId="69D6C48B" w14:textId="089233B7" w:rsidR="00B71A98" w:rsidRDefault="00B71A98" w:rsidP="00B71A9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Mezi členy M. O. L. se řadili také kolegové K. Rašíka.</w:t>
      </w:r>
      <w:r w:rsidRPr="00AA4A57">
        <w:rPr>
          <w:rFonts w:ascii="Times New Roman" w:hAnsi="Times New Roman" w:cs="Times New Roman"/>
          <w:sz w:val="24"/>
          <w:szCs w:val="24"/>
        </w:rPr>
        <w:t xml:space="preserve"> Adolf Slíva </w:t>
      </w:r>
      <w:r>
        <w:rPr>
          <w:rFonts w:ascii="Times New Roman" w:hAnsi="Times New Roman" w:cs="Times New Roman"/>
          <w:sz w:val="24"/>
          <w:szCs w:val="24"/>
        </w:rPr>
        <w:t xml:space="preserve">působil </w:t>
      </w:r>
      <w:r w:rsidRPr="00AA4A57">
        <w:rPr>
          <w:rFonts w:ascii="Times New Roman" w:hAnsi="Times New Roman" w:cs="Times New Roman"/>
          <w:sz w:val="24"/>
          <w:szCs w:val="24"/>
        </w:rPr>
        <w:t xml:space="preserve">jako předseda, Antonín </w:t>
      </w:r>
      <w:proofErr w:type="spellStart"/>
      <w:r w:rsidRPr="00AA4A57">
        <w:rPr>
          <w:rFonts w:ascii="Times New Roman" w:hAnsi="Times New Roman" w:cs="Times New Roman"/>
          <w:sz w:val="24"/>
          <w:szCs w:val="24"/>
        </w:rPr>
        <w:t>Břuska</w:t>
      </w:r>
      <w:proofErr w:type="spellEnd"/>
      <w:r w:rsidRPr="00AA4A57">
        <w:rPr>
          <w:rFonts w:ascii="Times New Roman" w:hAnsi="Times New Roman" w:cs="Times New Roman"/>
          <w:sz w:val="24"/>
          <w:szCs w:val="24"/>
        </w:rPr>
        <w:t xml:space="preserve"> jako jednatel, P</w:t>
      </w:r>
      <w:r w:rsidR="00456780">
        <w:rPr>
          <w:rFonts w:ascii="Times New Roman" w:hAnsi="Times New Roman" w:cs="Times New Roman"/>
          <w:sz w:val="24"/>
          <w:szCs w:val="24"/>
        </w:rPr>
        <w:t>avel</w:t>
      </w:r>
      <w:r w:rsidRPr="00AA4A57">
        <w:rPr>
          <w:rFonts w:ascii="Times New Roman" w:hAnsi="Times New Roman" w:cs="Times New Roman"/>
          <w:sz w:val="24"/>
          <w:szCs w:val="24"/>
        </w:rPr>
        <w:t xml:space="preserve"> </w:t>
      </w:r>
      <w:proofErr w:type="spellStart"/>
      <w:r w:rsidRPr="00AA4A57">
        <w:rPr>
          <w:rFonts w:ascii="Times New Roman" w:hAnsi="Times New Roman" w:cs="Times New Roman"/>
          <w:sz w:val="24"/>
          <w:szCs w:val="24"/>
        </w:rPr>
        <w:t>Opial</w:t>
      </w:r>
      <w:proofErr w:type="spellEnd"/>
      <w:r w:rsidRPr="00AA4A57">
        <w:rPr>
          <w:rFonts w:ascii="Times New Roman" w:hAnsi="Times New Roman" w:cs="Times New Roman"/>
          <w:sz w:val="24"/>
          <w:szCs w:val="24"/>
        </w:rPr>
        <w:t xml:space="preserve"> </w:t>
      </w:r>
      <w:r>
        <w:rPr>
          <w:rFonts w:ascii="Times New Roman" w:hAnsi="Times New Roman" w:cs="Times New Roman"/>
          <w:sz w:val="24"/>
          <w:szCs w:val="24"/>
        </w:rPr>
        <w:t>s funkcí</w:t>
      </w:r>
      <w:r w:rsidRPr="00AA4A57">
        <w:rPr>
          <w:rFonts w:ascii="Times New Roman" w:hAnsi="Times New Roman" w:cs="Times New Roman"/>
          <w:sz w:val="24"/>
          <w:szCs w:val="24"/>
        </w:rPr>
        <w:t xml:space="preserve"> knihovník</w:t>
      </w:r>
      <w:r>
        <w:rPr>
          <w:rFonts w:ascii="Times New Roman" w:hAnsi="Times New Roman" w:cs="Times New Roman"/>
          <w:sz w:val="24"/>
          <w:szCs w:val="24"/>
        </w:rPr>
        <w:t>a</w:t>
      </w:r>
      <w:r w:rsidRPr="00AA4A57">
        <w:rPr>
          <w:rFonts w:ascii="Times New Roman" w:hAnsi="Times New Roman" w:cs="Times New Roman"/>
          <w:sz w:val="24"/>
          <w:szCs w:val="24"/>
        </w:rPr>
        <w:t xml:space="preserve"> a Ed</w:t>
      </w:r>
      <w:r w:rsidR="00456780">
        <w:rPr>
          <w:rFonts w:ascii="Times New Roman" w:hAnsi="Times New Roman" w:cs="Times New Roman"/>
          <w:sz w:val="24"/>
          <w:szCs w:val="24"/>
        </w:rPr>
        <w:t>uard</w:t>
      </w:r>
      <w:r w:rsidRPr="00AA4A57">
        <w:rPr>
          <w:rFonts w:ascii="Times New Roman" w:hAnsi="Times New Roman" w:cs="Times New Roman"/>
          <w:sz w:val="24"/>
          <w:szCs w:val="24"/>
        </w:rPr>
        <w:t xml:space="preserve"> </w:t>
      </w:r>
      <w:proofErr w:type="spellStart"/>
      <w:r w:rsidRPr="00AA4A57">
        <w:rPr>
          <w:rFonts w:ascii="Times New Roman" w:hAnsi="Times New Roman" w:cs="Times New Roman"/>
          <w:sz w:val="24"/>
          <w:szCs w:val="24"/>
        </w:rPr>
        <w:t>Dyba</w:t>
      </w:r>
      <w:proofErr w:type="spellEnd"/>
      <w:r w:rsidRPr="00AA4A57">
        <w:rPr>
          <w:rFonts w:ascii="Times New Roman" w:hAnsi="Times New Roman" w:cs="Times New Roman"/>
          <w:sz w:val="24"/>
          <w:szCs w:val="24"/>
        </w:rPr>
        <w:t xml:space="preserve"> měl na starosti pořádání zábav.</w:t>
      </w:r>
      <w:r>
        <w:rPr>
          <w:rFonts w:ascii="Times New Roman" w:hAnsi="Times New Roman" w:cs="Times New Roman"/>
          <w:sz w:val="24"/>
          <w:szCs w:val="24"/>
        </w:rPr>
        <w:t xml:space="preserve"> </w:t>
      </w:r>
      <w:r w:rsidRPr="00317175">
        <w:rPr>
          <w:rFonts w:ascii="Times New Roman" w:hAnsi="Times New Roman" w:cs="Times New Roman"/>
          <w:sz w:val="24"/>
          <w:szCs w:val="24"/>
        </w:rPr>
        <w:t xml:space="preserve">Zapojoval se také p. uč. </w:t>
      </w:r>
      <w:r w:rsidR="00456780">
        <w:rPr>
          <w:rFonts w:ascii="Times New Roman" w:hAnsi="Times New Roman" w:cs="Times New Roman"/>
          <w:sz w:val="24"/>
          <w:szCs w:val="24"/>
        </w:rPr>
        <w:t xml:space="preserve">Josef </w:t>
      </w:r>
      <w:proofErr w:type="spellStart"/>
      <w:r w:rsidRPr="00317175">
        <w:rPr>
          <w:rFonts w:ascii="Times New Roman" w:hAnsi="Times New Roman" w:cs="Times New Roman"/>
          <w:sz w:val="24"/>
          <w:szCs w:val="24"/>
        </w:rPr>
        <w:t>Sysala</w:t>
      </w:r>
      <w:proofErr w:type="spellEnd"/>
      <w:r>
        <w:rPr>
          <w:rFonts w:ascii="Times New Roman" w:hAnsi="Times New Roman" w:cs="Times New Roman"/>
          <w:sz w:val="24"/>
          <w:szCs w:val="24"/>
        </w:rPr>
        <w:t>, který pomáhal</w:t>
      </w:r>
      <w:r w:rsidRPr="00317175">
        <w:rPr>
          <w:rFonts w:ascii="Times New Roman" w:hAnsi="Times New Roman" w:cs="Times New Roman"/>
          <w:sz w:val="24"/>
          <w:szCs w:val="24"/>
        </w:rPr>
        <w:t xml:space="preserve"> s výběrem peněz.</w:t>
      </w:r>
      <w:r w:rsidR="00B51D54">
        <w:rPr>
          <w:rStyle w:val="Znakapoznpodarou"/>
          <w:rFonts w:ascii="Times New Roman" w:hAnsi="Times New Roman" w:cs="Times New Roman"/>
          <w:sz w:val="24"/>
          <w:szCs w:val="24"/>
        </w:rPr>
        <w:footnoteReference w:id="181"/>
      </w:r>
      <w:r w:rsidRPr="00317175">
        <w:rPr>
          <w:rFonts w:ascii="Times New Roman" w:hAnsi="Times New Roman" w:cs="Times New Roman"/>
          <w:sz w:val="24"/>
          <w:szCs w:val="24"/>
        </w:rPr>
        <w:t xml:space="preserve"> Adolf </w:t>
      </w:r>
      <w:r w:rsidRPr="00317175">
        <w:rPr>
          <w:rFonts w:ascii="Times New Roman" w:hAnsi="Times New Roman" w:cs="Times New Roman"/>
          <w:sz w:val="24"/>
          <w:szCs w:val="24"/>
        </w:rPr>
        <w:lastRenderedPageBreak/>
        <w:t>Slíva</w:t>
      </w:r>
      <w:r>
        <w:rPr>
          <w:rFonts w:ascii="Times New Roman" w:hAnsi="Times New Roman" w:cs="Times New Roman"/>
          <w:sz w:val="24"/>
          <w:szCs w:val="24"/>
        </w:rPr>
        <w:t xml:space="preserve"> byl již v době před založením M. O. L. činný ve Čtenářské besedě</w:t>
      </w:r>
      <w:r w:rsidRPr="00317175">
        <w:rPr>
          <w:rFonts w:ascii="Times New Roman" w:hAnsi="Times New Roman" w:cs="Times New Roman"/>
          <w:sz w:val="24"/>
          <w:szCs w:val="24"/>
        </w:rPr>
        <w:t xml:space="preserve">, </w:t>
      </w:r>
      <w:r>
        <w:rPr>
          <w:rFonts w:ascii="Times New Roman" w:hAnsi="Times New Roman" w:cs="Times New Roman"/>
          <w:sz w:val="24"/>
          <w:szCs w:val="24"/>
        </w:rPr>
        <w:t>ve které sám</w:t>
      </w:r>
      <w:r w:rsidRPr="00317175">
        <w:rPr>
          <w:rFonts w:ascii="Times New Roman" w:hAnsi="Times New Roman" w:cs="Times New Roman"/>
          <w:sz w:val="24"/>
          <w:szCs w:val="24"/>
        </w:rPr>
        <w:t xml:space="preserve"> působil i jako herec, hrálo-li se divadlo.</w:t>
      </w:r>
      <w:r w:rsidRPr="00317175">
        <w:rPr>
          <w:rStyle w:val="Znakapoznpodarou"/>
          <w:rFonts w:ascii="Times New Roman" w:hAnsi="Times New Roman" w:cs="Times New Roman"/>
          <w:sz w:val="24"/>
          <w:szCs w:val="24"/>
        </w:rPr>
        <w:footnoteReference w:id="182"/>
      </w:r>
      <w:r w:rsidRPr="00317175">
        <w:rPr>
          <w:rFonts w:ascii="Times New Roman" w:hAnsi="Times New Roman" w:cs="Times New Roman"/>
          <w:sz w:val="24"/>
          <w:szCs w:val="24"/>
        </w:rPr>
        <w:t xml:space="preserve"> </w:t>
      </w:r>
    </w:p>
    <w:p w14:paraId="6F3EF570" w14:textId="6C542357" w:rsidR="00B71A98" w:rsidRDefault="00B71A98" w:rsidP="00B71A9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Mimo pravidelné zapojení do spolků se nacházela řada dalších možností, jak pomoci obci dle možností jednotlivců. Nejčastěji se jednalo o jednorázový finanční nebo hmotný dar. Podporu Čtenářské besedě vyjádřil p. uč. Horák, který přispěl jako jeden z prvních románem Křižáci do vznikající knihovny.</w:t>
      </w:r>
      <w:r>
        <w:rPr>
          <w:rStyle w:val="Znakapoznpodarou"/>
          <w:rFonts w:ascii="Times New Roman" w:hAnsi="Times New Roman" w:cs="Times New Roman"/>
          <w:sz w:val="24"/>
          <w:szCs w:val="24"/>
        </w:rPr>
        <w:footnoteReference w:id="183"/>
      </w:r>
      <w:r>
        <w:rPr>
          <w:rFonts w:ascii="Times New Roman" w:hAnsi="Times New Roman" w:cs="Times New Roman"/>
          <w:sz w:val="24"/>
          <w:szCs w:val="24"/>
        </w:rPr>
        <w:t xml:space="preserve"> Ceněný byl dar Antonína Jančara, opět Čtenářské besedě, při jejích počátcích. Nové knihovně spolku přispěl mezi prvními darem 25 vázaných knih.</w:t>
      </w:r>
      <w:r>
        <w:rPr>
          <w:rStyle w:val="Znakapoznpodarou"/>
          <w:rFonts w:ascii="Times New Roman" w:hAnsi="Times New Roman" w:cs="Times New Roman"/>
          <w:sz w:val="24"/>
          <w:szCs w:val="24"/>
        </w:rPr>
        <w:footnoteReference w:id="184"/>
      </w:r>
      <w:r>
        <w:rPr>
          <w:rFonts w:ascii="Times New Roman" w:hAnsi="Times New Roman" w:cs="Times New Roman"/>
          <w:sz w:val="24"/>
          <w:szCs w:val="24"/>
        </w:rPr>
        <w:t xml:space="preserve"> Hasičskému sboru přispěli někteří peněžitým darem až ve výši deseti až padesáti korun</w:t>
      </w:r>
      <w:r w:rsidR="00A01DF2">
        <w:rPr>
          <w:rFonts w:ascii="Times New Roman" w:hAnsi="Times New Roman" w:cs="Times New Roman"/>
          <w:sz w:val="24"/>
          <w:szCs w:val="24"/>
        </w:rPr>
        <w:t>.</w:t>
      </w:r>
      <w:r>
        <w:rPr>
          <w:rFonts w:ascii="Times New Roman" w:hAnsi="Times New Roman" w:cs="Times New Roman"/>
          <w:sz w:val="24"/>
          <w:szCs w:val="24"/>
        </w:rPr>
        <w:t xml:space="preserve"> </w:t>
      </w:r>
      <w:r w:rsidR="00A01DF2">
        <w:rPr>
          <w:rFonts w:ascii="Times New Roman" w:hAnsi="Times New Roman" w:cs="Times New Roman"/>
          <w:sz w:val="24"/>
          <w:szCs w:val="24"/>
        </w:rPr>
        <w:t>Z</w:t>
      </w:r>
      <w:r>
        <w:rPr>
          <w:rFonts w:ascii="Times New Roman" w:hAnsi="Times New Roman" w:cs="Times New Roman"/>
          <w:sz w:val="24"/>
          <w:szCs w:val="24"/>
        </w:rPr>
        <w:t xml:space="preserve">vláště p. uč. Rudolf </w:t>
      </w:r>
      <w:proofErr w:type="spellStart"/>
      <w:r>
        <w:rPr>
          <w:rFonts w:ascii="Times New Roman" w:hAnsi="Times New Roman" w:cs="Times New Roman"/>
          <w:sz w:val="24"/>
          <w:szCs w:val="24"/>
        </w:rPr>
        <w:t>Grzegoř</w:t>
      </w:r>
      <w:proofErr w:type="spellEnd"/>
      <w:r>
        <w:rPr>
          <w:rFonts w:ascii="Times New Roman" w:hAnsi="Times New Roman" w:cs="Times New Roman"/>
          <w:sz w:val="24"/>
          <w:szCs w:val="24"/>
        </w:rPr>
        <w:t xml:space="preserve"> mu byl nakloněn a také byl až do své smrti roku 1911 jeho stálým členem.</w:t>
      </w:r>
      <w:r>
        <w:rPr>
          <w:rStyle w:val="Znakapoznpodarou"/>
          <w:rFonts w:ascii="Times New Roman" w:hAnsi="Times New Roman" w:cs="Times New Roman"/>
          <w:sz w:val="24"/>
          <w:szCs w:val="24"/>
        </w:rPr>
        <w:footnoteReference w:id="185"/>
      </w:r>
      <w:r>
        <w:rPr>
          <w:rFonts w:ascii="Times New Roman" w:hAnsi="Times New Roman" w:cs="Times New Roman"/>
          <w:sz w:val="24"/>
          <w:szCs w:val="24"/>
        </w:rPr>
        <w:t xml:space="preserve"> Učitelský sbor se také účastnil akcí čtenářsko-hospodářského spolku a jeho podpory si členové uskupení vážili.</w:t>
      </w:r>
      <w:r>
        <w:rPr>
          <w:rStyle w:val="Znakapoznpodarou"/>
          <w:rFonts w:ascii="Times New Roman" w:hAnsi="Times New Roman" w:cs="Times New Roman"/>
          <w:sz w:val="24"/>
          <w:szCs w:val="24"/>
        </w:rPr>
        <w:footnoteReference w:id="186"/>
      </w:r>
    </w:p>
    <w:p w14:paraId="5D5ACDEF" w14:textId="64F0A053" w:rsidR="00B71A98" w:rsidRDefault="00B71A98" w:rsidP="00B71A9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Naopak v některých chvílích se učitelský sbor nezapojoval natolik, aby splnil nároky obyvatelstva. Působení Čtenářské besedy ke konci roku 1906 uvadalo, po odchodu </w:t>
      </w:r>
      <w:r w:rsidR="00BD78AB">
        <w:rPr>
          <w:rFonts w:ascii="Times New Roman" w:hAnsi="Times New Roman" w:cs="Times New Roman"/>
          <w:sz w:val="24"/>
          <w:szCs w:val="24"/>
        </w:rPr>
        <w:t>učitele Leopolda</w:t>
      </w:r>
      <w:r>
        <w:rPr>
          <w:rFonts w:ascii="Times New Roman" w:hAnsi="Times New Roman" w:cs="Times New Roman"/>
          <w:sz w:val="24"/>
          <w:szCs w:val="24"/>
        </w:rPr>
        <w:t xml:space="preserve"> Mališe se z devíti učitelů působících v Šenově do její činnosti zapojovali pouze dva. Nic se nesecvičovalo a spolek stagnoval.</w:t>
      </w:r>
      <w:r>
        <w:rPr>
          <w:rStyle w:val="Znakapoznpodarou"/>
          <w:rFonts w:ascii="Times New Roman" w:hAnsi="Times New Roman" w:cs="Times New Roman"/>
          <w:sz w:val="24"/>
          <w:szCs w:val="24"/>
        </w:rPr>
        <w:footnoteReference w:id="187"/>
      </w:r>
      <w:r>
        <w:rPr>
          <w:rFonts w:ascii="Times New Roman" w:hAnsi="Times New Roman" w:cs="Times New Roman"/>
          <w:sz w:val="24"/>
          <w:szCs w:val="24"/>
        </w:rPr>
        <w:t xml:space="preserve"> Brzy nato se učitelská účast zvýšila a v novém výboru figuroval p. uč. Jan </w:t>
      </w:r>
      <w:proofErr w:type="spellStart"/>
      <w:r>
        <w:rPr>
          <w:rFonts w:ascii="Times New Roman" w:hAnsi="Times New Roman" w:cs="Times New Roman"/>
          <w:sz w:val="24"/>
          <w:szCs w:val="24"/>
        </w:rPr>
        <w:t>Lankočí</w:t>
      </w:r>
      <w:proofErr w:type="spellEnd"/>
      <w:r>
        <w:rPr>
          <w:rFonts w:ascii="Times New Roman" w:hAnsi="Times New Roman" w:cs="Times New Roman"/>
          <w:sz w:val="24"/>
          <w:szCs w:val="24"/>
        </w:rPr>
        <w:t xml:space="preserve"> jako předseda</w:t>
      </w:r>
      <w:r w:rsidR="00876E66">
        <w:rPr>
          <w:rFonts w:ascii="Times New Roman" w:hAnsi="Times New Roman" w:cs="Times New Roman"/>
          <w:sz w:val="24"/>
          <w:szCs w:val="24"/>
        </w:rPr>
        <w:t xml:space="preserve"> a</w:t>
      </w:r>
      <w:r>
        <w:rPr>
          <w:rFonts w:ascii="Times New Roman" w:hAnsi="Times New Roman" w:cs="Times New Roman"/>
          <w:sz w:val="24"/>
          <w:szCs w:val="24"/>
        </w:rPr>
        <w:t xml:space="preserve"> p. uč. František </w:t>
      </w:r>
      <w:proofErr w:type="spellStart"/>
      <w:r>
        <w:rPr>
          <w:rFonts w:ascii="Times New Roman" w:hAnsi="Times New Roman" w:cs="Times New Roman"/>
          <w:sz w:val="24"/>
          <w:szCs w:val="24"/>
        </w:rPr>
        <w:t>Revenda</w:t>
      </w:r>
      <w:proofErr w:type="spellEnd"/>
      <w:r>
        <w:rPr>
          <w:rFonts w:ascii="Times New Roman" w:hAnsi="Times New Roman" w:cs="Times New Roman"/>
          <w:sz w:val="24"/>
          <w:szCs w:val="24"/>
        </w:rPr>
        <w:t xml:space="preserve"> ve funkci pokladníka</w:t>
      </w:r>
      <w:r w:rsidR="00876E66">
        <w:rPr>
          <w:rFonts w:ascii="Times New Roman" w:hAnsi="Times New Roman" w:cs="Times New Roman"/>
          <w:sz w:val="24"/>
          <w:szCs w:val="24"/>
        </w:rPr>
        <w:t xml:space="preserve">. Jejich kolegové převzali funkci jednatele a hospodáře. </w:t>
      </w:r>
      <w:r>
        <w:rPr>
          <w:rFonts w:ascii="Times New Roman" w:hAnsi="Times New Roman" w:cs="Times New Roman"/>
          <w:sz w:val="24"/>
          <w:szCs w:val="24"/>
        </w:rPr>
        <w:t>Spolek se opět začal naplno angažovat.</w:t>
      </w:r>
      <w:r>
        <w:rPr>
          <w:rStyle w:val="Znakapoznpodarou"/>
          <w:rFonts w:ascii="Times New Roman" w:hAnsi="Times New Roman" w:cs="Times New Roman"/>
          <w:sz w:val="24"/>
          <w:szCs w:val="24"/>
        </w:rPr>
        <w:footnoteReference w:id="188"/>
      </w:r>
    </w:p>
    <w:p w14:paraId="7F9B3A96" w14:textId="32C56D40" w:rsidR="00B71A98" w:rsidRDefault="00B71A98" w:rsidP="00B71A98">
      <w:pPr>
        <w:spacing w:line="480" w:lineRule="auto"/>
        <w:ind w:firstLine="567"/>
        <w:jc w:val="both"/>
        <w:rPr>
          <w:rFonts w:ascii="Times New Roman" w:hAnsi="Times New Roman" w:cs="Times New Roman"/>
          <w:sz w:val="24"/>
          <w:szCs w:val="24"/>
        </w:rPr>
      </w:pPr>
      <w:r w:rsidRPr="00051268">
        <w:rPr>
          <w:rFonts w:ascii="Times New Roman" w:hAnsi="Times New Roman" w:cs="Times New Roman"/>
          <w:sz w:val="24"/>
          <w:szCs w:val="24"/>
        </w:rPr>
        <w:t xml:space="preserve">Před válkou byla zřízena ještě jedna instituce, do jejíž činnosti se učitelé zapojovali – </w:t>
      </w:r>
      <w:proofErr w:type="spellStart"/>
      <w:r>
        <w:rPr>
          <w:rFonts w:ascii="Times New Roman" w:hAnsi="Times New Roman" w:cs="Times New Roman"/>
          <w:sz w:val="24"/>
          <w:szCs w:val="24"/>
        </w:rPr>
        <w:t>k</w:t>
      </w:r>
      <w:r w:rsidRPr="00051268">
        <w:rPr>
          <w:rFonts w:ascii="Times New Roman" w:hAnsi="Times New Roman" w:cs="Times New Roman"/>
          <w:sz w:val="24"/>
          <w:szCs w:val="24"/>
        </w:rPr>
        <w:t>ampelničk</w:t>
      </w:r>
      <w:r w:rsidR="00EE45D2">
        <w:rPr>
          <w:rFonts w:ascii="Times New Roman" w:hAnsi="Times New Roman" w:cs="Times New Roman"/>
          <w:sz w:val="24"/>
          <w:szCs w:val="24"/>
        </w:rPr>
        <w:t>a</w:t>
      </w:r>
      <w:proofErr w:type="spellEnd"/>
      <w:r w:rsidR="00EE45D2">
        <w:rPr>
          <w:rFonts w:ascii="Times New Roman" w:hAnsi="Times New Roman" w:cs="Times New Roman"/>
          <w:sz w:val="24"/>
          <w:szCs w:val="24"/>
        </w:rPr>
        <w:t xml:space="preserve"> </w:t>
      </w:r>
      <w:r w:rsidRPr="00051268">
        <w:rPr>
          <w:rFonts w:ascii="Times New Roman" w:hAnsi="Times New Roman" w:cs="Times New Roman"/>
          <w:sz w:val="24"/>
          <w:szCs w:val="24"/>
        </w:rPr>
        <w:t xml:space="preserve">neboli </w:t>
      </w:r>
      <w:proofErr w:type="spellStart"/>
      <w:r>
        <w:rPr>
          <w:rFonts w:ascii="Times New Roman" w:hAnsi="Times New Roman" w:cs="Times New Roman"/>
          <w:sz w:val="24"/>
          <w:szCs w:val="24"/>
        </w:rPr>
        <w:t>r</w:t>
      </w:r>
      <w:r w:rsidRPr="00051268">
        <w:rPr>
          <w:rFonts w:ascii="Times New Roman" w:hAnsi="Times New Roman" w:cs="Times New Roman"/>
          <w:sz w:val="24"/>
          <w:szCs w:val="24"/>
        </w:rPr>
        <w:t>eifeisenka</w:t>
      </w:r>
      <w:proofErr w:type="spellEnd"/>
      <w:r w:rsidRPr="00051268">
        <w:rPr>
          <w:rFonts w:ascii="Times New Roman" w:hAnsi="Times New Roman" w:cs="Times New Roman"/>
          <w:sz w:val="24"/>
          <w:szCs w:val="24"/>
        </w:rPr>
        <w:t xml:space="preserve">. Zřizování </w:t>
      </w:r>
      <w:proofErr w:type="spellStart"/>
      <w:r>
        <w:rPr>
          <w:rFonts w:ascii="Times New Roman" w:hAnsi="Times New Roman" w:cs="Times New Roman"/>
          <w:sz w:val="24"/>
          <w:szCs w:val="24"/>
        </w:rPr>
        <w:t>r</w:t>
      </w:r>
      <w:r w:rsidRPr="00051268">
        <w:rPr>
          <w:rFonts w:ascii="Times New Roman" w:hAnsi="Times New Roman" w:cs="Times New Roman"/>
          <w:sz w:val="24"/>
          <w:szCs w:val="24"/>
        </w:rPr>
        <w:t>eifeisenek</w:t>
      </w:r>
      <w:proofErr w:type="spellEnd"/>
      <w:r w:rsidRPr="00051268">
        <w:rPr>
          <w:rFonts w:ascii="Times New Roman" w:hAnsi="Times New Roman" w:cs="Times New Roman"/>
          <w:sz w:val="24"/>
          <w:szCs w:val="24"/>
        </w:rPr>
        <w:t xml:space="preserve"> </w:t>
      </w:r>
      <w:r w:rsidR="00EE45D2">
        <w:rPr>
          <w:rFonts w:ascii="Times New Roman" w:hAnsi="Times New Roman" w:cs="Times New Roman"/>
          <w:sz w:val="24"/>
          <w:szCs w:val="24"/>
        </w:rPr>
        <w:t>se rozšířilo</w:t>
      </w:r>
      <w:r w:rsidRPr="00051268">
        <w:rPr>
          <w:rFonts w:ascii="Times New Roman" w:hAnsi="Times New Roman" w:cs="Times New Roman"/>
          <w:sz w:val="24"/>
          <w:szCs w:val="24"/>
        </w:rPr>
        <w:t xml:space="preserve"> na vesnicích poté, co si lidé začali ukládat peníze ve městech a vesnice tím z nich ne</w:t>
      </w:r>
      <w:r>
        <w:rPr>
          <w:rFonts w:ascii="Times New Roman" w:hAnsi="Times New Roman" w:cs="Times New Roman"/>
          <w:sz w:val="24"/>
          <w:szCs w:val="24"/>
        </w:rPr>
        <w:t>měly</w:t>
      </w:r>
      <w:r w:rsidRPr="00051268">
        <w:rPr>
          <w:rFonts w:ascii="Times New Roman" w:hAnsi="Times New Roman" w:cs="Times New Roman"/>
          <w:sz w:val="24"/>
          <w:szCs w:val="24"/>
        </w:rPr>
        <w:t xml:space="preserve"> žádné zisky. I v Šenově z toho </w:t>
      </w:r>
      <w:r w:rsidRPr="00051268">
        <w:rPr>
          <w:rFonts w:ascii="Times New Roman" w:hAnsi="Times New Roman" w:cs="Times New Roman"/>
          <w:sz w:val="24"/>
          <w:szCs w:val="24"/>
        </w:rPr>
        <w:lastRenderedPageBreak/>
        <w:t xml:space="preserve">důvodu založili peněžní ústav. </w:t>
      </w:r>
      <w:r w:rsidR="00C06A40">
        <w:rPr>
          <w:rFonts w:ascii="Times New Roman" w:hAnsi="Times New Roman" w:cs="Times New Roman"/>
          <w:sz w:val="24"/>
          <w:szCs w:val="24"/>
        </w:rPr>
        <w:t xml:space="preserve">Organizace </w:t>
      </w:r>
      <w:r w:rsidRPr="00051268">
        <w:rPr>
          <w:rFonts w:ascii="Times New Roman" w:hAnsi="Times New Roman" w:cs="Times New Roman"/>
          <w:sz w:val="24"/>
          <w:szCs w:val="24"/>
        </w:rPr>
        <w:t xml:space="preserve">zahájila </w:t>
      </w:r>
      <w:r w:rsidR="00C06A40">
        <w:rPr>
          <w:rFonts w:ascii="Times New Roman" w:hAnsi="Times New Roman" w:cs="Times New Roman"/>
          <w:sz w:val="24"/>
          <w:szCs w:val="24"/>
        </w:rPr>
        <w:t xml:space="preserve">činnost </w:t>
      </w:r>
      <w:r w:rsidRPr="00051268">
        <w:rPr>
          <w:rFonts w:ascii="Times New Roman" w:hAnsi="Times New Roman" w:cs="Times New Roman"/>
          <w:sz w:val="24"/>
          <w:szCs w:val="24"/>
        </w:rPr>
        <w:t xml:space="preserve">10. </w:t>
      </w:r>
      <w:r w:rsidR="003D6A70">
        <w:rPr>
          <w:rFonts w:ascii="Times New Roman" w:hAnsi="Times New Roman" w:cs="Times New Roman"/>
          <w:sz w:val="24"/>
          <w:szCs w:val="24"/>
        </w:rPr>
        <w:t>července</w:t>
      </w:r>
      <w:r w:rsidRPr="00051268">
        <w:rPr>
          <w:rFonts w:ascii="Times New Roman" w:hAnsi="Times New Roman" w:cs="Times New Roman"/>
          <w:sz w:val="24"/>
          <w:szCs w:val="24"/>
        </w:rPr>
        <w:t xml:space="preserve"> 1905. Zpočátku měla sídlo na škole na Podlesí (úřadovalo se tam), později po domech a v hostinci.</w:t>
      </w:r>
      <w:r>
        <w:rPr>
          <w:rFonts w:ascii="Times New Roman" w:hAnsi="Times New Roman" w:cs="Times New Roman"/>
          <w:sz w:val="24"/>
          <w:szCs w:val="24"/>
        </w:rPr>
        <w:t xml:space="preserve"> </w:t>
      </w:r>
      <w:r w:rsidRPr="00051268">
        <w:rPr>
          <w:rFonts w:ascii="Times New Roman" w:hAnsi="Times New Roman" w:cs="Times New Roman"/>
          <w:sz w:val="24"/>
          <w:szCs w:val="24"/>
        </w:rPr>
        <w:t>Prvním účetním byl říd</w:t>
      </w:r>
      <w:r w:rsidR="00A56609">
        <w:rPr>
          <w:rFonts w:ascii="Times New Roman" w:hAnsi="Times New Roman" w:cs="Times New Roman"/>
          <w:sz w:val="24"/>
          <w:szCs w:val="24"/>
        </w:rPr>
        <w:t>ící</w:t>
      </w:r>
      <w:r w:rsidRPr="00051268">
        <w:rPr>
          <w:rFonts w:ascii="Times New Roman" w:hAnsi="Times New Roman" w:cs="Times New Roman"/>
          <w:sz w:val="24"/>
          <w:szCs w:val="24"/>
        </w:rPr>
        <w:t xml:space="preserve"> uč</w:t>
      </w:r>
      <w:r w:rsidR="00A56609">
        <w:rPr>
          <w:rFonts w:ascii="Times New Roman" w:hAnsi="Times New Roman" w:cs="Times New Roman"/>
          <w:sz w:val="24"/>
          <w:szCs w:val="24"/>
        </w:rPr>
        <w:t>itel</w:t>
      </w:r>
      <w:r w:rsidRPr="00051268">
        <w:rPr>
          <w:rFonts w:ascii="Times New Roman" w:hAnsi="Times New Roman" w:cs="Times New Roman"/>
          <w:sz w:val="24"/>
          <w:szCs w:val="24"/>
        </w:rPr>
        <w:t xml:space="preserve"> Rudolf Martinů, p</w:t>
      </w:r>
      <w:r>
        <w:rPr>
          <w:rFonts w:ascii="Times New Roman" w:hAnsi="Times New Roman" w:cs="Times New Roman"/>
          <w:sz w:val="24"/>
          <w:szCs w:val="24"/>
        </w:rPr>
        <w:t>ozději stejnou funkci získal</w:t>
      </w:r>
      <w:r w:rsidRPr="00051268">
        <w:rPr>
          <w:rFonts w:ascii="Times New Roman" w:hAnsi="Times New Roman" w:cs="Times New Roman"/>
          <w:sz w:val="24"/>
          <w:szCs w:val="24"/>
        </w:rPr>
        <w:t xml:space="preserve"> říd</w:t>
      </w:r>
      <w:r w:rsidR="003D6A70">
        <w:rPr>
          <w:rFonts w:ascii="Times New Roman" w:hAnsi="Times New Roman" w:cs="Times New Roman"/>
          <w:sz w:val="24"/>
          <w:szCs w:val="24"/>
        </w:rPr>
        <w:t>ící</w:t>
      </w:r>
      <w:r w:rsidRPr="00051268">
        <w:rPr>
          <w:rFonts w:ascii="Times New Roman" w:hAnsi="Times New Roman" w:cs="Times New Roman"/>
          <w:sz w:val="24"/>
          <w:szCs w:val="24"/>
        </w:rPr>
        <w:t xml:space="preserve"> uč</w:t>
      </w:r>
      <w:r w:rsidR="003D6A70">
        <w:rPr>
          <w:rFonts w:ascii="Times New Roman" w:hAnsi="Times New Roman" w:cs="Times New Roman"/>
          <w:sz w:val="24"/>
          <w:szCs w:val="24"/>
        </w:rPr>
        <w:t>itel</w:t>
      </w:r>
      <w:r w:rsidRPr="00051268">
        <w:rPr>
          <w:rFonts w:ascii="Times New Roman" w:hAnsi="Times New Roman" w:cs="Times New Roman"/>
          <w:sz w:val="24"/>
          <w:szCs w:val="24"/>
        </w:rPr>
        <w:t xml:space="preserve"> Antonín </w:t>
      </w:r>
      <w:proofErr w:type="spellStart"/>
      <w:r w:rsidRPr="00051268">
        <w:rPr>
          <w:rFonts w:ascii="Times New Roman" w:hAnsi="Times New Roman" w:cs="Times New Roman"/>
          <w:sz w:val="24"/>
          <w:szCs w:val="24"/>
        </w:rPr>
        <w:t>Břuska</w:t>
      </w:r>
      <w:proofErr w:type="spellEnd"/>
      <w:r w:rsidRPr="00051268">
        <w:rPr>
          <w:rFonts w:ascii="Times New Roman" w:hAnsi="Times New Roman" w:cs="Times New Roman"/>
          <w:sz w:val="24"/>
          <w:szCs w:val="24"/>
        </w:rPr>
        <w:t>.</w:t>
      </w:r>
      <w:r w:rsidRPr="00D145C6">
        <w:rPr>
          <w:rFonts w:ascii="Times New Roman" w:hAnsi="Times New Roman" w:cs="Times New Roman"/>
          <w:color w:val="9CC2E5" w:themeColor="accent5" w:themeTint="99"/>
          <w:sz w:val="24"/>
          <w:szCs w:val="24"/>
        </w:rPr>
        <w:t xml:space="preserve"> </w:t>
      </w:r>
      <w:r w:rsidRPr="00051268">
        <w:rPr>
          <w:rFonts w:ascii="Times New Roman" w:hAnsi="Times New Roman" w:cs="Times New Roman"/>
          <w:sz w:val="24"/>
          <w:szCs w:val="24"/>
        </w:rPr>
        <w:t>Kampelička měla v roce 1936 332 členů.</w:t>
      </w:r>
      <w:r>
        <w:rPr>
          <w:rStyle w:val="Znakapoznpodarou"/>
          <w:rFonts w:ascii="Times New Roman" w:hAnsi="Times New Roman" w:cs="Times New Roman"/>
          <w:sz w:val="24"/>
          <w:szCs w:val="24"/>
        </w:rPr>
        <w:footnoteReference w:id="189"/>
      </w:r>
    </w:p>
    <w:p w14:paraId="01239ADC" w14:textId="1380CC6D" w:rsidR="00B71A98" w:rsidRDefault="00B71A98" w:rsidP="00B71A9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Jedním z učitelů, který sice nikdy neučil na šenovské škole, ale přece se zasloužil alespoň o čestné místo mezi ostatními vyučujícími, je Hanuš </w:t>
      </w:r>
      <w:proofErr w:type="spellStart"/>
      <w:r>
        <w:rPr>
          <w:rFonts w:ascii="Times New Roman" w:hAnsi="Times New Roman" w:cs="Times New Roman"/>
          <w:sz w:val="24"/>
          <w:szCs w:val="24"/>
        </w:rPr>
        <w:t>Lankočí</w:t>
      </w:r>
      <w:proofErr w:type="spellEnd"/>
      <w:r>
        <w:rPr>
          <w:rFonts w:ascii="Times New Roman" w:hAnsi="Times New Roman" w:cs="Times New Roman"/>
          <w:sz w:val="24"/>
          <w:szCs w:val="24"/>
        </w:rPr>
        <w:t>, bartovický učitel vyučující v nedalekých Radvanicích. Jeho zájem o Šenov byl zapříčiněn sňatkem s dcerou šenovského starosty Slívy. Vystupoval pokrokově v politickém dění a zajímal se o národnostní otázky.</w:t>
      </w:r>
      <w:r>
        <w:rPr>
          <w:rStyle w:val="Znakapoznpodarou"/>
          <w:rFonts w:ascii="Times New Roman" w:hAnsi="Times New Roman" w:cs="Times New Roman"/>
          <w:sz w:val="24"/>
          <w:szCs w:val="24"/>
        </w:rPr>
        <w:footnoteReference w:id="190"/>
      </w:r>
      <w:r>
        <w:rPr>
          <w:rFonts w:ascii="Times New Roman" w:hAnsi="Times New Roman" w:cs="Times New Roman"/>
          <w:sz w:val="24"/>
          <w:szCs w:val="24"/>
        </w:rPr>
        <w:t xml:space="preserve"> Napsal o tehdejší vesnici nejvýznamnější a jedinou publikaci z té doby </w:t>
      </w:r>
      <w:r w:rsidRPr="00076EA8">
        <w:rPr>
          <w:rFonts w:ascii="Times New Roman" w:hAnsi="Times New Roman" w:cs="Times New Roman"/>
          <w:i/>
          <w:iCs/>
          <w:sz w:val="24"/>
          <w:szCs w:val="24"/>
        </w:rPr>
        <w:t>Obec a panství Šenov</w:t>
      </w:r>
      <w:r w:rsidR="003D6A70">
        <w:rPr>
          <w:rFonts w:ascii="Times New Roman" w:hAnsi="Times New Roman" w:cs="Times New Roman"/>
          <w:i/>
          <w:iCs/>
          <w:sz w:val="24"/>
          <w:szCs w:val="24"/>
        </w:rPr>
        <w:t>,</w:t>
      </w:r>
      <w:r w:rsidRPr="00076EA8">
        <w:rPr>
          <w:rFonts w:ascii="Times New Roman" w:hAnsi="Times New Roman" w:cs="Times New Roman"/>
          <w:i/>
          <w:iCs/>
          <w:sz w:val="24"/>
          <w:szCs w:val="24"/>
        </w:rPr>
        <w:t xml:space="preserve"> </w:t>
      </w:r>
      <w:r>
        <w:rPr>
          <w:rFonts w:ascii="Times New Roman" w:hAnsi="Times New Roman" w:cs="Times New Roman"/>
          <w:sz w:val="24"/>
          <w:szCs w:val="24"/>
        </w:rPr>
        <w:t>popisující Šenov od počátků až do roku 1913. Jeho životní cesta se brzy po vydání knihy ztrácí. Byl odvolán na frontu, „dostal se ve světové válce do ruského zajetí a tam zůstal. O jeho osudu není ničeho známo“</w:t>
      </w:r>
      <w:r>
        <w:rPr>
          <w:rStyle w:val="Znakapoznpodarou"/>
          <w:rFonts w:ascii="Times New Roman" w:hAnsi="Times New Roman" w:cs="Times New Roman"/>
          <w:sz w:val="24"/>
          <w:szCs w:val="24"/>
        </w:rPr>
        <w:footnoteReference w:id="191"/>
      </w:r>
    </w:p>
    <w:p w14:paraId="34D293A3" w14:textId="068E4D96" w:rsidR="00FD349A" w:rsidRPr="00FD349A" w:rsidRDefault="00FD349A" w:rsidP="001963DC">
      <w:pPr>
        <w:pStyle w:val="Nadpis3"/>
        <w:numPr>
          <w:ilvl w:val="2"/>
          <w:numId w:val="12"/>
        </w:numPr>
        <w:spacing w:line="480" w:lineRule="auto"/>
        <w:jc w:val="both"/>
        <w:rPr>
          <w:rFonts w:ascii="Times New Roman" w:hAnsi="Times New Roman" w:cs="Times New Roman"/>
          <w:b/>
          <w:bCs/>
          <w:color w:val="auto"/>
        </w:rPr>
      </w:pPr>
      <w:bookmarkStart w:id="37" w:name="_Toc166102537"/>
      <w:r>
        <w:rPr>
          <w:rFonts w:ascii="Times New Roman" w:hAnsi="Times New Roman" w:cs="Times New Roman"/>
          <w:b/>
          <w:bCs/>
          <w:color w:val="auto"/>
        </w:rPr>
        <w:t>Válečná léta</w:t>
      </w:r>
      <w:bookmarkEnd w:id="37"/>
    </w:p>
    <w:p w14:paraId="182A291B" w14:textId="0493D8D9" w:rsidR="00FD349A" w:rsidRDefault="00FD349A" w:rsidP="00FD349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Úroveň vyučování v šenovských školách je kronikářem popisována jako velmi neutěšená. Učitelský sbor byl oslaben odvody učitelů do války do té míry, až na škole U kostela zůstal </w:t>
      </w:r>
      <w:r w:rsidR="007C08F0">
        <w:rPr>
          <w:rFonts w:ascii="Times New Roman" w:hAnsi="Times New Roman" w:cs="Times New Roman"/>
          <w:sz w:val="24"/>
          <w:szCs w:val="24"/>
        </w:rPr>
        <w:t xml:space="preserve">     </w:t>
      </w:r>
      <w:r>
        <w:rPr>
          <w:rFonts w:ascii="Times New Roman" w:hAnsi="Times New Roman" w:cs="Times New Roman"/>
          <w:sz w:val="24"/>
          <w:szCs w:val="24"/>
        </w:rPr>
        <w:t xml:space="preserve">do roku 1917 trvale pouze její správce </w:t>
      </w:r>
      <w:r w:rsidRPr="00520B17">
        <w:rPr>
          <w:rFonts w:ascii="Times New Roman" w:hAnsi="Times New Roman" w:cs="Times New Roman"/>
          <w:sz w:val="24"/>
          <w:szCs w:val="24"/>
        </w:rPr>
        <w:t>Antonín Jančar</w:t>
      </w:r>
      <w:r>
        <w:rPr>
          <w:rFonts w:ascii="Times New Roman" w:hAnsi="Times New Roman" w:cs="Times New Roman"/>
          <w:sz w:val="24"/>
          <w:szCs w:val="24"/>
        </w:rPr>
        <w:t xml:space="preserve">. Další z učitelů, kteří byli přítomni, nevyučoval pouze na škole U kostela, nýbrž i na Podlesí. </w:t>
      </w:r>
      <w:r w:rsidRPr="006E4A8F">
        <w:rPr>
          <w:rFonts w:ascii="Times New Roman" w:hAnsi="Times New Roman" w:cs="Times New Roman"/>
          <w:sz w:val="24"/>
          <w:szCs w:val="24"/>
        </w:rPr>
        <w:t>Karel Rašík</w:t>
      </w:r>
      <w:r>
        <w:rPr>
          <w:rFonts w:ascii="Times New Roman" w:hAnsi="Times New Roman" w:cs="Times New Roman"/>
          <w:sz w:val="24"/>
          <w:szCs w:val="24"/>
        </w:rPr>
        <w:t xml:space="preserve"> původně „ve válce narukoval, ale pro naprostý nedostatek učitelů byl vyreklamován. Ale i tak se za války hodně uškodil na zdraví. Učil denně 112 dětí na obou školách. Dopoledne na škole na Podlesí, odpoledne U kostela. Následek toho byl, že si ztrhal nervy a musel tyto i nějaký čas </w:t>
      </w:r>
      <w:proofErr w:type="gramStart"/>
      <w:r>
        <w:rPr>
          <w:rFonts w:ascii="Times New Roman" w:hAnsi="Times New Roman" w:cs="Times New Roman"/>
          <w:sz w:val="24"/>
          <w:szCs w:val="24"/>
        </w:rPr>
        <w:t>léčiti</w:t>
      </w:r>
      <w:proofErr w:type="gramEnd"/>
      <w:r>
        <w:rPr>
          <w:rFonts w:ascii="Times New Roman" w:hAnsi="Times New Roman" w:cs="Times New Roman"/>
          <w:sz w:val="24"/>
          <w:szCs w:val="24"/>
        </w:rPr>
        <w:t>.“</w:t>
      </w:r>
      <w:r>
        <w:rPr>
          <w:rStyle w:val="Znakapoznpodarou"/>
          <w:rFonts w:ascii="Times New Roman" w:hAnsi="Times New Roman" w:cs="Times New Roman"/>
          <w:sz w:val="24"/>
          <w:szCs w:val="24"/>
        </w:rPr>
        <w:footnoteReference w:id="192"/>
      </w:r>
      <w:r>
        <w:rPr>
          <w:rFonts w:ascii="Times New Roman" w:hAnsi="Times New Roman" w:cs="Times New Roman"/>
          <w:sz w:val="24"/>
          <w:szCs w:val="24"/>
        </w:rPr>
        <w:t xml:space="preserve"> Při takovémto stavu učitelského sboru bylo působení mimo vyučování v obci vysoce nepravděpodobné a neexistují o něm ani bližší zmínky. </w:t>
      </w:r>
    </w:p>
    <w:p w14:paraId="2477B79E" w14:textId="1F1E593C" w:rsidR="00FD349A" w:rsidRDefault="00FD349A" w:rsidP="00FD349A">
      <w:pPr>
        <w:spacing w:line="480" w:lineRule="auto"/>
        <w:ind w:firstLine="567"/>
        <w:jc w:val="both"/>
        <w:rPr>
          <w:rFonts w:ascii="Times New Roman" w:hAnsi="Times New Roman" w:cs="Times New Roman"/>
          <w:sz w:val="24"/>
          <w:szCs w:val="24"/>
        </w:rPr>
      </w:pPr>
      <w:r w:rsidRPr="00B3129F">
        <w:rPr>
          <w:rFonts w:ascii="Times New Roman" w:hAnsi="Times New Roman" w:cs="Times New Roman"/>
          <w:sz w:val="24"/>
          <w:szCs w:val="24"/>
        </w:rPr>
        <w:lastRenderedPageBreak/>
        <w:t>Mimo vyučování přibyla pedagogům nepřekvapivě starost spojená se soupisy dobytka dalších zásob. V obecní kronice se roku 1914 velmi silně kritizuje s touto starostí spojený úpadek ve vyučování dětí slovy: „Škola a vyučování? To vše bylo poslední záležitostí. Učitelé většinou na vojně a ti, kteří zůstali doma sepisovali různé zásoby, statistiky, vydávali poukázky na potraviny, obcházeli dům od domu a vybízeli k upisování válečných půjček. Škola někdy týden zavřena,“</w:t>
      </w:r>
      <w:r>
        <w:rPr>
          <w:rStyle w:val="Znakapoznpodarou"/>
          <w:rFonts w:ascii="Times New Roman" w:hAnsi="Times New Roman" w:cs="Times New Roman"/>
          <w:sz w:val="24"/>
          <w:szCs w:val="24"/>
        </w:rPr>
        <w:footnoteReference w:id="193"/>
      </w:r>
      <w:r w:rsidRPr="00B3129F">
        <w:rPr>
          <w:rFonts w:ascii="Times New Roman" w:hAnsi="Times New Roman" w:cs="Times New Roman"/>
          <w:sz w:val="24"/>
          <w:szCs w:val="24"/>
        </w:rPr>
        <w:t xml:space="preserve"> což je podloženo i dopsanou statistikou dní, ve kterých se nevyučovalo. Mezi léta 1914–1918 to bylo postupně 41, 39, 55 a 49 dní, tedy více než měsíc každý rok. Vyučování ve školních dnech bylo polodenní a ve zbytku času učitelé pracovali a spisovali</w:t>
      </w:r>
      <w:r>
        <w:rPr>
          <w:rStyle w:val="Znakapoznpodarou"/>
          <w:rFonts w:ascii="Times New Roman" w:hAnsi="Times New Roman" w:cs="Times New Roman"/>
          <w:sz w:val="24"/>
          <w:szCs w:val="24"/>
        </w:rPr>
        <w:footnoteReference w:id="194"/>
      </w:r>
      <w:r w:rsidRPr="00B3129F">
        <w:rPr>
          <w:rFonts w:ascii="Times New Roman" w:hAnsi="Times New Roman" w:cs="Times New Roman"/>
          <w:sz w:val="24"/>
          <w:szCs w:val="24"/>
        </w:rPr>
        <w:t xml:space="preserve"> </w:t>
      </w:r>
      <w:r>
        <w:rPr>
          <w:rFonts w:ascii="Times New Roman" w:hAnsi="Times New Roman" w:cs="Times New Roman"/>
          <w:sz w:val="24"/>
          <w:szCs w:val="24"/>
        </w:rPr>
        <w:t xml:space="preserve">už jen z důvodu, aby bylo vidět, že se bez nich obec neobejde. Jinak by mohli být taky odvoláni </w:t>
      </w:r>
      <w:r w:rsidR="007C08F0">
        <w:rPr>
          <w:rFonts w:ascii="Times New Roman" w:hAnsi="Times New Roman" w:cs="Times New Roman"/>
          <w:sz w:val="24"/>
          <w:szCs w:val="24"/>
        </w:rPr>
        <w:t xml:space="preserve">            </w:t>
      </w:r>
      <w:r>
        <w:rPr>
          <w:rFonts w:ascii="Times New Roman" w:hAnsi="Times New Roman" w:cs="Times New Roman"/>
          <w:sz w:val="24"/>
          <w:szCs w:val="24"/>
        </w:rPr>
        <w:t>na frontu.</w:t>
      </w:r>
      <w:r>
        <w:rPr>
          <w:rStyle w:val="Znakapoznpodarou"/>
          <w:rFonts w:ascii="Times New Roman" w:hAnsi="Times New Roman" w:cs="Times New Roman"/>
          <w:sz w:val="24"/>
          <w:szCs w:val="24"/>
        </w:rPr>
        <w:footnoteReference w:id="195"/>
      </w:r>
    </w:p>
    <w:p w14:paraId="569CB0E1" w14:textId="1E3D8B90" w:rsidR="00FD349A" w:rsidRPr="00FD349A" w:rsidRDefault="007766E9" w:rsidP="001963DC">
      <w:pPr>
        <w:pStyle w:val="Nadpis3"/>
        <w:numPr>
          <w:ilvl w:val="2"/>
          <w:numId w:val="12"/>
        </w:numPr>
        <w:spacing w:line="480" w:lineRule="auto"/>
        <w:jc w:val="both"/>
        <w:rPr>
          <w:rFonts w:ascii="Times New Roman" w:hAnsi="Times New Roman" w:cs="Times New Roman"/>
          <w:b/>
          <w:bCs/>
          <w:color w:val="auto"/>
        </w:rPr>
      </w:pPr>
      <w:bookmarkStart w:id="38" w:name="_Toc166102538"/>
      <w:r w:rsidRPr="007766E9">
        <w:rPr>
          <w:rFonts w:ascii="Times New Roman" w:hAnsi="Times New Roman" w:cs="Times New Roman"/>
          <w:b/>
          <w:bCs/>
          <w:color w:val="auto"/>
        </w:rPr>
        <w:t xml:space="preserve">Po </w:t>
      </w:r>
      <w:r>
        <w:rPr>
          <w:rFonts w:ascii="Times New Roman" w:hAnsi="Times New Roman" w:cs="Times New Roman"/>
          <w:b/>
          <w:bCs/>
          <w:color w:val="auto"/>
        </w:rPr>
        <w:t>v</w:t>
      </w:r>
      <w:r w:rsidRPr="007766E9">
        <w:rPr>
          <w:rFonts w:ascii="Times New Roman" w:hAnsi="Times New Roman" w:cs="Times New Roman"/>
          <w:b/>
          <w:bCs/>
          <w:color w:val="auto"/>
        </w:rPr>
        <w:t>álce</w:t>
      </w:r>
      <w:bookmarkEnd w:id="38"/>
    </w:p>
    <w:p w14:paraId="14F187CB" w14:textId="02BEF63D" w:rsidR="00FD349A" w:rsidRDefault="006B6BD7" w:rsidP="00FD349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U</w:t>
      </w:r>
      <w:r w:rsidR="00FD349A" w:rsidRPr="0022644B">
        <w:rPr>
          <w:rFonts w:ascii="Times New Roman" w:hAnsi="Times New Roman" w:cs="Times New Roman"/>
          <w:sz w:val="24"/>
          <w:szCs w:val="24"/>
        </w:rPr>
        <w:t>čitel</w:t>
      </w:r>
      <w:r>
        <w:rPr>
          <w:rFonts w:ascii="Times New Roman" w:hAnsi="Times New Roman" w:cs="Times New Roman"/>
          <w:sz w:val="24"/>
          <w:szCs w:val="24"/>
        </w:rPr>
        <w:t>é</w:t>
      </w:r>
      <w:r w:rsidR="00FD349A">
        <w:rPr>
          <w:rFonts w:ascii="Times New Roman" w:hAnsi="Times New Roman" w:cs="Times New Roman"/>
          <w:sz w:val="24"/>
          <w:szCs w:val="24"/>
        </w:rPr>
        <w:t xml:space="preserve"> se </w:t>
      </w:r>
      <w:r>
        <w:rPr>
          <w:rFonts w:ascii="Times New Roman" w:hAnsi="Times New Roman" w:cs="Times New Roman"/>
          <w:sz w:val="24"/>
          <w:szCs w:val="24"/>
        </w:rPr>
        <w:t>soustředili</w:t>
      </w:r>
      <w:r w:rsidR="00FD349A">
        <w:rPr>
          <w:rFonts w:ascii="Times New Roman" w:hAnsi="Times New Roman" w:cs="Times New Roman"/>
          <w:sz w:val="24"/>
          <w:szCs w:val="24"/>
        </w:rPr>
        <w:t xml:space="preserve"> na vedení knihovny a městské kroniky</w:t>
      </w:r>
      <w:r>
        <w:rPr>
          <w:rFonts w:ascii="Times New Roman" w:hAnsi="Times New Roman" w:cs="Times New Roman"/>
          <w:sz w:val="24"/>
          <w:szCs w:val="24"/>
        </w:rPr>
        <w:t>, ale zápisy v kronice si rozporují v přesném pořadí</w:t>
      </w:r>
      <w:r w:rsidR="00FD349A">
        <w:rPr>
          <w:rFonts w:ascii="Times New Roman" w:hAnsi="Times New Roman" w:cs="Times New Roman"/>
          <w:sz w:val="24"/>
          <w:szCs w:val="24"/>
        </w:rPr>
        <w:t xml:space="preserve"> </w:t>
      </w:r>
      <w:r>
        <w:rPr>
          <w:rFonts w:ascii="Times New Roman" w:hAnsi="Times New Roman" w:cs="Times New Roman"/>
          <w:sz w:val="24"/>
          <w:szCs w:val="24"/>
        </w:rPr>
        <w:t xml:space="preserve">knihovníků. </w:t>
      </w:r>
      <w:r w:rsidR="00FD349A">
        <w:rPr>
          <w:rFonts w:ascii="Times New Roman" w:hAnsi="Times New Roman" w:cs="Times New Roman"/>
          <w:sz w:val="24"/>
          <w:szCs w:val="24"/>
        </w:rPr>
        <w:t>Veřejná knihovna vznikla přeměnou Čtenářské besedy, knihovny tělocvičných spolků a M</w:t>
      </w:r>
      <w:r>
        <w:rPr>
          <w:rFonts w:ascii="Times New Roman" w:hAnsi="Times New Roman" w:cs="Times New Roman"/>
          <w:sz w:val="24"/>
          <w:szCs w:val="24"/>
        </w:rPr>
        <w:t>.O.L</w:t>
      </w:r>
      <w:r w:rsidR="00FD349A">
        <w:rPr>
          <w:rFonts w:ascii="Times New Roman" w:hAnsi="Times New Roman" w:cs="Times New Roman"/>
          <w:sz w:val="24"/>
          <w:szCs w:val="24"/>
        </w:rPr>
        <w:t xml:space="preserve">. První zmínka datuje vznik knihovny do roku 1920 </w:t>
      </w:r>
      <w:r w:rsidR="007C08F0">
        <w:rPr>
          <w:rFonts w:ascii="Times New Roman" w:hAnsi="Times New Roman" w:cs="Times New Roman"/>
          <w:sz w:val="24"/>
          <w:szCs w:val="24"/>
        </w:rPr>
        <w:t xml:space="preserve">          </w:t>
      </w:r>
      <w:r w:rsidR="00FD349A">
        <w:rPr>
          <w:rFonts w:ascii="Times New Roman" w:hAnsi="Times New Roman" w:cs="Times New Roman"/>
          <w:sz w:val="24"/>
          <w:szCs w:val="24"/>
        </w:rPr>
        <w:t xml:space="preserve">a uvádí jako prvního knihovníka učitele Eduarda </w:t>
      </w:r>
      <w:proofErr w:type="spellStart"/>
      <w:r w:rsidR="00FD349A">
        <w:rPr>
          <w:rFonts w:ascii="Times New Roman" w:hAnsi="Times New Roman" w:cs="Times New Roman"/>
          <w:sz w:val="24"/>
          <w:szCs w:val="24"/>
        </w:rPr>
        <w:t>Dybu</w:t>
      </w:r>
      <w:proofErr w:type="spellEnd"/>
      <w:r w:rsidR="00FD349A">
        <w:rPr>
          <w:rFonts w:ascii="Times New Roman" w:hAnsi="Times New Roman" w:cs="Times New Roman"/>
          <w:sz w:val="24"/>
          <w:szCs w:val="24"/>
        </w:rPr>
        <w:t>, který činnost předal už v září téhož roku učiteli Antonínu Macečkovi. Předsedou knihovní komise byl zároveň zvolen správce školy Rudolf Martinů.</w:t>
      </w:r>
      <w:r w:rsidR="00FD349A">
        <w:rPr>
          <w:rStyle w:val="Znakapoznpodarou"/>
          <w:rFonts w:ascii="Times New Roman" w:hAnsi="Times New Roman" w:cs="Times New Roman"/>
          <w:sz w:val="24"/>
          <w:szCs w:val="24"/>
        </w:rPr>
        <w:footnoteReference w:id="196"/>
      </w:r>
      <w:r w:rsidR="00FD349A">
        <w:rPr>
          <w:rFonts w:ascii="Times New Roman" w:hAnsi="Times New Roman" w:cs="Times New Roman"/>
          <w:sz w:val="24"/>
          <w:szCs w:val="24"/>
        </w:rPr>
        <w:t xml:space="preserve"> Druhý pramen uvádí, že prvním knihovníkem byl řídící učitel Jindřich </w:t>
      </w:r>
      <w:proofErr w:type="spellStart"/>
      <w:r w:rsidR="00FD349A">
        <w:rPr>
          <w:rFonts w:ascii="Times New Roman" w:hAnsi="Times New Roman" w:cs="Times New Roman"/>
          <w:sz w:val="24"/>
          <w:szCs w:val="24"/>
        </w:rPr>
        <w:t>Kožaný</w:t>
      </w:r>
      <w:proofErr w:type="spellEnd"/>
      <w:r w:rsidR="00FD349A">
        <w:rPr>
          <w:rFonts w:ascii="Times New Roman" w:hAnsi="Times New Roman" w:cs="Times New Roman"/>
          <w:sz w:val="24"/>
          <w:szCs w:val="24"/>
        </w:rPr>
        <w:t>, působící na Podlesí, který ve funkci setrval do roku 1923, kdy byl nahrazen řídícím učitelem školy U kostela, kterým je opět Antonín Maceček. Po něm byl do roku 1932 knihovníkem Karel Rašík, učitel z Podlesí.</w:t>
      </w:r>
      <w:r w:rsidR="00FD349A">
        <w:rPr>
          <w:rStyle w:val="Znakapoznpodarou"/>
          <w:rFonts w:ascii="Times New Roman" w:hAnsi="Times New Roman" w:cs="Times New Roman"/>
          <w:sz w:val="24"/>
          <w:szCs w:val="24"/>
        </w:rPr>
        <w:footnoteReference w:id="197"/>
      </w:r>
      <w:r w:rsidR="00FD349A">
        <w:rPr>
          <w:rFonts w:ascii="Times New Roman" w:hAnsi="Times New Roman" w:cs="Times New Roman"/>
          <w:sz w:val="24"/>
          <w:szCs w:val="24"/>
        </w:rPr>
        <w:t xml:space="preserve"> Obecní kroniku v</w:t>
      </w:r>
      <w:r w:rsidR="00FD349A" w:rsidRPr="00C13D1E">
        <w:rPr>
          <w:rFonts w:ascii="Times New Roman" w:hAnsi="Times New Roman" w:cs="Times New Roman"/>
          <w:sz w:val="24"/>
          <w:szCs w:val="24"/>
        </w:rPr>
        <w:t> rámci okruhu</w:t>
      </w:r>
      <w:r w:rsidR="00FD349A">
        <w:rPr>
          <w:rFonts w:ascii="Times New Roman" w:hAnsi="Times New Roman" w:cs="Times New Roman"/>
          <w:sz w:val="24"/>
          <w:szCs w:val="24"/>
        </w:rPr>
        <w:t xml:space="preserve"> své</w:t>
      </w:r>
      <w:r w:rsidR="00FD349A" w:rsidRPr="00C13D1E">
        <w:rPr>
          <w:rFonts w:ascii="Times New Roman" w:hAnsi="Times New Roman" w:cs="Times New Roman"/>
          <w:sz w:val="24"/>
          <w:szCs w:val="24"/>
        </w:rPr>
        <w:t xml:space="preserve"> politické činnosti ved</w:t>
      </w:r>
      <w:r w:rsidR="00FD349A">
        <w:rPr>
          <w:rFonts w:ascii="Times New Roman" w:hAnsi="Times New Roman" w:cs="Times New Roman"/>
          <w:sz w:val="24"/>
          <w:szCs w:val="24"/>
        </w:rPr>
        <w:t>l</w:t>
      </w:r>
      <w:r w:rsidR="00FD349A" w:rsidRPr="00C13D1E">
        <w:rPr>
          <w:rFonts w:ascii="Times New Roman" w:hAnsi="Times New Roman" w:cs="Times New Roman"/>
          <w:sz w:val="24"/>
          <w:szCs w:val="24"/>
        </w:rPr>
        <w:t xml:space="preserve"> v letech 1920–1932</w:t>
      </w:r>
      <w:r w:rsidR="00FD349A">
        <w:rPr>
          <w:rFonts w:ascii="Times New Roman" w:hAnsi="Times New Roman" w:cs="Times New Roman"/>
          <w:sz w:val="24"/>
          <w:szCs w:val="24"/>
        </w:rPr>
        <w:t xml:space="preserve"> Antonín </w:t>
      </w:r>
      <w:proofErr w:type="spellStart"/>
      <w:r w:rsidR="00FD349A">
        <w:rPr>
          <w:rFonts w:ascii="Times New Roman" w:hAnsi="Times New Roman" w:cs="Times New Roman"/>
          <w:sz w:val="24"/>
          <w:szCs w:val="24"/>
        </w:rPr>
        <w:t>Břuska</w:t>
      </w:r>
      <w:proofErr w:type="spellEnd"/>
      <w:r w:rsidR="00FD349A" w:rsidRPr="00C13D1E">
        <w:rPr>
          <w:rFonts w:ascii="Times New Roman" w:hAnsi="Times New Roman" w:cs="Times New Roman"/>
          <w:sz w:val="24"/>
          <w:szCs w:val="24"/>
        </w:rPr>
        <w:t xml:space="preserve">. </w:t>
      </w:r>
      <w:r w:rsidR="00FD349A" w:rsidRPr="000853B9">
        <w:rPr>
          <w:rFonts w:ascii="Times New Roman" w:hAnsi="Times New Roman" w:cs="Times New Roman"/>
          <w:sz w:val="24"/>
          <w:szCs w:val="24"/>
        </w:rPr>
        <w:t xml:space="preserve">Jeho dílem je celý první díl a počátek </w:t>
      </w:r>
      <w:r w:rsidR="00FD349A" w:rsidRPr="000853B9">
        <w:rPr>
          <w:rFonts w:ascii="Times New Roman" w:hAnsi="Times New Roman" w:cs="Times New Roman"/>
          <w:sz w:val="24"/>
          <w:szCs w:val="24"/>
        </w:rPr>
        <w:lastRenderedPageBreak/>
        <w:t>druhého dílu psaného od roku 1931, který retrospektivně znovu zpracovává první období</w:t>
      </w:r>
      <w:r w:rsidR="007C08F0">
        <w:rPr>
          <w:rFonts w:ascii="Times New Roman" w:hAnsi="Times New Roman" w:cs="Times New Roman"/>
          <w:sz w:val="24"/>
          <w:szCs w:val="24"/>
        </w:rPr>
        <w:t xml:space="preserve">             </w:t>
      </w:r>
      <w:r w:rsidR="00FD349A" w:rsidRPr="000853B9">
        <w:rPr>
          <w:rFonts w:ascii="Times New Roman" w:hAnsi="Times New Roman" w:cs="Times New Roman"/>
          <w:sz w:val="24"/>
          <w:szCs w:val="24"/>
        </w:rPr>
        <w:t xml:space="preserve"> i minulost obce.</w:t>
      </w:r>
      <w:r w:rsidR="00FD349A">
        <w:rPr>
          <w:rStyle w:val="Znakapoznpodarou"/>
          <w:rFonts w:ascii="Times New Roman" w:hAnsi="Times New Roman" w:cs="Times New Roman"/>
          <w:sz w:val="24"/>
          <w:szCs w:val="24"/>
        </w:rPr>
        <w:footnoteReference w:id="198"/>
      </w:r>
    </w:p>
    <w:p w14:paraId="5DE3A4A4" w14:textId="32441B6D" w:rsidR="00FD349A" w:rsidRPr="00145A2F" w:rsidRDefault="00FD349A" w:rsidP="00FD349A">
      <w:pPr>
        <w:spacing w:line="480" w:lineRule="auto"/>
        <w:ind w:firstLine="567"/>
        <w:jc w:val="both"/>
        <w:rPr>
          <w:rFonts w:ascii="Times New Roman" w:hAnsi="Times New Roman" w:cs="Times New Roman"/>
          <w:sz w:val="24"/>
          <w:szCs w:val="24"/>
        </w:rPr>
      </w:pPr>
      <w:r w:rsidRPr="00145A2F">
        <w:rPr>
          <w:rFonts w:ascii="Times New Roman" w:hAnsi="Times New Roman" w:cs="Times New Roman"/>
          <w:sz w:val="24"/>
          <w:szCs w:val="24"/>
        </w:rPr>
        <w:t xml:space="preserve">O </w:t>
      </w:r>
      <w:r w:rsidR="009F79B9">
        <w:rPr>
          <w:rFonts w:ascii="Times New Roman" w:hAnsi="Times New Roman" w:cs="Times New Roman"/>
          <w:sz w:val="24"/>
          <w:szCs w:val="24"/>
        </w:rPr>
        <w:t xml:space="preserve">další </w:t>
      </w:r>
      <w:r w:rsidRPr="00145A2F">
        <w:rPr>
          <w:rFonts w:ascii="Times New Roman" w:hAnsi="Times New Roman" w:cs="Times New Roman"/>
          <w:sz w:val="24"/>
          <w:szCs w:val="24"/>
        </w:rPr>
        <w:t xml:space="preserve">vzdělávání občanů se měla zasloužit Lidová večerní škola v Šenově, která byla otevřena 3. </w:t>
      </w:r>
      <w:r w:rsidR="007B0F43">
        <w:rPr>
          <w:rFonts w:ascii="Times New Roman" w:hAnsi="Times New Roman" w:cs="Times New Roman"/>
          <w:sz w:val="24"/>
          <w:szCs w:val="24"/>
        </w:rPr>
        <w:t>listopadu</w:t>
      </w:r>
      <w:r w:rsidRPr="00145A2F">
        <w:rPr>
          <w:rFonts w:ascii="Times New Roman" w:hAnsi="Times New Roman" w:cs="Times New Roman"/>
          <w:sz w:val="24"/>
          <w:szCs w:val="24"/>
        </w:rPr>
        <w:t xml:space="preserve"> 1920. Učili na ní zdejší učitelé. Zájem o </w:t>
      </w:r>
      <w:r>
        <w:rPr>
          <w:rFonts w:ascii="Times New Roman" w:hAnsi="Times New Roman" w:cs="Times New Roman"/>
          <w:sz w:val="24"/>
          <w:szCs w:val="24"/>
        </w:rPr>
        <w:t>vzdělávání</w:t>
      </w:r>
      <w:r w:rsidRPr="00145A2F">
        <w:rPr>
          <w:rFonts w:ascii="Times New Roman" w:hAnsi="Times New Roman" w:cs="Times New Roman"/>
          <w:sz w:val="24"/>
          <w:szCs w:val="24"/>
        </w:rPr>
        <w:t xml:space="preserve"> byl ovšem nižší, než se předpokládalo.</w:t>
      </w:r>
      <w:r>
        <w:rPr>
          <w:rStyle w:val="Znakapoznpodarou"/>
          <w:rFonts w:ascii="Times New Roman" w:hAnsi="Times New Roman" w:cs="Times New Roman"/>
          <w:sz w:val="24"/>
          <w:szCs w:val="24"/>
        </w:rPr>
        <w:footnoteReference w:id="199"/>
      </w:r>
      <w:r w:rsidRPr="00145A2F">
        <w:rPr>
          <w:rFonts w:ascii="Times New Roman" w:hAnsi="Times New Roman" w:cs="Times New Roman"/>
          <w:sz w:val="24"/>
          <w:szCs w:val="24"/>
        </w:rPr>
        <w:t xml:space="preserve"> Kromě večerní školy byla otevřena Živnostenská pokračovací škola. K tomu došlo 1. října 1923, ač plány pro její otevření existovaly už o pár let dříve. I </w:t>
      </w:r>
      <w:r>
        <w:rPr>
          <w:rFonts w:ascii="Times New Roman" w:hAnsi="Times New Roman" w:cs="Times New Roman"/>
          <w:sz w:val="24"/>
          <w:szCs w:val="24"/>
        </w:rPr>
        <w:t>zde</w:t>
      </w:r>
      <w:r w:rsidRPr="00145A2F">
        <w:rPr>
          <w:rFonts w:ascii="Times New Roman" w:hAnsi="Times New Roman" w:cs="Times New Roman"/>
          <w:sz w:val="24"/>
          <w:szCs w:val="24"/>
        </w:rPr>
        <w:t xml:space="preserve"> vyučovali místní učitelé a škola byla určena pro učně ze Šenova, Václavovic a </w:t>
      </w:r>
      <w:proofErr w:type="spellStart"/>
      <w:r w:rsidRPr="00145A2F">
        <w:rPr>
          <w:rFonts w:ascii="Times New Roman" w:hAnsi="Times New Roman" w:cs="Times New Roman"/>
          <w:sz w:val="24"/>
          <w:szCs w:val="24"/>
        </w:rPr>
        <w:t>Bartovic</w:t>
      </w:r>
      <w:proofErr w:type="spellEnd"/>
      <w:r w:rsidRPr="00145A2F">
        <w:rPr>
          <w:rFonts w:ascii="Times New Roman" w:hAnsi="Times New Roman" w:cs="Times New Roman"/>
          <w:sz w:val="24"/>
          <w:szCs w:val="24"/>
        </w:rPr>
        <w:t>.</w:t>
      </w:r>
      <w:r>
        <w:rPr>
          <w:rStyle w:val="Znakapoznpodarou"/>
          <w:rFonts w:ascii="Times New Roman" w:hAnsi="Times New Roman" w:cs="Times New Roman"/>
          <w:sz w:val="24"/>
          <w:szCs w:val="24"/>
        </w:rPr>
        <w:footnoteReference w:id="200"/>
      </w:r>
    </w:p>
    <w:p w14:paraId="013018E0" w14:textId="77777777" w:rsidR="00FD349A" w:rsidRDefault="00FD349A" w:rsidP="00FD349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Počinem literárního charakteru ze strany učitelů bylo v roce 1930 sestavení </w:t>
      </w:r>
      <w:r w:rsidRPr="006B6BD7">
        <w:rPr>
          <w:rFonts w:ascii="Times New Roman" w:hAnsi="Times New Roman" w:cs="Times New Roman"/>
          <w:sz w:val="24"/>
          <w:szCs w:val="24"/>
        </w:rPr>
        <w:t>Památníku Šenova.</w:t>
      </w:r>
      <w:r>
        <w:rPr>
          <w:rFonts w:ascii="Times New Roman" w:hAnsi="Times New Roman" w:cs="Times New Roman"/>
          <w:sz w:val="24"/>
          <w:szCs w:val="24"/>
        </w:rPr>
        <w:t xml:space="preserve"> Projektu se ujali učitelé z Podlesí. Památník byl rozšířen i na další obce, jeho vydání připravovala Učitelská jednota frýdecká.</w:t>
      </w:r>
      <w:r w:rsidRPr="00FE5A11">
        <w:rPr>
          <w:rStyle w:val="Znakapoznpodarou"/>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201"/>
      </w:r>
    </w:p>
    <w:p w14:paraId="7B596E20" w14:textId="2DA1936F" w:rsidR="00E67351" w:rsidRDefault="00E67351" w:rsidP="00E6735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Zachování </w:t>
      </w:r>
      <w:r w:rsidR="00BB5EEC">
        <w:rPr>
          <w:rFonts w:ascii="Times New Roman" w:hAnsi="Times New Roman" w:cs="Times New Roman"/>
          <w:sz w:val="24"/>
          <w:szCs w:val="24"/>
        </w:rPr>
        <w:t xml:space="preserve">kulturní </w:t>
      </w:r>
      <w:r>
        <w:rPr>
          <w:rFonts w:ascii="Times New Roman" w:hAnsi="Times New Roman" w:cs="Times New Roman"/>
          <w:sz w:val="24"/>
          <w:szCs w:val="24"/>
        </w:rPr>
        <w:t>památky alespoň na fotkách se podařilo Antonínu Macečkovi, který roku 1927 pořídil snímků šenovského zámku zachycující jeho podobu v posledních letech existence před úplným zbouráním. Dva roky po vytvoření dokumentace ze zámku zbyla jen hromady ruin.</w:t>
      </w:r>
      <w:r>
        <w:rPr>
          <w:rStyle w:val="Znakapoznpodarou"/>
          <w:rFonts w:ascii="Times New Roman" w:hAnsi="Times New Roman" w:cs="Times New Roman"/>
          <w:sz w:val="24"/>
          <w:szCs w:val="24"/>
        </w:rPr>
        <w:footnoteReference w:id="202"/>
      </w:r>
    </w:p>
    <w:p w14:paraId="4789AA81" w14:textId="243D252E" w:rsidR="00E82E54" w:rsidRPr="00FD349A" w:rsidRDefault="00FD349A" w:rsidP="000F3D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zapojení do politické činnosti vynikl Antonín </w:t>
      </w:r>
      <w:proofErr w:type="spellStart"/>
      <w:r>
        <w:rPr>
          <w:rFonts w:ascii="Times New Roman" w:hAnsi="Times New Roman" w:cs="Times New Roman"/>
          <w:sz w:val="24"/>
          <w:szCs w:val="24"/>
        </w:rPr>
        <w:t>Břuska</w:t>
      </w:r>
      <w:proofErr w:type="spellEnd"/>
      <w:r>
        <w:rPr>
          <w:rFonts w:ascii="Times New Roman" w:hAnsi="Times New Roman" w:cs="Times New Roman"/>
          <w:sz w:val="24"/>
          <w:szCs w:val="24"/>
        </w:rPr>
        <w:t xml:space="preserve">, původně rodák ze Slezské Ostravy, který </w:t>
      </w:r>
      <w:r w:rsidRPr="00871CAF">
        <w:rPr>
          <w:rFonts w:ascii="Times New Roman" w:hAnsi="Times New Roman" w:cs="Times New Roman"/>
          <w:sz w:val="24"/>
          <w:szCs w:val="24"/>
        </w:rPr>
        <w:t>od roku 1909 vyučoval na škole na Podlesí.</w:t>
      </w:r>
      <w:r>
        <w:rPr>
          <w:rStyle w:val="Znakapoznpodarou"/>
          <w:rFonts w:ascii="Times New Roman" w:hAnsi="Times New Roman" w:cs="Times New Roman"/>
          <w:sz w:val="24"/>
          <w:szCs w:val="24"/>
        </w:rPr>
        <w:footnoteReference w:id="203"/>
      </w:r>
      <w:r>
        <w:rPr>
          <w:rFonts w:ascii="Times New Roman" w:hAnsi="Times New Roman" w:cs="Times New Roman"/>
          <w:sz w:val="24"/>
          <w:szCs w:val="24"/>
        </w:rPr>
        <w:t xml:space="preserve"> Jeho pedagogickou kariéru přerušila válka, o</w:t>
      </w:r>
      <w:r w:rsidRPr="00871CAF">
        <w:rPr>
          <w:rFonts w:ascii="Times New Roman" w:hAnsi="Times New Roman" w:cs="Times New Roman"/>
          <w:sz w:val="24"/>
          <w:szCs w:val="24"/>
        </w:rPr>
        <w:t>d 2. srpna 1914 do 23. října 1917 byl povolán k vojenské službě. Propuštěn byl až jako invalida z důvodu nedostatku pedagogů ve vesnici</w:t>
      </w:r>
      <w:r>
        <w:rPr>
          <w:rFonts w:ascii="Times New Roman" w:hAnsi="Times New Roman" w:cs="Times New Roman"/>
          <w:sz w:val="24"/>
          <w:szCs w:val="24"/>
        </w:rPr>
        <w:t>. Doplnil své dva kolegy Antonína Jančara a Rafaela Jaroše.</w:t>
      </w:r>
      <w:r>
        <w:rPr>
          <w:rStyle w:val="Znakapoznpodarou"/>
          <w:rFonts w:ascii="Times New Roman" w:hAnsi="Times New Roman" w:cs="Times New Roman"/>
          <w:sz w:val="24"/>
          <w:szCs w:val="24"/>
        </w:rPr>
        <w:footnoteReference w:id="204"/>
      </w:r>
      <w:r>
        <w:rPr>
          <w:rFonts w:ascii="Times New Roman" w:hAnsi="Times New Roman" w:cs="Times New Roman"/>
          <w:sz w:val="24"/>
          <w:szCs w:val="24"/>
        </w:rPr>
        <w:t xml:space="preserve"> </w:t>
      </w:r>
      <w:r w:rsidRPr="006747BF">
        <w:rPr>
          <w:rFonts w:ascii="Times New Roman" w:hAnsi="Times New Roman" w:cs="Times New Roman"/>
          <w:sz w:val="24"/>
          <w:szCs w:val="24"/>
        </w:rPr>
        <w:t xml:space="preserve">Po ukončení války se poprvé starostou stal </w:t>
      </w:r>
      <w:r>
        <w:rPr>
          <w:rFonts w:ascii="Times New Roman" w:hAnsi="Times New Roman" w:cs="Times New Roman"/>
          <w:sz w:val="24"/>
          <w:szCs w:val="24"/>
        </w:rPr>
        <w:t xml:space="preserve">po volbách 1920. </w:t>
      </w:r>
      <w:r w:rsidRPr="000853B9">
        <w:rPr>
          <w:rFonts w:ascii="Times New Roman" w:hAnsi="Times New Roman" w:cs="Times New Roman"/>
          <w:sz w:val="24"/>
          <w:szCs w:val="24"/>
        </w:rPr>
        <w:t xml:space="preserve">Zvolen </w:t>
      </w:r>
      <w:r w:rsidRPr="000853B9">
        <w:rPr>
          <w:rFonts w:ascii="Times New Roman" w:hAnsi="Times New Roman" w:cs="Times New Roman"/>
          <w:sz w:val="24"/>
          <w:szCs w:val="24"/>
        </w:rPr>
        <w:lastRenderedPageBreak/>
        <w:t>byl i v </w:t>
      </w:r>
      <w:r>
        <w:rPr>
          <w:rFonts w:ascii="Times New Roman" w:hAnsi="Times New Roman" w:cs="Times New Roman"/>
          <w:sz w:val="24"/>
          <w:szCs w:val="24"/>
        </w:rPr>
        <w:t>roce</w:t>
      </w:r>
      <w:r w:rsidRPr="000853B9">
        <w:rPr>
          <w:rFonts w:ascii="Times New Roman" w:hAnsi="Times New Roman" w:cs="Times New Roman"/>
          <w:sz w:val="24"/>
          <w:szCs w:val="24"/>
        </w:rPr>
        <w:t xml:space="preserve"> 1923, vždy za Sociální demokracii. Jeho období ve funkci starosty skončilo volbami v roce 1927.</w:t>
      </w:r>
      <w:r>
        <w:rPr>
          <w:rStyle w:val="Znakapoznpodarou"/>
          <w:rFonts w:ascii="Times New Roman" w:hAnsi="Times New Roman" w:cs="Times New Roman"/>
          <w:sz w:val="24"/>
          <w:szCs w:val="24"/>
        </w:rPr>
        <w:footnoteReference w:id="205"/>
      </w:r>
    </w:p>
    <w:p w14:paraId="7E2F43DF" w14:textId="095AC035" w:rsidR="00406AAF" w:rsidRDefault="00406AAF" w:rsidP="001963DC">
      <w:pPr>
        <w:pStyle w:val="Nadpis2"/>
        <w:numPr>
          <w:ilvl w:val="1"/>
          <w:numId w:val="12"/>
        </w:numPr>
        <w:spacing w:line="480" w:lineRule="auto"/>
        <w:jc w:val="both"/>
        <w:rPr>
          <w:rFonts w:ascii="Times New Roman" w:hAnsi="Times New Roman" w:cs="Times New Roman"/>
          <w:b/>
          <w:bCs/>
          <w:color w:val="auto"/>
        </w:rPr>
      </w:pPr>
      <w:bookmarkStart w:id="39" w:name="_Toc166102539"/>
      <w:r w:rsidRPr="005561B5">
        <w:rPr>
          <w:rFonts w:ascii="Times New Roman" w:hAnsi="Times New Roman" w:cs="Times New Roman"/>
          <w:b/>
          <w:bCs/>
          <w:color w:val="auto"/>
        </w:rPr>
        <w:t>Václavovice</w:t>
      </w:r>
      <w:bookmarkEnd w:id="39"/>
    </w:p>
    <w:p w14:paraId="6FFA667A" w14:textId="33DD8050" w:rsidR="00FD349A" w:rsidRPr="00FD349A" w:rsidRDefault="005561B5" w:rsidP="001963DC">
      <w:pPr>
        <w:pStyle w:val="Nadpis3"/>
        <w:numPr>
          <w:ilvl w:val="2"/>
          <w:numId w:val="12"/>
        </w:numPr>
        <w:spacing w:line="480" w:lineRule="auto"/>
        <w:jc w:val="both"/>
        <w:rPr>
          <w:rFonts w:ascii="Times New Roman" w:hAnsi="Times New Roman" w:cs="Times New Roman"/>
          <w:b/>
          <w:bCs/>
          <w:color w:val="auto"/>
        </w:rPr>
      </w:pPr>
      <w:bookmarkStart w:id="40" w:name="_Toc166102540"/>
      <w:r>
        <w:rPr>
          <w:rFonts w:ascii="Times New Roman" w:hAnsi="Times New Roman" w:cs="Times New Roman"/>
          <w:b/>
          <w:bCs/>
          <w:color w:val="auto"/>
        </w:rPr>
        <w:t>Před válkou</w:t>
      </w:r>
      <w:r w:rsidR="003A6EE3">
        <w:rPr>
          <w:rFonts w:ascii="Times New Roman" w:hAnsi="Times New Roman" w:cs="Times New Roman"/>
          <w:b/>
          <w:bCs/>
          <w:color w:val="auto"/>
        </w:rPr>
        <w:t xml:space="preserve"> a v jejím průběhu</w:t>
      </w:r>
      <w:bookmarkEnd w:id="40"/>
    </w:p>
    <w:p w14:paraId="75086F9C" w14:textId="4577E905" w:rsidR="00FD349A" w:rsidRDefault="00FD349A" w:rsidP="00FD349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Stejně jako na dalších místech říše i ve Václavovicích vznikl nedlouho po založení školy</w:t>
      </w:r>
      <w:r>
        <w:rPr>
          <w:rStyle w:val="Znakapoznpodarou"/>
          <w:rFonts w:ascii="Times New Roman" w:hAnsi="Times New Roman" w:cs="Times New Roman"/>
          <w:sz w:val="24"/>
          <w:szCs w:val="24"/>
        </w:rPr>
        <w:footnoteReference w:id="206"/>
      </w:r>
      <w:r>
        <w:rPr>
          <w:rFonts w:ascii="Times New Roman" w:hAnsi="Times New Roman" w:cs="Times New Roman"/>
          <w:sz w:val="24"/>
          <w:szCs w:val="24"/>
        </w:rPr>
        <w:t xml:space="preserve"> známý a prospěšný Školský krejcarový spolek.</w:t>
      </w:r>
      <w:r>
        <w:rPr>
          <w:rStyle w:val="Znakapoznpodarou"/>
          <w:rFonts w:ascii="Times New Roman" w:hAnsi="Times New Roman" w:cs="Times New Roman"/>
          <w:sz w:val="24"/>
          <w:szCs w:val="24"/>
        </w:rPr>
        <w:footnoteReference w:id="207"/>
      </w:r>
      <w:r>
        <w:rPr>
          <w:rFonts w:ascii="Times New Roman" w:hAnsi="Times New Roman" w:cs="Times New Roman"/>
          <w:sz w:val="24"/>
          <w:szCs w:val="24"/>
        </w:rPr>
        <w:t xml:space="preserve"> I zde se učitelé do jeho působení zapojili prostřednictvím zástupce z jejich řad. </w:t>
      </w:r>
      <w:r>
        <w:rPr>
          <w:rFonts w:ascii="Times New Roman" w:hAnsi="Times New Roman" w:cs="Times New Roman"/>
          <w:color w:val="000000" w:themeColor="text1"/>
          <w:sz w:val="24"/>
          <w:szCs w:val="24"/>
        </w:rPr>
        <w:t xml:space="preserve">Učitelský sbor byl zastoupen </w:t>
      </w:r>
      <w:proofErr w:type="spellStart"/>
      <w:r>
        <w:rPr>
          <w:rFonts w:ascii="Times New Roman" w:hAnsi="Times New Roman" w:cs="Times New Roman"/>
          <w:color w:val="000000" w:themeColor="text1"/>
          <w:sz w:val="24"/>
          <w:szCs w:val="24"/>
        </w:rPr>
        <w:t>nadučitelem</w:t>
      </w:r>
      <w:proofErr w:type="spellEnd"/>
      <w:r>
        <w:rPr>
          <w:rFonts w:ascii="Times New Roman" w:hAnsi="Times New Roman" w:cs="Times New Roman"/>
          <w:color w:val="000000" w:themeColor="text1"/>
          <w:sz w:val="24"/>
          <w:szCs w:val="24"/>
        </w:rPr>
        <w:t xml:space="preserve"> Františkem Carbolem ve funkci jednatele. Jeho nástupce ve škole, Alois </w:t>
      </w:r>
      <w:proofErr w:type="spellStart"/>
      <w:r>
        <w:rPr>
          <w:rFonts w:ascii="Times New Roman" w:hAnsi="Times New Roman" w:cs="Times New Roman"/>
          <w:color w:val="000000" w:themeColor="text1"/>
          <w:sz w:val="24"/>
          <w:szCs w:val="24"/>
        </w:rPr>
        <w:t>Bura</w:t>
      </w:r>
      <w:proofErr w:type="spellEnd"/>
      <w:r>
        <w:rPr>
          <w:rFonts w:ascii="Times New Roman" w:hAnsi="Times New Roman" w:cs="Times New Roman"/>
          <w:color w:val="000000" w:themeColor="text1"/>
          <w:sz w:val="24"/>
          <w:szCs w:val="24"/>
        </w:rPr>
        <w:t>, byl předsedou spolku.</w:t>
      </w:r>
      <w:r>
        <w:rPr>
          <w:rStyle w:val="Znakapoznpodarou"/>
          <w:rFonts w:ascii="Times New Roman" w:hAnsi="Times New Roman" w:cs="Times New Roman"/>
          <w:color w:val="000000" w:themeColor="text1"/>
          <w:sz w:val="24"/>
          <w:szCs w:val="24"/>
        </w:rPr>
        <w:footnoteReference w:id="208"/>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Péče o děti vedla občas i k neshodám mezi místními a učiteli. Jeden ze sporů nastal s </w:t>
      </w:r>
      <w:proofErr w:type="spellStart"/>
      <w:r>
        <w:rPr>
          <w:rFonts w:ascii="Times New Roman" w:hAnsi="Times New Roman" w:cs="Times New Roman"/>
          <w:sz w:val="24"/>
          <w:szCs w:val="24"/>
        </w:rPr>
        <w:t>nadučitelem</w:t>
      </w:r>
      <w:proofErr w:type="spellEnd"/>
      <w:r>
        <w:rPr>
          <w:rFonts w:ascii="Times New Roman" w:hAnsi="Times New Roman" w:cs="Times New Roman"/>
          <w:sz w:val="24"/>
          <w:szCs w:val="24"/>
        </w:rPr>
        <w:t xml:space="preserve"> A</w:t>
      </w:r>
      <w:r w:rsidR="00394E1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Burou</w:t>
      </w:r>
      <w:proofErr w:type="spellEnd"/>
      <w:r>
        <w:rPr>
          <w:rFonts w:ascii="Times New Roman" w:hAnsi="Times New Roman" w:cs="Times New Roman"/>
          <w:sz w:val="24"/>
          <w:szCs w:val="24"/>
        </w:rPr>
        <w:t xml:space="preserve">, který nahlásil nedostatečné řešení zameškané školní docházky dětí. Vysoká absence nebyla na vesnici ojedinělá, rodiče často nechávali děti doma, pokud jim mohly pomoci s prací na poli. Ve Václavovicích ale místní školní rada, která měla v kompetenci trestní právo s tím spojené, o něj následkem stížnosti přišla. Vyvstal boj mezi </w:t>
      </w:r>
      <w:proofErr w:type="spellStart"/>
      <w:r>
        <w:rPr>
          <w:rFonts w:ascii="Times New Roman" w:hAnsi="Times New Roman" w:cs="Times New Roman"/>
          <w:sz w:val="24"/>
          <w:szCs w:val="24"/>
        </w:rPr>
        <w:t>nadučitelem</w:t>
      </w:r>
      <w:proofErr w:type="spellEnd"/>
      <w:r>
        <w:rPr>
          <w:rFonts w:ascii="Times New Roman" w:hAnsi="Times New Roman" w:cs="Times New Roman"/>
          <w:sz w:val="24"/>
          <w:szCs w:val="24"/>
        </w:rPr>
        <w:t xml:space="preserve">                          a občanským výborem, jehož členové poté odmítli školu podporovat.</w:t>
      </w:r>
      <w:r>
        <w:rPr>
          <w:rStyle w:val="Znakapoznpodarou"/>
          <w:rFonts w:ascii="Times New Roman" w:hAnsi="Times New Roman" w:cs="Times New Roman"/>
          <w:sz w:val="24"/>
          <w:szCs w:val="24"/>
        </w:rPr>
        <w:footnoteReference w:id="209"/>
      </w:r>
    </w:p>
    <w:p w14:paraId="5FAEB17A" w14:textId="2DF7EB83" w:rsidR="00FD349A" w:rsidRDefault="00FD349A" w:rsidP="00FD349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Učitelé se zapojovali do kulturních akcí a zajímali se o podporu školních dětí. Jejich zástupce byl přítomen v místním Školním krejcarovém spolku, někteří z nich, mezi které patřil uč. František Říha, se zajímali o divadlo. P. uč. F</w:t>
      </w:r>
      <w:r w:rsidR="007B0F43">
        <w:rPr>
          <w:rFonts w:ascii="Times New Roman" w:hAnsi="Times New Roman" w:cs="Times New Roman"/>
          <w:sz w:val="24"/>
          <w:szCs w:val="24"/>
        </w:rPr>
        <w:t>rantišek</w:t>
      </w:r>
      <w:r>
        <w:rPr>
          <w:rFonts w:ascii="Times New Roman" w:hAnsi="Times New Roman" w:cs="Times New Roman"/>
          <w:sz w:val="24"/>
          <w:szCs w:val="24"/>
        </w:rPr>
        <w:t xml:space="preserve"> Říha stejně tak podporoval také zpěv u dětí a se svými žáky dokonce zpíval z kůru na bohoslužbách.</w:t>
      </w:r>
      <w:r>
        <w:rPr>
          <w:rStyle w:val="Znakapoznpodarou"/>
          <w:rFonts w:ascii="Times New Roman" w:hAnsi="Times New Roman" w:cs="Times New Roman"/>
          <w:sz w:val="24"/>
          <w:szCs w:val="24"/>
        </w:rPr>
        <w:footnoteReference w:id="210"/>
      </w:r>
    </w:p>
    <w:p w14:paraId="4BDB6E43" w14:textId="37E8DF7E" w:rsidR="00FD349A" w:rsidRDefault="00FD349A" w:rsidP="00FD349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škole nastal kvůli odvodům velmi brzy citelný nedostatek sil. Už v lednu 1915 hlásilo periodikum </w:t>
      </w:r>
      <w:r w:rsidRPr="00107EAF">
        <w:rPr>
          <w:rFonts w:ascii="Times New Roman" w:hAnsi="Times New Roman" w:cs="Times New Roman"/>
          <w:i/>
          <w:iCs/>
          <w:sz w:val="24"/>
          <w:szCs w:val="24"/>
        </w:rPr>
        <w:t>Slezský venkov</w:t>
      </w:r>
      <w:r>
        <w:rPr>
          <w:rFonts w:ascii="Times New Roman" w:hAnsi="Times New Roman" w:cs="Times New Roman"/>
          <w:sz w:val="24"/>
          <w:szCs w:val="24"/>
        </w:rPr>
        <w:t xml:space="preserve"> úbytek učitelů v celém Slezsku. Ve Václavovicích zůstali dva učitelé z pěti.</w:t>
      </w:r>
      <w:r>
        <w:rPr>
          <w:rStyle w:val="Znakapoznpodarou"/>
          <w:rFonts w:ascii="Times New Roman" w:hAnsi="Times New Roman" w:cs="Times New Roman"/>
          <w:sz w:val="24"/>
          <w:szCs w:val="24"/>
        </w:rPr>
        <w:footnoteReference w:id="211"/>
      </w:r>
      <w:r>
        <w:rPr>
          <w:rFonts w:ascii="Times New Roman" w:hAnsi="Times New Roman" w:cs="Times New Roman"/>
          <w:sz w:val="24"/>
          <w:szCs w:val="24"/>
        </w:rPr>
        <w:t xml:space="preserve"> Vyučování probíhalo dále s obtížemi. Bylo nutné jej z nedostatku sil upravit </w:t>
      </w:r>
      <w:r>
        <w:rPr>
          <w:rFonts w:ascii="Times New Roman" w:hAnsi="Times New Roman" w:cs="Times New Roman"/>
          <w:sz w:val="24"/>
          <w:szCs w:val="24"/>
        </w:rPr>
        <w:lastRenderedPageBreak/>
        <w:t>na polodenní. Některé děti náhle v době vyučování zůstaly bez činnosti, což vedlo                          ve Václavovicích až k nešťastnému postřelení žáka, který při honitbě nadháněl zvěř.</w:t>
      </w:r>
      <w:r>
        <w:rPr>
          <w:rStyle w:val="Znakapoznpodarou"/>
          <w:rFonts w:ascii="Times New Roman" w:hAnsi="Times New Roman" w:cs="Times New Roman"/>
          <w:sz w:val="24"/>
          <w:szCs w:val="24"/>
        </w:rPr>
        <w:footnoteReference w:id="212"/>
      </w:r>
      <w:r>
        <w:rPr>
          <w:rFonts w:ascii="Times New Roman" w:hAnsi="Times New Roman" w:cs="Times New Roman"/>
          <w:sz w:val="24"/>
          <w:szCs w:val="24"/>
        </w:rPr>
        <w:t xml:space="preserve"> S prodlužující se dobou válčení navíc kromě vzdělávání přibyla povinnost zásobovat vojáky. Zapojeny byly i</w:t>
      </w:r>
      <w:r w:rsidR="00C73CC6">
        <w:rPr>
          <w:rFonts w:ascii="Times New Roman" w:hAnsi="Times New Roman" w:cs="Times New Roman"/>
          <w:sz w:val="24"/>
          <w:szCs w:val="24"/>
        </w:rPr>
        <w:t xml:space="preserve"> zde</w:t>
      </w:r>
      <w:r>
        <w:rPr>
          <w:rFonts w:ascii="Times New Roman" w:hAnsi="Times New Roman" w:cs="Times New Roman"/>
          <w:sz w:val="24"/>
          <w:szCs w:val="24"/>
        </w:rPr>
        <w:t xml:space="preserve"> školní děti. Co vše se podařilo žákům obstarat je popsáno s precizností</w:t>
      </w:r>
      <w:r w:rsidRPr="00EF0BFB">
        <w:rPr>
          <w:rFonts w:ascii="Times New Roman" w:hAnsi="Times New Roman" w:cs="Times New Roman"/>
          <w:sz w:val="24"/>
          <w:szCs w:val="24"/>
        </w:rPr>
        <w:t>. Zmíněno je, že „dokonce bylo nařizováno učitelstvu provádět různé sbírky a práce ve prospěch války. V důsledku toho školní děti sbíraly ostružinové listí na čaj pro vojsko, v roku 1915 bylo odesláno toho 37 kg, v roku 1916-26 kg. Dále děti sbíraly vlnu, bavlnu a kaučuk a v červenci r</w:t>
      </w:r>
      <w:r w:rsidR="007B0F43">
        <w:rPr>
          <w:rFonts w:ascii="Times New Roman" w:hAnsi="Times New Roman" w:cs="Times New Roman"/>
          <w:sz w:val="24"/>
          <w:szCs w:val="24"/>
        </w:rPr>
        <w:t>oku</w:t>
      </w:r>
      <w:r w:rsidRPr="00EF0BFB">
        <w:rPr>
          <w:rFonts w:ascii="Times New Roman" w:hAnsi="Times New Roman" w:cs="Times New Roman"/>
          <w:sz w:val="24"/>
          <w:szCs w:val="24"/>
        </w:rPr>
        <w:t xml:space="preserve"> 1916 vybrali žáci po vesnici 100 K pro </w:t>
      </w:r>
      <w:r>
        <w:rPr>
          <w:rFonts w:ascii="Times New Roman" w:hAnsi="Times New Roman" w:cs="Times New Roman"/>
          <w:sz w:val="24"/>
          <w:szCs w:val="24"/>
        </w:rPr>
        <w:t>Č</w:t>
      </w:r>
      <w:r w:rsidRPr="00EF0BFB">
        <w:rPr>
          <w:rFonts w:ascii="Times New Roman" w:hAnsi="Times New Roman" w:cs="Times New Roman"/>
          <w:sz w:val="24"/>
          <w:szCs w:val="24"/>
        </w:rPr>
        <w:t xml:space="preserve">ervený kříž. Dále byly prodávány odznaky, jichž nošení bylo co nejvřeleji doporučováno úřady. Mimoto děvčata ve škole pořídila a odeslala </w:t>
      </w:r>
      <w:r>
        <w:rPr>
          <w:rFonts w:ascii="Times New Roman" w:hAnsi="Times New Roman" w:cs="Times New Roman"/>
          <w:sz w:val="24"/>
          <w:szCs w:val="24"/>
        </w:rPr>
        <w:t xml:space="preserve">     </w:t>
      </w:r>
      <w:r w:rsidRPr="00EF0BFB">
        <w:rPr>
          <w:rFonts w:ascii="Times New Roman" w:hAnsi="Times New Roman" w:cs="Times New Roman"/>
          <w:sz w:val="24"/>
          <w:szCs w:val="24"/>
        </w:rPr>
        <w:t xml:space="preserve">pro vojsko 20 kuklí, 20 párů ponožek, 11 kg cupaniny, 100 kusů </w:t>
      </w:r>
      <w:proofErr w:type="spellStart"/>
      <w:r w:rsidRPr="00EF0BFB">
        <w:rPr>
          <w:rFonts w:ascii="Times New Roman" w:hAnsi="Times New Roman" w:cs="Times New Roman"/>
          <w:sz w:val="24"/>
          <w:szCs w:val="24"/>
        </w:rPr>
        <w:t>n</w:t>
      </w:r>
      <w:r>
        <w:rPr>
          <w:rFonts w:ascii="Times New Roman" w:hAnsi="Times New Roman" w:cs="Times New Roman"/>
          <w:sz w:val="24"/>
          <w:szCs w:val="24"/>
        </w:rPr>
        <w:t>a</w:t>
      </w:r>
      <w:r w:rsidRPr="00EF0BFB">
        <w:rPr>
          <w:rFonts w:ascii="Times New Roman" w:hAnsi="Times New Roman" w:cs="Times New Roman"/>
          <w:sz w:val="24"/>
          <w:szCs w:val="24"/>
        </w:rPr>
        <w:t>tepniček</w:t>
      </w:r>
      <w:proofErr w:type="spellEnd"/>
      <w:r w:rsidRPr="00EF0BFB">
        <w:rPr>
          <w:rFonts w:ascii="Times New Roman" w:hAnsi="Times New Roman" w:cs="Times New Roman"/>
          <w:sz w:val="24"/>
          <w:szCs w:val="24"/>
        </w:rPr>
        <w:t xml:space="preserve"> a 1200 papírových vložek do </w:t>
      </w:r>
      <w:proofErr w:type="spellStart"/>
      <w:r w:rsidRPr="00EF0BFB">
        <w:rPr>
          <w:rFonts w:ascii="Times New Roman" w:hAnsi="Times New Roman" w:cs="Times New Roman"/>
          <w:sz w:val="24"/>
          <w:szCs w:val="24"/>
        </w:rPr>
        <w:t>botů</w:t>
      </w:r>
      <w:proofErr w:type="spellEnd"/>
      <w:r w:rsidRPr="00EF0BFB">
        <w:rPr>
          <w:rFonts w:ascii="Times New Roman" w:hAnsi="Times New Roman" w:cs="Times New Roman"/>
          <w:sz w:val="24"/>
          <w:szCs w:val="24"/>
        </w:rPr>
        <w:t>. Materiál koupil Školský haléřový spolek místní.“</w:t>
      </w:r>
      <w:r>
        <w:rPr>
          <w:rStyle w:val="Znakapoznpodarou"/>
          <w:rFonts w:ascii="Times New Roman" w:hAnsi="Times New Roman" w:cs="Times New Roman"/>
          <w:sz w:val="24"/>
          <w:szCs w:val="24"/>
        </w:rPr>
        <w:footnoteReference w:id="213"/>
      </w:r>
      <w:r>
        <w:rPr>
          <w:rFonts w:ascii="Times New Roman" w:hAnsi="Times New Roman" w:cs="Times New Roman"/>
          <w:sz w:val="24"/>
          <w:szCs w:val="24"/>
        </w:rPr>
        <w:t xml:space="preserve"> K podobnému jednání vyzývaly učitelské úřady školy v celé zemi. Školní děvčata byla podporována v pletení </w:t>
      </w:r>
      <w:proofErr w:type="spellStart"/>
      <w:r>
        <w:rPr>
          <w:rFonts w:ascii="Times New Roman" w:hAnsi="Times New Roman" w:cs="Times New Roman"/>
          <w:sz w:val="24"/>
          <w:szCs w:val="24"/>
        </w:rPr>
        <w:t>nátepníčků</w:t>
      </w:r>
      <w:proofErr w:type="spellEnd"/>
      <w:r>
        <w:rPr>
          <w:rFonts w:ascii="Times New Roman" w:hAnsi="Times New Roman" w:cs="Times New Roman"/>
          <w:sz w:val="24"/>
          <w:szCs w:val="24"/>
        </w:rPr>
        <w:t xml:space="preserve"> pro vojáky, kteří trpí zimou a správci škol byli vyzýváni ke shánění vlny nebo milodarů na ni skrz obecní představenstvo i běžné občany.</w:t>
      </w:r>
      <w:r>
        <w:rPr>
          <w:rStyle w:val="Znakapoznpodarou"/>
          <w:rFonts w:ascii="Times New Roman" w:hAnsi="Times New Roman" w:cs="Times New Roman"/>
          <w:sz w:val="24"/>
          <w:szCs w:val="24"/>
        </w:rPr>
        <w:footnoteReference w:id="214"/>
      </w:r>
    </w:p>
    <w:p w14:paraId="3C21CB1E" w14:textId="77777777" w:rsidR="00FD349A" w:rsidRDefault="00FD349A" w:rsidP="00FD349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Na konci války se v kronice nalézá vylíčení obrazu p. řídícího učitele Josefa Prchala přinášejícího 28. října zprávu o tom, „že je státní převrat a že ustavila se Republika československá. Brzy o tom dozvěděla se celá obec, ruch a radost z ukončení války byla k nepopsání.“</w:t>
      </w:r>
      <w:r>
        <w:rPr>
          <w:rStyle w:val="Znakapoznpodarou"/>
          <w:rFonts w:ascii="Times New Roman" w:hAnsi="Times New Roman" w:cs="Times New Roman"/>
          <w:sz w:val="24"/>
          <w:szCs w:val="24"/>
        </w:rPr>
        <w:footnoteReference w:id="215"/>
      </w:r>
    </w:p>
    <w:p w14:paraId="629F3662" w14:textId="73E2FC56" w:rsidR="00FD349A" w:rsidRPr="00593122" w:rsidRDefault="00FE2A5E" w:rsidP="001963DC">
      <w:pPr>
        <w:pStyle w:val="Nadpis3"/>
        <w:numPr>
          <w:ilvl w:val="2"/>
          <w:numId w:val="12"/>
        </w:numPr>
        <w:spacing w:line="480" w:lineRule="auto"/>
        <w:jc w:val="both"/>
        <w:rPr>
          <w:rFonts w:ascii="Times New Roman" w:hAnsi="Times New Roman" w:cs="Times New Roman"/>
          <w:b/>
          <w:bCs/>
          <w:color w:val="auto"/>
        </w:rPr>
      </w:pPr>
      <w:bookmarkStart w:id="41" w:name="_Toc166102541"/>
      <w:r>
        <w:rPr>
          <w:rFonts w:ascii="Times New Roman" w:hAnsi="Times New Roman" w:cs="Times New Roman"/>
          <w:b/>
          <w:bCs/>
          <w:color w:val="auto"/>
        </w:rPr>
        <w:t>Po válce</w:t>
      </w:r>
      <w:bookmarkEnd w:id="41"/>
    </w:p>
    <w:p w14:paraId="56791A51" w14:textId="60108F8B" w:rsidR="00FD349A" w:rsidRPr="00CB072F" w:rsidRDefault="00FD349A" w:rsidP="00FD349A">
      <w:pPr>
        <w:spacing w:line="480" w:lineRule="auto"/>
        <w:ind w:firstLine="567"/>
        <w:jc w:val="both"/>
        <w:rPr>
          <w:rFonts w:ascii="Times New Roman" w:hAnsi="Times New Roman" w:cs="Times New Roman"/>
          <w:i/>
          <w:iCs/>
          <w:color w:val="333333"/>
          <w:sz w:val="24"/>
          <w:szCs w:val="24"/>
        </w:rPr>
      </w:pPr>
      <w:r>
        <w:rPr>
          <w:rFonts w:ascii="Times New Roman" w:hAnsi="Times New Roman" w:cs="Times New Roman"/>
          <w:sz w:val="24"/>
          <w:szCs w:val="24"/>
        </w:rPr>
        <w:t>V Šenově i v </w:t>
      </w:r>
      <w:proofErr w:type="spellStart"/>
      <w:r>
        <w:rPr>
          <w:rFonts w:ascii="Times New Roman" w:hAnsi="Times New Roman" w:cs="Times New Roman"/>
          <w:sz w:val="24"/>
          <w:szCs w:val="24"/>
        </w:rPr>
        <w:t>Bartovicích</w:t>
      </w:r>
      <w:proofErr w:type="spellEnd"/>
      <w:r>
        <w:rPr>
          <w:rFonts w:ascii="Times New Roman" w:hAnsi="Times New Roman" w:cs="Times New Roman"/>
          <w:sz w:val="24"/>
          <w:szCs w:val="24"/>
        </w:rPr>
        <w:t xml:space="preserve"> nastává </w:t>
      </w:r>
      <w:r w:rsidR="00593122">
        <w:rPr>
          <w:rFonts w:ascii="Times New Roman" w:hAnsi="Times New Roman" w:cs="Times New Roman"/>
          <w:sz w:val="24"/>
          <w:szCs w:val="24"/>
        </w:rPr>
        <w:t>v poválečné době</w:t>
      </w:r>
      <w:r>
        <w:rPr>
          <w:rFonts w:ascii="Times New Roman" w:hAnsi="Times New Roman" w:cs="Times New Roman"/>
          <w:sz w:val="24"/>
          <w:szCs w:val="24"/>
        </w:rPr>
        <w:t xml:space="preserve"> rozkvět nejrůznějších činností. </w:t>
      </w:r>
      <w:r w:rsidR="007C08F0">
        <w:rPr>
          <w:rFonts w:ascii="Times New Roman" w:hAnsi="Times New Roman" w:cs="Times New Roman"/>
          <w:sz w:val="24"/>
          <w:szCs w:val="24"/>
        </w:rPr>
        <w:t xml:space="preserve">             </w:t>
      </w:r>
      <w:r>
        <w:rPr>
          <w:rFonts w:ascii="Times New Roman" w:hAnsi="Times New Roman" w:cs="Times New Roman"/>
          <w:sz w:val="24"/>
          <w:szCs w:val="24"/>
        </w:rPr>
        <w:t>I</w:t>
      </w:r>
      <w:r w:rsidR="007C08F0">
        <w:rPr>
          <w:rFonts w:ascii="Times New Roman" w:hAnsi="Times New Roman" w:cs="Times New Roman"/>
          <w:sz w:val="24"/>
          <w:szCs w:val="24"/>
        </w:rPr>
        <w:t xml:space="preserve"> </w:t>
      </w:r>
      <w:r>
        <w:rPr>
          <w:rFonts w:ascii="Times New Roman" w:hAnsi="Times New Roman" w:cs="Times New Roman"/>
          <w:sz w:val="24"/>
          <w:szCs w:val="24"/>
        </w:rPr>
        <w:t xml:space="preserve">ve Václavovicích jich přibývá a obyvatelstvo se více zapojuje. Záznamy ale příliš </w:t>
      </w:r>
      <w:proofErr w:type="gramStart"/>
      <w:r>
        <w:rPr>
          <w:rFonts w:ascii="Times New Roman" w:hAnsi="Times New Roman" w:cs="Times New Roman"/>
          <w:sz w:val="24"/>
          <w:szCs w:val="24"/>
        </w:rPr>
        <w:t>nehovoří</w:t>
      </w:r>
      <w:proofErr w:type="gramEnd"/>
      <w:r>
        <w:rPr>
          <w:rFonts w:ascii="Times New Roman" w:hAnsi="Times New Roman" w:cs="Times New Roman"/>
          <w:sz w:val="24"/>
          <w:szCs w:val="24"/>
        </w:rPr>
        <w:t xml:space="preserve">         o učitelském sboru jako o důležitém činiteli v tomto procesu. Vznikla D</w:t>
      </w:r>
      <w:r w:rsidR="00C73CC6">
        <w:rPr>
          <w:rFonts w:ascii="Times New Roman" w:hAnsi="Times New Roman" w:cs="Times New Roman"/>
          <w:sz w:val="24"/>
          <w:szCs w:val="24"/>
        </w:rPr>
        <w:t xml:space="preserve">ělnická tělocvičná </w:t>
      </w:r>
      <w:r w:rsidR="00C73CC6">
        <w:rPr>
          <w:rFonts w:ascii="Times New Roman" w:hAnsi="Times New Roman" w:cs="Times New Roman"/>
          <w:sz w:val="24"/>
          <w:szCs w:val="24"/>
        </w:rPr>
        <w:lastRenderedPageBreak/>
        <w:t>jednota</w:t>
      </w:r>
      <w:r>
        <w:rPr>
          <w:rFonts w:ascii="Times New Roman" w:hAnsi="Times New Roman" w:cs="Times New Roman"/>
          <w:sz w:val="24"/>
          <w:szCs w:val="24"/>
        </w:rPr>
        <w:t xml:space="preserve"> i </w:t>
      </w:r>
      <w:r w:rsidR="00C73CC6">
        <w:rPr>
          <w:rFonts w:ascii="Times New Roman" w:hAnsi="Times New Roman" w:cs="Times New Roman"/>
          <w:sz w:val="24"/>
          <w:szCs w:val="24"/>
        </w:rPr>
        <w:t>Federace dělnické tělocvičné jednoty</w:t>
      </w:r>
      <w:r>
        <w:rPr>
          <w:rFonts w:ascii="Times New Roman" w:hAnsi="Times New Roman" w:cs="Times New Roman"/>
          <w:sz w:val="24"/>
          <w:szCs w:val="24"/>
        </w:rPr>
        <w:t>, fungoval také Sokol, ale bez učitelského sboru. Do voleb v roce 1919 byly podány dvě kandidátní listiny, Československá sociální demokratická strana dělnická a Občanská strana. Starostou byl zvolen Adolf Kubina za sociální demokracii. Za občanskou stranu se do obecního zastupitelstva prosadil jako jediný pedagog Jos</w:t>
      </w:r>
      <w:r w:rsidR="00C73CC6">
        <w:rPr>
          <w:rFonts w:ascii="Times New Roman" w:hAnsi="Times New Roman" w:cs="Times New Roman"/>
          <w:sz w:val="24"/>
          <w:szCs w:val="24"/>
        </w:rPr>
        <w:t>ef</w:t>
      </w:r>
      <w:r>
        <w:rPr>
          <w:rFonts w:ascii="Times New Roman" w:hAnsi="Times New Roman" w:cs="Times New Roman"/>
          <w:sz w:val="24"/>
          <w:szCs w:val="24"/>
        </w:rPr>
        <w:t xml:space="preserve"> Prchala, který je také jediným pedagogem účastnícím se blíže života v</w:t>
      </w:r>
      <w:r w:rsidR="00C73CC6">
        <w:rPr>
          <w:rFonts w:ascii="Times New Roman" w:hAnsi="Times New Roman" w:cs="Times New Roman"/>
          <w:sz w:val="24"/>
          <w:szCs w:val="24"/>
        </w:rPr>
        <w:t> </w:t>
      </w:r>
      <w:r>
        <w:rPr>
          <w:rFonts w:ascii="Times New Roman" w:hAnsi="Times New Roman" w:cs="Times New Roman"/>
          <w:sz w:val="24"/>
          <w:szCs w:val="24"/>
        </w:rPr>
        <w:t>obci</w:t>
      </w:r>
      <w:r w:rsidR="00C73CC6">
        <w:rPr>
          <w:rFonts w:ascii="Times New Roman" w:hAnsi="Times New Roman" w:cs="Times New Roman"/>
          <w:sz w:val="24"/>
          <w:szCs w:val="24"/>
        </w:rPr>
        <w:t xml:space="preserve"> i když jeho cesta do Václavovic nebyl přímá.</w:t>
      </w:r>
    </w:p>
    <w:p w14:paraId="7EF37CC0" w14:textId="7B8DE6AE" w:rsidR="00FD349A" w:rsidRDefault="00322695" w:rsidP="00FD349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Josef Prchala p</w:t>
      </w:r>
      <w:r w:rsidR="00FD349A">
        <w:rPr>
          <w:rFonts w:ascii="Times New Roman" w:hAnsi="Times New Roman" w:cs="Times New Roman"/>
          <w:sz w:val="24"/>
          <w:szCs w:val="24"/>
        </w:rPr>
        <w:t xml:space="preserve">ocházel z Frenštátu pod Radhoštěm, kde se roku 1885 narodil. Později studoval na učitelském ústavu ve Slezské Ostravě.  Před nástupem na školu ve Václavovicích působil v Morávce-Lipovém jako prozatímní učitel a už jako řídící učitel v Morávce-Nytrové. Po válce byl roku 1918 ustanoven po odchodu A. </w:t>
      </w:r>
      <w:proofErr w:type="spellStart"/>
      <w:r w:rsidR="00FD349A">
        <w:rPr>
          <w:rFonts w:ascii="Times New Roman" w:hAnsi="Times New Roman" w:cs="Times New Roman"/>
          <w:sz w:val="24"/>
          <w:szCs w:val="24"/>
        </w:rPr>
        <w:t>Bury</w:t>
      </w:r>
      <w:proofErr w:type="spellEnd"/>
      <w:r w:rsidR="00FD349A">
        <w:rPr>
          <w:rFonts w:ascii="Times New Roman" w:hAnsi="Times New Roman" w:cs="Times New Roman"/>
          <w:sz w:val="24"/>
          <w:szCs w:val="24"/>
        </w:rPr>
        <w:t xml:space="preserve"> </w:t>
      </w:r>
      <w:proofErr w:type="spellStart"/>
      <w:r w:rsidR="00FD349A">
        <w:rPr>
          <w:rFonts w:ascii="Times New Roman" w:hAnsi="Times New Roman" w:cs="Times New Roman"/>
          <w:sz w:val="24"/>
          <w:szCs w:val="24"/>
        </w:rPr>
        <w:t>nadučitelem</w:t>
      </w:r>
      <w:proofErr w:type="spellEnd"/>
      <w:r w:rsidR="00FD349A">
        <w:rPr>
          <w:rFonts w:ascii="Times New Roman" w:hAnsi="Times New Roman" w:cs="Times New Roman"/>
          <w:sz w:val="24"/>
          <w:szCs w:val="24"/>
        </w:rPr>
        <w:t xml:space="preserve"> ve Václavovicích, kde pracoval do své smrti o osm let později.</w:t>
      </w:r>
      <w:r w:rsidR="00FD349A">
        <w:rPr>
          <w:rStyle w:val="Znakapoznpodarou"/>
          <w:rFonts w:ascii="Times New Roman" w:hAnsi="Times New Roman" w:cs="Times New Roman"/>
          <w:sz w:val="24"/>
          <w:szCs w:val="24"/>
        </w:rPr>
        <w:footnoteReference w:id="216"/>
      </w:r>
    </w:p>
    <w:p w14:paraId="5E05BE18" w14:textId="12929767" w:rsidR="00FD349A" w:rsidRDefault="00FD349A" w:rsidP="00FD349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Jeho dílo vykonané pro školu je shrnuto ve školní kronice u příležitosti úmrtí. Vyzdvihován byl i učiteli pro jeho věrnost národu a žákům bylo připomenuto, aby i oni byli věrn</w:t>
      </w:r>
      <w:r w:rsidR="007E2A99">
        <w:rPr>
          <w:rFonts w:ascii="Times New Roman" w:hAnsi="Times New Roman" w:cs="Times New Roman"/>
          <w:sz w:val="24"/>
          <w:szCs w:val="24"/>
        </w:rPr>
        <w:t>í</w:t>
      </w:r>
      <w:r>
        <w:rPr>
          <w:rFonts w:ascii="Times New Roman" w:hAnsi="Times New Roman" w:cs="Times New Roman"/>
          <w:sz w:val="24"/>
          <w:szCs w:val="24"/>
        </w:rPr>
        <w:t xml:space="preserve"> „tak, jak vštěpoval jim to od nejútlejšího mládí on.“</w:t>
      </w:r>
      <w:r>
        <w:rPr>
          <w:rStyle w:val="Znakapoznpodarou"/>
          <w:rFonts w:ascii="Times New Roman" w:hAnsi="Times New Roman" w:cs="Times New Roman"/>
          <w:sz w:val="24"/>
          <w:szCs w:val="24"/>
        </w:rPr>
        <w:footnoteReference w:id="217"/>
      </w:r>
      <w:r>
        <w:rPr>
          <w:rFonts w:ascii="Times New Roman" w:hAnsi="Times New Roman" w:cs="Times New Roman"/>
          <w:sz w:val="24"/>
          <w:szCs w:val="24"/>
        </w:rPr>
        <w:t xml:space="preserve"> Okresní školní inspektor Antonín </w:t>
      </w:r>
      <w:proofErr w:type="spellStart"/>
      <w:r>
        <w:rPr>
          <w:rFonts w:ascii="Times New Roman" w:hAnsi="Times New Roman" w:cs="Times New Roman"/>
          <w:sz w:val="24"/>
          <w:szCs w:val="24"/>
        </w:rPr>
        <w:t>Hrozek</w:t>
      </w:r>
      <w:proofErr w:type="spellEnd"/>
      <w:r>
        <w:rPr>
          <w:rFonts w:ascii="Times New Roman" w:hAnsi="Times New Roman" w:cs="Times New Roman"/>
          <w:sz w:val="24"/>
          <w:szCs w:val="24"/>
        </w:rPr>
        <w:t xml:space="preserve"> jeho práci shrnul slovy: „Pracoval pro děti, zatím co u dospělých nenašel porozumění.“</w:t>
      </w:r>
      <w:r>
        <w:rPr>
          <w:rStyle w:val="Znakapoznpodarou"/>
          <w:rFonts w:ascii="Times New Roman" w:hAnsi="Times New Roman" w:cs="Times New Roman"/>
          <w:sz w:val="24"/>
          <w:szCs w:val="24"/>
        </w:rPr>
        <w:footnoteReference w:id="218"/>
      </w:r>
      <w:r>
        <w:rPr>
          <w:rFonts w:ascii="Times New Roman" w:hAnsi="Times New Roman" w:cs="Times New Roman"/>
          <w:sz w:val="24"/>
          <w:szCs w:val="24"/>
        </w:rPr>
        <w:t xml:space="preserve"> Slova vystihující vztah </w:t>
      </w:r>
      <w:proofErr w:type="spellStart"/>
      <w:r>
        <w:rPr>
          <w:rFonts w:ascii="Times New Roman" w:hAnsi="Times New Roman" w:cs="Times New Roman"/>
          <w:sz w:val="24"/>
          <w:szCs w:val="24"/>
        </w:rPr>
        <w:t>nadučitele</w:t>
      </w:r>
      <w:proofErr w:type="spellEnd"/>
      <w:r>
        <w:rPr>
          <w:rFonts w:ascii="Times New Roman" w:hAnsi="Times New Roman" w:cs="Times New Roman"/>
          <w:sz w:val="24"/>
          <w:szCs w:val="24"/>
        </w:rPr>
        <w:t xml:space="preserve"> k obci a obce k němu. Zasloužil se o vznik obecní kroniky obce Václavovic, kterou </w:t>
      </w:r>
      <w:r w:rsidR="0064177B">
        <w:rPr>
          <w:rFonts w:ascii="Times New Roman" w:hAnsi="Times New Roman" w:cs="Times New Roman"/>
          <w:sz w:val="24"/>
          <w:szCs w:val="24"/>
        </w:rPr>
        <w:t xml:space="preserve">sám </w:t>
      </w:r>
      <w:r>
        <w:rPr>
          <w:rFonts w:ascii="Times New Roman" w:hAnsi="Times New Roman" w:cs="Times New Roman"/>
          <w:sz w:val="24"/>
          <w:szCs w:val="24"/>
        </w:rPr>
        <w:t>psal. Ke sklonku svého života se snažil vytvořit kroniku shrnující dějiny obce, avšak pro neporozumění si s některými občany došlo k podání stížnosti na jeho osobu, která ho podezřívala ze záměrného ničení knihy.</w:t>
      </w:r>
      <w:r>
        <w:rPr>
          <w:rStyle w:val="Znakapoznpodarou"/>
          <w:rFonts w:ascii="Times New Roman" w:hAnsi="Times New Roman" w:cs="Times New Roman"/>
          <w:sz w:val="24"/>
          <w:szCs w:val="24"/>
        </w:rPr>
        <w:footnoteReference w:id="219"/>
      </w:r>
    </w:p>
    <w:p w14:paraId="7AAE2B2D" w14:textId="77777777" w:rsidR="00061BF0" w:rsidRPr="003715F5" w:rsidRDefault="00061BF0" w:rsidP="001963DC">
      <w:pPr>
        <w:spacing w:line="480" w:lineRule="auto"/>
        <w:jc w:val="both"/>
        <w:rPr>
          <w:rFonts w:ascii="Times New Roman" w:hAnsi="Times New Roman" w:cs="Times New Roman"/>
          <w:sz w:val="24"/>
          <w:szCs w:val="24"/>
        </w:rPr>
      </w:pPr>
    </w:p>
    <w:p w14:paraId="22E0FEF8" w14:textId="7C105681" w:rsidR="000B2BA6" w:rsidRPr="000B2BA6" w:rsidRDefault="0047542E" w:rsidP="009A7805">
      <w:pPr>
        <w:pStyle w:val="Nadpis1"/>
        <w:numPr>
          <w:ilvl w:val="0"/>
          <w:numId w:val="12"/>
        </w:numPr>
        <w:spacing w:line="480" w:lineRule="auto"/>
        <w:jc w:val="both"/>
        <w:rPr>
          <w:rFonts w:ascii="Times New Roman" w:hAnsi="Times New Roman" w:cs="Times New Roman"/>
          <w:b/>
          <w:bCs/>
          <w:color w:val="auto"/>
        </w:rPr>
      </w:pPr>
      <w:bookmarkStart w:id="42" w:name="_Toc134569774"/>
      <w:bookmarkStart w:id="43" w:name="_Toc166102542"/>
      <w:r>
        <w:rPr>
          <w:rFonts w:ascii="Times New Roman" w:hAnsi="Times New Roman" w:cs="Times New Roman"/>
          <w:b/>
          <w:bCs/>
          <w:color w:val="auto"/>
        </w:rPr>
        <w:lastRenderedPageBreak/>
        <w:t>Závěr</w:t>
      </w:r>
      <w:bookmarkStart w:id="44" w:name="_Toc134569775"/>
      <w:bookmarkEnd w:id="42"/>
      <w:bookmarkEnd w:id="43"/>
    </w:p>
    <w:p w14:paraId="6FDF4664" w14:textId="754FA55E" w:rsidR="000B2BA6" w:rsidRDefault="000B2BA6" w:rsidP="000B2BA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Období počátku 20. století bylo prožíváno pod vlivem mnoha změn ze strany učitelů.     Ve výuce se začaly více zapojovat také ženy, čímž se měnila struktura učitelského sboru. Probíhaly debaty o správném přístupu k vyučování žáků a bylo podporováno vyšší vzdělávání samotných pedagogů. Měnilo se také obyvatelstvo, mezi kterým působili. V českém Slezsku rostl počet obyvatel a zvyšovalo se procento těch, kteří byli zaměstnáni v odvětví průmyslovém a těžebním. Nárůst počtu obyvatel byl zaznamenán v </w:t>
      </w:r>
      <w:proofErr w:type="spellStart"/>
      <w:r>
        <w:rPr>
          <w:rFonts w:ascii="Times New Roman" w:hAnsi="Times New Roman" w:cs="Times New Roman"/>
          <w:sz w:val="24"/>
          <w:szCs w:val="24"/>
        </w:rPr>
        <w:t>Bartovicích</w:t>
      </w:r>
      <w:proofErr w:type="spellEnd"/>
      <w:r>
        <w:rPr>
          <w:rFonts w:ascii="Times New Roman" w:hAnsi="Times New Roman" w:cs="Times New Roman"/>
          <w:sz w:val="24"/>
          <w:szCs w:val="24"/>
        </w:rPr>
        <w:t>, v Šenově i ve Václavovicích. Přímým důsledkem se stalo zakládání a rozšiřování škol v okolí, čímž se zvyšoval počet pedagogů, kteří měli možnost ovlivnit chod obcí. Zapojení pedagogů se lišilo mezi jednotlivými vesnicemi</w:t>
      </w:r>
      <w:r w:rsidR="00A66DD5">
        <w:rPr>
          <w:rFonts w:ascii="Times New Roman" w:hAnsi="Times New Roman" w:cs="Times New Roman"/>
          <w:sz w:val="24"/>
          <w:szCs w:val="24"/>
        </w:rPr>
        <w:t xml:space="preserve"> v různých etapách</w:t>
      </w:r>
      <w:r>
        <w:rPr>
          <w:rFonts w:ascii="Times New Roman" w:hAnsi="Times New Roman" w:cs="Times New Roman"/>
          <w:sz w:val="24"/>
          <w:szCs w:val="24"/>
        </w:rPr>
        <w:t xml:space="preserve"> i ve stejném časovém období.</w:t>
      </w:r>
    </w:p>
    <w:p w14:paraId="639C6CA0" w14:textId="2DDEEF37" w:rsidR="000B2BA6" w:rsidRDefault="000B2BA6" w:rsidP="002E112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Doba předválečná zažila rozkvět spolků a organizací na všech třech místech. Nejméně se do obecních spolků zapojovali bartovičtí učitelé. Naopak mezi nimi a ostatním obyvatelstvem docházelo k neshodám. Jejich činnost byla směřována více do Šenova než do své obce, kde byli například členy Čtenářské besedy. Zapojovali se do kulturních a společenských aktivit</w:t>
      </w:r>
      <w:r w:rsidR="00A66DD5">
        <w:rPr>
          <w:rFonts w:ascii="Times New Roman" w:hAnsi="Times New Roman" w:cs="Times New Roman"/>
          <w:sz w:val="24"/>
          <w:szCs w:val="24"/>
        </w:rPr>
        <w:t xml:space="preserve"> vedlejší obce</w:t>
      </w:r>
      <w:r>
        <w:rPr>
          <w:rFonts w:ascii="Times New Roman" w:hAnsi="Times New Roman" w:cs="Times New Roman"/>
          <w:sz w:val="24"/>
          <w:szCs w:val="24"/>
        </w:rPr>
        <w:t xml:space="preserve">, v politice se neangažovali. Stejně tak se o politiku nezajímali </w:t>
      </w:r>
      <w:proofErr w:type="spellStart"/>
      <w:r>
        <w:rPr>
          <w:rFonts w:ascii="Times New Roman" w:hAnsi="Times New Roman" w:cs="Times New Roman"/>
          <w:sz w:val="24"/>
          <w:szCs w:val="24"/>
        </w:rPr>
        <w:t>václavovičtí</w:t>
      </w:r>
      <w:proofErr w:type="spellEnd"/>
      <w:r>
        <w:rPr>
          <w:rFonts w:ascii="Times New Roman" w:hAnsi="Times New Roman" w:cs="Times New Roman"/>
          <w:sz w:val="24"/>
          <w:szCs w:val="24"/>
        </w:rPr>
        <w:t xml:space="preserve"> pedagogové. Podobně jako v </w:t>
      </w:r>
      <w:proofErr w:type="spellStart"/>
      <w:r>
        <w:rPr>
          <w:rFonts w:ascii="Times New Roman" w:hAnsi="Times New Roman" w:cs="Times New Roman"/>
          <w:sz w:val="24"/>
          <w:szCs w:val="24"/>
        </w:rPr>
        <w:t>Bartovicích</w:t>
      </w:r>
      <w:proofErr w:type="spellEnd"/>
      <w:r>
        <w:rPr>
          <w:rFonts w:ascii="Times New Roman" w:hAnsi="Times New Roman" w:cs="Times New Roman"/>
          <w:sz w:val="24"/>
          <w:szCs w:val="24"/>
        </w:rPr>
        <w:t xml:space="preserve"> zaměřili své síly na pomoc školním dětem</w:t>
      </w:r>
      <w:r w:rsidR="00F94A2F">
        <w:rPr>
          <w:rFonts w:ascii="Times New Roman" w:hAnsi="Times New Roman" w:cs="Times New Roman"/>
          <w:sz w:val="24"/>
          <w:szCs w:val="24"/>
        </w:rPr>
        <w:t xml:space="preserve">, ale na rozdíl </w:t>
      </w:r>
      <w:r w:rsidR="007C08F0">
        <w:rPr>
          <w:rFonts w:ascii="Times New Roman" w:hAnsi="Times New Roman" w:cs="Times New Roman"/>
          <w:sz w:val="24"/>
          <w:szCs w:val="24"/>
        </w:rPr>
        <w:t xml:space="preserve">                     </w:t>
      </w:r>
      <w:r w:rsidR="00F94A2F">
        <w:rPr>
          <w:rFonts w:ascii="Times New Roman" w:hAnsi="Times New Roman" w:cs="Times New Roman"/>
          <w:sz w:val="24"/>
          <w:szCs w:val="24"/>
        </w:rPr>
        <w:t>od bartovických kolegů se více</w:t>
      </w:r>
      <w:r>
        <w:rPr>
          <w:rFonts w:ascii="Times New Roman" w:hAnsi="Times New Roman" w:cs="Times New Roman"/>
          <w:sz w:val="24"/>
          <w:szCs w:val="24"/>
        </w:rPr>
        <w:t xml:space="preserve"> věnovali kultuře ve své obci. Byli členy Sboru dobrovolných hasičů a Čtenářské besedy, snažící se</w:t>
      </w:r>
      <w:r w:rsidR="00F94A2F">
        <w:rPr>
          <w:rFonts w:ascii="Times New Roman" w:hAnsi="Times New Roman" w:cs="Times New Roman"/>
          <w:sz w:val="24"/>
          <w:szCs w:val="24"/>
        </w:rPr>
        <w:t xml:space="preserve"> </w:t>
      </w:r>
      <w:r>
        <w:rPr>
          <w:rFonts w:ascii="Times New Roman" w:hAnsi="Times New Roman" w:cs="Times New Roman"/>
          <w:sz w:val="24"/>
          <w:szCs w:val="24"/>
        </w:rPr>
        <w:t>o osvětu. V předválečné době n</w:t>
      </w:r>
      <w:r w:rsidR="00F94A2F">
        <w:rPr>
          <w:rFonts w:ascii="Times New Roman" w:hAnsi="Times New Roman" w:cs="Times New Roman"/>
          <w:sz w:val="24"/>
          <w:szCs w:val="24"/>
        </w:rPr>
        <w:t>ejvíce</w:t>
      </w:r>
      <w:r>
        <w:rPr>
          <w:rFonts w:ascii="Times New Roman" w:hAnsi="Times New Roman" w:cs="Times New Roman"/>
          <w:sz w:val="24"/>
          <w:szCs w:val="24"/>
        </w:rPr>
        <w:t xml:space="preserve"> vynikali šenovští učitelé, kteří se zajímali o všechny aspekty dění. V politickém životě byli angažováni </w:t>
      </w:r>
      <w:proofErr w:type="spellStart"/>
      <w:r>
        <w:rPr>
          <w:rFonts w:ascii="Times New Roman" w:hAnsi="Times New Roman" w:cs="Times New Roman"/>
          <w:sz w:val="24"/>
          <w:szCs w:val="24"/>
        </w:rPr>
        <w:t>nadučitelé</w:t>
      </w:r>
      <w:proofErr w:type="spellEnd"/>
      <w:r>
        <w:rPr>
          <w:rFonts w:ascii="Times New Roman" w:hAnsi="Times New Roman" w:cs="Times New Roman"/>
          <w:sz w:val="24"/>
          <w:szCs w:val="24"/>
        </w:rPr>
        <w:t>, jejich kolegové byli členy Čtenářské besedy i M. O. L., zajímali se o zpěv i divadlo, byli zakladateli Sokola</w:t>
      </w:r>
      <w:r w:rsidR="00A66DD5">
        <w:rPr>
          <w:rFonts w:ascii="Times New Roman" w:hAnsi="Times New Roman" w:cs="Times New Roman"/>
          <w:sz w:val="24"/>
          <w:szCs w:val="24"/>
        </w:rPr>
        <w:t xml:space="preserve"> i členy hasičského sboru.</w:t>
      </w:r>
      <w:r>
        <w:rPr>
          <w:rFonts w:ascii="Times New Roman" w:hAnsi="Times New Roman" w:cs="Times New Roman"/>
          <w:sz w:val="24"/>
          <w:szCs w:val="24"/>
        </w:rPr>
        <w:t xml:space="preserve"> </w:t>
      </w:r>
      <w:r w:rsidR="002E112F">
        <w:rPr>
          <w:rFonts w:ascii="Times New Roman" w:hAnsi="Times New Roman" w:cs="Times New Roman"/>
          <w:sz w:val="24"/>
          <w:szCs w:val="24"/>
        </w:rPr>
        <w:t>Doba</w:t>
      </w:r>
      <w:r>
        <w:rPr>
          <w:rFonts w:ascii="Times New Roman" w:hAnsi="Times New Roman" w:cs="Times New Roman"/>
          <w:sz w:val="24"/>
          <w:szCs w:val="24"/>
        </w:rPr>
        <w:t xml:space="preserve"> přinesl</w:t>
      </w:r>
      <w:r w:rsidR="002E112F">
        <w:rPr>
          <w:rFonts w:ascii="Times New Roman" w:hAnsi="Times New Roman" w:cs="Times New Roman"/>
          <w:sz w:val="24"/>
          <w:szCs w:val="24"/>
        </w:rPr>
        <w:t>a</w:t>
      </w:r>
      <w:r>
        <w:rPr>
          <w:rFonts w:ascii="Times New Roman" w:hAnsi="Times New Roman" w:cs="Times New Roman"/>
          <w:sz w:val="24"/>
          <w:szCs w:val="24"/>
        </w:rPr>
        <w:t xml:space="preserve"> pedagogům dva větší problémy, které jejich vztahy s obcí znesnadňovaly. Jedním byla jazyková otázka. Některým učitelům v Šenově i v </w:t>
      </w:r>
      <w:proofErr w:type="spellStart"/>
      <w:r>
        <w:rPr>
          <w:rFonts w:ascii="Times New Roman" w:hAnsi="Times New Roman" w:cs="Times New Roman"/>
          <w:sz w:val="24"/>
          <w:szCs w:val="24"/>
        </w:rPr>
        <w:t>Bartovicích</w:t>
      </w:r>
      <w:proofErr w:type="spellEnd"/>
      <w:r>
        <w:rPr>
          <w:rFonts w:ascii="Times New Roman" w:hAnsi="Times New Roman" w:cs="Times New Roman"/>
          <w:sz w:val="24"/>
          <w:szCs w:val="24"/>
        </w:rPr>
        <w:t xml:space="preserve"> bylo vytýkáno používání němčiny v obcích většinově českých. Problémem Václavovic a Šenova byla dlouhodobě nízká školní docházka, kterou se nedařilo napravit.</w:t>
      </w:r>
    </w:p>
    <w:p w14:paraId="03003189" w14:textId="5BA3D29E" w:rsidR="000B2BA6" w:rsidRDefault="000B2BA6" w:rsidP="000B2BA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Válečné období zasáhlo obce podobně. Většina učitelů byla nucena narukovat a zbylí kolegové učili také jejich třídy. V průběhu války se museli i oni více zapojovat do válečného úsilí. I pokud nebyli odvedeni, jejich </w:t>
      </w:r>
      <w:r w:rsidR="00674CC2">
        <w:rPr>
          <w:rFonts w:ascii="Times New Roman" w:hAnsi="Times New Roman" w:cs="Times New Roman"/>
          <w:sz w:val="24"/>
          <w:szCs w:val="24"/>
        </w:rPr>
        <w:t xml:space="preserve">předválečné </w:t>
      </w:r>
      <w:r>
        <w:rPr>
          <w:rFonts w:ascii="Times New Roman" w:hAnsi="Times New Roman" w:cs="Times New Roman"/>
          <w:sz w:val="24"/>
          <w:szCs w:val="24"/>
        </w:rPr>
        <w:t>zapojení do obecního života tím na dobu války skončilo.</w:t>
      </w:r>
    </w:p>
    <w:p w14:paraId="39790E77" w14:textId="6D4C91A8" w:rsidR="000B2BA6" w:rsidRDefault="000B2BA6" w:rsidP="000B2BA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meziválečné době se </w:t>
      </w:r>
      <w:r w:rsidR="00F04CBF">
        <w:rPr>
          <w:rFonts w:ascii="Times New Roman" w:hAnsi="Times New Roman" w:cs="Times New Roman"/>
          <w:sz w:val="24"/>
          <w:szCs w:val="24"/>
        </w:rPr>
        <w:t>zvýšil počet</w:t>
      </w:r>
      <w:r>
        <w:rPr>
          <w:rFonts w:ascii="Times New Roman" w:hAnsi="Times New Roman" w:cs="Times New Roman"/>
          <w:sz w:val="24"/>
          <w:szCs w:val="24"/>
        </w:rPr>
        <w:t xml:space="preserve"> učitelů</w:t>
      </w:r>
      <w:r w:rsidR="00F04CBF">
        <w:rPr>
          <w:rFonts w:ascii="Times New Roman" w:hAnsi="Times New Roman" w:cs="Times New Roman"/>
          <w:sz w:val="24"/>
          <w:szCs w:val="24"/>
        </w:rPr>
        <w:t>, kteří se</w:t>
      </w:r>
      <w:r>
        <w:rPr>
          <w:rFonts w:ascii="Times New Roman" w:hAnsi="Times New Roman" w:cs="Times New Roman"/>
          <w:sz w:val="24"/>
          <w:szCs w:val="24"/>
        </w:rPr>
        <w:t xml:space="preserve"> zapoj</w:t>
      </w:r>
      <w:r w:rsidR="00F04CBF">
        <w:rPr>
          <w:rFonts w:ascii="Times New Roman" w:hAnsi="Times New Roman" w:cs="Times New Roman"/>
          <w:sz w:val="24"/>
          <w:szCs w:val="24"/>
        </w:rPr>
        <w:t>ovali</w:t>
      </w:r>
      <w:r>
        <w:rPr>
          <w:rFonts w:ascii="Times New Roman" w:hAnsi="Times New Roman" w:cs="Times New Roman"/>
          <w:sz w:val="24"/>
          <w:szCs w:val="24"/>
        </w:rPr>
        <w:t xml:space="preserve"> do politického života. </w:t>
      </w:r>
      <w:r w:rsidR="007C08F0">
        <w:rPr>
          <w:rFonts w:ascii="Times New Roman" w:hAnsi="Times New Roman" w:cs="Times New Roman"/>
          <w:sz w:val="24"/>
          <w:szCs w:val="24"/>
        </w:rPr>
        <w:t xml:space="preserve">         </w:t>
      </w:r>
      <w:r>
        <w:rPr>
          <w:rFonts w:ascii="Times New Roman" w:hAnsi="Times New Roman" w:cs="Times New Roman"/>
          <w:sz w:val="24"/>
          <w:szCs w:val="24"/>
        </w:rPr>
        <w:t>I v </w:t>
      </w:r>
      <w:proofErr w:type="spellStart"/>
      <w:r>
        <w:rPr>
          <w:rFonts w:ascii="Times New Roman" w:hAnsi="Times New Roman" w:cs="Times New Roman"/>
          <w:sz w:val="24"/>
          <w:szCs w:val="24"/>
        </w:rPr>
        <w:t>Bartovicích</w:t>
      </w:r>
      <w:proofErr w:type="spellEnd"/>
      <w:r>
        <w:rPr>
          <w:rFonts w:ascii="Times New Roman" w:hAnsi="Times New Roman" w:cs="Times New Roman"/>
          <w:sz w:val="24"/>
          <w:szCs w:val="24"/>
        </w:rPr>
        <w:t xml:space="preserve"> se objevili pedagogové ve vedení obce. V kulturní sféře ale činnost spíše ustala. Jeden z učitelů byl zvolen knihovníkem, ostatní se občas zapojovali do jednorázových akcí, ale v dalších organizacích jejich jména nefigurují. Ani ve Václavovicích nejsou zmínky o činnosti učitelů k nalezení. Výraznější postavou je pouze </w:t>
      </w:r>
      <w:proofErr w:type="spellStart"/>
      <w:r>
        <w:rPr>
          <w:rFonts w:ascii="Times New Roman" w:hAnsi="Times New Roman" w:cs="Times New Roman"/>
          <w:sz w:val="24"/>
          <w:szCs w:val="24"/>
        </w:rPr>
        <w:t>nadučitel</w:t>
      </w:r>
      <w:proofErr w:type="spellEnd"/>
      <w:r>
        <w:rPr>
          <w:rFonts w:ascii="Times New Roman" w:hAnsi="Times New Roman" w:cs="Times New Roman"/>
          <w:sz w:val="24"/>
          <w:szCs w:val="24"/>
        </w:rPr>
        <w:t xml:space="preserve"> Josef Prchala, který byl zvolen </w:t>
      </w:r>
      <w:r w:rsidR="007C08F0">
        <w:rPr>
          <w:rFonts w:ascii="Times New Roman" w:hAnsi="Times New Roman" w:cs="Times New Roman"/>
          <w:sz w:val="24"/>
          <w:szCs w:val="24"/>
        </w:rPr>
        <w:t xml:space="preserve">         </w:t>
      </w:r>
      <w:r>
        <w:rPr>
          <w:rFonts w:ascii="Times New Roman" w:hAnsi="Times New Roman" w:cs="Times New Roman"/>
          <w:sz w:val="24"/>
          <w:szCs w:val="24"/>
        </w:rPr>
        <w:t>do vedení obce</w:t>
      </w:r>
      <w:r w:rsidR="00F04CBF">
        <w:rPr>
          <w:rFonts w:ascii="Times New Roman" w:hAnsi="Times New Roman" w:cs="Times New Roman"/>
          <w:sz w:val="24"/>
          <w:szCs w:val="24"/>
        </w:rPr>
        <w:t xml:space="preserve"> a je o něm známo, že se zajímal o dějiny obce</w:t>
      </w:r>
      <w:r>
        <w:rPr>
          <w:rFonts w:ascii="Times New Roman" w:hAnsi="Times New Roman" w:cs="Times New Roman"/>
          <w:sz w:val="24"/>
          <w:szCs w:val="24"/>
        </w:rPr>
        <w:t xml:space="preserve">. V Šenově se naopak učitelé </w:t>
      </w:r>
      <w:r w:rsidR="00F04CBF">
        <w:rPr>
          <w:rFonts w:ascii="Times New Roman" w:hAnsi="Times New Roman" w:cs="Times New Roman"/>
          <w:sz w:val="24"/>
          <w:szCs w:val="24"/>
        </w:rPr>
        <w:t xml:space="preserve">úspěšně </w:t>
      </w:r>
      <w:r>
        <w:rPr>
          <w:rFonts w:ascii="Times New Roman" w:hAnsi="Times New Roman" w:cs="Times New Roman"/>
          <w:sz w:val="24"/>
          <w:szCs w:val="24"/>
        </w:rPr>
        <w:t>zapoj</w:t>
      </w:r>
      <w:r w:rsidR="00F04CBF">
        <w:rPr>
          <w:rFonts w:ascii="Times New Roman" w:hAnsi="Times New Roman" w:cs="Times New Roman"/>
          <w:sz w:val="24"/>
          <w:szCs w:val="24"/>
        </w:rPr>
        <w:t>ovali</w:t>
      </w:r>
      <w:r>
        <w:rPr>
          <w:rFonts w:ascii="Times New Roman" w:hAnsi="Times New Roman" w:cs="Times New Roman"/>
          <w:sz w:val="24"/>
          <w:szCs w:val="24"/>
        </w:rPr>
        <w:t xml:space="preserve"> do života politického, pokračovali ve spolcích z předválečné doby, podporovali odbor M. O. L. i Sokola, byli knihovníky, psali kroniku a učili na večerní škole.</w:t>
      </w:r>
    </w:p>
    <w:p w14:paraId="742CBFD3" w14:textId="299A160D" w:rsidR="000B2BA6" w:rsidRDefault="000B2BA6" w:rsidP="000B2BA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Učitelé měli vliv a možnost posunout vývoj své obce k lepšímu. V každé ze tří zmíněných obcí se vyskytovali pedagogové, kterým nebylo dění kolem nich lhostejné, a o vývoj v obci se zasloužili. Při srovnání jednotlivých etap nastal největší kulturní i společenský posun díky práci učitelů v době předválečné, ve které vzniklo velké množství nových spolků a zájmových kroužků, a rozvíjel se dále v meziválečném období. Politicky se naopak začali vyučující výrazněji angažovat až v nově vzniklé republice, ač už před válkou existoval z jejich strany určitý </w:t>
      </w:r>
      <w:r w:rsidR="006B5D5C">
        <w:rPr>
          <w:rFonts w:ascii="Times New Roman" w:hAnsi="Times New Roman" w:cs="Times New Roman"/>
          <w:sz w:val="24"/>
          <w:szCs w:val="24"/>
        </w:rPr>
        <w:t>zájem</w:t>
      </w:r>
      <w:r>
        <w:rPr>
          <w:rFonts w:ascii="Times New Roman" w:hAnsi="Times New Roman" w:cs="Times New Roman"/>
          <w:sz w:val="24"/>
          <w:szCs w:val="24"/>
        </w:rPr>
        <w:t xml:space="preserve">. Po celý počátek 20. století se do dění zapojovali nejvíce pedagogové v Šenově, kterému ovšem napomáhala výhodná poloha mezi </w:t>
      </w:r>
      <w:proofErr w:type="spellStart"/>
      <w:r>
        <w:rPr>
          <w:rFonts w:ascii="Times New Roman" w:hAnsi="Times New Roman" w:cs="Times New Roman"/>
          <w:sz w:val="24"/>
          <w:szCs w:val="24"/>
        </w:rPr>
        <w:t>Bartovicemi</w:t>
      </w:r>
      <w:proofErr w:type="spellEnd"/>
      <w:r>
        <w:rPr>
          <w:rFonts w:ascii="Times New Roman" w:hAnsi="Times New Roman" w:cs="Times New Roman"/>
          <w:sz w:val="24"/>
          <w:szCs w:val="24"/>
        </w:rPr>
        <w:t xml:space="preserve"> a Václavovicemi, dřívější spádovost školních dětí z okolních vesnic i déle fungující škola, stejně jako přístavba druhé školní budovy, se kterou přišli do obce další učitelé.</w:t>
      </w:r>
    </w:p>
    <w:p w14:paraId="6875692A" w14:textId="77777777" w:rsidR="00233111" w:rsidRDefault="00233111" w:rsidP="001963DC">
      <w:pPr>
        <w:spacing w:line="480" w:lineRule="auto"/>
      </w:pPr>
    </w:p>
    <w:p w14:paraId="0E9A82AA" w14:textId="77777777" w:rsidR="00DD421B" w:rsidRPr="00CB26ED" w:rsidRDefault="00DD421B" w:rsidP="001963DC">
      <w:pPr>
        <w:spacing w:line="480" w:lineRule="auto"/>
      </w:pPr>
    </w:p>
    <w:p w14:paraId="48F5F91D" w14:textId="39CA907D" w:rsidR="008C0EB6" w:rsidRPr="008C0EB6" w:rsidRDefault="00FE6A2E" w:rsidP="009A7805">
      <w:pPr>
        <w:pStyle w:val="Nadpis1"/>
        <w:numPr>
          <w:ilvl w:val="0"/>
          <w:numId w:val="12"/>
        </w:numPr>
        <w:spacing w:line="480" w:lineRule="auto"/>
        <w:jc w:val="both"/>
        <w:rPr>
          <w:rFonts w:ascii="Times New Roman" w:hAnsi="Times New Roman" w:cs="Times New Roman"/>
          <w:b/>
          <w:bCs/>
          <w:color w:val="auto"/>
        </w:rPr>
      </w:pPr>
      <w:bookmarkStart w:id="45" w:name="_Toc166102543"/>
      <w:bookmarkEnd w:id="44"/>
      <w:r>
        <w:rPr>
          <w:rFonts w:ascii="Times New Roman" w:hAnsi="Times New Roman" w:cs="Times New Roman"/>
          <w:b/>
          <w:bCs/>
          <w:color w:val="auto"/>
        </w:rPr>
        <w:lastRenderedPageBreak/>
        <w:t>Seznam pramenů a literatury</w:t>
      </w:r>
      <w:bookmarkStart w:id="46" w:name="_Toc102150282"/>
      <w:bookmarkStart w:id="47" w:name="_Toc126046918"/>
      <w:bookmarkStart w:id="48" w:name="_Toc134569776"/>
      <w:bookmarkEnd w:id="45"/>
    </w:p>
    <w:p w14:paraId="29B2BD68" w14:textId="5F188401" w:rsidR="008C0EB6" w:rsidRPr="00976762" w:rsidRDefault="008C0EB6" w:rsidP="00976762">
      <w:pPr>
        <w:rPr>
          <w:rFonts w:ascii="Times New Roman" w:hAnsi="Times New Roman" w:cs="Times New Roman"/>
          <w:b/>
          <w:bCs/>
          <w:sz w:val="26"/>
          <w:szCs w:val="26"/>
        </w:rPr>
      </w:pPr>
      <w:r w:rsidRPr="00976762">
        <w:rPr>
          <w:rFonts w:ascii="Times New Roman" w:hAnsi="Times New Roman" w:cs="Times New Roman"/>
          <w:b/>
          <w:bCs/>
          <w:sz w:val="26"/>
          <w:szCs w:val="26"/>
        </w:rPr>
        <w:t>Netištěné prameny</w:t>
      </w:r>
    </w:p>
    <w:p w14:paraId="69CC7EC9" w14:textId="65CDAD87" w:rsidR="008C0EB6" w:rsidRPr="006A5EEF" w:rsidRDefault="008C0EB6" w:rsidP="007C08F0">
      <w:pPr>
        <w:spacing w:after="0" w:line="480" w:lineRule="auto"/>
        <w:jc w:val="both"/>
        <w:rPr>
          <w:rStyle w:val="Zdraznn"/>
          <w:rFonts w:ascii="Times New Roman" w:hAnsi="Times New Roman" w:cs="Times New Roman"/>
          <w:i w:val="0"/>
          <w:iCs w:val="0"/>
          <w:sz w:val="24"/>
          <w:szCs w:val="24"/>
        </w:rPr>
      </w:pPr>
      <w:r w:rsidRPr="00817BCB">
        <w:rPr>
          <w:rStyle w:val="Zdraznn"/>
          <w:rFonts w:ascii="Times New Roman" w:hAnsi="Times New Roman" w:cs="Times New Roman"/>
          <w:i w:val="0"/>
          <w:iCs w:val="0"/>
          <w:sz w:val="24"/>
          <w:szCs w:val="24"/>
        </w:rPr>
        <w:t>A</w:t>
      </w:r>
      <w:r w:rsidR="00EE67B0">
        <w:rPr>
          <w:rStyle w:val="Zdraznn"/>
          <w:rFonts w:ascii="Times New Roman" w:hAnsi="Times New Roman" w:cs="Times New Roman"/>
          <w:i w:val="0"/>
          <w:iCs w:val="0"/>
          <w:sz w:val="24"/>
          <w:szCs w:val="24"/>
        </w:rPr>
        <w:t xml:space="preserve">rchiv města </w:t>
      </w:r>
      <w:r w:rsidRPr="00817BCB">
        <w:rPr>
          <w:rStyle w:val="Zdraznn"/>
          <w:rFonts w:ascii="Times New Roman" w:hAnsi="Times New Roman" w:cs="Times New Roman"/>
          <w:i w:val="0"/>
          <w:iCs w:val="0"/>
          <w:sz w:val="24"/>
          <w:szCs w:val="24"/>
        </w:rPr>
        <w:t>O</w:t>
      </w:r>
      <w:r w:rsidR="00EE67B0">
        <w:rPr>
          <w:rStyle w:val="Zdraznn"/>
          <w:rFonts w:ascii="Times New Roman" w:hAnsi="Times New Roman" w:cs="Times New Roman"/>
          <w:i w:val="0"/>
          <w:iCs w:val="0"/>
          <w:sz w:val="24"/>
          <w:szCs w:val="24"/>
        </w:rPr>
        <w:t>stravy</w:t>
      </w:r>
      <w:r w:rsidRPr="00817BCB">
        <w:rPr>
          <w:rStyle w:val="Zdraznn"/>
          <w:rFonts w:ascii="Times New Roman" w:hAnsi="Times New Roman" w:cs="Times New Roman"/>
          <w:i w:val="0"/>
          <w:iCs w:val="0"/>
          <w:sz w:val="24"/>
          <w:szCs w:val="24"/>
        </w:rPr>
        <w:t xml:space="preserve">, fond Archiv obce </w:t>
      </w:r>
      <w:proofErr w:type="spellStart"/>
      <w:r w:rsidRPr="00817BCB">
        <w:rPr>
          <w:rStyle w:val="Zdraznn"/>
          <w:rFonts w:ascii="Times New Roman" w:hAnsi="Times New Roman" w:cs="Times New Roman"/>
          <w:i w:val="0"/>
          <w:iCs w:val="0"/>
          <w:sz w:val="24"/>
          <w:szCs w:val="24"/>
        </w:rPr>
        <w:t>Bartovice</w:t>
      </w:r>
      <w:proofErr w:type="spellEnd"/>
      <w:r w:rsidRPr="00817BCB">
        <w:rPr>
          <w:rStyle w:val="Zdraznn"/>
          <w:rFonts w:ascii="Times New Roman" w:hAnsi="Times New Roman" w:cs="Times New Roman"/>
          <w:i w:val="0"/>
          <w:iCs w:val="0"/>
          <w:sz w:val="24"/>
          <w:szCs w:val="24"/>
        </w:rPr>
        <w:t xml:space="preserve"> (1836) 1850–1945 (1954), </w:t>
      </w:r>
      <w:proofErr w:type="spellStart"/>
      <w:r w:rsidRPr="00817BCB">
        <w:rPr>
          <w:rStyle w:val="Zdraznn"/>
          <w:rFonts w:ascii="Times New Roman" w:hAnsi="Times New Roman" w:cs="Times New Roman"/>
          <w:i w:val="0"/>
          <w:iCs w:val="0"/>
          <w:sz w:val="24"/>
          <w:szCs w:val="24"/>
        </w:rPr>
        <w:t>inv</w:t>
      </w:r>
      <w:proofErr w:type="spellEnd"/>
      <w:r w:rsidRPr="00817BCB">
        <w:rPr>
          <w:rStyle w:val="Zdraznn"/>
          <w:rFonts w:ascii="Times New Roman" w:hAnsi="Times New Roman" w:cs="Times New Roman"/>
          <w:i w:val="0"/>
          <w:iCs w:val="0"/>
          <w:sz w:val="24"/>
          <w:szCs w:val="24"/>
        </w:rPr>
        <w:t xml:space="preserve">. č. 132, </w:t>
      </w:r>
      <w:r>
        <w:rPr>
          <w:rStyle w:val="Zdraznn"/>
          <w:rFonts w:ascii="Times New Roman" w:hAnsi="Times New Roman" w:cs="Times New Roman"/>
          <w:sz w:val="24"/>
          <w:szCs w:val="24"/>
        </w:rPr>
        <w:t>Kronika obce.</w:t>
      </w:r>
    </w:p>
    <w:p w14:paraId="6528C527" w14:textId="528303C5" w:rsidR="008C0EB6" w:rsidRDefault="008C0EB6" w:rsidP="007C08F0">
      <w:pPr>
        <w:spacing w:after="0" w:line="480" w:lineRule="auto"/>
        <w:jc w:val="both"/>
        <w:rPr>
          <w:rFonts w:ascii="Times New Roman" w:hAnsi="Times New Roman" w:cs="Times New Roman"/>
          <w:sz w:val="24"/>
          <w:szCs w:val="24"/>
        </w:rPr>
      </w:pPr>
      <w:r w:rsidRPr="00817BCB">
        <w:rPr>
          <w:rStyle w:val="Zdraznn"/>
          <w:rFonts w:ascii="Times New Roman" w:hAnsi="Times New Roman" w:cs="Times New Roman"/>
          <w:i w:val="0"/>
          <w:iCs w:val="0"/>
          <w:sz w:val="24"/>
          <w:szCs w:val="24"/>
        </w:rPr>
        <w:t>A</w:t>
      </w:r>
      <w:r w:rsidR="00EE67B0">
        <w:rPr>
          <w:rStyle w:val="Zdraznn"/>
          <w:rFonts w:ascii="Times New Roman" w:hAnsi="Times New Roman" w:cs="Times New Roman"/>
          <w:i w:val="0"/>
          <w:iCs w:val="0"/>
          <w:sz w:val="24"/>
          <w:szCs w:val="24"/>
        </w:rPr>
        <w:t xml:space="preserve">rchiv města </w:t>
      </w:r>
      <w:r w:rsidRPr="00817BCB">
        <w:rPr>
          <w:rStyle w:val="Zdraznn"/>
          <w:rFonts w:ascii="Times New Roman" w:hAnsi="Times New Roman" w:cs="Times New Roman"/>
          <w:i w:val="0"/>
          <w:iCs w:val="0"/>
          <w:sz w:val="24"/>
          <w:szCs w:val="24"/>
        </w:rPr>
        <w:t>O</w:t>
      </w:r>
      <w:r w:rsidR="00EE67B0">
        <w:rPr>
          <w:rStyle w:val="Zdraznn"/>
          <w:rFonts w:ascii="Times New Roman" w:hAnsi="Times New Roman" w:cs="Times New Roman"/>
          <w:i w:val="0"/>
          <w:iCs w:val="0"/>
          <w:sz w:val="24"/>
          <w:szCs w:val="24"/>
        </w:rPr>
        <w:t>stravy</w:t>
      </w:r>
      <w:r w:rsidRPr="00817BCB">
        <w:rPr>
          <w:rStyle w:val="Zdraznn"/>
          <w:rFonts w:ascii="Times New Roman" w:hAnsi="Times New Roman" w:cs="Times New Roman"/>
          <w:i w:val="0"/>
          <w:iCs w:val="0"/>
          <w:sz w:val="24"/>
          <w:szCs w:val="24"/>
        </w:rPr>
        <w:t>, fond</w:t>
      </w:r>
      <w:r w:rsidRPr="0021228E">
        <w:rPr>
          <w:rStyle w:val="Zdraznn"/>
          <w:rFonts w:ascii="Times New Roman" w:hAnsi="Times New Roman" w:cs="Times New Roman"/>
          <w:sz w:val="24"/>
          <w:szCs w:val="24"/>
        </w:rPr>
        <w:t xml:space="preserve"> </w:t>
      </w:r>
      <w:r w:rsidRPr="0021228E">
        <w:rPr>
          <w:rFonts w:ascii="Times New Roman" w:hAnsi="Times New Roman" w:cs="Times New Roman"/>
          <w:sz w:val="24"/>
          <w:szCs w:val="24"/>
        </w:rPr>
        <w:t>Základní škola 1.–4. ročník Ostrava–</w:t>
      </w:r>
      <w:proofErr w:type="spellStart"/>
      <w:r w:rsidRPr="0021228E">
        <w:rPr>
          <w:rFonts w:ascii="Times New Roman" w:hAnsi="Times New Roman" w:cs="Times New Roman"/>
          <w:sz w:val="24"/>
          <w:szCs w:val="24"/>
        </w:rPr>
        <w:t>Bartovice</w:t>
      </w:r>
      <w:proofErr w:type="spellEnd"/>
      <w:r w:rsidRPr="0021228E">
        <w:rPr>
          <w:rFonts w:ascii="Times New Roman" w:hAnsi="Times New Roman" w:cs="Times New Roman"/>
          <w:sz w:val="24"/>
          <w:szCs w:val="24"/>
        </w:rPr>
        <w:t xml:space="preserve">, </w:t>
      </w:r>
      <w:proofErr w:type="spellStart"/>
      <w:r w:rsidRPr="0021228E">
        <w:rPr>
          <w:rFonts w:ascii="Times New Roman" w:hAnsi="Times New Roman" w:cs="Times New Roman"/>
          <w:sz w:val="24"/>
          <w:szCs w:val="24"/>
        </w:rPr>
        <w:t>inv</w:t>
      </w:r>
      <w:proofErr w:type="spellEnd"/>
      <w:r w:rsidRPr="0021228E">
        <w:rPr>
          <w:rFonts w:ascii="Times New Roman" w:hAnsi="Times New Roman" w:cs="Times New Roman"/>
          <w:sz w:val="24"/>
          <w:szCs w:val="24"/>
        </w:rPr>
        <w:t xml:space="preserve">. č. 1, </w:t>
      </w:r>
      <w:r w:rsidRPr="0021228E">
        <w:rPr>
          <w:rFonts w:ascii="Times New Roman" w:hAnsi="Times New Roman" w:cs="Times New Roman"/>
          <w:i/>
          <w:iCs/>
          <w:sz w:val="24"/>
          <w:szCs w:val="24"/>
        </w:rPr>
        <w:t>Kronika obecné školy v</w:t>
      </w:r>
      <w:r>
        <w:rPr>
          <w:rFonts w:ascii="Times New Roman" w:hAnsi="Times New Roman" w:cs="Times New Roman"/>
          <w:i/>
          <w:iCs/>
          <w:sz w:val="24"/>
          <w:szCs w:val="24"/>
        </w:rPr>
        <w:t> </w:t>
      </w:r>
      <w:proofErr w:type="spellStart"/>
      <w:r w:rsidRPr="0021228E">
        <w:rPr>
          <w:rFonts w:ascii="Times New Roman" w:hAnsi="Times New Roman" w:cs="Times New Roman"/>
          <w:i/>
          <w:iCs/>
          <w:sz w:val="24"/>
          <w:szCs w:val="24"/>
        </w:rPr>
        <w:t>Bartovicíc</w:t>
      </w:r>
      <w:r>
        <w:rPr>
          <w:rFonts w:ascii="Times New Roman" w:hAnsi="Times New Roman" w:cs="Times New Roman"/>
          <w:i/>
          <w:iCs/>
          <w:sz w:val="24"/>
          <w:szCs w:val="24"/>
        </w:rPr>
        <w:t>h</w:t>
      </w:r>
      <w:proofErr w:type="spellEnd"/>
      <w:r>
        <w:rPr>
          <w:rFonts w:ascii="Times New Roman" w:hAnsi="Times New Roman" w:cs="Times New Roman"/>
          <w:i/>
          <w:iCs/>
          <w:sz w:val="24"/>
          <w:szCs w:val="24"/>
        </w:rPr>
        <w:t>.</w:t>
      </w:r>
    </w:p>
    <w:p w14:paraId="682044BA" w14:textId="27AFFBF7" w:rsidR="008C0EB6" w:rsidRPr="0021228E" w:rsidRDefault="008C0EB6" w:rsidP="007C08F0">
      <w:pPr>
        <w:spacing w:after="0" w:line="480" w:lineRule="auto"/>
        <w:jc w:val="both"/>
        <w:rPr>
          <w:rFonts w:ascii="Times New Roman" w:hAnsi="Times New Roman" w:cs="Times New Roman"/>
          <w:i/>
          <w:iCs/>
          <w:sz w:val="24"/>
          <w:szCs w:val="24"/>
        </w:rPr>
      </w:pPr>
      <w:r w:rsidRPr="0021228E">
        <w:rPr>
          <w:rFonts w:ascii="Times New Roman" w:hAnsi="Times New Roman" w:cs="Times New Roman"/>
          <w:sz w:val="24"/>
          <w:szCs w:val="24"/>
        </w:rPr>
        <w:t>S</w:t>
      </w:r>
      <w:r w:rsidR="00817BCB">
        <w:rPr>
          <w:rFonts w:ascii="Times New Roman" w:hAnsi="Times New Roman" w:cs="Times New Roman"/>
          <w:sz w:val="24"/>
          <w:szCs w:val="24"/>
        </w:rPr>
        <w:t>tátní okresní archiv</w:t>
      </w:r>
      <w:r w:rsidRPr="0021228E">
        <w:rPr>
          <w:rFonts w:ascii="Times New Roman" w:hAnsi="Times New Roman" w:cs="Times New Roman"/>
          <w:sz w:val="24"/>
          <w:szCs w:val="24"/>
        </w:rPr>
        <w:t xml:space="preserve"> Frýdek-Místek, fond Archiv obce Šenov, </w:t>
      </w:r>
      <w:proofErr w:type="spellStart"/>
      <w:r w:rsidRPr="0021228E">
        <w:rPr>
          <w:rFonts w:ascii="Times New Roman" w:hAnsi="Times New Roman" w:cs="Times New Roman"/>
          <w:sz w:val="24"/>
          <w:szCs w:val="24"/>
        </w:rPr>
        <w:t>inv</w:t>
      </w:r>
      <w:proofErr w:type="spellEnd"/>
      <w:r w:rsidRPr="0021228E">
        <w:rPr>
          <w:rFonts w:ascii="Times New Roman" w:hAnsi="Times New Roman" w:cs="Times New Roman"/>
          <w:sz w:val="24"/>
          <w:szCs w:val="24"/>
        </w:rPr>
        <w:t xml:space="preserve">. č. 3, </w:t>
      </w:r>
      <w:r w:rsidRPr="0021228E">
        <w:rPr>
          <w:rFonts w:ascii="Times New Roman" w:hAnsi="Times New Roman" w:cs="Times New Roman"/>
          <w:i/>
          <w:iCs/>
          <w:sz w:val="24"/>
          <w:szCs w:val="24"/>
        </w:rPr>
        <w:t>Kronika Šenov – 1. díl.</w:t>
      </w:r>
    </w:p>
    <w:p w14:paraId="38F9926D" w14:textId="5FB1B6AD" w:rsidR="008C0EB6" w:rsidRPr="0021228E" w:rsidRDefault="00817BCB" w:rsidP="007C08F0">
      <w:pPr>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Státní okresní archiv </w:t>
      </w:r>
      <w:r w:rsidR="008C0EB6" w:rsidRPr="0021228E">
        <w:rPr>
          <w:rFonts w:ascii="Times New Roman" w:hAnsi="Times New Roman" w:cs="Times New Roman"/>
          <w:sz w:val="24"/>
          <w:szCs w:val="24"/>
        </w:rPr>
        <w:t xml:space="preserve">Frýdek-Místek, fond Archiv obce Šenov, </w:t>
      </w:r>
      <w:proofErr w:type="spellStart"/>
      <w:r w:rsidR="008C0EB6" w:rsidRPr="0021228E">
        <w:rPr>
          <w:rFonts w:ascii="Times New Roman" w:hAnsi="Times New Roman" w:cs="Times New Roman"/>
          <w:sz w:val="24"/>
          <w:szCs w:val="24"/>
        </w:rPr>
        <w:t>inv</w:t>
      </w:r>
      <w:proofErr w:type="spellEnd"/>
      <w:r w:rsidR="008C0EB6" w:rsidRPr="0021228E">
        <w:rPr>
          <w:rFonts w:ascii="Times New Roman" w:hAnsi="Times New Roman" w:cs="Times New Roman"/>
          <w:sz w:val="24"/>
          <w:szCs w:val="24"/>
        </w:rPr>
        <w:t xml:space="preserve">. č. 4, </w:t>
      </w:r>
      <w:r w:rsidR="008C0EB6" w:rsidRPr="0021228E">
        <w:rPr>
          <w:rFonts w:ascii="Times New Roman" w:hAnsi="Times New Roman" w:cs="Times New Roman"/>
          <w:i/>
          <w:iCs/>
          <w:sz w:val="24"/>
          <w:szCs w:val="24"/>
        </w:rPr>
        <w:t>Kronika Šenov – 2. díl.</w:t>
      </w:r>
    </w:p>
    <w:p w14:paraId="597326EE" w14:textId="5F9FAF46" w:rsidR="008C0EB6" w:rsidRPr="0021228E" w:rsidRDefault="00817BCB" w:rsidP="007C08F0">
      <w:pPr>
        <w:spacing w:after="0" w:line="480" w:lineRule="auto"/>
        <w:jc w:val="both"/>
        <w:rPr>
          <w:rStyle w:val="Zdraznn"/>
          <w:rFonts w:ascii="Times New Roman" w:hAnsi="Times New Roman" w:cs="Times New Roman"/>
        </w:rPr>
      </w:pPr>
      <w:r>
        <w:rPr>
          <w:rStyle w:val="Zdraznn"/>
          <w:rFonts w:ascii="Times New Roman" w:hAnsi="Times New Roman" w:cs="Times New Roman"/>
          <w:i w:val="0"/>
          <w:iCs w:val="0"/>
          <w:sz w:val="24"/>
          <w:szCs w:val="24"/>
        </w:rPr>
        <w:t xml:space="preserve">Státní okresní archiv </w:t>
      </w:r>
      <w:r w:rsidR="008C0EB6" w:rsidRPr="00817BCB">
        <w:rPr>
          <w:rStyle w:val="Zdraznn"/>
          <w:rFonts w:ascii="Times New Roman" w:hAnsi="Times New Roman" w:cs="Times New Roman"/>
          <w:i w:val="0"/>
          <w:iCs w:val="0"/>
          <w:sz w:val="24"/>
          <w:szCs w:val="24"/>
        </w:rPr>
        <w:t xml:space="preserve">Frýdek-Místek, fond Archiv obce Václavovice, </w:t>
      </w:r>
      <w:proofErr w:type="spellStart"/>
      <w:r w:rsidR="008C0EB6" w:rsidRPr="00817BCB">
        <w:rPr>
          <w:rStyle w:val="Zdraznn"/>
          <w:rFonts w:ascii="Times New Roman" w:hAnsi="Times New Roman" w:cs="Times New Roman"/>
          <w:i w:val="0"/>
          <w:iCs w:val="0"/>
          <w:sz w:val="24"/>
          <w:szCs w:val="24"/>
        </w:rPr>
        <w:t>inv</w:t>
      </w:r>
      <w:proofErr w:type="spellEnd"/>
      <w:r w:rsidR="008C0EB6" w:rsidRPr="00817BCB">
        <w:rPr>
          <w:rStyle w:val="Zdraznn"/>
          <w:rFonts w:ascii="Times New Roman" w:hAnsi="Times New Roman" w:cs="Times New Roman"/>
          <w:i w:val="0"/>
          <w:iCs w:val="0"/>
          <w:sz w:val="24"/>
          <w:szCs w:val="24"/>
        </w:rPr>
        <w:t>. č. 26,</w:t>
      </w:r>
      <w:r w:rsidR="008C0EB6" w:rsidRPr="0021228E">
        <w:rPr>
          <w:rStyle w:val="Zdraznn"/>
          <w:rFonts w:ascii="Times New Roman" w:hAnsi="Times New Roman" w:cs="Times New Roman"/>
          <w:sz w:val="24"/>
          <w:szCs w:val="24"/>
        </w:rPr>
        <w:t xml:space="preserve"> Kronika Václavovice – 1. díl.</w:t>
      </w:r>
    </w:p>
    <w:p w14:paraId="31A94F4E" w14:textId="1A5A676B" w:rsidR="008C0EB6" w:rsidRPr="0021228E" w:rsidRDefault="00817BCB" w:rsidP="007C08F0">
      <w:pPr>
        <w:spacing w:after="0" w:line="480" w:lineRule="auto"/>
        <w:jc w:val="both"/>
        <w:rPr>
          <w:rFonts w:ascii="Times New Roman" w:hAnsi="Times New Roman" w:cs="Times New Roman"/>
        </w:rPr>
      </w:pPr>
      <w:r>
        <w:rPr>
          <w:rStyle w:val="Zdraznn"/>
          <w:rFonts w:ascii="Times New Roman" w:hAnsi="Times New Roman" w:cs="Times New Roman"/>
          <w:i w:val="0"/>
          <w:iCs w:val="0"/>
          <w:sz w:val="24"/>
          <w:szCs w:val="24"/>
        </w:rPr>
        <w:t xml:space="preserve">Státní okresní archiv </w:t>
      </w:r>
      <w:r w:rsidR="008C0EB6" w:rsidRPr="00817BCB">
        <w:rPr>
          <w:rStyle w:val="Zdraznn"/>
          <w:rFonts w:ascii="Times New Roman" w:hAnsi="Times New Roman" w:cs="Times New Roman"/>
          <w:i w:val="0"/>
          <w:iCs w:val="0"/>
          <w:sz w:val="24"/>
          <w:szCs w:val="24"/>
        </w:rPr>
        <w:t xml:space="preserve">Frýdek-Místek, fond Základní škola a Mateřská škola Václavovice, </w:t>
      </w:r>
      <w:proofErr w:type="spellStart"/>
      <w:r w:rsidR="008C0EB6" w:rsidRPr="00817BCB">
        <w:rPr>
          <w:rStyle w:val="Zdraznn"/>
          <w:rFonts w:ascii="Times New Roman" w:hAnsi="Times New Roman" w:cs="Times New Roman"/>
          <w:i w:val="0"/>
          <w:iCs w:val="0"/>
          <w:sz w:val="24"/>
          <w:szCs w:val="24"/>
        </w:rPr>
        <w:t>inv</w:t>
      </w:r>
      <w:proofErr w:type="spellEnd"/>
      <w:r w:rsidR="008C0EB6" w:rsidRPr="00817BCB">
        <w:rPr>
          <w:rStyle w:val="Zdraznn"/>
          <w:rFonts w:ascii="Times New Roman" w:hAnsi="Times New Roman" w:cs="Times New Roman"/>
          <w:i w:val="0"/>
          <w:iCs w:val="0"/>
          <w:sz w:val="24"/>
          <w:szCs w:val="24"/>
        </w:rPr>
        <w:t>. č. 336,</w:t>
      </w:r>
      <w:r w:rsidR="008C0EB6" w:rsidRPr="0021228E">
        <w:rPr>
          <w:rStyle w:val="Zdraznn"/>
          <w:rFonts w:ascii="Times New Roman" w:hAnsi="Times New Roman" w:cs="Times New Roman"/>
          <w:sz w:val="24"/>
          <w:szCs w:val="24"/>
        </w:rPr>
        <w:t xml:space="preserve"> Kronika obecné školy Václavovice – 2. díl.</w:t>
      </w:r>
    </w:p>
    <w:p w14:paraId="47542AD1" w14:textId="2477FE15" w:rsidR="008C0EB6" w:rsidRPr="0021228E" w:rsidRDefault="000A7566" w:rsidP="007C08F0">
      <w:pPr>
        <w:spacing w:after="0" w:line="480" w:lineRule="auto"/>
        <w:jc w:val="both"/>
        <w:rPr>
          <w:rStyle w:val="Zdraznn"/>
          <w:rFonts w:ascii="Times New Roman" w:hAnsi="Times New Roman" w:cs="Times New Roman"/>
        </w:rPr>
      </w:pPr>
      <w:r>
        <w:rPr>
          <w:rFonts w:ascii="Times New Roman" w:hAnsi="Times New Roman" w:cs="Times New Roman"/>
          <w:sz w:val="24"/>
          <w:szCs w:val="24"/>
        </w:rPr>
        <w:t xml:space="preserve">Státní okresní archiv </w:t>
      </w:r>
      <w:r w:rsidR="008C0EB6" w:rsidRPr="0021228E">
        <w:rPr>
          <w:rFonts w:ascii="Times New Roman" w:hAnsi="Times New Roman" w:cs="Times New Roman"/>
          <w:sz w:val="24"/>
          <w:szCs w:val="24"/>
        </w:rPr>
        <w:t xml:space="preserve">Frýdek-Místek, fond Základní škola Šenov, neinventarizováno, </w:t>
      </w:r>
      <w:r w:rsidR="008C0EB6" w:rsidRPr="0021228E">
        <w:rPr>
          <w:rStyle w:val="Zdraznn"/>
          <w:rFonts w:ascii="Times New Roman" w:hAnsi="Times New Roman" w:cs="Times New Roman"/>
          <w:sz w:val="24"/>
          <w:szCs w:val="24"/>
        </w:rPr>
        <w:t>Kronika obecné školy Šenov – 1. díl.</w:t>
      </w:r>
    </w:p>
    <w:p w14:paraId="46B98966" w14:textId="6FCEF19C" w:rsidR="008C0EB6" w:rsidRPr="009322D8" w:rsidRDefault="000A7566" w:rsidP="007C08F0">
      <w:pPr>
        <w:spacing w:after="0" w:line="480" w:lineRule="auto"/>
        <w:jc w:val="both"/>
        <w:rPr>
          <w:rFonts w:ascii="Times New Roman" w:hAnsi="Times New Roman" w:cs="Times New Roman"/>
          <w:i/>
          <w:iCs/>
          <w:sz w:val="24"/>
          <w:szCs w:val="24"/>
        </w:rPr>
      </w:pPr>
      <w:r>
        <w:rPr>
          <w:rStyle w:val="Zdraznn"/>
          <w:rFonts w:ascii="Times New Roman" w:hAnsi="Times New Roman" w:cs="Times New Roman"/>
          <w:i w:val="0"/>
          <w:iCs w:val="0"/>
          <w:sz w:val="24"/>
          <w:szCs w:val="24"/>
        </w:rPr>
        <w:t xml:space="preserve">Státní okresní archiv </w:t>
      </w:r>
      <w:r w:rsidR="008C0EB6" w:rsidRPr="000A7566">
        <w:rPr>
          <w:rStyle w:val="Zdraznn"/>
          <w:rFonts w:ascii="Times New Roman" w:hAnsi="Times New Roman" w:cs="Times New Roman"/>
          <w:i w:val="0"/>
          <w:iCs w:val="0"/>
          <w:sz w:val="24"/>
          <w:szCs w:val="24"/>
        </w:rPr>
        <w:t xml:space="preserve">Frýdek-Místek, fond Archiv obce Václavovice, </w:t>
      </w:r>
      <w:proofErr w:type="spellStart"/>
      <w:r w:rsidR="008C0EB6" w:rsidRPr="000A7566">
        <w:rPr>
          <w:rStyle w:val="Zdraznn"/>
          <w:rFonts w:ascii="Times New Roman" w:hAnsi="Times New Roman" w:cs="Times New Roman"/>
          <w:i w:val="0"/>
          <w:iCs w:val="0"/>
          <w:sz w:val="24"/>
          <w:szCs w:val="24"/>
        </w:rPr>
        <w:t>inv</w:t>
      </w:r>
      <w:proofErr w:type="spellEnd"/>
      <w:r w:rsidR="008C0EB6" w:rsidRPr="000A7566">
        <w:rPr>
          <w:rStyle w:val="Zdraznn"/>
          <w:rFonts w:ascii="Times New Roman" w:hAnsi="Times New Roman" w:cs="Times New Roman"/>
          <w:i w:val="0"/>
          <w:iCs w:val="0"/>
          <w:sz w:val="24"/>
          <w:szCs w:val="24"/>
        </w:rPr>
        <w:t xml:space="preserve">. č. 334, </w:t>
      </w:r>
      <w:r w:rsidR="008C0EB6" w:rsidRPr="0021228E">
        <w:rPr>
          <w:rStyle w:val="Zdraznn"/>
          <w:rFonts w:ascii="Times New Roman" w:hAnsi="Times New Roman" w:cs="Times New Roman"/>
          <w:sz w:val="24"/>
          <w:szCs w:val="24"/>
        </w:rPr>
        <w:t>Základní škola Václavovice 1876–1991.</w:t>
      </w:r>
    </w:p>
    <w:p w14:paraId="1D3E052B" w14:textId="46E013B8" w:rsidR="008C0EB6" w:rsidRPr="00976762" w:rsidRDefault="008C0EB6" w:rsidP="00976762">
      <w:pPr>
        <w:rPr>
          <w:rFonts w:ascii="Times New Roman" w:hAnsi="Times New Roman" w:cs="Times New Roman"/>
          <w:b/>
          <w:bCs/>
          <w:sz w:val="26"/>
          <w:szCs w:val="26"/>
        </w:rPr>
      </w:pPr>
      <w:r w:rsidRPr="00976762">
        <w:rPr>
          <w:rFonts w:ascii="Times New Roman" w:hAnsi="Times New Roman" w:cs="Times New Roman"/>
          <w:b/>
          <w:bCs/>
          <w:sz w:val="26"/>
          <w:szCs w:val="26"/>
        </w:rPr>
        <w:t>Tištěné prameny</w:t>
      </w:r>
    </w:p>
    <w:p w14:paraId="56453F1F" w14:textId="685AB7C4" w:rsidR="001952CB" w:rsidRPr="001952CB" w:rsidRDefault="001952CB" w:rsidP="007C08F0">
      <w:pPr>
        <w:pStyle w:val="Textpoznpodarou"/>
        <w:spacing w:line="480" w:lineRule="auto"/>
        <w:jc w:val="both"/>
        <w:rPr>
          <w:rFonts w:ascii="Times New Roman" w:hAnsi="Times New Roman" w:cs="Times New Roman"/>
          <w:sz w:val="24"/>
          <w:szCs w:val="24"/>
        </w:rPr>
      </w:pPr>
      <w:r w:rsidRPr="001952CB">
        <w:rPr>
          <w:rFonts w:ascii="Times New Roman" w:hAnsi="Times New Roman" w:cs="Times New Roman"/>
          <w:sz w:val="24"/>
          <w:szCs w:val="24"/>
        </w:rPr>
        <w:t>Činnost slezské matice osvěty lidové na Těšínsku a Hlučínsku za rok 1927</w:t>
      </w:r>
      <w:r>
        <w:rPr>
          <w:rFonts w:ascii="Times New Roman" w:hAnsi="Times New Roman" w:cs="Times New Roman"/>
          <w:sz w:val="24"/>
          <w:szCs w:val="24"/>
        </w:rPr>
        <w:t>, 1928,</w:t>
      </w:r>
      <w:r w:rsidRPr="0021228E">
        <w:rPr>
          <w:rFonts w:ascii="Times New Roman" w:hAnsi="Times New Roman" w:cs="Times New Roman"/>
          <w:sz w:val="24"/>
          <w:szCs w:val="24"/>
        </w:rPr>
        <w:t xml:space="preserve"> 1928, s. </w:t>
      </w:r>
      <w:r>
        <w:rPr>
          <w:rFonts w:ascii="Times New Roman" w:hAnsi="Times New Roman" w:cs="Times New Roman"/>
          <w:sz w:val="24"/>
          <w:szCs w:val="24"/>
        </w:rPr>
        <w:t>1–148.</w:t>
      </w:r>
    </w:p>
    <w:p w14:paraId="60665727" w14:textId="1DA822A1" w:rsidR="00B6381D" w:rsidRPr="00B6381D" w:rsidRDefault="00B6381D" w:rsidP="007C08F0">
      <w:pPr>
        <w:pStyle w:val="Textpoznpodarou"/>
        <w:spacing w:line="480" w:lineRule="auto"/>
        <w:jc w:val="both"/>
        <w:rPr>
          <w:rFonts w:ascii="Times New Roman" w:hAnsi="Times New Roman" w:cs="Times New Roman"/>
          <w:sz w:val="24"/>
          <w:szCs w:val="24"/>
        </w:rPr>
      </w:pPr>
      <w:r w:rsidRPr="0021228E">
        <w:rPr>
          <w:rFonts w:ascii="Times New Roman" w:hAnsi="Times New Roman" w:cs="Times New Roman"/>
          <w:i/>
          <w:iCs/>
          <w:sz w:val="24"/>
          <w:szCs w:val="24"/>
        </w:rPr>
        <w:t>Dějepisný kalendář.</w:t>
      </w:r>
      <w:r w:rsidRPr="0021228E">
        <w:rPr>
          <w:rFonts w:ascii="Times New Roman" w:hAnsi="Times New Roman" w:cs="Times New Roman"/>
          <w:sz w:val="24"/>
          <w:szCs w:val="24"/>
        </w:rPr>
        <w:t xml:space="preserve"> Těšínský kalendář na rok, </w:t>
      </w:r>
      <w:r>
        <w:rPr>
          <w:rFonts w:ascii="Times New Roman" w:hAnsi="Times New Roman" w:cs="Times New Roman"/>
          <w:sz w:val="24"/>
          <w:szCs w:val="24"/>
        </w:rPr>
        <w:t>7</w:t>
      </w:r>
      <w:r w:rsidRPr="0021228E">
        <w:rPr>
          <w:rFonts w:ascii="Times New Roman" w:hAnsi="Times New Roman" w:cs="Times New Roman"/>
          <w:sz w:val="24"/>
          <w:szCs w:val="24"/>
        </w:rPr>
        <w:t>, 1928, s. 15.</w:t>
      </w:r>
    </w:p>
    <w:p w14:paraId="436559E3" w14:textId="40B0F9A7" w:rsidR="00CE7288" w:rsidRDefault="00CE7288" w:rsidP="007C08F0">
      <w:pPr>
        <w:spacing w:after="0" w:line="480" w:lineRule="auto"/>
        <w:jc w:val="both"/>
        <w:rPr>
          <w:rFonts w:ascii="Times New Roman" w:hAnsi="Times New Roman" w:cs="Times New Roman"/>
          <w:sz w:val="24"/>
          <w:szCs w:val="24"/>
        </w:rPr>
      </w:pPr>
      <w:r w:rsidRPr="00CE7288">
        <w:rPr>
          <w:rFonts w:ascii="Times New Roman" w:hAnsi="Times New Roman" w:cs="Times New Roman"/>
          <w:i/>
          <w:iCs/>
          <w:sz w:val="24"/>
          <w:szCs w:val="24"/>
        </w:rPr>
        <w:t>Dopisy.</w:t>
      </w:r>
      <w:r>
        <w:rPr>
          <w:rFonts w:ascii="Times New Roman" w:hAnsi="Times New Roman" w:cs="Times New Roman"/>
          <w:sz w:val="24"/>
          <w:szCs w:val="24"/>
        </w:rPr>
        <w:t xml:space="preserve"> Obrana Slezska, č. 49, 8. 12. 1911, s. 2.</w:t>
      </w:r>
    </w:p>
    <w:p w14:paraId="2A316110" w14:textId="1183C9BB" w:rsidR="00CE7288" w:rsidRPr="00CE7288" w:rsidRDefault="00CE7288" w:rsidP="007C08F0">
      <w:pPr>
        <w:spacing w:after="0" w:line="480" w:lineRule="auto"/>
        <w:jc w:val="both"/>
        <w:rPr>
          <w:rFonts w:ascii="Times New Roman" w:hAnsi="Times New Roman" w:cs="Times New Roman"/>
          <w:sz w:val="24"/>
          <w:szCs w:val="24"/>
        </w:rPr>
      </w:pPr>
      <w:r w:rsidRPr="00CE7288">
        <w:rPr>
          <w:rFonts w:ascii="Times New Roman" w:hAnsi="Times New Roman" w:cs="Times New Roman"/>
          <w:i/>
          <w:iCs/>
          <w:sz w:val="24"/>
          <w:szCs w:val="24"/>
        </w:rPr>
        <w:t>Drobné zprávy.</w:t>
      </w:r>
      <w:r>
        <w:rPr>
          <w:rFonts w:ascii="Times New Roman" w:hAnsi="Times New Roman" w:cs="Times New Roman"/>
          <w:sz w:val="24"/>
          <w:szCs w:val="24"/>
        </w:rPr>
        <w:t xml:space="preserve"> Obrana Slezska, č. 43, 25. 10. 1919, s. 4.</w:t>
      </w:r>
    </w:p>
    <w:p w14:paraId="2D4F1D42" w14:textId="77F75A12" w:rsidR="00452CA8" w:rsidRDefault="00452CA8"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i/>
          <w:iCs/>
          <w:sz w:val="24"/>
          <w:szCs w:val="24"/>
        </w:rPr>
        <w:t>Hlídka D. T. J.</w:t>
      </w:r>
      <w:r w:rsidRPr="0021228E">
        <w:rPr>
          <w:rFonts w:ascii="Times New Roman" w:hAnsi="Times New Roman" w:cs="Times New Roman"/>
          <w:sz w:val="24"/>
          <w:szCs w:val="24"/>
        </w:rPr>
        <w:t xml:space="preserve"> Duch času</w:t>
      </w:r>
      <w:r w:rsidR="00BC71C8">
        <w:rPr>
          <w:rFonts w:ascii="Times New Roman" w:hAnsi="Times New Roman" w:cs="Times New Roman"/>
          <w:sz w:val="24"/>
          <w:szCs w:val="24"/>
        </w:rPr>
        <w:t>. Orgán strany sociálně-demokratické,</w:t>
      </w:r>
      <w:r>
        <w:rPr>
          <w:rFonts w:ascii="Times New Roman" w:hAnsi="Times New Roman" w:cs="Times New Roman"/>
          <w:sz w:val="24"/>
          <w:szCs w:val="24"/>
        </w:rPr>
        <w:t xml:space="preserve"> č. 271, 4. 10. 1919, s. 4.</w:t>
      </w:r>
    </w:p>
    <w:p w14:paraId="243320E4" w14:textId="7E01E389" w:rsidR="002714F6" w:rsidRDefault="002714F6" w:rsidP="007C08F0">
      <w:pPr>
        <w:pStyle w:val="Textpoznpodarou"/>
        <w:spacing w:line="480" w:lineRule="auto"/>
        <w:jc w:val="both"/>
        <w:rPr>
          <w:rFonts w:ascii="Times New Roman" w:hAnsi="Times New Roman" w:cs="Times New Roman"/>
          <w:sz w:val="24"/>
          <w:szCs w:val="24"/>
        </w:rPr>
      </w:pPr>
      <w:r w:rsidRPr="0021228E">
        <w:rPr>
          <w:rFonts w:ascii="Times New Roman" w:hAnsi="Times New Roman" w:cs="Times New Roman"/>
          <w:sz w:val="24"/>
          <w:szCs w:val="24"/>
        </w:rPr>
        <w:t xml:space="preserve">JARŮŠEK, Jan: </w:t>
      </w:r>
      <w:r w:rsidRPr="0021228E">
        <w:rPr>
          <w:rFonts w:ascii="Times New Roman" w:hAnsi="Times New Roman" w:cs="Times New Roman"/>
          <w:i/>
          <w:iCs/>
          <w:sz w:val="24"/>
          <w:szCs w:val="24"/>
        </w:rPr>
        <w:t>O nepřátelích vážnosti učitelovy.</w:t>
      </w:r>
      <w:r w:rsidRPr="0021228E">
        <w:rPr>
          <w:rFonts w:ascii="Times New Roman" w:hAnsi="Times New Roman" w:cs="Times New Roman"/>
          <w:sz w:val="24"/>
          <w:szCs w:val="24"/>
        </w:rPr>
        <w:t xml:space="preserve"> Komenský. Časopis pro učitele základní školy, </w:t>
      </w:r>
      <w:r>
        <w:rPr>
          <w:rFonts w:ascii="Times New Roman" w:hAnsi="Times New Roman" w:cs="Times New Roman"/>
          <w:sz w:val="24"/>
          <w:szCs w:val="24"/>
        </w:rPr>
        <w:t>31</w:t>
      </w:r>
      <w:r w:rsidRPr="0021228E">
        <w:rPr>
          <w:rFonts w:ascii="Times New Roman" w:hAnsi="Times New Roman" w:cs="Times New Roman"/>
          <w:sz w:val="24"/>
          <w:szCs w:val="24"/>
        </w:rPr>
        <w:t xml:space="preserve">, 1903, </w:t>
      </w:r>
      <w:r>
        <w:rPr>
          <w:rFonts w:ascii="Times New Roman" w:hAnsi="Times New Roman" w:cs="Times New Roman"/>
          <w:sz w:val="24"/>
          <w:szCs w:val="24"/>
        </w:rPr>
        <w:t xml:space="preserve">č. 5, </w:t>
      </w:r>
      <w:r w:rsidRPr="0021228E">
        <w:rPr>
          <w:rFonts w:ascii="Times New Roman" w:hAnsi="Times New Roman" w:cs="Times New Roman"/>
          <w:sz w:val="24"/>
          <w:szCs w:val="24"/>
        </w:rPr>
        <w:t>s. 50</w:t>
      </w:r>
      <w:r>
        <w:rPr>
          <w:rFonts w:ascii="Times New Roman" w:hAnsi="Times New Roman" w:cs="Times New Roman"/>
          <w:sz w:val="24"/>
          <w:szCs w:val="24"/>
        </w:rPr>
        <w:t>–</w:t>
      </w:r>
      <w:r w:rsidRPr="0021228E">
        <w:rPr>
          <w:rFonts w:ascii="Times New Roman" w:hAnsi="Times New Roman" w:cs="Times New Roman"/>
          <w:sz w:val="24"/>
          <w:szCs w:val="24"/>
        </w:rPr>
        <w:t>52.</w:t>
      </w:r>
    </w:p>
    <w:p w14:paraId="1DFB777E" w14:textId="5792577C" w:rsidR="002714F6" w:rsidRDefault="002714F6" w:rsidP="007C08F0">
      <w:pPr>
        <w:pStyle w:val="Textpoznpodarou"/>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KRAMOLIŠ, Čeněk: </w:t>
      </w:r>
      <w:r w:rsidRPr="007A37A3">
        <w:rPr>
          <w:rFonts w:ascii="Times New Roman" w:hAnsi="Times New Roman" w:cs="Times New Roman"/>
          <w:i/>
          <w:iCs/>
          <w:sz w:val="24"/>
          <w:szCs w:val="24"/>
        </w:rPr>
        <w:t>Návštěva školy.</w:t>
      </w:r>
      <w:r>
        <w:rPr>
          <w:rFonts w:ascii="Times New Roman" w:hAnsi="Times New Roman" w:cs="Times New Roman"/>
          <w:sz w:val="24"/>
          <w:szCs w:val="24"/>
        </w:rPr>
        <w:t xml:space="preserve"> Komenský. Časopis pro učitele základní školy, 38, 1910, č. 35, s. 50–52.</w:t>
      </w:r>
    </w:p>
    <w:p w14:paraId="0D2D4A5D" w14:textId="0C7274E7" w:rsidR="008C0EB6"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 xml:space="preserve">LANKOČÍ, Hanuš: </w:t>
      </w:r>
      <w:r w:rsidRPr="0021228E">
        <w:rPr>
          <w:rFonts w:ascii="Times New Roman" w:hAnsi="Times New Roman" w:cs="Times New Roman"/>
          <w:i/>
          <w:iCs/>
          <w:sz w:val="24"/>
          <w:szCs w:val="24"/>
        </w:rPr>
        <w:t>Obec a panství Šenov. Kronika starobylé, slezské dědiny.</w:t>
      </w:r>
      <w:r w:rsidRPr="0021228E">
        <w:rPr>
          <w:rFonts w:ascii="Times New Roman" w:hAnsi="Times New Roman" w:cs="Times New Roman"/>
          <w:sz w:val="24"/>
          <w:szCs w:val="24"/>
        </w:rPr>
        <w:t xml:space="preserve"> Polská Ostrava 1913.</w:t>
      </w:r>
    </w:p>
    <w:p w14:paraId="122A00BE" w14:textId="5B6BB29A" w:rsidR="00DC1603" w:rsidRDefault="00DC1603" w:rsidP="007C08F0">
      <w:pPr>
        <w:pStyle w:val="Textpoznpodarou"/>
        <w:spacing w:line="480" w:lineRule="auto"/>
        <w:jc w:val="both"/>
        <w:rPr>
          <w:rFonts w:ascii="Times New Roman" w:hAnsi="Times New Roman" w:cs="Times New Roman"/>
          <w:sz w:val="24"/>
          <w:szCs w:val="24"/>
        </w:rPr>
      </w:pPr>
      <w:r w:rsidRPr="0021228E">
        <w:rPr>
          <w:rFonts w:ascii="Times New Roman" w:hAnsi="Times New Roman" w:cs="Times New Roman"/>
          <w:i/>
          <w:iCs/>
          <w:sz w:val="24"/>
          <w:szCs w:val="24"/>
        </w:rPr>
        <w:t>Menšinové školství ve Slezsku.</w:t>
      </w:r>
      <w:r w:rsidRPr="0021228E">
        <w:rPr>
          <w:rFonts w:ascii="Times New Roman" w:hAnsi="Times New Roman" w:cs="Times New Roman"/>
          <w:sz w:val="24"/>
          <w:szCs w:val="24"/>
        </w:rPr>
        <w:t xml:space="preserve"> Školský věstník</w:t>
      </w:r>
      <w:r>
        <w:rPr>
          <w:rFonts w:ascii="Times New Roman" w:hAnsi="Times New Roman" w:cs="Times New Roman"/>
          <w:sz w:val="24"/>
          <w:szCs w:val="24"/>
        </w:rPr>
        <w:t>. Orgán ústředního spolku českého učitelstva ve Slezsku</w:t>
      </w:r>
      <w:r w:rsidRPr="0021228E">
        <w:rPr>
          <w:rFonts w:ascii="Times New Roman" w:hAnsi="Times New Roman" w:cs="Times New Roman"/>
          <w:sz w:val="24"/>
          <w:szCs w:val="24"/>
        </w:rPr>
        <w:t xml:space="preserve">, </w:t>
      </w:r>
      <w:r>
        <w:rPr>
          <w:rFonts w:ascii="Times New Roman" w:hAnsi="Times New Roman" w:cs="Times New Roman"/>
          <w:sz w:val="24"/>
          <w:szCs w:val="24"/>
        </w:rPr>
        <w:t>8</w:t>
      </w:r>
      <w:r w:rsidRPr="0021228E">
        <w:rPr>
          <w:rFonts w:ascii="Times New Roman" w:hAnsi="Times New Roman" w:cs="Times New Roman"/>
          <w:sz w:val="24"/>
          <w:szCs w:val="24"/>
        </w:rPr>
        <w:t>,</w:t>
      </w:r>
      <w:r>
        <w:rPr>
          <w:rFonts w:ascii="Times New Roman" w:hAnsi="Times New Roman" w:cs="Times New Roman"/>
          <w:sz w:val="24"/>
          <w:szCs w:val="24"/>
        </w:rPr>
        <w:t xml:space="preserve"> </w:t>
      </w:r>
      <w:r w:rsidRPr="0021228E">
        <w:rPr>
          <w:rFonts w:ascii="Times New Roman" w:hAnsi="Times New Roman" w:cs="Times New Roman"/>
          <w:sz w:val="24"/>
          <w:szCs w:val="24"/>
        </w:rPr>
        <w:t>1911,</w:t>
      </w:r>
      <w:r>
        <w:rPr>
          <w:rFonts w:ascii="Times New Roman" w:hAnsi="Times New Roman" w:cs="Times New Roman"/>
          <w:sz w:val="24"/>
          <w:szCs w:val="24"/>
        </w:rPr>
        <w:t xml:space="preserve"> č. 16,</w:t>
      </w:r>
      <w:r w:rsidRPr="0021228E">
        <w:rPr>
          <w:rFonts w:ascii="Times New Roman" w:hAnsi="Times New Roman" w:cs="Times New Roman"/>
          <w:sz w:val="24"/>
          <w:szCs w:val="24"/>
        </w:rPr>
        <w:t xml:space="preserve"> s. 182–183.</w:t>
      </w:r>
    </w:p>
    <w:p w14:paraId="006C3DF8" w14:textId="153AFB38" w:rsidR="00EF31E5" w:rsidRPr="0021228E" w:rsidRDefault="00EF31E5" w:rsidP="007C08F0">
      <w:pPr>
        <w:pStyle w:val="Textpoznpodarou"/>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MEZÍRKA, Jiří: </w:t>
      </w:r>
      <w:r w:rsidRPr="00004B2B">
        <w:rPr>
          <w:rFonts w:ascii="Times New Roman" w:hAnsi="Times New Roman" w:cs="Times New Roman"/>
          <w:i/>
          <w:iCs/>
          <w:sz w:val="24"/>
          <w:szCs w:val="24"/>
        </w:rPr>
        <w:t>Evropská válka a škola.</w:t>
      </w:r>
      <w:r>
        <w:rPr>
          <w:rFonts w:ascii="Times New Roman" w:hAnsi="Times New Roman" w:cs="Times New Roman"/>
          <w:sz w:val="24"/>
          <w:szCs w:val="24"/>
        </w:rPr>
        <w:t xml:space="preserve"> Vychovatelské listy. Časopis posvěcený zájmům křesťanského školství, 15, 1915, č. 1, s. 2–4.</w:t>
      </w:r>
    </w:p>
    <w:p w14:paraId="1D8A8EB4" w14:textId="611FC618" w:rsidR="008C0EB6"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Noviny Těšínské. Písmo posvěcené českému lidu ve Východním Slezsku</w:t>
      </w:r>
      <w:r w:rsidR="00643FD1">
        <w:rPr>
          <w:rFonts w:ascii="Times New Roman" w:hAnsi="Times New Roman" w:cs="Times New Roman"/>
          <w:sz w:val="24"/>
          <w:szCs w:val="24"/>
        </w:rPr>
        <w:t>,</w:t>
      </w:r>
      <w:r w:rsidR="00C90BE6">
        <w:rPr>
          <w:rFonts w:ascii="Times New Roman" w:hAnsi="Times New Roman" w:cs="Times New Roman"/>
          <w:sz w:val="24"/>
          <w:szCs w:val="24"/>
        </w:rPr>
        <w:t xml:space="preserve"> 1899–1914.</w:t>
      </w:r>
    </w:p>
    <w:p w14:paraId="06CF45E3" w14:textId="5055632E" w:rsidR="00C7486C" w:rsidRDefault="00C7486C" w:rsidP="007C08F0">
      <w:pPr>
        <w:spacing w:after="0" w:line="480" w:lineRule="auto"/>
        <w:jc w:val="both"/>
        <w:rPr>
          <w:rFonts w:ascii="Times New Roman" w:hAnsi="Times New Roman" w:cs="Times New Roman"/>
          <w:sz w:val="24"/>
          <w:szCs w:val="24"/>
        </w:rPr>
      </w:pPr>
      <w:r w:rsidRPr="00C7486C">
        <w:rPr>
          <w:rFonts w:ascii="Times New Roman" w:hAnsi="Times New Roman" w:cs="Times New Roman"/>
          <w:i/>
          <w:iCs/>
          <w:sz w:val="24"/>
          <w:szCs w:val="24"/>
        </w:rPr>
        <w:t>Různé zprávy.</w:t>
      </w:r>
      <w:r>
        <w:rPr>
          <w:rFonts w:ascii="Times New Roman" w:hAnsi="Times New Roman" w:cs="Times New Roman"/>
          <w:sz w:val="24"/>
          <w:szCs w:val="24"/>
        </w:rPr>
        <w:t xml:space="preserve"> Slezský venkov, č. 77, 24. 9. 1915, s. 4.</w:t>
      </w:r>
    </w:p>
    <w:p w14:paraId="683CCADC" w14:textId="180B5BD9" w:rsidR="00027911" w:rsidRDefault="00027911"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Slezský venkov</w:t>
      </w:r>
      <w:r>
        <w:rPr>
          <w:rFonts w:ascii="Times New Roman" w:hAnsi="Times New Roman" w:cs="Times New Roman"/>
          <w:sz w:val="24"/>
          <w:szCs w:val="24"/>
        </w:rPr>
        <w:t>, č. 9, 29. 1. 1915, s. 2–4.</w:t>
      </w:r>
    </w:p>
    <w:p w14:paraId="4E9EC3B4" w14:textId="3F1088C6" w:rsidR="008C0EB6" w:rsidRPr="0021228E" w:rsidRDefault="001D739B" w:rsidP="007C08F0">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Zprávy. </w:t>
      </w:r>
      <w:r w:rsidR="008C0EB6" w:rsidRPr="001D739B">
        <w:rPr>
          <w:rFonts w:ascii="Times New Roman" w:hAnsi="Times New Roman" w:cs="Times New Roman"/>
          <w:sz w:val="24"/>
          <w:szCs w:val="24"/>
        </w:rPr>
        <w:t xml:space="preserve">Vychovatelské listy. Časopis </w:t>
      </w:r>
      <w:proofErr w:type="spellStart"/>
      <w:r w:rsidR="008C0EB6" w:rsidRPr="001D739B">
        <w:rPr>
          <w:rFonts w:ascii="Times New Roman" w:hAnsi="Times New Roman" w:cs="Times New Roman"/>
          <w:sz w:val="24"/>
          <w:szCs w:val="24"/>
        </w:rPr>
        <w:t>posvědcený</w:t>
      </w:r>
      <w:proofErr w:type="spellEnd"/>
      <w:r w:rsidR="008C0EB6" w:rsidRPr="001D739B">
        <w:rPr>
          <w:rFonts w:ascii="Times New Roman" w:hAnsi="Times New Roman" w:cs="Times New Roman"/>
          <w:sz w:val="24"/>
          <w:szCs w:val="24"/>
        </w:rPr>
        <w:t xml:space="preserve"> zájmům křesťanského školství,</w:t>
      </w:r>
      <w:r w:rsidR="008C0EB6" w:rsidRPr="0021228E">
        <w:rPr>
          <w:rFonts w:ascii="Times New Roman" w:hAnsi="Times New Roman" w:cs="Times New Roman"/>
          <w:sz w:val="24"/>
          <w:szCs w:val="24"/>
        </w:rPr>
        <w:t xml:space="preserve"> </w:t>
      </w:r>
      <w:r>
        <w:rPr>
          <w:rFonts w:ascii="Times New Roman" w:hAnsi="Times New Roman" w:cs="Times New Roman"/>
          <w:sz w:val="24"/>
          <w:szCs w:val="24"/>
        </w:rPr>
        <w:t xml:space="preserve">14, </w:t>
      </w:r>
      <w:r w:rsidR="008C0EB6" w:rsidRPr="0021228E">
        <w:rPr>
          <w:rFonts w:ascii="Times New Roman" w:hAnsi="Times New Roman" w:cs="Times New Roman"/>
          <w:sz w:val="24"/>
          <w:szCs w:val="24"/>
        </w:rPr>
        <w:t xml:space="preserve">1914, </w:t>
      </w:r>
      <w:r>
        <w:rPr>
          <w:rFonts w:ascii="Times New Roman" w:hAnsi="Times New Roman" w:cs="Times New Roman"/>
          <w:sz w:val="24"/>
          <w:szCs w:val="24"/>
        </w:rPr>
        <w:t>č. 9</w:t>
      </w:r>
      <w:r w:rsidR="008C0EB6" w:rsidRPr="0021228E">
        <w:rPr>
          <w:rFonts w:ascii="Times New Roman" w:hAnsi="Times New Roman" w:cs="Times New Roman"/>
          <w:sz w:val="24"/>
          <w:szCs w:val="24"/>
        </w:rPr>
        <w:t>, s. 360.</w:t>
      </w:r>
    </w:p>
    <w:p w14:paraId="20558323" w14:textId="0F6A16A3" w:rsidR="00542A07" w:rsidRDefault="00542A07" w:rsidP="007C08F0">
      <w:pPr>
        <w:pStyle w:val="Textpoznpodarou"/>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ZAGAR, </w:t>
      </w:r>
      <w:proofErr w:type="spellStart"/>
      <w:r>
        <w:rPr>
          <w:rFonts w:ascii="Times New Roman" w:hAnsi="Times New Roman" w:cs="Times New Roman"/>
          <w:sz w:val="24"/>
          <w:szCs w:val="24"/>
        </w:rPr>
        <w:t>Otaro</w:t>
      </w:r>
      <w:proofErr w:type="spellEnd"/>
      <w:r>
        <w:rPr>
          <w:rFonts w:ascii="Times New Roman" w:hAnsi="Times New Roman" w:cs="Times New Roman"/>
          <w:sz w:val="24"/>
          <w:szCs w:val="24"/>
        </w:rPr>
        <w:t xml:space="preserve">: </w:t>
      </w:r>
      <w:r w:rsidRPr="00001395">
        <w:rPr>
          <w:rFonts w:ascii="Times New Roman" w:hAnsi="Times New Roman" w:cs="Times New Roman"/>
          <w:i/>
          <w:iCs/>
          <w:sz w:val="24"/>
          <w:szCs w:val="24"/>
        </w:rPr>
        <w:t>Různé kapitoly: Frýdecko.</w:t>
      </w:r>
      <w:r>
        <w:rPr>
          <w:rFonts w:ascii="Times New Roman" w:hAnsi="Times New Roman" w:cs="Times New Roman"/>
          <w:sz w:val="24"/>
          <w:szCs w:val="24"/>
        </w:rPr>
        <w:t xml:space="preserve"> Školský věstník. Orgán ústředního spolku českého učitelstva ve Slezsku, 7, 1909, č. 3, s. 30.</w:t>
      </w:r>
    </w:p>
    <w:p w14:paraId="11EE9357" w14:textId="1D6149CB" w:rsidR="008C0EB6" w:rsidRPr="00976762" w:rsidRDefault="008C0EB6" w:rsidP="00976762">
      <w:pPr>
        <w:rPr>
          <w:rFonts w:ascii="Times New Roman" w:hAnsi="Times New Roman" w:cs="Times New Roman"/>
          <w:b/>
          <w:bCs/>
          <w:sz w:val="26"/>
          <w:szCs w:val="26"/>
        </w:rPr>
      </w:pPr>
      <w:r w:rsidRPr="00976762">
        <w:rPr>
          <w:rFonts w:ascii="Times New Roman" w:hAnsi="Times New Roman" w:cs="Times New Roman"/>
          <w:b/>
          <w:bCs/>
          <w:sz w:val="26"/>
          <w:szCs w:val="26"/>
        </w:rPr>
        <w:t>Literatura</w:t>
      </w:r>
    </w:p>
    <w:p w14:paraId="45A74F92" w14:textId="77777777" w:rsidR="008C0EB6" w:rsidRPr="0021228E" w:rsidRDefault="008C0EB6" w:rsidP="007C08F0">
      <w:pPr>
        <w:spacing w:after="0" w:line="480" w:lineRule="auto"/>
        <w:jc w:val="both"/>
        <w:rPr>
          <w:rFonts w:ascii="Times New Roman" w:hAnsi="Times New Roman" w:cs="Times New Roman"/>
          <w:i/>
          <w:iCs/>
          <w:sz w:val="24"/>
          <w:szCs w:val="24"/>
        </w:rPr>
      </w:pPr>
      <w:r w:rsidRPr="0021228E">
        <w:rPr>
          <w:rFonts w:ascii="Times New Roman" w:hAnsi="Times New Roman" w:cs="Times New Roman"/>
          <w:sz w:val="24"/>
          <w:szCs w:val="24"/>
        </w:rPr>
        <w:t xml:space="preserve">BAKALA, Jaroslav a kol.: </w:t>
      </w:r>
      <w:r w:rsidRPr="0021228E">
        <w:rPr>
          <w:rFonts w:ascii="Times New Roman" w:hAnsi="Times New Roman" w:cs="Times New Roman"/>
          <w:i/>
          <w:iCs/>
          <w:sz w:val="24"/>
          <w:szCs w:val="24"/>
        </w:rPr>
        <w:t>Dějiny Ostravy.</w:t>
      </w:r>
      <w:r w:rsidRPr="0021228E">
        <w:rPr>
          <w:rFonts w:ascii="Times New Roman" w:hAnsi="Times New Roman" w:cs="Times New Roman"/>
          <w:sz w:val="24"/>
          <w:szCs w:val="24"/>
        </w:rPr>
        <w:t xml:space="preserve"> Ostrava 1993.</w:t>
      </w:r>
    </w:p>
    <w:p w14:paraId="3EA46F74" w14:textId="77777777" w:rsidR="008C0EB6" w:rsidRPr="0021228E"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 xml:space="preserve">BARTOŠ, Josef: </w:t>
      </w:r>
      <w:r w:rsidRPr="0021228E">
        <w:rPr>
          <w:rFonts w:ascii="Times New Roman" w:hAnsi="Times New Roman" w:cs="Times New Roman"/>
          <w:i/>
          <w:iCs/>
          <w:sz w:val="24"/>
          <w:szCs w:val="24"/>
        </w:rPr>
        <w:t>Historický místopis Moravy a Slezska v letech 1848–1960.</w:t>
      </w:r>
      <w:r w:rsidRPr="0021228E">
        <w:rPr>
          <w:rFonts w:ascii="Times New Roman" w:hAnsi="Times New Roman" w:cs="Times New Roman"/>
          <w:sz w:val="24"/>
          <w:szCs w:val="24"/>
        </w:rPr>
        <w:t xml:space="preserve"> Olomouc 2000.</w:t>
      </w:r>
    </w:p>
    <w:p w14:paraId="45547FB2" w14:textId="77777777" w:rsidR="008C0EB6" w:rsidRPr="0021228E"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BARTOŠOVÁ, Jana a kol.:</w:t>
      </w:r>
      <w:r w:rsidRPr="0021228E">
        <w:rPr>
          <w:rFonts w:ascii="Times New Roman" w:hAnsi="Times New Roman" w:cs="Times New Roman"/>
          <w:i/>
          <w:iCs/>
          <w:sz w:val="24"/>
          <w:szCs w:val="24"/>
        </w:rPr>
        <w:t xml:space="preserve"> Škola a Velká válka.</w:t>
      </w:r>
      <w:r w:rsidRPr="0021228E">
        <w:rPr>
          <w:rFonts w:ascii="Times New Roman" w:hAnsi="Times New Roman" w:cs="Times New Roman"/>
          <w:sz w:val="24"/>
          <w:szCs w:val="24"/>
        </w:rPr>
        <w:t xml:space="preserve"> Přerov 2014.</w:t>
      </w:r>
    </w:p>
    <w:p w14:paraId="55B39F3D" w14:textId="57C4F3DA" w:rsidR="008C0EB6" w:rsidRPr="0021228E"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 xml:space="preserve">BEACH, Jim: </w:t>
      </w:r>
      <w:proofErr w:type="spellStart"/>
      <w:r w:rsidRPr="0021228E">
        <w:rPr>
          <w:rFonts w:ascii="Times New Roman" w:hAnsi="Times New Roman" w:cs="Times New Roman"/>
          <w:i/>
          <w:iCs/>
          <w:sz w:val="24"/>
          <w:szCs w:val="24"/>
        </w:rPr>
        <w:t>British</w:t>
      </w:r>
      <w:proofErr w:type="spellEnd"/>
      <w:r w:rsidRPr="0021228E">
        <w:rPr>
          <w:rFonts w:ascii="Times New Roman" w:hAnsi="Times New Roman" w:cs="Times New Roman"/>
          <w:i/>
          <w:iCs/>
          <w:sz w:val="24"/>
          <w:szCs w:val="24"/>
        </w:rPr>
        <w:t xml:space="preserve"> </w:t>
      </w:r>
      <w:proofErr w:type="spellStart"/>
      <w:r w:rsidRPr="0021228E">
        <w:rPr>
          <w:rFonts w:ascii="Times New Roman" w:hAnsi="Times New Roman" w:cs="Times New Roman"/>
          <w:i/>
          <w:iCs/>
          <w:sz w:val="24"/>
          <w:szCs w:val="24"/>
        </w:rPr>
        <w:t>Military</w:t>
      </w:r>
      <w:proofErr w:type="spellEnd"/>
      <w:r w:rsidRPr="0021228E">
        <w:rPr>
          <w:rFonts w:ascii="Times New Roman" w:hAnsi="Times New Roman" w:cs="Times New Roman"/>
          <w:i/>
          <w:iCs/>
          <w:sz w:val="24"/>
          <w:szCs w:val="24"/>
        </w:rPr>
        <w:t xml:space="preserve"> </w:t>
      </w:r>
      <w:proofErr w:type="spellStart"/>
      <w:r w:rsidRPr="0021228E">
        <w:rPr>
          <w:rFonts w:ascii="Times New Roman" w:hAnsi="Times New Roman" w:cs="Times New Roman"/>
          <w:i/>
          <w:iCs/>
          <w:sz w:val="24"/>
          <w:szCs w:val="24"/>
        </w:rPr>
        <w:t>Officers</w:t>
      </w:r>
      <w:proofErr w:type="spellEnd"/>
      <w:r w:rsidRPr="0021228E">
        <w:rPr>
          <w:rFonts w:ascii="Times New Roman" w:hAnsi="Times New Roman" w:cs="Times New Roman"/>
          <w:i/>
          <w:iCs/>
          <w:sz w:val="24"/>
          <w:szCs w:val="24"/>
        </w:rPr>
        <w:t xml:space="preserve"> in </w:t>
      </w:r>
      <w:proofErr w:type="spellStart"/>
      <w:r w:rsidRPr="0021228E">
        <w:rPr>
          <w:rFonts w:ascii="Times New Roman" w:hAnsi="Times New Roman" w:cs="Times New Roman"/>
          <w:i/>
          <w:iCs/>
          <w:sz w:val="24"/>
          <w:szCs w:val="24"/>
        </w:rPr>
        <w:t>Teschen</w:t>
      </w:r>
      <w:proofErr w:type="spellEnd"/>
      <w:r w:rsidRPr="0021228E">
        <w:rPr>
          <w:rFonts w:ascii="Times New Roman" w:hAnsi="Times New Roman" w:cs="Times New Roman"/>
          <w:i/>
          <w:iCs/>
          <w:sz w:val="24"/>
          <w:szCs w:val="24"/>
        </w:rPr>
        <w:t xml:space="preserve"> 1919.</w:t>
      </w:r>
      <w:r w:rsidRPr="0021228E">
        <w:rPr>
          <w:rFonts w:ascii="Times New Roman" w:hAnsi="Times New Roman" w:cs="Times New Roman"/>
          <w:sz w:val="24"/>
          <w:szCs w:val="24"/>
        </w:rPr>
        <w:t xml:space="preserve"> </w:t>
      </w:r>
      <w:proofErr w:type="spellStart"/>
      <w:r w:rsidRPr="0021228E">
        <w:rPr>
          <w:rFonts w:ascii="Times New Roman" w:hAnsi="Times New Roman" w:cs="Times New Roman"/>
          <w:sz w:val="24"/>
          <w:szCs w:val="24"/>
        </w:rPr>
        <w:t>Historica</w:t>
      </w:r>
      <w:proofErr w:type="spellEnd"/>
      <w:r w:rsidR="00D34030">
        <w:rPr>
          <w:rFonts w:ascii="Times New Roman" w:hAnsi="Times New Roman" w:cs="Times New Roman"/>
          <w:sz w:val="24"/>
          <w:szCs w:val="24"/>
        </w:rPr>
        <w:t>.</w:t>
      </w:r>
      <w:r w:rsidRPr="0021228E">
        <w:rPr>
          <w:rFonts w:ascii="Times New Roman" w:hAnsi="Times New Roman" w:cs="Times New Roman"/>
          <w:sz w:val="24"/>
          <w:szCs w:val="24"/>
        </w:rPr>
        <w:t xml:space="preserve"> Revue pro historii a příbuzné vědy, 11, 2020, č. 1, s. 88–108.</w:t>
      </w:r>
    </w:p>
    <w:p w14:paraId="66F0BD40" w14:textId="77777777" w:rsidR="008C0EB6" w:rsidRPr="0021228E"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 xml:space="preserve">ČORNEJOVÁ, Ivana a kol.: </w:t>
      </w:r>
      <w:r w:rsidRPr="0021228E">
        <w:rPr>
          <w:rFonts w:ascii="Times New Roman" w:hAnsi="Times New Roman" w:cs="Times New Roman"/>
          <w:i/>
          <w:iCs/>
          <w:sz w:val="24"/>
          <w:szCs w:val="24"/>
        </w:rPr>
        <w:t>Velké dějiny zemí koruny české. Tematická řada školství a vzdělanost.</w:t>
      </w:r>
      <w:r w:rsidRPr="0021228E">
        <w:rPr>
          <w:rFonts w:ascii="Times New Roman" w:hAnsi="Times New Roman" w:cs="Times New Roman"/>
          <w:sz w:val="24"/>
          <w:szCs w:val="24"/>
        </w:rPr>
        <w:t xml:space="preserve"> Praha 2020.</w:t>
      </w:r>
    </w:p>
    <w:p w14:paraId="3C993523" w14:textId="77777777" w:rsidR="008C0EB6" w:rsidRPr="0021228E"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 xml:space="preserve">HALÍŘOVÁ, Martina – JIRÁNEK, Tomáš – LENDEROVÁ, Milena: </w:t>
      </w:r>
      <w:r w:rsidRPr="0021228E">
        <w:rPr>
          <w:rFonts w:ascii="Times New Roman" w:hAnsi="Times New Roman" w:cs="Times New Roman"/>
          <w:i/>
          <w:iCs/>
          <w:sz w:val="24"/>
          <w:szCs w:val="24"/>
        </w:rPr>
        <w:t>Vše pro dítě! Válečné dětství 1914–1918.</w:t>
      </w:r>
      <w:r w:rsidRPr="0021228E">
        <w:rPr>
          <w:rFonts w:ascii="Times New Roman" w:hAnsi="Times New Roman" w:cs="Times New Roman"/>
          <w:sz w:val="24"/>
          <w:szCs w:val="24"/>
        </w:rPr>
        <w:t xml:space="preserve"> Praha 2015.</w:t>
      </w:r>
    </w:p>
    <w:p w14:paraId="5C986757" w14:textId="77777777" w:rsidR="008C0EB6"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lastRenderedPageBreak/>
        <w:t xml:space="preserve">HANIČÁK, Ondřej – JANÁK, Martin – MATEJKO-PETERKA, Ilona: </w:t>
      </w:r>
      <w:r w:rsidRPr="0021228E">
        <w:rPr>
          <w:rFonts w:ascii="Times New Roman" w:hAnsi="Times New Roman" w:cs="Times New Roman"/>
          <w:i/>
          <w:iCs/>
          <w:sz w:val="24"/>
          <w:szCs w:val="24"/>
        </w:rPr>
        <w:t xml:space="preserve">Spolkový život ve Slezsku. Spolky ve světle dochovaných památek. </w:t>
      </w:r>
      <w:r w:rsidRPr="0021228E">
        <w:rPr>
          <w:rFonts w:ascii="Times New Roman" w:hAnsi="Times New Roman" w:cs="Times New Roman"/>
          <w:sz w:val="24"/>
          <w:szCs w:val="24"/>
        </w:rPr>
        <w:t>Opava 2016.</w:t>
      </w:r>
    </w:p>
    <w:p w14:paraId="00FC573F" w14:textId="37072264" w:rsidR="00A17287" w:rsidRPr="0021228E" w:rsidRDefault="00A17287"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 xml:space="preserve">KARBANOVÁ, Pavla: </w:t>
      </w:r>
      <w:r w:rsidRPr="0021228E">
        <w:rPr>
          <w:rFonts w:ascii="Times New Roman" w:hAnsi="Times New Roman" w:cs="Times New Roman"/>
          <w:i/>
          <w:iCs/>
          <w:sz w:val="24"/>
          <w:szCs w:val="24"/>
        </w:rPr>
        <w:t>Města a obce Těšínska se představují. Václavovice.</w:t>
      </w:r>
      <w:r w:rsidRPr="0021228E">
        <w:rPr>
          <w:rFonts w:ascii="Times New Roman" w:hAnsi="Times New Roman" w:cs="Times New Roman"/>
          <w:sz w:val="24"/>
          <w:szCs w:val="24"/>
        </w:rPr>
        <w:t xml:space="preserve"> Těšínsko, 55, 2012, č. 1, s. 37.</w:t>
      </w:r>
    </w:p>
    <w:p w14:paraId="5DC15676" w14:textId="77777777" w:rsidR="008C0EB6" w:rsidRPr="0021228E"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 xml:space="preserve">KASPEROVÁ, Dana – KASPER, Tomáš – PÁNKOVÁ, Dana: </w:t>
      </w:r>
      <w:r w:rsidRPr="0021228E">
        <w:rPr>
          <w:rFonts w:ascii="Times New Roman" w:hAnsi="Times New Roman" w:cs="Times New Roman"/>
          <w:i/>
          <w:iCs/>
          <w:sz w:val="24"/>
          <w:szCs w:val="24"/>
        </w:rPr>
        <w:t>Meziválečná školská reforma v Československu</w:t>
      </w:r>
      <w:r w:rsidRPr="0021228E">
        <w:rPr>
          <w:rFonts w:ascii="Times New Roman" w:hAnsi="Times New Roman" w:cs="Times New Roman"/>
          <w:sz w:val="24"/>
          <w:szCs w:val="24"/>
        </w:rPr>
        <w:t>. Praha 2015.</w:t>
      </w:r>
    </w:p>
    <w:p w14:paraId="5D1ECF3F" w14:textId="77777777" w:rsidR="008C0EB6" w:rsidRPr="0021228E"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PASTRŇÁK, Milan:</w:t>
      </w:r>
      <w:r w:rsidRPr="0021228E">
        <w:rPr>
          <w:rFonts w:ascii="Times New Roman" w:hAnsi="Times New Roman" w:cs="Times New Roman"/>
          <w:i/>
          <w:iCs/>
          <w:sz w:val="24"/>
          <w:szCs w:val="24"/>
        </w:rPr>
        <w:t xml:space="preserve"> Václavovice. 1302–2002.</w:t>
      </w:r>
      <w:r w:rsidRPr="0021228E">
        <w:rPr>
          <w:rFonts w:ascii="Times New Roman" w:hAnsi="Times New Roman" w:cs="Times New Roman"/>
          <w:sz w:val="24"/>
          <w:szCs w:val="24"/>
        </w:rPr>
        <w:t xml:space="preserve"> Václavovice 2002.</w:t>
      </w:r>
    </w:p>
    <w:p w14:paraId="020190B0" w14:textId="77777777" w:rsidR="008C0EB6" w:rsidRPr="0021228E"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 xml:space="preserve">POKLUDOVÁ, Andrea: </w:t>
      </w:r>
      <w:r w:rsidRPr="0021228E">
        <w:rPr>
          <w:rFonts w:ascii="Times New Roman" w:hAnsi="Times New Roman" w:cs="Times New Roman"/>
          <w:i/>
          <w:iCs/>
          <w:sz w:val="24"/>
          <w:szCs w:val="24"/>
        </w:rPr>
        <w:t xml:space="preserve">Vesnický učitel na přelomu 19. a 20. století. Významný aktér modernizace venkovské společnosti. </w:t>
      </w:r>
      <w:r w:rsidRPr="0021228E">
        <w:rPr>
          <w:rFonts w:ascii="Times New Roman" w:hAnsi="Times New Roman" w:cs="Times New Roman"/>
          <w:sz w:val="24"/>
          <w:szCs w:val="24"/>
        </w:rPr>
        <w:t>Časopis Matice moravské, 137, 2018, č. 2, s. 295–318.</w:t>
      </w:r>
    </w:p>
    <w:p w14:paraId="11185987" w14:textId="210812CB" w:rsidR="008C0EB6" w:rsidRPr="0021228E"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 xml:space="preserve">STOLAŘÍK, Ivo – ŠTIKA, Jaroslav – TOMOLOVÁ, Věra: </w:t>
      </w:r>
      <w:r w:rsidRPr="0021228E">
        <w:rPr>
          <w:rFonts w:ascii="Times New Roman" w:hAnsi="Times New Roman" w:cs="Times New Roman"/>
          <w:i/>
          <w:iCs/>
          <w:sz w:val="24"/>
          <w:szCs w:val="24"/>
        </w:rPr>
        <w:t xml:space="preserve">Těšínsko </w:t>
      </w:r>
      <w:r w:rsidRPr="007A37A3">
        <w:rPr>
          <w:rFonts w:ascii="Times New Roman" w:hAnsi="Times New Roman" w:cs="Times New Roman"/>
          <w:sz w:val="24"/>
          <w:szCs w:val="24"/>
        </w:rPr>
        <w:t>1. díl.</w:t>
      </w:r>
      <w:r w:rsidRPr="0021228E">
        <w:rPr>
          <w:rFonts w:ascii="Times New Roman" w:hAnsi="Times New Roman" w:cs="Times New Roman"/>
          <w:sz w:val="24"/>
          <w:szCs w:val="24"/>
        </w:rPr>
        <w:t xml:space="preserve"> Šenov 1997.</w:t>
      </w:r>
    </w:p>
    <w:p w14:paraId="6E2F3C40" w14:textId="681EE563" w:rsidR="008C0EB6" w:rsidRPr="0021228E"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ŠINOVSKÝ, Josef</w:t>
      </w:r>
      <w:r w:rsidR="00C958F2">
        <w:rPr>
          <w:rFonts w:ascii="Times New Roman" w:hAnsi="Times New Roman" w:cs="Times New Roman"/>
          <w:sz w:val="24"/>
          <w:szCs w:val="24"/>
        </w:rPr>
        <w:t xml:space="preserve"> </w:t>
      </w:r>
      <w:proofErr w:type="spellStart"/>
      <w:r w:rsidR="00C958F2">
        <w:rPr>
          <w:rFonts w:ascii="Times New Roman" w:hAnsi="Times New Roman" w:cs="Times New Roman"/>
          <w:sz w:val="24"/>
          <w:szCs w:val="24"/>
        </w:rPr>
        <w:t>Bilan</w:t>
      </w:r>
      <w:proofErr w:type="spellEnd"/>
      <w:r w:rsidRPr="0021228E">
        <w:rPr>
          <w:rFonts w:ascii="Times New Roman" w:hAnsi="Times New Roman" w:cs="Times New Roman"/>
          <w:sz w:val="24"/>
          <w:szCs w:val="24"/>
        </w:rPr>
        <w:t xml:space="preserve">: </w:t>
      </w:r>
      <w:r w:rsidRPr="0021228E">
        <w:rPr>
          <w:rFonts w:ascii="Times New Roman" w:hAnsi="Times New Roman" w:cs="Times New Roman"/>
          <w:i/>
          <w:iCs/>
          <w:sz w:val="24"/>
          <w:szCs w:val="24"/>
        </w:rPr>
        <w:t xml:space="preserve">Knížka o Šenově. Vzpomínky a dokumenty o lidech a obci. </w:t>
      </w:r>
      <w:r w:rsidRPr="0021228E">
        <w:rPr>
          <w:rFonts w:ascii="Times New Roman" w:hAnsi="Times New Roman" w:cs="Times New Roman"/>
          <w:sz w:val="24"/>
          <w:szCs w:val="24"/>
        </w:rPr>
        <w:t xml:space="preserve">Šenov </w:t>
      </w:r>
      <w:r w:rsidR="0061595D">
        <w:rPr>
          <w:rFonts w:ascii="Times New Roman" w:hAnsi="Times New Roman" w:cs="Times New Roman"/>
          <w:sz w:val="24"/>
          <w:szCs w:val="24"/>
        </w:rPr>
        <w:t>202</w:t>
      </w:r>
      <w:r w:rsidRPr="0021228E">
        <w:rPr>
          <w:rFonts w:ascii="Times New Roman" w:hAnsi="Times New Roman" w:cs="Times New Roman"/>
          <w:sz w:val="24"/>
          <w:szCs w:val="24"/>
        </w:rPr>
        <w:t>1.</w:t>
      </w:r>
    </w:p>
    <w:p w14:paraId="25275A8A" w14:textId="16850701" w:rsidR="008C0EB6" w:rsidRPr="0021228E" w:rsidRDefault="008C0EB6" w:rsidP="007C08F0">
      <w:pPr>
        <w:spacing w:after="0" w:line="480" w:lineRule="auto"/>
        <w:jc w:val="both"/>
        <w:rPr>
          <w:rFonts w:ascii="Times New Roman" w:hAnsi="Times New Roman" w:cs="Times New Roman"/>
          <w:i/>
          <w:iCs/>
          <w:sz w:val="24"/>
          <w:szCs w:val="24"/>
        </w:rPr>
      </w:pPr>
      <w:r w:rsidRPr="0021228E">
        <w:rPr>
          <w:rFonts w:ascii="Times New Roman" w:hAnsi="Times New Roman" w:cs="Times New Roman"/>
          <w:sz w:val="24"/>
          <w:szCs w:val="24"/>
        </w:rPr>
        <w:t xml:space="preserve">TVRDÝ, Ludvík: </w:t>
      </w:r>
      <w:r w:rsidRPr="0021228E">
        <w:rPr>
          <w:rFonts w:ascii="Times New Roman" w:hAnsi="Times New Roman" w:cs="Times New Roman"/>
          <w:i/>
          <w:iCs/>
          <w:sz w:val="24"/>
          <w:szCs w:val="24"/>
        </w:rPr>
        <w:t xml:space="preserve">700 let Šenova. </w:t>
      </w:r>
      <w:r w:rsidRPr="0021228E">
        <w:rPr>
          <w:rFonts w:ascii="Times New Roman" w:hAnsi="Times New Roman" w:cs="Times New Roman"/>
          <w:sz w:val="24"/>
          <w:szCs w:val="24"/>
        </w:rPr>
        <w:t>Šenov 1986.</w:t>
      </w:r>
    </w:p>
    <w:p w14:paraId="71C91A33" w14:textId="77777777" w:rsidR="008C0EB6" w:rsidRPr="0021228E"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sz w:val="24"/>
          <w:szCs w:val="24"/>
        </w:rPr>
        <w:t xml:space="preserve">VLČEK, Miroslav: </w:t>
      </w:r>
      <w:r w:rsidRPr="0021228E">
        <w:rPr>
          <w:rFonts w:ascii="Times New Roman" w:hAnsi="Times New Roman" w:cs="Times New Roman"/>
          <w:i/>
          <w:iCs/>
          <w:sz w:val="24"/>
          <w:szCs w:val="24"/>
        </w:rPr>
        <w:t>Vilém Wünsche a Šenov.</w:t>
      </w:r>
      <w:r w:rsidRPr="0021228E">
        <w:rPr>
          <w:rFonts w:ascii="Times New Roman" w:hAnsi="Times New Roman" w:cs="Times New Roman"/>
          <w:sz w:val="24"/>
          <w:szCs w:val="24"/>
        </w:rPr>
        <w:t xml:space="preserve"> Ostrava 2010.</w:t>
      </w:r>
    </w:p>
    <w:p w14:paraId="010E1234" w14:textId="66053EF1" w:rsidR="008C0EB6" w:rsidRPr="00A17287" w:rsidRDefault="008C0EB6" w:rsidP="007C08F0">
      <w:pPr>
        <w:spacing w:after="0" w:line="480" w:lineRule="auto"/>
        <w:jc w:val="both"/>
        <w:rPr>
          <w:rFonts w:ascii="Times New Roman" w:hAnsi="Times New Roman" w:cs="Times New Roman"/>
          <w:sz w:val="24"/>
          <w:szCs w:val="24"/>
        </w:rPr>
      </w:pPr>
      <w:r w:rsidRPr="0021228E">
        <w:rPr>
          <w:rFonts w:ascii="Times New Roman" w:hAnsi="Times New Roman" w:cs="Times New Roman"/>
          <w:i/>
          <w:iCs/>
          <w:sz w:val="24"/>
          <w:szCs w:val="24"/>
        </w:rPr>
        <w:t>ZŠ</w:t>
      </w:r>
      <w:r w:rsidRPr="0021228E">
        <w:rPr>
          <w:rFonts w:ascii="Times New Roman" w:hAnsi="Times New Roman" w:cs="Times New Roman"/>
          <w:sz w:val="24"/>
          <w:szCs w:val="24"/>
        </w:rPr>
        <w:t xml:space="preserve"> </w:t>
      </w:r>
      <w:proofErr w:type="spellStart"/>
      <w:r w:rsidRPr="0021228E">
        <w:rPr>
          <w:rFonts w:ascii="Times New Roman" w:hAnsi="Times New Roman" w:cs="Times New Roman"/>
          <w:i/>
          <w:iCs/>
          <w:sz w:val="24"/>
          <w:szCs w:val="24"/>
        </w:rPr>
        <w:t>Bartovice</w:t>
      </w:r>
      <w:proofErr w:type="spellEnd"/>
      <w:r w:rsidRPr="0021228E">
        <w:rPr>
          <w:rFonts w:ascii="Times New Roman" w:hAnsi="Times New Roman" w:cs="Times New Roman"/>
          <w:i/>
          <w:iCs/>
          <w:sz w:val="24"/>
          <w:szCs w:val="24"/>
        </w:rPr>
        <w:t>: 110 let: 1886–1996.</w:t>
      </w:r>
      <w:r w:rsidRPr="0021228E">
        <w:rPr>
          <w:rFonts w:ascii="Times New Roman" w:hAnsi="Times New Roman" w:cs="Times New Roman"/>
          <w:sz w:val="24"/>
          <w:szCs w:val="24"/>
        </w:rPr>
        <w:t xml:space="preserve"> </w:t>
      </w:r>
      <w:proofErr w:type="spellStart"/>
      <w:r w:rsidRPr="0021228E">
        <w:rPr>
          <w:rFonts w:ascii="Times New Roman" w:hAnsi="Times New Roman" w:cs="Times New Roman"/>
          <w:sz w:val="24"/>
          <w:szCs w:val="24"/>
        </w:rPr>
        <w:t>Bartovice</w:t>
      </w:r>
      <w:proofErr w:type="spellEnd"/>
      <w:r w:rsidRPr="0021228E">
        <w:rPr>
          <w:rFonts w:ascii="Times New Roman" w:hAnsi="Times New Roman" w:cs="Times New Roman"/>
          <w:sz w:val="24"/>
          <w:szCs w:val="24"/>
        </w:rPr>
        <w:t xml:space="preserve"> 1996.</w:t>
      </w:r>
    </w:p>
    <w:p w14:paraId="635065D9" w14:textId="77777777" w:rsidR="008C0EB6" w:rsidRDefault="008C0EB6" w:rsidP="008C0EB6"/>
    <w:p w14:paraId="55A675B0" w14:textId="77777777" w:rsidR="005A49AE" w:rsidRDefault="005A49AE" w:rsidP="008C0EB6"/>
    <w:p w14:paraId="3269EC9D" w14:textId="77777777" w:rsidR="005A49AE" w:rsidRDefault="005A49AE" w:rsidP="008C0EB6"/>
    <w:p w14:paraId="75A39F9D" w14:textId="77777777" w:rsidR="005A49AE" w:rsidRDefault="005A49AE" w:rsidP="008C0EB6"/>
    <w:p w14:paraId="097B157D" w14:textId="77777777" w:rsidR="005A49AE" w:rsidRDefault="005A49AE" w:rsidP="008C0EB6"/>
    <w:p w14:paraId="47C22D9A" w14:textId="77777777" w:rsidR="005A49AE" w:rsidRDefault="005A49AE" w:rsidP="008C0EB6"/>
    <w:p w14:paraId="777482D4" w14:textId="77777777" w:rsidR="005A49AE" w:rsidRDefault="005A49AE" w:rsidP="008C0EB6"/>
    <w:p w14:paraId="31387B75" w14:textId="77777777" w:rsidR="005A49AE" w:rsidRDefault="005A49AE" w:rsidP="008C0EB6"/>
    <w:p w14:paraId="51B5EEC9" w14:textId="77777777" w:rsidR="005A49AE" w:rsidRPr="008C0EB6" w:rsidRDefault="005A49AE" w:rsidP="008C0EB6"/>
    <w:p w14:paraId="70AAE83A" w14:textId="1F7D81B2" w:rsidR="002675F1" w:rsidRPr="00707E4C" w:rsidRDefault="00FE6A2E" w:rsidP="00707E4C">
      <w:pPr>
        <w:pStyle w:val="Nadpis1"/>
        <w:numPr>
          <w:ilvl w:val="0"/>
          <w:numId w:val="12"/>
        </w:numPr>
        <w:spacing w:line="480" w:lineRule="auto"/>
        <w:jc w:val="both"/>
        <w:rPr>
          <w:rFonts w:ascii="Times New Roman" w:hAnsi="Times New Roman" w:cs="Times New Roman"/>
          <w:b/>
          <w:bCs/>
          <w:color w:val="auto"/>
        </w:rPr>
      </w:pPr>
      <w:bookmarkStart w:id="49" w:name="_Toc166102544"/>
      <w:bookmarkEnd w:id="46"/>
      <w:bookmarkEnd w:id="47"/>
      <w:bookmarkEnd w:id="48"/>
      <w:r w:rsidRPr="00BE4398">
        <w:rPr>
          <w:rFonts w:ascii="Times New Roman" w:hAnsi="Times New Roman" w:cs="Times New Roman"/>
          <w:b/>
          <w:bCs/>
          <w:color w:val="auto"/>
        </w:rPr>
        <w:lastRenderedPageBreak/>
        <w:t>Resumé</w:t>
      </w:r>
      <w:bookmarkEnd w:id="49"/>
    </w:p>
    <w:p w14:paraId="0F0DF9C2" w14:textId="7C7DF889" w:rsidR="009E56BF" w:rsidRPr="002675F1" w:rsidRDefault="006F72DC" w:rsidP="00776407">
      <w:pPr>
        <w:spacing w:line="48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bachelor</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focuses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political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took</w:t>
      </w:r>
      <w:proofErr w:type="spellEnd"/>
      <w:r>
        <w:rPr>
          <w:rFonts w:ascii="Times New Roman" w:hAnsi="Times New Roman" w:cs="Times New Roman"/>
          <w:sz w:val="24"/>
          <w:szCs w:val="24"/>
        </w:rPr>
        <w:t xml:space="preserve"> place in </w:t>
      </w:r>
      <w:proofErr w:type="spellStart"/>
      <w:r>
        <w:rPr>
          <w:rFonts w:ascii="Times New Roman" w:hAnsi="Times New Roman" w:cs="Times New Roman"/>
          <w:sz w:val="24"/>
          <w:szCs w:val="24"/>
        </w:rPr>
        <w:t>Bartovice</w:t>
      </w:r>
      <w:proofErr w:type="spellEnd"/>
      <w:r>
        <w:rPr>
          <w:rFonts w:ascii="Times New Roman" w:hAnsi="Times New Roman" w:cs="Times New Roman"/>
          <w:sz w:val="24"/>
          <w:szCs w:val="24"/>
        </w:rPr>
        <w:t>, Šenov and Václavovice</w:t>
      </w:r>
      <w:r w:rsidR="00776407">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at</w:t>
      </w:r>
      <w:proofErr w:type="spellEnd"/>
      <w:r w:rsidR="00776407">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the</w:t>
      </w:r>
      <w:proofErr w:type="spellEnd"/>
      <w:r w:rsidR="00776407">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beginning</w:t>
      </w:r>
      <w:proofErr w:type="spellEnd"/>
      <w:r w:rsidR="00776407">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of</w:t>
      </w:r>
      <w:proofErr w:type="spellEnd"/>
      <w:r w:rsidR="00776407">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the</w:t>
      </w:r>
      <w:proofErr w:type="spellEnd"/>
      <w:r w:rsidR="00776407">
        <w:rPr>
          <w:rFonts w:ascii="Times New Roman" w:hAnsi="Times New Roman" w:cs="Times New Roman"/>
          <w:sz w:val="24"/>
          <w:szCs w:val="24"/>
        </w:rPr>
        <w:t xml:space="preserve"> 20th </w:t>
      </w:r>
      <w:proofErr w:type="spellStart"/>
      <w:r w:rsidR="00776407">
        <w:rPr>
          <w:rFonts w:ascii="Times New Roman" w:hAnsi="Times New Roman" w:cs="Times New Roman"/>
          <w:sz w:val="24"/>
          <w:szCs w:val="24"/>
        </w:rPr>
        <w:t>century</w:t>
      </w:r>
      <w:proofErr w:type="spellEnd"/>
      <w:r>
        <w:rPr>
          <w:rFonts w:ascii="Times New Roman" w:hAnsi="Times New Roman" w:cs="Times New Roman"/>
          <w:sz w:val="24"/>
          <w:szCs w:val="24"/>
        </w:rPr>
        <w:t xml:space="preserve">. All </w:t>
      </w:r>
      <w:proofErr w:type="spellStart"/>
      <w:r>
        <w:rPr>
          <w:rFonts w:ascii="Times New Roman" w:hAnsi="Times New Roman" w:cs="Times New Roman"/>
          <w:sz w:val="24"/>
          <w:szCs w:val="24"/>
        </w:rPr>
        <w:t>three</w:t>
      </w:r>
      <w:proofErr w:type="spellEnd"/>
      <w:r>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villages</w:t>
      </w:r>
      <w:proofErr w:type="spellEnd"/>
      <w:r>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located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close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proximity</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each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share</w:t>
      </w:r>
      <w:r w:rsidR="00776407">
        <w:rPr>
          <w:rFonts w:ascii="Times New Roman" w:hAnsi="Times New Roman" w:cs="Times New Roman"/>
          <w:sz w:val="24"/>
          <w:szCs w:val="24"/>
        </w:rPr>
        <w:t>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shape</w:t>
      </w:r>
      <w:r w:rsidR="00776407">
        <w:rPr>
          <w:rFonts w:ascii="Times New Roman" w:hAnsi="Times New Roman" w:cs="Times New Roman"/>
          <w:sz w:val="24"/>
          <w:szCs w:val="24"/>
        </w:rPr>
        <w:t>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specifity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region.</w:t>
      </w:r>
      <w:r w:rsidR="00776407">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With</w:t>
      </w:r>
      <w:proofErr w:type="spellEnd"/>
      <w:r w:rsidR="00776407">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the</w:t>
      </w:r>
      <w:proofErr w:type="spellEnd"/>
      <w:r w:rsidR="00776407">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help</w:t>
      </w:r>
      <w:proofErr w:type="spellEnd"/>
      <w:r w:rsidR="00776407">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of</w:t>
      </w:r>
      <w:proofErr w:type="spellEnd"/>
      <w:r w:rsidR="00776407">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contemporary</w:t>
      </w:r>
      <w:proofErr w:type="spellEnd"/>
      <w:r w:rsidR="00776407">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periodicals</w:t>
      </w:r>
      <w:proofErr w:type="spellEnd"/>
      <w:r w:rsidR="00776407">
        <w:rPr>
          <w:rFonts w:ascii="Times New Roman" w:hAnsi="Times New Roman" w:cs="Times New Roman"/>
          <w:sz w:val="24"/>
          <w:szCs w:val="24"/>
        </w:rPr>
        <w:t xml:space="preserve"> and </w:t>
      </w:r>
      <w:proofErr w:type="spellStart"/>
      <w:r w:rsidR="00776407">
        <w:rPr>
          <w:rFonts w:ascii="Times New Roman" w:hAnsi="Times New Roman" w:cs="Times New Roman"/>
          <w:sz w:val="24"/>
          <w:szCs w:val="24"/>
        </w:rPr>
        <w:t>municipal</w:t>
      </w:r>
      <w:proofErr w:type="spellEnd"/>
      <w:r w:rsidR="00776407">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chronicles</w:t>
      </w:r>
      <w:proofErr w:type="spellEnd"/>
      <w:r w:rsidR="00776407">
        <w:rPr>
          <w:rFonts w:ascii="Times New Roman" w:hAnsi="Times New Roman" w:cs="Times New Roman"/>
          <w:sz w:val="24"/>
          <w:szCs w:val="24"/>
        </w:rPr>
        <w:t xml:space="preserve">, </w:t>
      </w:r>
      <w:proofErr w:type="spellStart"/>
      <w:r w:rsidR="00776407">
        <w:rPr>
          <w:rFonts w:ascii="Times New Roman" w:hAnsi="Times New Roman" w:cs="Times New Roman"/>
          <w:sz w:val="24"/>
          <w:szCs w:val="24"/>
        </w:rPr>
        <w:t>t</w:t>
      </w:r>
      <w:r>
        <w:rPr>
          <w:rFonts w:ascii="Times New Roman" w:hAnsi="Times New Roman" w:cs="Times New Roman"/>
          <w:sz w:val="24"/>
          <w:szCs w:val="24"/>
        </w:rPr>
        <w:t>he</w:t>
      </w:r>
      <w:proofErr w:type="spellEnd"/>
      <w:r>
        <w:rPr>
          <w:rFonts w:ascii="Times New Roman" w:hAnsi="Times New Roman" w:cs="Times New Roman"/>
          <w:sz w:val="24"/>
          <w:szCs w:val="24"/>
        </w:rPr>
        <w:t xml:space="preserve"> </w:t>
      </w:r>
      <w:r w:rsidR="00776407">
        <w:rPr>
          <w:rFonts w:ascii="Times New Roman" w:hAnsi="Times New Roman" w:cs="Times New Roman"/>
          <w:sz w:val="24"/>
          <w:szCs w:val="24"/>
        </w:rPr>
        <w:t>thesis</w:t>
      </w:r>
      <w:r>
        <w:rPr>
          <w:rFonts w:ascii="Times New Roman" w:hAnsi="Times New Roman" w:cs="Times New Roman"/>
          <w:sz w:val="24"/>
          <w:szCs w:val="24"/>
        </w:rPr>
        <w:t xml:space="preserve"> </w:t>
      </w:r>
      <w:proofErr w:type="spellStart"/>
      <w:r>
        <w:rPr>
          <w:rFonts w:ascii="Times New Roman" w:hAnsi="Times New Roman" w:cs="Times New Roman"/>
          <w:sz w:val="24"/>
          <w:szCs w:val="24"/>
        </w:rPr>
        <w:t>tries</w:t>
      </w:r>
      <w:proofErr w:type="spellEnd"/>
      <w:r>
        <w:rPr>
          <w:rFonts w:ascii="Times New Roman" w:hAnsi="Times New Roman" w:cs="Times New Roman"/>
          <w:sz w:val="24"/>
          <w:szCs w:val="24"/>
        </w:rPr>
        <w:t xml:space="preserve"> to map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association</w:t>
      </w:r>
      <w:r w:rsidR="00512E88">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operating</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individual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municipalities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connection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development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time</w:t>
      </w:r>
      <w:proofErr w:type="spellEnd"/>
      <w:r>
        <w:rPr>
          <w:rFonts w:ascii="Times New Roman" w:hAnsi="Times New Roman" w:cs="Times New Roman"/>
          <w:sz w:val="24"/>
          <w:szCs w:val="24"/>
        </w:rPr>
        <w:t xml:space="preserve">, and to </w:t>
      </w:r>
      <w:proofErr w:type="spellStart"/>
      <w:r>
        <w:rPr>
          <w:rFonts w:ascii="Times New Roman" w:hAnsi="Times New Roman" w:cs="Times New Roman"/>
          <w:sz w:val="24"/>
          <w:szCs w:val="24"/>
        </w:rPr>
        <w:t>describe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extent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extracurricural</w:t>
      </w:r>
      <w:proofErr w:type="spellEnd"/>
      <w:r>
        <w:rPr>
          <w:rFonts w:ascii="Times New Roman" w:hAnsi="Times New Roman" w:cs="Times New Roman"/>
          <w:sz w:val="24"/>
          <w:szCs w:val="24"/>
        </w:rPr>
        <w:t xml:space="preserve"> aktivity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teachers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reflected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municipality.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w:t>
      </w:r>
      <w:r w:rsidR="00C501E9">
        <w:rPr>
          <w:rFonts w:ascii="Times New Roman" w:hAnsi="Times New Roman" w:cs="Times New Roman"/>
          <w:sz w:val="24"/>
          <w:szCs w:val="24"/>
        </w:rPr>
        <w:t>ntensity</w:t>
      </w:r>
      <w:proofErr w:type="gramEnd"/>
      <w:r w:rsidR="00C501E9">
        <w:rPr>
          <w:rFonts w:ascii="Times New Roman" w:hAnsi="Times New Roman" w:cs="Times New Roman"/>
          <w:sz w:val="24"/>
          <w:szCs w:val="24"/>
        </w:rPr>
        <w:t xml:space="preserve"> </w:t>
      </w:r>
      <w:proofErr w:type="spellStart"/>
      <w:r w:rsidR="00C501E9">
        <w:rPr>
          <w:rFonts w:ascii="Times New Roman" w:hAnsi="Times New Roman" w:cs="Times New Roman"/>
          <w:sz w:val="24"/>
          <w:szCs w:val="24"/>
        </w:rPr>
        <w:t>of</w:t>
      </w:r>
      <w:proofErr w:type="spellEnd"/>
      <w:r w:rsidR="00C501E9">
        <w:rPr>
          <w:rFonts w:ascii="Times New Roman" w:hAnsi="Times New Roman" w:cs="Times New Roman"/>
          <w:sz w:val="24"/>
          <w:szCs w:val="24"/>
        </w:rPr>
        <w:t xml:space="preserve"> </w:t>
      </w:r>
      <w:proofErr w:type="spellStart"/>
      <w:r w:rsidR="00C501E9">
        <w:rPr>
          <w:rFonts w:ascii="Times New Roman" w:hAnsi="Times New Roman" w:cs="Times New Roman"/>
          <w:sz w:val="24"/>
          <w:szCs w:val="24"/>
        </w:rPr>
        <w:t>teachers</w:t>
      </w:r>
      <w:proofErr w:type="spellEnd"/>
      <w:r w:rsidR="00C501E9">
        <w:rPr>
          <w:rFonts w:ascii="Times New Roman" w:hAnsi="Times New Roman" w:cs="Times New Roman"/>
          <w:sz w:val="24"/>
          <w:szCs w:val="24"/>
        </w:rPr>
        <w:t xml:space="preserve">’ </w:t>
      </w:r>
      <w:proofErr w:type="spellStart"/>
      <w:r w:rsidR="00C501E9">
        <w:rPr>
          <w:rFonts w:ascii="Times New Roman" w:hAnsi="Times New Roman" w:cs="Times New Roman"/>
          <w:sz w:val="24"/>
          <w:szCs w:val="24"/>
        </w:rPr>
        <w:t>involvement</w:t>
      </w:r>
      <w:proofErr w:type="spellEnd"/>
      <w:r w:rsidR="00C501E9">
        <w:rPr>
          <w:rFonts w:ascii="Times New Roman" w:hAnsi="Times New Roman" w:cs="Times New Roman"/>
          <w:sz w:val="24"/>
          <w:szCs w:val="24"/>
        </w:rPr>
        <w:t xml:space="preserve"> in </w:t>
      </w:r>
      <w:proofErr w:type="spellStart"/>
      <w:r w:rsidR="00C501E9">
        <w:rPr>
          <w:rFonts w:ascii="Times New Roman" w:hAnsi="Times New Roman" w:cs="Times New Roman"/>
          <w:sz w:val="24"/>
          <w:szCs w:val="24"/>
        </w:rPr>
        <w:t>cultural</w:t>
      </w:r>
      <w:proofErr w:type="spellEnd"/>
      <w:r w:rsidR="00C501E9">
        <w:rPr>
          <w:rFonts w:ascii="Times New Roman" w:hAnsi="Times New Roman" w:cs="Times New Roman"/>
          <w:sz w:val="24"/>
          <w:szCs w:val="24"/>
        </w:rPr>
        <w:t xml:space="preserve">, </w:t>
      </w:r>
      <w:proofErr w:type="spellStart"/>
      <w:r w:rsidR="00C501E9">
        <w:rPr>
          <w:rFonts w:ascii="Times New Roman" w:hAnsi="Times New Roman" w:cs="Times New Roman"/>
          <w:sz w:val="24"/>
          <w:szCs w:val="24"/>
        </w:rPr>
        <w:t>social</w:t>
      </w:r>
      <w:proofErr w:type="spellEnd"/>
      <w:r w:rsidR="00C501E9">
        <w:rPr>
          <w:rFonts w:ascii="Times New Roman" w:hAnsi="Times New Roman" w:cs="Times New Roman"/>
          <w:sz w:val="24"/>
          <w:szCs w:val="24"/>
        </w:rPr>
        <w:t xml:space="preserve"> and </w:t>
      </w:r>
      <w:proofErr w:type="spellStart"/>
      <w:r w:rsidR="00C501E9">
        <w:rPr>
          <w:rFonts w:ascii="Times New Roman" w:hAnsi="Times New Roman" w:cs="Times New Roman"/>
          <w:sz w:val="24"/>
          <w:szCs w:val="24"/>
        </w:rPr>
        <w:t>political</w:t>
      </w:r>
      <w:proofErr w:type="spellEnd"/>
      <w:r w:rsidR="00C501E9">
        <w:rPr>
          <w:rFonts w:ascii="Times New Roman" w:hAnsi="Times New Roman" w:cs="Times New Roman"/>
          <w:sz w:val="24"/>
          <w:szCs w:val="24"/>
        </w:rPr>
        <w:t xml:space="preserve"> </w:t>
      </w:r>
      <w:proofErr w:type="spellStart"/>
      <w:r w:rsidR="00C501E9">
        <w:rPr>
          <w:rFonts w:ascii="Times New Roman" w:hAnsi="Times New Roman" w:cs="Times New Roman"/>
          <w:sz w:val="24"/>
          <w:szCs w:val="24"/>
        </w:rPr>
        <w:t>events</w:t>
      </w:r>
      <w:proofErr w:type="spellEnd"/>
      <w:r w:rsidR="00C501E9">
        <w:rPr>
          <w:rFonts w:ascii="Times New Roman" w:hAnsi="Times New Roman" w:cs="Times New Roman"/>
          <w:sz w:val="24"/>
          <w:szCs w:val="24"/>
        </w:rPr>
        <w:t xml:space="preserve"> is </w:t>
      </w:r>
      <w:proofErr w:type="spellStart"/>
      <w:r w:rsidR="00C501E9">
        <w:rPr>
          <w:rFonts w:ascii="Times New Roman" w:hAnsi="Times New Roman" w:cs="Times New Roman"/>
          <w:sz w:val="24"/>
          <w:szCs w:val="24"/>
        </w:rPr>
        <w:t>compared</w:t>
      </w:r>
      <w:proofErr w:type="spellEnd"/>
      <w:r w:rsidR="00C501E9">
        <w:rPr>
          <w:rFonts w:ascii="Times New Roman" w:hAnsi="Times New Roman" w:cs="Times New Roman"/>
          <w:sz w:val="24"/>
          <w:szCs w:val="24"/>
        </w:rPr>
        <w:t xml:space="preserve"> in </w:t>
      </w:r>
      <w:proofErr w:type="spellStart"/>
      <w:r w:rsidR="00C501E9">
        <w:rPr>
          <w:rFonts w:ascii="Times New Roman" w:hAnsi="Times New Roman" w:cs="Times New Roman"/>
          <w:sz w:val="24"/>
          <w:szCs w:val="24"/>
        </w:rPr>
        <w:t>the</w:t>
      </w:r>
      <w:proofErr w:type="spellEnd"/>
      <w:r w:rsidR="00C501E9">
        <w:rPr>
          <w:rFonts w:ascii="Times New Roman" w:hAnsi="Times New Roman" w:cs="Times New Roman"/>
          <w:sz w:val="24"/>
          <w:szCs w:val="24"/>
        </w:rPr>
        <w:t xml:space="preserve"> </w:t>
      </w:r>
      <w:proofErr w:type="spellStart"/>
      <w:r w:rsidR="00C501E9">
        <w:rPr>
          <w:rFonts w:ascii="Times New Roman" w:hAnsi="Times New Roman" w:cs="Times New Roman"/>
          <w:sz w:val="24"/>
          <w:szCs w:val="24"/>
        </w:rPr>
        <w:t>pre-war</w:t>
      </w:r>
      <w:proofErr w:type="spellEnd"/>
      <w:r w:rsidR="00C501E9">
        <w:rPr>
          <w:rFonts w:ascii="Times New Roman" w:hAnsi="Times New Roman" w:cs="Times New Roman"/>
          <w:sz w:val="24"/>
          <w:szCs w:val="24"/>
        </w:rPr>
        <w:t xml:space="preserve">, </w:t>
      </w:r>
      <w:proofErr w:type="spellStart"/>
      <w:r w:rsidR="00C501E9">
        <w:rPr>
          <w:rFonts w:ascii="Times New Roman" w:hAnsi="Times New Roman" w:cs="Times New Roman"/>
          <w:sz w:val="24"/>
          <w:szCs w:val="24"/>
        </w:rPr>
        <w:t>war</w:t>
      </w:r>
      <w:proofErr w:type="spellEnd"/>
      <w:r w:rsidR="00C501E9">
        <w:rPr>
          <w:rFonts w:ascii="Times New Roman" w:hAnsi="Times New Roman" w:cs="Times New Roman"/>
          <w:sz w:val="24"/>
          <w:szCs w:val="24"/>
        </w:rPr>
        <w:t xml:space="preserve"> and post-</w:t>
      </w:r>
      <w:proofErr w:type="spellStart"/>
      <w:r w:rsidR="00C501E9">
        <w:rPr>
          <w:rFonts w:ascii="Times New Roman" w:hAnsi="Times New Roman" w:cs="Times New Roman"/>
          <w:sz w:val="24"/>
          <w:szCs w:val="24"/>
        </w:rPr>
        <w:t>war</w:t>
      </w:r>
      <w:proofErr w:type="spellEnd"/>
      <w:r w:rsidR="00C501E9">
        <w:rPr>
          <w:rFonts w:ascii="Times New Roman" w:hAnsi="Times New Roman" w:cs="Times New Roman"/>
          <w:sz w:val="24"/>
          <w:szCs w:val="24"/>
        </w:rPr>
        <w:t xml:space="preserve"> </w:t>
      </w:r>
      <w:proofErr w:type="spellStart"/>
      <w:r w:rsidR="00C501E9">
        <w:rPr>
          <w:rFonts w:ascii="Times New Roman" w:hAnsi="Times New Roman" w:cs="Times New Roman"/>
          <w:sz w:val="24"/>
          <w:szCs w:val="24"/>
        </w:rPr>
        <w:t>periods</w:t>
      </w:r>
      <w:proofErr w:type="spellEnd"/>
      <w:r w:rsidR="00C501E9">
        <w:rPr>
          <w:rFonts w:ascii="Times New Roman" w:hAnsi="Times New Roman" w:cs="Times New Roman"/>
          <w:sz w:val="24"/>
          <w:szCs w:val="24"/>
        </w:rPr>
        <w:t xml:space="preserve">. </w:t>
      </w:r>
      <w:r w:rsidR="00D44B83">
        <w:rPr>
          <w:rFonts w:ascii="Times New Roman" w:hAnsi="Times New Roman" w:cs="Times New Roman"/>
          <w:sz w:val="24"/>
          <w:szCs w:val="24"/>
        </w:rPr>
        <w:t xml:space="preserve"> In </w:t>
      </w:r>
      <w:proofErr w:type="spellStart"/>
      <w:r w:rsidR="00D44B83">
        <w:rPr>
          <w:rFonts w:ascii="Times New Roman" w:hAnsi="Times New Roman" w:cs="Times New Roman"/>
          <w:sz w:val="24"/>
          <w:szCs w:val="24"/>
        </w:rPr>
        <w:t>the</w:t>
      </w:r>
      <w:proofErr w:type="spellEnd"/>
      <w:r w:rsidR="00D44B83">
        <w:rPr>
          <w:rFonts w:ascii="Times New Roman" w:hAnsi="Times New Roman" w:cs="Times New Roman"/>
          <w:sz w:val="24"/>
          <w:szCs w:val="24"/>
        </w:rPr>
        <w:t xml:space="preserve"> last </w:t>
      </w:r>
      <w:proofErr w:type="spellStart"/>
      <w:r w:rsidR="00D44B83">
        <w:rPr>
          <w:rFonts w:ascii="Times New Roman" w:hAnsi="Times New Roman" w:cs="Times New Roman"/>
          <w:sz w:val="24"/>
          <w:szCs w:val="24"/>
        </w:rPr>
        <w:t>chapter</w:t>
      </w:r>
      <w:proofErr w:type="spellEnd"/>
      <w:r w:rsidR="00D44B83">
        <w:rPr>
          <w:rFonts w:ascii="Times New Roman" w:hAnsi="Times New Roman" w:cs="Times New Roman"/>
          <w:sz w:val="24"/>
          <w:szCs w:val="24"/>
        </w:rPr>
        <w:t xml:space="preserve">, </w:t>
      </w:r>
      <w:proofErr w:type="spellStart"/>
      <w:r w:rsidR="00512E88">
        <w:rPr>
          <w:rFonts w:ascii="Times New Roman" w:hAnsi="Times New Roman" w:cs="Times New Roman"/>
          <w:sz w:val="24"/>
          <w:szCs w:val="24"/>
        </w:rPr>
        <w:t>the</w:t>
      </w:r>
      <w:proofErr w:type="spellEnd"/>
      <w:r w:rsidR="00512E88">
        <w:rPr>
          <w:rFonts w:ascii="Times New Roman" w:hAnsi="Times New Roman" w:cs="Times New Roman"/>
          <w:sz w:val="24"/>
          <w:szCs w:val="24"/>
        </w:rPr>
        <w:t xml:space="preserve"> </w:t>
      </w:r>
      <w:proofErr w:type="spellStart"/>
      <w:r w:rsidR="00512E88">
        <w:rPr>
          <w:rFonts w:ascii="Times New Roman" w:hAnsi="Times New Roman" w:cs="Times New Roman"/>
          <w:sz w:val="24"/>
          <w:szCs w:val="24"/>
        </w:rPr>
        <w:t>individual</w:t>
      </w:r>
      <w:proofErr w:type="spellEnd"/>
      <w:r w:rsidR="00512E88">
        <w:rPr>
          <w:rFonts w:ascii="Times New Roman" w:hAnsi="Times New Roman" w:cs="Times New Roman"/>
          <w:sz w:val="24"/>
          <w:szCs w:val="24"/>
        </w:rPr>
        <w:t xml:space="preserve"> </w:t>
      </w:r>
      <w:proofErr w:type="spellStart"/>
      <w:r w:rsidR="00512E88">
        <w:rPr>
          <w:rFonts w:ascii="Times New Roman" w:hAnsi="Times New Roman" w:cs="Times New Roman"/>
          <w:sz w:val="24"/>
          <w:szCs w:val="24"/>
        </w:rPr>
        <w:t>teachers</w:t>
      </w:r>
      <w:proofErr w:type="spellEnd"/>
      <w:r w:rsidR="00512E88">
        <w:rPr>
          <w:rFonts w:ascii="Times New Roman" w:hAnsi="Times New Roman" w:cs="Times New Roman"/>
          <w:sz w:val="24"/>
          <w:szCs w:val="24"/>
        </w:rPr>
        <w:t xml:space="preserve"> are </w:t>
      </w:r>
      <w:proofErr w:type="spellStart"/>
      <w:r w:rsidR="00512E88">
        <w:rPr>
          <w:rFonts w:ascii="Times New Roman" w:hAnsi="Times New Roman" w:cs="Times New Roman"/>
          <w:sz w:val="24"/>
          <w:szCs w:val="24"/>
        </w:rPr>
        <w:t>introduced</w:t>
      </w:r>
      <w:proofErr w:type="spellEnd"/>
      <w:r w:rsidR="00512E88">
        <w:rPr>
          <w:rFonts w:ascii="Times New Roman" w:hAnsi="Times New Roman" w:cs="Times New Roman"/>
          <w:sz w:val="24"/>
          <w:szCs w:val="24"/>
        </w:rPr>
        <w:t xml:space="preserve"> in more detail and</w:t>
      </w:r>
      <w:r w:rsidR="00707E4C">
        <w:rPr>
          <w:rFonts w:ascii="Times New Roman" w:hAnsi="Times New Roman" w:cs="Times New Roman"/>
          <w:sz w:val="24"/>
          <w:szCs w:val="24"/>
        </w:rPr>
        <w:t xml:space="preserve"> </w:t>
      </w:r>
      <w:proofErr w:type="spellStart"/>
      <w:r w:rsidR="00707E4C">
        <w:rPr>
          <w:rFonts w:ascii="Times New Roman" w:hAnsi="Times New Roman" w:cs="Times New Roman"/>
          <w:sz w:val="24"/>
          <w:szCs w:val="24"/>
        </w:rPr>
        <w:t>the</w:t>
      </w:r>
      <w:proofErr w:type="spellEnd"/>
      <w:r w:rsidR="00707E4C">
        <w:rPr>
          <w:rFonts w:ascii="Times New Roman" w:hAnsi="Times New Roman" w:cs="Times New Roman"/>
          <w:sz w:val="24"/>
          <w:szCs w:val="24"/>
        </w:rPr>
        <w:t xml:space="preserve"> </w:t>
      </w:r>
      <w:proofErr w:type="spellStart"/>
      <w:r w:rsidR="00707E4C">
        <w:rPr>
          <w:rFonts w:ascii="Times New Roman" w:hAnsi="Times New Roman" w:cs="Times New Roman"/>
          <w:sz w:val="24"/>
          <w:szCs w:val="24"/>
        </w:rPr>
        <w:t>activities</w:t>
      </w:r>
      <w:proofErr w:type="spellEnd"/>
      <w:r w:rsidR="00707E4C">
        <w:rPr>
          <w:rFonts w:ascii="Times New Roman" w:hAnsi="Times New Roman" w:cs="Times New Roman"/>
          <w:sz w:val="24"/>
          <w:szCs w:val="24"/>
        </w:rPr>
        <w:t xml:space="preserve"> </w:t>
      </w:r>
      <w:proofErr w:type="spellStart"/>
      <w:r w:rsidR="00707E4C">
        <w:rPr>
          <w:rFonts w:ascii="Times New Roman" w:hAnsi="Times New Roman" w:cs="Times New Roman"/>
          <w:sz w:val="24"/>
          <w:szCs w:val="24"/>
        </w:rPr>
        <w:t>they</w:t>
      </w:r>
      <w:proofErr w:type="spellEnd"/>
      <w:r w:rsidR="00707E4C">
        <w:rPr>
          <w:rFonts w:ascii="Times New Roman" w:hAnsi="Times New Roman" w:cs="Times New Roman"/>
          <w:sz w:val="24"/>
          <w:szCs w:val="24"/>
        </w:rPr>
        <w:t xml:space="preserve"> </w:t>
      </w:r>
      <w:proofErr w:type="spellStart"/>
      <w:r w:rsidR="00707E4C">
        <w:rPr>
          <w:rFonts w:ascii="Times New Roman" w:hAnsi="Times New Roman" w:cs="Times New Roman"/>
          <w:sz w:val="24"/>
          <w:szCs w:val="24"/>
        </w:rPr>
        <w:t>partipicated</w:t>
      </w:r>
      <w:proofErr w:type="spellEnd"/>
      <w:r w:rsidR="00707E4C">
        <w:rPr>
          <w:rFonts w:ascii="Times New Roman" w:hAnsi="Times New Roman" w:cs="Times New Roman"/>
          <w:sz w:val="24"/>
          <w:szCs w:val="24"/>
        </w:rPr>
        <w:t xml:space="preserve"> in and </w:t>
      </w:r>
      <w:proofErr w:type="spellStart"/>
      <w:r w:rsidR="00707E4C">
        <w:rPr>
          <w:rFonts w:ascii="Times New Roman" w:hAnsi="Times New Roman" w:cs="Times New Roman"/>
          <w:sz w:val="24"/>
          <w:szCs w:val="24"/>
        </w:rPr>
        <w:t>the</w:t>
      </w:r>
      <w:proofErr w:type="spellEnd"/>
      <w:r w:rsidR="00707E4C">
        <w:rPr>
          <w:rFonts w:ascii="Times New Roman" w:hAnsi="Times New Roman" w:cs="Times New Roman"/>
          <w:sz w:val="24"/>
          <w:szCs w:val="24"/>
        </w:rPr>
        <w:t xml:space="preserve"> </w:t>
      </w:r>
      <w:proofErr w:type="spellStart"/>
      <w:r w:rsidR="00707E4C">
        <w:rPr>
          <w:rFonts w:ascii="Times New Roman" w:hAnsi="Times New Roman" w:cs="Times New Roman"/>
          <w:sz w:val="24"/>
          <w:szCs w:val="24"/>
        </w:rPr>
        <w:t>ways</w:t>
      </w:r>
      <w:proofErr w:type="spellEnd"/>
      <w:r w:rsidR="00707E4C">
        <w:rPr>
          <w:rFonts w:ascii="Times New Roman" w:hAnsi="Times New Roman" w:cs="Times New Roman"/>
          <w:sz w:val="24"/>
          <w:szCs w:val="24"/>
        </w:rPr>
        <w:t xml:space="preserve"> in </w:t>
      </w:r>
      <w:proofErr w:type="spellStart"/>
      <w:r w:rsidR="00707E4C">
        <w:rPr>
          <w:rFonts w:ascii="Times New Roman" w:hAnsi="Times New Roman" w:cs="Times New Roman"/>
          <w:sz w:val="24"/>
          <w:szCs w:val="24"/>
        </w:rPr>
        <w:t>which</w:t>
      </w:r>
      <w:proofErr w:type="spellEnd"/>
      <w:r w:rsidR="00707E4C">
        <w:rPr>
          <w:rFonts w:ascii="Times New Roman" w:hAnsi="Times New Roman" w:cs="Times New Roman"/>
          <w:sz w:val="24"/>
          <w:szCs w:val="24"/>
        </w:rPr>
        <w:t xml:space="preserve"> </w:t>
      </w:r>
      <w:proofErr w:type="spellStart"/>
      <w:r w:rsidR="00707E4C">
        <w:rPr>
          <w:rFonts w:ascii="Times New Roman" w:hAnsi="Times New Roman" w:cs="Times New Roman"/>
          <w:sz w:val="24"/>
          <w:szCs w:val="24"/>
        </w:rPr>
        <w:t>they</w:t>
      </w:r>
      <w:proofErr w:type="spellEnd"/>
      <w:r w:rsidR="00707E4C">
        <w:rPr>
          <w:rFonts w:ascii="Times New Roman" w:hAnsi="Times New Roman" w:cs="Times New Roman"/>
          <w:sz w:val="24"/>
          <w:szCs w:val="24"/>
        </w:rPr>
        <w:t xml:space="preserve"> </w:t>
      </w:r>
      <w:proofErr w:type="spellStart"/>
      <w:r w:rsidR="00707E4C">
        <w:rPr>
          <w:rFonts w:ascii="Times New Roman" w:hAnsi="Times New Roman" w:cs="Times New Roman"/>
          <w:sz w:val="24"/>
          <w:szCs w:val="24"/>
        </w:rPr>
        <w:t>contributed</w:t>
      </w:r>
      <w:proofErr w:type="spellEnd"/>
      <w:r w:rsidR="00707E4C">
        <w:rPr>
          <w:rFonts w:ascii="Times New Roman" w:hAnsi="Times New Roman" w:cs="Times New Roman"/>
          <w:sz w:val="24"/>
          <w:szCs w:val="24"/>
        </w:rPr>
        <w:t xml:space="preserve"> to </w:t>
      </w:r>
      <w:proofErr w:type="spellStart"/>
      <w:r w:rsidR="00707E4C">
        <w:rPr>
          <w:rFonts w:ascii="Times New Roman" w:hAnsi="Times New Roman" w:cs="Times New Roman"/>
          <w:sz w:val="24"/>
          <w:szCs w:val="24"/>
        </w:rPr>
        <w:t>the</w:t>
      </w:r>
      <w:proofErr w:type="spellEnd"/>
      <w:r w:rsidR="00707E4C">
        <w:rPr>
          <w:rFonts w:ascii="Times New Roman" w:hAnsi="Times New Roman" w:cs="Times New Roman"/>
          <w:sz w:val="24"/>
          <w:szCs w:val="24"/>
        </w:rPr>
        <w:t xml:space="preserve"> </w:t>
      </w:r>
      <w:proofErr w:type="spellStart"/>
      <w:r w:rsidR="00707E4C">
        <w:rPr>
          <w:rFonts w:ascii="Times New Roman" w:hAnsi="Times New Roman" w:cs="Times New Roman"/>
          <w:sz w:val="24"/>
          <w:szCs w:val="24"/>
        </w:rPr>
        <w:t>community</w:t>
      </w:r>
      <w:proofErr w:type="spellEnd"/>
      <w:r w:rsidR="00707E4C">
        <w:rPr>
          <w:rFonts w:ascii="Times New Roman" w:hAnsi="Times New Roman" w:cs="Times New Roman"/>
          <w:sz w:val="24"/>
          <w:szCs w:val="24"/>
        </w:rPr>
        <w:t xml:space="preserve"> are </w:t>
      </w:r>
      <w:proofErr w:type="spellStart"/>
      <w:r w:rsidR="00707E4C">
        <w:rPr>
          <w:rFonts w:ascii="Times New Roman" w:hAnsi="Times New Roman" w:cs="Times New Roman"/>
          <w:sz w:val="24"/>
          <w:szCs w:val="24"/>
        </w:rPr>
        <w:t>described</w:t>
      </w:r>
      <w:proofErr w:type="spellEnd"/>
      <w:r w:rsidR="00707E4C">
        <w:rPr>
          <w:rFonts w:ascii="Times New Roman" w:hAnsi="Times New Roman" w:cs="Times New Roman"/>
          <w:sz w:val="24"/>
          <w:szCs w:val="24"/>
        </w:rPr>
        <w:t>.</w:t>
      </w:r>
    </w:p>
    <w:sectPr w:rsidR="009E56BF" w:rsidRPr="002675F1" w:rsidSect="00ED2B1A">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A9893" w14:textId="77777777" w:rsidR="00ED2B1A" w:rsidRDefault="00ED2B1A" w:rsidP="00A03A25">
      <w:pPr>
        <w:spacing w:after="0" w:line="240" w:lineRule="auto"/>
      </w:pPr>
      <w:r>
        <w:separator/>
      </w:r>
    </w:p>
  </w:endnote>
  <w:endnote w:type="continuationSeparator" w:id="0">
    <w:p w14:paraId="1FC177AA" w14:textId="77777777" w:rsidR="00ED2B1A" w:rsidRDefault="00ED2B1A" w:rsidP="00A0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554913"/>
      <w:docPartObj>
        <w:docPartGallery w:val="Page Numbers (Bottom of Page)"/>
        <w:docPartUnique/>
      </w:docPartObj>
    </w:sdtPr>
    <w:sdtContent>
      <w:p w14:paraId="263FB7B3" w14:textId="44F2F4DB" w:rsidR="003F6727" w:rsidRDefault="003F6727">
        <w:pPr>
          <w:pStyle w:val="Zpat"/>
          <w:jc w:val="center"/>
        </w:pPr>
        <w:r>
          <w:fldChar w:fldCharType="begin"/>
        </w:r>
        <w:r>
          <w:instrText>PAGE   \* MERGEFORMAT</w:instrText>
        </w:r>
        <w:r>
          <w:fldChar w:fldCharType="separate"/>
        </w:r>
        <w:r>
          <w:t>2</w:t>
        </w:r>
        <w:r>
          <w:fldChar w:fldCharType="end"/>
        </w:r>
      </w:p>
    </w:sdtContent>
  </w:sdt>
  <w:p w14:paraId="34EB147D" w14:textId="77777777" w:rsidR="00EC740A" w:rsidRDefault="00EC74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863C9" w14:textId="77777777" w:rsidR="00ED2B1A" w:rsidRDefault="00ED2B1A" w:rsidP="00A03A25">
      <w:pPr>
        <w:spacing w:after="0" w:line="240" w:lineRule="auto"/>
      </w:pPr>
      <w:r>
        <w:separator/>
      </w:r>
    </w:p>
  </w:footnote>
  <w:footnote w:type="continuationSeparator" w:id="0">
    <w:p w14:paraId="43F7911A" w14:textId="77777777" w:rsidR="00ED2B1A" w:rsidRDefault="00ED2B1A" w:rsidP="00A03A25">
      <w:pPr>
        <w:spacing w:after="0" w:line="240" w:lineRule="auto"/>
      </w:pPr>
      <w:r>
        <w:continuationSeparator/>
      </w:r>
    </w:p>
  </w:footnote>
  <w:footnote w:id="1">
    <w:p w14:paraId="2622E4CF" w14:textId="77777777" w:rsidR="002722D0" w:rsidRPr="00061019" w:rsidRDefault="002722D0" w:rsidP="002722D0">
      <w:pPr>
        <w:pStyle w:val="Textpoznpodarou"/>
        <w:rPr>
          <w:rFonts w:ascii="Times New Roman" w:hAnsi="Times New Roman" w:cs="Times New Roman"/>
        </w:rPr>
      </w:pPr>
      <w:r w:rsidRPr="00061019">
        <w:rPr>
          <w:rStyle w:val="Znakapoznpodarou"/>
          <w:rFonts w:ascii="Times New Roman" w:hAnsi="Times New Roman" w:cs="Times New Roman"/>
        </w:rPr>
        <w:footnoteRef/>
      </w:r>
      <w:r w:rsidRPr="00061019">
        <w:rPr>
          <w:rFonts w:ascii="Times New Roman" w:hAnsi="Times New Roman" w:cs="Times New Roman"/>
        </w:rPr>
        <w:t xml:space="preserve"> POKLUDOVÁ, Andrea: </w:t>
      </w:r>
      <w:r w:rsidRPr="00061019">
        <w:rPr>
          <w:rFonts w:ascii="Times New Roman" w:hAnsi="Times New Roman" w:cs="Times New Roman"/>
          <w:i/>
          <w:iCs/>
        </w:rPr>
        <w:t xml:space="preserve">Vesnický učitel na přelomu 19. a 20. století. Významný aktér modernizace venkovské společnosti. </w:t>
      </w:r>
      <w:r w:rsidRPr="00061019">
        <w:rPr>
          <w:rFonts w:ascii="Times New Roman" w:hAnsi="Times New Roman" w:cs="Times New Roman"/>
        </w:rPr>
        <w:t>Časopis Matice moravské, 137, 2018, č. 2, s. 295–318.</w:t>
      </w:r>
    </w:p>
  </w:footnote>
  <w:footnote w:id="2">
    <w:p w14:paraId="23B099A4" w14:textId="7D92DF1E" w:rsidR="002722D0" w:rsidRPr="00061019" w:rsidRDefault="002722D0" w:rsidP="002722D0">
      <w:pPr>
        <w:pStyle w:val="Textpoznpodarou"/>
        <w:rPr>
          <w:rFonts w:ascii="Times New Roman" w:hAnsi="Times New Roman" w:cs="Times New Roman"/>
          <w:i/>
          <w:iCs/>
        </w:rPr>
      </w:pPr>
      <w:r w:rsidRPr="00061019">
        <w:rPr>
          <w:rStyle w:val="Znakapoznpodarou"/>
          <w:rFonts w:ascii="Times New Roman" w:hAnsi="Times New Roman" w:cs="Times New Roman"/>
        </w:rPr>
        <w:footnoteRef/>
      </w:r>
      <w:r w:rsidRPr="00061019">
        <w:rPr>
          <w:rFonts w:ascii="Times New Roman" w:hAnsi="Times New Roman" w:cs="Times New Roman"/>
        </w:rPr>
        <w:t xml:space="preserve"> S</w:t>
      </w:r>
      <w:r w:rsidR="009E0C8C">
        <w:rPr>
          <w:rFonts w:ascii="Times New Roman" w:hAnsi="Times New Roman" w:cs="Times New Roman"/>
        </w:rPr>
        <w:t>tátní okresní archiv</w:t>
      </w:r>
      <w:r w:rsidRPr="00061019">
        <w:rPr>
          <w:rFonts w:ascii="Times New Roman" w:hAnsi="Times New Roman" w:cs="Times New Roman"/>
        </w:rPr>
        <w:t xml:space="preserve"> Frýdek-Místek</w:t>
      </w:r>
      <w:r w:rsidR="00C337F3">
        <w:rPr>
          <w:rFonts w:ascii="Times New Roman" w:hAnsi="Times New Roman" w:cs="Times New Roman"/>
        </w:rPr>
        <w:t xml:space="preserve"> (dále jen </w:t>
      </w:r>
      <w:proofErr w:type="spellStart"/>
      <w:r w:rsidR="00C337F3" w:rsidRPr="009536D4">
        <w:rPr>
          <w:rFonts w:ascii="Times New Roman" w:hAnsi="Times New Roman" w:cs="Times New Roman"/>
        </w:rPr>
        <w:t>SOkA</w:t>
      </w:r>
      <w:proofErr w:type="spellEnd"/>
      <w:r w:rsidR="00C337F3" w:rsidRPr="009536D4">
        <w:rPr>
          <w:rFonts w:ascii="Times New Roman" w:hAnsi="Times New Roman" w:cs="Times New Roman"/>
        </w:rPr>
        <w:t xml:space="preserve"> Frýdek-Místek</w:t>
      </w:r>
      <w:r w:rsidR="00C337F3">
        <w:rPr>
          <w:rFonts w:ascii="Times New Roman" w:hAnsi="Times New Roman" w:cs="Times New Roman"/>
        </w:rPr>
        <w:t>)</w:t>
      </w:r>
      <w:r w:rsidRPr="00061019">
        <w:rPr>
          <w:rFonts w:ascii="Times New Roman" w:hAnsi="Times New Roman" w:cs="Times New Roman"/>
        </w:rPr>
        <w:t xml:space="preserve">, fond Archiv obce Šenov, </w:t>
      </w:r>
      <w:proofErr w:type="spellStart"/>
      <w:r w:rsidRPr="00061019">
        <w:rPr>
          <w:rFonts w:ascii="Times New Roman" w:hAnsi="Times New Roman" w:cs="Times New Roman"/>
        </w:rPr>
        <w:t>inv</w:t>
      </w:r>
      <w:proofErr w:type="spellEnd"/>
      <w:r w:rsidRPr="00061019">
        <w:rPr>
          <w:rFonts w:ascii="Times New Roman" w:hAnsi="Times New Roman" w:cs="Times New Roman"/>
        </w:rPr>
        <w:t xml:space="preserve">. č. 3, </w:t>
      </w:r>
      <w:r w:rsidRPr="00061019">
        <w:rPr>
          <w:rFonts w:ascii="Times New Roman" w:hAnsi="Times New Roman" w:cs="Times New Roman"/>
          <w:i/>
          <w:iCs/>
        </w:rPr>
        <w:t>Kronika Šenov – 1. díl.</w:t>
      </w:r>
    </w:p>
  </w:footnote>
  <w:footnote w:id="3">
    <w:p w14:paraId="4902E425" w14:textId="2DA05CD6" w:rsidR="002722D0" w:rsidRPr="00061019" w:rsidRDefault="002722D0" w:rsidP="002722D0">
      <w:pPr>
        <w:pStyle w:val="Textpoznpodarou"/>
        <w:rPr>
          <w:rFonts w:ascii="Times New Roman" w:hAnsi="Times New Roman" w:cs="Times New Roman"/>
        </w:rPr>
      </w:pPr>
      <w:r w:rsidRPr="00061019">
        <w:rPr>
          <w:rStyle w:val="Znakapoznpodarou"/>
          <w:rFonts w:ascii="Times New Roman" w:hAnsi="Times New Roman" w:cs="Times New Roman"/>
        </w:rPr>
        <w:footnoteRef/>
      </w:r>
      <w:r w:rsidRPr="00061019">
        <w:rPr>
          <w:rFonts w:ascii="Times New Roman" w:hAnsi="Times New Roman" w:cs="Times New Roman"/>
        </w:rPr>
        <w:t xml:space="preserve"> </w:t>
      </w:r>
      <w:proofErr w:type="spellStart"/>
      <w:r w:rsidRPr="00061019">
        <w:rPr>
          <w:rFonts w:ascii="Times New Roman" w:hAnsi="Times New Roman" w:cs="Times New Roman"/>
        </w:rPr>
        <w:t>S</w:t>
      </w:r>
      <w:r w:rsidR="00C337F3">
        <w:rPr>
          <w:rFonts w:ascii="Times New Roman" w:hAnsi="Times New Roman" w:cs="Times New Roman"/>
        </w:rPr>
        <w:t>OkA</w:t>
      </w:r>
      <w:proofErr w:type="spellEnd"/>
      <w:r w:rsidRPr="00061019">
        <w:rPr>
          <w:rFonts w:ascii="Times New Roman" w:hAnsi="Times New Roman" w:cs="Times New Roman"/>
        </w:rPr>
        <w:t xml:space="preserve"> Frýdek-Místek, fond Archiv obce Šenov, </w:t>
      </w:r>
      <w:proofErr w:type="spellStart"/>
      <w:r w:rsidRPr="00061019">
        <w:rPr>
          <w:rFonts w:ascii="Times New Roman" w:hAnsi="Times New Roman" w:cs="Times New Roman"/>
        </w:rPr>
        <w:t>inv</w:t>
      </w:r>
      <w:proofErr w:type="spellEnd"/>
      <w:r w:rsidRPr="00061019">
        <w:rPr>
          <w:rFonts w:ascii="Times New Roman" w:hAnsi="Times New Roman" w:cs="Times New Roman"/>
        </w:rPr>
        <w:t xml:space="preserve">. č. 4, </w:t>
      </w:r>
      <w:r w:rsidRPr="00061019">
        <w:rPr>
          <w:rFonts w:ascii="Times New Roman" w:hAnsi="Times New Roman" w:cs="Times New Roman"/>
          <w:i/>
          <w:iCs/>
        </w:rPr>
        <w:t>Kronika Šenov – 2. díl.</w:t>
      </w:r>
    </w:p>
  </w:footnote>
  <w:footnote w:id="4">
    <w:p w14:paraId="0EF748CB" w14:textId="7102A3B1" w:rsidR="002722D0" w:rsidRPr="00061019" w:rsidRDefault="002722D0" w:rsidP="002722D0">
      <w:pPr>
        <w:pStyle w:val="Textpoznpodarou"/>
        <w:rPr>
          <w:rFonts w:ascii="Times New Roman" w:hAnsi="Times New Roman" w:cs="Times New Roman"/>
          <w:i/>
          <w:iCs/>
        </w:rPr>
      </w:pPr>
      <w:r w:rsidRPr="00061019">
        <w:rPr>
          <w:rStyle w:val="Znakapoznpodarou"/>
          <w:rFonts w:ascii="Times New Roman" w:hAnsi="Times New Roman" w:cs="Times New Roman"/>
        </w:rPr>
        <w:footnoteRef/>
      </w:r>
      <w:r w:rsidRPr="00061019">
        <w:rPr>
          <w:rFonts w:ascii="Times New Roman" w:hAnsi="Times New Roman" w:cs="Times New Roman"/>
        </w:rPr>
        <w:t xml:space="preserve"> </w:t>
      </w:r>
      <w:proofErr w:type="spellStart"/>
      <w:r w:rsidRPr="00061019">
        <w:rPr>
          <w:rFonts w:ascii="Times New Roman" w:hAnsi="Times New Roman" w:cs="Times New Roman"/>
        </w:rPr>
        <w:t>S</w:t>
      </w:r>
      <w:r w:rsidR="00C337F3">
        <w:rPr>
          <w:rFonts w:ascii="Times New Roman" w:hAnsi="Times New Roman" w:cs="Times New Roman"/>
        </w:rPr>
        <w:t>OkA</w:t>
      </w:r>
      <w:proofErr w:type="spellEnd"/>
      <w:r w:rsidRPr="00061019">
        <w:rPr>
          <w:rFonts w:ascii="Times New Roman" w:hAnsi="Times New Roman" w:cs="Times New Roman"/>
        </w:rPr>
        <w:t xml:space="preserve"> Frýdek-Místek, fond Archiv obce Václavovice, </w:t>
      </w:r>
      <w:proofErr w:type="spellStart"/>
      <w:r w:rsidRPr="00061019">
        <w:rPr>
          <w:rFonts w:ascii="Times New Roman" w:hAnsi="Times New Roman" w:cs="Times New Roman"/>
        </w:rPr>
        <w:t>inv</w:t>
      </w:r>
      <w:proofErr w:type="spellEnd"/>
      <w:r w:rsidRPr="00061019">
        <w:rPr>
          <w:rFonts w:ascii="Times New Roman" w:hAnsi="Times New Roman" w:cs="Times New Roman"/>
        </w:rPr>
        <w:t xml:space="preserve">. č. 26, </w:t>
      </w:r>
      <w:r w:rsidRPr="00061019">
        <w:rPr>
          <w:rFonts w:ascii="Times New Roman" w:hAnsi="Times New Roman" w:cs="Times New Roman"/>
          <w:i/>
          <w:iCs/>
        </w:rPr>
        <w:t>Kronika Václavovice – 1. díl.</w:t>
      </w:r>
    </w:p>
  </w:footnote>
  <w:footnote w:id="5">
    <w:p w14:paraId="36C935AF" w14:textId="1F413CFC" w:rsidR="00AE16F0" w:rsidRPr="00B51EE8" w:rsidRDefault="00AE16F0">
      <w:pPr>
        <w:pStyle w:val="Textpoznpodarou"/>
        <w:rPr>
          <w:rFonts w:ascii="Times New Roman" w:hAnsi="Times New Roman" w:cs="Times New Roman"/>
        </w:rPr>
      </w:pPr>
      <w:r w:rsidRPr="00B51EE8">
        <w:rPr>
          <w:rStyle w:val="Znakapoznpodarou"/>
          <w:rFonts w:ascii="Times New Roman" w:hAnsi="Times New Roman" w:cs="Times New Roman"/>
        </w:rPr>
        <w:footnoteRef/>
      </w:r>
      <w:r w:rsidRPr="00B51EE8">
        <w:rPr>
          <w:rFonts w:ascii="Times New Roman" w:hAnsi="Times New Roman" w:cs="Times New Roman"/>
        </w:rPr>
        <w:t xml:space="preserve"> </w:t>
      </w:r>
      <w:r w:rsidR="00C337F3">
        <w:rPr>
          <w:rFonts w:ascii="Times New Roman" w:hAnsi="Times New Roman" w:cs="Times New Roman"/>
        </w:rPr>
        <w:t xml:space="preserve">Archiv města Ostravy (dále jen </w:t>
      </w:r>
      <w:r w:rsidR="00B51EE8" w:rsidRPr="00826A44">
        <w:rPr>
          <w:rFonts w:ascii="Times New Roman" w:hAnsi="Times New Roman" w:cs="Times New Roman"/>
        </w:rPr>
        <w:t>AMO</w:t>
      </w:r>
      <w:r w:rsidR="00C337F3">
        <w:rPr>
          <w:rFonts w:ascii="Times New Roman" w:hAnsi="Times New Roman" w:cs="Times New Roman"/>
        </w:rPr>
        <w:t>)</w:t>
      </w:r>
      <w:r w:rsidR="00B51EE8" w:rsidRPr="00826A44">
        <w:rPr>
          <w:rFonts w:ascii="Times New Roman" w:hAnsi="Times New Roman" w:cs="Times New Roman"/>
        </w:rPr>
        <w:t xml:space="preserve">, fond Archiv obce </w:t>
      </w:r>
      <w:proofErr w:type="spellStart"/>
      <w:r w:rsidR="00B51EE8" w:rsidRPr="00826A44">
        <w:rPr>
          <w:rFonts w:ascii="Times New Roman" w:hAnsi="Times New Roman" w:cs="Times New Roman"/>
        </w:rPr>
        <w:t>Bartovice</w:t>
      </w:r>
      <w:proofErr w:type="spellEnd"/>
      <w:r w:rsidR="00B51EE8">
        <w:rPr>
          <w:rFonts w:ascii="Times New Roman" w:hAnsi="Times New Roman" w:cs="Times New Roman"/>
        </w:rPr>
        <w:t xml:space="preserve"> </w:t>
      </w:r>
      <w:r w:rsidR="00B51EE8" w:rsidRPr="00AE16F0">
        <w:rPr>
          <w:rFonts w:ascii="Times New Roman" w:hAnsi="Times New Roman" w:cs="Times New Roman"/>
        </w:rPr>
        <w:t>(1836) 1850–1945 (1954)</w:t>
      </w:r>
      <w:r w:rsidR="00B51EE8" w:rsidRPr="00826A44">
        <w:rPr>
          <w:rFonts w:ascii="Times New Roman" w:hAnsi="Times New Roman" w:cs="Times New Roman"/>
        </w:rPr>
        <w:t xml:space="preserve">, </w:t>
      </w:r>
      <w:proofErr w:type="spellStart"/>
      <w:r w:rsidR="00B51EE8" w:rsidRPr="00826A44">
        <w:rPr>
          <w:rFonts w:ascii="Times New Roman" w:hAnsi="Times New Roman" w:cs="Times New Roman"/>
        </w:rPr>
        <w:t>inv</w:t>
      </w:r>
      <w:proofErr w:type="spellEnd"/>
      <w:r w:rsidR="00B51EE8" w:rsidRPr="00826A44">
        <w:rPr>
          <w:rFonts w:ascii="Times New Roman" w:hAnsi="Times New Roman" w:cs="Times New Roman"/>
        </w:rPr>
        <w:t>. č. 132,</w:t>
      </w:r>
      <w:r w:rsidR="00B51EE8">
        <w:rPr>
          <w:rFonts w:ascii="Times New Roman" w:hAnsi="Times New Roman" w:cs="Times New Roman"/>
        </w:rPr>
        <w:t xml:space="preserve"> </w:t>
      </w:r>
      <w:r w:rsidR="00B51EE8">
        <w:rPr>
          <w:rFonts w:ascii="Times New Roman" w:hAnsi="Times New Roman" w:cs="Times New Roman"/>
          <w:i/>
          <w:iCs/>
        </w:rPr>
        <w:t>Kronika obce.</w:t>
      </w:r>
    </w:p>
  </w:footnote>
  <w:footnote w:id="6">
    <w:p w14:paraId="3EE8956D" w14:textId="43E62607" w:rsidR="00C62A47" w:rsidRPr="00A135F3" w:rsidRDefault="00C62A47">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proofErr w:type="spellStart"/>
      <w:r w:rsidRPr="00A135F3">
        <w:rPr>
          <w:rFonts w:ascii="Times New Roman" w:hAnsi="Times New Roman" w:cs="Times New Roman"/>
        </w:rPr>
        <w:t>S</w:t>
      </w:r>
      <w:r w:rsidR="00C337F3" w:rsidRPr="00A135F3">
        <w:rPr>
          <w:rFonts w:ascii="Times New Roman" w:hAnsi="Times New Roman" w:cs="Times New Roman"/>
        </w:rPr>
        <w:t>OkA</w:t>
      </w:r>
      <w:proofErr w:type="spellEnd"/>
      <w:r w:rsidRPr="00A135F3">
        <w:rPr>
          <w:rFonts w:ascii="Times New Roman" w:hAnsi="Times New Roman" w:cs="Times New Roman"/>
        </w:rPr>
        <w:t xml:space="preserve"> Frýdek-Místek, fond Archiv obce Šenov,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3, </w:t>
      </w:r>
      <w:r w:rsidRPr="00A135F3">
        <w:rPr>
          <w:rFonts w:ascii="Times New Roman" w:hAnsi="Times New Roman" w:cs="Times New Roman"/>
          <w:i/>
          <w:iCs/>
        </w:rPr>
        <w:t xml:space="preserve">Kronika Šenov – 1. díl, </w:t>
      </w:r>
      <w:r w:rsidRPr="00A135F3">
        <w:rPr>
          <w:rFonts w:ascii="Times New Roman" w:hAnsi="Times New Roman" w:cs="Times New Roman"/>
        </w:rPr>
        <w:t>s. 7.</w:t>
      </w:r>
    </w:p>
  </w:footnote>
  <w:footnote w:id="7">
    <w:p w14:paraId="3FB0560F" w14:textId="77777777" w:rsidR="002722D0" w:rsidRPr="00A135F3" w:rsidRDefault="002722D0" w:rsidP="002722D0">
      <w:pPr>
        <w:pStyle w:val="Textpoznpodarou"/>
        <w:rPr>
          <w:rFonts w:ascii="Times New Roman" w:hAnsi="Times New Roman" w:cs="Times New Roman"/>
          <w:i/>
          <w:iCs/>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proofErr w:type="spellStart"/>
      <w:r w:rsidRPr="00A135F3">
        <w:rPr>
          <w:rFonts w:ascii="Times New Roman" w:hAnsi="Times New Roman" w:cs="Times New Roman"/>
        </w:rPr>
        <w:t>SOkA</w:t>
      </w:r>
      <w:proofErr w:type="spellEnd"/>
      <w:r w:rsidRPr="00A135F3">
        <w:rPr>
          <w:rFonts w:ascii="Times New Roman" w:hAnsi="Times New Roman" w:cs="Times New Roman"/>
        </w:rPr>
        <w:t xml:space="preserve"> Frýdek-Místek, fond Základní škola Šenov, neinventarizováno, </w:t>
      </w:r>
      <w:r w:rsidRPr="00A135F3">
        <w:rPr>
          <w:rFonts w:ascii="Times New Roman" w:hAnsi="Times New Roman" w:cs="Times New Roman"/>
          <w:i/>
          <w:iCs/>
        </w:rPr>
        <w:t>Kronika obecné školy Šenov – 1. díl.</w:t>
      </w:r>
    </w:p>
  </w:footnote>
  <w:footnote w:id="8">
    <w:p w14:paraId="6AE24DC5" w14:textId="77777777" w:rsidR="002722D0" w:rsidRPr="00A135F3" w:rsidRDefault="002722D0" w:rsidP="002722D0">
      <w:pPr>
        <w:pStyle w:val="Textpoznpodarou"/>
        <w:rPr>
          <w:rFonts w:ascii="Times New Roman" w:hAnsi="Times New Roman" w:cs="Times New Roman"/>
          <w:i/>
          <w:iCs/>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proofErr w:type="spellStart"/>
      <w:r w:rsidRPr="00A135F3">
        <w:rPr>
          <w:rFonts w:ascii="Times New Roman" w:hAnsi="Times New Roman" w:cs="Times New Roman"/>
        </w:rPr>
        <w:t>SOkA</w:t>
      </w:r>
      <w:proofErr w:type="spellEnd"/>
      <w:r w:rsidRPr="00A135F3">
        <w:rPr>
          <w:rFonts w:ascii="Times New Roman" w:hAnsi="Times New Roman" w:cs="Times New Roman"/>
        </w:rPr>
        <w:t xml:space="preserve"> Frýdek-Místek, fond Základní škola a Mateřská škola Václavovice,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336, </w:t>
      </w:r>
      <w:r w:rsidRPr="00A135F3">
        <w:rPr>
          <w:rFonts w:ascii="Times New Roman" w:hAnsi="Times New Roman" w:cs="Times New Roman"/>
          <w:i/>
          <w:iCs/>
        </w:rPr>
        <w:t>Kronika obecné školy Václavovice – 2. díl.</w:t>
      </w:r>
    </w:p>
  </w:footnote>
  <w:footnote w:id="9">
    <w:p w14:paraId="278C517C" w14:textId="01A0C182" w:rsidR="00AE16F0" w:rsidRPr="00A135F3" w:rsidRDefault="00AE16F0">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0062764B" w:rsidRPr="00A135F3">
        <w:rPr>
          <w:rFonts w:ascii="Times New Roman" w:hAnsi="Times New Roman" w:cs="Times New Roman"/>
        </w:rPr>
        <w:t>AMO, fond Základní škola 1.–4. ročník Ostrava–</w:t>
      </w:r>
      <w:proofErr w:type="spellStart"/>
      <w:r w:rsidR="0062764B" w:rsidRPr="00A135F3">
        <w:rPr>
          <w:rFonts w:ascii="Times New Roman" w:hAnsi="Times New Roman" w:cs="Times New Roman"/>
        </w:rPr>
        <w:t>Bartovice</w:t>
      </w:r>
      <w:proofErr w:type="spellEnd"/>
      <w:r w:rsidR="0062764B" w:rsidRPr="00A135F3">
        <w:rPr>
          <w:rFonts w:ascii="Times New Roman" w:hAnsi="Times New Roman" w:cs="Times New Roman"/>
        </w:rPr>
        <w:t xml:space="preserve">, </w:t>
      </w:r>
      <w:proofErr w:type="spellStart"/>
      <w:r w:rsidR="0062764B" w:rsidRPr="00A135F3">
        <w:rPr>
          <w:rFonts w:ascii="Times New Roman" w:hAnsi="Times New Roman" w:cs="Times New Roman"/>
        </w:rPr>
        <w:t>inv</w:t>
      </w:r>
      <w:proofErr w:type="spellEnd"/>
      <w:r w:rsidR="0062764B" w:rsidRPr="00A135F3">
        <w:rPr>
          <w:rFonts w:ascii="Times New Roman" w:hAnsi="Times New Roman" w:cs="Times New Roman"/>
        </w:rPr>
        <w:t xml:space="preserve">. č. 1, </w:t>
      </w:r>
      <w:r w:rsidR="0062764B" w:rsidRPr="00A135F3">
        <w:rPr>
          <w:rFonts w:ascii="Times New Roman" w:hAnsi="Times New Roman" w:cs="Times New Roman"/>
          <w:i/>
          <w:iCs/>
        </w:rPr>
        <w:t>Kronika obecné školy v </w:t>
      </w:r>
      <w:proofErr w:type="spellStart"/>
      <w:r w:rsidR="0062764B" w:rsidRPr="00A135F3">
        <w:rPr>
          <w:rFonts w:ascii="Times New Roman" w:hAnsi="Times New Roman" w:cs="Times New Roman"/>
          <w:i/>
          <w:iCs/>
        </w:rPr>
        <w:t>Bartovicích</w:t>
      </w:r>
      <w:proofErr w:type="spellEnd"/>
      <w:r w:rsidR="0062764B" w:rsidRPr="00A135F3">
        <w:rPr>
          <w:rFonts w:ascii="Times New Roman" w:hAnsi="Times New Roman" w:cs="Times New Roman"/>
          <w:i/>
          <w:iCs/>
        </w:rPr>
        <w:t>.</w:t>
      </w:r>
    </w:p>
  </w:footnote>
  <w:footnote w:id="10">
    <w:p w14:paraId="06CE73FC" w14:textId="77777777" w:rsidR="002722D0" w:rsidRPr="00A135F3" w:rsidRDefault="002722D0" w:rsidP="002722D0">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proofErr w:type="spellStart"/>
      <w:r w:rsidRPr="00A135F3">
        <w:rPr>
          <w:rFonts w:ascii="Times New Roman" w:hAnsi="Times New Roman" w:cs="Times New Roman"/>
        </w:rPr>
        <w:t>SOkA</w:t>
      </w:r>
      <w:proofErr w:type="spellEnd"/>
      <w:r w:rsidRPr="00A135F3">
        <w:rPr>
          <w:rFonts w:ascii="Times New Roman" w:hAnsi="Times New Roman" w:cs="Times New Roman"/>
        </w:rPr>
        <w:t xml:space="preserve"> Frýdek-Místek, fond Archiv obce Václavovice,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334, </w:t>
      </w:r>
      <w:r w:rsidRPr="00A135F3">
        <w:rPr>
          <w:rFonts w:ascii="Times New Roman" w:hAnsi="Times New Roman" w:cs="Times New Roman"/>
          <w:i/>
          <w:iCs/>
        </w:rPr>
        <w:t>Základní škola Václavovice 1876–1991.</w:t>
      </w:r>
    </w:p>
  </w:footnote>
  <w:footnote w:id="11">
    <w:p w14:paraId="39442FF0" w14:textId="28310AE6" w:rsidR="002722D0" w:rsidRPr="00A135F3" w:rsidRDefault="002722D0" w:rsidP="002722D0">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BARTOŠ, Josef: </w:t>
      </w:r>
      <w:r w:rsidRPr="00A135F3">
        <w:rPr>
          <w:rFonts w:ascii="Times New Roman" w:hAnsi="Times New Roman" w:cs="Times New Roman"/>
          <w:i/>
          <w:iCs/>
        </w:rPr>
        <w:t>Historický místopis Moravy a Slezska v letech 1848–1960</w:t>
      </w:r>
      <w:r w:rsidR="00C337F3" w:rsidRPr="00A135F3">
        <w:rPr>
          <w:rFonts w:ascii="Times New Roman" w:hAnsi="Times New Roman" w:cs="Times New Roman"/>
          <w:i/>
          <w:iCs/>
        </w:rPr>
        <w:t xml:space="preserve"> </w:t>
      </w:r>
      <w:r w:rsidR="00C337F3" w:rsidRPr="00A135F3">
        <w:rPr>
          <w:rFonts w:ascii="Times New Roman" w:hAnsi="Times New Roman" w:cs="Times New Roman"/>
        </w:rPr>
        <w:t xml:space="preserve">(dále jen </w:t>
      </w:r>
      <w:r w:rsidR="00C337F3" w:rsidRPr="00A135F3">
        <w:rPr>
          <w:rFonts w:ascii="Times New Roman" w:hAnsi="Times New Roman" w:cs="Times New Roman"/>
          <w:i/>
          <w:iCs/>
        </w:rPr>
        <w:t>Historický místopis</w:t>
      </w:r>
      <w:r w:rsidR="00C337F3" w:rsidRPr="00A135F3">
        <w:rPr>
          <w:rFonts w:ascii="Times New Roman" w:hAnsi="Times New Roman" w:cs="Times New Roman"/>
        </w:rPr>
        <w:t>)</w:t>
      </w:r>
      <w:r w:rsidRPr="00A135F3">
        <w:rPr>
          <w:rFonts w:ascii="Times New Roman" w:hAnsi="Times New Roman" w:cs="Times New Roman"/>
        </w:rPr>
        <w:t>. Olomouc 2000.</w:t>
      </w:r>
    </w:p>
  </w:footnote>
  <w:footnote w:id="12">
    <w:p w14:paraId="07EFD62B" w14:textId="1C5F0390" w:rsidR="002722D0" w:rsidRPr="00A135F3" w:rsidRDefault="002722D0" w:rsidP="002722D0">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ŠINOVSKÝ, Josef</w:t>
      </w:r>
      <w:r w:rsidR="000D0C91" w:rsidRPr="00A135F3">
        <w:rPr>
          <w:rFonts w:ascii="Times New Roman" w:hAnsi="Times New Roman" w:cs="Times New Roman"/>
        </w:rPr>
        <w:t xml:space="preserve"> </w:t>
      </w:r>
      <w:proofErr w:type="spellStart"/>
      <w:r w:rsidR="000D0C91" w:rsidRPr="00A135F3">
        <w:rPr>
          <w:rFonts w:ascii="Times New Roman" w:hAnsi="Times New Roman" w:cs="Times New Roman"/>
        </w:rPr>
        <w:t>Bilan</w:t>
      </w:r>
      <w:proofErr w:type="spellEnd"/>
      <w:r w:rsidRPr="00A135F3">
        <w:rPr>
          <w:rFonts w:ascii="Times New Roman" w:hAnsi="Times New Roman" w:cs="Times New Roman"/>
        </w:rPr>
        <w:t xml:space="preserve">: </w:t>
      </w:r>
      <w:r w:rsidRPr="00A135F3">
        <w:rPr>
          <w:rFonts w:ascii="Times New Roman" w:hAnsi="Times New Roman" w:cs="Times New Roman"/>
          <w:i/>
          <w:iCs/>
        </w:rPr>
        <w:t>Knížka o Šenově. Vzpomínky a dokumenty o lidech a obci</w:t>
      </w:r>
      <w:r w:rsidR="00C337F3" w:rsidRPr="00A135F3">
        <w:rPr>
          <w:rFonts w:ascii="Times New Roman" w:hAnsi="Times New Roman" w:cs="Times New Roman"/>
          <w:i/>
          <w:iCs/>
        </w:rPr>
        <w:t xml:space="preserve"> </w:t>
      </w:r>
      <w:r w:rsidR="00C337F3" w:rsidRPr="00A135F3">
        <w:rPr>
          <w:rFonts w:ascii="Times New Roman" w:hAnsi="Times New Roman" w:cs="Times New Roman"/>
        </w:rPr>
        <w:t xml:space="preserve">(dále jen </w:t>
      </w:r>
      <w:r w:rsidR="00C337F3" w:rsidRPr="00A135F3">
        <w:rPr>
          <w:rFonts w:ascii="Times New Roman" w:hAnsi="Times New Roman" w:cs="Times New Roman"/>
          <w:i/>
          <w:iCs/>
        </w:rPr>
        <w:t>Knížka o Šenově</w:t>
      </w:r>
      <w:r w:rsidR="00C337F3" w:rsidRPr="00A135F3">
        <w:rPr>
          <w:rFonts w:ascii="Times New Roman" w:hAnsi="Times New Roman" w:cs="Times New Roman"/>
        </w:rPr>
        <w:t>)</w:t>
      </w:r>
      <w:r w:rsidRPr="00A135F3">
        <w:rPr>
          <w:rFonts w:ascii="Times New Roman" w:hAnsi="Times New Roman" w:cs="Times New Roman"/>
        </w:rPr>
        <w:t xml:space="preserve">. Šenov </w:t>
      </w:r>
      <w:r w:rsidR="0055356D" w:rsidRPr="00A135F3">
        <w:rPr>
          <w:rFonts w:ascii="Times New Roman" w:hAnsi="Times New Roman" w:cs="Times New Roman"/>
        </w:rPr>
        <w:t>2021</w:t>
      </w:r>
      <w:r w:rsidRPr="00A135F3">
        <w:rPr>
          <w:rFonts w:ascii="Times New Roman" w:hAnsi="Times New Roman" w:cs="Times New Roman"/>
        </w:rPr>
        <w:t>.</w:t>
      </w:r>
    </w:p>
  </w:footnote>
  <w:footnote w:id="13">
    <w:p w14:paraId="16F7EA25" w14:textId="163D64D9" w:rsidR="002722D0" w:rsidRPr="00A135F3" w:rsidRDefault="002722D0" w:rsidP="002722D0">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PASTRŇÁK, Milan: </w:t>
      </w:r>
      <w:r w:rsidRPr="00A135F3">
        <w:rPr>
          <w:rFonts w:ascii="Times New Roman" w:hAnsi="Times New Roman" w:cs="Times New Roman"/>
          <w:i/>
          <w:iCs/>
        </w:rPr>
        <w:t>Václavovice. 1302–2002</w:t>
      </w:r>
      <w:r w:rsidR="00C337F3" w:rsidRPr="00A135F3">
        <w:rPr>
          <w:rFonts w:ascii="Times New Roman" w:hAnsi="Times New Roman" w:cs="Times New Roman"/>
          <w:i/>
          <w:iCs/>
        </w:rPr>
        <w:t xml:space="preserve"> </w:t>
      </w:r>
      <w:r w:rsidR="00C337F3" w:rsidRPr="00A135F3">
        <w:rPr>
          <w:rFonts w:ascii="Times New Roman" w:hAnsi="Times New Roman" w:cs="Times New Roman"/>
        </w:rPr>
        <w:t xml:space="preserve">(dále jen </w:t>
      </w:r>
      <w:r w:rsidR="00C337F3" w:rsidRPr="00A135F3">
        <w:rPr>
          <w:rFonts w:ascii="Times New Roman" w:hAnsi="Times New Roman" w:cs="Times New Roman"/>
          <w:i/>
          <w:iCs/>
        </w:rPr>
        <w:t>Václavovice</w:t>
      </w:r>
      <w:r w:rsidR="00C337F3" w:rsidRPr="00A135F3">
        <w:rPr>
          <w:rFonts w:ascii="Times New Roman" w:hAnsi="Times New Roman" w:cs="Times New Roman"/>
        </w:rPr>
        <w:t>)</w:t>
      </w:r>
      <w:r w:rsidRPr="00A135F3">
        <w:rPr>
          <w:rFonts w:ascii="Times New Roman" w:hAnsi="Times New Roman" w:cs="Times New Roman"/>
        </w:rPr>
        <w:t>.</w:t>
      </w:r>
      <w:r w:rsidRPr="00A135F3">
        <w:rPr>
          <w:rFonts w:ascii="Times New Roman" w:hAnsi="Times New Roman" w:cs="Times New Roman"/>
          <w:i/>
          <w:iCs/>
        </w:rPr>
        <w:t xml:space="preserve"> </w:t>
      </w:r>
      <w:r w:rsidRPr="00A135F3">
        <w:rPr>
          <w:rFonts w:ascii="Times New Roman" w:hAnsi="Times New Roman" w:cs="Times New Roman"/>
        </w:rPr>
        <w:t>Václavovice 2002.</w:t>
      </w:r>
    </w:p>
  </w:footnote>
  <w:footnote w:id="14">
    <w:p w14:paraId="3FDE3B99" w14:textId="19B66E80" w:rsidR="002722D0" w:rsidRPr="00AA599F" w:rsidRDefault="002722D0" w:rsidP="002722D0">
      <w:pPr>
        <w:pStyle w:val="Textpoznpodarou"/>
        <w:rPr>
          <w:rFonts w:ascii="Times New Roman" w:hAnsi="Times New Roman" w:cs="Times New Roman"/>
        </w:rPr>
      </w:pPr>
      <w:r w:rsidRPr="00AA599F">
        <w:rPr>
          <w:rStyle w:val="Znakapoznpodarou"/>
          <w:rFonts w:ascii="Times New Roman" w:hAnsi="Times New Roman" w:cs="Times New Roman"/>
        </w:rPr>
        <w:footnoteRef/>
      </w:r>
      <w:r w:rsidRPr="00AA599F">
        <w:rPr>
          <w:rFonts w:ascii="Times New Roman" w:hAnsi="Times New Roman" w:cs="Times New Roman"/>
        </w:rPr>
        <w:t xml:space="preserve"> LANKOČÍ, Hanuš: </w:t>
      </w:r>
      <w:r w:rsidRPr="00AA599F">
        <w:rPr>
          <w:rFonts w:ascii="Times New Roman" w:hAnsi="Times New Roman" w:cs="Times New Roman"/>
          <w:i/>
          <w:iCs/>
        </w:rPr>
        <w:t>Obec a panství Šenov. Historie starobylé slezské dědiny</w:t>
      </w:r>
      <w:r w:rsidR="0055356D">
        <w:rPr>
          <w:rFonts w:ascii="Times New Roman" w:hAnsi="Times New Roman" w:cs="Times New Roman"/>
          <w:i/>
          <w:iCs/>
        </w:rPr>
        <w:t xml:space="preserve"> </w:t>
      </w:r>
      <w:r w:rsidR="0055356D" w:rsidRPr="0055356D">
        <w:rPr>
          <w:rFonts w:ascii="Times New Roman" w:hAnsi="Times New Roman" w:cs="Times New Roman"/>
        </w:rPr>
        <w:t xml:space="preserve">(dále jen </w:t>
      </w:r>
      <w:r w:rsidR="0055356D" w:rsidRPr="0055356D">
        <w:rPr>
          <w:rFonts w:ascii="Times New Roman" w:hAnsi="Times New Roman" w:cs="Times New Roman"/>
          <w:i/>
          <w:iCs/>
        </w:rPr>
        <w:t>Obec a panství</w:t>
      </w:r>
      <w:r w:rsidR="0055356D" w:rsidRPr="0055356D">
        <w:rPr>
          <w:rFonts w:ascii="Times New Roman" w:hAnsi="Times New Roman" w:cs="Times New Roman"/>
        </w:rPr>
        <w:t>)</w:t>
      </w:r>
      <w:r w:rsidRPr="0055356D">
        <w:rPr>
          <w:rFonts w:ascii="Times New Roman" w:hAnsi="Times New Roman" w:cs="Times New Roman"/>
        </w:rPr>
        <w:t>.</w:t>
      </w:r>
      <w:r w:rsidRPr="00AA599F">
        <w:rPr>
          <w:rFonts w:ascii="Times New Roman" w:hAnsi="Times New Roman" w:cs="Times New Roman"/>
        </w:rPr>
        <w:t xml:space="preserve"> Polská Ostrava 1913.</w:t>
      </w:r>
    </w:p>
  </w:footnote>
  <w:footnote w:id="15">
    <w:p w14:paraId="4BA1323A" w14:textId="77777777" w:rsidR="002722D0" w:rsidRPr="00AA599F" w:rsidRDefault="002722D0" w:rsidP="002722D0">
      <w:pPr>
        <w:pStyle w:val="Textpoznpodarou"/>
        <w:rPr>
          <w:rFonts w:ascii="Times New Roman" w:hAnsi="Times New Roman" w:cs="Times New Roman"/>
        </w:rPr>
      </w:pPr>
      <w:r w:rsidRPr="00AA599F">
        <w:rPr>
          <w:rStyle w:val="Znakapoznpodarou"/>
          <w:rFonts w:ascii="Times New Roman" w:hAnsi="Times New Roman" w:cs="Times New Roman"/>
        </w:rPr>
        <w:footnoteRef/>
      </w:r>
      <w:r w:rsidRPr="00AA599F">
        <w:rPr>
          <w:rFonts w:ascii="Times New Roman" w:hAnsi="Times New Roman" w:cs="Times New Roman"/>
        </w:rPr>
        <w:t xml:space="preserve"> BAKALA, Jaroslav a kol.: </w:t>
      </w:r>
      <w:r w:rsidRPr="00AA599F">
        <w:rPr>
          <w:rFonts w:ascii="Times New Roman" w:hAnsi="Times New Roman" w:cs="Times New Roman"/>
          <w:i/>
          <w:iCs/>
        </w:rPr>
        <w:t>Dějiny Ostravy.</w:t>
      </w:r>
      <w:r w:rsidRPr="00AA599F">
        <w:rPr>
          <w:rFonts w:ascii="Times New Roman" w:hAnsi="Times New Roman" w:cs="Times New Roman"/>
        </w:rPr>
        <w:t xml:space="preserve"> Ostrava 1993.</w:t>
      </w:r>
    </w:p>
  </w:footnote>
  <w:footnote w:id="16">
    <w:p w14:paraId="0210A627" w14:textId="1A815845" w:rsidR="002722D0" w:rsidRPr="00AA599F" w:rsidRDefault="002722D0" w:rsidP="002722D0">
      <w:pPr>
        <w:pStyle w:val="Textpoznpodarou"/>
        <w:rPr>
          <w:rFonts w:ascii="Times New Roman" w:hAnsi="Times New Roman" w:cs="Times New Roman"/>
        </w:rPr>
      </w:pPr>
      <w:r w:rsidRPr="00AA599F">
        <w:rPr>
          <w:rStyle w:val="Znakapoznpodarou"/>
          <w:rFonts w:ascii="Times New Roman" w:hAnsi="Times New Roman" w:cs="Times New Roman"/>
        </w:rPr>
        <w:footnoteRef/>
      </w:r>
      <w:r w:rsidRPr="00AA599F">
        <w:rPr>
          <w:rFonts w:ascii="Times New Roman" w:hAnsi="Times New Roman" w:cs="Times New Roman"/>
        </w:rPr>
        <w:t xml:space="preserve"> ČORNEJOVÁ, Ivana a kol.: </w:t>
      </w:r>
      <w:r w:rsidRPr="00AA599F">
        <w:rPr>
          <w:rFonts w:ascii="Times New Roman" w:hAnsi="Times New Roman" w:cs="Times New Roman"/>
          <w:i/>
          <w:iCs/>
        </w:rPr>
        <w:t>Velké dějiny zemí koruny české. Tematická řada školství a vzdělanost</w:t>
      </w:r>
      <w:r w:rsidR="0055356D">
        <w:rPr>
          <w:rFonts w:ascii="Times New Roman" w:hAnsi="Times New Roman" w:cs="Times New Roman"/>
          <w:i/>
          <w:iCs/>
        </w:rPr>
        <w:t xml:space="preserve"> </w:t>
      </w:r>
      <w:r w:rsidR="0055356D" w:rsidRPr="0055356D">
        <w:rPr>
          <w:rFonts w:ascii="Times New Roman" w:hAnsi="Times New Roman" w:cs="Times New Roman"/>
        </w:rPr>
        <w:t xml:space="preserve">(dále jen </w:t>
      </w:r>
      <w:r w:rsidR="0055356D" w:rsidRPr="0055356D">
        <w:rPr>
          <w:rFonts w:ascii="Times New Roman" w:hAnsi="Times New Roman" w:cs="Times New Roman"/>
          <w:i/>
          <w:iCs/>
        </w:rPr>
        <w:t>Velké dějiny</w:t>
      </w:r>
      <w:r w:rsidR="0055356D" w:rsidRPr="0055356D">
        <w:rPr>
          <w:rFonts w:ascii="Times New Roman" w:hAnsi="Times New Roman" w:cs="Times New Roman"/>
        </w:rPr>
        <w:t>)</w:t>
      </w:r>
      <w:r w:rsidRPr="0055356D">
        <w:rPr>
          <w:rFonts w:ascii="Times New Roman" w:hAnsi="Times New Roman" w:cs="Times New Roman"/>
        </w:rPr>
        <w:t xml:space="preserve">. </w:t>
      </w:r>
      <w:r w:rsidRPr="00AA599F">
        <w:rPr>
          <w:rFonts w:ascii="Times New Roman" w:hAnsi="Times New Roman" w:cs="Times New Roman"/>
        </w:rPr>
        <w:t>Praha 2020.</w:t>
      </w:r>
    </w:p>
  </w:footnote>
  <w:footnote w:id="17">
    <w:p w14:paraId="53C2D9CB" w14:textId="728ED603" w:rsidR="002722D0" w:rsidRPr="00BA3915" w:rsidRDefault="002722D0" w:rsidP="002722D0">
      <w:pPr>
        <w:pStyle w:val="Textpoznpodarou"/>
        <w:rPr>
          <w:rFonts w:ascii="Times New Roman" w:hAnsi="Times New Roman" w:cs="Times New Roman"/>
        </w:rPr>
      </w:pPr>
      <w:r w:rsidRPr="00AA599F">
        <w:rPr>
          <w:rStyle w:val="Znakapoznpodarou"/>
          <w:rFonts w:ascii="Times New Roman" w:hAnsi="Times New Roman" w:cs="Times New Roman"/>
        </w:rPr>
        <w:footnoteRef/>
      </w:r>
      <w:r w:rsidRPr="00AA599F">
        <w:rPr>
          <w:rFonts w:ascii="Times New Roman" w:hAnsi="Times New Roman" w:cs="Times New Roman"/>
        </w:rPr>
        <w:t xml:space="preserve"> </w:t>
      </w:r>
      <w:r w:rsidR="00EC18E3">
        <w:rPr>
          <w:rFonts w:ascii="Times New Roman" w:hAnsi="Times New Roman" w:cs="Times New Roman"/>
        </w:rPr>
        <w:t xml:space="preserve">BARTOŠOVÁ, Jana a kol.: </w:t>
      </w:r>
      <w:r w:rsidRPr="001819BA">
        <w:rPr>
          <w:rFonts w:ascii="Times New Roman" w:hAnsi="Times New Roman" w:cs="Times New Roman"/>
          <w:i/>
          <w:iCs/>
        </w:rPr>
        <w:t>Škola a Velká válka.</w:t>
      </w:r>
      <w:r w:rsidRPr="00AA599F">
        <w:rPr>
          <w:rFonts w:ascii="Times New Roman" w:hAnsi="Times New Roman" w:cs="Times New Roman"/>
        </w:rPr>
        <w:t xml:space="preserve"> Přerov 2014.</w:t>
      </w:r>
    </w:p>
  </w:footnote>
  <w:footnote w:id="18">
    <w:p w14:paraId="752A205B" w14:textId="0B4B6DBD" w:rsidR="002722D0" w:rsidRPr="00D07988" w:rsidRDefault="002722D0" w:rsidP="002722D0">
      <w:pPr>
        <w:pStyle w:val="Textpoznpodarou"/>
      </w:pPr>
      <w:r w:rsidRPr="00BA3915">
        <w:rPr>
          <w:rStyle w:val="Znakapoznpodarou"/>
          <w:rFonts w:ascii="Times New Roman" w:hAnsi="Times New Roman" w:cs="Times New Roman"/>
        </w:rPr>
        <w:footnoteRef/>
      </w:r>
      <w:r w:rsidRPr="00BA3915">
        <w:rPr>
          <w:rFonts w:ascii="Times New Roman" w:hAnsi="Times New Roman" w:cs="Times New Roman"/>
        </w:rPr>
        <w:t xml:space="preserve"> </w:t>
      </w:r>
      <w:r w:rsidRPr="00BA3915">
        <w:rPr>
          <w:rFonts w:ascii="Times New Roman" w:hAnsi="Times New Roman" w:cs="Times New Roman"/>
          <w:i/>
          <w:iCs/>
        </w:rPr>
        <w:t xml:space="preserve">ZŠ </w:t>
      </w:r>
      <w:proofErr w:type="spellStart"/>
      <w:r w:rsidRPr="00BA3915">
        <w:rPr>
          <w:rFonts w:ascii="Times New Roman" w:hAnsi="Times New Roman" w:cs="Times New Roman"/>
          <w:i/>
          <w:iCs/>
        </w:rPr>
        <w:t>Bartovice</w:t>
      </w:r>
      <w:proofErr w:type="spellEnd"/>
      <w:r>
        <w:rPr>
          <w:rFonts w:ascii="Times New Roman" w:hAnsi="Times New Roman" w:cs="Times New Roman"/>
          <w:i/>
          <w:iCs/>
        </w:rPr>
        <w:t xml:space="preserve">: </w:t>
      </w:r>
      <w:r w:rsidRPr="00BA3915">
        <w:rPr>
          <w:rFonts w:ascii="Times New Roman" w:hAnsi="Times New Roman" w:cs="Times New Roman"/>
          <w:i/>
          <w:iCs/>
        </w:rPr>
        <w:t>110 let</w:t>
      </w:r>
      <w:r>
        <w:rPr>
          <w:rFonts w:ascii="Times New Roman" w:hAnsi="Times New Roman" w:cs="Times New Roman"/>
          <w:i/>
          <w:iCs/>
        </w:rPr>
        <w:t xml:space="preserve">: 1886–1986. </w:t>
      </w:r>
      <w:proofErr w:type="spellStart"/>
      <w:r>
        <w:rPr>
          <w:rFonts w:ascii="Times New Roman" w:hAnsi="Times New Roman" w:cs="Times New Roman"/>
        </w:rPr>
        <w:t>Bartovice</w:t>
      </w:r>
      <w:proofErr w:type="spellEnd"/>
      <w:r>
        <w:rPr>
          <w:rFonts w:ascii="Times New Roman" w:hAnsi="Times New Roman" w:cs="Times New Roman"/>
        </w:rPr>
        <w:t xml:space="preserve"> 1996.</w:t>
      </w:r>
    </w:p>
  </w:footnote>
  <w:footnote w:id="19">
    <w:p w14:paraId="6F98E5FA" w14:textId="6F240EE7" w:rsidR="003C4116" w:rsidRPr="00CD3BF0" w:rsidRDefault="003C4116" w:rsidP="003C4116">
      <w:pPr>
        <w:pStyle w:val="Textpoznpodarou"/>
        <w:rPr>
          <w:rFonts w:ascii="Times New Roman" w:hAnsi="Times New Roman" w:cs="Times New Roman"/>
        </w:rPr>
      </w:pPr>
      <w:r w:rsidRPr="00CD3BF0">
        <w:rPr>
          <w:rStyle w:val="Znakapoznpodarou"/>
          <w:rFonts w:ascii="Times New Roman" w:hAnsi="Times New Roman" w:cs="Times New Roman"/>
        </w:rPr>
        <w:footnoteRef/>
      </w:r>
      <w:r w:rsidRPr="00CD3BF0">
        <w:rPr>
          <w:rFonts w:ascii="Times New Roman" w:hAnsi="Times New Roman" w:cs="Times New Roman"/>
        </w:rPr>
        <w:t xml:space="preserve"> STOLAŘÍK, Ivo – ŠTIKA, Jaroslav – TOMOLOVÁ, Věra: </w:t>
      </w:r>
      <w:r w:rsidRPr="00CD3BF0">
        <w:rPr>
          <w:rFonts w:ascii="Times New Roman" w:hAnsi="Times New Roman" w:cs="Times New Roman"/>
          <w:i/>
          <w:iCs/>
        </w:rPr>
        <w:t>Těšínsko</w:t>
      </w:r>
      <w:r w:rsidR="0055356D">
        <w:rPr>
          <w:rFonts w:ascii="Times New Roman" w:hAnsi="Times New Roman" w:cs="Times New Roman"/>
          <w:i/>
          <w:iCs/>
        </w:rPr>
        <w:t>.</w:t>
      </w:r>
      <w:r w:rsidRPr="00CD3BF0">
        <w:rPr>
          <w:rFonts w:ascii="Times New Roman" w:hAnsi="Times New Roman" w:cs="Times New Roman"/>
          <w:i/>
          <w:iCs/>
        </w:rPr>
        <w:t xml:space="preserve"> </w:t>
      </w:r>
      <w:r w:rsidRPr="0055356D">
        <w:rPr>
          <w:rFonts w:ascii="Times New Roman" w:hAnsi="Times New Roman" w:cs="Times New Roman"/>
        </w:rPr>
        <w:t>1. díl.</w:t>
      </w:r>
      <w:r w:rsidRPr="00CD3BF0">
        <w:rPr>
          <w:rFonts w:ascii="Times New Roman" w:hAnsi="Times New Roman" w:cs="Times New Roman"/>
        </w:rPr>
        <w:t xml:space="preserve"> Šenov 1997, s. 73.</w:t>
      </w:r>
    </w:p>
  </w:footnote>
  <w:footnote w:id="20">
    <w:p w14:paraId="788F3CA7" w14:textId="45B9903E" w:rsidR="00ED7571" w:rsidRPr="00ED7571" w:rsidRDefault="00ED7571">
      <w:pPr>
        <w:pStyle w:val="Textpoznpodarou"/>
        <w:rPr>
          <w:rFonts w:ascii="Times New Roman" w:hAnsi="Times New Roman" w:cs="Times New Roman"/>
        </w:rPr>
      </w:pPr>
      <w:r w:rsidRPr="00ED7571">
        <w:rPr>
          <w:rStyle w:val="Znakapoznpodarou"/>
          <w:rFonts w:ascii="Times New Roman" w:hAnsi="Times New Roman" w:cs="Times New Roman"/>
        </w:rPr>
        <w:footnoteRef/>
      </w:r>
      <w:r w:rsidRPr="00ED7571">
        <w:rPr>
          <w:rFonts w:ascii="Times New Roman" w:hAnsi="Times New Roman" w:cs="Times New Roman"/>
        </w:rPr>
        <w:t xml:space="preserve"> Tamtéž, s. 59.</w:t>
      </w:r>
    </w:p>
  </w:footnote>
  <w:footnote w:id="21">
    <w:p w14:paraId="57BB93DE" w14:textId="29FD8372" w:rsidR="003C4116" w:rsidRPr="00B4544D" w:rsidRDefault="003C4116" w:rsidP="003C4116">
      <w:pPr>
        <w:pStyle w:val="Textpoznpodarou"/>
        <w:rPr>
          <w:rFonts w:ascii="Times New Roman" w:hAnsi="Times New Roman" w:cs="Times New Roman"/>
        </w:rPr>
      </w:pPr>
      <w:r w:rsidRPr="00B4544D">
        <w:rPr>
          <w:rStyle w:val="Znakapoznpodarou"/>
          <w:rFonts w:ascii="Times New Roman" w:hAnsi="Times New Roman" w:cs="Times New Roman"/>
        </w:rPr>
        <w:footnoteRef/>
      </w:r>
      <w:r w:rsidRPr="00B4544D">
        <w:rPr>
          <w:rFonts w:ascii="Times New Roman" w:hAnsi="Times New Roman" w:cs="Times New Roman"/>
        </w:rPr>
        <w:t xml:space="preserve"> </w:t>
      </w:r>
      <w:r w:rsidRPr="0017294F">
        <w:rPr>
          <w:rFonts w:ascii="Times New Roman" w:hAnsi="Times New Roman" w:cs="Times New Roman"/>
          <w:i/>
          <w:iCs/>
        </w:rPr>
        <w:t>Zprávy politické.</w:t>
      </w:r>
      <w:r>
        <w:rPr>
          <w:rFonts w:ascii="Times New Roman" w:hAnsi="Times New Roman" w:cs="Times New Roman"/>
        </w:rPr>
        <w:t xml:space="preserve"> </w:t>
      </w:r>
      <w:r w:rsidRPr="00B4544D">
        <w:rPr>
          <w:rFonts w:ascii="Times New Roman" w:hAnsi="Times New Roman" w:cs="Times New Roman"/>
        </w:rPr>
        <w:t>Noviny Těšínské</w:t>
      </w:r>
      <w:r>
        <w:rPr>
          <w:rFonts w:ascii="Times New Roman" w:hAnsi="Times New Roman" w:cs="Times New Roman"/>
        </w:rPr>
        <w:t>. Písmo posvěcené českému lidu ve Východním Slezsku</w:t>
      </w:r>
      <w:r w:rsidR="00D50818">
        <w:rPr>
          <w:rFonts w:ascii="Times New Roman" w:hAnsi="Times New Roman" w:cs="Times New Roman"/>
        </w:rPr>
        <w:t xml:space="preserve"> (dále jen Noviny Těšínské)</w:t>
      </w:r>
      <w:r w:rsidRPr="00B4544D">
        <w:rPr>
          <w:rFonts w:ascii="Times New Roman" w:hAnsi="Times New Roman" w:cs="Times New Roman"/>
        </w:rPr>
        <w:t xml:space="preserve">, č. 1, </w:t>
      </w:r>
      <w:r>
        <w:rPr>
          <w:rFonts w:ascii="Times New Roman" w:hAnsi="Times New Roman" w:cs="Times New Roman"/>
        </w:rPr>
        <w:t>2. 12. 1899,</w:t>
      </w:r>
      <w:r w:rsidR="00061B7D">
        <w:rPr>
          <w:rFonts w:ascii="Times New Roman" w:hAnsi="Times New Roman" w:cs="Times New Roman"/>
        </w:rPr>
        <w:t xml:space="preserve"> </w:t>
      </w:r>
      <w:r w:rsidRPr="00B4544D">
        <w:rPr>
          <w:rFonts w:ascii="Times New Roman" w:hAnsi="Times New Roman" w:cs="Times New Roman"/>
        </w:rPr>
        <w:t>s. 2.</w:t>
      </w:r>
    </w:p>
  </w:footnote>
  <w:footnote w:id="22">
    <w:p w14:paraId="522482CA" w14:textId="77777777" w:rsidR="003C4116" w:rsidRDefault="003C4116" w:rsidP="003C4116">
      <w:pPr>
        <w:pStyle w:val="Textpoznpodarou"/>
      </w:pPr>
      <w:r w:rsidRPr="003629F7">
        <w:rPr>
          <w:rStyle w:val="Znakapoznpodarou"/>
          <w:rFonts w:ascii="Times New Roman" w:hAnsi="Times New Roman" w:cs="Times New Roman"/>
        </w:rPr>
        <w:footnoteRef/>
      </w:r>
      <w:r w:rsidRPr="003629F7">
        <w:rPr>
          <w:rFonts w:ascii="Times New Roman" w:hAnsi="Times New Roman" w:cs="Times New Roman"/>
        </w:rPr>
        <w:t xml:space="preserve"> </w:t>
      </w:r>
      <w:r w:rsidRPr="003629F7">
        <w:rPr>
          <w:rFonts w:ascii="Times New Roman" w:hAnsi="Times New Roman" w:cs="Times New Roman"/>
          <w:i/>
          <w:iCs/>
        </w:rPr>
        <w:t>Původní dopisy.</w:t>
      </w:r>
      <w:r>
        <w:t xml:space="preserve"> </w:t>
      </w:r>
      <w:r w:rsidRPr="00B4544D">
        <w:rPr>
          <w:rFonts w:ascii="Times New Roman" w:hAnsi="Times New Roman" w:cs="Times New Roman"/>
        </w:rPr>
        <w:t xml:space="preserve">Noviny Těšínské, č. </w:t>
      </w:r>
      <w:r>
        <w:rPr>
          <w:rFonts w:ascii="Times New Roman" w:hAnsi="Times New Roman" w:cs="Times New Roman"/>
        </w:rPr>
        <w:t>3</w:t>
      </w:r>
      <w:r w:rsidRPr="00B4544D">
        <w:rPr>
          <w:rFonts w:ascii="Times New Roman" w:hAnsi="Times New Roman" w:cs="Times New Roman"/>
        </w:rPr>
        <w:t xml:space="preserve">, </w:t>
      </w:r>
      <w:r>
        <w:rPr>
          <w:rFonts w:ascii="Times New Roman" w:hAnsi="Times New Roman" w:cs="Times New Roman"/>
        </w:rPr>
        <w:t xml:space="preserve">16. 12. 1899, </w:t>
      </w:r>
      <w:r w:rsidRPr="00B4544D">
        <w:rPr>
          <w:rFonts w:ascii="Times New Roman" w:hAnsi="Times New Roman" w:cs="Times New Roman"/>
        </w:rPr>
        <w:t>s. 2</w:t>
      </w:r>
      <w:r w:rsidRPr="00CD3BF0">
        <w:rPr>
          <w:rFonts w:ascii="Times New Roman" w:hAnsi="Times New Roman" w:cs="Times New Roman"/>
        </w:rPr>
        <w:t>–</w:t>
      </w:r>
      <w:r>
        <w:rPr>
          <w:rFonts w:ascii="Times New Roman" w:hAnsi="Times New Roman" w:cs="Times New Roman"/>
        </w:rPr>
        <w:t>3</w:t>
      </w:r>
      <w:r w:rsidRPr="00B4544D">
        <w:rPr>
          <w:rFonts w:ascii="Times New Roman" w:hAnsi="Times New Roman" w:cs="Times New Roman"/>
        </w:rPr>
        <w:t>.</w:t>
      </w:r>
    </w:p>
  </w:footnote>
  <w:footnote w:id="23">
    <w:p w14:paraId="5DBA62BC" w14:textId="21E6CD75" w:rsidR="003C4116" w:rsidRPr="00A135F3" w:rsidRDefault="003C4116" w:rsidP="003C4116">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BEACH, Jim: </w:t>
      </w:r>
      <w:proofErr w:type="spellStart"/>
      <w:r w:rsidRPr="00A135F3">
        <w:rPr>
          <w:rFonts w:ascii="Times New Roman" w:hAnsi="Times New Roman" w:cs="Times New Roman"/>
          <w:i/>
          <w:iCs/>
        </w:rPr>
        <w:t>British</w:t>
      </w:r>
      <w:proofErr w:type="spellEnd"/>
      <w:r w:rsidRPr="00A135F3">
        <w:rPr>
          <w:rFonts w:ascii="Times New Roman" w:hAnsi="Times New Roman" w:cs="Times New Roman"/>
          <w:i/>
          <w:iCs/>
        </w:rPr>
        <w:t xml:space="preserve"> </w:t>
      </w:r>
      <w:proofErr w:type="spellStart"/>
      <w:r w:rsidRPr="00A135F3">
        <w:rPr>
          <w:rFonts w:ascii="Times New Roman" w:hAnsi="Times New Roman" w:cs="Times New Roman"/>
          <w:i/>
          <w:iCs/>
        </w:rPr>
        <w:t>Military</w:t>
      </w:r>
      <w:proofErr w:type="spellEnd"/>
      <w:r w:rsidRPr="00A135F3">
        <w:rPr>
          <w:rFonts w:ascii="Times New Roman" w:hAnsi="Times New Roman" w:cs="Times New Roman"/>
          <w:i/>
          <w:iCs/>
        </w:rPr>
        <w:t xml:space="preserve"> </w:t>
      </w:r>
      <w:proofErr w:type="spellStart"/>
      <w:r w:rsidRPr="00A135F3">
        <w:rPr>
          <w:rFonts w:ascii="Times New Roman" w:hAnsi="Times New Roman" w:cs="Times New Roman"/>
          <w:i/>
          <w:iCs/>
        </w:rPr>
        <w:t>Officers</w:t>
      </w:r>
      <w:proofErr w:type="spellEnd"/>
      <w:r w:rsidRPr="00A135F3">
        <w:rPr>
          <w:rFonts w:ascii="Times New Roman" w:hAnsi="Times New Roman" w:cs="Times New Roman"/>
          <w:i/>
          <w:iCs/>
        </w:rPr>
        <w:t xml:space="preserve"> in </w:t>
      </w:r>
      <w:proofErr w:type="spellStart"/>
      <w:r w:rsidRPr="00A135F3">
        <w:rPr>
          <w:rFonts w:ascii="Times New Roman" w:hAnsi="Times New Roman" w:cs="Times New Roman"/>
          <w:i/>
          <w:iCs/>
        </w:rPr>
        <w:t>Teschen</w:t>
      </w:r>
      <w:proofErr w:type="spellEnd"/>
      <w:r w:rsidRPr="00A135F3">
        <w:rPr>
          <w:rFonts w:ascii="Times New Roman" w:hAnsi="Times New Roman" w:cs="Times New Roman"/>
          <w:i/>
          <w:iCs/>
        </w:rPr>
        <w:t xml:space="preserve"> 1919.</w:t>
      </w:r>
      <w:r w:rsidRPr="00A135F3">
        <w:rPr>
          <w:rFonts w:ascii="Times New Roman" w:hAnsi="Times New Roman" w:cs="Times New Roman"/>
        </w:rPr>
        <w:t xml:space="preserve"> </w:t>
      </w:r>
      <w:proofErr w:type="spellStart"/>
      <w:r w:rsidRPr="00A135F3">
        <w:rPr>
          <w:rFonts w:ascii="Times New Roman" w:hAnsi="Times New Roman" w:cs="Times New Roman"/>
        </w:rPr>
        <w:t>Historic</w:t>
      </w:r>
      <w:r w:rsidR="00A80DD5" w:rsidRPr="00A135F3">
        <w:rPr>
          <w:rFonts w:ascii="Times New Roman" w:hAnsi="Times New Roman" w:cs="Times New Roman"/>
        </w:rPr>
        <w:t>a</w:t>
      </w:r>
      <w:proofErr w:type="spellEnd"/>
      <w:r w:rsidR="00A135F3" w:rsidRPr="00A135F3">
        <w:rPr>
          <w:rFonts w:ascii="Times New Roman" w:hAnsi="Times New Roman" w:cs="Times New Roman"/>
        </w:rPr>
        <w:t>.</w:t>
      </w:r>
      <w:r w:rsidR="00A80DD5" w:rsidRPr="00A135F3">
        <w:rPr>
          <w:rFonts w:ascii="Times New Roman" w:hAnsi="Times New Roman" w:cs="Times New Roman"/>
        </w:rPr>
        <w:t xml:space="preserve"> </w:t>
      </w:r>
      <w:r w:rsidRPr="00A135F3">
        <w:rPr>
          <w:rFonts w:ascii="Times New Roman" w:hAnsi="Times New Roman" w:cs="Times New Roman"/>
        </w:rPr>
        <w:t>Revue pro historii a příbuzné vědy, 11, 2020, č. 1, s. 96–98.</w:t>
      </w:r>
      <w:r w:rsidR="00061B7D" w:rsidRPr="00A135F3">
        <w:rPr>
          <w:rFonts w:ascii="Times New Roman" w:hAnsi="Times New Roman" w:cs="Times New Roman"/>
        </w:rPr>
        <w:t>; STOLAŘÍK, Ivo – ŠTIKA, Jaroslav – TOMOLOVÁ, Vě</w:t>
      </w:r>
      <w:r w:rsidR="00A3694D" w:rsidRPr="00A135F3">
        <w:rPr>
          <w:rFonts w:ascii="Times New Roman" w:hAnsi="Times New Roman" w:cs="Times New Roman"/>
        </w:rPr>
        <w:t xml:space="preserve">ra: </w:t>
      </w:r>
      <w:r w:rsidR="00061B7D" w:rsidRPr="00A135F3">
        <w:rPr>
          <w:rFonts w:ascii="Times New Roman" w:hAnsi="Times New Roman" w:cs="Times New Roman"/>
          <w:i/>
          <w:iCs/>
        </w:rPr>
        <w:t xml:space="preserve">Těšínsko. </w:t>
      </w:r>
      <w:r w:rsidR="00061B7D" w:rsidRPr="00A135F3">
        <w:rPr>
          <w:rFonts w:ascii="Times New Roman" w:hAnsi="Times New Roman" w:cs="Times New Roman"/>
        </w:rPr>
        <w:t>1. díl. Šenov 1997, s. 63.</w:t>
      </w:r>
    </w:p>
  </w:footnote>
  <w:footnote w:id="24">
    <w:p w14:paraId="42B71293" w14:textId="592C9BF6" w:rsidR="00DC33EC" w:rsidRPr="00A135F3" w:rsidRDefault="00DC33EC">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STOLAŘÍK, Ivo – ŠTIKA, Jaroslav – TOMOLOVÁ, Věra: </w:t>
      </w:r>
      <w:r w:rsidRPr="00A135F3">
        <w:rPr>
          <w:rFonts w:ascii="Times New Roman" w:hAnsi="Times New Roman" w:cs="Times New Roman"/>
          <w:i/>
          <w:iCs/>
        </w:rPr>
        <w:t xml:space="preserve">Těšínsko. </w:t>
      </w:r>
      <w:r w:rsidRPr="00A135F3">
        <w:rPr>
          <w:rFonts w:ascii="Times New Roman" w:hAnsi="Times New Roman" w:cs="Times New Roman"/>
        </w:rPr>
        <w:t>1. díl. Šenov 1997, s. 64–66.</w:t>
      </w:r>
    </w:p>
  </w:footnote>
  <w:footnote w:id="25">
    <w:p w14:paraId="5DDCF904" w14:textId="77777777" w:rsidR="008A53CF" w:rsidRPr="00A135F3" w:rsidRDefault="008A53CF" w:rsidP="008A53CF">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BAKALA, Jaroslav a kol.: </w:t>
      </w:r>
      <w:r w:rsidRPr="00A135F3">
        <w:rPr>
          <w:rFonts w:ascii="Times New Roman" w:hAnsi="Times New Roman" w:cs="Times New Roman"/>
          <w:i/>
          <w:iCs/>
        </w:rPr>
        <w:t>Dějiny Ostravy.</w:t>
      </w:r>
      <w:r w:rsidRPr="00A135F3">
        <w:rPr>
          <w:rFonts w:ascii="Times New Roman" w:hAnsi="Times New Roman" w:cs="Times New Roman"/>
        </w:rPr>
        <w:t xml:space="preserve"> Ostrava 1993, s. 493.</w:t>
      </w:r>
    </w:p>
  </w:footnote>
  <w:footnote w:id="26">
    <w:p w14:paraId="014A0166" w14:textId="21AC5B58" w:rsidR="008A53CF" w:rsidRPr="00A135F3" w:rsidRDefault="008A53CF" w:rsidP="008A53CF">
      <w:pPr>
        <w:pStyle w:val="Textpoznpodarou"/>
        <w:rPr>
          <w:rFonts w:ascii="Times New Roman" w:hAnsi="Times New Roman" w:cs="Times New Roman"/>
        </w:rPr>
      </w:pPr>
      <w:r w:rsidRPr="00A135F3">
        <w:rPr>
          <w:rStyle w:val="Znakapoznpodarou"/>
          <w:rFonts w:ascii="Times New Roman" w:hAnsi="Times New Roman" w:cs="Times New Roman"/>
        </w:rPr>
        <w:footnoteRef/>
      </w:r>
      <w:r w:rsidR="00B0457C" w:rsidRPr="00A135F3">
        <w:rPr>
          <w:rFonts w:ascii="Times New Roman" w:hAnsi="Times New Roman" w:cs="Times New Roman"/>
        </w:rPr>
        <w:t xml:space="preserve"> </w:t>
      </w:r>
      <w:r w:rsidR="00A135F3" w:rsidRPr="00A135F3">
        <w:rPr>
          <w:rFonts w:ascii="Times New Roman" w:hAnsi="Times New Roman" w:cs="Times New Roman"/>
        </w:rPr>
        <w:t>Tamtéž</w:t>
      </w:r>
      <w:r w:rsidR="00B0457C" w:rsidRPr="00A135F3">
        <w:rPr>
          <w:rFonts w:ascii="Times New Roman" w:hAnsi="Times New Roman" w:cs="Times New Roman"/>
        </w:rPr>
        <w:t>,</w:t>
      </w:r>
      <w:r w:rsidRPr="00A135F3">
        <w:rPr>
          <w:rFonts w:ascii="Times New Roman" w:hAnsi="Times New Roman" w:cs="Times New Roman"/>
        </w:rPr>
        <w:t xml:space="preserve"> s. 493.</w:t>
      </w:r>
    </w:p>
  </w:footnote>
  <w:footnote w:id="27">
    <w:p w14:paraId="0F244B99" w14:textId="5A7FEFB5" w:rsidR="008A53CF" w:rsidRPr="00A135F3" w:rsidRDefault="008A53CF" w:rsidP="008A53CF">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BARTOŠ, J</w:t>
      </w:r>
      <w:r w:rsidR="00892CE9" w:rsidRPr="00A135F3">
        <w:rPr>
          <w:rFonts w:ascii="Times New Roman" w:hAnsi="Times New Roman" w:cs="Times New Roman"/>
        </w:rPr>
        <w:t>.</w:t>
      </w:r>
      <w:r w:rsidRPr="00A135F3">
        <w:rPr>
          <w:rFonts w:ascii="Times New Roman" w:hAnsi="Times New Roman" w:cs="Times New Roman"/>
        </w:rPr>
        <w:t xml:space="preserve">: </w:t>
      </w:r>
      <w:r w:rsidRPr="00A135F3">
        <w:rPr>
          <w:rFonts w:ascii="Times New Roman" w:hAnsi="Times New Roman" w:cs="Times New Roman"/>
          <w:i/>
          <w:iCs/>
        </w:rPr>
        <w:t>Historický místopis</w:t>
      </w:r>
      <w:r w:rsidRPr="00A135F3">
        <w:rPr>
          <w:rFonts w:ascii="Times New Roman" w:hAnsi="Times New Roman" w:cs="Times New Roman"/>
        </w:rPr>
        <w:t>, s. 51.</w:t>
      </w:r>
    </w:p>
  </w:footnote>
  <w:footnote w:id="28">
    <w:p w14:paraId="7E74E021" w14:textId="258DF4AA" w:rsidR="008A53CF" w:rsidRPr="00A135F3" w:rsidRDefault="008A53CF" w:rsidP="008A53CF">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BAKALA, Jaroslav a kol.: </w:t>
      </w:r>
      <w:r w:rsidRPr="00A135F3">
        <w:rPr>
          <w:rFonts w:ascii="Times New Roman" w:hAnsi="Times New Roman" w:cs="Times New Roman"/>
          <w:i/>
          <w:iCs/>
        </w:rPr>
        <w:t>Dějiny Ostravy.</w:t>
      </w:r>
      <w:r w:rsidRPr="00A135F3">
        <w:rPr>
          <w:rFonts w:ascii="Times New Roman" w:hAnsi="Times New Roman" w:cs="Times New Roman"/>
        </w:rPr>
        <w:t xml:space="preserve"> Ostrava 1993, s. 493</w:t>
      </w:r>
      <w:r w:rsidR="00E22FFA">
        <w:rPr>
          <w:rFonts w:ascii="Times New Roman" w:hAnsi="Times New Roman" w:cs="Times New Roman"/>
        </w:rPr>
        <w:t>–</w:t>
      </w:r>
      <w:r w:rsidRPr="00A135F3">
        <w:rPr>
          <w:rFonts w:ascii="Times New Roman" w:hAnsi="Times New Roman" w:cs="Times New Roman"/>
        </w:rPr>
        <w:t>495.</w:t>
      </w:r>
    </w:p>
  </w:footnote>
  <w:footnote w:id="29">
    <w:p w14:paraId="1243C6A4" w14:textId="3D7D6B97" w:rsidR="00BD3B01" w:rsidRPr="00A135F3" w:rsidRDefault="00BD3B01">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BARTOŠ, J.: </w:t>
      </w:r>
      <w:r w:rsidRPr="00A135F3">
        <w:rPr>
          <w:rFonts w:ascii="Times New Roman" w:hAnsi="Times New Roman" w:cs="Times New Roman"/>
          <w:i/>
          <w:iCs/>
        </w:rPr>
        <w:t>Historický místopis</w:t>
      </w:r>
      <w:r w:rsidRPr="00A135F3">
        <w:rPr>
          <w:rFonts w:ascii="Times New Roman" w:hAnsi="Times New Roman" w:cs="Times New Roman"/>
        </w:rPr>
        <w:t>, s. 69</w:t>
      </w:r>
      <w:r w:rsidRPr="00A135F3">
        <w:rPr>
          <w:rFonts w:ascii="Times New Roman" w:hAnsi="Times New Roman" w:cs="Times New Roman"/>
          <w:i/>
          <w:iCs/>
        </w:rPr>
        <w:t>–</w:t>
      </w:r>
      <w:r w:rsidRPr="00A135F3">
        <w:rPr>
          <w:rFonts w:ascii="Times New Roman" w:hAnsi="Times New Roman" w:cs="Times New Roman"/>
        </w:rPr>
        <w:t>70.</w:t>
      </w:r>
    </w:p>
  </w:footnote>
  <w:footnote w:id="30">
    <w:p w14:paraId="4BCF6E1C" w14:textId="6CE3E73A" w:rsidR="008A53CF" w:rsidRPr="00A135F3" w:rsidRDefault="008A53CF" w:rsidP="008A53CF">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Pr="00A135F3">
        <w:rPr>
          <w:rFonts w:ascii="Times New Roman" w:hAnsi="Times New Roman" w:cs="Times New Roman"/>
          <w:i/>
          <w:iCs/>
        </w:rPr>
        <w:t>Dějepisný kalendář.</w:t>
      </w:r>
      <w:r w:rsidRPr="00A135F3">
        <w:rPr>
          <w:rFonts w:ascii="Times New Roman" w:hAnsi="Times New Roman" w:cs="Times New Roman"/>
        </w:rPr>
        <w:t xml:space="preserve"> Těšínský kalendář na rok, </w:t>
      </w:r>
      <w:r w:rsidR="00C63B24" w:rsidRPr="00A135F3">
        <w:rPr>
          <w:rFonts w:ascii="Times New Roman" w:hAnsi="Times New Roman" w:cs="Times New Roman"/>
        </w:rPr>
        <w:t>7</w:t>
      </w:r>
      <w:r w:rsidRPr="00A135F3">
        <w:rPr>
          <w:rFonts w:ascii="Times New Roman" w:hAnsi="Times New Roman" w:cs="Times New Roman"/>
        </w:rPr>
        <w:t>, 1928, s. 15.</w:t>
      </w:r>
    </w:p>
  </w:footnote>
  <w:footnote w:id="31">
    <w:p w14:paraId="6FC011F8" w14:textId="4DE6B364" w:rsidR="008A53CF" w:rsidRPr="00A135F3" w:rsidRDefault="008A53CF" w:rsidP="008A53CF">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BARTOŠ, J</w:t>
      </w:r>
      <w:r w:rsidR="00892CE9" w:rsidRPr="00A135F3">
        <w:rPr>
          <w:rFonts w:ascii="Times New Roman" w:hAnsi="Times New Roman" w:cs="Times New Roman"/>
        </w:rPr>
        <w:t>.</w:t>
      </w:r>
      <w:r w:rsidRPr="00A135F3">
        <w:rPr>
          <w:rFonts w:ascii="Times New Roman" w:hAnsi="Times New Roman" w:cs="Times New Roman"/>
        </w:rPr>
        <w:t xml:space="preserve">: </w:t>
      </w:r>
      <w:r w:rsidRPr="00A135F3">
        <w:rPr>
          <w:rFonts w:ascii="Times New Roman" w:hAnsi="Times New Roman" w:cs="Times New Roman"/>
          <w:i/>
          <w:iCs/>
        </w:rPr>
        <w:t>Historický místopis</w:t>
      </w:r>
      <w:r w:rsidRPr="00A135F3">
        <w:rPr>
          <w:rFonts w:ascii="Times New Roman" w:hAnsi="Times New Roman" w:cs="Times New Roman"/>
        </w:rPr>
        <w:t>, s. 69</w:t>
      </w:r>
      <w:r w:rsidRPr="00A135F3">
        <w:rPr>
          <w:rFonts w:ascii="Times New Roman" w:hAnsi="Times New Roman" w:cs="Times New Roman"/>
          <w:i/>
          <w:iCs/>
        </w:rPr>
        <w:t>–</w:t>
      </w:r>
      <w:r w:rsidRPr="00A135F3">
        <w:rPr>
          <w:rFonts w:ascii="Times New Roman" w:hAnsi="Times New Roman" w:cs="Times New Roman"/>
        </w:rPr>
        <w:t>70.</w:t>
      </w:r>
    </w:p>
  </w:footnote>
  <w:footnote w:id="32">
    <w:p w14:paraId="367E4337" w14:textId="4D87FED7" w:rsidR="008A53CF" w:rsidRPr="00A135F3" w:rsidRDefault="008A53CF" w:rsidP="008A53CF">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PASTRŇÁK, M</w:t>
      </w:r>
      <w:r w:rsidR="00892CE9" w:rsidRPr="00A135F3">
        <w:rPr>
          <w:rFonts w:ascii="Times New Roman" w:hAnsi="Times New Roman" w:cs="Times New Roman"/>
        </w:rPr>
        <w:t>.</w:t>
      </w:r>
      <w:r w:rsidRPr="00A135F3">
        <w:rPr>
          <w:rFonts w:ascii="Times New Roman" w:hAnsi="Times New Roman" w:cs="Times New Roman"/>
        </w:rPr>
        <w:t xml:space="preserve">: </w:t>
      </w:r>
      <w:r w:rsidRPr="00A135F3">
        <w:rPr>
          <w:rFonts w:ascii="Times New Roman" w:hAnsi="Times New Roman" w:cs="Times New Roman"/>
          <w:i/>
          <w:iCs/>
        </w:rPr>
        <w:t>Václavovice</w:t>
      </w:r>
      <w:r w:rsidR="0055356D" w:rsidRPr="00A135F3">
        <w:rPr>
          <w:rFonts w:ascii="Times New Roman" w:hAnsi="Times New Roman" w:cs="Times New Roman"/>
          <w:i/>
          <w:iCs/>
        </w:rPr>
        <w:t>,</w:t>
      </w:r>
      <w:r w:rsidRPr="00A135F3">
        <w:rPr>
          <w:rFonts w:ascii="Times New Roman" w:hAnsi="Times New Roman" w:cs="Times New Roman"/>
        </w:rPr>
        <w:t xml:space="preserve"> s. 41.</w:t>
      </w:r>
    </w:p>
  </w:footnote>
  <w:footnote w:id="33">
    <w:p w14:paraId="66DF4CAA" w14:textId="35BFB2A9" w:rsidR="00A44BF2" w:rsidRPr="00A135F3" w:rsidRDefault="00A44BF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TVRDÝ, Ludvík: </w:t>
      </w:r>
      <w:r w:rsidRPr="00A135F3">
        <w:rPr>
          <w:rFonts w:ascii="Times New Roman" w:hAnsi="Times New Roman" w:cs="Times New Roman"/>
          <w:i/>
          <w:iCs/>
        </w:rPr>
        <w:t>700 let Šenova</w:t>
      </w:r>
      <w:r w:rsidRPr="00A135F3">
        <w:rPr>
          <w:rFonts w:ascii="Times New Roman" w:hAnsi="Times New Roman" w:cs="Times New Roman"/>
        </w:rPr>
        <w:t>. Šenov 1986, s. 6.</w:t>
      </w:r>
    </w:p>
  </w:footnote>
  <w:footnote w:id="34">
    <w:p w14:paraId="3E702074" w14:textId="6CF40320" w:rsidR="000D0C91" w:rsidRPr="000D0C91" w:rsidRDefault="000D0C91">
      <w:pPr>
        <w:pStyle w:val="Textpoznpodarou"/>
        <w:rPr>
          <w:rFonts w:ascii="Times New Roman" w:hAnsi="Times New Roman" w:cs="Times New Roman"/>
        </w:rPr>
      </w:pPr>
      <w:r w:rsidRPr="000D0C91">
        <w:rPr>
          <w:rStyle w:val="Znakapoznpodarou"/>
          <w:rFonts w:ascii="Times New Roman" w:hAnsi="Times New Roman" w:cs="Times New Roman"/>
        </w:rPr>
        <w:footnoteRef/>
      </w:r>
      <w:r>
        <w:rPr>
          <w:rFonts w:ascii="Times New Roman" w:hAnsi="Times New Roman" w:cs="Times New Roman"/>
        </w:rPr>
        <w:t xml:space="preserve"> </w:t>
      </w:r>
      <w:r w:rsidRPr="00AA599F">
        <w:rPr>
          <w:rFonts w:ascii="Times New Roman" w:hAnsi="Times New Roman" w:cs="Times New Roman"/>
        </w:rPr>
        <w:t>ŠINOVSKÝ, J</w:t>
      </w:r>
      <w:r w:rsidR="00892CE9">
        <w:rPr>
          <w:rFonts w:ascii="Times New Roman" w:hAnsi="Times New Roman" w:cs="Times New Roman"/>
        </w:rPr>
        <w:t>.</w:t>
      </w:r>
      <w:r>
        <w:rPr>
          <w:rFonts w:ascii="Times New Roman" w:hAnsi="Times New Roman" w:cs="Times New Roman"/>
        </w:rPr>
        <w:t xml:space="preserve"> </w:t>
      </w:r>
      <w:r w:rsidR="00892CE9">
        <w:rPr>
          <w:rFonts w:ascii="Times New Roman" w:hAnsi="Times New Roman" w:cs="Times New Roman"/>
        </w:rPr>
        <w:t>B.</w:t>
      </w:r>
      <w:r w:rsidRPr="00AA599F">
        <w:rPr>
          <w:rFonts w:ascii="Times New Roman" w:hAnsi="Times New Roman" w:cs="Times New Roman"/>
        </w:rPr>
        <w:t xml:space="preserve">: </w:t>
      </w:r>
      <w:r w:rsidRPr="00AA599F">
        <w:rPr>
          <w:rFonts w:ascii="Times New Roman" w:hAnsi="Times New Roman" w:cs="Times New Roman"/>
          <w:i/>
          <w:iCs/>
        </w:rPr>
        <w:t>Knížka o Šenově</w:t>
      </w:r>
      <w:r>
        <w:rPr>
          <w:rFonts w:ascii="Times New Roman" w:hAnsi="Times New Roman" w:cs="Times New Roman"/>
        </w:rPr>
        <w:t>, s. 41–42.</w:t>
      </w:r>
    </w:p>
  </w:footnote>
  <w:footnote w:id="35">
    <w:p w14:paraId="2A39467F" w14:textId="699BAC5B" w:rsidR="008A53CF" w:rsidRPr="009505B2" w:rsidRDefault="008A53CF" w:rsidP="008A53CF">
      <w:pPr>
        <w:pStyle w:val="Textpoznpodarou"/>
        <w:jc w:val="both"/>
        <w:rPr>
          <w:rFonts w:ascii="Times New Roman" w:hAnsi="Times New Roman" w:cs="Times New Roman"/>
        </w:rPr>
      </w:pPr>
      <w:r w:rsidRPr="009505B2">
        <w:rPr>
          <w:rStyle w:val="Znakapoznpodarou"/>
          <w:rFonts w:ascii="Times New Roman" w:hAnsi="Times New Roman" w:cs="Times New Roman"/>
        </w:rPr>
        <w:footnoteRef/>
      </w:r>
      <w:r w:rsidRPr="009505B2">
        <w:rPr>
          <w:rFonts w:ascii="Times New Roman" w:hAnsi="Times New Roman" w:cs="Times New Roman"/>
        </w:rPr>
        <w:t xml:space="preserve"> </w:t>
      </w:r>
      <w:proofErr w:type="spellStart"/>
      <w:r w:rsidR="000A171E">
        <w:rPr>
          <w:rFonts w:ascii="Times New Roman" w:hAnsi="Times New Roman" w:cs="Times New Roman"/>
        </w:rPr>
        <w:t>S</w:t>
      </w:r>
      <w:r w:rsidR="00C337F3">
        <w:rPr>
          <w:rFonts w:ascii="Times New Roman" w:hAnsi="Times New Roman" w:cs="Times New Roman"/>
        </w:rPr>
        <w:t>OkA</w:t>
      </w:r>
      <w:proofErr w:type="spellEnd"/>
      <w:r w:rsidR="000A171E">
        <w:rPr>
          <w:rFonts w:ascii="Times New Roman" w:hAnsi="Times New Roman" w:cs="Times New Roman"/>
        </w:rPr>
        <w:t xml:space="preserve"> Frýdek-Místek</w:t>
      </w:r>
      <w:r w:rsidRPr="009536D4">
        <w:rPr>
          <w:rFonts w:ascii="Times New Roman" w:hAnsi="Times New Roman" w:cs="Times New Roman"/>
        </w:rPr>
        <w:t>, fond Archiv obce Václavovice</w:t>
      </w:r>
      <w:r w:rsidRPr="009505B2">
        <w:rPr>
          <w:rFonts w:ascii="Times New Roman" w:hAnsi="Times New Roman" w:cs="Times New Roman"/>
        </w:rPr>
        <w:t xml:space="preserve">, </w:t>
      </w:r>
      <w:proofErr w:type="spellStart"/>
      <w:r w:rsidR="0055356D">
        <w:rPr>
          <w:rFonts w:ascii="Times New Roman" w:hAnsi="Times New Roman" w:cs="Times New Roman"/>
        </w:rPr>
        <w:t>i</w:t>
      </w:r>
      <w:r w:rsidRPr="009505B2">
        <w:rPr>
          <w:rFonts w:ascii="Times New Roman" w:hAnsi="Times New Roman" w:cs="Times New Roman"/>
        </w:rPr>
        <w:t>nv</w:t>
      </w:r>
      <w:proofErr w:type="spellEnd"/>
      <w:r w:rsidRPr="009505B2">
        <w:rPr>
          <w:rFonts w:ascii="Times New Roman" w:hAnsi="Times New Roman" w:cs="Times New Roman"/>
        </w:rPr>
        <w:t xml:space="preserve">. č. 26, </w:t>
      </w:r>
      <w:r w:rsidRPr="009505B2">
        <w:rPr>
          <w:rFonts w:ascii="Times New Roman" w:hAnsi="Times New Roman" w:cs="Times New Roman"/>
          <w:i/>
          <w:iCs/>
        </w:rPr>
        <w:t>Kronika Václavovice – 1. díl,</w:t>
      </w:r>
      <w:r w:rsidRPr="009505B2">
        <w:rPr>
          <w:rFonts w:ascii="Times New Roman" w:hAnsi="Times New Roman" w:cs="Times New Roman"/>
        </w:rPr>
        <w:t xml:space="preserve"> s. 10.</w:t>
      </w:r>
    </w:p>
  </w:footnote>
  <w:footnote w:id="36">
    <w:p w14:paraId="4488359E" w14:textId="77777777" w:rsidR="00F24853" w:rsidRPr="00F30942" w:rsidRDefault="00F24853" w:rsidP="00F24853">
      <w:pPr>
        <w:pStyle w:val="Textpoznpodarou"/>
        <w:rPr>
          <w:rFonts w:ascii="Times New Roman" w:hAnsi="Times New Roman" w:cs="Times New Roman"/>
        </w:rPr>
      </w:pPr>
      <w:r w:rsidRPr="00F30942">
        <w:rPr>
          <w:rStyle w:val="Znakapoznpodarou"/>
          <w:rFonts w:ascii="Times New Roman" w:hAnsi="Times New Roman" w:cs="Times New Roman"/>
        </w:rPr>
        <w:footnoteRef/>
      </w:r>
      <w:r w:rsidRPr="00F30942">
        <w:rPr>
          <w:rFonts w:ascii="Times New Roman" w:hAnsi="Times New Roman" w:cs="Times New Roman"/>
        </w:rPr>
        <w:t xml:space="preserve"> </w:t>
      </w:r>
      <w:r w:rsidRPr="00590963">
        <w:rPr>
          <w:rFonts w:ascii="Times New Roman" w:hAnsi="Times New Roman" w:cs="Times New Roman"/>
          <w:i/>
          <w:iCs/>
        </w:rPr>
        <w:t>Drobné zprávy.</w:t>
      </w:r>
      <w:r>
        <w:rPr>
          <w:rFonts w:ascii="Times New Roman" w:hAnsi="Times New Roman" w:cs="Times New Roman"/>
        </w:rPr>
        <w:t xml:space="preserve"> Obrana Slezska, č. 43, 25. 10. 1919, s. 4.</w:t>
      </w:r>
    </w:p>
  </w:footnote>
  <w:footnote w:id="37">
    <w:p w14:paraId="725252AC" w14:textId="6D55BE01" w:rsidR="008A53CF" w:rsidRPr="00E1098A" w:rsidRDefault="008A53CF" w:rsidP="008A53CF">
      <w:pPr>
        <w:pStyle w:val="Textpoznpodarou"/>
        <w:jc w:val="both"/>
        <w:rPr>
          <w:rFonts w:ascii="Times New Roman" w:hAnsi="Times New Roman" w:cs="Times New Roman"/>
        </w:rPr>
      </w:pPr>
      <w:r w:rsidRPr="00E1098A">
        <w:rPr>
          <w:rStyle w:val="Znakapoznpodarou"/>
          <w:rFonts w:ascii="Times New Roman" w:hAnsi="Times New Roman" w:cs="Times New Roman"/>
        </w:rPr>
        <w:footnoteRef/>
      </w:r>
      <w:r w:rsidRPr="00E1098A">
        <w:rPr>
          <w:rFonts w:ascii="Times New Roman" w:hAnsi="Times New Roman" w:cs="Times New Roman"/>
        </w:rPr>
        <w:t xml:space="preserve"> </w:t>
      </w:r>
      <w:r w:rsidRPr="008B22EA">
        <w:rPr>
          <w:rFonts w:ascii="Times New Roman" w:hAnsi="Times New Roman" w:cs="Times New Roman"/>
        </w:rPr>
        <w:t>BARTOŠ, J</w:t>
      </w:r>
      <w:r w:rsidR="00892CE9">
        <w:rPr>
          <w:rFonts w:ascii="Times New Roman" w:hAnsi="Times New Roman" w:cs="Times New Roman"/>
        </w:rPr>
        <w:t>.</w:t>
      </w:r>
      <w:r w:rsidRPr="008B22EA">
        <w:rPr>
          <w:rFonts w:ascii="Times New Roman" w:hAnsi="Times New Roman" w:cs="Times New Roman"/>
        </w:rPr>
        <w:t xml:space="preserve">: </w:t>
      </w:r>
      <w:r w:rsidRPr="008B22EA">
        <w:rPr>
          <w:rFonts w:ascii="Times New Roman" w:hAnsi="Times New Roman" w:cs="Times New Roman"/>
          <w:i/>
          <w:iCs/>
        </w:rPr>
        <w:t>Historický místopis</w:t>
      </w:r>
      <w:r>
        <w:rPr>
          <w:rFonts w:ascii="Times New Roman" w:hAnsi="Times New Roman" w:cs="Times New Roman"/>
        </w:rPr>
        <w:t xml:space="preserve">, </w:t>
      </w:r>
      <w:r w:rsidRPr="00E1098A">
        <w:rPr>
          <w:rFonts w:ascii="Times New Roman" w:hAnsi="Times New Roman" w:cs="Times New Roman"/>
        </w:rPr>
        <w:t>s.</w:t>
      </w:r>
      <w:r w:rsidR="004529E9">
        <w:rPr>
          <w:rFonts w:ascii="Times New Roman" w:hAnsi="Times New Roman" w:cs="Times New Roman"/>
        </w:rPr>
        <w:t xml:space="preserve"> 71.</w:t>
      </w:r>
    </w:p>
  </w:footnote>
  <w:footnote w:id="38">
    <w:p w14:paraId="5B3A76D6" w14:textId="21E3F3BE" w:rsidR="008A53CF" w:rsidRPr="00E1098A" w:rsidRDefault="008A53CF" w:rsidP="008A53CF">
      <w:pPr>
        <w:pStyle w:val="Textpoznpodarou"/>
        <w:rPr>
          <w:rFonts w:ascii="Times New Roman" w:hAnsi="Times New Roman" w:cs="Times New Roman"/>
        </w:rPr>
      </w:pPr>
      <w:r w:rsidRPr="00E1098A">
        <w:rPr>
          <w:rStyle w:val="Znakapoznpodarou"/>
          <w:rFonts w:ascii="Times New Roman" w:hAnsi="Times New Roman" w:cs="Times New Roman"/>
        </w:rPr>
        <w:footnoteRef/>
      </w:r>
      <w:r w:rsidRPr="00E1098A">
        <w:rPr>
          <w:rFonts w:ascii="Times New Roman" w:hAnsi="Times New Roman" w:cs="Times New Roman"/>
        </w:rPr>
        <w:t xml:space="preserve"> </w:t>
      </w:r>
      <w:r>
        <w:rPr>
          <w:rFonts w:ascii="Times New Roman" w:hAnsi="Times New Roman" w:cs="Times New Roman"/>
        </w:rPr>
        <w:t>PASTRŇÁK, M</w:t>
      </w:r>
      <w:r w:rsidR="00892CE9">
        <w:rPr>
          <w:rFonts w:ascii="Times New Roman" w:hAnsi="Times New Roman" w:cs="Times New Roman"/>
        </w:rPr>
        <w:t>.</w:t>
      </w:r>
      <w:r>
        <w:rPr>
          <w:rFonts w:ascii="Times New Roman" w:hAnsi="Times New Roman" w:cs="Times New Roman"/>
        </w:rPr>
        <w:t xml:space="preserve">: </w:t>
      </w:r>
      <w:r w:rsidRPr="00D2037B">
        <w:rPr>
          <w:rFonts w:ascii="Times New Roman" w:hAnsi="Times New Roman" w:cs="Times New Roman"/>
          <w:i/>
          <w:iCs/>
        </w:rPr>
        <w:t>Václavovice</w:t>
      </w:r>
      <w:r>
        <w:rPr>
          <w:rFonts w:ascii="Times New Roman" w:hAnsi="Times New Roman" w:cs="Times New Roman"/>
        </w:rPr>
        <w:t xml:space="preserve">, </w:t>
      </w:r>
      <w:r w:rsidRPr="00E1098A">
        <w:rPr>
          <w:rFonts w:ascii="Times New Roman" w:hAnsi="Times New Roman" w:cs="Times New Roman"/>
        </w:rPr>
        <w:t>s. 20.</w:t>
      </w:r>
    </w:p>
  </w:footnote>
  <w:footnote w:id="39">
    <w:p w14:paraId="6CEDCE60" w14:textId="26B07509" w:rsidR="008A53CF" w:rsidRPr="00E1098A" w:rsidRDefault="008A53CF" w:rsidP="008A53CF">
      <w:pPr>
        <w:pStyle w:val="Textpoznpodarou"/>
        <w:rPr>
          <w:rFonts w:ascii="Times New Roman" w:hAnsi="Times New Roman" w:cs="Times New Roman"/>
        </w:rPr>
      </w:pPr>
      <w:r w:rsidRPr="00E1098A">
        <w:rPr>
          <w:rStyle w:val="Znakapoznpodarou"/>
          <w:rFonts w:ascii="Times New Roman" w:hAnsi="Times New Roman" w:cs="Times New Roman"/>
        </w:rPr>
        <w:footnoteRef/>
      </w:r>
      <w:r w:rsidRPr="00E1098A">
        <w:rPr>
          <w:rFonts w:ascii="Times New Roman" w:hAnsi="Times New Roman" w:cs="Times New Roman"/>
        </w:rPr>
        <w:t xml:space="preserve"> </w:t>
      </w:r>
      <w:r w:rsidR="00801491">
        <w:rPr>
          <w:rFonts w:ascii="Times New Roman" w:hAnsi="Times New Roman" w:cs="Times New Roman"/>
        </w:rPr>
        <w:t xml:space="preserve">KARBANOVÁ, Pavla: </w:t>
      </w:r>
      <w:r w:rsidR="00801491" w:rsidRPr="00801491">
        <w:rPr>
          <w:rFonts w:ascii="Times New Roman" w:hAnsi="Times New Roman" w:cs="Times New Roman"/>
          <w:i/>
          <w:iCs/>
        </w:rPr>
        <w:t>Města a obce Těšínska se představují. Václavovice.</w:t>
      </w:r>
      <w:r w:rsidR="00801491">
        <w:rPr>
          <w:rFonts w:ascii="Times New Roman" w:hAnsi="Times New Roman" w:cs="Times New Roman"/>
        </w:rPr>
        <w:t xml:space="preserve"> </w:t>
      </w:r>
      <w:r w:rsidRPr="00E1098A">
        <w:rPr>
          <w:rFonts w:ascii="Times New Roman" w:hAnsi="Times New Roman" w:cs="Times New Roman"/>
        </w:rPr>
        <w:t>Těšínsko,</w:t>
      </w:r>
      <w:r w:rsidR="003E01C9">
        <w:rPr>
          <w:rFonts w:ascii="Times New Roman" w:hAnsi="Times New Roman" w:cs="Times New Roman"/>
        </w:rPr>
        <w:t xml:space="preserve"> </w:t>
      </w:r>
      <w:r w:rsidR="00801491">
        <w:rPr>
          <w:rFonts w:ascii="Times New Roman" w:hAnsi="Times New Roman" w:cs="Times New Roman"/>
        </w:rPr>
        <w:t>55, 2012,</w:t>
      </w:r>
      <w:r w:rsidRPr="00E1098A">
        <w:rPr>
          <w:rFonts w:ascii="Times New Roman" w:hAnsi="Times New Roman" w:cs="Times New Roman"/>
        </w:rPr>
        <w:t xml:space="preserve"> č.</w:t>
      </w:r>
      <w:r w:rsidR="00763E67">
        <w:rPr>
          <w:rFonts w:ascii="Times New Roman" w:hAnsi="Times New Roman" w:cs="Times New Roman"/>
        </w:rPr>
        <w:t xml:space="preserve"> </w:t>
      </w:r>
      <w:r w:rsidRPr="00E1098A">
        <w:rPr>
          <w:rFonts w:ascii="Times New Roman" w:hAnsi="Times New Roman" w:cs="Times New Roman"/>
        </w:rPr>
        <w:t>1, s. 37.</w:t>
      </w:r>
    </w:p>
  </w:footnote>
  <w:footnote w:id="40">
    <w:p w14:paraId="7A132285" w14:textId="3E4AE1DC" w:rsidR="008A53CF" w:rsidRPr="00E1098A" w:rsidRDefault="008A53CF" w:rsidP="008A53CF">
      <w:pPr>
        <w:pStyle w:val="Textpoznpodarou"/>
        <w:rPr>
          <w:rFonts w:ascii="Times New Roman" w:hAnsi="Times New Roman" w:cs="Times New Roman"/>
        </w:rPr>
      </w:pPr>
      <w:r w:rsidRPr="00E1098A">
        <w:rPr>
          <w:rStyle w:val="Znakapoznpodarou"/>
          <w:rFonts w:ascii="Times New Roman" w:hAnsi="Times New Roman" w:cs="Times New Roman"/>
        </w:rPr>
        <w:footnoteRef/>
      </w:r>
      <w:r w:rsidRPr="00E1098A">
        <w:rPr>
          <w:rFonts w:ascii="Times New Roman" w:hAnsi="Times New Roman" w:cs="Times New Roman"/>
        </w:rPr>
        <w:t xml:space="preserve"> </w:t>
      </w:r>
      <w:r>
        <w:rPr>
          <w:rFonts w:ascii="Times New Roman" w:hAnsi="Times New Roman" w:cs="Times New Roman"/>
        </w:rPr>
        <w:t>PASTRŇÁK, M</w:t>
      </w:r>
      <w:r w:rsidR="00892CE9">
        <w:rPr>
          <w:rFonts w:ascii="Times New Roman" w:hAnsi="Times New Roman" w:cs="Times New Roman"/>
        </w:rPr>
        <w:t>.</w:t>
      </w:r>
      <w:r>
        <w:rPr>
          <w:rFonts w:ascii="Times New Roman" w:hAnsi="Times New Roman" w:cs="Times New Roman"/>
        </w:rPr>
        <w:t xml:space="preserve">: </w:t>
      </w:r>
      <w:r w:rsidRPr="00D2037B">
        <w:rPr>
          <w:rFonts w:ascii="Times New Roman" w:hAnsi="Times New Roman" w:cs="Times New Roman"/>
          <w:i/>
          <w:iCs/>
        </w:rPr>
        <w:t>Václavovice</w:t>
      </w:r>
      <w:r>
        <w:rPr>
          <w:rFonts w:ascii="Times New Roman" w:hAnsi="Times New Roman" w:cs="Times New Roman"/>
        </w:rPr>
        <w:t xml:space="preserve">, </w:t>
      </w:r>
      <w:r w:rsidRPr="00E1098A">
        <w:rPr>
          <w:rFonts w:ascii="Times New Roman" w:hAnsi="Times New Roman" w:cs="Times New Roman"/>
        </w:rPr>
        <w:t>s. 44</w:t>
      </w:r>
      <w:r w:rsidRPr="009505B2">
        <w:rPr>
          <w:rFonts w:ascii="Times New Roman" w:hAnsi="Times New Roman" w:cs="Times New Roman"/>
          <w:i/>
          <w:iCs/>
        </w:rPr>
        <w:t>–</w:t>
      </w:r>
      <w:r w:rsidRPr="00E1098A">
        <w:rPr>
          <w:rFonts w:ascii="Times New Roman" w:hAnsi="Times New Roman" w:cs="Times New Roman"/>
        </w:rPr>
        <w:t>46.</w:t>
      </w:r>
    </w:p>
  </w:footnote>
  <w:footnote w:id="41">
    <w:p w14:paraId="4B204D04" w14:textId="53E361B4" w:rsidR="008A53CF" w:rsidRDefault="008A53CF" w:rsidP="008A53CF">
      <w:pPr>
        <w:pStyle w:val="Textpoznpodarou"/>
      </w:pPr>
      <w:r w:rsidRPr="00E1098A">
        <w:rPr>
          <w:rStyle w:val="Znakapoznpodarou"/>
          <w:rFonts w:ascii="Times New Roman" w:hAnsi="Times New Roman" w:cs="Times New Roman"/>
        </w:rPr>
        <w:footnoteRef/>
      </w:r>
      <w:r>
        <w:rPr>
          <w:rFonts w:ascii="Times New Roman" w:hAnsi="Times New Roman" w:cs="Times New Roman"/>
        </w:rPr>
        <w:t xml:space="preserve"> </w:t>
      </w:r>
      <w:r w:rsidR="00A135F3">
        <w:rPr>
          <w:rFonts w:ascii="Times New Roman" w:hAnsi="Times New Roman" w:cs="Times New Roman"/>
        </w:rPr>
        <w:t>Tamtéž</w:t>
      </w:r>
      <w:r>
        <w:rPr>
          <w:rFonts w:ascii="Times New Roman" w:hAnsi="Times New Roman" w:cs="Times New Roman"/>
        </w:rPr>
        <w:t xml:space="preserve">, </w:t>
      </w:r>
      <w:r w:rsidRPr="00E1098A">
        <w:rPr>
          <w:rFonts w:ascii="Times New Roman" w:hAnsi="Times New Roman" w:cs="Times New Roman"/>
        </w:rPr>
        <w:t>s. 96</w:t>
      </w:r>
      <w:r w:rsidRPr="009505B2">
        <w:rPr>
          <w:rFonts w:ascii="Times New Roman" w:hAnsi="Times New Roman" w:cs="Times New Roman"/>
          <w:i/>
          <w:iCs/>
        </w:rPr>
        <w:t>–</w:t>
      </w:r>
      <w:r w:rsidRPr="00E1098A">
        <w:rPr>
          <w:rFonts w:ascii="Times New Roman" w:hAnsi="Times New Roman" w:cs="Times New Roman"/>
        </w:rPr>
        <w:t>100.</w:t>
      </w:r>
    </w:p>
  </w:footnote>
  <w:footnote w:id="42">
    <w:p w14:paraId="1A0191D0" w14:textId="77777777" w:rsidR="008A53CF" w:rsidRPr="00F14191" w:rsidRDefault="008A53CF" w:rsidP="008A53CF">
      <w:pPr>
        <w:pStyle w:val="Textpoznpodarou"/>
        <w:rPr>
          <w:rFonts w:ascii="Times New Roman" w:hAnsi="Times New Roman" w:cs="Times New Roman"/>
        </w:rPr>
      </w:pPr>
      <w:r w:rsidRPr="00F14191">
        <w:rPr>
          <w:rStyle w:val="Znakapoznpodarou"/>
          <w:rFonts w:ascii="Times New Roman" w:hAnsi="Times New Roman" w:cs="Times New Roman"/>
        </w:rPr>
        <w:footnoteRef/>
      </w:r>
      <w:r w:rsidRPr="00F14191">
        <w:rPr>
          <w:rFonts w:ascii="Times New Roman" w:hAnsi="Times New Roman" w:cs="Times New Roman"/>
        </w:rPr>
        <w:t xml:space="preserve"> Zákon 62/1869 ř. z., nazvaný podle tehdejšího ministra kultu a vyučování Leopolda </w:t>
      </w:r>
      <w:proofErr w:type="spellStart"/>
      <w:r w:rsidRPr="00F14191">
        <w:rPr>
          <w:rFonts w:ascii="Times New Roman" w:hAnsi="Times New Roman" w:cs="Times New Roman"/>
        </w:rPr>
        <w:t>Hasnera</w:t>
      </w:r>
      <w:proofErr w:type="spellEnd"/>
      <w:r w:rsidRPr="00F14191">
        <w:rPr>
          <w:rFonts w:ascii="Times New Roman" w:hAnsi="Times New Roman" w:cs="Times New Roman"/>
        </w:rPr>
        <w:t xml:space="preserve"> von </w:t>
      </w:r>
      <w:proofErr w:type="spellStart"/>
      <w:r w:rsidRPr="00F14191">
        <w:rPr>
          <w:rFonts w:ascii="Times New Roman" w:hAnsi="Times New Roman" w:cs="Times New Roman"/>
        </w:rPr>
        <w:t>Artha</w:t>
      </w:r>
      <w:proofErr w:type="spellEnd"/>
      <w:r w:rsidRPr="00F14191">
        <w:rPr>
          <w:rFonts w:ascii="Times New Roman" w:hAnsi="Times New Roman" w:cs="Times New Roman"/>
        </w:rPr>
        <w:t xml:space="preserve"> (1818–1891).</w:t>
      </w:r>
    </w:p>
  </w:footnote>
  <w:footnote w:id="43">
    <w:p w14:paraId="4943A9DC" w14:textId="0ACEEA5C" w:rsidR="008A53CF" w:rsidRPr="00A135F3" w:rsidRDefault="008A53CF" w:rsidP="008A53CF">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ČORNEJOVÁ, I</w:t>
      </w:r>
      <w:r w:rsidR="00892CE9" w:rsidRPr="00A135F3">
        <w:rPr>
          <w:rFonts w:ascii="Times New Roman" w:hAnsi="Times New Roman" w:cs="Times New Roman"/>
        </w:rPr>
        <w:t>.</w:t>
      </w:r>
      <w:r w:rsidRPr="00A135F3">
        <w:rPr>
          <w:rFonts w:ascii="Times New Roman" w:hAnsi="Times New Roman" w:cs="Times New Roman"/>
        </w:rPr>
        <w:t xml:space="preserve"> a kol.: </w:t>
      </w:r>
      <w:r w:rsidRPr="00A135F3">
        <w:rPr>
          <w:rFonts w:ascii="Times New Roman" w:hAnsi="Times New Roman" w:cs="Times New Roman"/>
          <w:i/>
          <w:iCs/>
        </w:rPr>
        <w:t>Velké dějiny</w:t>
      </w:r>
      <w:r w:rsidRPr="00A135F3">
        <w:rPr>
          <w:rFonts w:ascii="Times New Roman" w:hAnsi="Times New Roman" w:cs="Times New Roman"/>
        </w:rPr>
        <w:t>, s. 228–236.</w:t>
      </w:r>
    </w:p>
  </w:footnote>
  <w:footnote w:id="44">
    <w:p w14:paraId="4321CF25" w14:textId="5E765E47" w:rsidR="0093628E" w:rsidRPr="00A135F3" w:rsidRDefault="0093628E">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BARTOŠ, J</w:t>
      </w:r>
      <w:r w:rsidR="00892CE9" w:rsidRPr="00A135F3">
        <w:rPr>
          <w:rFonts w:ascii="Times New Roman" w:hAnsi="Times New Roman" w:cs="Times New Roman"/>
        </w:rPr>
        <w:t>.</w:t>
      </w:r>
      <w:r w:rsidRPr="00A135F3">
        <w:rPr>
          <w:rFonts w:ascii="Times New Roman" w:hAnsi="Times New Roman" w:cs="Times New Roman"/>
        </w:rPr>
        <w:t xml:space="preserve">: </w:t>
      </w:r>
      <w:r w:rsidRPr="00A135F3">
        <w:rPr>
          <w:rFonts w:ascii="Times New Roman" w:hAnsi="Times New Roman" w:cs="Times New Roman"/>
          <w:i/>
          <w:iCs/>
        </w:rPr>
        <w:t>Historický místopis</w:t>
      </w:r>
      <w:r w:rsidRPr="00A135F3">
        <w:rPr>
          <w:rFonts w:ascii="Times New Roman" w:hAnsi="Times New Roman" w:cs="Times New Roman"/>
        </w:rPr>
        <w:t>, s. 70.</w:t>
      </w:r>
    </w:p>
  </w:footnote>
  <w:footnote w:id="45">
    <w:p w14:paraId="43D8477D" w14:textId="1553D416" w:rsidR="008A53CF" w:rsidRPr="00A135F3" w:rsidRDefault="008A53CF" w:rsidP="008A53CF">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0093628E" w:rsidRPr="00A135F3">
        <w:rPr>
          <w:rFonts w:ascii="Times New Roman" w:hAnsi="Times New Roman" w:cs="Times New Roman"/>
        </w:rPr>
        <w:t>ČORNEJOVÁ, I</w:t>
      </w:r>
      <w:r w:rsidR="00892CE9" w:rsidRPr="00A135F3">
        <w:rPr>
          <w:rFonts w:ascii="Times New Roman" w:hAnsi="Times New Roman" w:cs="Times New Roman"/>
        </w:rPr>
        <w:t>.</w:t>
      </w:r>
      <w:r w:rsidR="0093628E" w:rsidRPr="00A135F3">
        <w:rPr>
          <w:rFonts w:ascii="Times New Roman" w:hAnsi="Times New Roman" w:cs="Times New Roman"/>
        </w:rPr>
        <w:t xml:space="preserve"> a kol.: </w:t>
      </w:r>
      <w:r w:rsidR="0093628E" w:rsidRPr="00A135F3">
        <w:rPr>
          <w:rFonts w:ascii="Times New Roman" w:hAnsi="Times New Roman" w:cs="Times New Roman"/>
          <w:i/>
          <w:iCs/>
        </w:rPr>
        <w:t>Velké dějiny</w:t>
      </w:r>
      <w:r w:rsidR="001C1C81" w:rsidRPr="00A135F3">
        <w:rPr>
          <w:rFonts w:ascii="Times New Roman" w:hAnsi="Times New Roman" w:cs="Times New Roman"/>
        </w:rPr>
        <w:t>,</w:t>
      </w:r>
      <w:r w:rsidRPr="00A135F3">
        <w:rPr>
          <w:rFonts w:ascii="Times New Roman" w:hAnsi="Times New Roman" w:cs="Times New Roman"/>
        </w:rPr>
        <w:t xml:space="preserve"> s. 236–237.</w:t>
      </w:r>
    </w:p>
  </w:footnote>
  <w:footnote w:id="46">
    <w:p w14:paraId="5B3B639F" w14:textId="1CD09986" w:rsidR="008A53CF" w:rsidRPr="00EF05C9" w:rsidRDefault="008A53CF" w:rsidP="008A53CF">
      <w:pPr>
        <w:pStyle w:val="Textpoznpodarou"/>
        <w:rPr>
          <w:rFonts w:ascii="Times New Roman" w:hAnsi="Times New Roman" w:cs="Times New Roman"/>
        </w:rPr>
      </w:pPr>
      <w:r w:rsidRPr="00EF05C9">
        <w:rPr>
          <w:rStyle w:val="Znakapoznpodarou"/>
          <w:rFonts w:ascii="Times New Roman" w:hAnsi="Times New Roman" w:cs="Times New Roman"/>
        </w:rPr>
        <w:footnoteRef/>
      </w:r>
      <w:r w:rsidRPr="00EF05C9">
        <w:rPr>
          <w:rFonts w:ascii="Times New Roman" w:hAnsi="Times New Roman" w:cs="Times New Roman"/>
        </w:rPr>
        <w:t xml:space="preserve"> </w:t>
      </w:r>
      <w:r w:rsidRPr="00AA599F">
        <w:rPr>
          <w:rFonts w:ascii="Times New Roman" w:hAnsi="Times New Roman" w:cs="Times New Roman"/>
        </w:rPr>
        <w:t>ČORNEJOVÁ, I</w:t>
      </w:r>
      <w:r w:rsidR="00892CE9">
        <w:rPr>
          <w:rFonts w:ascii="Times New Roman" w:hAnsi="Times New Roman" w:cs="Times New Roman"/>
        </w:rPr>
        <w:t>.</w:t>
      </w:r>
      <w:r w:rsidRPr="00AA599F">
        <w:rPr>
          <w:rFonts w:ascii="Times New Roman" w:hAnsi="Times New Roman" w:cs="Times New Roman"/>
        </w:rPr>
        <w:t xml:space="preserve"> a kol.: </w:t>
      </w:r>
      <w:r w:rsidRPr="00AA599F">
        <w:rPr>
          <w:rFonts w:ascii="Times New Roman" w:hAnsi="Times New Roman" w:cs="Times New Roman"/>
          <w:i/>
          <w:iCs/>
        </w:rPr>
        <w:t>Velké dějiny</w:t>
      </w:r>
      <w:r>
        <w:rPr>
          <w:rFonts w:ascii="Times New Roman" w:hAnsi="Times New Roman" w:cs="Times New Roman"/>
        </w:rPr>
        <w:t xml:space="preserve">, </w:t>
      </w:r>
      <w:r w:rsidRPr="00EF05C9">
        <w:rPr>
          <w:rFonts w:ascii="Times New Roman" w:hAnsi="Times New Roman" w:cs="Times New Roman"/>
        </w:rPr>
        <w:t>s. 288</w:t>
      </w:r>
      <w:r>
        <w:rPr>
          <w:rFonts w:ascii="Times New Roman" w:hAnsi="Times New Roman" w:cs="Times New Roman"/>
        </w:rPr>
        <w:t>–</w:t>
      </w:r>
      <w:r w:rsidRPr="00EF05C9">
        <w:rPr>
          <w:rFonts w:ascii="Times New Roman" w:hAnsi="Times New Roman" w:cs="Times New Roman"/>
        </w:rPr>
        <w:t>290.</w:t>
      </w:r>
    </w:p>
  </w:footnote>
  <w:footnote w:id="47">
    <w:p w14:paraId="1069A31B" w14:textId="77777777" w:rsidR="008A53CF" w:rsidRPr="00EF05C9" w:rsidRDefault="008A53CF" w:rsidP="008A53CF">
      <w:pPr>
        <w:pStyle w:val="Textpoznpodarou"/>
        <w:rPr>
          <w:rFonts w:ascii="Times New Roman" w:hAnsi="Times New Roman" w:cs="Times New Roman"/>
        </w:rPr>
      </w:pPr>
      <w:r w:rsidRPr="00EF05C9">
        <w:rPr>
          <w:rStyle w:val="Znakapoznpodarou"/>
          <w:rFonts w:ascii="Times New Roman" w:hAnsi="Times New Roman" w:cs="Times New Roman"/>
        </w:rPr>
        <w:footnoteRef/>
      </w:r>
      <w:r w:rsidRPr="00EF05C9">
        <w:rPr>
          <w:rFonts w:ascii="Times New Roman" w:hAnsi="Times New Roman" w:cs="Times New Roman"/>
        </w:rPr>
        <w:t xml:space="preserve"> </w:t>
      </w:r>
      <w:r>
        <w:rPr>
          <w:rFonts w:ascii="Times New Roman" w:hAnsi="Times New Roman" w:cs="Times New Roman"/>
        </w:rPr>
        <w:t xml:space="preserve">Tamtéž, </w:t>
      </w:r>
      <w:r w:rsidRPr="00EF05C9">
        <w:rPr>
          <w:rFonts w:ascii="Times New Roman" w:hAnsi="Times New Roman" w:cs="Times New Roman"/>
        </w:rPr>
        <w:t>s. 290.</w:t>
      </w:r>
    </w:p>
  </w:footnote>
  <w:footnote w:id="48">
    <w:p w14:paraId="3FA2FC34" w14:textId="77777777" w:rsidR="008A53CF" w:rsidRPr="00EF05C9" w:rsidRDefault="008A53CF" w:rsidP="008A53CF">
      <w:pPr>
        <w:pStyle w:val="Textpoznpodarou"/>
        <w:rPr>
          <w:rFonts w:ascii="Times New Roman" w:hAnsi="Times New Roman" w:cs="Times New Roman"/>
        </w:rPr>
      </w:pPr>
      <w:r w:rsidRPr="00EF05C9">
        <w:rPr>
          <w:rStyle w:val="Znakapoznpodarou"/>
          <w:rFonts w:ascii="Times New Roman" w:hAnsi="Times New Roman" w:cs="Times New Roman"/>
        </w:rPr>
        <w:footnoteRef/>
      </w:r>
      <w:r>
        <w:rPr>
          <w:rFonts w:ascii="Times New Roman" w:hAnsi="Times New Roman" w:cs="Times New Roman"/>
        </w:rPr>
        <w:t xml:space="preserve"> Tamtéž, </w:t>
      </w:r>
      <w:r w:rsidRPr="00EF05C9">
        <w:rPr>
          <w:rFonts w:ascii="Times New Roman" w:hAnsi="Times New Roman" w:cs="Times New Roman"/>
        </w:rPr>
        <w:t>s. 290</w:t>
      </w:r>
      <w:r>
        <w:rPr>
          <w:rFonts w:ascii="Times New Roman" w:hAnsi="Times New Roman" w:cs="Times New Roman"/>
        </w:rPr>
        <w:t>–291.</w:t>
      </w:r>
    </w:p>
  </w:footnote>
  <w:footnote w:id="49">
    <w:p w14:paraId="6AB235F9" w14:textId="77777777" w:rsidR="008A53CF" w:rsidRPr="003744B9" w:rsidRDefault="008A53CF" w:rsidP="008A53CF">
      <w:pPr>
        <w:pStyle w:val="Textpoznpodarou"/>
        <w:rPr>
          <w:rFonts w:ascii="Times New Roman" w:hAnsi="Times New Roman" w:cs="Times New Roman"/>
        </w:rPr>
      </w:pPr>
      <w:r w:rsidRPr="003744B9">
        <w:rPr>
          <w:rStyle w:val="Znakapoznpodarou"/>
          <w:rFonts w:ascii="Times New Roman" w:hAnsi="Times New Roman" w:cs="Times New Roman"/>
        </w:rPr>
        <w:footnoteRef/>
      </w:r>
      <w:r w:rsidRPr="003744B9">
        <w:rPr>
          <w:rFonts w:ascii="Times New Roman" w:hAnsi="Times New Roman" w:cs="Times New Roman"/>
        </w:rPr>
        <w:t xml:space="preserve"> </w:t>
      </w:r>
      <w:r w:rsidRPr="00B80CC6">
        <w:rPr>
          <w:rFonts w:ascii="Times New Roman" w:hAnsi="Times New Roman" w:cs="Times New Roman"/>
          <w:i/>
          <w:iCs/>
        </w:rPr>
        <w:t>Drobné zprávy.</w:t>
      </w:r>
      <w:r>
        <w:rPr>
          <w:rFonts w:ascii="Times New Roman" w:hAnsi="Times New Roman" w:cs="Times New Roman"/>
        </w:rPr>
        <w:t xml:space="preserve"> </w:t>
      </w:r>
      <w:r w:rsidRPr="003744B9">
        <w:rPr>
          <w:rFonts w:ascii="Times New Roman" w:hAnsi="Times New Roman" w:cs="Times New Roman"/>
        </w:rPr>
        <w:t>Noviny Těšínské, č</w:t>
      </w:r>
      <w:r>
        <w:rPr>
          <w:rFonts w:ascii="Times New Roman" w:hAnsi="Times New Roman" w:cs="Times New Roman"/>
        </w:rPr>
        <w:t>.</w:t>
      </w:r>
      <w:r w:rsidRPr="003744B9">
        <w:rPr>
          <w:rFonts w:ascii="Times New Roman" w:hAnsi="Times New Roman" w:cs="Times New Roman"/>
        </w:rPr>
        <w:t xml:space="preserve"> 1, </w:t>
      </w:r>
      <w:r>
        <w:rPr>
          <w:rFonts w:ascii="Times New Roman" w:hAnsi="Times New Roman" w:cs="Times New Roman"/>
        </w:rPr>
        <w:t xml:space="preserve">2. 12. 1899, </w:t>
      </w:r>
      <w:r w:rsidRPr="003744B9">
        <w:rPr>
          <w:rFonts w:ascii="Times New Roman" w:hAnsi="Times New Roman" w:cs="Times New Roman"/>
        </w:rPr>
        <w:t>s. 5.</w:t>
      </w:r>
    </w:p>
  </w:footnote>
  <w:footnote w:id="50">
    <w:p w14:paraId="51CD7E8D" w14:textId="0B8632B5" w:rsidR="008A53CF" w:rsidRPr="00D97913" w:rsidRDefault="008A53CF" w:rsidP="008A53CF">
      <w:pPr>
        <w:pStyle w:val="Textpoznpodarou"/>
        <w:rPr>
          <w:rFonts w:ascii="Times New Roman" w:hAnsi="Times New Roman" w:cs="Times New Roman"/>
        </w:rPr>
      </w:pPr>
      <w:r w:rsidRPr="00D97913">
        <w:rPr>
          <w:rStyle w:val="Znakapoznpodarou"/>
          <w:rFonts w:ascii="Times New Roman" w:hAnsi="Times New Roman" w:cs="Times New Roman"/>
        </w:rPr>
        <w:footnoteRef/>
      </w:r>
      <w:r w:rsidRPr="00D97913">
        <w:rPr>
          <w:rFonts w:ascii="Times New Roman" w:hAnsi="Times New Roman" w:cs="Times New Roman"/>
        </w:rPr>
        <w:t xml:space="preserve"> </w:t>
      </w:r>
      <w:r w:rsidRPr="00D97913">
        <w:rPr>
          <w:rFonts w:ascii="Times New Roman" w:hAnsi="Times New Roman" w:cs="Times New Roman"/>
          <w:i/>
          <w:iCs/>
        </w:rPr>
        <w:t>Menšinové školství ve Slezsku.</w:t>
      </w:r>
      <w:r w:rsidRPr="00D97913">
        <w:rPr>
          <w:rFonts w:ascii="Times New Roman" w:hAnsi="Times New Roman" w:cs="Times New Roman"/>
        </w:rPr>
        <w:t xml:space="preserve"> Školský věstník</w:t>
      </w:r>
      <w:r w:rsidR="00D41D6F">
        <w:rPr>
          <w:rFonts w:ascii="Times New Roman" w:hAnsi="Times New Roman" w:cs="Times New Roman"/>
        </w:rPr>
        <w:t>. Orgán ústředního spolku českého učitelstva ve Slezsku</w:t>
      </w:r>
      <w:r w:rsidR="001C1C81">
        <w:rPr>
          <w:rFonts w:ascii="Times New Roman" w:hAnsi="Times New Roman" w:cs="Times New Roman"/>
        </w:rPr>
        <w:t xml:space="preserve"> (dále jen Školský věstník)</w:t>
      </w:r>
      <w:r w:rsidR="00D41D6F">
        <w:rPr>
          <w:rFonts w:ascii="Times New Roman" w:hAnsi="Times New Roman" w:cs="Times New Roman"/>
        </w:rPr>
        <w:t>,</w:t>
      </w:r>
      <w:r w:rsidRPr="00D97913">
        <w:rPr>
          <w:rFonts w:ascii="Times New Roman" w:hAnsi="Times New Roman" w:cs="Times New Roman"/>
        </w:rPr>
        <w:t xml:space="preserve"> </w:t>
      </w:r>
      <w:r w:rsidR="00D41D6F">
        <w:rPr>
          <w:rFonts w:ascii="Times New Roman" w:hAnsi="Times New Roman" w:cs="Times New Roman"/>
        </w:rPr>
        <w:t>8</w:t>
      </w:r>
      <w:r w:rsidRPr="00D97913">
        <w:rPr>
          <w:rFonts w:ascii="Times New Roman" w:hAnsi="Times New Roman" w:cs="Times New Roman"/>
        </w:rPr>
        <w:t>, 1911,</w:t>
      </w:r>
      <w:r w:rsidR="00D41D6F">
        <w:rPr>
          <w:rFonts w:ascii="Times New Roman" w:hAnsi="Times New Roman" w:cs="Times New Roman"/>
        </w:rPr>
        <w:t xml:space="preserve"> č. 16,</w:t>
      </w:r>
      <w:r w:rsidRPr="00D97913">
        <w:rPr>
          <w:rFonts w:ascii="Times New Roman" w:hAnsi="Times New Roman" w:cs="Times New Roman"/>
        </w:rPr>
        <w:t xml:space="preserve"> s. 182–183.</w:t>
      </w:r>
    </w:p>
  </w:footnote>
  <w:footnote w:id="51">
    <w:p w14:paraId="537CD30B" w14:textId="77777777" w:rsidR="008A53CF" w:rsidRDefault="008A53CF" w:rsidP="008A53CF">
      <w:pPr>
        <w:pStyle w:val="Textpoznpodarou"/>
      </w:pPr>
      <w:r w:rsidRPr="003744B9">
        <w:rPr>
          <w:rStyle w:val="Znakapoznpodarou"/>
          <w:rFonts w:ascii="Times New Roman" w:hAnsi="Times New Roman" w:cs="Times New Roman"/>
        </w:rPr>
        <w:footnoteRef/>
      </w:r>
      <w:r w:rsidRPr="003744B9">
        <w:rPr>
          <w:rFonts w:ascii="Times New Roman" w:hAnsi="Times New Roman" w:cs="Times New Roman"/>
        </w:rPr>
        <w:t xml:space="preserve"> HALÍŘ</w:t>
      </w:r>
      <w:r>
        <w:rPr>
          <w:rFonts w:ascii="Times New Roman" w:hAnsi="Times New Roman" w:cs="Times New Roman"/>
        </w:rPr>
        <w:t>O</w:t>
      </w:r>
      <w:r w:rsidRPr="003744B9">
        <w:rPr>
          <w:rFonts w:ascii="Times New Roman" w:hAnsi="Times New Roman" w:cs="Times New Roman"/>
        </w:rPr>
        <w:t xml:space="preserve">VÁ, Martina – JIRÁNEK, Tomáš – LENDEROVÁ, Milena: </w:t>
      </w:r>
      <w:r w:rsidRPr="00BA59F8">
        <w:rPr>
          <w:rFonts w:ascii="Times New Roman" w:hAnsi="Times New Roman" w:cs="Times New Roman"/>
          <w:i/>
          <w:iCs/>
        </w:rPr>
        <w:t>Vše pro dítě! Válečné dětství 1914–1918.</w:t>
      </w:r>
      <w:r w:rsidRPr="003744B9">
        <w:rPr>
          <w:rFonts w:ascii="Times New Roman" w:hAnsi="Times New Roman" w:cs="Times New Roman"/>
        </w:rPr>
        <w:t xml:space="preserve"> Praha 2015, s. 68–69.</w:t>
      </w:r>
    </w:p>
  </w:footnote>
  <w:footnote w:id="52">
    <w:p w14:paraId="76B93571" w14:textId="6D8DBE87" w:rsidR="008A53CF" w:rsidRPr="00B43FB7" w:rsidRDefault="008A53CF" w:rsidP="008A53CF">
      <w:pPr>
        <w:pStyle w:val="Textpoznpodarou"/>
        <w:rPr>
          <w:rFonts w:ascii="Times New Roman" w:hAnsi="Times New Roman" w:cs="Times New Roman"/>
        </w:rPr>
      </w:pPr>
      <w:r w:rsidRPr="00B43FB7">
        <w:rPr>
          <w:rStyle w:val="Znakapoznpodarou"/>
          <w:rFonts w:ascii="Times New Roman" w:hAnsi="Times New Roman" w:cs="Times New Roman"/>
        </w:rPr>
        <w:footnoteRef/>
      </w:r>
      <w:r w:rsidRPr="00B43FB7">
        <w:rPr>
          <w:rFonts w:ascii="Times New Roman" w:hAnsi="Times New Roman" w:cs="Times New Roman"/>
        </w:rPr>
        <w:t xml:space="preserve"> MEZÍRKA, Jiří: </w:t>
      </w:r>
      <w:r w:rsidRPr="00B43FB7">
        <w:rPr>
          <w:rFonts w:ascii="Times New Roman" w:hAnsi="Times New Roman" w:cs="Times New Roman"/>
          <w:i/>
          <w:iCs/>
        </w:rPr>
        <w:t>Evropská válka a škola.</w:t>
      </w:r>
      <w:r w:rsidRPr="00B43FB7">
        <w:rPr>
          <w:rFonts w:ascii="Times New Roman" w:hAnsi="Times New Roman" w:cs="Times New Roman"/>
        </w:rPr>
        <w:t xml:space="preserve"> Vychovatelské listy. Časopis posvěcený zájmům křesťanského školství. </w:t>
      </w:r>
      <w:r w:rsidR="00004B2B">
        <w:rPr>
          <w:rFonts w:ascii="Times New Roman" w:hAnsi="Times New Roman" w:cs="Times New Roman"/>
        </w:rPr>
        <w:t xml:space="preserve">15, </w:t>
      </w:r>
      <w:r w:rsidRPr="00B43FB7">
        <w:rPr>
          <w:rFonts w:ascii="Times New Roman" w:hAnsi="Times New Roman" w:cs="Times New Roman"/>
        </w:rPr>
        <w:t xml:space="preserve">1915, </w:t>
      </w:r>
      <w:r w:rsidR="00004B2B">
        <w:rPr>
          <w:rFonts w:ascii="Times New Roman" w:hAnsi="Times New Roman" w:cs="Times New Roman"/>
        </w:rPr>
        <w:t>č. 1</w:t>
      </w:r>
      <w:r w:rsidRPr="00B43FB7">
        <w:rPr>
          <w:rFonts w:ascii="Times New Roman" w:hAnsi="Times New Roman" w:cs="Times New Roman"/>
        </w:rPr>
        <w:t>, s. 2</w:t>
      </w:r>
      <w:r>
        <w:rPr>
          <w:rFonts w:ascii="Times New Roman" w:hAnsi="Times New Roman" w:cs="Times New Roman"/>
        </w:rPr>
        <w:t>–4</w:t>
      </w:r>
      <w:r w:rsidRPr="00B43FB7">
        <w:rPr>
          <w:rFonts w:ascii="Times New Roman" w:hAnsi="Times New Roman" w:cs="Times New Roman"/>
        </w:rPr>
        <w:t>.</w:t>
      </w:r>
    </w:p>
  </w:footnote>
  <w:footnote w:id="53">
    <w:p w14:paraId="3A443832" w14:textId="77777777" w:rsidR="008A53CF" w:rsidRDefault="008A53CF" w:rsidP="008A53CF">
      <w:pPr>
        <w:pStyle w:val="Textpoznpodarou"/>
      </w:pPr>
      <w:r w:rsidRPr="00EF05C9">
        <w:rPr>
          <w:rStyle w:val="Znakapoznpodarou"/>
          <w:rFonts w:ascii="Times New Roman" w:hAnsi="Times New Roman" w:cs="Times New Roman"/>
        </w:rPr>
        <w:footnoteRef/>
      </w:r>
      <w:r w:rsidRPr="00EF05C9">
        <w:rPr>
          <w:rFonts w:ascii="Times New Roman" w:hAnsi="Times New Roman" w:cs="Times New Roman"/>
        </w:rPr>
        <w:t xml:space="preserve"> KASPEROVÁ, Dana – KASPER, Tomáš – PÁNKOVÁ, Dana: </w:t>
      </w:r>
      <w:r w:rsidRPr="00EF05C9">
        <w:rPr>
          <w:rFonts w:ascii="Times New Roman" w:hAnsi="Times New Roman" w:cs="Times New Roman"/>
          <w:i/>
          <w:iCs/>
        </w:rPr>
        <w:t>Meziválečná školská reforma v</w:t>
      </w:r>
      <w:r>
        <w:rPr>
          <w:rFonts w:ascii="Times New Roman" w:hAnsi="Times New Roman" w:cs="Times New Roman"/>
          <w:i/>
          <w:iCs/>
        </w:rPr>
        <w:t> </w:t>
      </w:r>
      <w:r w:rsidRPr="00EF05C9">
        <w:rPr>
          <w:rFonts w:ascii="Times New Roman" w:hAnsi="Times New Roman" w:cs="Times New Roman"/>
          <w:i/>
          <w:iCs/>
        </w:rPr>
        <w:t>Československu</w:t>
      </w:r>
      <w:r>
        <w:rPr>
          <w:rFonts w:ascii="Times New Roman" w:hAnsi="Times New Roman" w:cs="Times New Roman"/>
        </w:rPr>
        <w:t>.</w:t>
      </w:r>
      <w:r w:rsidRPr="00EF05C9">
        <w:rPr>
          <w:rFonts w:ascii="Times New Roman" w:hAnsi="Times New Roman" w:cs="Times New Roman"/>
        </w:rPr>
        <w:t xml:space="preserve"> Praha 2015, s. 10–17.</w:t>
      </w:r>
    </w:p>
  </w:footnote>
  <w:footnote w:id="54">
    <w:p w14:paraId="543C85DD" w14:textId="1F900C78" w:rsidR="0039321A" w:rsidRPr="007D601C" w:rsidRDefault="0039321A">
      <w:pPr>
        <w:pStyle w:val="Textpoznpodarou"/>
        <w:rPr>
          <w:rFonts w:ascii="Times New Roman" w:hAnsi="Times New Roman" w:cs="Times New Roman"/>
        </w:rPr>
      </w:pPr>
      <w:r w:rsidRPr="007D601C">
        <w:rPr>
          <w:rStyle w:val="Znakapoznpodarou"/>
          <w:rFonts w:ascii="Times New Roman" w:hAnsi="Times New Roman" w:cs="Times New Roman"/>
        </w:rPr>
        <w:footnoteRef/>
      </w:r>
      <w:r w:rsidRPr="007D601C">
        <w:rPr>
          <w:rFonts w:ascii="Times New Roman" w:hAnsi="Times New Roman" w:cs="Times New Roman"/>
        </w:rPr>
        <w:t xml:space="preserve"> </w:t>
      </w:r>
      <w:r w:rsidRPr="007D601C">
        <w:rPr>
          <w:rFonts w:ascii="Times New Roman" w:hAnsi="Times New Roman" w:cs="Times New Roman"/>
          <w:i/>
          <w:iCs/>
        </w:rPr>
        <w:t xml:space="preserve">ZŠ </w:t>
      </w:r>
      <w:proofErr w:type="spellStart"/>
      <w:r w:rsidRPr="007D601C">
        <w:rPr>
          <w:rFonts w:ascii="Times New Roman" w:hAnsi="Times New Roman" w:cs="Times New Roman"/>
          <w:i/>
          <w:iCs/>
        </w:rPr>
        <w:t>Bartovice</w:t>
      </w:r>
      <w:proofErr w:type="spellEnd"/>
      <w:r w:rsidRPr="007D601C">
        <w:rPr>
          <w:rFonts w:ascii="Times New Roman" w:hAnsi="Times New Roman" w:cs="Times New Roman"/>
          <w:i/>
          <w:iCs/>
        </w:rPr>
        <w:t>: 110 let: 1886–1986.</w:t>
      </w:r>
      <w:r w:rsidRPr="007D601C">
        <w:rPr>
          <w:rFonts w:ascii="Times New Roman" w:hAnsi="Times New Roman" w:cs="Times New Roman"/>
        </w:rPr>
        <w:t xml:space="preserve"> </w:t>
      </w:r>
      <w:proofErr w:type="spellStart"/>
      <w:r w:rsidRPr="007D601C">
        <w:rPr>
          <w:rFonts w:ascii="Times New Roman" w:hAnsi="Times New Roman" w:cs="Times New Roman"/>
        </w:rPr>
        <w:t>Bartovice</w:t>
      </w:r>
      <w:proofErr w:type="spellEnd"/>
      <w:r w:rsidRPr="007D601C">
        <w:rPr>
          <w:rFonts w:ascii="Times New Roman" w:hAnsi="Times New Roman" w:cs="Times New Roman"/>
        </w:rPr>
        <w:t xml:space="preserve"> 1996, s. 1–3.</w:t>
      </w:r>
    </w:p>
  </w:footnote>
  <w:footnote w:id="55">
    <w:p w14:paraId="5A18D383" w14:textId="6A20A2E7" w:rsidR="00F84974" w:rsidRPr="007D601C" w:rsidRDefault="00F84974" w:rsidP="00F84974">
      <w:pPr>
        <w:pStyle w:val="Textpoznpodarou"/>
        <w:rPr>
          <w:rFonts w:ascii="Times New Roman" w:hAnsi="Times New Roman" w:cs="Times New Roman"/>
        </w:rPr>
      </w:pPr>
      <w:r w:rsidRPr="007D601C">
        <w:rPr>
          <w:rStyle w:val="Znakapoznpodarou"/>
          <w:rFonts w:ascii="Times New Roman" w:hAnsi="Times New Roman" w:cs="Times New Roman"/>
        </w:rPr>
        <w:footnoteRef/>
      </w:r>
      <w:r w:rsidRPr="007D601C">
        <w:rPr>
          <w:rFonts w:ascii="Times New Roman" w:hAnsi="Times New Roman" w:cs="Times New Roman"/>
        </w:rPr>
        <w:t xml:space="preserve"> </w:t>
      </w:r>
      <w:r w:rsidRPr="007D601C">
        <w:rPr>
          <w:rFonts w:ascii="Times New Roman" w:hAnsi="Times New Roman" w:cs="Times New Roman"/>
          <w:i/>
          <w:iCs/>
        </w:rPr>
        <w:t xml:space="preserve">ZŠ </w:t>
      </w:r>
      <w:proofErr w:type="spellStart"/>
      <w:r w:rsidRPr="007D601C">
        <w:rPr>
          <w:rFonts w:ascii="Times New Roman" w:hAnsi="Times New Roman" w:cs="Times New Roman"/>
          <w:i/>
          <w:iCs/>
        </w:rPr>
        <w:t>Bartovice</w:t>
      </w:r>
      <w:proofErr w:type="spellEnd"/>
      <w:r w:rsidRPr="007D601C">
        <w:rPr>
          <w:rFonts w:ascii="Times New Roman" w:hAnsi="Times New Roman" w:cs="Times New Roman"/>
          <w:i/>
          <w:iCs/>
        </w:rPr>
        <w:t>: 110 let: 1886–1986.</w:t>
      </w:r>
      <w:r w:rsidRPr="007D601C">
        <w:rPr>
          <w:rFonts w:ascii="Times New Roman" w:hAnsi="Times New Roman" w:cs="Times New Roman"/>
        </w:rPr>
        <w:t xml:space="preserve"> </w:t>
      </w:r>
      <w:proofErr w:type="spellStart"/>
      <w:r w:rsidRPr="007D601C">
        <w:rPr>
          <w:rFonts w:ascii="Times New Roman" w:hAnsi="Times New Roman" w:cs="Times New Roman"/>
        </w:rPr>
        <w:t>Bartovice</w:t>
      </w:r>
      <w:proofErr w:type="spellEnd"/>
      <w:r w:rsidRPr="007D601C">
        <w:rPr>
          <w:rFonts w:ascii="Times New Roman" w:hAnsi="Times New Roman" w:cs="Times New Roman"/>
        </w:rPr>
        <w:t xml:space="preserve"> 1996, s. </w:t>
      </w:r>
      <w:r w:rsidR="00700B40" w:rsidRPr="007D601C">
        <w:rPr>
          <w:rFonts w:ascii="Times New Roman" w:hAnsi="Times New Roman" w:cs="Times New Roman"/>
        </w:rPr>
        <w:t>6</w:t>
      </w:r>
      <w:r w:rsidRPr="007D601C">
        <w:rPr>
          <w:rFonts w:ascii="Times New Roman" w:hAnsi="Times New Roman" w:cs="Times New Roman"/>
        </w:rPr>
        <w:t>–10.</w:t>
      </w:r>
    </w:p>
  </w:footnote>
  <w:footnote w:id="56">
    <w:p w14:paraId="27F7EF64" w14:textId="74652916" w:rsidR="007D601C" w:rsidRPr="007D601C" w:rsidRDefault="007D601C">
      <w:pPr>
        <w:pStyle w:val="Textpoznpodarou"/>
        <w:rPr>
          <w:rFonts w:ascii="Times New Roman" w:hAnsi="Times New Roman" w:cs="Times New Roman"/>
        </w:rPr>
      </w:pPr>
      <w:r w:rsidRPr="007D601C">
        <w:rPr>
          <w:rStyle w:val="Znakapoznpodarou"/>
          <w:rFonts w:ascii="Times New Roman" w:hAnsi="Times New Roman" w:cs="Times New Roman"/>
        </w:rPr>
        <w:footnoteRef/>
      </w:r>
      <w:r w:rsidRPr="007D601C">
        <w:rPr>
          <w:rFonts w:ascii="Times New Roman" w:hAnsi="Times New Roman" w:cs="Times New Roman"/>
        </w:rPr>
        <w:t xml:space="preserve"> </w:t>
      </w:r>
      <w:r w:rsidR="00A135F3">
        <w:rPr>
          <w:rFonts w:ascii="Times New Roman" w:hAnsi="Times New Roman" w:cs="Times New Roman"/>
        </w:rPr>
        <w:t>Tamtéž</w:t>
      </w:r>
      <w:r w:rsidRPr="007D601C">
        <w:rPr>
          <w:rFonts w:ascii="Times New Roman" w:hAnsi="Times New Roman" w:cs="Times New Roman"/>
        </w:rPr>
        <w:t xml:space="preserve">, s. </w:t>
      </w:r>
      <w:r>
        <w:rPr>
          <w:rFonts w:ascii="Times New Roman" w:hAnsi="Times New Roman" w:cs="Times New Roman"/>
        </w:rPr>
        <w:t>23–27.</w:t>
      </w:r>
    </w:p>
  </w:footnote>
  <w:footnote w:id="57">
    <w:p w14:paraId="057736E3" w14:textId="77777777" w:rsidR="00F84974" w:rsidRPr="007D601C" w:rsidRDefault="00F84974" w:rsidP="00F84974">
      <w:pPr>
        <w:pStyle w:val="Textpoznpodarou"/>
        <w:rPr>
          <w:rFonts w:ascii="Times New Roman" w:hAnsi="Times New Roman" w:cs="Times New Roman"/>
        </w:rPr>
      </w:pPr>
      <w:r w:rsidRPr="007D601C">
        <w:rPr>
          <w:rStyle w:val="Znakapoznpodarou"/>
          <w:rFonts w:ascii="Times New Roman" w:hAnsi="Times New Roman" w:cs="Times New Roman"/>
        </w:rPr>
        <w:footnoteRef/>
      </w:r>
      <w:r w:rsidRPr="007D601C">
        <w:rPr>
          <w:rFonts w:ascii="Times New Roman" w:hAnsi="Times New Roman" w:cs="Times New Roman"/>
        </w:rPr>
        <w:t xml:space="preserve"> </w:t>
      </w:r>
      <w:r w:rsidRPr="007D601C">
        <w:rPr>
          <w:rFonts w:ascii="Times New Roman" w:hAnsi="Times New Roman" w:cs="Times New Roman"/>
          <w:i/>
          <w:iCs/>
        </w:rPr>
        <w:t>Původní dopisy.</w:t>
      </w:r>
      <w:r w:rsidRPr="007D601C">
        <w:rPr>
          <w:rFonts w:ascii="Times New Roman" w:hAnsi="Times New Roman" w:cs="Times New Roman"/>
        </w:rPr>
        <w:t xml:space="preserve"> Noviny Těšínské, č. 47, 22. 10. 1904, s. 3.</w:t>
      </w:r>
    </w:p>
  </w:footnote>
  <w:footnote w:id="58">
    <w:p w14:paraId="49816454" w14:textId="77777777" w:rsidR="00F84974" w:rsidRPr="008D6494" w:rsidRDefault="00F84974" w:rsidP="00F84974">
      <w:pPr>
        <w:pStyle w:val="Textpoznpodarou"/>
        <w:rPr>
          <w:rFonts w:ascii="Times New Roman" w:hAnsi="Times New Roman" w:cs="Times New Roman"/>
        </w:rPr>
      </w:pPr>
      <w:r w:rsidRPr="008D6494">
        <w:rPr>
          <w:rStyle w:val="Znakapoznpodarou"/>
          <w:rFonts w:ascii="Times New Roman" w:hAnsi="Times New Roman" w:cs="Times New Roman"/>
        </w:rPr>
        <w:footnoteRef/>
      </w:r>
      <w:r>
        <w:rPr>
          <w:rFonts w:ascii="Times New Roman" w:hAnsi="Times New Roman" w:cs="Times New Roman"/>
        </w:rPr>
        <w:t xml:space="preserve"> Tamtéž</w:t>
      </w:r>
      <w:r w:rsidRPr="008D6494">
        <w:rPr>
          <w:rFonts w:ascii="Times New Roman" w:hAnsi="Times New Roman" w:cs="Times New Roman"/>
        </w:rPr>
        <w:t xml:space="preserve">, </w:t>
      </w:r>
      <w:r>
        <w:rPr>
          <w:rFonts w:ascii="Times New Roman" w:hAnsi="Times New Roman" w:cs="Times New Roman"/>
        </w:rPr>
        <w:t xml:space="preserve">č. 46, 15. 10. 1904, s. 3.; Tamtéž, č. 48, 29. 10. 1904 s. </w:t>
      </w:r>
      <w:r w:rsidRPr="008D6494">
        <w:rPr>
          <w:rFonts w:ascii="Times New Roman" w:hAnsi="Times New Roman" w:cs="Times New Roman"/>
        </w:rPr>
        <w:t>4.</w:t>
      </w:r>
    </w:p>
  </w:footnote>
  <w:footnote w:id="59">
    <w:p w14:paraId="03F2B765" w14:textId="77777777" w:rsidR="00F84974" w:rsidRPr="000560A3" w:rsidRDefault="00F84974" w:rsidP="00F84974">
      <w:pPr>
        <w:pStyle w:val="Textpoznpodarou"/>
        <w:rPr>
          <w:rFonts w:ascii="Times New Roman" w:hAnsi="Times New Roman" w:cs="Times New Roman"/>
        </w:rPr>
      </w:pPr>
      <w:r w:rsidRPr="000560A3">
        <w:rPr>
          <w:rStyle w:val="Znakapoznpodarou"/>
          <w:rFonts w:ascii="Times New Roman" w:hAnsi="Times New Roman" w:cs="Times New Roman"/>
        </w:rPr>
        <w:footnoteRef/>
      </w:r>
      <w:r w:rsidRPr="000560A3">
        <w:rPr>
          <w:rFonts w:ascii="Times New Roman" w:hAnsi="Times New Roman" w:cs="Times New Roman"/>
        </w:rPr>
        <w:t xml:space="preserve"> </w:t>
      </w:r>
      <w:r w:rsidRPr="008D6494">
        <w:rPr>
          <w:rFonts w:ascii="Times New Roman" w:hAnsi="Times New Roman" w:cs="Times New Roman"/>
          <w:i/>
          <w:iCs/>
        </w:rPr>
        <w:t xml:space="preserve">ZŠ </w:t>
      </w:r>
      <w:proofErr w:type="spellStart"/>
      <w:r w:rsidRPr="008D6494">
        <w:rPr>
          <w:rFonts w:ascii="Times New Roman" w:hAnsi="Times New Roman" w:cs="Times New Roman"/>
          <w:i/>
          <w:iCs/>
        </w:rPr>
        <w:t>Bartovice</w:t>
      </w:r>
      <w:proofErr w:type="spellEnd"/>
      <w:r>
        <w:rPr>
          <w:rFonts w:ascii="Times New Roman" w:hAnsi="Times New Roman" w:cs="Times New Roman"/>
          <w:i/>
          <w:iCs/>
        </w:rPr>
        <w:t>:</w:t>
      </w:r>
      <w:r w:rsidRPr="008D6494">
        <w:rPr>
          <w:rFonts w:ascii="Times New Roman" w:hAnsi="Times New Roman" w:cs="Times New Roman"/>
          <w:i/>
          <w:iCs/>
        </w:rPr>
        <w:t xml:space="preserve"> 110 </w:t>
      </w:r>
      <w:r w:rsidRPr="00D84390">
        <w:rPr>
          <w:rFonts w:ascii="Times New Roman" w:hAnsi="Times New Roman" w:cs="Times New Roman"/>
          <w:i/>
          <w:iCs/>
        </w:rPr>
        <w:t>let: 1886–1986.</w:t>
      </w:r>
      <w:r w:rsidRPr="008D6494">
        <w:rPr>
          <w:rFonts w:ascii="Times New Roman" w:hAnsi="Times New Roman" w:cs="Times New Roman"/>
        </w:rPr>
        <w:t xml:space="preserve"> </w:t>
      </w:r>
      <w:proofErr w:type="spellStart"/>
      <w:r>
        <w:rPr>
          <w:rFonts w:ascii="Times New Roman" w:hAnsi="Times New Roman" w:cs="Times New Roman"/>
        </w:rPr>
        <w:t>Bartovice</w:t>
      </w:r>
      <w:proofErr w:type="spellEnd"/>
      <w:r>
        <w:rPr>
          <w:rFonts w:ascii="Times New Roman" w:hAnsi="Times New Roman" w:cs="Times New Roman"/>
        </w:rPr>
        <w:t xml:space="preserve"> 1996,</w:t>
      </w:r>
      <w:r w:rsidRPr="000560A3">
        <w:rPr>
          <w:rFonts w:ascii="Times New Roman" w:hAnsi="Times New Roman" w:cs="Times New Roman"/>
        </w:rPr>
        <w:t xml:space="preserve"> s. 21</w:t>
      </w:r>
      <w:r w:rsidRPr="00EF05C9">
        <w:rPr>
          <w:rFonts w:ascii="Times New Roman" w:hAnsi="Times New Roman" w:cs="Times New Roman"/>
        </w:rPr>
        <w:t>–</w:t>
      </w:r>
      <w:r w:rsidRPr="000560A3">
        <w:rPr>
          <w:rFonts w:ascii="Times New Roman" w:hAnsi="Times New Roman" w:cs="Times New Roman"/>
        </w:rPr>
        <w:t>23.</w:t>
      </w:r>
    </w:p>
  </w:footnote>
  <w:footnote w:id="60">
    <w:p w14:paraId="19927838" w14:textId="75CB9486" w:rsidR="00F84974" w:rsidRPr="000560A3" w:rsidRDefault="00F84974" w:rsidP="00F84974">
      <w:pPr>
        <w:pStyle w:val="Textpoznpodarou"/>
        <w:rPr>
          <w:rFonts w:ascii="Times New Roman" w:hAnsi="Times New Roman" w:cs="Times New Roman"/>
        </w:rPr>
      </w:pPr>
      <w:r w:rsidRPr="000560A3">
        <w:rPr>
          <w:rStyle w:val="Znakapoznpodarou"/>
          <w:rFonts w:ascii="Times New Roman" w:hAnsi="Times New Roman" w:cs="Times New Roman"/>
        </w:rPr>
        <w:footnoteRef/>
      </w:r>
      <w:r w:rsidRPr="000560A3">
        <w:rPr>
          <w:rFonts w:ascii="Times New Roman" w:hAnsi="Times New Roman" w:cs="Times New Roman"/>
        </w:rPr>
        <w:t xml:space="preserve"> TVRDÝ, Ludvík: </w:t>
      </w:r>
      <w:r w:rsidRPr="00495C37">
        <w:rPr>
          <w:rFonts w:ascii="Times New Roman" w:hAnsi="Times New Roman" w:cs="Times New Roman"/>
          <w:i/>
          <w:iCs/>
        </w:rPr>
        <w:t>700 let Šenova</w:t>
      </w:r>
      <w:r w:rsidRPr="000560A3">
        <w:rPr>
          <w:rFonts w:ascii="Times New Roman" w:hAnsi="Times New Roman" w:cs="Times New Roman"/>
        </w:rPr>
        <w:t>,</w:t>
      </w:r>
      <w:r>
        <w:rPr>
          <w:rFonts w:ascii="Times New Roman" w:hAnsi="Times New Roman" w:cs="Times New Roman"/>
        </w:rPr>
        <w:t xml:space="preserve"> Šenov 1986,</w:t>
      </w:r>
      <w:r w:rsidRPr="000560A3">
        <w:rPr>
          <w:rFonts w:ascii="Times New Roman" w:hAnsi="Times New Roman" w:cs="Times New Roman"/>
        </w:rPr>
        <w:t xml:space="preserve"> s. 21</w:t>
      </w:r>
      <w:r w:rsidRPr="00EF05C9">
        <w:rPr>
          <w:rFonts w:ascii="Times New Roman" w:hAnsi="Times New Roman" w:cs="Times New Roman"/>
        </w:rPr>
        <w:t>–</w:t>
      </w:r>
      <w:r w:rsidRPr="000560A3">
        <w:rPr>
          <w:rFonts w:ascii="Times New Roman" w:hAnsi="Times New Roman" w:cs="Times New Roman"/>
        </w:rPr>
        <w:t>22.</w:t>
      </w:r>
    </w:p>
  </w:footnote>
  <w:footnote w:id="61">
    <w:p w14:paraId="231AB5D1" w14:textId="41ED9541" w:rsidR="00F84974" w:rsidRPr="000560A3" w:rsidRDefault="00F84974" w:rsidP="00F84974">
      <w:pPr>
        <w:pStyle w:val="Textpoznpodarou"/>
        <w:rPr>
          <w:rFonts w:ascii="Times New Roman" w:hAnsi="Times New Roman" w:cs="Times New Roman"/>
        </w:rPr>
      </w:pPr>
      <w:r w:rsidRPr="000560A3">
        <w:rPr>
          <w:rStyle w:val="Znakapoznpodarou"/>
          <w:rFonts w:ascii="Times New Roman" w:hAnsi="Times New Roman" w:cs="Times New Roman"/>
        </w:rPr>
        <w:footnoteRef/>
      </w:r>
      <w:r w:rsidRPr="000560A3">
        <w:rPr>
          <w:rFonts w:ascii="Times New Roman" w:hAnsi="Times New Roman" w:cs="Times New Roman"/>
        </w:rPr>
        <w:t xml:space="preserve"> L</w:t>
      </w:r>
      <w:r>
        <w:rPr>
          <w:rFonts w:ascii="Times New Roman" w:hAnsi="Times New Roman" w:cs="Times New Roman"/>
        </w:rPr>
        <w:t>ANKOČÍ, H</w:t>
      </w:r>
      <w:r w:rsidR="00892CE9">
        <w:rPr>
          <w:rFonts w:ascii="Times New Roman" w:hAnsi="Times New Roman" w:cs="Times New Roman"/>
        </w:rPr>
        <w:t>.</w:t>
      </w:r>
      <w:r>
        <w:rPr>
          <w:rFonts w:ascii="Times New Roman" w:hAnsi="Times New Roman" w:cs="Times New Roman"/>
        </w:rPr>
        <w:t>:</w:t>
      </w:r>
      <w:r w:rsidRPr="000560A3">
        <w:rPr>
          <w:rFonts w:ascii="Times New Roman" w:hAnsi="Times New Roman" w:cs="Times New Roman"/>
        </w:rPr>
        <w:t xml:space="preserve"> </w:t>
      </w:r>
      <w:r w:rsidRPr="00C45DB2">
        <w:rPr>
          <w:rFonts w:ascii="Times New Roman" w:hAnsi="Times New Roman" w:cs="Times New Roman"/>
          <w:i/>
          <w:iCs/>
        </w:rPr>
        <w:t>Obec a panství</w:t>
      </w:r>
      <w:r>
        <w:rPr>
          <w:rFonts w:ascii="Times New Roman" w:hAnsi="Times New Roman" w:cs="Times New Roman"/>
        </w:rPr>
        <w:t xml:space="preserve">, </w:t>
      </w:r>
      <w:r w:rsidRPr="000560A3">
        <w:rPr>
          <w:rFonts w:ascii="Times New Roman" w:hAnsi="Times New Roman" w:cs="Times New Roman"/>
        </w:rPr>
        <w:t>s. 37.</w:t>
      </w:r>
    </w:p>
  </w:footnote>
  <w:footnote w:id="62">
    <w:p w14:paraId="52BDD29D" w14:textId="07DE1C98" w:rsidR="00F84974" w:rsidRPr="006E78D2" w:rsidRDefault="00F84974" w:rsidP="00F84974">
      <w:pPr>
        <w:pStyle w:val="Textpoznpodarou"/>
        <w:rPr>
          <w:rFonts w:ascii="Times New Roman" w:hAnsi="Times New Roman" w:cs="Times New Roman"/>
        </w:rPr>
      </w:pPr>
      <w:r w:rsidRPr="006E78D2">
        <w:rPr>
          <w:rStyle w:val="Znakapoznpodarou"/>
          <w:rFonts w:ascii="Times New Roman" w:hAnsi="Times New Roman" w:cs="Times New Roman"/>
        </w:rPr>
        <w:footnoteRef/>
      </w:r>
      <w:r w:rsidRPr="006E78D2">
        <w:rPr>
          <w:rFonts w:ascii="Times New Roman" w:hAnsi="Times New Roman" w:cs="Times New Roman"/>
        </w:rPr>
        <w:t xml:space="preserve"> </w:t>
      </w:r>
      <w:r>
        <w:rPr>
          <w:rFonts w:ascii="Times New Roman" w:hAnsi="Times New Roman" w:cs="Times New Roman"/>
        </w:rPr>
        <w:t xml:space="preserve">ZAGAR, </w:t>
      </w:r>
      <w:proofErr w:type="spellStart"/>
      <w:r>
        <w:rPr>
          <w:rFonts w:ascii="Times New Roman" w:hAnsi="Times New Roman" w:cs="Times New Roman"/>
        </w:rPr>
        <w:t>Otaro</w:t>
      </w:r>
      <w:proofErr w:type="spellEnd"/>
      <w:r>
        <w:rPr>
          <w:rFonts w:ascii="Times New Roman" w:hAnsi="Times New Roman" w:cs="Times New Roman"/>
        </w:rPr>
        <w:t xml:space="preserve">: </w:t>
      </w:r>
      <w:r w:rsidRPr="006E78D2">
        <w:rPr>
          <w:rFonts w:ascii="Times New Roman" w:hAnsi="Times New Roman" w:cs="Times New Roman"/>
          <w:i/>
          <w:iCs/>
        </w:rPr>
        <w:t>Různé kapitoly</w:t>
      </w:r>
      <w:r w:rsidR="00190D62">
        <w:rPr>
          <w:rFonts w:ascii="Times New Roman" w:hAnsi="Times New Roman" w:cs="Times New Roman"/>
          <w:i/>
          <w:iCs/>
        </w:rPr>
        <w:t>: Frýdecko.</w:t>
      </w:r>
      <w:r>
        <w:rPr>
          <w:rFonts w:ascii="Times New Roman" w:hAnsi="Times New Roman" w:cs="Times New Roman"/>
        </w:rPr>
        <w:t xml:space="preserve"> </w:t>
      </w:r>
      <w:r w:rsidRPr="006E78D2">
        <w:rPr>
          <w:rFonts w:ascii="Times New Roman" w:hAnsi="Times New Roman" w:cs="Times New Roman"/>
        </w:rPr>
        <w:t>Školský věstník</w:t>
      </w:r>
      <w:r w:rsidR="00190D62">
        <w:rPr>
          <w:rFonts w:ascii="Times New Roman" w:hAnsi="Times New Roman" w:cs="Times New Roman"/>
        </w:rPr>
        <w:t>,</w:t>
      </w:r>
      <w:r>
        <w:rPr>
          <w:rFonts w:ascii="Times New Roman" w:hAnsi="Times New Roman" w:cs="Times New Roman"/>
        </w:rPr>
        <w:t xml:space="preserve"> </w:t>
      </w:r>
      <w:r w:rsidR="00190D62">
        <w:rPr>
          <w:rFonts w:ascii="Times New Roman" w:hAnsi="Times New Roman" w:cs="Times New Roman"/>
        </w:rPr>
        <w:t>7</w:t>
      </w:r>
      <w:r>
        <w:rPr>
          <w:rFonts w:ascii="Times New Roman" w:hAnsi="Times New Roman" w:cs="Times New Roman"/>
        </w:rPr>
        <w:t>,</w:t>
      </w:r>
      <w:r w:rsidR="00190D62">
        <w:rPr>
          <w:rFonts w:ascii="Times New Roman" w:hAnsi="Times New Roman" w:cs="Times New Roman"/>
        </w:rPr>
        <w:t xml:space="preserve"> </w:t>
      </w:r>
      <w:r>
        <w:rPr>
          <w:rFonts w:ascii="Times New Roman" w:hAnsi="Times New Roman" w:cs="Times New Roman"/>
        </w:rPr>
        <w:t xml:space="preserve">1909, </w:t>
      </w:r>
      <w:r w:rsidR="00190D62">
        <w:rPr>
          <w:rFonts w:ascii="Times New Roman" w:hAnsi="Times New Roman" w:cs="Times New Roman"/>
        </w:rPr>
        <w:t xml:space="preserve">č. 3, </w:t>
      </w:r>
      <w:r>
        <w:rPr>
          <w:rFonts w:ascii="Times New Roman" w:hAnsi="Times New Roman" w:cs="Times New Roman"/>
        </w:rPr>
        <w:t>s. 30.</w:t>
      </w:r>
    </w:p>
  </w:footnote>
  <w:footnote w:id="63">
    <w:p w14:paraId="61630A76" w14:textId="77777777" w:rsidR="00F84974" w:rsidRPr="00A135F3" w:rsidRDefault="00F84974" w:rsidP="00F84974">
      <w:pPr>
        <w:pStyle w:val="Textpoznpodarou"/>
        <w:jc w:val="both"/>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proofErr w:type="spellStart"/>
      <w:r w:rsidRPr="00A135F3">
        <w:rPr>
          <w:rFonts w:ascii="Times New Roman" w:hAnsi="Times New Roman" w:cs="Times New Roman"/>
        </w:rPr>
        <w:t>SOkA</w:t>
      </w:r>
      <w:proofErr w:type="spellEnd"/>
      <w:r w:rsidRPr="00A135F3">
        <w:rPr>
          <w:rFonts w:ascii="Times New Roman" w:hAnsi="Times New Roman" w:cs="Times New Roman"/>
        </w:rPr>
        <w:t xml:space="preserve"> Frýdek-Místek, fond Archiv obce Václavovice,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26, </w:t>
      </w:r>
      <w:r w:rsidRPr="00A135F3">
        <w:rPr>
          <w:rFonts w:ascii="Times New Roman" w:hAnsi="Times New Roman" w:cs="Times New Roman"/>
          <w:i/>
          <w:iCs/>
        </w:rPr>
        <w:t>Kronika Václavovice – 1. díl</w:t>
      </w:r>
      <w:r w:rsidRPr="00A135F3">
        <w:rPr>
          <w:rFonts w:ascii="Times New Roman" w:hAnsi="Times New Roman" w:cs="Times New Roman"/>
        </w:rPr>
        <w:t>, s. 78–79.</w:t>
      </w:r>
    </w:p>
  </w:footnote>
  <w:footnote w:id="64">
    <w:p w14:paraId="2F953DAA" w14:textId="77777777" w:rsidR="00F84974" w:rsidRPr="00A135F3" w:rsidRDefault="00F84974" w:rsidP="00F8497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s. 79–80.</w:t>
      </w:r>
    </w:p>
  </w:footnote>
  <w:footnote w:id="65">
    <w:p w14:paraId="0B6B72B6" w14:textId="77777777" w:rsidR="00F84974" w:rsidRPr="00A135F3" w:rsidRDefault="00F84974" w:rsidP="00F8497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15 žen z 34 nových členů</w:t>
      </w:r>
    </w:p>
  </w:footnote>
  <w:footnote w:id="66">
    <w:p w14:paraId="341C5C53" w14:textId="77777777" w:rsidR="00F84974" w:rsidRPr="00A135F3" w:rsidRDefault="00F84974" w:rsidP="00F8497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proofErr w:type="spellStart"/>
      <w:r w:rsidRPr="00A135F3">
        <w:rPr>
          <w:rFonts w:ascii="Times New Roman" w:hAnsi="Times New Roman" w:cs="Times New Roman"/>
        </w:rPr>
        <w:t>SOkA</w:t>
      </w:r>
      <w:proofErr w:type="spellEnd"/>
      <w:r w:rsidRPr="00A135F3">
        <w:rPr>
          <w:rFonts w:ascii="Times New Roman" w:hAnsi="Times New Roman" w:cs="Times New Roman"/>
        </w:rPr>
        <w:t xml:space="preserve"> Frýdek-Místek, fond Archiv obce Václavovice,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334, </w:t>
      </w:r>
      <w:r w:rsidRPr="00A135F3">
        <w:rPr>
          <w:rFonts w:ascii="Times New Roman" w:hAnsi="Times New Roman" w:cs="Times New Roman"/>
          <w:i/>
          <w:iCs/>
        </w:rPr>
        <w:t>Základní škola Václavovice 1876–1991</w:t>
      </w:r>
      <w:r w:rsidRPr="00A135F3">
        <w:rPr>
          <w:rFonts w:ascii="Times New Roman" w:hAnsi="Times New Roman" w:cs="Times New Roman"/>
        </w:rPr>
        <w:t>, s. 38–50.</w:t>
      </w:r>
    </w:p>
  </w:footnote>
  <w:footnote w:id="67">
    <w:p w14:paraId="05279F52" w14:textId="6F347994" w:rsidR="007B1B00" w:rsidRPr="00A135F3" w:rsidRDefault="007B1B00" w:rsidP="007B1B00">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HANIČÁK, Ondřej – JANÁK, Martin – MATEJKO-PETERKA, Ilona: </w:t>
      </w:r>
      <w:r w:rsidRPr="00A135F3">
        <w:rPr>
          <w:rFonts w:ascii="Times New Roman" w:hAnsi="Times New Roman" w:cs="Times New Roman"/>
          <w:i/>
          <w:iCs/>
        </w:rPr>
        <w:t xml:space="preserve">Spolkový život ve Slezsku. Spolky ve světle dochovaných památek </w:t>
      </w:r>
      <w:r w:rsidRPr="00A135F3">
        <w:rPr>
          <w:rFonts w:ascii="Times New Roman" w:hAnsi="Times New Roman" w:cs="Times New Roman"/>
        </w:rPr>
        <w:t xml:space="preserve">(dále jen </w:t>
      </w:r>
      <w:r w:rsidRPr="00A135F3">
        <w:rPr>
          <w:rFonts w:ascii="Times New Roman" w:hAnsi="Times New Roman" w:cs="Times New Roman"/>
          <w:i/>
          <w:iCs/>
        </w:rPr>
        <w:t>Spolkový život</w:t>
      </w:r>
      <w:r w:rsidRPr="00A135F3">
        <w:rPr>
          <w:rFonts w:ascii="Times New Roman" w:hAnsi="Times New Roman" w:cs="Times New Roman"/>
        </w:rPr>
        <w:t>).</w:t>
      </w:r>
      <w:r w:rsidRPr="00A135F3">
        <w:rPr>
          <w:rFonts w:ascii="Times New Roman" w:hAnsi="Times New Roman" w:cs="Times New Roman"/>
          <w:i/>
          <w:iCs/>
        </w:rPr>
        <w:t xml:space="preserve"> </w:t>
      </w:r>
      <w:r w:rsidRPr="00A135F3">
        <w:rPr>
          <w:rFonts w:ascii="Times New Roman" w:hAnsi="Times New Roman" w:cs="Times New Roman"/>
        </w:rPr>
        <w:t>Opava 2016, s. 3–11.</w:t>
      </w:r>
    </w:p>
  </w:footnote>
  <w:footnote w:id="68">
    <w:p w14:paraId="4688A428" w14:textId="77777777"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Pr="00A135F3">
        <w:rPr>
          <w:rFonts w:ascii="Times New Roman" w:hAnsi="Times New Roman" w:cs="Times New Roman"/>
          <w:i/>
          <w:iCs/>
        </w:rPr>
        <w:t>Původní dopisy.</w:t>
      </w:r>
      <w:r w:rsidRPr="00A135F3">
        <w:rPr>
          <w:rFonts w:ascii="Times New Roman" w:hAnsi="Times New Roman" w:cs="Times New Roman"/>
        </w:rPr>
        <w:t xml:space="preserve"> Noviny Těšínské, č. 78, 12. 10. 1907, s. 3.</w:t>
      </w:r>
    </w:p>
  </w:footnote>
  <w:footnote w:id="69">
    <w:p w14:paraId="030E7331" w14:textId="6D42D9BA"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AMO, fond Základní škola 1.–4. ročník Ostrava</w:t>
      </w:r>
      <w:r w:rsidR="006B69C7" w:rsidRPr="00A135F3">
        <w:rPr>
          <w:rFonts w:ascii="Times New Roman" w:hAnsi="Times New Roman" w:cs="Times New Roman"/>
        </w:rPr>
        <w:t>-</w:t>
      </w:r>
      <w:proofErr w:type="spellStart"/>
      <w:r w:rsidRPr="00A135F3">
        <w:rPr>
          <w:rFonts w:ascii="Times New Roman" w:hAnsi="Times New Roman" w:cs="Times New Roman"/>
        </w:rPr>
        <w:t>Bartovice</w:t>
      </w:r>
      <w:proofErr w:type="spellEnd"/>
      <w:r w:rsidRPr="00A135F3">
        <w:rPr>
          <w:rFonts w:ascii="Times New Roman" w:hAnsi="Times New Roman" w:cs="Times New Roman"/>
        </w:rPr>
        <w:t xml:space="preserve">,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1, </w:t>
      </w:r>
      <w:r w:rsidRPr="00A135F3">
        <w:rPr>
          <w:rFonts w:ascii="Times New Roman" w:hAnsi="Times New Roman" w:cs="Times New Roman"/>
          <w:i/>
          <w:iCs/>
        </w:rPr>
        <w:t>Kronika obecné školy v </w:t>
      </w:r>
      <w:proofErr w:type="spellStart"/>
      <w:r w:rsidRPr="00A135F3">
        <w:rPr>
          <w:rFonts w:ascii="Times New Roman" w:hAnsi="Times New Roman" w:cs="Times New Roman"/>
          <w:i/>
          <w:iCs/>
        </w:rPr>
        <w:t>Bartovicích</w:t>
      </w:r>
      <w:proofErr w:type="spellEnd"/>
      <w:r w:rsidRPr="00A135F3">
        <w:rPr>
          <w:rFonts w:ascii="Times New Roman" w:hAnsi="Times New Roman" w:cs="Times New Roman"/>
        </w:rPr>
        <w:t>, s. 164–165.</w:t>
      </w:r>
    </w:p>
  </w:footnote>
  <w:footnote w:id="70">
    <w:p w14:paraId="5C65DE6A" w14:textId="07FB8984"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AMO, fond Archiv obce </w:t>
      </w:r>
      <w:proofErr w:type="spellStart"/>
      <w:r w:rsidRPr="00A135F3">
        <w:rPr>
          <w:rFonts w:ascii="Times New Roman" w:hAnsi="Times New Roman" w:cs="Times New Roman"/>
        </w:rPr>
        <w:t>Bartovice</w:t>
      </w:r>
      <w:proofErr w:type="spellEnd"/>
      <w:r w:rsidR="00BA433A" w:rsidRPr="00A135F3">
        <w:rPr>
          <w:rFonts w:ascii="Times New Roman" w:hAnsi="Times New Roman" w:cs="Times New Roman"/>
        </w:rPr>
        <w:t xml:space="preserve"> (1836) 1850–1945 (1954)</w:t>
      </w:r>
      <w:r w:rsidRPr="00A135F3">
        <w:rPr>
          <w:rFonts w:ascii="Times New Roman" w:hAnsi="Times New Roman" w:cs="Times New Roman"/>
        </w:rPr>
        <w:t xml:space="preserve">,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132, </w:t>
      </w:r>
      <w:r w:rsidR="00BA433A" w:rsidRPr="00A135F3">
        <w:rPr>
          <w:rFonts w:ascii="Times New Roman" w:hAnsi="Times New Roman" w:cs="Times New Roman"/>
          <w:i/>
          <w:iCs/>
        </w:rPr>
        <w:t>Kronika obce</w:t>
      </w:r>
      <w:r w:rsidRPr="00A135F3">
        <w:rPr>
          <w:rFonts w:ascii="Times New Roman" w:hAnsi="Times New Roman" w:cs="Times New Roman"/>
          <w:i/>
          <w:iCs/>
        </w:rPr>
        <w:t>,</w:t>
      </w:r>
      <w:r w:rsidRPr="00A135F3">
        <w:rPr>
          <w:rFonts w:ascii="Times New Roman" w:hAnsi="Times New Roman" w:cs="Times New Roman"/>
        </w:rPr>
        <w:t xml:space="preserve"> s. 172.</w:t>
      </w:r>
    </w:p>
  </w:footnote>
  <w:footnote w:id="71">
    <w:p w14:paraId="4B126A84" w14:textId="77777777"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Pr="00A135F3">
        <w:rPr>
          <w:rFonts w:ascii="Times New Roman" w:hAnsi="Times New Roman" w:cs="Times New Roman"/>
          <w:i/>
          <w:iCs/>
        </w:rPr>
        <w:t>Původní dopisy.</w:t>
      </w:r>
      <w:r w:rsidRPr="00A135F3">
        <w:rPr>
          <w:rFonts w:ascii="Times New Roman" w:hAnsi="Times New Roman" w:cs="Times New Roman"/>
        </w:rPr>
        <w:t xml:space="preserve"> Noviny Těšínské, č. 10. 6. 2. 1904, s. 2.</w:t>
      </w:r>
    </w:p>
  </w:footnote>
  <w:footnote w:id="72">
    <w:p w14:paraId="1C8D2AEA" w14:textId="07310B2C"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AMO, fond Archiv obce </w:t>
      </w:r>
      <w:proofErr w:type="spellStart"/>
      <w:r w:rsidRPr="00A135F3">
        <w:rPr>
          <w:rFonts w:ascii="Times New Roman" w:hAnsi="Times New Roman" w:cs="Times New Roman"/>
        </w:rPr>
        <w:t>Bartovice</w:t>
      </w:r>
      <w:proofErr w:type="spellEnd"/>
      <w:r w:rsidR="00AE16F0" w:rsidRPr="00A135F3">
        <w:rPr>
          <w:rFonts w:ascii="Times New Roman" w:hAnsi="Times New Roman" w:cs="Times New Roman"/>
        </w:rPr>
        <w:t xml:space="preserve"> (1836) 1850–1945 (1954)</w:t>
      </w:r>
      <w:r w:rsidRPr="00A135F3">
        <w:rPr>
          <w:rFonts w:ascii="Times New Roman" w:hAnsi="Times New Roman" w:cs="Times New Roman"/>
        </w:rPr>
        <w:t xml:space="preserve">,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132, </w:t>
      </w:r>
      <w:r w:rsidR="00AE16F0" w:rsidRPr="00A135F3">
        <w:rPr>
          <w:rFonts w:ascii="Times New Roman" w:hAnsi="Times New Roman" w:cs="Times New Roman"/>
          <w:i/>
          <w:iCs/>
        </w:rPr>
        <w:t>Kronika obce</w:t>
      </w:r>
      <w:r w:rsidRPr="00A135F3">
        <w:rPr>
          <w:rFonts w:ascii="Times New Roman" w:hAnsi="Times New Roman" w:cs="Times New Roman"/>
          <w:i/>
          <w:iCs/>
        </w:rPr>
        <w:t xml:space="preserve">, </w:t>
      </w:r>
      <w:r w:rsidRPr="00A135F3">
        <w:rPr>
          <w:rFonts w:ascii="Times New Roman" w:hAnsi="Times New Roman" w:cs="Times New Roman"/>
        </w:rPr>
        <w:t>s. 64–73.</w:t>
      </w:r>
    </w:p>
  </w:footnote>
  <w:footnote w:id="73">
    <w:p w14:paraId="6EB40821" w14:textId="77777777"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Pr="00A135F3">
        <w:rPr>
          <w:rFonts w:ascii="Times New Roman" w:hAnsi="Times New Roman" w:cs="Times New Roman"/>
          <w:i/>
          <w:iCs/>
        </w:rPr>
        <w:t>Původní dopisy.</w:t>
      </w:r>
      <w:r w:rsidRPr="00A135F3">
        <w:rPr>
          <w:rFonts w:ascii="Times New Roman" w:hAnsi="Times New Roman" w:cs="Times New Roman"/>
        </w:rPr>
        <w:t xml:space="preserve"> Noviny Těšínské, č. 34, 26. 3. 1910, s. 4.</w:t>
      </w:r>
    </w:p>
  </w:footnote>
  <w:footnote w:id="74">
    <w:p w14:paraId="0BA8D1E1" w14:textId="0DABED23"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VACHALA, </w:t>
      </w:r>
      <w:proofErr w:type="spellStart"/>
      <w:r w:rsidRPr="00A135F3">
        <w:rPr>
          <w:rFonts w:ascii="Times New Roman" w:hAnsi="Times New Roman" w:cs="Times New Roman"/>
        </w:rPr>
        <w:t>Jóža</w:t>
      </w:r>
      <w:proofErr w:type="spellEnd"/>
      <w:r w:rsidRPr="00A135F3">
        <w:rPr>
          <w:rFonts w:ascii="Times New Roman" w:hAnsi="Times New Roman" w:cs="Times New Roman"/>
        </w:rPr>
        <w:t xml:space="preserve">: </w:t>
      </w:r>
      <w:r w:rsidRPr="00A135F3">
        <w:rPr>
          <w:rFonts w:ascii="Times New Roman" w:hAnsi="Times New Roman" w:cs="Times New Roman"/>
          <w:i/>
          <w:iCs/>
        </w:rPr>
        <w:t>Frýdecko v třicetileté práci Slezské Matice osvěty lidové.</w:t>
      </w:r>
      <w:r w:rsidR="001952CB" w:rsidRPr="00A135F3">
        <w:rPr>
          <w:rFonts w:ascii="Times New Roman" w:hAnsi="Times New Roman" w:cs="Times New Roman"/>
          <w:i/>
          <w:iCs/>
        </w:rPr>
        <w:t xml:space="preserve"> </w:t>
      </w:r>
      <w:r w:rsidRPr="00A135F3">
        <w:rPr>
          <w:rFonts w:ascii="Times New Roman" w:hAnsi="Times New Roman" w:cs="Times New Roman"/>
        </w:rPr>
        <w:t>Činnost Slezské Matice Osvěty Lidové na Těšínsku a Hlučínsku za rok 1927,</w:t>
      </w:r>
      <w:r w:rsidR="001952CB" w:rsidRPr="00A135F3">
        <w:rPr>
          <w:rFonts w:ascii="Times New Roman" w:hAnsi="Times New Roman" w:cs="Times New Roman"/>
        </w:rPr>
        <w:t xml:space="preserve"> 1928,</w:t>
      </w:r>
      <w:r w:rsidRPr="00A135F3">
        <w:rPr>
          <w:rFonts w:ascii="Times New Roman" w:hAnsi="Times New Roman" w:cs="Times New Roman"/>
        </w:rPr>
        <w:t xml:space="preserve"> 1928, s. 73.</w:t>
      </w:r>
    </w:p>
  </w:footnote>
  <w:footnote w:id="75">
    <w:p w14:paraId="668849D3" w14:textId="0AD10069"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AMO, fond Archiv obce </w:t>
      </w:r>
      <w:proofErr w:type="spellStart"/>
      <w:r w:rsidRPr="00A135F3">
        <w:rPr>
          <w:rFonts w:ascii="Times New Roman" w:hAnsi="Times New Roman" w:cs="Times New Roman"/>
        </w:rPr>
        <w:t>Bartovice</w:t>
      </w:r>
      <w:proofErr w:type="spellEnd"/>
      <w:r w:rsidR="00737CEE" w:rsidRPr="00A135F3">
        <w:rPr>
          <w:rFonts w:ascii="Times New Roman" w:hAnsi="Times New Roman" w:cs="Times New Roman"/>
        </w:rPr>
        <w:t xml:space="preserve"> (1836) 1850–1945 (1954)</w:t>
      </w:r>
      <w:r w:rsidRPr="00A135F3">
        <w:rPr>
          <w:rFonts w:ascii="Times New Roman" w:hAnsi="Times New Roman" w:cs="Times New Roman"/>
        </w:rPr>
        <w:t xml:space="preserve">,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132, </w:t>
      </w:r>
      <w:r w:rsidR="00737CEE" w:rsidRPr="00A135F3">
        <w:rPr>
          <w:rFonts w:ascii="Times New Roman" w:hAnsi="Times New Roman" w:cs="Times New Roman"/>
          <w:i/>
          <w:iCs/>
        </w:rPr>
        <w:t>Kronika obce</w:t>
      </w:r>
      <w:r w:rsidRPr="00A135F3">
        <w:rPr>
          <w:rFonts w:ascii="Times New Roman" w:hAnsi="Times New Roman" w:cs="Times New Roman"/>
          <w:i/>
          <w:iCs/>
        </w:rPr>
        <w:t>,</w:t>
      </w:r>
      <w:r w:rsidRPr="00A135F3">
        <w:rPr>
          <w:rFonts w:ascii="Times New Roman" w:hAnsi="Times New Roman" w:cs="Times New Roman"/>
        </w:rPr>
        <w:t xml:space="preserve"> s. 173–174.</w:t>
      </w:r>
    </w:p>
  </w:footnote>
  <w:footnote w:id="76">
    <w:p w14:paraId="1585207C" w14:textId="77777777"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Pr="00A135F3">
        <w:rPr>
          <w:rFonts w:ascii="Times New Roman" w:hAnsi="Times New Roman" w:cs="Times New Roman"/>
          <w:i/>
          <w:iCs/>
        </w:rPr>
        <w:t>Původní dopisy.</w:t>
      </w:r>
      <w:r w:rsidRPr="00A135F3">
        <w:rPr>
          <w:rFonts w:ascii="Times New Roman" w:hAnsi="Times New Roman" w:cs="Times New Roman"/>
        </w:rPr>
        <w:t xml:space="preserve"> Noviny Těšínské, č. 36, 8. 4. 1911, s. 3.</w:t>
      </w:r>
    </w:p>
  </w:footnote>
  <w:footnote w:id="77">
    <w:p w14:paraId="2F3C000D" w14:textId="77777777"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58, 3. 8. 1907, s. 3.</w:t>
      </w:r>
    </w:p>
  </w:footnote>
  <w:footnote w:id="78">
    <w:p w14:paraId="2BDAC5BF" w14:textId="77777777"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4, 13. 2. 1904, s. 4.</w:t>
      </w:r>
    </w:p>
  </w:footnote>
  <w:footnote w:id="79">
    <w:p w14:paraId="02E0EDC2" w14:textId="72AA6E99"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AMO, fond Archiv obce </w:t>
      </w:r>
      <w:proofErr w:type="spellStart"/>
      <w:r w:rsidRPr="00A135F3">
        <w:rPr>
          <w:rFonts w:ascii="Times New Roman" w:hAnsi="Times New Roman" w:cs="Times New Roman"/>
        </w:rPr>
        <w:t>Bartovice</w:t>
      </w:r>
      <w:proofErr w:type="spellEnd"/>
      <w:r w:rsidR="008A1F38" w:rsidRPr="00A135F3">
        <w:rPr>
          <w:rFonts w:ascii="Times New Roman" w:hAnsi="Times New Roman" w:cs="Times New Roman"/>
        </w:rPr>
        <w:t xml:space="preserve"> (1836) 1850–1945 (1954)</w:t>
      </w:r>
      <w:r w:rsidRPr="00A135F3">
        <w:rPr>
          <w:rFonts w:ascii="Times New Roman" w:hAnsi="Times New Roman" w:cs="Times New Roman"/>
        </w:rPr>
        <w:t xml:space="preserve">,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132, </w:t>
      </w:r>
      <w:r w:rsidR="008A1F38" w:rsidRPr="00A135F3">
        <w:rPr>
          <w:rFonts w:ascii="Times New Roman" w:hAnsi="Times New Roman" w:cs="Times New Roman"/>
          <w:i/>
          <w:iCs/>
        </w:rPr>
        <w:t>Kronika obce</w:t>
      </w:r>
      <w:r w:rsidRPr="00A135F3">
        <w:rPr>
          <w:rFonts w:ascii="Times New Roman" w:hAnsi="Times New Roman" w:cs="Times New Roman"/>
          <w:i/>
          <w:iCs/>
        </w:rPr>
        <w:t>,</w:t>
      </w:r>
      <w:r w:rsidRPr="00A135F3">
        <w:rPr>
          <w:rFonts w:ascii="Times New Roman" w:hAnsi="Times New Roman" w:cs="Times New Roman"/>
        </w:rPr>
        <w:t xml:space="preserve"> s. 174–175.</w:t>
      </w:r>
    </w:p>
  </w:footnote>
  <w:footnote w:id="80">
    <w:p w14:paraId="0A0DD5E4" w14:textId="016860DB"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00A135F3" w:rsidRPr="00A135F3">
        <w:rPr>
          <w:rFonts w:ascii="Times New Roman" w:hAnsi="Times New Roman" w:cs="Times New Roman"/>
        </w:rPr>
        <w:t>Tamtéž</w:t>
      </w:r>
      <w:r w:rsidR="008A1F38" w:rsidRPr="00A135F3">
        <w:rPr>
          <w:rFonts w:ascii="Times New Roman" w:hAnsi="Times New Roman" w:cs="Times New Roman"/>
          <w:i/>
          <w:iCs/>
        </w:rPr>
        <w:t>,</w:t>
      </w:r>
      <w:r w:rsidRPr="00A135F3">
        <w:rPr>
          <w:rFonts w:ascii="Times New Roman" w:hAnsi="Times New Roman" w:cs="Times New Roman"/>
        </w:rPr>
        <w:t xml:space="preserve"> s. 51.</w:t>
      </w:r>
    </w:p>
  </w:footnote>
  <w:footnote w:id="81">
    <w:p w14:paraId="4FD337F6" w14:textId="44AD3011"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HANIČÁK, O</w:t>
      </w:r>
      <w:r w:rsidR="00892CE9" w:rsidRPr="00A135F3">
        <w:rPr>
          <w:rFonts w:ascii="Times New Roman" w:hAnsi="Times New Roman" w:cs="Times New Roman"/>
        </w:rPr>
        <w:t>.</w:t>
      </w:r>
      <w:r w:rsidRPr="00A135F3">
        <w:rPr>
          <w:rFonts w:ascii="Times New Roman" w:hAnsi="Times New Roman" w:cs="Times New Roman"/>
        </w:rPr>
        <w:t xml:space="preserve"> – JANÁK, M</w:t>
      </w:r>
      <w:r w:rsidR="00892CE9" w:rsidRPr="00A135F3">
        <w:rPr>
          <w:rFonts w:ascii="Times New Roman" w:hAnsi="Times New Roman" w:cs="Times New Roman"/>
        </w:rPr>
        <w:t>.</w:t>
      </w:r>
      <w:r w:rsidRPr="00A135F3">
        <w:rPr>
          <w:rFonts w:ascii="Times New Roman" w:hAnsi="Times New Roman" w:cs="Times New Roman"/>
        </w:rPr>
        <w:t xml:space="preserve"> – MATEJKO-PETERKA, I</w:t>
      </w:r>
      <w:r w:rsidR="00892CE9" w:rsidRPr="00A135F3">
        <w:rPr>
          <w:rFonts w:ascii="Times New Roman" w:hAnsi="Times New Roman" w:cs="Times New Roman"/>
        </w:rPr>
        <w:t>.</w:t>
      </w:r>
      <w:r w:rsidRPr="00A135F3">
        <w:rPr>
          <w:rFonts w:ascii="Times New Roman" w:hAnsi="Times New Roman" w:cs="Times New Roman"/>
        </w:rPr>
        <w:t xml:space="preserve">: </w:t>
      </w:r>
      <w:r w:rsidRPr="00A135F3">
        <w:rPr>
          <w:rFonts w:ascii="Times New Roman" w:hAnsi="Times New Roman" w:cs="Times New Roman"/>
          <w:i/>
          <w:iCs/>
        </w:rPr>
        <w:t>Spolkový život</w:t>
      </w:r>
      <w:r w:rsidRPr="00A135F3">
        <w:rPr>
          <w:rFonts w:ascii="Times New Roman" w:hAnsi="Times New Roman" w:cs="Times New Roman"/>
        </w:rPr>
        <w:t>, s. 77–84.</w:t>
      </w:r>
    </w:p>
  </w:footnote>
  <w:footnote w:id="82">
    <w:p w14:paraId="7516C8AC" w14:textId="7ABEC262"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0062764B" w:rsidRPr="00A135F3">
        <w:rPr>
          <w:rFonts w:ascii="Times New Roman" w:hAnsi="Times New Roman" w:cs="Times New Roman"/>
        </w:rPr>
        <w:t xml:space="preserve"> </w:t>
      </w:r>
      <w:r w:rsidRPr="00A135F3">
        <w:rPr>
          <w:rFonts w:ascii="Times New Roman" w:hAnsi="Times New Roman" w:cs="Times New Roman"/>
        </w:rPr>
        <w:t>AMO, fond Základní škola 1.–4. ročník Ostrava–</w:t>
      </w:r>
      <w:proofErr w:type="spellStart"/>
      <w:r w:rsidRPr="00A135F3">
        <w:rPr>
          <w:rFonts w:ascii="Times New Roman" w:hAnsi="Times New Roman" w:cs="Times New Roman"/>
        </w:rPr>
        <w:t>Bartovice</w:t>
      </w:r>
      <w:proofErr w:type="spellEnd"/>
      <w:r w:rsidRPr="00A135F3">
        <w:rPr>
          <w:rFonts w:ascii="Times New Roman" w:hAnsi="Times New Roman" w:cs="Times New Roman"/>
        </w:rPr>
        <w:t xml:space="preserve">,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1, </w:t>
      </w:r>
      <w:r w:rsidRPr="00A135F3">
        <w:rPr>
          <w:rFonts w:ascii="Times New Roman" w:hAnsi="Times New Roman" w:cs="Times New Roman"/>
          <w:i/>
          <w:iCs/>
        </w:rPr>
        <w:t>Kronika obecné školy v </w:t>
      </w:r>
      <w:proofErr w:type="spellStart"/>
      <w:r w:rsidRPr="00A135F3">
        <w:rPr>
          <w:rFonts w:ascii="Times New Roman" w:hAnsi="Times New Roman" w:cs="Times New Roman"/>
          <w:i/>
          <w:iCs/>
        </w:rPr>
        <w:t>Bartovicích</w:t>
      </w:r>
      <w:proofErr w:type="spellEnd"/>
      <w:r w:rsidRPr="00A135F3">
        <w:rPr>
          <w:rFonts w:ascii="Times New Roman" w:hAnsi="Times New Roman" w:cs="Times New Roman"/>
          <w:i/>
          <w:iCs/>
        </w:rPr>
        <w:t>,</w:t>
      </w:r>
      <w:r w:rsidRPr="00A135F3">
        <w:rPr>
          <w:rFonts w:ascii="Times New Roman" w:hAnsi="Times New Roman" w:cs="Times New Roman"/>
        </w:rPr>
        <w:t xml:space="preserve"> s. 69.</w:t>
      </w:r>
    </w:p>
  </w:footnote>
  <w:footnote w:id="83">
    <w:p w14:paraId="6AA7E066" w14:textId="263EA99A" w:rsidR="002B35CA" w:rsidRPr="00A135F3" w:rsidRDefault="002B35CA">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00A135F3" w:rsidRPr="00A135F3">
        <w:rPr>
          <w:rFonts w:ascii="Times New Roman" w:hAnsi="Times New Roman" w:cs="Times New Roman"/>
        </w:rPr>
        <w:t>Tamtéž</w:t>
      </w:r>
      <w:r w:rsidRPr="00A135F3">
        <w:rPr>
          <w:rFonts w:ascii="Times New Roman" w:hAnsi="Times New Roman" w:cs="Times New Roman"/>
          <w:i/>
          <w:iCs/>
        </w:rPr>
        <w:t>,</w:t>
      </w:r>
      <w:r w:rsidRPr="00A135F3">
        <w:rPr>
          <w:rFonts w:ascii="Times New Roman" w:hAnsi="Times New Roman" w:cs="Times New Roman"/>
        </w:rPr>
        <w:t xml:space="preserve"> s. 69.</w:t>
      </w:r>
    </w:p>
  </w:footnote>
  <w:footnote w:id="84">
    <w:p w14:paraId="061D6A1F" w14:textId="512D25C3" w:rsidR="00A252D2" w:rsidRPr="00A135F3" w:rsidRDefault="00A252D2" w:rsidP="00A252D2">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AMO, fond Archiv obce </w:t>
      </w:r>
      <w:proofErr w:type="spellStart"/>
      <w:r w:rsidRPr="00A135F3">
        <w:rPr>
          <w:rFonts w:ascii="Times New Roman" w:hAnsi="Times New Roman" w:cs="Times New Roman"/>
        </w:rPr>
        <w:t>Bartovice</w:t>
      </w:r>
      <w:proofErr w:type="spellEnd"/>
      <w:r w:rsidR="0062764B" w:rsidRPr="00A135F3">
        <w:rPr>
          <w:rFonts w:ascii="Times New Roman" w:hAnsi="Times New Roman" w:cs="Times New Roman"/>
        </w:rPr>
        <w:t xml:space="preserve"> (1836) 1850–1945 (1954)</w:t>
      </w:r>
      <w:r w:rsidRPr="00A135F3">
        <w:rPr>
          <w:rFonts w:ascii="Times New Roman" w:hAnsi="Times New Roman" w:cs="Times New Roman"/>
        </w:rPr>
        <w:t xml:space="preserve">, </w:t>
      </w:r>
      <w:proofErr w:type="spellStart"/>
      <w:r w:rsidRPr="00A135F3">
        <w:rPr>
          <w:rFonts w:ascii="Times New Roman" w:hAnsi="Times New Roman" w:cs="Times New Roman"/>
        </w:rPr>
        <w:t>inv</w:t>
      </w:r>
      <w:proofErr w:type="spellEnd"/>
      <w:r w:rsidRPr="00A135F3">
        <w:rPr>
          <w:rFonts w:ascii="Times New Roman" w:hAnsi="Times New Roman" w:cs="Times New Roman"/>
        </w:rPr>
        <w:t>. č. 132</w:t>
      </w:r>
      <w:r w:rsidR="0062764B" w:rsidRPr="00A135F3">
        <w:rPr>
          <w:rFonts w:ascii="Times New Roman" w:hAnsi="Times New Roman" w:cs="Times New Roman"/>
        </w:rPr>
        <w:t xml:space="preserve">, </w:t>
      </w:r>
      <w:r w:rsidR="0062764B" w:rsidRPr="00A135F3">
        <w:rPr>
          <w:rFonts w:ascii="Times New Roman" w:hAnsi="Times New Roman" w:cs="Times New Roman"/>
          <w:i/>
          <w:iCs/>
        </w:rPr>
        <w:t>Kronika obce,</w:t>
      </w:r>
      <w:r w:rsidRPr="00A135F3">
        <w:rPr>
          <w:rFonts w:ascii="Times New Roman" w:hAnsi="Times New Roman" w:cs="Times New Roman"/>
          <w:i/>
          <w:iCs/>
        </w:rPr>
        <w:t xml:space="preserve"> </w:t>
      </w:r>
      <w:r w:rsidRPr="00A135F3">
        <w:rPr>
          <w:rFonts w:ascii="Times New Roman" w:hAnsi="Times New Roman" w:cs="Times New Roman"/>
        </w:rPr>
        <w:t>s. 135.</w:t>
      </w:r>
    </w:p>
  </w:footnote>
  <w:footnote w:id="85">
    <w:p w14:paraId="013191B6" w14:textId="242CC81D" w:rsidR="00B63804" w:rsidRPr="00A135F3" w:rsidRDefault="00B63804" w:rsidP="00B63804">
      <w:pPr>
        <w:pStyle w:val="Textpoznpodarou"/>
        <w:jc w:val="both"/>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BARTOŠ, J</w:t>
      </w:r>
      <w:r w:rsidR="00892CE9" w:rsidRPr="00A135F3">
        <w:rPr>
          <w:rFonts w:ascii="Times New Roman" w:hAnsi="Times New Roman" w:cs="Times New Roman"/>
        </w:rPr>
        <w:t>.</w:t>
      </w:r>
      <w:r w:rsidRPr="00A135F3">
        <w:rPr>
          <w:rFonts w:ascii="Times New Roman" w:hAnsi="Times New Roman" w:cs="Times New Roman"/>
        </w:rPr>
        <w:t xml:space="preserve">: </w:t>
      </w:r>
      <w:r w:rsidRPr="00A135F3">
        <w:rPr>
          <w:rFonts w:ascii="Times New Roman" w:hAnsi="Times New Roman" w:cs="Times New Roman"/>
          <w:i/>
          <w:iCs/>
        </w:rPr>
        <w:t>Historický místopis</w:t>
      </w:r>
      <w:r w:rsidRPr="00A135F3">
        <w:rPr>
          <w:rFonts w:ascii="Times New Roman" w:hAnsi="Times New Roman" w:cs="Times New Roman"/>
        </w:rPr>
        <w:t>, s. 70.</w:t>
      </w:r>
    </w:p>
  </w:footnote>
  <w:footnote w:id="86">
    <w:p w14:paraId="65AFA50E" w14:textId="77777777" w:rsidR="00B63804" w:rsidRPr="00A135F3" w:rsidRDefault="00B63804" w:rsidP="00B63804">
      <w:pPr>
        <w:pStyle w:val="Textpoznpodarou"/>
        <w:jc w:val="both"/>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Je ovšem nutno vzít v potaz například zapojení jednoho občana do více spolků.</w:t>
      </w:r>
    </w:p>
  </w:footnote>
  <w:footnote w:id="87">
    <w:p w14:paraId="1E5BF98C" w14:textId="0947515A"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HANIČÁK, O</w:t>
      </w:r>
      <w:r w:rsidR="00892CE9" w:rsidRPr="00A135F3">
        <w:rPr>
          <w:rFonts w:ascii="Times New Roman" w:hAnsi="Times New Roman" w:cs="Times New Roman"/>
        </w:rPr>
        <w:t>.</w:t>
      </w:r>
      <w:r w:rsidRPr="00A135F3">
        <w:rPr>
          <w:rFonts w:ascii="Times New Roman" w:hAnsi="Times New Roman" w:cs="Times New Roman"/>
        </w:rPr>
        <w:t xml:space="preserve"> – JANÁK, M</w:t>
      </w:r>
      <w:r w:rsidR="00892CE9" w:rsidRPr="00A135F3">
        <w:rPr>
          <w:rFonts w:ascii="Times New Roman" w:hAnsi="Times New Roman" w:cs="Times New Roman"/>
        </w:rPr>
        <w:t>.</w:t>
      </w:r>
      <w:r w:rsidRPr="00A135F3">
        <w:rPr>
          <w:rFonts w:ascii="Times New Roman" w:hAnsi="Times New Roman" w:cs="Times New Roman"/>
        </w:rPr>
        <w:t xml:space="preserve"> – MATEJKO-PETERKA, I</w:t>
      </w:r>
      <w:r w:rsidR="00892CE9" w:rsidRPr="00A135F3">
        <w:rPr>
          <w:rFonts w:ascii="Times New Roman" w:hAnsi="Times New Roman" w:cs="Times New Roman"/>
        </w:rPr>
        <w:t>.</w:t>
      </w:r>
      <w:r w:rsidRPr="00A135F3">
        <w:rPr>
          <w:rFonts w:ascii="Times New Roman" w:hAnsi="Times New Roman" w:cs="Times New Roman"/>
        </w:rPr>
        <w:t xml:space="preserve">: </w:t>
      </w:r>
      <w:r w:rsidRPr="00A135F3">
        <w:rPr>
          <w:rFonts w:ascii="Times New Roman" w:hAnsi="Times New Roman" w:cs="Times New Roman"/>
          <w:i/>
          <w:iCs/>
        </w:rPr>
        <w:t>Spolkový život</w:t>
      </w:r>
      <w:r w:rsidRPr="00A135F3">
        <w:rPr>
          <w:rFonts w:ascii="Times New Roman" w:hAnsi="Times New Roman" w:cs="Times New Roman"/>
        </w:rPr>
        <w:t>, s. 87.</w:t>
      </w:r>
    </w:p>
  </w:footnote>
  <w:footnote w:id="88">
    <w:p w14:paraId="498122F6" w14:textId="18AD6491"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LANKOČÍ, H</w:t>
      </w:r>
      <w:r w:rsidR="00892CE9" w:rsidRPr="00A135F3">
        <w:rPr>
          <w:rFonts w:ascii="Times New Roman" w:hAnsi="Times New Roman" w:cs="Times New Roman"/>
        </w:rPr>
        <w:t>.</w:t>
      </w:r>
      <w:r w:rsidRPr="00A135F3">
        <w:rPr>
          <w:rFonts w:ascii="Times New Roman" w:hAnsi="Times New Roman" w:cs="Times New Roman"/>
        </w:rPr>
        <w:t xml:space="preserve">: </w:t>
      </w:r>
      <w:r w:rsidRPr="00A135F3">
        <w:rPr>
          <w:rFonts w:ascii="Times New Roman" w:hAnsi="Times New Roman" w:cs="Times New Roman"/>
          <w:i/>
          <w:iCs/>
        </w:rPr>
        <w:t>Obec a panství</w:t>
      </w:r>
      <w:r w:rsidRPr="00A135F3">
        <w:rPr>
          <w:rFonts w:ascii="Times New Roman" w:hAnsi="Times New Roman" w:cs="Times New Roman"/>
        </w:rPr>
        <w:t>, s. 42.</w:t>
      </w:r>
    </w:p>
  </w:footnote>
  <w:footnote w:id="89">
    <w:p w14:paraId="7A270C8F" w14:textId="1D14453F"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00A135F3" w:rsidRPr="00A135F3">
        <w:rPr>
          <w:rFonts w:ascii="Times New Roman" w:hAnsi="Times New Roman" w:cs="Times New Roman"/>
        </w:rPr>
        <w:t xml:space="preserve"> LANKOČÍ, H.: </w:t>
      </w:r>
      <w:r w:rsidR="00A135F3" w:rsidRPr="00A135F3">
        <w:rPr>
          <w:rFonts w:ascii="Times New Roman" w:hAnsi="Times New Roman" w:cs="Times New Roman"/>
          <w:i/>
          <w:iCs/>
        </w:rPr>
        <w:t>Obec a panství</w:t>
      </w:r>
      <w:r w:rsidRPr="00A135F3">
        <w:rPr>
          <w:rFonts w:ascii="Times New Roman" w:hAnsi="Times New Roman" w:cs="Times New Roman"/>
        </w:rPr>
        <w:t>,</w:t>
      </w:r>
      <w:r w:rsidRPr="00A135F3">
        <w:rPr>
          <w:rFonts w:ascii="Times New Roman" w:hAnsi="Times New Roman" w:cs="Times New Roman"/>
          <w:color w:val="FF0000"/>
        </w:rPr>
        <w:t xml:space="preserve"> </w:t>
      </w:r>
      <w:r w:rsidRPr="00A135F3">
        <w:rPr>
          <w:rFonts w:ascii="Times New Roman" w:hAnsi="Times New Roman" w:cs="Times New Roman"/>
        </w:rPr>
        <w:t>s. 42–43</w:t>
      </w:r>
      <w:r w:rsidRPr="00A135F3">
        <w:rPr>
          <w:rFonts w:ascii="Times New Roman" w:hAnsi="Times New Roman" w:cs="Times New Roman"/>
          <w:color w:val="FF0000"/>
        </w:rPr>
        <w:t>.</w:t>
      </w:r>
    </w:p>
  </w:footnote>
  <w:footnote w:id="90">
    <w:p w14:paraId="4719B7F2" w14:textId="77777777" w:rsidR="00B63804" w:rsidRPr="00A135F3" w:rsidRDefault="00B63804" w:rsidP="00B63804">
      <w:pPr>
        <w:pStyle w:val="Textpoznpodarou"/>
        <w:rPr>
          <w:rFonts w:ascii="Times New Roman" w:hAnsi="Times New Roman" w:cs="Times New Roman"/>
          <w:color w:val="FF0000"/>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Pr="00A135F3">
        <w:rPr>
          <w:rFonts w:ascii="Times New Roman" w:hAnsi="Times New Roman" w:cs="Times New Roman"/>
          <w:i/>
          <w:iCs/>
        </w:rPr>
        <w:t>Původní dopisy.</w:t>
      </w:r>
      <w:r w:rsidRPr="00A135F3">
        <w:rPr>
          <w:rFonts w:ascii="Times New Roman" w:hAnsi="Times New Roman" w:cs="Times New Roman"/>
        </w:rPr>
        <w:t xml:space="preserve"> Noviny Těšínské, č. 12, 17. 2. 1900, s. 3.</w:t>
      </w:r>
    </w:p>
  </w:footnote>
  <w:footnote w:id="91">
    <w:p w14:paraId="40B28B44"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proofErr w:type="spellStart"/>
      <w:r w:rsidRPr="00A135F3">
        <w:rPr>
          <w:rFonts w:ascii="Times New Roman" w:hAnsi="Times New Roman" w:cs="Times New Roman"/>
        </w:rPr>
        <w:t>SOkA</w:t>
      </w:r>
      <w:proofErr w:type="spellEnd"/>
      <w:r w:rsidRPr="00A135F3">
        <w:rPr>
          <w:rFonts w:ascii="Times New Roman" w:hAnsi="Times New Roman" w:cs="Times New Roman"/>
        </w:rPr>
        <w:t xml:space="preserve"> Frýdek-Místek, fond Archiv obce Václavovice,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26, </w:t>
      </w:r>
      <w:r w:rsidRPr="00A135F3">
        <w:rPr>
          <w:rFonts w:ascii="Times New Roman" w:hAnsi="Times New Roman" w:cs="Times New Roman"/>
          <w:i/>
          <w:iCs/>
        </w:rPr>
        <w:t xml:space="preserve">Kronika Václavovice – 1. díl, </w:t>
      </w:r>
      <w:r w:rsidRPr="00A135F3">
        <w:rPr>
          <w:rFonts w:ascii="Times New Roman" w:hAnsi="Times New Roman" w:cs="Times New Roman"/>
        </w:rPr>
        <w:t>s. 153–154.</w:t>
      </w:r>
    </w:p>
  </w:footnote>
  <w:footnote w:id="92">
    <w:p w14:paraId="1C958D11" w14:textId="34A5C6D5"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LANKOČÍ, H</w:t>
      </w:r>
      <w:r w:rsidR="00892CE9" w:rsidRPr="00A135F3">
        <w:rPr>
          <w:rFonts w:ascii="Times New Roman" w:hAnsi="Times New Roman" w:cs="Times New Roman"/>
        </w:rPr>
        <w:t>.</w:t>
      </w:r>
      <w:r w:rsidRPr="00A135F3">
        <w:rPr>
          <w:rFonts w:ascii="Times New Roman" w:hAnsi="Times New Roman" w:cs="Times New Roman"/>
        </w:rPr>
        <w:t xml:space="preserve">: </w:t>
      </w:r>
      <w:r w:rsidRPr="00A135F3">
        <w:rPr>
          <w:rFonts w:ascii="Times New Roman" w:hAnsi="Times New Roman" w:cs="Times New Roman"/>
          <w:i/>
          <w:iCs/>
        </w:rPr>
        <w:t>Obec a panství</w:t>
      </w:r>
      <w:r w:rsidRPr="00A135F3">
        <w:rPr>
          <w:rFonts w:ascii="Times New Roman" w:hAnsi="Times New Roman" w:cs="Times New Roman"/>
        </w:rPr>
        <w:t>, s. 43.</w:t>
      </w:r>
    </w:p>
  </w:footnote>
  <w:footnote w:id="93">
    <w:p w14:paraId="30518517" w14:textId="00EF2A01"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00A135F3" w:rsidRPr="00A135F3">
        <w:rPr>
          <w:rFonts w:ascii="Times New Roman" w:hAnsi="Times New Roman" w:cs="Times New Roman"/>
        </w:rPr>
        <w:t>Tamtéž</w:t>
      </w:r>
      <w:r w:rsidRPr="00A135F3">
        <w:rPr>
          <w:rFonts w:ascii="Times New Roman" w:hAnsi="Times New Roman" w:cs="Times New Roman"/>
        </w:rPr>
        <w:t>, s. 43.</w:t>
      </w:r>
    </w:p>
  </w:footnote>
  <w:footnote w:id="94">
    <w:p w14:paraId="426B9ADF" w14:textId="1C64A7A0"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Pr="00A135F3">
        <w:rPr>
          <w:rFonts w:ascii="Times New Roman" w:hAnsi="Times New Roman" w:cs="Times New Roman"/>
          <w:i/>
          <w:iCs/>
        </w:rPr>
        <w:t>Původní dopisy.</w:t>
      </w:r>
      <w:r w:rsidRPr="00A135F3">
        <w:rPr>
          <w:rFonts w:ascii="Times New Roman" w:hAnsi="Times New Roman" w:cs="Times New Roman"/>
        </w:rPr>
        <w:t xml:space="preserve"> </w:t>
      </w:r>
      <w:r w:rsidR="00280778" w:rsidRPr="00A135F3">
        <w:rPr>
          <w:rFonts w:ascii="Times New Roman" w:hAnsi="Times New Roman" w:cs="Times New Roman"/>
        </w:rPr>
        <w:t>Noviny Těšínské</w:t>
      </w:r>
      <w:r w:rsidRPr="00A135F3">
        <w:rPr>
          <w:rFonts w:ascii="Times New Roman" w:hAnsi="Times New Roman" w:cs="Times New Roman"/>
        </w:rPr>
        <w:t>, č. 30, 21. 6. 1902, s. 3.</w:t>
      </w:r>
    </w:p>
  </w:footnote>
  <w:footnote w:id="95">
    <w:p w14:paraId="35213CD9"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w:t>
      </w:r>
      <w:r w:rsidRPr="00A135F3">
        <w:rPr>
          <w:rFonts w:ascii="Times New Roman" w:hAnsi="Times New Roman" w:cs="Times New Roman"/>
          <w:color w:val="000000" w:themeColor="text1"/>
        </w:rPr>
        <w:t>, č. 20, 18. 4. 1903, s. 3.</w:t>
      </w:r>
    </w:p>
  </w:footnote>
  <w:footnote w:id="96">
    <w:p w14:paraId="57281085"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45, 10. 10. 1903, s. 4.</w:t>
      </w:r>
    </w:p>
  </w:footnote>
  <w:footnote w:id="97">
    <w:p w14:paraId="370EA74B"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33, 18. 7. 1903, s. 3.</w:t>
      </w:r>
    </w:p>
  </w:footnote>
  <w:footnote w:id="98">
    <w:p w14:paraId="4834AE14"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22, 30. 4. 1904, s. 3.</w:t>
      </w:r>
    </w:p>
  </w:footnote>
  <w:footnote w:id="99">
    <w:p w14:paraId="28071A32"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9, 26. 1. 1907, s. 2.</w:t>
      </w:r>
    </w:p>
  </w:footnote>
  <w:footnote w:id="100">
    <w:p w14:paraId="3384BD57"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44, 2. 5. 1908, s. 3.</w:t>
      </w:r>
    </w:p>
  </w:footnote>
  <w:footnote w:id="101">
    <w:p w14:paraId="06608FE5"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62, 9. 7. 1910, s. 3.</w:t>
      </w:r>
    </w:p>
  </w:footnote>
  <w:footnote w:id="102">
    <w:p w14:paraId="417CFD23"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Zkratkou M. O. L.</w:t>
      </w:r>
    </w:p>
  </w:footnote>
  <w:footnote w:id="103">
    <w:p w14:paraId="73080359" w14:textId="751AEB30"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HANIČÁK, O</w:t>
      </w:r>
      <w:r w:rsidR="00892CE9" w:rsidRPr="00A135F3">
        <w:rPr>
          <w:rFonts w:ascii="Times New Roman" w:hAnsi="Times New Roman" w:cs="Times New Roman"/>
        </w:rPr>
        <w:t>.</w:t>
      </w:r>
      <w:r w:rsidRPr="00A135F3">
        <w:rPr>
          <w:rFonts w:ascii="Times New Roman" w:hAnsi="Times New Roman" w:cs="Times New Roman"/>
        </w:rPr>
        <w:t xml:space="preserve"> – JANÁK, M</w:t>
      </w:r>
      <w:r w:rsidR="00892CE9" w:rsidRPr="00A135F3">
        <w:rPr>
          <w:rFonts w:ascii="Times New Roman" w:hAnsi="Times New Roman" w:cs="Times New Roman"/>
        </w:rPr>
        <w:t>.</w:t>
      </w:r>
      <w:r w:rsidRPr="00A135F3">
        <w:rPr>
          <w:rFonts w:ascii="Times New Roman" w:hAnsi="Times New Roman" w:cs="Times New Roman"/>
        </w:rPr>
        <w:t xml:space="preserve"> – MATEJKO-PETERKA, I</w:t>
      </w:r>
      <w:r w:rsidR="00892CE9" w:rsidRPr="00A135F3">
        <w:rPr>
          <w:rFonts w:ascii="Times New Roman" w:hAnsi="Times New Roman" w:cs="Times New Roman"/>
        </w:rPr>
        <w:t>.</w:t>
      </w:r>
      <w:r w:rsidRPr="00A135F3">
        <w:rPr>
          <w:rFonts w:ascii="Times New Roman" w:hAnsi="Times New Roman" w:cs="Times New Roman"/>
        </w:rPr>
        <w:t xml:space="preserve">: </w:t>
      </w:r>
      <w:r w:rsidRPr="00A135F3">
        <w:rPr>
          <w:rFonts w:ascii="Times New Roman" w:hAnsi="Times New Roman" w:cs="Times New Roman"/>
          <w:i/>
          <w:iCs/>
        </w:rPr>
        <w:t>Spolkový život</w:t>
      </w:r>
      <w:r w:rsidRPr="00A135F3">
        <w:rPr>
          <w:rFonts w:ascii="Times New Roman" w:hAnsi="Times New Roman" w:cs="Times New Roman"/>
        </w:rPr>
        <w:t>, s. 97.</w:t>
      </w:r>
    </w:p>
  </w:footnote>
  <w:footnote w:id="104">
    <w:p w14:paraId="15757328" w14:textId="67EE991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ONDERKA, František: </w:t>
      </w:r>
      <w:r w:rsidRPr="00A135F3">
        <w:rPr>
          <w:rFonts w:ascii="Times New Roman" w:hAnsi="Times New Roman" w:cs="Times New Roman"/>
          <w:i/>
          <w:iCs/>
        </w:rPr>
        <w:t>Šenov.</w:t>
      </w:r>
      <w:r w:rsidR="001952CB" w:rsidRPr="00A135F3">
        <w:rPr>
          <w:rFonts w:ascii="Times New Roman" w:hAnsi="Times New Roman" w:cs="Times New Roman"/>
          <w:i/>
          <w:iCs/>
        </w:rPr>
        <w:t xml:space="preserve"> </w:t>
      </w:r>
      <w:r w:rsidRPr="00A135F3">
        <w:rPr>
          <w:rFonts w:ascii="Times New Roman" w:hAnsi="Times New Roman" w:cs="Times New Roman"/>
        </w:rPr>
        <w:t>Činnost slezské matice osvěty lidové na Těšínsku a Hlučínsku za rok 1927</w:t>
      </w:r>
      <w:r w:rsidR="001952CB" w:rsidRPr="00A135F3">
        <w:rPr>
          <w:rFonts w:ascii="Times New Roman" w:hAnsi="Times New Roman" w:cs="Times New Roman"/>
        </w:rPr>
        <w:t>, 1928,</w:t>
      </w:r>
      <w:r w:rsidRPr="00A135F3">
        <w:rPr>
          <w:rFonts w:ascii="Times New Roman" w:hAnsi="Times New Roman" w:cs="Times New Roman"/>
        </w:rPr>
        <w:t xml:space="preserve"> 1928, s. 78.</w:t>
      </w:r>
    </w:p>
  </w:footnote>
  <w:footnote w:id="105">
    <w:p w14:paraId="55CF88E4"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Pr="00A135F3">
        <w:rPr>
          <w:rFonts w:ascii="Times New Roman" w:hAnsi="Times New Roman" w:cs="Times New Roman"/>
          <w:i/>
          <w:iCs/>
        </w:rPr>
        <w:t>Původní dopisy.</w:t>
      </w:r>
      <w:r w:rsidRPr="00A135F3">
        <w:rPr>
          <w:rFonts w:ascii="Times New Roman" w:hAnsi="Times New Roman" w:cs="Times New Roman"/>
        </w:rPr>
        <w:t xml:space="preserve"> Noviny Těšínské, č. 62, 8.7. 1911, s. 3.</w:t>
      </w:r>
    </w:p>
  </w:footnote>
  <w:footnote w:id="106">
    <w:p w14:paraId="15C377FC" w14:textId="74165214"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ONDERKA, František: </w:t>
      </w:r>
      <w:r w:rsidRPr="00A135F3">
        <w:rPr>
          <w:rFonts w:ascii="Times New Roman" w:hAnsi="Times New Roman" w:cs="Times New Roman"/>
          <w:i/>
          <w:iCs/>
        </w:rPr>
        <w:t>Šenov.</w:t>
      </w:r>
      <w:r w:rsidR="001952CB" w:rsidRPr="00A135F3">
        <w:rPr>
          <w:rFonts w:ascii="Times New Roman" w:hAnsi="Times New Roman" w:cs="Times New Roman"/>
        </w:rPr>
        <w:t xml:space="preserve"> </w:t>
      </w:r>
      <w:r w:rsidRPr="00A135F3">
        <w:rPr>
          <w:rFonts w:ascii="Times New Roman" w:hAnsi="Times New Roman" w:cs="Times New Roman"/>
        </w:rPr>
        <w:t>Činnost slezské matice osvěty lidové na Těšínsku a Hlučínsku za rok 1927</w:t>
      </w:r>
      <w:r w:rsidR="001952CB" w:rsidRPr="00A135F3">
        <w:rPr>
          <w:rFonts w:ascii="Times New Roman" w:hAnsi="Times New Roman" w:cs="Times New Roman"/>
        </w:rPr>
        <w:t>, 1928,</w:t>
      </w:r>
      <w:r w:rsidRPr="00A135F3">
        <w:rPr>
          <w:rFonts w:ascii="Times New Roman" w:hAnsi="Times New Roman" w:cs="Times New Roman"/>
        </w:rPr>
        <w:t xml:space="preserve"> 1928, s. 79.</w:t>
      </w:r>
    </w:p>
  </w:footnote>
  <w:footnote w:id="107">
    <w:p w14:paraId="06DEBA45" w14:textId="7969AB3F"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LANKOČÍ, H</w:t>
      </w:r>
      <w:r w:rsidR="00892CE9" w:rsidRPr="00A135F3">
        <w:rPr>
          <w:rFonts w:ascii="Times New Roman" w:hAnsi="Times New Roman" w:cs="Times New Roman"/>
        </w:rPr>
        <w:t>.</w:t>
      </w:r>
      <w:r w:rsidRPr="00A135F3">
        <w:rPr>
          <w:rFonts w:ascii="Times New Roman" w:hAnsi="Times New Roman" w:cs="Times New Roman"/>
        </w:rPr>
        <w:t>:</w:t>
      </w:r>
      <w:r w:rsidRPr="00A135F3">
        <w:rPr>
          <w:rFonts w:ascii="Times New Roman" w:hAnsi="Times New Roman" w:cs="Times New Roman"/>
          <w:i/>
          <w:iCs/>
        </w:rPr>
        <w:t xml:space="preserve"> Obec a panství</w:t>
      </w:r>
      <w:r w:rsidRPr="00A135F3">
        <w:rPr>
          <w:rFonts w:ascii="Times New Roman" w:hAnsi="Times New Roman" w:cs="Times New Roman"/>
        </w:rPr>
        <w:t>, s. 45.</w:t>
      </w:r>
    </w:p>
  </w:footnote>
  <w:footnote w:id="108">
    <w:p w14:paraId="299C93A1"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Pr="00A135F3">
        <w:rPr>
          <w:rFonts w:ascii="Times New Roman" w:hAnsi="Times New Roman" w:cs="Times New Roman"/>
          <w:i/>
          <w:iCs/>
        </w:rPr>
        <w:t>Původní dopisy.</w:t>
      </w:r>
      <w:r w:rsidRPr="00A135F3">
        <w:rPr>
          <w:rFonts w:ascii="Times New Roman" w:hAnsi="Times New Roman" w:cs="Times New Roman"/>
        </w:rPr>
        <w:t xml:space="preserve"> Noviny Těšínské, č. 20, 13. 2. 1909, s. 2.; Tamtéž, č. 23, 24. 2. 1909, s. 2.</w:t>
      </w:r>
    </w:p>
  </w:footnote>
  <w:footnote w:id="109">
    <w:p w14:paraId="1AF3E691" w14:textId="2B809460" w:rsidR="00C4350A" w:rsidRPr="00A135F3" w:rsidRDefault="00C4350A">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LANKOČÍ, H.:</w:t>
      </w:r>
      <w:r w:rsidRPr="00A135F3">
        <w:rPr>
          <w:rFonts w:ascii="Times New Roman" w:hAnsi="Times New Roman" w:cs="Times New Roman"/>
          <w:i/>
          <w:iCs/>
        </w:rPr>
        <w:t xml:space="preserve"> Obec a panství</w:t>
      </w:r>
      <w:r w:rsidRPr="00A135F3">
        <w:rPr>
          <w:rFonts w:ascii="Times New Roman" w:hAnsi="Times New Roman" w:cs="Times New Roman"/>
        </w:rPr>
        <w:t>, s. 44.</w:t>
      </w:r>
    </w:p>
  </w:footnote>
  <w:footnote w:id="110">
    <w:p w14:paraId="76D8418E" w14:textId="617A92A2"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LANKOČÍ, H</w:t>
      </w:r>
      <w:r w:rsidR="00892CE9" w:rsidRPr="00A135F3">
        <w:rPr>
          <w:rFonts w:ascii="Times New Roman" w:hAnsi="Times New Roman" w:cs="Times New Roman"/>
        </w:rPr>
        <w:t>.</w:t>
      </w:r>
      <w:r w:rsidRPr="00A135F3">
        <w:rPr>
          <w:rFonts w:ascii="Times New Roman" w:hAnsi="Times New Roman" w:cs="Times New Roman"/>
        </w:rPr>
        <w:t>:</w:t>
      </w:r>
      <w:r w:rsidRPr="00A135F3">
        <w:rPr>
          <w:rFonts w:ascii="Times New Roman" w:hAnsi="Times New Roman" w:cs="Times New Roman"/>
          <w:i/>
          <w:iCs/>
        </w:rPr>
        <w:t xml:space="preserve"> Obec a panství</w:t>
      </w:r>
      <w:r w:rsidRPr="00A135F3">
        <w:rPr>
          <w:rFonts w:ascii="Times New Roman" w:hAnsi="Times New Roman" w:cs="Times New Roman"/>
        </w:rPr>
        <w:t>, s. 43–44.</w:t>
      </w:r>
    </w:p>
  </w:footnote>
  <w:footnote w:id="111">
    <w:p w14:paraId="6157DC05"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Pr="00A135F3">
        <w:rPr>
          <w:rFonts w:ascii="Times New Roman" w:hAnsi="Times New Roman" w:cs="Times New Roman"/>
          <w:i/>
          <w:iCs/>
        </w:rPr>
        <w:t>Původní dopisy.</w:t>
      </w:r>
      <w:r w:rsidRPr="00A135F3">
        <w:rPr>
          <w:rFonts w:ascii="Times New Roman" w:hAnsi="Times New Roman" w:cs="Times New Roman"/>
        </w:rPr>
        <w:t xml:space="preserve"> Noviny Těšínské, č. 12, 16. 2. 1907, s. 2.</w:t>
      </w:r>
    </w:p>
  </w:footnote>
  <w:footnote w:id="112">
    <w:p w14:paraId="02A09A57"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13, 18. 1. 1911, s. 2.</w:t>
      </w:r>
    </w:p>
  </w:footnote>
  <w:footnote w:id="113">
    <w:p w14:paraId="664DAC02" w14:textId="1C3D6972"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LANKOČÍ, H</w:t>
      </w:r>
      <w:r w:rsidR="00892CE9" w:rsidRPr="00A135F3">
        <w:rPr>
          <w:rFonts w:ascii="Times New Roman" w:hAnsi="Times New Roman" w:cs="Times New Roman"/>
        </w:rPr>
        <w:t>.</w:t>
      </w:r>
      <w:r w:rsidRPr="00A135F3">
        <w:rPr>
          <w:rFonts w:ascii="Times New Roman" w:hAnsi="Times New Roman" w:cs="Times New Roman"/>
        </w:rPr>
        <w:t>:</w:t>
      </w:r>
      <w:r w:rsidRPr="00A135F3">
        <w:rPr>
          <w:rFonts w:ascii="Times New Roman" w:hAnsi="Times New Roman" w:cs="Times New Roman"/>
          <w:i/>
          <w:iCs/>
        </w:rPr>
        <w:t xml:space="preserve"> Obec a panství</w:t>
      </w:r>
      <w:r w:rsidRPr="00A135F3">
        <w:rPr>
          <w:rFonts w:ascii="Times New Roman" w:hAnsi="Times New Roman" w:cs="Times New Roman"/>
        </w:rPr>
        <w:t>, s. 46.</w:t>
      </w:r>
    </w:p>
  </w:footnote>
  <w:footnote w:id="114">
    <w:p w14:paraId="4CCCAF9B"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VLČEK, Miroslav: </w:t>
      </w:r>
      <w:r w:rsidRPr="00A135F3">
        <w:rPr>
          <w:rFonts w:ascii="Times New Roman" w:hAnsi="Times New Roman" w:cs="Times New Roman"/>
          <w:i/>
          <w:iCs/>
        </w:rPr>
        <w:t>Vilém Wünsche a Šenov.</w:t>
      </w:r>
      <w:r w:rsidRPr="00A135F3">
        <w:rPr>
          <w:rFonts w:ascii="Times New Roman" w:hAnsi="Times New Roman" w:cs="Times New Roman"/>
        </w:rPr>
        <w:t xml:space="preserve"> Ostrava 2010, s. 18.</w:t>
      </w:r>
    </w:p>
  </w:footnote>
  <w:footnote w:id="115">
    <w:p w14:paraId="6379A6D9" w14:textId="598989CE"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Pr="00A135F3">
        <w:rPr>
          <w:rFonts w:ascii="Times New Roman" w:hAnsi="Times New Roman" w:cs="Times New Roman"/>
          <w:i/>
          <w:iCs/>
        </w:rPr>
        <w:t>Hlídka D.T.J.</w:t>
      </w:r>
      <w:r w:rsidRPr="00A135F3">
        <w:rPr>
          <w:rFonts w:ascii="Times New Roman" w:hAnsi="Times New Roman" w:cs="Times New Roman"/>
        </w:rPr>
        <w:t xml:space="preserve"> Duch času</w:t>
      </w:r>
      <w:r w:rsidR="001C1C81" w:rsidRPr="00A135F3">
        <w:rPr>
          <w:rFonts w:ascii="Times New Roman" w:hAnsi="Times New Roman" w:cs="Times New Roman"/>
        </w:rPr>
        <w:t>. Orgán strany sociálně-demokratické</w:t>
      </w:r>
      <w:r w:rsidRPr="00A135F3">
        <w:rPr>
          <w:rFonts w:ascii="Times New Roman" w:hAnsi="Times New Roman" w:cs="Times New Roman"/>
        </w:rPr>
        <w:t>, č. 271, 4. 10. 1919, s. 4.</w:t>
      </w:r>
    </w:p>
  </w:footnote>
  <w:footnote w:id="116">
    <w:p w14:paraId="4D02AEFE"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proofErr w:type="spellStart"/>
      <w:r w:rsidRPr="00A135F3">
        <w:rPr>
          <w:rFonts w:ascii="Times New Roman" w:hAnsi="Times New Roman" w:cs="Times New Roman"/>
        </w:rPr>
        <w:t>SOkA</w:t>
      </w:r>
      <w:proofErr w:type="spellEnd"/>
      <w:r w:rsidRPr="00A135F3">
        <w:rPr>
          <w:rFonts w:ascii="Times New Roman" w:hAnsi="Times New Roman" w:cs="Times New Roman"/>
        </w:rPr>
        <w:t xml:space="preserve"> Frýdek-Místek, fond Archiv obce Šenov,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4, </w:t>
      </w:r>
      <w:r w:rsidRPr="00A135F3">
        <w:rPr>
          <w:rFonts w:ascii="Times New Roman" w:hAnsi="Times New Roman" w:cs="Times New Roman"/>
          <w:i/>
          <w:iCs/>
        </w:rPr>
        <w:t>Kronika Šenov – 2. díl</w:t>
      </w:r>
      <w:r w:rsidRPr="00A135F3">
        <w:rPr>
          <w:rFonts w:ascii="Times New Roman" w:hAnsi="Times New Roman" w:cs="Times New Roman"/>
        </w:rPr>
        <w:t>, s. 97.</w:t>
      </w:r>
    </w:p>
  </w:footnote>
  <w:footnote w:id="117">
    <w:p w14:paraId="7B003025" w14:textId="00EB026B"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LANKOČÍ, H</w:t>
      </w:r>
      <w:r w:rsidR="00892CE9" w:rsidRPr="00A135F3">
        <w:rPr>
          <w:rFonts w:ascii="Times New Roman" w:hAnsi="Times New Roman" w:cs="Times New Roman"/>
        </w:rPr>
        <w:t>.</w:t>
      </w:r>
      <w:r w:rsidRPr="00A135F3">
        <w:rPr>
          <w:rFonts w:ascii="Times New Roman" w:hAnsi="Times New Roman" w:cs="Times New Roman"/>
        </w:rPr>
        <w:t xml:space="preserve">: </w:t>
      </w:r>
      <w:r w:rsidRPr="00A135F3">
        <w:rPr>
          <w:rFonts w:ascii="Times New Roman" w:hAnsi="Times New Roman" w:cs="Times New Roman"/>
          <w:i/>
          <w:iCs/>
        </w:rPr>
        <w:t>Obec a panství</w:t>
      </w:r>
      <w:r w:rsidRPr="00A135F3">
        <w:rPr>
          <w:rFonts w:ascii="Times New Roman" w:hAnsi="Times New Roman" w:cs="Times New Roman"/>
        </w:rPr>
        <w:t>, s. 44–45.</w:t>
      </w:r>
    </w:p>
  </w:footnote>
  <w:footnote w:id="118">
    <w:p w14:paraId="5143EE88" w14:textId="77777777" w:rsidR="00B63804" w:rsidRPr="00A135F3" w:rsidRDefault="00B63804" w:rsidP="00B63804">
      <w:pPr>
        <w:pStyle w:val="Textpoznpodarou"/>
        <w:jc w:val="both"/>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proofErr w:type="spellStart"/>
      <w:r w:rsidRPr="00A135F3">
        <w:rPr>
          <w:rFonts w:ascii="Times New Roman" w:hAnsi="Times New Roman" w:cs="Times New Roman"/>
        </w:rPr>
        <w:t>SOkA</w:t>
      </w:r>
      <w:proofErr w:type="spellEnd"/>
      <w:r w:rsidRPr="00A135F3">
        <w:rPr>
          <w:rFonts w:ascii="Times New Roman" w:hAnsi="Times New Roman" w:cs="Times New Roman"/>
        </w:rPr>
        <w:t xml:space="preserve"> Frýdek-Místek, fond Archiv obce Šenov,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3, </w:t>
      </w:r>
      <w:r w:rsidRPr="00A135F3">
        <w:rPr>
          <w:rFonts w:ascii="Times New Roman" w:hAnsi="Times New Roman" w:cs="Times New Roman"/>
          <w:i/>
          <w:iCs/>
        </w:rPr>
        <w:t>Kronika Šenov – 1. díl</w:t>
      </w:r>
      <w:r w:rsidRPr="00A135F3">
        <w:rPr>
          <w:rFonts w:ascii="Times New Roman" w:hAnsi="Times New Roman" w:cs="Times New Roman"/>
        </w:rPr>
        <w:t>, s. 9.</w:t>
      </w:r>
    </w:p>
  </w:footnote>
  <w:footnote w:id="119">
    <w:p w14:paraId="3622B13F" w14:textId="342E9CC4" w:rsidR="00B63804" w:rsidRPr="00A135F3" w:rsidRDefault="00B63804" w:rsidP="00B63804">
      <w:pPr>
        <w:pStyle w:val="Textpoznpodarou"/>
        <w:jc w:val="both"/>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00A135F3" w:rsidRPr="00A135F3">
        <w:rPr>
          <w:rFonts w:ascii="Times New Roman" w:hAnsi="Times New Roman" w:cs="Times New Roman"/>
        </w:rPr>
        <w:t>Tamtéž</w:t>
      </w:r>
      <w:r w:rsidRPr="00A135F3">
        <w:rPr>
          <w:rFonts w:ascii="Times New Roman" w:hAnsi="Times New Roman" w:cs="Times New Roman"/>
        </w:rPr>
        <w:t>, s. 24.</w:t>
      </w:r>
    </w:p>
  </w:footnote>
  <w:footnote w:id="120">
    <w:p w14:paraId="51F85A47"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Pr="00A135F3">
        <w:rPr>
          <w:rFonts w:ascii="Times New Roman" w:hAnsi="Times New Roman" w:cs="Times New Roman"/>
          <w:i/>
          <w:iCs/>
        </w:rPr>
        <w:t>Původní dopisy.</w:t>
      </w:r>
      <w:r w:rsidRPr="00A135F3">
        <w:rPr>
          <w:rFonts w:ascii="Times New Roman" w:hAnsi="Times New Roman" w:cs="Times New Roman"/>
        </w:rPr>
        <w:t xml:space="preserve"> Noviny Těšínské, č. 33, 16. 7. 1904, s. 3.</w:t>
      </w:r>
    </w:p>
  </w:footnote>
  <w:footnote w:id="121">
    <w:p w14:paraId="3FAC27FD"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103, 28. 11. 1908, s. 3.</w:t>
      </w:r>
    </w:p>
  </w:footnote>
  <w:footnote w:id="122">
    <w:p w14:paraId="4A86F8B7" w14:textId="613DC6C4"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proofErr w:type="spellStart"/>
      <w:r w:rsidRPr="00A135F3">
        <w:rPr>
          <w:rFonts w:ascii="Times New Roman" w:hAnsi="Times New Roman" w:cs="Times New Roman"/>
        </w:rPr>
        <w:t>SOkA</w:t>
      </w:r>
      <w:proofErr w:type="spellEnd"/>
      <w:r w:rsidRPr="00A135F3">
        <w:rPr>
          <w:rFonts w:ascii="Times New Roman" w:hAnsi="Times New Roman" w:cs="Times New Roman"/>
        </w:rPr>
        <w:t xml:space="preserve"> Frýdek-Místek, fond Archiv obce Šenov,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4, </w:t>
      </w:r>
      <w:r w:rsidRPr="00A135F3">
        <w:rPr>
          <w:rFonts w:ascii="Times New Roman" w:hAnsi="Times New Roman" w:cs="Times New Roman"/>
          <w:i/>
          <w:iCs/>
        </w:rPr>
        <w:t>Kronika Šenov – 2. díl</w:t>
      </w:r>
      <w:r w:rsidRPr="00A135F3">
        <w:rPr>
          <w:rFonts w:ascii="Times New Roman" w:hAnsi="Times New Roman" w:cs="Times New Roman"/>
        </w:rPr>
        <w:t>, s. 247</w:t>
      </w:r>
      <w:r w:rsidR="00151423">
        <w:rPr>
          <w:rFonts w:ascii="Times New Roman" w:hAnsi="Times New Roman" w:cs="Times New Roman"/>
        </w:rPr>
        <w:t>–</w:t>
      </w:r>
      <w:r w:rsidRPr="00A135F3">
        <w:rPr>
          <w:rFonts w:ascii="Times New Roman" w:hAnsi="Times New Roman" w:cs="Times New Roman"/>
        </w:rPr>
        <w:t>250.</w:t>
      </w:r>
    </w:p>
  </w:footnote>
  <w:footnote w:id="123">
    <w:p w14:paraId="37005C39" w14:textId="77777777" w:rsidR="00B63804" w:rsidRPr="00A135F3" w:rsidRDefault="00B63804" w:rsidP="00B63804">
      <w:pPr>
        <w:pStyle w:val="Textpoznpodarou"/>
        <w:jc w:val="both"/>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proofErr w:type="spellStart"/>
      <w:r w:rsidRPr="00A135F3">
        <w:rPr>
          <w:rFonts w:ascii="Times New Roman" w:hAnsi="Times New Roman" w:cs="Times New Roman"/>
        </w:rPr>
        <w:t>SOkA</w:t>
      </w:r>
      <w:proofErr w:type="spellEnd"/>
      <w:r w:rsidRPr="00A135F3">
        <w:rPr>
          <w:rFonts w:ascii="Times New Roman" w:hAnsi="Times New Roman" w:cs="Times New Roman"/>
        </w:rPr>
        <w:t xml:space="preserve"> Frýdek-Místek, fond Archiv obce Václavovice,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26, </w:t>
      </w:r>
      <w:r w:rsidRPr="00A135F3">
        <w:rPr>
          <w:rFonts w:ascii="Times New Roman" w:hAnsi="Times New Roman" w:cs="Times New Roman"/>
          <w:i/>
          <w:iCs/>
        </w:rPr>
        <w:t xml:space="preserve">Kronika Václavovice – 1. díl, </w:t>
      </w:r>
      <w:r w:rsidRPr="00A135F3">
        <w:rPr>
          <w:rFonts w:ascii="Times New Roman" w:hAnsi="Times New Roman" w:cs="Times New Roman"/>
        </w:rPr>
        <w:t>s. 57–58.</w:t>
      </w:r>
    </w:p>
  </w:footnote>
  <w:footnote w:id="124">
    <w:p w14:paraId="23DEC516" w14:textId="77777777" w:rsidR="00B63804" w:rsidRPr="00A135F3" w:rsidRDefault="00B63804" w:rsidP="00B63804">
      <w:pPr>
        <w:pStyle w:val="Textpoznpodarou"/>
        <w:jc w:val="both"/>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s. 59.</w:t>
      </w:r>
    </w:p>
  </w:footnote>
  <w:footnote w:id="125">
    <w:p w14:paraId="343B9052"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Pr="00A135F3">
        <w:rPr>
          <w:rFonts w:ascii="Times New Roman" w:hAnsi="Times New Roman" w:cs="Times New Roman"/>
          <w:i/>
          <w:iCs/>
        </w:rPr>
        <w:t>Původní dopisy.</w:t>
      </w:r>
      <w:r w:rsidRPr="00A135F3">
        <w:rPr>
          <w:rFonts w:ascii="Times New Roman" w:hAnsi="Times New Roman" w:cs="Times New Roman"/>
        </w:rPr>
        <w:t xml:space="preserve"> Noviny Těšínské, č. 12, 21. 2. 1903, s. 3.</w:t>
      </w:r>
    </w:p>
  </w:footnote>
  <w:footnote w:id="126">
    <w:p w14:paraId="6C1C5D86" w14:textId="0909D55E"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00A135F3" w:rsidRPr="008D6494">
        <w:rPr>
          <w:rFonts w:ascii="Times New Roman" w:hAnsi="Times New Roman" w:cs="Times New Roman"/>
          <w:i/>
          <w:iCs/>
        </w:rPr>
        <w:t>Původní dopisy.</w:t>
      </w:r>
      <w:r w:rsidR="00A135F3" w:rsidRPr="008D6494">
        <w:rPr>
          <w:rFonts w:ascii="Times New Roman" w:hAnsi="Times New Roman" w:cs="Times New Roman"/>
        </w:rPr>
        <w:t xml:space="preserve"> Noviny Těšínské</w:t>
      </w:r>
      <w:r w:rsidRPr="00A135F3">
        <w:rPr>
          <w:rFonts w:ascii="Times New Roman" w:hAnsi="Times New Roman" w:cs="Times New Roman"/>
        </w:rPr>
        <w:t>, č. 53, 29. 11. 1902, s. 3.</w:t>
      </w:r>
    </w:p>
  </w:footnote>
  <w:footnote w:id="127">
    <w:p w14:paraId="173CBF50" w14:textId="1EC0F7DC"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00A135F3">
        <w:rPr>
          <w:rFonts w:ascii="Times New Roman" w:hAnsi="Times New Roman" w:cs="Times New Roman"/>
        </w:rPr>
        <w:t>Tamtéž</w:t>
      </w:r>
      <w:r w:rsidRPr="00A135F3">
        <w:rPr>
          <w:rFonts w:ascii="Times New Roman" w:hAnsi="Times New Roman" w:cs="Times New Roman"/>
        </w:rPr>
        <w:t>, č. 8, 23. 1. 1904, s. 3.</w:t>
      </w:r>
    </w:p>
  </w:footnote>
  <w:footnote w:id="128">
    <w:p w14:paraId="10842D9E"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21, 19. 4. 1913, s. 4.</w:t>
      </w:r>
    </w:p>
  </w:footnote>
  <w:footnote w:id="129">
    <w:p w14:paraId="39D6B9CD"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29, 20. 6. 1903, s. 4.</w:t>
      </w:r>
    </w:p>
  </w:footnote>
  <w:footnote w:id="130">
    <w:p w14:paraId="7DA2B82C"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52, 26. 11. 1904, s. 3.</w:t>
      </w:r>
    </w:p>
  </w:footnote>
  <w:footnote w:id="131">
    <w:p w14:paraId="668073DB"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14, 4. 3. 1905, s. 3.</w:t>
      </w:r>
    </w:p>
  </w:footnote>
  <w:footnote w:id="132">
    <w:p w14:paraId="68E98CC5" w14:textId="3E8106CB"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00A16834" w:rsidRPr="008D6494">
        <w:rPr>
          <w:rFonts w:ascii="Times New Roman" w:hAnsi="Times New Roman" w:cs="Times New Roman"/>
          <w:i/>
          <w:iCs/>
        </w:rPr>
        <w:t>Původní dopisy.</w:t>
      </w:r>
      <w:r w:rsidR="00A16834" w:rsidRPr="008D6494">
        <w:rPr>
          <w:rFonts w:ascii="Times New Roman" w:hAnsi="Times New Roman" w:cs="Times New Roman"/>
        </w:rPr>
        <w:t xml:space="preserve"> Noviny Těšínské</w:t>
      </w:r>
      <w:r w:rsidRPr="00A135F3">
        <w:rPr>
          <w:rFonts w:ascii="Times New Roman" w:hAnsi="Times New Roman" w:cs="Times New Roman"/>
        </w:rPr>
        <w:t>, č. 85, 2. 10. 1909, s. 4.</w:t>
      </w:r>
    </w:p>
  </w:footnote>
  <w:footnote w:id="133">
    <w:p w14:paraId="62CA5734" w14:textId="77777777" w:rsidR="00B63804" w:rsidRPr="00A135F3" w:rsidRDefault="00B63804" w:rsidP="00B63804">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Tamtéž, č. 98, 17. 11. 1909, s. 2.</w:t>
      </w:r>
    </w:p>
  </w:footnote>
  <w:footnote w:id="134">
    <w:p w14:paraId="0780467A" w14:textId="77777777" w:rsidR="00B63804" w:rsidRPr="00A135F3" w:rsidRDefault="00B63804" w:rsidP="00B63804">
      <w:pPr>
        <w:pStyle w:val="Textpoznpodarou"/>
        <w:jc w:val="both"/>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proofErr w:type="spellStart"/>
      <w:r w:rsidRPr="00A135F3">
        <w:rPr>
          <w:rFonts w:ascii="Times New Roman" w:hAnsi="Times New Roman" w:cs="Times New Roman"/>
        </w:rPr>
        <w:t>SOkA</w:t>
      </w:r>
      <w:proofErr w:type="spellEnd"/>
      <w:r w:rsidRPr="00A135F3">
        <w:rPr>
          <w:rFonts w:ascii="Times New Roman" w:hAnsi="Times New Roman" w:cs="Times New Roman"/>
        </w:rPr>
        <w:t xml:space="preserve"> Frýdek-Místek, fond Archiv obce Václavovice, </w:t>
      </w:r>
      <w:proofErr w:type="spellStart"/>
      <w:r w:rsidRPr="00A135F3">
        <w:rPr>
          <w:rFonts w:ascii="Times New Roman" w:hAnsi="Times New Roman" w:cs="Times New Roman"/>
        </w:rPr>
        <w:t>inv</w:t>
      </w:r>
      <w:proofErr w:type="spellEnd"/>
      <w:r w:rsidRPr="00A135F3">
        <w:rPr>
          <w:rFonts w:ascii="Times New Roman" w:hAnsi="Times New Roman" w:cs="Times New Roman"/>
        </w:rPr>
        <w:t xml:space="preserve">. č. 26, </w:t>
      </w:r>
      <w:r w:rsidRPr="00A135F3">
        <w:rPr>
          <w:rFonts w:ascii="Times New Roman" w:hAnsi="Times New Roman" w:cs="Times New Roman"/>
          <w:i/>
          <w:iCs/>
        </w:rPr>
        <w:t xml:space="preserve">Kronika Václavovice – 1. díl, </w:t>
      </w:r>
      <w:r w:rsidRPr="00A135F3">
        <w:rPr>
          <w:rFonts w:ascii="Times New Roman" w:hAnsi="Times New Roman" w:cs="Times New Roman"/>
        </w:rPr>
        <w:t>s. 110.</w:t>
      </w:r>
    </w:p>
  </w:footnote>
  <w:footnote w:id="135">
    <w:p w14:paraId="3514BE33" w14:textId="7B7E8DD5" w:rsidR="004B644B" w:rsidRPr="00A135F3" w:rsidRDefault="004B644B">
      <w:pPr>
        <w:pStyle w:val="Textpoznpodarou"/>
        <w:rPr>
          <w:rFonts w:ascii="Times New Roman" w:hAnsi="Times New Roman" w:cs="Times New Roman"/>
        </w:rPr>
      </w:pPr>
      <w:r w:rsidRPr="00A135F3">
        <w:rPr>
          <w:rStyle w:val="Znakapoznpodarou"/>
          <w:rFonts w:ascii="Times New Roman" w:hAnsi="Times New Roman" w:cs="Times New Roman"/>
        </w:rPr>
        <w:footnoteRef/>
      </w:r>
      <w:r w:rsidRPr="00A135F3">
        <w:rPr>
          <w:rFonts w:ascii="Times New Roman" w:hAnsi="Times New Roman" w:cs="Times New Roman"/>
        </w:rPr>
        <w:t xml:space="preserve"> </w:t>
      </w:r>
      <w:r w:rsidR="00A16834">
        <w:rPr>
          <w:rFonts w:ascii="Times New Roman" w:hAnsi="Times New Roman" w:cs="Times New Roman"/>
        </w:rPr>
        <w:t>Tamtéž</w:t>
      </w:r>
      <w:r w:rsidRPr="00A135F3">
        <w:rPr>
          <w:rFonts w:ascii="Times New Roman" w:hAnsi="Times New Roman" w:cs="Times New Roman"/>
          <w:i/>
          <w:iCs/>
        </w:rPr>
        <w:t xml:space="preserve">, </w:t>
      </w:r>
      <w:r w:rsidRPr="00A135F3">
        <w:rPr>
          <w:rFonts w:ascii="Times New Roman" w:hAnsi="Times New Roman" w:cs="Times New Roman"/>
        </w:rPr>
        <w:t>s. 174.</w:t>
      </w:r>
    </w:p>
  </w:footnote>
  <w:footnote w:id="136">
    <w:p w14:paraId="1469E5E4" w14:textId="4C574EA4" w:rsidR="00E41701" w:rsidRPr="00A16834" w:rsidRDefault="00E41701">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w:t>
      </w:r>
      <w:proofErr w:type="spellStart"/>
      <w:r w:rsidRPr="00A16834">
        <w:rPr>
          <w:rFonts w:ascii="Times New Roman" w:hAnsi="Times New Roman" w:cs="Times New Roman"/>
        </w:rPr>
        <w:t>SOkA</w:t>
      </w:r>
      <w:proofErr w:type="spellEnd"/>
      <w:r w:rsidRPr="00A16834">
        <w:rPr>
          <w:rFonts w:ascii="Times New Roman" w:hAnsi="Times New Roman" w:cs="Times New Roman"/>
        </w:rPr>
        <w:t xml:space="preserve"> Frýdek-Místek, fond Archiv obce Václavovice, </w:t>
      </w:r>
      <w:proofErr w:type="spellStart"/>
      <w:r w:rsidRPr="00A16834">
        <w:rPr>
          <w:rFonts w:ascii="Times New Roman" w:hAnsi="Times New Roman" w:cs="Times New Roman"/>
        </w:rPr>
        <w:t>inv</w:t>
      </w:r>
      <w:proofErr w:type="spellEnd"/>
      <w:r w:rsidRPr="00A16834">
        <w:rPr>
          <w:rFonts w:ascii="Times New Roman" w:hAnsi="Times New Roman" w:cs="Times New Roman"/>
        </w:rPr>
        <w:t xml:space="preserve">. č. 26, </w:t>
      </w:r>
      <w:r w:rsidRPr="00A16834">
        <w:rPr>
          <w:rFonts w:ascii="Times New Roman" w:hAnsi="Times New Roman" w:cs="Times New Roman"/>
          <w:i/>
          <w:iCs/>
        </w:rPr>
        <w:t xml:space="preserve">Kronika Václavovice – 1. díl, </w:t>
      </w:r>
      <w:r w:rsidRPr="00A16834">
        <w:rPr>
          <w:rFonts w:ascii="Times New Roman" w:hAnsi="Times New Roman" w:cs="Times New Roman"/>
        </w:rPr>
        <w:t>s. 174.</w:t>
      </w:r>
    </w:p>
  </w:footnote>
  <w:footnote w:id="137">
    <w:p w14:paraId="5F1C6EF7" w14:textId="77777777" w:rsidR="00B63804" w:rsidRPr="00A16834" w:rsidRDefault="00B63804" w:rsidP="00B63804">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Tamtéž</w:t>
      </w:r>
      <w:r w:rsidRPr="00A16834">
        <w:rPr>
          <w:rFonts w:ascii="Times New Roman" w:hAnsi="Times New Roman" w:cs="Times New Roman"/>
          <w:i/>
          <w:iCs/>
        </w:rPr>
        <w:t>,</w:t>
      </w:r>
      <w:r w:rsidRPr="00A16834">
        <w:rPr>
          <w:rFonts w:ascii="Times New Roman" w:hAnsi="Times New Roman" w:cs="Times New Roman"/>
        </w:rPr>
        <w:t xml:space="preserve"> s. 173</w:t>
      </w:r>
      <w:r w:rsidRPr="00A16834">
        <w:rPr>
          <w:rFonts w:ascii="Times New Roman" w:hAnsi="Times New Roman" w:cs="Times New Roman"/>
          <w:i/>
          <w:iCs/>
        </w:rPr>
        <w:t>–</w:t>
      </w:r>
      <w:r w:rsidRPr="00A16834">
        <w:rPr>
          <w:rFonts w:ascii="Times New Roman" w:hAnsi="Times New Roman" w:cs="Times New Roman"/>
        </w:rPr>
        <w:t>175.</w:t>
      </w:r>
    </w:p>
  </w:footnote>
  <w:footnote w:id="138">
    <w:p w14:paraId="3D1E5DFA" w14:textId="28F665E9" w:rsidR="00945CE7" w:rsidRPr="00A16834" w:rsidRDefault="00945CE7">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w:t>
      </w:r>
      <w:proofErr w:type="spellStart"/>
      <w:r w:rsidRPr="00A16834">
        <w:rPr>
          <w:rFonts w:ascii="Times New Roman" w:hAnsi="Times New Roman" w:cs="Times New Roman"/>
        </w:rPr>
        <w:t>SOkA</w:t>
      </w:r>
      <w:proofErr w:type="spellEnd"/>
      <w:r w:rsidRPr="00A16834">
        <w:rPr>
          <w:rFonts w:ascii="Times New Roman" w:hAnsi="Times New Roman" w:cs="Times New Roman"/>
        </w:rPr>
        <w:t xml:space="preserve"> Frýdek-Místek, fond Archiv obce Václavovice, </w:t>
      </w:r>
      <w:proofErr w:type="spellStart"/>
      <w:r w:rsidRPr="00A16834">
        <w:rPr>
          <w:rFonts w:ascii="Times New Roman" w:hAnsi="Times New Roman" w:cs="Times New Roman"/>
        </w:rPr>
        <w:t>inv</w:t>
      </w:r>
      <w:proofErr w:type="spellEnd"/>
      <w:r w:rsidRPr="00A16834">
        <w:rPr>
          <w:rFonts w:ascii="Times New Roman" w:hAnsi="Times New Roman" w:cs="Times New Roman"/>
        </w:rPr>
        <w:t xml:space="preserve">. č. 26, </w:t>
      </w:r>
      <w:r w:rsidRPr="00A16834">
        <w:rPr>
          <w:rFonts w:ascii="Times New Roman" w:hAnsi="Times New Roman" w:cs="Times New Roman"/>
          <w:i/>
          <w:iCs/>
        </w:rPr>
        <w:t xml:space="preserve">Kronika Václavovice – 1. díl, </w:t>
      </w:r>
      <w:r w:rsidRPr="00A16834">
        <w:rPr>
          <w:rFonts w:ascii="Times New Roman" w:hAnsi="Times New Roman" w:cs="Times New Roman"/>
        </w:rPr>
        <w:t>s. 173–175.</w:t>
      </w:r>
    </w:p>
  </w:footnote>
  <w:footnote w:id="139">
    <w:p w14:paraId="60D9DFDB" w14:textId="3BBD4ED0" w:rsidR="00B63804" w:rsidRPr="00A16834" w:rsidRDefault="00B63804" w:rsidP="00B63804">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w:t>
      </w:r>
      <w:r w:rsidR="00A16834">
        <w:rPr>
          <w:rFonts w:ascii="Times New Roman" w:hAnsi="Times New Roman" w:cs="Times New Roman"/>
        </w:rPr>
        <w:t>Tamtéž</w:t>
      </w:r>
      <w:r w:rsidRPr="00A16834">
        <w:rPr>
          <w:rFonts w:ascii="Times New Roman" w:hAnsi="Times New Roman" w:cs="Times New Roman"/>
          <w:i/>
          <w:iCs/>
        </w:rPr>
        <w:t>,</w:t>
      </w:r>
      <w:r w:rsidRPr="00A16834">
        <w:rPr>
          <w:rFonts w:ascii="Times New Roman" w:hAnsi="Times New Roman" w:cs="Times New Roman"/>
        </w:rPr>
        <w:t xml:space="preserve"> </w:t>
      </w:r>
      <w:r w:rsidR="00945CE7" w:rsidRPr="00A16834">
        <w:rPr>
          <w:rFonts w:ascii="Times New Roman" w:hAnsi="Times New Roman" w:cs="Times New Roman"/>
        </w:rPr>
        <w:t xml:space="preserve">s. </w:t>
      </w:r>
      <w:r w:rsidRPr="00A16834">
        <w:rPr>
          <w:rFonts w:ascii="Times New Roman" w:hAnsi="Times New Roman" w:cs="Times New Roman"/>
        </w:rPr>
        <w:t>175.</w:t>
      </w:r>
    </w:p>
  </w:footnote>
  <w:footnote w:id="140">
    <w:p w14:paraId="216DC481" w14:textId="77777777" w:rsidR="00B63804" w:rsidRPr="00A16834" w:rsidRDefault="00B63804" w:rsidP="00B63804">
      <w:pPr>
        <w:pStyle w:val="Textpoznpodarou"/>
        <w:jc w:val="both"/>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Tamtéž, s. 102.</w:t>
      </w:r>
    </w:p>
  </w:footnote>
  <w:footnote w:id="141">
    <w:p w14:paraId="0B184A94" w14:textId="30442E82" w:rsidR="00B63804" w:rsidRPr="00A16834" w:rsidRDefault="00B63804" w:rsidP="00B63804">
      <w:pPr>
        <w:pStyle w:val="Textpoznpodarou"/>
        <w:jc w:val="both"/>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BARTOŠ, J</w:t>
      </w:r>
      <w:r w:rsidR="00892CE9" w:rsidRPr="00A16834">
        <w:rPr>
          <w:rFonts w:ascii="Times New Roman" w:hAnsi="Times New Roman" w:cs="Times New Roman"/>
        </w:rPr>
        <w:t>.</w:t>
      </w:r>
      <w:r w:rsidRPr="00A16834">
        <w:rPr>
          <w:rFonts w:ascii="Times New Roman" w:hAnsi="Times New Roman" w:cs="Times New Roman"/>
        </w:rPr>
        <w:t xml:space="preserve">: </w:t>
      </w:r>
      <w:r w:rsidRPr="00A16834">
        <w:rPr>
          <w:rFonts w:ascii="Times New Roman" w:hAnsi="Times New Roman" w:cs="Times New Roman"/>
          <w:i/>
          <w:iCs/>
        </w:rPr>
        <w:t>Historický místopi</w:t>
      </w:r>
      <w:r w:rsidR="004242AC" w:rsidRPr="00A16834">
        <w:rPr>
          <w:rFonts w:ascii="Times New Roman" w:hAnsi="Times New Roman" w:cs="Times New Roman"/>
          <w:i/>
          <w:iCs/>
        </w:rPr>
        <w:t>s</w:t>
      </w:r>
      <w:r w:rsidRPr="00A16834">
        <w:rPr>
          <w:rFonts w:ascii="Times New Roman" w:hAnsi="Times New Roman" w:cs="Times New Roman"/>
        </w:rPr>
        <w:t>, s. 71.</w:t>
      </w:r>
    </w:p>
  </w:footnote>
  <w:footnote w:id="142">
    <w:p w14:paraId="7F07827D" w14:textId="7FF39636" w:rsidR="00800E44" w:rsidRPr="00A16834" w:rsidRDefault="00800E44" w:rsidP="00800E44">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KRAMOLIŠ, Čeněk: </w:t>
      </w:r>
      <w:r w:rsidRPr="00A16834">
        <w:rPr>
          <w:rFonts w:ascii="Times New Roman" w:hAnsi="Times New Roman" w:cs="Times New Roman"/>
          <w:i/>
          <w:iCs/>
        </w:rPr>
        <w:t>Návštěva školy.</w:t>
      </w:r>
      <w:r w:rsidRPr="00A16834">
        <w:rPr>
          <w:rFonts w:ascii="Times New Roman" w:hAnsi="Times New Roman" w:cs="Times New Roman"/>
        </w:rPr>
        <w:t xml:space="preserve"> Komenský. Časopis pro učitele základní školy, </w:t>
      </w:r>
      <w:r w:rsidR="00DA5D05" w:rsidRPr="00A16834">
        <w:rPr>
          <w:rFonts w:ascii="Times New Roman" w:hAnsi="Times New Roman" w:cs="Times New Roman"/>
        </w:rPr>
        <w:t>38</w:t>
      </w:r>
      <w:r w:rsidRPr="00A16834">
        <w:rPr>
          <w:rFonts w:ascii="Times New Roman" w:hAnsi="Times New Roman" w:cs="Times New Roman"/>
        </w:rPr>
        <w:t xml:space="preserve">, 1910, </w:t>
      </w:r>
      <w:r w:rsidR="00DA5D05" w:rsidRPr="00A16834">
        <w:rPr>
          <w:rFonts w:ascii="Times New Roman" w:hAnsi="Times New Roman" w:cs="Times New Roman"/>
        </w:rPr>
        <w:t xml:space="preserve">č. 35, </w:t>
      </w:r>
      <w:r w:rsidRPr="00A16834">
        <w:rPr>
          <w:rFonts w:ascii="Times New Roman" w:hAnsi="Times New Roman" w:cs="Times New Roman"/>
        </w:rPr>
        <w:t>s. 553–554.</w:t>
      </w:r>
    </w:p>
  </w:footnote>
  <w:footnote w:id="143">
    <w:p w14:paraId="5E25F9CF" w14:textId="528C147F" w:rsidR="00800E44" w:rsidRPr="002945D6" w:rsidRDefault="00800E44" w:rsidP="00800E44">
      <w:pPr>
        <w:pStyle w:val="Textpoznpodarou"/>
        <w:rPr>
          <w:rFonts w:ascii="Times New Roman" w:hAnsi="Times New Roman" w:cs="Times New Roman"/>
        </w:rPr>
      </w:pPr>
      <w:r w:rsidRPr="002945D6">
        <w:rPr>
          <w:rStyle w:val="Znakapoznpodarou"/>
          <w:rFonts w:ascii="Times New Roman" w:hAnsi="Times New Roman" w:cs="Times New Roman"/>
        </w:rPr>
        <w:footnoteRef/>
      </w:r>
      <w:r w:rsidRPr="002945D6">
        <w:rPr>
          <w:rFonts w:ascii="Times New Roman" w:hAnsi="Times New Roman" w:cs="Times New Roman"/>
        </w:rPr>
        <w:t xml:space="preserve"> J</w:t>
      </w:r>
      <w:r>
        <w:rPr>
          <w:rFonts w:ascii="Times New Roman" w:hAnsi="Times New Roman" w:cs="Times New Roman"/>
        </w:rPr>
        <w:t>ARŮŠEK</w:t>
      </w:r>
      <w:r w:rsidRPr="002945D6">
        <w:rPr>
          <w:rFonts w:ascii="Times New Roman" w:hAnsi="Times New Roman" w:cs="Times New Roman"/>
        </w:rPr>
        <w:t xml:space="preserve">, Jan: </w:t>
      </w:r>
      <w:r w:rsidRPr="002945D6">
        <w:rPr>
          <w:rFonts w:ascii="Times New Roman" w:hAnsi="Times New Roman" w:cs="Times New Roman"/>
          <w:i/>
          <w:iCs/>
        </w:rPr>
        <w:t>O nepřátelích vážnosti učitelovy.</w:t>
      </w:r>
      <w:r w:rsidRPr="002945D6">
        <w:rPr>
          <w:rFonts w:ascii="Times New Roman" w:hAnsi="Times New Roman" w:cs="Times New Roman"/>
        </w:rPr>
        <w:t xml:space="preserve"> Komenský. Časopis pro učitele základní školy, </w:t>
      </w:r>
      <w:r w:rsidR="00DA5D05">
        <w:rPr>
          <w:rFonts w:ascii="Times New Roman" w:hAnsi="Times New Roman" w:cs="Times New Roman"/>
        </w:rPr>
        <w:t xml:space="preserve">31, </w:t>
      </w:r>
      <w:r w:rsidRPr="002945D6">
        <w:rPr>
          <w:rFonts w:ascii="Times New Roman" w:hAnsi="Times New Roman" w:cs="Times New Roman"/>
        </w:rPr>
        <w:t xml:space="preserve">1903, </w:t>
      </w:r>
      <w:r w:rsidR="00DA5D05">
        <w:rPr>
          <w:rFonts w:ascii="Times New Roman" w:hAnsi="Times New Roman" w:cs="Times New Roman"/>
        </w:rPr>
        <w:t xml:space="preserve">č. 5, </w:t>
      </w:r>
      <w:r w:rsidRPr="002945D6">
        <w:rPr>
          <w:rFonts w:ascii="Times New Roman" w:hAnsi="Times New Roman" w:cs="Times New Roman"/>
        </w:rPr>
        <w:t>s. 50</w:t>
      </w:r>
      <w:r>
        <w:rPr>
          <w:rFonts w:ascii="Times New Roman" w:hAnsi="Times New Roman" w:cs="Times New Roman"/>
        </w:rPr>
        <w:t>–</w:t>
      </w:r>
      <w:r w:rsidRPr="002945D6">
        <w:rPr>
          <w:rFonts w:ascii="Times New Roman" w:hAnsi="Times New Roman" w:cs="Times New Roman"/>
        </w:rPr>
        <w:t>5</w:t>
      </w:r>
      <w:r>
        <w:rPr>
          <w:rFonts w:ascii="Times New Roman" w:hAnsi="Times New Roman" w:cs="Times New Roman"/>
        </w:rPr>
        <w:t>2</w:t>
      </w:r>
      <w:r w:rsidRPr="002945D6">
        <w:rPr>
          <w:rFonts w:ascii="Times New Roman" w:hAnsi="Times New Roman" w:cs="Times New Roman"/>
        </w:rPr>
        <w:t>.</w:t>
      </w:r>
    </w:p>
  </w:footnote>
  <w:footnote w:id="144">
    <w:p w14:paraId="71ED5289" w14:textId="5571D4D8" w:rsidR="00800E44" w:rsidRDefault="00800E44" w:rsidP="00800E44">
      <w:pPr>
        <w:pStyle w:val="Textpoznpodarou"/>
      </w:pPr>
      <w:r w:rsidRPr="00BA2A4A">
        <w:rPr>
          <w:rStyle w:val="Znakapoznpodarou"/>
          <w:rFonts w:ascii="Times New Roman" w:hAnsi="Times New Roman" w:cs="Times New Roman"/>
        </w:rPr>
        <w:footnoteRef/>
      </w:r>
      <w:r w:rsidRPr="00BA2A4A">
        <w:rPr>
          <w:rFonts w:ascii="Times New Roman" w:hAnsi="Times New Roman" w:cs="Times New Roman"/>
        </w:rPr>
        <w:t xml:space="preserve"> </w:t>
      </w:r>
      <w:r w:rsidRPr="00AA599F">
        <w:rPr>
          <w:rFonts w:ascii="Times New Roman" w:hAnsi="Times New Roman" w:cs="Times New Roman"/>
        </w:rPr>
        <w:t>ČORNEJOVÁ, I</w:t>
      </w:r>
      <w:r w:rsidR="00892CE9">
        <w:rPr>
          <w:rFonts w:ascii="Times New Roman" w:hAnsi="Times New Roman" w:cs="Times New Roman"/>
        </w:rPr>
        <w:t>.</w:t>
      </w:r>
      <w:r w:rsidRPr="00AA599F">
        <w:rPr>
          <w:rFonts w:ascii="Times New Roman" w:hAnsi="Times New Roman" w:cs="Times New Roman"/>
        </w:rPr>
        <w:t xml:space="preserve"> a kol.: </w:t>
      </w:r>
      <w:r w:rsidRPr="00AA599F">
        <w:rPr>
          <w:rFonts w:ascii="Times New Roman" w:hAnsi="Times New Roman" w:cs="Times New Roman"/>
          <w:i/>
          <w:iCs/>
        </w:rPr>
        <w:t>Velké dějiny</w:t>
      </w:r>
      <w:r>
        <w:rPr>
          <w:rFonts w:ascii="Times New Roman" w:hAnsi="Times New Roman" w:cs="Times New Roman"/>
        </w:rPr>
        <w:t xml:space="preserve">, </w:t>
      </w:r>
      <w:r w:rsidRPr="00BA2A4A">
        <w:rPr>
          <w:rFonts w:ascii="Times New Roman" w:hAnsi="Times New Roman" w:cs="Times New Roman"/>
        </w:rPr>
        <w:t>s. 304</w:t>
      </w:r>
      <w:r>
        <w:rPr>
          <w:rFonts w:ascii="Times New Roman" w:hAnsi="Times New Roman" w:cs="Times New Roman"/>
        </w:rPr>
        <w:t>.</w:t>
      </w:r>
    </w:p>
  </w:footnote>
  <w:footnote w:id="145">
    <w:p w14:paraId="388457E4" w14:textId="77777777" w:rsidR="00800E44" w:rsidRPr="000A5F7F" w:rsidRDefault="00800E44" w:rsidP="00800E44">
      <w:pPr>
        <w:pStyle w:val="Textpoznpodarou"/>
        <w:rPr>
          <w:rFonts w:ascii="Times New Roman" w:hAnsi="Times New Roman" w:cs="Times New Roman"/>
        </w:rPr>
      </w:pPr>
      <w:r w:rsidRPr="000A5F7F">
        <w:rPr>
          <w:rStyle w:val="Znakapoznpodarou"/>
          <w:rFonts w:ascii="Times New Roman" w:hAnsi="Times New Roman" w:cs="Times New Roman"/>
        </w:rPr>
        <w:footnoteRef/>
      </w:r>
      <w:r w:rsidRPr="000A5F7F">
        <w:rPr>
          <w:rFonts w:ascii="Times New Roman" w:hAnsi="Times New Roman" w:cs="Times New Roman"/>
        </w:rPr>
        <w:t xml:space="preserve"> </w:t>
      </w:r>
      <w:r>
        <w:rPr>
          <w:rFonts w:ascii="Times New Roman" w:hAnsi="Times New Roman" w:cs="Times New Roman"/>
        </w:rPr>
        <w:t xml:space="preserve">Tamtéž, </w:t>
      </w:r>
      <w:r w:rsidRPr="000A5F7F">
        <w:rPr>
          <w:rFonts w:ascii="Times New Roman" w:hAnsi="Times New Roman" w:cs="Times New Roman"/>
        </w:rPr>
        <w:t>s. 291.</w:t>
      </w:r>
    </w:p>
  </w:footnote>
  <w:footnote w:id="146">
    <w:p w14:paraId="482CA510" w14:textId="77777777" w:rsidR="00800E44" w:rsidRPr="00D638BA" w:rsidRDefault="00800E44" w:rsidP="00800E44">
      <w:pPr>
        <w:pStyle w:val="Textpoznpodarou"/>
        <w:rPr>
          <w:rFonts w:ascii="Times New Roman" w:hAnsi="Times New Roman" w:cs="Times New Roman"/>
        </w:rPr>
      </w:pPr>
      <w:r w:rsidRPr="00D638BA">
        <w:rPr>
          <w:rStyle w:val="Znakapoznpodarou"/>
          <w:rFonts w:ascii="Times New Roman" w:hAnsi="Times New Roman" w:cs="Times New Roman"/>
        </w:rPr>
        <w:footnoteRef/>
      </w:r>
      <w:r>
        <w:rPr>
          <w:rFonts w:ascii="Times New Roman" w:hAnsi="Times New Roman" w:cs="Times New Roman"/>
        </w:rPr>
        <w:t xml:space="preserve"> Tamtéž</w:t>
      </w:r>
      <w:r w:rsidRPr="00D638BA">
        <w:rPr>
          <w:rFonts w:ascii="Times New Roman" w:hAnsi="Times New Roman" w:cs="Times New Roman"/>
        </w:rPr>
        <w:t>, s. 291.</w:t>
      </w:r>
    </w:p>
  </w:footnote>
  <w:footnote w:id="147">
    <w:p w14:paraId="73C52B7B" w14:textId="77777777" w:rsidR="00800E44" w:rsidRPr="00D638BA" w:rsidRDefault="00800E44" w:rsidP="00800E44">
      <w:pPr>
        <w:pStyle w:val="Textpoznpodarou"/>
        <w:rPr>
          <w:rFonts w:ascii="Times New Roman" w:hAnsi="Times New Roman" w:cs="Times New Roman"/>
        </w:rPr>
      </w:pPr>
      <w:r w:rsidRPr="00D638BA">
        <w:rPr>
          <w:rStyle w:val="Znakapoznpodarou"/>
          <w:rFonts w:ascii="Times New Roman" w:hAnsi="Times New Roman" w:cs="Times New Roman"/>
        </w:rPr>
        <w:footnoteRef/>
      </w:r>
      <w:r w:rsidRPr="00D638BA">
        <w:rPr>
          <w:rFonts w:ascii="Times New Roman" w:hAnsi="Times New Roman" w:cs="Times New Roman"/>
        </w:rPr>
        <w:t xml:space="preserve"> </w:t>
      </w:r>
      <w:r>
        <w:rPr>
          <w:rFonts w:ascii="Times New Roman" w:hAnsi="Times New Roman" w:cs="Times New Roman"/>
        </w:rPr>
        <w:t xml:space="preserve">BARTOŠOVÁ, Jana a kol.: </w:t>
      </w:r>
      <w:r w:rsidRPr="00D638BA">
        <w:rPr>
          <w:rFonts w:ascii="Times New Roman" w:hAnsi="Times New Roman" w:cs="Times New Roman"/>
          <w:i/>
          <w:iCs/>
        </w:rPr>
        <w:t>Škola a Velká válka</w:t>
      </w:r>
      <w:r>
        <w:rPr>
          <w:rFonts w:ascii="Times New Roman" w:hAnsi="Times New Roman" w:cs="Times New Roman"/>
        </w:rPr>
        <w:t>.</w:t>
      </w:r>
      <w:r w:rsidRPr="00D638BA">
        <w:rPr>
          <w:rFonts w:ascii="Times New Roman" w:hAnsi="Times New Roman" w:cs="Times New Roman"/>
        </w:rPr>
        <w:t xml:space="preserve"> </w:t>
      </w:r>
      <w:r>
        <w:rPr>
          <w:rFonts w:ascii="Times New Roman" w:hAnsi="Times New Roman" w:cs="Times New Roman"/>
        </w:rPr>
        <w:t xml:space="preserve">Přerov 2014, </w:t>
      </w:r>
      <w:r w:rsidRPr="00D638BA">
        <w:rPr>
          <w:rFonts w:ascii="Times New Roman" w:hAnsi="Times New Roman" w:cs="Times New Roman"/>
        </w:rPr>
        <w:t>s. 60.</w:t>
      </w:r>
    </w:p>
  </w:footnote>
  <w:footnote w:id="148">
    <w:p w14:paraId="6E21F143" w14:textId="77777777" w:rsidR="00800E44" w:rsidRPr="00A16834" w:rsidRDefault="00800E44" w:rsidP="00800E44">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HALÍŘOVÁ, Martina – JIRÁNEK, Tomáš – LENDEROVÁ, Milena: </w:t>
      </w:r>
      <w:r w:rsidRPr="00A16834">
        <w:rPr>
          <w:rFonts w:ascii="Times New Roman" w:hAnsi="Times New Roman" w:cs="Times New Roman"/>
          <w:i/>
          <w:iCs/>
        </w:rPr>
        <w:t>Vše pro dítě! Válečné dětství 1914–1918.</w:t>
      </w:r>
      <w:r w:rsidRPr="00A16834">
        <w:rPr>
          <w:rFonts w:ascii="Times New Roman" w:hAnsi="Times New Roman" w:cs="Times New Roman"/>
        </w:rPr>
        <w:t xml:space="preserve"> Praha 2015, s. 71.</w:t>
      </w:r>
    </w:p>
  </w:footnote>
  <w:footnote w:id="149">
    <w:p w14:paraId="2731809E" w14:textId="64DCAC29" w:rsidR="00800E44" w:rsidRPr="00A16834" w:rsidRDefault="00800E44" w:rsidP="00800E44">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w:t>
      </w:r>
      <w:r w:rsidR="0001612D" w:rsidRPr="00A16834">
        <w:rPr>
          <w:rFonts w:ascii="Times New Roman" w:hAnsi="Times New Roman" w:cs="Times New Roman"/>
          <w:i/>
          <w:iCs/>
        </w:rPr>
        <w:t>Slezské zprávy</w:t>
      </w:r>
      <w:r w:rsidRPr="00A16834">
        <w:rPr>
          <w:rFonts w:ascii="Times New Roman" w:hAnsi="Times New Roman" w:cs="Times New Roman"/>
          <w:i/>
          <w:iCs/>
        </w:rPr>
        <w:t>.</w:t>
      </w:r>
      <w:r w:rsidRPr="00A16834">
        <w:rPr>
          <w:rFonts w:ascii="Times New Roman" w:hAnsi="Times New Roman" w:cs="Times New Roman"/>
        </w:rPr>
        <w:t xml:space="preserve"> Slezský venkov, č. 9</w:t>
      </w:r>
      <w:r w:rsidR="0001612D" w:rsidRPr="00A16834">
        <w:rPr>
          <w:rFonts w:ascii="Times New Roman" w:hAnsi="Times New Roman" w:cs="Times New Roman"/>
        </w:rPr>
        <w:t>,</w:t>
      </w:r>
      <w:r w:rsidRPr="00A16834">
        <w:rPr>
          <w:rFonts w:ascii="Times New Roman" w:hAnsi="Times New Roman" w:cs="Times New Roman"/>
        </w:rPr>
        <w:t xml:space="preserve"> 29. 1. 1915, s. 2.</w:t>
      </w:r>
    </w:p>
  </w:footnote>
  <w:footnote w:id="150">
    <w:p w14:paraId="311FE8D1" w14:textId="2497FC1A" w:rsidR="00800E44" w:rsidRPr="00A16834" w:rsidRDefault="00800E44" w:rsidP="00800E44">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w:t>
      </w:r>
      <w:r w:rsidR="0001612D" w:rsidRPr="00A16834">
        <w:rPr>
          <w:rFonts w:ascii="Times New Roman" w:hAnsi="Times New Roman" w:cs="Times New Roman"/>
          <w:i/>
          <w:iCs/>
        </w:rPr>
        <w:t>Různé zprávy</w:t>
      </w:r>
      <w:r w:rsidRPr="00A16834">
        <w:rPr>
          <w:rFonts w:ascii="Times New Roman" w:hAnsi="Times New Roman" w:cs="Times New Roman"/>
          <w:i/>
          <w:iCs/>
        </w:rPr>
        <w:t>.</w:t>
      </w:r>
      <w:r w:rsidRPr="00A16834">
        <w:rPr>
          <w:rFonts w:ascii="Times New Roman" w:hAnsi="Times New Roman" w:cs="Times New Roman"/>
        </w:rPr>
        <w:t xml:space="preserve"> Slezský venkov, č. 77, 24. 9. 1915, s. 4.</w:t>
      </w:r>
    </w:p>
  </w:footnote>
  <w:footnote w:id="151">
    <w:p w14:paraId="30337557" w14:textId="77777777" w:rsidR="00800E44" w:rsidRPr="00A16834" w:rsidRDefault="00800E44" w:rsidP="00800E44">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BARTOŠOVÁ, Jana a kol.: </w:t>
      </w:r>
      <w:r w:rsidRPr="00A16834">
        <w:rPr>
          <w:rFonts w:ascii="Times New Roman" w:hAnsi="Times New Roman" w:cs="Times New Roman"/>
          <w:i/>
          <w:iCs/>
        </w:rPr>
        <w:t>Škola a Velká válka</w:t>
      </w:r>
      <w:r w:rsidRPr="00A16834">
        <w:rPr>
          <w:rFonts w:ascii="Times New Roman" w:hAnsi="Times New Roman" w:cs="Times New Roman"/>
        </w:rPr>
        <w:t>. Přerov 2014, s. 60–61.</w:t>
      </w:r>
    </w:p>
  </w:footnote>
  <w:footnote w:id="152">
    <w:p w14:paraId="3B22AC4F" w14:textId="77777777" w:rsidR="005C7602" w:rsidRPr="00A16834" w:rsidRDefault="005C7602" w:rsidP="005C7602">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w:t>
      </w:r>
      <w:r w:rsidRPr="00A16834">
        <w:rPr>
          <w:rFonts w:ascii="Times New Roman" w:hAnsi="Times New Roman" w:cs="Times New Roman"/>
          <w:i/>
          <w:iCs/>
        </w:rPr>
        <w:t>Původní dopisy</w:t>
      </w:r>
      <w:r w:rsidRPr="00A16834">
        <w:rPr>
          <w:rFonts w:ascii="Times New Roman" w:hAnsi="Times New Roman" w:cs="Times New Roman"/>
        </w:rPr>
        <w:t>, Noviny Těšínské, č. 34, 21. 7. 1906, s. 3.</w:t>
      </w:r>
    </w:p>
  </w:footnote>
  <w:footnote w:id="153">
    <w:p w14:paraId="3C392186" w14:textId="77777777" w:rsidR="005C7602" w:rsidRPr="00A16834" w:rsidRDefault="005C7602" w:rsidP="005C7602">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Tamtéž, č. 7, 14. 1. 1905, s. 4.</w:t>
      </w:r>
    </w:p>
  </w:footnote>
  <w:footnote w:id="154">
    <w:p w14:paraId="76C7EED0" w14:textId="77777777" w:rsidR="005C7602" w:rsidRPr="00A16834" w:rsidRDefault="005C7602" w:rsidP="005C7602">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Tamtéž, č. 7, 12. 1. 1907, s. 3.</w:t>
      </w:r>
    </w:p>
  </w:footnote>
  <w:footnote w:id="155">
    <w:p w14:paraId="6F21994C" w14:textId="53D481E9" w:rsidR="005C7602" w:rsidRPr="00A16834" w:rsidRDefault="005C7602" w:rsidP="005C7602">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w:t>
      </w:r>
      <w:r w:rsidR="00A16834" w:rsidRPr="00A16834">
        <w:rPr>
          <w:rFonts w:ascii="Times New Roman" w:hAnsi="Times New Roman" w:cs="Times New Roman"/>
          <w:i/>
          <w:iCs/>
        </w:rPr>
        <w:t>Původní dopisy.</w:t>
      </w:r>
      <w:r w:rsidR="00A16834" w:rsidRPr="00A16834">
        <w:rPr>
          <w:rFonts w:ascii="Times New Roman" w:hAnsi="Times New Roman" w:cs="Times New Roman"/>
        </w:rPr>
        <w:t xml:space="preserve"> Noviny Těšínské</w:t>
      </w:r>
      <w:r w:rsidRPr="00A16834">
        <w:rPr>
          <w:rFonts w:ascii="Times New Roman" w:hAnsi="Times New Roman" w:cs="Times New Roman"/>
        </w:rPr>
        <w:t>, č. 22, 2. 5. 1914, s. 1–2.</w:t>
      </w:r>
    </w:p>
  </w:footnote>
  <w:footnote w:id="156">
    <w:p w14:paraId="7702DCA3" w14:textId="77777777" w:rsidR="005C7602" w:rsidRPr="00A16834" w:rsidRDefault="005C7602" w:rsidP="005C7602">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Tamtéž, č. 24, 21. 7. 1906, s. 3.</w:t>
      </w:r>
    </w:p>
  </w:footnote>
  <w:footnote w:id="157">
    <w:p w14:paraId="43D745F0" w14:textId="5ECE79DF" w:rsidR="005C7602" w:rsidRPr="00A16834" w:rsidRDefault="005C7602" w:rsidP="005C7602">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AMO, fond Archiv obce </w:t>
      </w:r>
      <w:proofErr w:type="spellStart"/>
      <w:r w:rsidRPr="00A16834">
        <w:rPr>
          <w:rFonts w:ascii="Times New Roman" w:hAnsi="Times New Roman" w:cs="Times New Roman"/>
        </w:rPr>
        <w:t>Bartovice</w:t>
      </w:r>
      <w:proofErr w:type="spellEnd"/>
      <w:r w:rsidR="00087798" w:rsidRPr="00A16834">
        <w:rPr>
          <w:rFonts w:ascii="Times New Roman" w:hAnsi="Times New Roman" w:cs="Times New Roman"/>
        </w:rPr>
        <w:t xml:space="preserve"> (1836) 1850–1945 (1954)</w:t>
      </w:r>
      <w:r w:rsidRPr="00A16834">
        <w:rPr>
          <w:rFonts w:ascii="Times New Roman" w:hAnsi="Times New Roman" w:cs="Times New Roman"/>
        </w:rPr>
        <w:t xml:space="preserve">, </w:t>
      </w:r>
      <w:proofErr w:type="spellStart"/>
      <w:r w:rsidRPr="00A16834">
        <w:rPr>
          <w:rFonts w:ascii="Times New Roman" w:hAnsi="Times New Roman" w:cs="Times New Roman"/>
        </w:rPr>
        <w:t>inv</w:t>
      </w:r>
      <w:proofErr w:type="spellEnd"/>
      <w:r w:rsidRPr="00A16834">
        <w:rPr>
          <w:rFonts w:ascii="Times New Roman" w:hAnsi="Times New Roman" w:cs="Times New Roman"/>
        </w:rPr>
        <w:t>. č. 132</w:t>
      </w:r>
      <w:r w:rsidR="0035093A" w:rsidRPr="00A16834">
        <w:rPr>
          <w:rFonts w:ascii="Times New Roman" w:hAnsi="Times New Roman" w:cs="Times New Roman"/>
        </w:rPr>
        <w:t>,</w:t>
      </w:r>
      <w:r w:rsidRPr="00A16834">
        <w:rPr>
          <w:rFonts w:ascii="Times New Roman" w:hAnsi="Times New Roman" w:cs="Times New Roman"/>
        </w:rPr>
        <w:t xml:space="preserve"> </w:t>
      </w:r>
      <w:r w:rsidR="00087798" w:rsidRPr="00A16834">
        <w:rPr>
          <w:rFonts w:ascii="Times New Roman" w:hAnsi="Times New Roman" w:cs="Times New Roman"/>
          <w:i/>
          <w:iCs/>
        </w:rPr>
        <w:t>Kronika obce</w:t>
      </w:r>
      <w:r w:rsidRPr="00A16834">
        <w:rPr>
          <w:rFonts w:ascii="Times New Roman" w:hAnsi="Times New Roman" w:cs="Times New Roman"/>
          <w:i/>
          <w:iCs/>
        </w:rPr>
        <w:t xml:space="preserve">, </w:t>
      </w:r>
      <w:r w:rsidRPr="00A16834">
        <w:rPr>
          <w:rFonts w:ascii="Times New Roman" w:hAnsi="Times New Roman" w:cs="Times New Roman"/>
        </w:rPr>
        <w:t>s. 81.</w:t>
      </w:r>
    </w:p>
  </w:footnote>
  <w:footnote w:id="158">
    <w:p w14:paraId="67DEE6B5" w14:textId="56897E42" w:rsidR="0035093A" w:rsidRPr="00A16834" w:rsidRDefault="0035093A">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AMO, fond Základní škola 1.–4. ročník Ostrava-</w:t>
      </w:r>
      <w:proofErr w:type="spellStart"/>
      <w:r w:rsidRPr="00A16834">
        <w:rPr>
          <w:rFonts w:ascii="Times New Roman" w:hAnsi="Times New Roman" w:cs="Times New Roman"/>
        </w:rPr>
        <w:t>Bartovice</w:t>
      </w:r>
      <w:proofErr w:type="spellEnd"/>
      <w:r w:rsidRPr="00A16834">
        <w:rPr>
          <w:rFonts w:ascii="Times New Roman" w:hAnsi="Times New Roman" w:cs="Times New Roman"/>
        </w:rPr>
        <w:t xml:space="preserve">, </w:t>
      </w:r>
      <w:proofErr w:type="spellStart"/>
      <w:r w:rsidRPr="00A16834">
        <w:rPr>
          <w:rFonts w:ascii="Times New Roman" w:hAnsi="Times New Roman" w:cs="Times New Roman"/>
        </w:rPr>
        <w:t>inv</w:t>
      </w:r>
      <w:proofErr w:type="spellEnd"/>
      <w:r w:rsidRPr="00A16834">
        <w:rPr>
          <w:rFonts w:ascii="Times New Roman" w:hAnsi="Times New Roman" w:cs="Times New Roman"/>
        </w:rPr>
        <w:t xml:space="preserve">. č. 1, </w:t>
      </w:r>
      <w:r w:rsidRPr="00A16834">
        <w:rPr>
          <w:rFonts w:ascii="Times New Roman" w:hAnsi="Times New Roman" w:cs="Times New Roman"/>
          <w:i/>
          <w:iCs/>
        </w:rPr>
        <w:t>Kronika obecné školy v </w:t>
      </w:r>
      <w:proofErr w:type="spellStart"/>
      <w:r w:rsidRPr="00A16834">
        <w:rPr>
          <w:rFonts w:ascii="Times New Roman" w:hAnsi="Times New Roman" w:cs="Times New Roman"/>
          <w:i/>
          <w:iCs/>
        </w:rPr>
        <w:t>Bartovicích</w:t>
      </w:r>
      <w:proofErr w:type="spellEnd"/>
      <w:r w:rsidRPr="00A16834">
        <w:rPr>
          <w:rFonts w:ascii="Times New Roman" w:hAnsi="Times New Roman" w:cs="Times New Roman"/>
          <w:i/>
          <w:iCs/>
        </w:rPr>
        <w:t xml:space="preserve">, </w:t>
      </w:r>
      <w:r w:rsidRPr="00A16834">
        <w:rPr>
          <w:rFonts w:ascii="Times New Roman" w:hAnsi="Times New Roman" w:cs="Times New Roman"/>
        </w:rPr>
        <w:t>s. 44.</w:t>
      </w:r>
    </w:p>
  </w:footnote>
  <w:footnote w:id="159">
    <w:p w14:paraId="34A2D13E" w14:textId="7AF80528" w:rsidR="005C7602" w:rsidRPr="00A16834" w:rsidRDefault="005C7602" w:rsidP="005C7602">
      <w:pPr>
        <w:pStyle w:val="Textpoznpodarou"/>
        <w:rPr>
          <w:rFonts w:ascii="Times New Roman" w:hAnsi="Times New Roman" w:cs="Times New Roman"/>
        </w:rPr>
      </w:pPr>
      <w:r w:rsidRPr="00A16834">
        <w:rPr>
          <w:rStyle w:val="Znakapoznpodarou"/>
          <w:rFonts w:ascii="Times New Roman" w:hAnsi="Times New Roman" w:cs="Times New Roman"/>
        </w:rPr>
        <w:footnoteRef/>
      </w:r>
      <w:r w:rsidRPr="00A16834">
        <w:rPr>
          <w:rFonts w:ascii="Times New Roman" w:hAnsi="Times New Roman" w:cs="Times New Roman"/>
        </w:rPr>
        <w:t xml:space="preserve"> </w:t>
      </w:r>
      <w:r w:rsidR="00A16834" w:rsidRPr="00A16834">
        <w:rPr>
          <w:rFonts w:ascii="Times New Roman" w:hAnsi="Times New Roman" w:cs="Times New Roman"/>
        </w:rPr>
        <w:t>Tamtéž</w:t>
      </w:r>
      <w:r w:rsidR="00C45517" w:rsidRPr="00A16834">
        <w:rPr>
          <w:rFonts w:ascii="Times New Roman" w:hAnsi="Times New Roman" w:cs="Times New Roman"/>
          <w:i/>
          <w:iCs/>
        </w:rPr>
        <w:t xml:space="preserve">, </w:t>
      </w:r>
      <w:r w:rsidRPr="00A16834">
        <w:rPr>
          <w:rFonts w:ascii="Times New Roman" w:hAnsi="Times New Roman" w:cs="Times New Roman"/>
        </w:rPr>
        <w:t>s. 44</w:t>
      </w:r>
      <w:r w:rsidR="00151423">
        <w:rPr>
          <w:rFonts w:ascii="Times New Roman" w:hAnsi="Times New Roman" w:cs="Times New Roman"/>
        </w:rPr>
        <w:t>–</w:t>
      </w:r>
      <w:r w:rsidRPr="00A16834">
        <w:rPr>
          <w:rFonts w:ascii="Times New Roman" w:hAnsi="Times New Roman" w:cs="Times New Roman"/>
        </w:rPr>
        <w:t>45.</w:t>
      </w:r>
    </w:p>
  </w:footnote>
  <w:footnote w:id="160">
    <w:p w14:paraId="6F0B4F15" w14:textId="51207E7C" w:rsidR="00B71A98" w:rsidRPr="00647AF3" w:rsidRDefault="00B71A98" w:rsidP="00B71A98">
      <w:pPr>
        <w:pStyle w:val="Textpoznpodarou"/>
        <w:rPr>
          <w:rFonts w:ascii="Times New Roman" w:hAnsi="Times New Roman" w:cs="Times New Roman"/>
        </w:rPr>
      </w:pPr>
      <w:r w:rsidRPr="00647AF3">
        <w:rPr>
          <w:rStyle w:val="Znakapoznpodarou"/>
          <w:rFonts w:ascii="Times New Roman" w:hAnsi="Times New Roman" w:cs="Times New Roman"/>
        </w:rPr>
        <w:footnoteRef/>
      </w:r>
      <w:r w:rsidRPr="00647AF3">
        <w:rPr>
          <w:rFonts w:ascii="Times New Roman" w:hAnsi="Times New Roman" w:cs="Times New Roman"/>
        </w:rPr>
        <w:t xml:space="preserve"> </w:t>
      </w:r>
      <w:r w:rsidRPr="00826A44">
        <w:rPr>
          <w:rFonts w:ascii="Times New Roman" w:hAnsi="Times New Roman" w:cs="Times New Roman"/>
        </w:rPr>
        <w:t xml:space="preserve">AMO, fond Archiv obce </w:t>
      </w:r>
      <w:proofErr w:type="spellStart"/>
      <w:r w:rsidRPr="00826A44">
        <w:rPr>
          <w:rFonts w:ascii="Times New Roman" w:hAnsi="Times New Roman" w:cs="Times New Roman"/>
        </w:rPr>
        <w:t>Bartovice</w:t>
      </w:r>
      <w:proofErr w:type="spellEnd"/>
      <w:r w:rsidR="00A124A8">
        <w:rPr>
          <w:rFonts w:ascii="Times New Roman" w:hAnsi="Times New Roman" w:cs="Times New Roman"/>
        </w:rPr>
        <w:t xml:space="preserve"> </w:t>
      </w:r>
      <w:r w:rsidR="00A124A8" w:rsidRPr="00A124A8">
        <w:rPr>
          <w:rFonts w:ascii="Times New Roman" w:hAnsi="Times New Roman" w:cs="Times New Roman"/>
        </w:rPr>
        <w:t>(1836) 1850–1945 (1954)</w:t>
      </w:r>
      <w:r w:rsidRPr="00826A44">
        <w:rPr>
          <w:rFonts w:ascii="Times New Roman" w:hAnsi="Times New Roman" w:cs="Times New Roman"/>
        </w:rPr>
        <w:t xml:space="preserve">, </w:t>
      </w:r>
      <w:proofErr w:type="spellStart"/>
      <w:r w:rsidRPr="00826A44">
        <w:rPr>
          <w:rFonts w:ascii="Times New Roman" w:hAnsi="Times New Roman" w:cs="Times New Roman"/>
        </w:rPr>
        <w:t>inv</w:t>
      </w:r>
      <w:proofErr w:type="spellEnd"/>
      <w:r w:rsidRPr="00826A44">
        <w:rPr>
          <w:rFonts w:ascii="Times New Roman" w:hAnsi="Times New Roman" w:cs="Times New Roman"/>
        </w:rPr>
        <w:t>. č. 132,</w:t>
      </w:r>
      <w:r>
        <w:rPr>
          <w:rFonts w:ascii="Times New Roman" w:hAnsi="Times New Roman" w:cs="Times New Roman"/>
        </w:rPr>
        <w:t xml:space="preserve"> </w:t>
      </w:r>
      <w:r w:rsidR="00A124A8">
        <w:rPr>
          <w:rFonts w:ascii="Times New Roman" w:hAnsi="Times New Roman" w:cs="Times New Roman"/>
          <w:i/>
          <w:iCs/>
        </w:rPr>
        <w:t>Kronika obce</w:t>
      </w:r>
      <w:r>
        <w:rPr>
          <w:rFonts w:ascii="Times New Roman" w:hAnsi="Times New Roman" w:cs="Times New Roman"/>
          <w:i/>
          <w:iCs/>
        </w:rPr>
        <w:t>,</w:t>
      </w:r>
      <w:r w:rsidRPr="00826A44">
        <w:rPr>
          <w:rFonts w:ascii="Times New Roman" w:hAnsi="Times New Roman" w:cs="Times New Roman"/>
        </w:rPr>
        <w:t xml:space="preserve"> </w:t>
      </w:r>
      <w:r w:rsidRPr="00647AF3">
        <w:rPr>
          <w:rFonts w:ascii="Times New Roman" w:hAnsi="Times New Roman" w:cs="Times New Roman"/>
        </w:rPr>
        <w:t>s. 131</w:t>
      </w:r>
      <w:r w:rsidR="00151423">
        <w:rPr>
          <w:rFonts w:ascii="Times New Roman" w:hAnsi="Times New Roman" w:cs="Times New Roman"/>
        </w:rPr>
        <w:t>–</w:t>
      </w:r>
      <w:r w:rsidRPr="00647AF3">
        <w:rPr>
          <w:rFonts w:ascii="Times New Roman" w:hAnsi="Times New Roman" w:cs="Times New Roman"/>
        </w:rPr>
        <w:t>135.</w:t>
      </w:r>
    </w:p>
  </w:footnote>
  <w:footnote w:id="161">
    <w:p w14:paraId="1FE5DB9B" w14:textId="77777777" w:rsidR="00B71A98" w:rsidRPr="00647AF3" w:rsidRDefault="00B71A98" w:rsidP="00B71A98">
      <w:pPr>
        <w:pStyle w:val="Textpoznpodarou"/>
        <w:rPr>
          <w:rFonts w:ascii="Times New Roman" w:hAnsi="Times New Roman" w:cs="Times New Roman"/>
        </w:rPr>
      </w:pPr>
      <w:r w:rsidRPr="00647AF3">
        <w:rPr>
          <w:rStyle w:val="Znakapoznpodarou"/>
          <w:rFonts w:ascii="Times New Roman" w:hAnsi="Times New Roman" w:cs="Times New Roman"/>
        </w:rPr>
        <w:footnoteRef/>
      </w:r>
      <w:r w:rsidRPr="00647AF3">
        <w:rPr>
          <w:rFonts w:ascii="Times New Roman" w:hAnsi="Times New Roman" w:cs="Times New Roman"/>
        </w:rPr>
        <w:t xml:space="preserve"> </w:t>
      </w:r>
      <w:r>
        <w:rPr>
          <w:rFonts w:ascii="Times New Roman" w:hAnsi="Times New Roman" w:cs="Times New Roman"/>
        </w:rPr>
        <w:t>Tamtéž</w:t>
      </w:r>
      <w:r>
        <w:rPr>
          <w:rFonts w:ascii="Times New Roman" w:hAnsi="Times New Roman" w:cs="Times New Roman"/>
          <w:i/>
          <w:iCs/>
        </w:rPr>
        <w:t>,</w:t>
      </w:r>
      <w:r w:rsidRPr="00826A44">
        <w:rPr>
          <w:rFonts w:ascii="Times New Roman" w:hAnsi="Times New Roman" w:cs="Times New Roman"/>
        </w:rPr>
        <w:t xml:space="preserve"> </w:t>
      </w:r>
      <w:r w:rsidRPr="00647AF3">
        <w:rPr>
          <w:rFonts w:ascii="Times New Roman" w:hAnsi="Times New Roman" w:cs="Times New Roman"/>
        </w:rPr>
        <w:t>s. 47.</w:t>
      </w:r>
    </w:p>
  </w:footnote>
  <w:footnote w:id="162">
    <w:p w14:paraId="50269044" w14:textId="7C26CCA1" w:rsidR="00B71A98" w:rsidRPr="00647AF3" w:rsidRDefault="00B71A98" w:rsidP="00B71A98">
      <w:pPr>
        <w:pStyle w:val="Textpoznpodarou"/>
        <w:rPr>
          <w:rFonts w:ascii="Times New Roman" w:hAnsi="Times New Roman" w:cs="Times New Roman"/>
        </w:rPr>
      </w:pPr>
      <w:r w:rsidRPr="00647AF3">
        <w:rPr>
          <w:rStyle w:val="Znakapoznpodarou"/>
          <w:rFonts w:ascii="Times New Roman" w:hAnsi="Times New Roman" w:cs="Times New Roman"/>
        </w:rPr>
        <w:footnoteRef/>
      </w:r>
      <w:r w:rsidRPr="00647AF3">
        <w:rPr>
          <w:rFonts w:ascii="Times New Roman" w:hAnsi="Times New Roman" w:cs="Times New Roman"/>
        </w:rPr>
        <w:t xml:space="preserve"> </w:t>
      </w:r>
      <w:r w:rsidR="007C668E">
        <w:rPr>
          <w:rFonts w:ascii="Times New Roman" w:hAnsi="Times New Roman" w:cs="Times New Roman"/>
        </w:rPr>
        <w:t>Tamtéž</w:t>
      </w:r>
      <w:r>
        <w:rPr>
          <w:rFonts w:ascii="Times New Roman" w:hAnsi="Times New Roman" w:cs="Times New Roman"/>
          <w:i/>
          <w:iCs/>
        </w:rPr>
        <w:t>,</w:t>
      </w:r>
      <w:r w:rsidRPr="00826A44">
        <w:rPr>
          <w:rFonts w:ascii="Times New Roman" w:hAnsi="Times New Roman" w:cs="Times New Roman"/>
        </w:rPr>
        <w:t xml:space="preserve"> </w:t>
      </w:r>
      <w:r w:rsidRPr="00647AF3">
        <w:rPr>
          <w:rFonts w:ascii="Times New Roman" w:hAnsi="Times New Roman" w:cs="Times New Roman"/>
        </w:rPr>
        <w:t>s. 50.</w:t>
      </w:r>
    </w:p>
  </w:footnote>
  <w:footnote w:id="163">
    <w:p w14:paraId="72795B10" w14:textId="77777777" w:rsidR="00B71A98" w:rsidRDefault="00B71A98" w:rsidP="00B71A98">
      <w:pPr>
        <w:pStyle w:val="Textpoznpodarou"/>
      </w:pPr>
      <w:r w:rsidRPr="00647AF3">
        <w:rPr>
          <w:rStyle w:val="Znakapoznpodarou"/>
          <w:rFonts w:ascii="Times New Roman" w:hAnsi="Times New Roman" w:cs="Times New Roman"/>
        </w:rPr>
        <w:footnoteRef/>
      </w:r>
      <w:r>
        <w:rPr>
          <w:rFonts w:ascii="Times New Roman" w:hAnsi="Times New Roman" w:cs="Times New Roman"/>
          <w:i/>
          <w:iCs/>
        </w:rPr>
        <w:t xml:space="preserve"> </w:t>
      </w:r>
      <w:r>
        <w:rPr>
          <w:rFonts w:ascii="Times New Roman" w:hAnsi="Times New Roman" w:cs="Times New Roman"/>
        </w:rPr>
        <w:t>Tamtéž</w:t>
      </w:r>
      <w:r>
        <w:rPr>
          <w:rFonts w:ascii="Times New Roman" w:hAnsi="Times New Roman" w:cs="Times New Roman"/>
          <w:i/>
          <w:iCs/>
        </w:rPr>
        <w:t>,</w:t>
      </w:r>
      <w:r w:rsidRPr="00826A44">
        <w:rPr>
          <w:rFonts w:ascii="Times New Roman" w:hAnsi="Times New Roman" w:cs="Times New Roman"/>
        </w:rPr>
        <w:t xml:space="preserve"> </w:t>
      </w:r>
      <w:r w:rsidRPr="00647AF3">
        <w:rPr>
          <w:rFonts w:ascii="Times New Roman" w:hAnsi="Times New Roman" w:cs="Times New Roman"/>
        </w:rPr>
        <w:t>s. 51.</w:t>
      </w:r>
    </w:p>
  </w:footnote>
  <w:footnote w:id="164">
    <w:p w14:paraId="4DF8A1E5" w14:textId="77777777" w:rsidR="00B71A98" w:rsidRPr="0059454A" w:rsidRDefault="00B71A98" w:rsidP="00B71A98">
      <w:pPr>
        <w:pStyle w:val="Textpoznpodarou"/>
        <w:jc w:val="both"/>
        <w:rPr>
          <w:rFonts w:ascii="Times New Roman" w:hAnsi="Times New Roman" w:cs="Times New Roman"/>
        </w:rPr>
      </w:pPr>
      <w:r w:rsidRPr="0059454A">
        <w:rPr>
          <w:rStyle w:val="Znakapoznpodarou"/>
          <w:rFonts w:ascii="Times New Roman" w:hAnsi="Times New Roman" w:cs="Times New Roman"/>
        </w:rPr>
        <w:footnoteRef/>
      </w:r>
      <w:r w:rsidRPr="0059454A">
        <w:rPr>
          <w:rFonts w:ascii="Times New Roman" w:hAnsi="Times New Roman" w:cs="Times New Roman"/>
        </w:rPr>
        <w:t xml:space="preserve"> </w:t>
      </w:r>
      <w:proofErr w:type="spellStart"/>
      <w:r w:rsidRPr="0059454A">
        <w:rPr>
          <w:rFonts w:ascii="Times New Roman" w:hAnsi="Times New Roman" w:cs="Times New Roman"/>
        </w:rPr>
        <w:t>SOkA</w:t>
      </w:r>
      <w:proofErr w:type="spellEnd"/>
      <w:r w:rsidRPr="0059454A">
        <w:rPr>
          <w:rFonts w:ascii="Times New Roman" w:hAnsi="Times New Roman" w:cs="Times New Roman"/>
        </w:rPr>
        <w:t xml:space="preserve"> Frýdek-Místek, fond Základní škola Šenov, neinventarizováno, </w:t>
      </w:r>
      <w:r w:rsidRPr="0059454A">
        <w:rPr>
          <w:rFonts w:ascii="Times New Roman" w:hAnsi="Times New Roman" w:cs="Times New Roman"/>
          <w:i/>
          <w:iCs/>
        </w:rPr>
        <w:t xml:space="preserve">Kronika obecné školy Šenov – 1. díl. </w:t>
      </w:r>
      <w:r w:rsidRPr="0059454A">
        <w:rPr>
          <w:rFonts w:ascii="Times New Roman" w:hAnsi="Times New Roman" w:cs="Times New Roman"/>
        </w:rPr>
        <w:t>s. 144.</w:t>
      </w:r>
    </w:p>
  </w:footnote>
  <w:footnote w:id="165">
    <w:p w14:paraId="56679BF8" w14:textId="0573FA99" w:rsidR="00B71A98" w:rsidRPr="0059454A" w:rsidRDefault="00B71A98" w:rsidP="00B71A98">
      <w:pPr>
        <w:pStyle w:val="Textpoznpodarou"/>
        <w:rPr>
          <w:rFonts w:ascii="Times New Roman" w:hAnsi="Times New Roman" w:cs="Times New Roman"/>
        </w:rPr>
      </w:pPr>
      <w:r w:rsidRPr="0059454A">
        <w:rPr>
          <w:rStyle w:val="Znakapoznpodarou"/>
          <w:rFonts w:ascii="Times New Roman" w:hAnsi="Times New Roman" w:cs="Times New Roman"/>
        </w:rPr>
        <w:footnoteRef/>
      </w:r>
      <w:r w:rsidRPr="0059454A">
        <w:rPr>
          <w:rFonts w:ascii="Times New Roman" w:hAnsi="Times New Roman" w:cs="Times New Roman"/>
        </w:rPr>
        <w:t xml:space="preserve"> LANKOČÍ, H</w:t>
      </w:r>
      <w:r w:rsidR="002B05F6" w:rsidRPr="0059454A">
        <w:rPr>
          <w:rFonts w:ascii="Times New Roman" w:hAnsi="Times New Roman" w:cs="Times New Roman"/>
        </w:rPr>
        <w:t>.</w:t>
      </w:r>
      <w:r w:rsidRPr="0059454A">
        <w:rPr>
          <w:rFonts w:ascii="Times New Roman" w:hAnsi="Times New Roman" w:cs="Times New Roman"/>
        </w:rPr>
        <w:t xml:space="preserve">: </w:t>
      </w:r>
      <w:r w:rsidRPr="0059454A">
        <w:rPr>
          <w:rFonts w:ascii="Times New Roman" w:hAnsi="Times New Roman" w:cs="Times New Roman"/>
          <w:i/>
          <w:iCs/>
        </w:rPr>
        <w:t>Obec a panství</w:t>
      </w:r>
      <w:r w:rsidRPr="0059454A">
        <w:rPr>
          <w:rFonts w:ascii="Times New Roman" w:hAnsi="Times New Roman" w:cs="Times New Roman"/>
        </w:rPr>
        <w:t>, s. 26.</w:t>
      </w:r>
    </w:p>
  </w:footnote>
  <w:footnote w:id="166">
    <w:p w14:paraId="5FD74CDD" w14:textId="77777777" w:rsidR="00B71A98" w:rsidRPr="0059454A" w:rsidRDefault="00B71A98" w:rsidP="00B71A98">
      <w:pPr>
        <w:pStyle w:val="Textpoznpodarou"/>
        <w:rPr>
          <w:rFonts w:ascii="Times New Roman" w:hAnsi="Times New Roman" w:cs="Times New Roman"/>
        </w:rPr>
      </w:pPr>
      <w:r w:rsidRPr="0059454A">
        <w:rPr>
          <w:rStyle w:val="Znakapoznpodarou"/>
          <w:rFonts w:ascii="Times New Roman" w:hAnsi="Times New Roman" w:cs="Times New Roman"/>
        </w:rPr>
        <w:footnoteRef/>
      </w:r>
      <w:r w:rsidRPr="0059454A">
        <w:rPr>
          <w:rFonts w:ascii="Times New Roman" w:hAnsi="Times New Roman" w:cs="Times New Roman"/>
        </w:rPr>
        <w:t xml:space="preserve"> Tamtéž, s. 27.</w:t>
      </w:r>
    </w:p>
  </w:footnote>
  <w:footnote w:id="167">
    <w:p w14:paraId="47DD279B" w14:textId="11B47045" w:rsidR="0059454A" w:rsidRPr="0059454A" w:rsidRDefault="0059454A">
      <w:pPr>
        <w:pStyle w:val="Textpoznpodarou"/>
        <w:rPr>
          <w:rFonts w:ascii="Times New Roman" w:hAnsi="Times New Roman" w:cs="Times New Roman"/>
        </w:rPr>
      </w:pPr>
      <w:r w:rsidRPr="0059454A">
        <w:rPr>
          <w:rStyle w:val="Znakapoznpodarou"/>
          <w:rFonts w:ascii="Times New Roman" w:hAnsi="Times New Roman" w:cs="Times New Roman"/>
        </w:rPr>
        <w:footnoteRef/>
      </w:r>
      <w:r w:rsidRPr="0059454A">
        <w:rPr>
          <w:rFonts w:ascii="Times New Roman" w:hAnsi="Times New Roman" w:cs="Times New Roman"/>
        </w:rPr>
        <w:t xml:space="preserve"> Tamtéž, s. 27.</w:t>
      </w:r>
    </w:p>
  </w:footnote>
  <w:footnote w:id="168">
    <w:p w14:paraId="61AC96F8" w14:textId="77777777" w:rsidR="00B71A98" w:rsidRPr="0059454A" w:rsidRDefault="00B71A98" w:rsidP="00B71A98">
      <w:pPr>
        <w:pStyle w:val="Textpoznpodarou"/>
        <w:rPr>
          <w:rFonts w:ascii="Times New Roman" w:hAnsi="Times New Roman" w:cs="Times New Roman"/>
        </w:rPr>
      </w:pPr>
      <w:r w:rsidRPr="0059454A">
        <w:rPr>
          <w:rStyle w:val="Znakapoznpodarou"/>
          <w:rFonts w:ascii="Times New Roman" w:hAnsi="Times New Roman" w:cs="Times New Roman"/>
        </w:rPr>
        <w:footnoteRef/>
      </w:r>
      <w:r w:rsidRPr="0059454A">
        <w:rPr>
          <w:rFonts w:ascii="Times New Roman" w:hAnsi="Times New Roman" w:cs="Times New Roman"/>
        </w:rPr>
        <w:t xml:space="preserve"> </w:t>
      </w:r>
      <w:r w:rsidRPr="0059454A">
        <w:rPr>
          <w:rFonts w:ascii="Times New Roman" w:hAnsi="Times New Roman" w:cs="Times New Roman"/>
          <w:i/>
          <w:iCs/>
        </w:rPr>
        <w:t>Původní dopisy.</w:t>
      </w:r>
      <w:r w:rsidRPr="0059454A">
        <w:rPr>
          <w:rFonts w:ascii="Times New Roman" w:hAnsi="Times New Roman" w:cs="Times New Roman"/>
        </w:rPr>
        <w:t xml:space="preserve"> Noviny Těšínské, č. 33, 23. 3. 1910, s. 2.</w:t>
      </w:r>
    </w:p>
  </w:footnote>
  <w:footnote w:id="169">
    <w:p w14:paraId="35289C62" w14:textId="77777777" w:rsidR="00B71A98" w:rsidRPr="0059454A" w:rsidRDefault="00B71A98" w:rsidP="00B71A98">
      <w:pPr>
        <w:pStyle w:val="Textpoznpodarou"/>
        <w:jc w:val="both"/>
        <w:rPr>
          <w:rFonts w:ascii="Times New Roman" w:hAnsi="Times New Roman" w:cs="Times New Roman"/>
        </w:rPr>
      </w:pPr>
      <w:r w:rsidRPr="0059454A">
        <w:rPr>
          <w:rStyle w:val="Znakapoznpodarou"/>
          <w:rFonts w:ascii="Times New Roman" w:hAnsi="Times New Roman" w:cs="Times New Roman"/>
        </w:rPr>
        <w:footnoteRef/>
      </w:r>
      <w:r w:rsidRPr="0059454A">
        <w:rPr>
          <w:rFonts w:ascii="Times New Roman" w:hAnsi="Times New Roman" w:cs="Times New Roman"/>
        </w:rPr>
        <w:t xml:space="preserve"> </w:t>
      </w:r>
      <w:proofErr w:type="spellStart"/>
      <w:r w:rsidRPr="0059454A">
        <w:rPr>
          <w:rFonts w:ascii="Times New Roman" w:hAnsi="Times New Roman" w:cs="Times New Roman"/>
        </w:rPr>
        <w:t>SOkA</w:t>
      </w:r>
      <w:proofErr w:type="spellEnd"/>
      <w:r w:rsidRPr="0059454A">
        <w:rPr>
          <w:rFonts w:ascii="Times New Roman" w:hAnsi="Times New Roman" w:cs="Times New Roman"/>
        </w:rPr>
        <w:t xml:space="preserve"> Frýdek-Místek, fond Základní škola Šenov, neinventarizováno, </w:t>
      </w:r>
      <w:r w:rsidRPr="0059454A">
        <w:rPr>
          <w:rFonts w:ascii="Times New Roman" w:hAnsi="Times New Roman" w:cs="Times New Roman"/>
          <w:i/>
          <w:iCs/>
        </w:rPr>
        <w:t>Kronika obecné školy Šenov – 1. díl,</w:t>
      </w:r>
      <w:r w:rsidRPr="0059454A">
        <w:rPr>
          <w:rFonts w:ascii="Times New Roman" w:hAnsi="Times New Roman" w:cs="Times New Roman"/>
        </w:rPr>
        <w:t xml:space="preserve"> s. 144.</w:t>
      </w:r>
    </w:p>
  </w:footnote>
  <w:footnote w:id="170">
    <w:p w14:paraId="720431D7" w14:textId="77777777" w:rsidR="00B71A98" w:rsidRPr="00C45517" w:rsidRDefault="00B71A98" w:rsidP="00B71A98">
      <w:pPr>
        <w:pStyle w:val="Textpoznpodarou"/>
        <w:jc w:val="both"/>
        <w:rPr>
          <w:rFonts w:ascii="Times New Roman" w:hAnsi="Times New Roman" w:cs="Times New Roman"/>
        </w:rPr>
      </w:pPr>
      <w:r w:rsidRPr="00C45517">
        <w:rPr>
          <w:rStyle w:val="Znakapoznpodarou"/>
          <w:rFonts w:ascii="Times New Roman" w:hAnsi="Times New Roman" w:cs="Times New Roman"/>
        </w:rPr>
        <w:footnoteRef/>
      </w:r>
      <w:r w:rsidRPr="00C45517">
        <w:rPr>
          <w:rFonts w:ascii="Times New Roman" w:hAnsi="Times New Roman" w:cs="Times New Roman"/>
        </w:rPr>
        <w:t xml:space="preserve"> </w:t>
      </w:r>
      <w:proofErr w:type="spellStart"/>
      <w:r w:rsidRPr="00C45517">
        <w:rPr>
          <w:rFonts w:ascii="Times New Roman" w:hAnsi="Times New Roman" w:cs="Times New Roman"/>
        </w:rPr>
        <w:t>SOkA</w:t>
      </w:r>
      <w:proofErr w:type="spellEnd"/>
      <w:r w:rsidRPr="00C45517">
        <w:rPr>
          <w:rFonts w:ascii="Times New Roman" w:hAnsi="Times New Roman" w:cs="Times New Roman"/>
        </w:rPr>
        <w:t xml:space="preserve"> Frýdek-Místek, fond Archiv obce Václavovice, </w:t>
      </w:r>
      <w:proofErr w:type="spellStart"/>
      <w:r w:rsidRPr="00C45517">
        <w:rPr>
          <w:rFonts w:ascii="Times New Roman" w:hAnsi="Times New Roman" w:cs="Times New Roman"/>
        </w:rPr>
        <w:t>inv</w:t>
      </w:r>
      <w:proofErr w:type="spellEnd"/>
      <w:r w:rsidRPr="00C45517">
        <w:rPr>
          <w:rFonts w:ascii="Times New Roman" w:hAnsi="Times New Roman" w:cs="Times New Roman"/>
        </w:rPr>
        <w:t xml:space="preserve">. č. 26, </w:t>
      </w:r>
      <w:r w:rsidRPr="00C45517">
        <w:rPr>
          <w:rFonts w:ascii="Times New Roman" w:hAnsi="Times New Roman" w:cs="Times New Roman"/>
          <w:i/>
          <w:iCs/>
        </w:rPr>
        <w:t>Kronika Václavovice – 1. díl,</w:t>
      </w:r>
      <w:r w:rsidRPr="00C45517">
        <w:rPr>
          <w:rFonts w:ascii="Times New Roman" w:hAnsi="Times New Roman" w:cs="Times New Roman"/>
        </w:rPr>
        <w:t xml:space="preserve"> s. 62.</w:t>
      </w:r>
    </w:p>
  </w:footnote>
  <w:footnote w:id="171">
    <w:p w14:paraId="5DB214FE" w14:textId="77777777" w:rsidR="00B71A98" w:rsidRPr="0030165F" w:rsidRDefault="00B71A98" w:rsidP="00B71A98">
      <w:pPr>
        <w:pStyle w:val="Textpoznpodarou"/>
        <w:jc w:val="both"/>
        <w:rPr>
          <w:rFonts w:ascii="Times New Roman" w:hAnsi="Times New Roman" w:cs="Times New Roman"/>
        </w:rPr>
      </w:pPr>
      <w:r w:rsidRPr="0030165F">
        <w:rPr>
          <w:rStyle w:val="Znakapoznpodarou"/>
          <w:rFonts w:ascii="Times New Roman" w:hAnsi="Times New Roman" w:cs="Times New Roman"/>
        </w:rPr>
        <w:footnoteRef/>
      </w:r>
      <w:r w:rsidRPr="0030165F">
        <w:rPr>
          <w:rFonts w:ascii="Times New Roman" w:hAnsi="Times New Roman" w:cs="Times New Roman"/>
        </w:rPr>
        <w:t xml:space="preserve"> </w:t>
      </w:r>
      <w:proofErr w:type="spellStart"/>
      <w:r>
        <w:rPr>
          <w:rFonts w:ascii="Times New Roman" w:hAnsi="Times New Roman" w:cs="Times New Roman"/>
        </w:rPr>
        <w:t>SOkA</w:t>
      </w:r>
      <w:proofErr w:type="spellEnd"/>
      <w:r>
        <w:rPr>
          <w:rFonts w:ascii="Times New Roman" w:hAnsi="Times New Roman" w:cs="Times New Roman"/>
        </w:rPr>
        <w:t xml:space="preserve"> Frýdek-Místek, fond Archiv obce Šenov, </w:t>
      </w:r>
      <w:proofErr w:type="spellStart"/>
      <w:r>
        <w:rPr>
          <w:rFonts w:ascii="Times New Roman" w:hAnsi="Times New Roman" w:cs="Times New Roman"/>
        </w:rPr>
        <w:t>inv</w:t>
      </w:r>
      <w:proofErr w:type="spellEnd"/>
      <w:r>
        <w:rPr>
          <w:rFonts w:ascii="Times New Roman" w:hAnsi="Times New Roman" w:cs="Times New Roman"/>
        </w:rPr>
        <w:t xml:space="preserve">. č. 4, </w:t>
      </w:r>
      <w:r w:rsidRPr="00BF6AA9">
        <w:rPr>
          <w:rFonts w:ascii="Times New Roman" w:hAnsi="Times New Roman" w:cs="Times New Roman"/>
          <w:i/>
          <w:iCs/>
        </w:rPr>
        <w:t xml:space="preserve">Kronika Šenov – </w:t>
      </w:r>
      <w:r>
        <w:rPr>
          <w:rFonts w:ascii="Times New Roman" w:hAnsi="Times New Roman" w:cs="Times New Roman"/>
          <w:i/>
          <w:iCs/>
        </w:rPr>
        <w:t>2</w:t>
      </w:r>
      <w:r w:rsidRPr="00BF6AA9">
        <w:rPr>
          <w:rFonts w:ascii="Times New Roman" w:hAnsi="Times New Roman" w:cs="Times New Roman"/>
          <w:i/>
          <w:iCs/>
        </w:rPr>
        <w:t>. díl</w:t>
      </w:r>
      <w:r>
        <w:rPr>
          <w:rFonts w:ascii="Times New Roman" w:hAnsi="Times New Roman" w:cs="Times New Roman"/>
        </w:rPr>
        <w:t>,</w:t>
      </w:r>
      <w:r w:rsidRPr="0030165F">
        <w:rPr>
          <w:rFonts w:ascii="Times New Roman" w:hAnsi="Times New Roman" w:cs="Times New Roman"/>
        </w:rPr>
        <w:t xml:space="preserve"> s. 13.</w:t>
      </w:r>
    </w:p>
  </w:footnote>
  <w:footnote w:id="172">
    <w:p w14:paraId="13DC44D2" w14:textId="77777777" w:rsidR="00B71A98" w:rsidRDefault="00B71A98" w:rsidP="00B71A98">
      <w:pPr>
        <w:pStyle w:val="Textpoznpodarou"/>
      </w:pPr>
      <w:r w:rsidRPr="008C2966">
        <w:rPr>
          <w:rStyle w:val="Znakapoznpodarou"/>
          <w:rFonts w:ascii="Times New Roman" w:hAnsi="Times New Roman" w:cs="Times New Roman"/>
        </w:rPr>
        <w:footnoteRef/>
      </w:r>
      <w:r w:rsidRPr="008C2966">
        <w:rPr>
          <w:rFonts w:ascii="Times New Roman" w:hAnsi="Times New Roman" w:cs="Times New Roman"/>
        </w:rPr>
        <w:t xml:space="preserve"> </w:t>
      </w:r>
      <w:r w:rsidRPr="008C2966">
        <w:rPr>
          <w:rFonts w:ascii="Times New Roman" w:hAnsi="Times New Roman" w:cs="Times New Roman"/>
          <w:i/>
          <w:iCs/>
        </w:rPr>
        <w:t>Původní dopisy.</w:t>
      </w:r>
      <w:r>
        <w:t xml:space="preserve"> </w:t>
      </w:r>
      <w:r>
        <w:rPr>
          <w:rFonts w:ascii="Times New Roman" w:hAnsi="Times New Roman" w:cs="Times New Roman"/>
        </w:rPr>
        <w:t>Noviny Těšínské</w:t>
      </w:r>
      <w:r w:rsidRPr="00980A57">
        <w:rPr>
          <w:rFonts w:ascii="Times New Roman" w:hAnsi="Times New Roman" w:cs="Times New Roman"/>
        </w:rPr>
        <w:t xml:space="preserve">, </w:t>
      </w:r>
      <w:r>
        <w:rPr>
          <w:rFonts w:ascii="Times New Roman" w:hAnsi="Times New Roman" w:cs="Times New Roman"/>
        </w:rPr>
        <w:t>č. 33, 23. 3. 1910, s. 2.</w:t>
      </w:r>
    </w:p>
  </w:footnote>
  <w:footnote w:id="173">
    <w:p w14:paraId="0448D906" w14:textId="77777777" w:rsidR="00B71A98" w:rsidRPr="0030165F" w:rsidRDefault="00B71A98" w:rsidP="00B71A98">
      <w:pPr>
        <w:pStyle w:val="Textpoznpodarou"/>
        <w:jc w:val="both"/>
        <w:rPr>
          <w:rFonts w:ascii="Times New Roman" w:hAnsi="Times New Roman" w:cs="Times New Roman"/>
        </w:rPr>
      </w:pPr>
      <w:r w:rsidRPr="0030165F">
        <w:rPr>
          <w:rStyle w:val="Znakapoznpodarou"/>
          <w:rFonts w:ascii="Times New Roman" w:hAnsi="Times New Roman" w:cs="Times New Roman"/>
        </w:rPr>
        <w:footnoteRef/>
      </w:r>
      <w:r w:rsidRPr="0030165F">
        <w:rPr>
          <w:rFonts w:ascii="Times New Roman" w:hAnsi="Times New Roman" w:cs="Times New Roman"/>
        </w:rPr>
        <w:t xml:space="preserve"> </w:t>
      </w:r>
      <w:proofErr w:type="spellStart"/>
      <w:r>
        <w:rPr>
          <w:rFonts w:ascii="Times New Roman" w:hAnsi="Times New Roman" w:cs="Times New Roman"/>
        </w:rPr>
        <w:t>SOkA</w:t>
      </w:r>
      <w:proofErr w:type="spellEnd"/>
      <w:r>
        <w:rPr>
          <w:rFonts w:ascii="Times New Roman" w:hAnsi="Times New Roman" w:cs="Times New Roman"/>
        </w:rPr>
        <w:t xml:space="preserve"> Frýdek-Místek, fond Archiv obce Šenov, </w:t>
      </w:r>
      <w:proofErr w:type="spellStart"/>
      <w:r>
        <w:rPr>
          <w:rFonts w:ascii="Times New Roman" w:hAnsi="Times New Roman" w:cs="Times New Roman"/>
        </w:rPr>
        <w:t>inv</w:t>
      </w:r>
      <w:proofErr w:type="spellEnd"/>
      <w:r>
        <w:rPr>
          <w:rFonts w:ascii="Times New Roman" w:hAnsi="Times New Roman" w:cs="Times New Roman"/>
        </w:rPr>
        <w:t xml:space="preserve">. č. 3, </w:t>
      </w:r>
      <w:r w:rsidRPr="00BF6AA9">
        <w:rPr>
          <w:rFonts w:ascii="Times New Roman" w:hAnsi="Times New Roman" w:cs="Times New Roman"/>
          <w:i/>
          <w:iCs/>
        </w:rPr>
        <w:t>Kronika Šenov – 1. díl</w:t>
      </w:r>
      <w:r>
        <w:rPr>
          <w:rFonts w:ascii="Times New Roman" w:hAnsi="Times New Roman" w:cs="Times New Roman"/>
        </w:rPr>
        <w:t>,</w:t>
      </w:r>
      <w:r w:rsidRPr="00D2137D">
        <w:rPr>
          <w:rFonts w:ascii="Times New Roman" w:hAnsi="Times New Roman" w:cs="Times New Roman"/>
        </w:rPr>
        <w:t xml:space="preserve"> </w:t>
      </w:r>
      <w:r w:rsidRPr="0030165F">
        <w:rPr>
          <w:rFonts w:ascii="Times New Roman" w:hAnsi="Times New Roman" w:cs="Times New Roman"/>
        </w:rPr>
        <w:t>s. 66.</w:t>
      </w:r>
    </w:p>
  </w:footnote>
  <w:footnote w:id="174">
    <w:p w14:paraId="79BA7F83" w14:textId="08E1D85B" w:rsidR="00B71A98" w:rsidRPr="006C29F3" w:rsidRDefault="00B71A98" w:rsidP="00B71A98">
      <w:pPr>
        <w:pStyle w:val="Textpoznpodarou"/>
        <w:rPr>
          <w:rFonts w:ascii="Times New Roman" w:hAnsi="Times New Roman" w:cs="Times New Roman"/>
          <w:color w:val="FF0000"/>
        </w:rPr>
      </w:pPr>
      <w:r w:rsidRPr="0003592F">
        <w:rPr>
          <w:rStyle w:val="Znakapoznpodarou"/>
          <w:rFonts w:ascii="Times New Roman" w:hAnsi="Times New Roman" w:cs="Times New Roman"/>
        </w:rPr>
        <w:footnoteRef/>
      </w:r>
      <w:r w:rsidRPr="0003592F">
        <w:rPr>
          <w:rFonts w:ascii="Times New Roman" w:hAnsi="Times New Roman" w:cs="Times New Roman"/>
        </w:rPr>
        <w:t xml:space="preserve"> LANKOČÍ, H</w:t>
      </w:r>
      <w:r w:rsidR="002B05F6">
        <w:rPr>
          <w:rFonts w:ascii="Times New Roman" w:hAnsi="Times New Roman" w:cs="Times New Roman"/>
        </w:rPr>
        <w:t>.</w:t>
      </w:r>
      <w:r w:rsidRPr="0003592F">
        <w:rPr>
          <w:rFonts w:ascii="Times New Roman" w:hAnsi="Times New Roman" w:cs="Times New Roman"/>
        </w:rPr>
        <w:t>:</w:t>
      </w:r>
      <w:r w:rsidRPr="0003592F">
        <w:rPr>
          <w:rFonts w:ascii="Times New Roman" w:hAnsi="Times New Roman" w:cs="Times New Roman"/>
          <w:i/>
          <w:iCs/>
        </w:rPr>
        <w:t xml:space="preserve"> Obec a panství</w:t>
      </w:r>
      <w:r w:rsidRPr="008F42FB">
        <w:rPr>
          <w:rFonts w:ascii="Times New Roman" w:hAnsi="Times New Roman" w:cs="Times New Roman"/>
        </w:rPr>
        <w:t>,</w:t>
      </w:r>
      <w:r w:rsidRPr="006C29F3">
        <w:rPr>
          <w:rFonts w:ascii="Times New Roman" w:hAnsi="Times New Roman" w:cs="Times New Roman"/>
          <w:color w:val="FF0000"/>
        </w:rPr>
        <w:t xml:space="preserve"> </w:t>
      </w:r>
      <w:r w:rsidRPr="0007433E">
        <w:rPr>
          <w:rFonts w:ascii="Times New Roman" w:hAnsi="Times New Roman" w:cs="Times New Roman"/>
        </w:rPr>
        <w:t>s. 42</w:t>
      </w:r>
      <w:r>
        <w:rPr>
          <w:rFonts w:ascii="Times New Roman" w:hAnsi="Times New Roman" w:cs="Times New Roman"/>
        </w:rPr>
        <w:t>–</w:t>
      </w:r>
      <w:r w:rsidRPr="0007433E">
        <w:rPr>
          <w:rFonts w:ascii="Times New Roman" w:hAnsi="Times New Roman" w:cs="Times New Roman"/>
        </w:rPr>
        <w:t>43</w:t>
      </w:r>
      <w:r>
        <w:rPr>
          <w:rFonts w:ascii="Times New Roman" w:hAnsi="Times New Roman" w:cs="Times New Roman"/>
          <w:color w:val="FF0000"/>
        </w:rPr>
        <w:t>.</w:t>
      </w:r>
    </w:p>
  </w:footnote>
  <w:footnote w:id="175">
    <w:p w14:paraId="02BAB79C" w14:textId="77777777" w:rsidR="00B71A98" w:rsidRPr="0003592F" w:rsidRDefault="00B71A98" w:rsidP="00B71A98">
      <w:pPr>
        <w:pStyle w:val="Textpoznpodarou"/>
        <w:rPr>
          <w:rFonts w:ascii="Times New Roman" w:hAnsi="Times New Roman" w:cs="Times New Roman"/>
        </w:rPr>
      </w:pPr>
      <w:r w:rsidRPr="0003592F">
        <w:rPr>
          <w:rStyle w:val="Znakapoznpodarou"/>
          <w:rFonts w:ascii="Times New Roman" w:hAnsi="Times New Roman" w:cs="Times New Roman"/>
        </w:rPr>
        <w:footnoteRef/>
      </w:r>
      <w:r w:rsidRPr="0003592F">
        <w:rPr>
          <w:rFonts w:ascii="Times New Roman" w:hAnsi="Times New Roman" w:cs="Times New Roman"/>
        </w:rPr>
        <w:t xml:space="preserve"> </w:t>
      </w:r>
      <w:r>
        <w:rPr>
          <w:rFonts w:ascii="Times New Roman" w:hAnsi="Times New Roman" w:cs="Times New Roman"/>
        </w:rPr>
        <w:t>Tamtéž</w:t>
      </w:r>
      <w:r w:rsidRPr="0003592F">
        <w:rPr>
          <w:rFonts w:ascii="Times New Roman" w:hAnsi="Times New Roman" w:cs="Times New Roman"/>
        </w:rPr>
        <w:t>, s. 43.</w:t>
      </w:r>
    </w:p>
  </w:footnote>
  <w:footnote w:id="176">
    <w:p w14:paraId="50228841" w14:textId="77777777" w:rsidR="00B71A98" w:rsidRPr="00D77ACB" w:rsidRDefault="00B71A98" w:rsidP="00B71A98">
      <w:pPr>
        <w:pStyle w:val="Textpoznpodarou"/>
        <w:rPr>
          <w:rFonts w:ascii="Times New Roman" w:hAnsi="Times New Roman" w:cs="Times New Roman"/>
        </w:rPr>
      </w:pPr>
      <w:r w:rsidRPr="00D77ACB">
        <w:rPr>
          <w:rStyle w:val="Znakapoznpodarou"/>
          <w:rFonts w:ascii="Times New Roman" w:hAnsi="Times New Roman" w:cs="Times New Roman"/>
        </w:rPr>
        <w:footnoteRef/>
      </w:r>
      <w:r w:rsidRPr="00D77ACB">
        <w:rPr>
          <w:rFonts w:ascii="Times New Roman" w:hAnsi="Times New Roman" w:cs="Times New Roman"/>
        </w:rPr>
        <w:t xml:space="preserve"> </w:t>
      </w:r>
      <w:proofErr w:type="spellStart"/>
      <w:r>
        <w:rPr>
          <w:rFonts w:ascii="Times New Roman" w:hAnsi="Times New Roman" w:cs="Times New Roman"/>
        </w:rPr>
        <w:t>SOkA</w:t>
      </w:r>
      <w:proofErr w:type="spellEnd"/>
      <w:r>
        <w:rPr>
          <w:rFonts w:ascii="Times New Roman" w:hAnsi="Times New Roman" w:cs="Times New Roman"/>
        </w:rPr>
        <w:t xml:space="preserve"> Frýdek-Místek, fond Archiv obce Šenov, </w:t>
      </w:r>
      <w:proofErr w:type="spellStart"/>
      <w:r>
        <w:rPr>
          <w:rFonts w:ascii="Times New Roman" w:hAnsi="Times New Roman" w:cs="Times New Roman"/>
        </w:rPr>
        <w:t>inv</w:t>
      </w:r>
      <w:proofErr w:type="spellEnd"/>
      <w:r>
        <w:rPr>
          <w:rFonts w:ascii="Times New Roman" w:hAnsi="Times New Roman" w:cs="Times New Roman"/>
        </w:rPr>
        <w:t xml:space="preserve">. č. 4, </w:t>
      </w:r>
      <w:r w:rsidRPr="00BF6AA9">
        <w:rPr>
          <w:rFonts w:ascii="Times New Roman" w:hAnsi="Times New Roman" w:cs="Times New Roman"/>
          <w:i/>
          <w:iCs/>
        </w:rPr>
        <w:t xml:space="preserve">Kronika Šenov – </w:t>
      </w:r>
      <w:r>
        <w:rPr>
          <w:rFonts w:ascii="Times New Roman" w:hAnsi="Times New Roman" w:cs="Times New Roman"/>
          <w:i/>
          <w:iCs/>
        </w:rPr>
        <w:t>2</w:t>
      </w:r>
      <w:r w:rsidRPr="00BF6AA9">
        <w:rPr>
          <w:rFonts w:ascii="Times New Roman" w:hAnsi="Times New Roman" w:cs="Times New Roman"/>
          <w:i/>
          <w:iCs/>
        </w:rPr>
        <w:t>. díl</w:t>
      </w:r>
      <w:r>
        <w:rPr>
          <w:rFonts w:ascii="Times New Roman" w:hAnsi="Times New Roman" w:cs="Times New Roman"/>
        </w:rPr>
        <w:t>,</w:t>
      </w:r>
      <w:r w:rsidRPr="00D77ACB">
        <w:rPr>
          <w:rFonts w:ascii="Times New Roman" w:hAnsi="Times New Roman" w:cs="Times New Roman"/>
        </w:rPr>
        <w:t xml:space="preserve"> s. 92</w:t>
      </w:r>
      <w:r>
        <w:rPr>
          <w:rFonts w:ascii="Times New Roman" w:hAnsi="Times New Roman" w:cs="Times New Roman"/>
        </w:rPr>
        <w:t>–</w:t>
      </w:r>
      <w:r w:rsidRPr="00D77ACB">
        <w:rPr>
          <w:rFonts w:ascii="Times New Roman" w:hAnsi="Times New Roman" w:cs="Times New Roman"/>
        </w:rPr>
        <w:t>94.</w:t>
      </w:r>
    </w:p>
  </w:footnote>
  <w:footnote w:id="177">
    <w:p w14:paraId="57D20260" w14:textId="77777777" w:rsidR="00B71A98" w:rsidRDefault="00B71A98" w:rsidP="00B71A98">
      <w:pPr>
        <w:pStyle w:val="Textpoznpodarou"/>
      </w:pPr>
      <w:r w:rsidRPr="00F05D40">
        <w:rPr>
          <w:rStyle w:val="Znakapoznpodarou"/>
          <w:rFonts w:ascii="Times New Roman" w:hAnsi="Times New Roman" w:cs="Times New Roman"/>
        </w:rPr>
        <w:footnoteRef/>
      </w:r>
      <w:r>
        <w:t xml:space="preserve"> </w:t>
      </w:r>
      <w:r w:rsidRPr="0026705E">
        <w:rPr>
          <w:rFonts w:ascii="Times New Roman" w:hAnsi="Times New Roman" w:cs="Times New Roman"/>
          <w:i/>
          <w:iCs/>
        </w:rPr>
        <w:t>Dopisy.</w:t>
      </w:r>
      <w:r>
        <w:rPr>
          <w:rFonts w:ascii="Times New Roman" w:hAnsi="Times New Roman" w:cs="Times New Roman"/>
        </w:rPr>
        <w:t xml:space="preserve"> </w:t>
      </w:r>
      <w:r w:rsidRPr="00F05D40">
        <w:rPr>
          <w:rFonts w:ascii="Times New Roman" w:hAnsi="Times New Roman" w:cs="Times New Roman"/>
        </w:rPr>
        <w:t>Obrana Slezska</w:t>
      </w:r>
      <w:r>
        <w:rPr>
          <w:rFonts w:ascii="Times New Roman" w:hAnsi="Times New Roman" w:cs="Times New Roman"/>
        </w:rPr>
        <w:t>, č. 49, 8. 12. 1911, s. 2.</w:t>
      </w:r>
    </w:p>
  </w:footnote>
  <w:footnote w:id="178">
    <w:p w14:paraId="2EB208C6" w14:textId="77777777" w:rsidR="00B71A98" w:rsidRPr="00D77ACB" w:rsidRDefault="00B71A98" w:rsidP="00B71A98">
      <w:pPr>
        <w:pStyle w:val="Textpoznpodarou"/>
        <w:rPr>
          <w:rFonts w:ascii="Times New Roman" w:hAnsi="Times New Roman" w:cs="Times New Roman"/>
        </w:rPr>
      </w:pPr>
      <w:r w:rsidRPr="00D77ACB">
        <w:rPr>
          <w:rStyle w:val="Znakapoznpodarou"/>
          <w:rFonts w:ascii="Times New Roman" w:hAnsi="Times New Roman" w:cs="Times New Roman"/>
        </w:rPr>
        <w:footnoteRef/>
      </w:r>
      <w:r w:rsidRPr="00D77ACB">
        <w:rPr>
          <w:rFonts w:ascii="Times New Roman" w:hAnsi="Times New Roman" w:cs="Times New Roman"/>
        </w:rPr>
        <w:t xml:space="preserve"> </w:t>
      </w:r>
      <w:proofErr w:type="spellStart"/>
      <w:r>
        <w:rPr>
          <w:rFonts w:ascii="Times New Roman" w:hAnsi="Times New Roman" w:cs="Times New Roman"/>
        </w:rPr>
        <w:t>SOkA</w:t>
      </w:r>
      <w:proofErr w:type="spellEnd"/>
      <w:r>
        <w:rPr>
          <w:rFonts w:ascii="Times New Roman" w:hAnsi="Times New Roman" w:cs="Times New Roman"/>
        </w:rPr>
        <w:t xml:space="preserve"> Frýdek-Místek, fond Archiv obce Šenov, </w:t>
      </w:r>
      <w:proofErr w:type="spellStart"/>
      <w:r>
        <w:rPr>
          <w:rFonts w:ascii="Times New Roman" w:hAnsi="Times New Roman" w:cs="Times New Roman"/>
        </w:rPr>
        <w:t>inv</w:t>
      </w:r>
      <w:proofErr w:type="spellEnd"/>
      <w:r>
        <w:rPr>
          <w:rFonts w:ascii="Times New Roman" w:hAnsi="Times New Roman" w:cs="Times New Roman"/>
        </w:rPr>
        <w:t xml:space="preserve">. č. 4, </w:t>
      </w:r>
      <w:r w:rsidRPr="00BF6AA9">
        <w:rPr>
          <w:rFonts w:ascii="Times New Roman" w:hAnsi="Times New Roman" w:cs="Times New Roman"/>
          <w:i/>
          <w:iCs/>
        </w:rPr>
        <w:t xml:space="preserve">Kronika Šenov – </w:t>
      </w:r>
      <w:r>
        <w:rPr>
          <w:rFonts w:ascii="Times New Roman" w:hAnsi="Times New Roman" w:cs="Times New Roman"/>
          <w:i/>
          <w:iCs/>
        </w:rPr>
        <w:t>2</w:t>
      </w:r>
      <w:r w:rsidRPr="00BF6AA9">
        <w:rPr>
          <w:rFonts w:ascii="Times New Roman" w:hAnsi="Times New Roman" w:cs="Times New Roman"/>
          <w:i/>
          <w:iCs/>
        </w:rPr>
        <w:t>. díl</w:t>
      </w:r>
      <w:r>
        <w:rPr>
          <w:rFonts w:ascii="Times New Roman" w:hAnsi="Times New Roman" w:cs="Times New Roman"/>
        </w:rPr>
        <w:t xml:space="preserve"> </w:t>
      </w:r>
      <w:r w:rsidRPr="00D77ACB">
        <w:rPr>
          <w:rFonts w:ascii="Times New Roman" w:hAnsi="Times New Roman" w:cs="Times New Roman"/>
        </w:rPr>
        <w:t>s. 56.</w:t>
      </w:r>
    </w:p>
  </w:footnote>
  <w:footnote w:id="179">
    <w:p w14:paraId="7F075CFB" w14:textId="77777777" w:rsidR="00B71A98" w:rsidRPr="00D77ACB" w:rsidRDefault="00B71A98" w:rsidP="00B71A98">
      <w:pPr>
        <w:pStyle w:val="Textpoznpodarou"/>
        <w:rPr>
          <w:rFonts w:ascii="Times New Roman" w:hAnsi="Times New Roman" w:cs="Times New Roman"/>
        </w:rPr>
      </w:pPr>
      <w:r w:rsidRPr="00D77ACB">
        <w:rPr>
          <w:rStyle w:val="Znakapoznpodarou"/>
          <w:rFonts w:ascii="Times New Roman" w:hAnsi="Times New Roman" w:cs="Times New Roman"/>
        </w:rPr>
        <w:footnoteRef/>
      </w:r>
      <w:r w:rsidRPr="00D77ACB">
        <w:rPr>
          <w:rFonts w:ascii="Times New Roman" w:hAnsi="Times New Roman" w:cs="Times New Roman"/>
        </w:rPr>
        <w:t xml:space="preserve"> z původně zámecké </w:t>
      </w:r>
      <w:proofErr w:type="spellStart"/>
      <w:r w:rsidRPr="00D77ACB">
        <w:rPr>
          <w:rFonts w:ascii="Times New Roman" w:hAnsi="Times New Roman" w:cs="Times New Roman"/>
        </w:rPr>
        <w:t>Karčmy</w:t>
      </w:r>
      <w:proofErr w:type="spellEnd"/>
    </w:p>
  </w:footnote>
  <w:footnote w:id="180">
    <w:p w14:paraId="58870D35" w14:textId="77777777" w:rsidR="00B71A98" w:rsidRPr="00D77ACB" w:rsidRDefault="00B71A98" w:rsidP="00B71A98">
      <w:pPr>
        <w:pStyle w:val="Textpoznpodarou"/>
        <w:rPr>
          <w:rFonts w:ascii="Times New Roman" w:hAnsi="Times New Roman" w:cs="Times New Roman"/>
        </w:rPr>
      </w:pPr>
      <w:r w:rsidRPr="00D77ACB">
        <w:rPr>
          <w:rStyle w:val="Znakapoznpodarou"/>
          <w:rFonts w:ascii="Times New Roman" w:hAnsi="Times New Roman" w:cs="Times New Roman"/>
        </w:rPr>
        <w:footnoteRef/>
      </w:r>
      <w:r w:rsidRPr="00D77ACB">
        <w:rPr>
          <w:rFonts w:ascii="Times New Roman" w:hAnsi="Times New Roman" w:cs="Times New Roman"/>
        </w:rPr>
        <w:t xml:space="preserve"> VLČEK, Miroslav: </w:t>
      </w:r>
      <w:r w:rsidRPr="00D77ACB">
        <w:rPr>
          <w:rFonts w:ascii="Times New Roman" w:hAnsi="Times New Roman" w:cs="Times New Roman"/>
          <w:i/>
          <w:iCs/>
        </w:rPr>
        <w:t>Vilém Wünsche a Šenov.</w:t>
      </w:r>
      <w:r w:rsidRPr="00D77ACB">
        <w:rPr>
          <w:rFonts w:ascii="Times New Roman" w:hAnsi="Times New Roman" w:cs="Times New Roman"/>
        </w:rPr>
        <w:t xml:space="preserve"> Ostrava 2010, s. 9.</w:t>
      </w:r>
    </w:p>
  </w:footnote>
  <w:footnote w:id="181">
    <w:p w14:paraId="113B4478" w14:textId="77777777" w:rsidR="00B51D54" w:rsidRPr="003259A9" w:rsidRDefault="00B51D54" w:rsidP="00B51D54">
      <w:pPr>
        <w:pStyle w:val="Textpoznpodarou"/>
        <w:rPr>
          <w:rFonts w:ascii="Times New Roman" w:hAnsi="Times New Roman" w:cs="Times New Roman"/>
        </w:rPr>
      </w:pPr>
      <w:r w:rsidRPr="003259A9">
        <w:rPr>
          <w:rStyle w:val="Znakapoznpodarou"/>
          <w:rFonts w:ascii="Times New Roman" w:hAnsi="Times New Roman" w:cs="Times New Roman"/>
        </w:rPr>
        <w:footnoteRef/>
      </w:r>
      <w:r w:rsidRPr="003259A9">
        <w:rPr>
          <w:rFonts w:ascii="Times New Roman" w:hAnsi="Times New Roman" w:cs="Times New Roman"/>
        </w:rPr>
        <w:t xml:space="preserve"> LANKOČÍ, H</w:t>
      </w:r>
      <w:r>
        <w:rPr>
          <w:rFonts w:ascii="Times New Roman" w:hAnsi="Times New Roman" w:cs="Times New Roman"/>
        </w:rPr>
        <w:t>.</w:t>
      </w:r>
      <w:r w:rsidRPr="003259A9">
        <w:rPr>
          <w:rFonts w:ascii="Times New Roman" w:hAnsi="Times New Roman" w:cs="Times New Roman"/>
        </w:rPr>
        <w:t xml:space="preserve">: </w:t>
      </w:r>
      <w:r w:rsidRPr="003259A9">
        <w:rPr>
          <w:rFonts w:ascii="Times New Roman" w:hAnsi="Times New Roman" w:cs="Times New Roman"/>
          <w:i/>
          <w:iCs/>
        </w:rPr>
        <w:t>Obec a panství</w:t>
      </w:r>
      <w:r w:rsidRPr="003259A9">
        <w:rPr>
          <w:rFonts w:ascii="Times New Roman" w:hAnsi="Times New Roman" w:cs="Times New Roman"/>
        </w:rPr>
        <w:t>, s. 46.</w:t>
      </w:r>
    </w:p>
  </w:footnote>
  <w:footnote w:id="182">
    <w:p w14:paraId="71B2DAC4" w14:textId="77777777" w:rsidR="00B71A98" w:rsidRPr="007C668E" w:rsidRDefault="00B71A98" w:rsidP="00B71A98">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r w:rsidRPr="007C668E">
        <w:rPr>
          <w:rFonts w:ascii="Times New Roman" w:hAnsi="Times New Roman" w:cs="Times New Roman"/>
          <w:i/>
          <w:iCs/>
        </w:rPr>
        <w:t>Původní dopisy.</w:t>
      </w:r>
      <w:r w:rsidRPr="007C668E">
        <w:rPr>
          <w:rFonts w:ascii="Times New Roman" w:hAnsi="Times New Roman" w:cs="Times New Roman"/>
        </w:rPr>
        <w:t xml:space="preserve"> Noviny Těšínské, č. 7, 16. 1. 1904, s. 3.</w:t>
      </w:r>
    </w:p>
  </w:footnote>
  <w:footnote w:id="183">
    <w:p w14:paraId="757F90A7" w14:textId="77777777" w:rsidR="00B71A98" w:rsidRPr="007C668E" w:rsidRDefault="00B71A98" w:rsidP="00B71A98">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Tamtéž, č. 45, 10. 10. 1903, s. 4.</w:t>
      </w:r>
    </w:p>
  </w:footnote>
  <w:footnote w:id="184">
    <w:p w14:paraId="39DD55D2" w14:textId="77777777" w:rsidR="00B71A98" w:rsidRPr="007C668E" w:rsidRDefault="00B71A98" w:rsidP="00B71A98">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Tamtéž, č. 38, 22. 8. 1903, s. 4.</w:t>
      </w:r>
    </w:p>
  </w:footnote>
  <w:footnote w:id="185">
    <w:p w14:paraId="7B323C91" w14:textId="77777777" w:rsidR="00B71A98" w:rsidRPr="007C668E" w:rsidRDefault="00B71A98" w:rsidP="00B71A98">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Tamtéž, č. 77, 30. 8. 1911, s. 2.</w:t>
      </w:r>
    </w:p>
  </w:footnote>
  <w:footnote w:id="186">
    <w:p w14:paraId="514A7A5D" w14:textId="77777777" w:rsidR="00B71A98" w:rsidRPr="007C668E" w:rsidRDefault="00B71A98" w:rsidP="00B71A98">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Tamtéž, č. 8, 23. 1. 1904, s. 3.</w:t>
      </w:r>
    </w:p>
  </w:footnote>
  <w:footnote w:id="187">
    <w:p w14:paraId="31452D02" w14:textId="282FF139" w:rsidR="00B71A98" w:rsidRPr="007C668E" w:rsidRDefault="00B71A98" w:rsidP="00B71A98">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r w:rsidR="007C668E" w:rsidRPr="007C668E">
        <w:rPr>
          <w:rFonts w:ascii="Times New Roman" w:hAnsi="Times New Roman" w:cs="Times New Roman"/>
        </w:rPr>
        <w:t>Tamtéž</w:t>
      </w:r>
      <w:r w:rsidRPr="007C668E">
        <w:rPr>
          <w:rFonts w:ascii="Times New Roman" w:hAnsi="Times New Roman" w:cs="Times New Roman"/>
        </w:rPr>
        <w:t>, č. 3, 15. 12. 1906, s. 3.</w:t>
      </w:r>
    </w:p>
  </w:footnote>
  <w:footnote w:id="188">
    <w:p w14:paraId="45DC7CCB" w14:textId="77777777" w:rsidR="00B71A98" w:rsidRPr="007C668E" w:rsidRDefault="00B71A98" w:rsidP="00B71A98">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Tamtéž, č. 9, 26. 1. 1907, s. 2.</w:t>
      </w:r>
    </w:p>
  </w:footnote>
  <w:footnote w:id="189">
    <w:p w14:paraId="36AC5422" w14:textId="77777777" w:rsidR="00B71A98" w:rsidRPr="007C668E" w:rsidRDefault="00B71A98" w:rsidP="00B71A98">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proofErr w:type="spellStart"/>
      <w:r w:rsidRPr="007C668E">
        <w:rPr>
          <w:rFonts w:ascii="Times New Roman" w:hAnsi="Times New Roman" w:cs="Times New Roman"/>
        </w:rPr>
        <w:t>SOkA</w:t>
      </w:r>
      <w:proofErr w:type="spellEnd"/>
      <w:r w:rsidRPr="007C668E">
        <w:rPr>
          <w:rFonts w:ascii="Times New Roman" w:hAnsi="Times New Roman" w:cs="Times New Roman"/>
        </w:rPr>
        <w:t xml:space="preserve"> Frýdek-Místek, fond Archiv obce Šenov, </w:t>
      </w:r>
      <w:proofErr w:type="spellStart"/>
      <w:r w:rsidRPr="007C668E">
        <w:rPr>
          <w:rFonts w:ascii="Times New Roman" w:hAnsi="Times New Roman" w:cs="Times New Roman"/>
        </w:rPr>
        <w:t>inv</w:t>
      </w:r>
      <w:proofErr w:type="spellEnd"/>
      <w:r w:rsidRPr="007C668E">
        <w:rPr>
          <w:rFonts w:ascii="Times New Roman" w:hAnsi="Times New Roman" w:cs="Times New Roman"/>
        </w:rPr>
        <w:t xml:space="preserve">. č. 4, </w:t>
      </w:r>
      <w:r w:rsidRPr="007C668E">
        <w:rPr>
          <w:rFonts w:ascii="Times New Roman" w:hAnsi="Times New Roman" w:cs="Times New Roman"/>
          <w:i/>
          <w:iCs/>
        </w:rPr>
        <w:t>Kronika Šenov – 2. díl</w:t>
      </w:r>
      <w:r w:rsidRPr="007C668E">
        <w:rPr>
          <w:rFonts w:ascii="Times New Roman" w:hAnsi="Times New Roman" w:cs="Times New Roman"/>
        </w:rPr>
        <w:t>, s. 110–111.</w:t>
      </w:r>
    </w:p>
  </w:footnote>
  <w:footnote w:id="190">
    <w:p w14:paraId="0C2474C5" w14:textId="77777777" w:rsidR="00B71A98" w:rsidRPr="007C668E" w:rsidRDefault="00B71A98" w:rsidP="00B71A98">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r w:rsidRPr="007C668E">
        <w:rPr>
          <w:rFonts w:ascii="Times New Roman" w:hAnsi="Times New Roman" w:cs="Times New Roman"/>
          <w:i/>
          <w:iCs/>
        </w:rPr>
        <w:t>Původní dopisy.</w:t>
      </w:r>
      <w:r w:rsidRPr="007C668E">
        <w:rPr>
          <w:rFonts w:ascii="Times New Roman" w:hAnsi="Times New Roman" w:cs="Times New Roman"/>
        </w:rPr>
        <w:t xml:space="preserve"> Noviny Těšínské, č. 20, 23. 3. 1907, s. 4.</w:t>
      </w:r>
    </w:p>
  </w:footnote>
  <w:footnote w:id="191">
    <w:p w14:paraId="6DA069ED" w14:textId="77777777" w:rsidR="00B71A98" w:rsidRPr="007C668E" w:rsidRDefault="00B71A98" w:rsidP="00B71A98">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proofErr w:type="spellStart"/>
      <w:r w:rsidRPr="007C668E">
        <w:rPr>
          <w:rFonts w:ascii="Times New Roman" w:hAnsi="Times New Roman" w:cs="Times New Roman"/>
        </w:rPr>
        <w:t>SOkA</w:t>
      </w:r>
      <w:proofErr w:type="spellEnd"/>
      <w:r w:rsidRPr="007C668E">
        <w:rPr>
          <w:rFonts w:ascii="Times New Roman" w:hAnsi="Times New Roman" w:cs="Times New Roman"/>
        </w:rPr>
        <w:t xml:space="preserve"> Frýdek-Místek, fond Archiv obce Šenov, </w:t>
      </w:r>
      <w:proofErr w:type="spellStart"/>
      <w:r w:rsidRPr="007C668E">
        <w:rPr>
          <w:rFonts w:ascii="Times New Roman" w:hAnsi="Times New Roman" w:cs="Times New Roman"/>
        </w:rPr>
        <w:t>inv</w:t>
      </w:r>
      <w:proofErr w:type="spellEnd"/>
      <w:r w:rsidRPr="007C668E">
        <w:rPr>
          <w:rFonts w:ascii="Times New Roman" w:hAnsi="Times New Roman" w:cs="Times New Roman"/>
        </w:rPr>
        <w:t xml:space="preserve">. č. 4, </w:t>
      </w:r>
      <w:r w:rsidRPr="007C668E">
        <w:rPr>
          <w:rFonts w:ascii="Times New Roman" w:hAnsi="Times New Roman" w:cs="Times New Roman"/>
          <w:i/>
          <w:iCs/>
        </w:rPr>
        <w:t>Kronika Šenov – 2. díl</w:t>
      </w:r>
      <w:r w:rsidRPr="007C668E">
        <w:rPr>
          <w:rFonts w:ascii="Times New Roman" w:hAnsi="Times New Roman" w:cs="Times New Roman"/>
        </w:rPr>
        <w:t>, s. 8.</w:t>
      </w:r>
    </w:p>
  </w:footnote>
  <w:footnote w:id="192">
    <w:p w14:paraId="1FCBF4D4" w14:textId="6433E799"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r w:rsidR="007C668E">
        <w:rPr>
          <w:rFonts w:ascii="Times New Roman" w:hAnsi="Times New Roman" w:cs="Times New Roman"/>
        </w:rPr>
        <w:t>Tamtéž</w:t>
      </w:r>
      <w:r w:rsidRPr="007C668E">
        <w:rPr>
          <w:rFonts w:ascii="Times New Roman" w:hAnsi="Times New Roman" w:cs="Times New Roman"/>
        </w:rPr>
        <w:t>, s. 56.</w:t>
      </w:r>
    </w:p>
  </w:footnote>
  <w:footnote w:id="193">
    <w:p w14:paraId="6E7C26FB" w14:textId="412E1ACF" w:rsidR="00FD349A" w:rsidRPr="00CB26ED" w:rsidRDefault="00FD349A" w:rsidP="00FD349A">
      <w:pPr>
        <w:pStyle w:val="Textpoznpodarou"/>
        <w:rPr>
          <w:rFonts w:ascii="Times New Roman" w:hAnsi="Times New Roman" w:cs="Times New Roman"/>
        </w:rPr>
      </w:pPr>
      <w:r w:rsidRPr="00CB26ED">
        <w:rPr>
          <w:rStyle w:val="Znakapoznpodarou"/>
          <w:rFonts w:ascii="Times New Roman" w:hAnsi="Times New Roman" w:cs="Times New Roman"/>
        </w:rPr>
        <w:footnoteRef/>
      </w:r>
      <w:r>
        <w:rPr>
          <w:rFonts w:ascii="Times New Roman" w:hAnsi="Times New Roman" w:cs="Times New Roman"/>
        </w:rPr>
        <w:t xml:space="preserve"> </w:t>
      </w:r>
      <w:proofErr w:type="spellStart"/>
      <w:r w:rsidR="00F85812">
        <w:rPr>
          <w:rFonts w:ascii="Times New Roman" w:hAnsi="Times New Roman" w:cs="Times New Roman"/>
        </w:rPr>
        <w:t>SOkA</w:t>
      </w:r>
      <w:proofErr w:type="spellEnd"/>
      <w:r w:rsidR="00F85812">
        <w:rPr>
          <w:rFonts w:ascii="Times New Roman" w:hAnsi="Times New Roman" w:cs="Times New Roman"/>
        </w:rPr>
        <w:t xml:space="preserve"> Frýdek-Místek, fond Archiv obce Šenov, </w:t>
      </w:r>
      <w:proofErr w:type="spellStart"/>
      <w:r w:rsidR="00F85812">
        <w:rPr>
          <w:rFonts w:ascii="Times New Roman" w:hAnsi="Times New Roman" w:cs="Times New Roman"/>
        </w:rPr>
        <w:t>inv</w:t>
      </w:r>
      <w:proofErr w:type="spellEnd"/>
      <w:r w:rsidR="00F85812">
        <w:rPr>
          <w:rFonts w:ascii="Times New Roman" w:hAnsi="Times New Roman" w:cs="Times New Roman"/>
        </w:rPr>
        <w:t xml:space="preserve">. č. 4, </w:t>
      </w:r>
      <w:r w:rsidR="00F85812" w:rsidRPr="00BF6AA9">
        <w:rPr>
          <w:rFonts w:ascii="Times New Roman" w:hAnsi="Times New Roman" w:cs="Times New Roman"/>
          <w:i/>
          <w:iCs/>
        </w:rPr>
        <w:t xml:space="preserve">Kronika Šenov – </w:t>
      </w:r>
      <w:r w:rsidR="00F85812">
        <w:rPr>
          <w:rFonts w:ascii="Times New Roman" w:hAnsi="Times New Roman" w:cs="Times New Roman"/>
          <w:i/>
          <w:iCs/>
        </w:rPr>
        <w:t>2</w:t>
      </w:r>
      <w:r w:rsidR="00F85812" w:rsidRPr="00BF6AA9">
        <w:rPr>
          <w:rFonts w:ascii="Times New Roman" w:hAnsi="Times New Roman" w:cs="Times New Roman"/>
          <w:i/>
          <w:iCs/>
        </w:rPr>
        <w:t>. díl</w:t>
      </w:r>
      <w:r w:rsidR="00F85812">
        <w:rPr>
          <w:rFonts w:ascii="Times New Roman" w:hAnsi="Times New Roman" w:cs="Times New Roman"/>
        </w:rPr>
        <w:t>,</w:t>
      </w:r>
      <w:r w:rsidR="00F85812" w:rsidRPr="00CB26ED">
        <w:rPr>
          <w:rFonts w:ascii="Times New Roman" w:hAnsi="Times New Roman" w:cs="Times New Roman"/>
        </w:rPr>
        <w:t xml:space="preserve"> </w:t>
      </w:r>
      <w:r w:rsidRPr="00CB26ED">
        <w:rPr>
          <w:rFonts w:ascii="Times New Roman" w:hAnsi="Times New Roman" w:cs="Times New Roman"/>
        </w:rPr>
        <w:t>s. 15.</w:t>
      </w:r>
    </w:p>
  </w:footnote>
  <w:footnote w:id="194">
    <w:p w14:paraId="2BF04D57" w14:textId="38E8B80D" w:rsidR="00FD349A" w:rsidRPr="00CB26ED" w:rsidRDefault="00FD349A" w:rsidP="00FD349A">
      <w:pPr>
        <w:pStyle w:val="Textpoznpodarou"/>
        <w:rPr>
          <w:rFonts w:ascii="Times New Roman" w:hAnsi="Times New Roman" w:cs="Times New Roman"/>
        </w:rPr>
      </w:pPr>
      <w:r w:rsidRPr="00CB26ED">
        <w:rPr>
          <w:rStyle w:val="Znakapoznpodarou"/>
          <w:rFonts w:ascii="Times New Roman" w:hAnsi="Times New Roman" w:cs="Times New Roman"/>
        </w:rPr>
        <w:footnoteRef/>
      </w:r>
      <w:r w:rsidRPr="00CB26ED">
        <w:rPr>
          <w:rFonts w:ascii="Times New Roman" w:hAnsi="Times New Roman" w:cs="Times New Roman"/>
        </w:rPr>
        <w:t xml:space="preserve"> </w:t>
      </w:r>
      <w:proofErr w:type="spellStart"/>
      <w:r>
        <w:rPr>
          <w:rFonts w:ascii="Times New Roman" w:hAnsi="Times New Roman" w:cs="Times New Roman"/>
        </w:rPr>
        <w:t>SOkA</w:t>
      </w:r>
      <w:proofErr w:type="spellEnd"/>
      <w:r>
        <w:rPr>
          <w:rFonts w:ascii="Times New Roman" w:hAnsi="Times New Roman" w:cs="Times New Roman"/>
        </w:rPr>
        <w:t xml:space="preserve"> Frýdek-Místek, fond Archiv obce Šenov, </w:t>
      </w:r>
      <w:proofErr w:type="spellStart"/>
      <w:r>
        <w:rPr>
          <w:rFonts w:ascii="Times New Roman" w:hAnsi="Times New Roman" w:cs="Times New Roman"/>
        </w:rPr>
        <w:t>inv</w:t>
      </w:r>
      <w:proofErr w:type="spellEnd"/>
      <w:r>
        <w:rPr>
          <w:rFonts w:ascii="Times New Roman" w:hAnsi="Times New Roman" w:cs="Times New Roman"/>
        </w:rPr>
        <w:t xml:space="preserve">. č. 3, </w:t>
      </w:r>
      <w:r w:rsidRPr="00BF6AA9">
        <w:rPr>
          <w:rFonts w:ascii="Times New Roman" w:hAnsi="Times New Roman" w:cs="Times New Roman"/>
          <w:i/>
          <w:iCs/>
        </w:rPr>
        <w:t>Kronika Šenov – 1. díl</w:t>
      </w:r>
      <w:r>
        <w:rPr>
          <w:rFonts w:ascii="Times New Roman" w:hAnsi="Times New Roman" w:cs="Times New Roman"/>
        </w:rPr>
        <w:t>,</w:t>
      </w:r>
      <w:r w:rsidRPr="00D2137D">
        <w:rPr>
          <w:rFonts w:ascii="Times New Roman" w:hAnsi="Times New Roman" w:cs="Times New Roman"/>
        </w:rPr>
        <w:t xml:space="preserve"> </w:t>
      </w:r>
      <w:r w:rsidRPr="00CB26ED">
        <w:rPr>
          <w:rFonts w:ascii="Times New Roman" w:hAnsi="Times New Roman" w:cs="Times New Roman"/>
        </w:rPr>
        <w:t>s. 35</w:t>
      </w:r>
      <w:r w:rsidR="00B01A7E">
        <w:rPr>
          <w:rFonts w:ascii="Times New Roman" w:hAnsi="Times New Roman" w:cs="Times New Roman"/>
        </w:rPr>
        <w:t>–</w:t>
      </w:r>
      <w:r w:rsidRPr="00CB26ED">
        <w:rPr>
          <w:rFonts w:ascii="Times New Roman" w:hAnsi="Times New Roman" w:cs="Times New Roman"/>
        </w:rPr>
        <w:t>36.</w:t>
      </w:r>
    </w:p>
  </w:footnote>
  <w:footnote w:id="195">
    <w:p w14:paraId="3CD3DAA6" w14:textId="77777777" w:rsidR="00FD349A" w:rsidRPr="00CB26ED" w:rsidRDefault="00FD349A" w:rsidP="00FD349A">
      <w:pPr>
        <w:pStyle w:val="Textpoznpodarou"/>
        <w:rPr>
          <w:rFonts w:ascii="Times New Roman" w:hAnsi="Times New Roman" w:cs="Times New Roman"/>
        </w:rPr>
      </w:pPr>
      <w:r w:rsidRPr="00CB26ED">
        <w:rPr>
          <w:rStyle w:val="Znakapoznpodarou"/>
          <w:rFonts w:ascii="Times New Roman" w:hAnsi="Times New Roman" w:cs="Times New Roman"/>
        </w:rPr>
        <w:footnoteRef/>
      </w:r>
      <w:r>
        <w:rPr>
          <w:rFonts w:ascii="Times New Roman" w:hAnsi="Times New Roman" w:cs="Times New Roman"/>
        </w:rPr>
        <w:t xml:space="preserve"> Tamtéž,</w:t>
      </w:r>
      <w:r w:rsidRPr="00D2137D">
        <w:rPr>
          <w:rFonts w:ascii="Times New Roman" w:hAnsi="Times New Roman" w:cs="Times New Roman"/>
        </w:rPr>
        <w:t xml:space="preserve"> </w:t>
      </w:r>
      <w:r w:rsidRPr="00CB26ED">
        <w:rPr>
          <w:rFonts w:ascii="Times New Roman" w:hAnsi="Times New Roman" w:cs="Times New Roman"/>
        </w:rPr>
        <w:t>s. 8.</w:t>
      </w:r>
    </w:p>
  </w:footnote>
  <w:footnote w:id="196">
    <w:p w14:paraId="2F7E20AA" w14:textId="42F6AF01" w:rsidR="00FD349A" w:rsidRPr="00852AA5" w:rsidRDefault="00FD349A" w:rsidP="00FD349A">
      <w:pPr>
        <w:pStyle w:val="Textpoznpodarou"/>
        <w:rPr>
          <w:rFonts w:ascii="Times New Roman" w:hAnsi="Times New Roman" w:cs="Times New Roman"/>
        </w:rPr>
      </w:pPr>
      <w:r w:rsidRPr="00852AA5">
        <w:rPr>
          <w:rStyle w:val="Znakapoznpodarou"/>
          <w:rFonts w:ascii="Times New Roman" w:hAnsi="Times New Roman" w:cs="Times New Roman"/>
        </w:rPr>
        <w:footnoteRef/>
      </w:r>
      <w:r w:rsidRPr="00852AA5">
        <w:rPr>
          <w:rFonts w:ascii="Times New Roman" w:hAnsi="Times New Roman" w:cs="Times New Roman"/>
        </w:rPr>
        <w:t xml:space="preserve"> </w:t>
      </w:r>
      <w:r w:rsidR="007C668E">
        <w:rPr>
          <w:rFonts w:ascii="Times New Roman" w:hAnsi="Times New Roman" w:cs="Times New Roman"/>
        </w:rPr>
        <w:t>Tamtéž</w:t>
      </w:r>
      <w:r>
        <w:rPr>
          <w:rFonts w:ascii="Times New Roman" w:hAnsi="Times New Roman" w:cs="Times New Roman"/>
        </w:rPr>
        <w:t>,</w:t>
      </w:r>
      <w:r w:rsidRPr="00D2137D">
        <w:rPr>
          <w:rFonts w:ascii="Times New Roman" w:hAnsi="Times New Roman" w:cs="Times New Roman"/>
        </w:rPr>
        <w:t xml:space="preserve"> </w:t>
      </w:r>
      <w:r>
        <w:rPr>
          <w:rFonts w:ascii="Times New Roman" w:hAnsi="Times New Roman" w:cs="Times New Roman"/>
        </w:rPr>
        <w:t>s</w:t>
      </w:r>
      <w:r w:rsidRPr="00852AA5">
        <w:rPr>
          <w:rFonts w:ascii="Times New Roman" w:hAnsi="Times New Roman" w:cs="Times New Roman"/>
        </w:rPr>
        <w:t>. 13.</w:t>
      </w:r>
    </w:p>
  </w:footnote>
  <w:footnote w:id="197">
    <w:p w14:paraId="14B7F5A9" w14:textId="77777777" w:rsidR="00FD349A" w:rsidRDefault="00FD349A" w:rsidP="00FD349A">
      <w:pPr>
        <w:pStyle w:val="Textpoznpodarou"/>
      </w:pPr>
      <w:r w:rsidRPr="00852AA5">
        <w:rPr>
          <w:rStyle w:val="Znakapoznpodarou"/>
          <w:rFonts w:ascii="Times New Roman" w:hAnsi="Times New Roman" w:cs="Times New Roman"/>
        </w:rPr>
        <w:footnoteRef/>
      </w:r>
      <w:r>
        <w:rPr>
          <w:rFonts w:ascii="Times New Roman" w:hAnsi="Times New Roman" w:cs="Times New Roman"/>
        </w:rPr>
        <w:t xml:space="preserve"> Tamtéž,</w:t>
      </w:r>
      <w:r w:rsidRPr="00D2137D">
        <w:rPr>
          <w:rFonts w:ascii="Times New Roman" w:hAnsi="Times New Roman" w:cs="Times New Roman"/>
        </w:rPr>
        <w:t xml:space="preserve"> </w:t>
      </w:r>
      <w:r w:rsidRPr="00852AA5">
        <w:rPr>
          <w:rFonts w:ascii="Times New Roman" w:hAnsi="Times New Roman" w:cs="Times New Roman"/>
        </w:rPr>
        <w:t>s. 45.</w:t>
      </w:r>
    </w:p>
  </w:footnote>
  <w:footnote w:id="198">
    <w:p w14:paraId="705812B2"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proofErr w:type="spellStart"/>
      <w:r w:rsidRPr="007C668E">
        <w:rPr>
          <w:rFonts w:ascii="Times New Roman" w:hAnsi="Times New Roman" w:cs="Times New Roman"/>
        </w:rPr>
        <w:t>SOkA</w:t>
      </w:r>
      <w:proofErr w:type="spellEnd"/>
      <w:r w:rsidRPr="007C668E">
        <w:rPr>
          <w:rFonts w:ascii="Times New Roman" w:hAnsi="Times New Roman" w:cs="Times New Roman"/>
        </w:rPr>
        <w:t xml:space="preserve"> Frýdek-Místek, fond Archiv obce Šenov, </w:t>
      </w:r>
      <w:proofErr w:type="spellStart"/>
      <w:r w:rsidRPr="007C668E">
        <w:rPr>
          <w:rFonts w:ascii="Times New Roman" w:hAnsi="Times New Roman" w:cs="Times New Roman"/>
        </w:rPr>
        <w:t>inv</w:t>
      </w:r>
      <w:proofErr w:type="spellEnd"/>
      <w:r w:rsidRPr="007C668E">
        <w:rPr>
          <w:rFonts w:ascii="Times New Roman" w:hAnsi="Times New Roman" w:cs="Times New Roman"/>
        </w:rPr>
        <w:t xml:space="preserve">. č. 4, </w:t>
      </w:r>
      <w:r w:rsidRPr="007C668E">
        <w:rPr>
          <w:rFonts w:ascii="Times New Roman" w:hAnsi="Times New Roman" w:cs="Times New Roman"/>
          <w:i/>
          <w:iCs/>
        </w:rPr>
        <w:t>Kronika Šenov – 2. díl</w:t>
      </w:r>
      <w:r w:rsidRPr="007C668E">
        <w:rPr>
          <w:rFonts w:ascii="Times New Roman" w:hAnsi="Times New Roman" w:cs="Times New Roman"/>
        </w:rPr>
        <w:t>, s. 7.</w:t>
      </w:r>
    </w:p>
  </w:footnote>
  <w:footnote w:id="199">
    <w:p w14:paraId="01E22348"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proofErr w:type="spellStart"/>
      <w:r w:rsidRPr="007C668E">
        <w:rPr>
          <w:rFonts w:ascii="Times New Roman" w:hAnsi="Times New Roman" w:cs="Times New Roman"/>
        </w:rPr>
        <w:t>SOkA</w:t>
      </w:r>
      <w:proofErr w:type="spellEnd"/>
      <w:r w:rsidRPr="007C668E">
        <w:rPr>
          <w:rFonts w:ascii="Times New Roman" w:hAnsi="Times New Roman" w:cs="Times New Roman"/>
        </w:rPr>
        <w:t xml:space="preserve"> Frýdek-Místek, fond Archiv obce Šenov, </w:t>
      </w:r>
      <w:proofErr w:type="spellStart"/>
      <w:r w:rsidRPr="007C668E">
        <w:rPr>
          <w:rFonts w:ascii="Times New Roman" w:hAnsi="Times New Roman" w:cs="Times New Roman"/>
        </w:rPr>
        <w:t>inv</w:t>
      </w:r>
      <w:proofErr w:type="spellEnd"/>
      <w:r w:rsidRPr="007C668E">
        <w:rPr>
          <w:rFonts w:ascii="Times New Roman" w:hAnsi="Times New Roman" w:cs="Times New Roman"/>
        </w:rPr>
        <w:t xml:space="preserve">. č. 3, </w:t>
      </w:r>
      <w:r w:rsidRPr="007C668E">
        <w:rPr>
          <w:rFonts w:ascii="Times New Roman" w:hAnsi="Times New Roman" w:cs="Times New Roman"/>
          <w:i/>
          <w:iCs/>
        </w:rPr>
        <w:t>Kronika Šenov – 1. díl</w:t>
      </w:r>
      <w:r w:rsidRPr="007C668E">
        <w:rPr>
          <w:rFonts w:ascii="Times New Roman" w:hAnsi="Times New Roman" w:cs="Times New Roman"/>
        </w:rPr>
        <w:t>, s. 15.</w:t>
      </w:r>
    </w:p>
  </w:footnote>
  <w:footnote w:id="200">
    <w:p w14:paraId="5B703023"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Tamtéž, s. 22.</w:t>
      </w:r>
    </w:p>
  </w:footnote>
  <w:footnote w:id="201">
    <w:p w14:paraId="79F38448" w14:textId="469CD384"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r w:rsidR="00151423">
        <w:rPr>
          <w:rFonts w:ascii="Times New Roman" w:hAnsi="Times New Roman" w:cs="Times New Roman"/>
        </w:rPr>
        <w:t>Tamtéž</w:t>
      </w:r>
      <w:r w:rsidRPr="007C668E">
        <w:rPr>
          <w:rFonts w:ascii="Times New Roman" w:hAnsi="Times New Roman" w:cs="Times New Roman"/>
        </w:rPr>
        <w:t>, s. 12.</w:t>
      </w:r>
    </w:p>
  </w:footnote>
  <w:footnote w:id="202">
    <w:p w14:paraId="046C8833" w14:textId="44482E8E" w:rsidR="00E67351" w:rsidRPr="007C668E" w:rsidRDefault="00E67351" w:rsidP="00E67351">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r w:rsidR="007C668E">
        <w:rPr>
          <w:rFonts w:ascii="Times New Roman" w:hAnsi="Times New Roman" w:cs="Times New Roman"/>
        </w:rPr>
        <w:t>Tamtéž</w:t>
      </w:r>
      <w:r w:rsidRPr="007C668E">
        <w:rPr>
          <w:rFonts w:ascii="Times New Roman" w:hAnsi="Times New Roman" w:cs="Times New Roman"/>
        </w:rPr>
        <w:t>, s. 30.</w:t>
      </w:r>
    </w:p>
  </w:footnote>
  <w:footnote w:id="203">
    <w:p w14:paraId="0E26BFA3" w14:textId="73719D29"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A</w:t>
      </w:r>
      <w:r w:rsidR="004F3B32" w:rsidRPr="007C668E">
        <w:rPr>
          <w:rFonts w:ascii="Times New Roman" w:hAnsi="Times New Roman" w:cs="Times New Roman"/>
        </w:rPr>
        <w:t>M</w:t>
      </w:r>
      <w:r w:rsidRPr="007C668E">
        <w:rPr>
          <w:rFonts w:ascii="Times New Roman" w:hAnsi="Times New Roman" w:cs="Times New Roman"/>
        </w:rPr>
        <w:t xml:space="preserve">O, </w:t>
      </w:r>
      <w:r w:rsidR="004149C8" w:rsidRPr="007C668E">
        <w:rPr>
          <w:rFonts w:ascii="Times New Roman" w:hAnsi="Times New Roman" w:cs="Times New Roman"/>
        </w:rPr>
        <w:t xml:space="preserve">fond </w:t>
      </w:r>
      <w:r w:rsidRPr="007C668E">
        <w:rPr>
          <w:rFonts w:ascii="Times New Roman" w:hAnsi="Times New Roman" w:cs="Times New Roman"/>
        </w:rPr>
        <w:t>Z</w:t>
      </w:r>
      <w:r w:rsidR="004149C8" w:rsidRPr="007C668E">
        <w:rPr>
          <w:rFonts w:ascii="Times New Roman" w:hAnsi="Times New Roman" w:cs="Times New Roman"/>
        </w:rPr>
        <w:t>ákladní škola</w:t>
      </w:r>
      <w:r w:rsidR="004F3B32" w:rsidRPr="007C668E">
        <w:rPr>
          <w:rFonts w:ascii="Times New Roman" w:hAnsi="Times New Roman" w:cs="Times New Roman"/>
        </w:rPr>
        <w:t xml:space="preserve"> 1.–4. ročník Ostrava-</w:t>
      </w:r>
      <w:proofErr w:type="spellStart"/>
      <w:r w:rsidRPr="007C668E">
        <w:rPr>
          <w:rFonts w:ascii="Times New Roman" w:hAnsi="Times New Roman" w:cs="Times New Roman"/>
        </w:rPr>
        <w:t>Bartovice</w:t>
      </w:r>
      <w:proofErr w:type="spellEnd"/>
      <w:r w:rsidRPr="007C668E">
        <w:rPr>
          <w:rFonts w:ascii="Times New Roman" w:hAnsi="Times New Roman" w:cs="Times New Roman"/>
        </w:rPr>
        <w:t xml:space="preserve">, </w:t>
      </w:r>
      <w:proofErr w:type="spellStart"/>
      <w:r w:rsidRPr="007C668E">
        <w:rPr>
          <w:rFonts w:ascii="Times New Roman" w:hAnsi="Times New Roman" w:cs="Times New Roman"/>
        </w:rPr>
        <w:t>inv</w:t>
      </w:r>
      <w:proofErr w:type="spellEnd"/>
      <w:r w:rsidRPr="007C668E">
        <w:rPr>
          <w:rFonts w:ascii="Times New Roman" w:hAnsi="Times New Roman" w:cs="Times New Roman"/>
        </w:rPr>
        <w:t xml:space="preserve">. č. 1, </w:t>
      </w:r>
      <w:r w:rsidR="004F3B32" w:rsidRPr="007C668E">
        <w:rPr>
          <w:rFonts w:ascii="Times New Roman" w:hAnsi="Times New Roman" w:cs="Times New Roman"/>
          <w:i/>
          <w:iCs/>
        </w:rPr>
        <w:t>Kronika obecné školy v </w:t>
      </w:r>
      <w:proofErr w:type="spellStart"/>
      <w:r w:rsidR="004F3B32" w:rsidRPr="007C668E">
        <w:rPr>
          <w:rFonts w:ascii="Times New Roman" w:hAnsi="Times New Roman" w:cs="Times New Roman"/>
          <w:i/>
          <w:iCs/>
        </w:rPr>
        <w:t>Bartovicích</w:t>
      </w:r>
      <w:proofErr w:type="spellEnd"/>
      <w:r w:rsidR="004F3B32" w:rsidRPr="007C668E">
        <w:rPr>
          <w:rFonts w:ascii="Times New Roman" w:hAnsi="Times New Roman" w:cs="Times New Roman"/>
          <w:i/>
          <w:iCs/>
        </w:rPr>
        <w:t>,</w:t>
      </w:r>
      <w:r w:rsidR="004F3B32" w:rsidRPr="007C668E">
        <w:rPr>
          <w:rFonts w:ascii="Times New Roman" w:hAnsi="Times New Roman" w:cs="Times New Roman"/>
        </w:rPr>
        <w:t xml:space="preserve"> </w:t>
      </w:r>
      <w:r w:rsidRPr="007C668E">
        <w:rPr>
          <w:rFonts w:ascii="Times New Roman" w:hAnsi="Times New Roman" w:cs="Times New Roman"/>
        </w:rPr>
        <w:t>s. 241.</w:t>
      </w:r>
    </w:p>
  </w:footnote>
  <w:footnote w:id="204">
    <w:p w14:paraId="7F927EE4"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proofErr w:type="spellStart"/>
      <w:r w:rsidRPr="007C668E">
        <w:rPr>
          <w:rFonts w:ascii="Times New Roman" w:hAnsi="Times New Roman" w:cs="Times New Roman"/>
        </w:rPr>
        <w:t>SOkA</w:t>
      </w:r>
      <w:proofErr w:type="spellEnd"/>
      <w:r w:rsidRPr="007C668E">
        <w:rPr>
          <w:rFonts w:ascii="Times New Roman" w:hAnsi="Times New Roman" w:cs="Times New Roman"/>
        </w:rPr>
        <w:t xml:space="preserve"> Frýdek-Místek, fond Archiv obce Šenov, </w:t>
      </w:r>
      <w:proofErr w:type="spellStart"/>
      <w:r w:rsidRPr="007C668E">
        <w:rPr>
          <w:rFonts w:ascii="Times New Roman" w:hAnsi="Times New Roman" w:cs="Times New Roman"/>
        </w:rPr>
        <w:t>inv</w:t>
      </w:r>
      <w:proofErr w:type="spellEnd"/>
      <w:r w:rsidRPr="007C668E">
        <w:rPr>
          <w:rFonts w:ascii="Times New Roman" w:hAnsi="Times New Roman" w:cs="Times New Roman"/>
        </w:rPr>
        <w:t xml:space="preserve">. č. 4, </w:t>
      </w:r>
      <w:r w:rsidRPr="007C668E">
        <w:rPr>
          <w:rFonts w:ascii="Times New Roman" w:hAnsi="Times New Roman" w:cs="Times New Roman"/>
          <w:i/>
          <w:iCs/>
        </w:rPr>
        <w:t>Kronika Šenov – 2. díl</w:t>
      </w:r>
      <w:r w:rsidRPr="007C668E">
        <w:rPr>
          <w:rFonts w:ascii="Times New Roman" w:hAnsi="Times New Roman" w:cs="Times New Roman"/>
        </w:rPr>
        <w:t>, s. 7.</w:t>
      </w:r>
    </w:p>
  </w:footnote>
  <w:footnote w:id="205">
    <w:p w14:paraId="321AF740" w14:textId="77777777" w:rsidR="00FD349A" w:rsidRPr="007C668E" w:rsidRDefault="00FD349A" w:rsidP="00FD349A">
      <w:pPr>
        <w:pStyle w:val="Textpoznpodarou"/>
        <w:jc w:val="both"/>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proofErr w:type="spellStart"/>
      <w:r w:rsidRPr="007C668E">
        <w:rPr>
          <w:rFonts w:ascii="Times New Roman" w:hAnsi="Times New Roman" w:cs="Times New Roman"/>
        </w:rPr>
        <w:t>SOkA</w:t>
      </w:r>
      <w:proofErr w:type="spellEnd"/>
      <w:r w:rsidRPr="007C668E">
        <w:rPr>
          <w:rFonts w:ascii="Times New Roman" w:hAnsi="Times New Roman" w:cs="Times New Roman"/>
        </w:rPr>
        <w:t xml:space="preserve"> Frýdek-Místek, fond Archiv obce Šenov, </w:t>
      </w:r>
      <w:proofErr w:type="spellStart"/>
      <w:r w:rsidRPr="007C668E">
        <w:rPr>
          <w:rFonts w:ascii="Times New Roman" w:hAnsi="Times New Roman" w:cs="Times New Roman"/>
        </w:rPr>
        <w:t>inv</w:t>
      </w:r>
      <w:proofErr w:type="spellEnd"/>
      <w:r w:rsidRPr="007C668E">
        <w:rPr>
          <w:rFonts w:ascii="Times New Roman" w:hAnsi="Times New Roman" w:cs="Times New Roman"/>
        </w:rPr>
        <w:t xml:space="preserve">. č. 4, </w:t>
      </w:r>
      <w:r w:rsidRPr="007C668E">
        <w:rPr>
          <w:rFonts w:ascii="Times New Roman" w:hAnsi="Times New Roman" w:cs="Times New Roman"/>
          <w:i/>
          <w:iCs/>
        </w:rPr>
        <w:t>Kronika Šenov – 2. díl</w:t>
      </w:r>
      <w:r w:rsidRPr="007C668E">
        <w:rPr>
          <w:rFonts w:ascii="Times New Roman" w:hAnsi="Times New Roman" w:cs="Times New Roman"/>
        </w:rPr>
        <w:t>, s. 22.</w:t>
      </w:r>
    </w:p>
  </w:footnote>
  <w:footnote w:id="206">
    <w:p w14:paraId="777A2260"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Spolek vznikl roku 1888</w:t>
      </w:r>
    </w:p>
  </w:footnote>
  <w:footnote w:id="207">
    <w:p w14:paraId="2385ACF8" w14:textId="77777777" w:rsidR="00FD349A" w:rsidRPr="007C668E" w:rsidRDefault="00FD349A" w:rsidP="00FD349A">
      <w:pPr>
        <w:pStyle w:val="Textpoznpodarou"/>
        <w:jc w:val="both"/>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proofErr w:type="spellStart"/>
      <w:r w:rsidRPr="007C668E">
        <w:rPr>
          <w:rFonts w:ascii="Times New Roman" w:hAnsi="Times New Roman" w:cs="Times New Roman"/>
        </w:rPr>
        <w:t>SOkA</w:t>
      </w:r>
      <w:proofErr w:type="spellEnd"/>
      <w:r w:rsidRPr="007C668E">
        <w:rPr>
          <w:rFonts w:ascii="Times New Roman" w:hAnsi="Times New Roman" w:cs="Times New Roman"/>
        </w:rPr>
        <w:t xml:space="preserve"> Frýdek-Místek, fond Archiv obce Václavovice, </w:t>
      </w:r>
      <w:proofErr w:type="spellStart"/>
      <w:r w:rsidRPr="007C668E">
        <w:rPr>
          <w:rFonts w:ascii="Times New Roman" w:hAnsi="Times New Roman" w:cs="Times New Roman"/>
        </w:rPr>
        <w:t>inv</w:t>
      </w:r>
      <w:proofErr w:type="spellEnd"/>
      <w:r w:rsidRPr="007C668E">
        <w:rPr>
          <w:rFonts w:ascii="Times New Roman" w:hAnsi="Times New Roman" w:cs="Times New Roman"/>
        </w:rPr>
        <w:t xml:space="preserve">. č. 26, </w:t>
      </w:r>
      <w:r w:rsidRPr="007C668E">
        <w:rPr>
          <w:rFonts w:ascii="Times New Roman" w:hAnsi="Times New Roman" w:cs="Times New Roman"/>
          <w:i/>
          <w:iCs/>
        </w:rPr>
        <w:t xml:space="preserve">Kronika Václavovice – 1. díl, </w:t>
      </w:r>
      <w:r w:rsidRPr="007C668E">
        <w:rPr>
          <w:rFonts w:ascii="Times New Roman" w:hAnsi="Times New Roman" w:cs="Times New Roman"/>
        </w:rPr>
        <w:t>s. 57.</w:t>
      </w:r>
    </w:p>
  </w:footnote>
  <w:footnote w:id="208">
    <w:p w14:paraId="5A4975BE"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r w:rsidRPr="007C668E">
        <w:rPr>
          <w:rFonts w:ascii="Times New Roman" w:hAnsi="Times New Roman" w:cs="Times New Roman"/>
          <w:i/>
          <w:iCs/>
        </w:rPr>
        <w:t>Původní dopisy.</w:t>
      </w:r>
      <w:r w:rsidRPr="007C668E">
        <w:rPr>
          <w:rFonts w:ascii="Times New Roman" w:hAnsi="Times New Roman" w:cs="Times New Roman"/>
        </w:rPr>
        <w:t xml:space="preserve"> Noviny Těšínské, č. 14, 4. 3. 1905, s. 3.</w:t>
      </w:r>
    </w:p>
  </w:footnote>
  <w:footnote w:id="209">
    <w:p w14:paraId="4F36D715"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i/>
          <w:iCs/>
        </w:rPr>
        <w:t xml:space="preserve"> </w:t>
      </w:r>
      <w:r w:rsidRPr="007C668E">
        <w:rPr>
          <w:rFonts w:ascii="Times New Roman" w:hAnsi="Times New Roman" w:cs="Times New Roman"/>
        </w:rPr>
        <w:t>Tamtéž, č. 30, 21. 6. 1913, s. 4.</w:t>
      </w:r>
    </w:p>
  </w:footnote>
  <w:footnote w:id="210">
    <w:p w14:paraId="05E63166"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Tamtéž, č. 12, 13. 1. 1912, s. 3.</w:t>
      </w:r>
    </w:p>
  </w:footnote>
  <w:footnote w:id="211">
    <w:p w14:paraId="6B01D7B1"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r w:rsidRPr="007C668E">
        <w:rPr>
          <w:rFonts w:ascii="Times New Roman" w:hAnsi="Times New Roman" w:cs="Times New Roman"/>
          <w:i/>
          <w:iCs/>
        </w:rPr>
        <w:t>Slezské zprávy.</w:t>
      </w:r>
      <w:r w:rsidRPr="007C668E">
        <w:rPr>
          <w:rFonts w:ascii="Times New Roman" w:hAnsi="Times New Roman" w:cs="Times New Roman"/>
        </w:rPr>
        <w:t xml:space="preserve"> Slezský venkov, č. 9, 29. 1. 1915, s. 2.</w:t>
      </w:r>
    </w:p>
  </w:footnote>
  <w:footnote w:id="212">
    <w:p w14:paraId="40BC7FA3"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r w:rsidRPr="007C668E">
        <w:rPr>
          <w:rFonts w:ascii="Times New Roman" w:hAnsi="Times New Roman" w:cs="Times New Roman"/>
          <w:i/>
          <w:iCs/>
        </w:rPr>
        <w:t>Z našich dědin.</w:t>
      </w:r>
      <w:r w:rsidRPr="007C668E">
        <w:rPr>
          <w:rFonts w:ascii="Times New Roman" w:hAnsi="Times New Roman" w:cs="Times New Roman"/>
        </w:rPr>
        <w:t xml:space="preserve"> Slezský venkov, č. 9, 29. 1. 1915, s. 4.</w:t>
      </w:r>
    </w:p>
  </w:footnote>
  <w:footnote w:id="213">
    <w:p w14:paraId="1A795E11"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proofErr w:type="spellStart"/>
      <w:r w:rsidRPr="007C668E">
        <w:rPr>
          <w:rFonts w:ascii="Times New Roman" w:hAnsi="Times New Roman" w:cs="Times New Roman"/>
        </w:rPr>
        <w:t>SOkA</w:t>
      </w:r>
      <w:proofErr w:type="spellEnd"/>
      <w:r w:rsidRPr="007C668E">
        <w:rPr>
          <w:rFonts w:ascii="Times New Roman" w:hAnsi="Times New Roman" w:cs="Times New Roman"/>
        </w:rPr>
        <w:t xml:space="preserve"> Frýdek-Místek, fond Archiv obce Václavovice, </w:t>
      </w:r>
      <w:proofErr w:type="spellStart"/>
      <w:r w:rsidRPr="007C668E">
        <w:rPr>
          <w:rFonts w:ascii="Times New Roman" w:hAnsi="Times New Roman" w:cs="Times New Roman"/>
        </w:rPr>
        <w:t>inv</w:t>
      </w:r>
      <w:proofErr w:type="spellEnd"/>
      <w:r w:rsidRPr="007C668E">
        <w:rPr>
          <w:rFonts w:ascii="Times New Roman" w:hAnsi="Times New Roman" w:cs="Times New Roman"/>
        </w:rPr>
        <w:t xml:space="preserve">. č. 26, </w:t>
      </w:r>
      <w:r w:rsidRPr="007C668E">
        <w:rPr>
          <w:rFonts w:ascii="Times New Roman" w:hAnsi="Times New Roman" w:cs="Times New Roman"/>
          <w:i/>
          <w:iCs/>
        </w:rPr>
        <w:t xml:space="preserve">Kronika Václavovice – 1. díl, </w:t>
      </w:r>
      <w:r w:rsidRPr="007C668E">
        <w:rPr>
          <w:rFonts w:ascii="Times New Roman" w:hAnsi="Times New Roman" w:cs="Times New Roman"/>
        </w:rPr>
        <w:t>s. 85.</w:t>
      </w:r>
    </w:p>
  </w:footnote>
  <w:footnote w:id="214">
    <w:p w14:paraId="3D1A8173" w14:textId="1C59DBA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r w:rsidR="001D739B" w:rsidRPr="007C668E">
        <w:rPr>
          <w:rFonts w:ascii="Times New Roman" w:hAnsi="Times New Roman" w:cs="Times New Roman"/>
          <w:i/>
          <w:iCs/>
        </w:rPr>
        <w:t>Zprávy.</w:t>
      </w:r>
      <w:r w:rsidR="001D739B" w:rsidRPr="007C668E">
        <w:rPr>
          <w:rFonts w:ascii="Times New Roman" w:hAnsi="Times New Roman" w:cs="Times New Roman"/>
        </w:rPr>
        <w:t xml:space="preserve"> </w:t>
      </w:r>
      <w:r w:rsidRPr="007C668E">
        <w:rPr>
          <w:rFonts w:ascii="Times New Roman" w:hAnsi="Times New Roman" w:cs="Times New Roman"/>
        </w:rPr>
        <w:t xml:space="preserve">Vychovatelské listy. Časopis </w:t>
      </w:r>
      <w:proofErr w:type="spellStart"/>
      <w:r w:rsidRPr="007C668E">
        <w:rPr>
          <w:rFonts w:ascii="Times New Roman" w:hAnsi="Times New Roman" w:cs="Times New Roman"/>
        </w:rPr>
        <w:t>posvědcený</w:t>
      </w:r>
      <w:proofErr w:type="spellEnd"/>
      <w:r w:rsidRPr="007C668E">
        <w:rPr>
          <w:rFonts w:ascii="Times New Roman" w:hAnsi="Times New Roman" w:cs="Times New Roman"/>
        </w:rPr>
        <w:t xml:space="preserve"> zájmům křesťanského školství, </w:t>
      </w:r>
      <w:r w:rsidR="001D739B" w:rsidRPr="007C668E">
        <w:rPr>
          <w:rFonts w:ascii="Times New Roman" w:hAnsi="Times New Roman" w:cs="Times New Roman"/>
        </w:rPr>
        <w:t xml:space="preserve">14, </w:t>
      </w:r>
      <w:r w:rsidRPr="007C668E">
        <w:rPr>
          <w:rFonts w:ascii="Times New Roman" w:hAnsi="Times New Roman" w:cs="Times New Roman"/>
        </w:rPr>
        <w:t>1</w:t>
      </w:r>
      <w:r w:rsidR="001D739B" w:rsidRPr="007C668E">
        <w:rPr>
          <w:rFonts w:ascii="Times New Roman" w:hAnsi="Times New Roman" w:cs="Times New Roman"/>
        </w:rPr>
        <w:t>914, č. 9</w:t>
      </w:r>
      <w:r w:rsidRPr="007C668E">
        <w:rPr>
          <w:rFonts w:ascii="Times New Roman" w:hAnsi="Times New Roman" w:cs="Times New Roman"/>
        </w:rPr>
        <w:t>, s. 360.</w:t>
      </w:r>
    </w:p>
  </w:footnote>
  <w:footnote w:id="215">
    <w:p w14:paraId="3CE4F95C"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proofErr w:type="spellStart"/>
      <w:r w:rsidRPr="007C668E">
        <w:rPr>
          <w:rFonts w:ascii="Times New Roman" w:hAnsi="Times New Roman" w:cs="Times New Roman"/>
        </w:rPr>
        <w:t>SOkA</w:t>
      </w:r>
      <w:proofErr w:type="spellEnd"/>
      <w:r w:rsidRPr="007C668E">
        <w:rPr>
          <w:rFonts w:ascii="Times New Roman" w:hAnsi="Times New Roman" w:cs="Times New Roman"/>
        </w:rPr>
        <w:t xml:space="preserve"> Frýdek-Místek, fond Archiv obce Václavovice, </w:t>
      </w:r>
      <w:proofErr w:type="spellStart"/>
      <w:r w:rsidRPr="007C668E">
        <w:rPr>
          <w:rFonts w:ascii="Times New Roman" w:hAnsi="Times New Roman" w:cs="Times New Roman"/>
        </w:rPr>
        <w:t>inv</w:t>
      </w:r>
      <w:proofErr w:type="spellEnd"/>
      <w:r w:rsidRPr="007C668E">
        <w:rPr>
          <w:rFonts w:ascii="Times New Roman" w:hAnsi="Times New Roman" w:cs="Times New Roman"/>
        </w:rPr>
        <w:t xml:space="preserve">. č. 26, </w:t>
      </w:r>
      <w:r w:rsidRPr="007C668E">
        <w:rPr>
          <w:rFonts w:ascii="Times New Roman" w:hAnsi="Times New Roman" w:cs="Times New Roman"/>
          <w:i/>
          <w:iCs/>
        </w:rPr>
        <w:t>Kronika Václavovice – 1. díl,</w:t>
      </w:r>
      <w:r w:rsidRPr="007C668E">
        <w:rPr>
          <w:rFonts w:ascii="Times New Roman" w:hAnsi="Times New Roman" w:cs="Times New Roman"/>
        </w:rPr>
        <w:t xml:space="preserve"> s. 92.</w:t>
      </w:r>
    </w:p>
  </w:footnote>
  <w:footnote w:id="216">
    <w:p w14:paraId="1D5A91BC"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proofErr w:type="spellStart"/>
      <w:r w:rsidRPr="007C668E">
        <w:rPr>
          <w:rFonts w:ascii="Times New Roman" w:hAnsi="Times New Roman" w:cs="Times New Roman"/>
        </w:rPr>
        <w:t>SOkA</w:t>
      </w:r>
      <w:proofErr w:type="spellEnd"/>
      <w:r w:rsidRPr="007C668E">
        <w:rPr>
          <w:rFonts w:ascii="Times New Roman" w:hAnsi="Times New Roman" w:cs="Times New Roman"/>
        </w:rPr>
        <w:t xml:space="preserve"> Frýdek-Místek, fond Základní škola a Mateřská škola Václavovice, </w:t>
      </w:r>
      <w:proofErr w:type="spellStart"/>
      <w:r w:rsidRPr="007C668E">
        <w:rPr>
          <w:rFonts w:ascii="Times New Roman" w:hAnsi="Times New Roman" w:cs="Times New Roman"/>
        </w:rPr>
        <w:t>inv</w:t>
      </w:r>
      <w:proofErr w:type="spellEnd"/>
      <w:r w:rsidRPr="007C668E">
        <w:rPr>
          <w:rFonts w:ascii="Times New Roman" w:hAnsi="Times New Roman" w:cs="Times New Roman"/>
        </w:rPr>
        <w:t xml:space="preserve">. č. 336, </w:t>
      </w:r>
      <w:r w:rsidRPr="007C668E">
        <w:rPr>
          <w:rStyle w:val="Zdraznn"/>
          <w:rFonts w:ascii="Times New Roman" w:hAnsi="Times New Roman" w:cs="Times New Roman"/>
          <w:color w:val="333333"/>
        </w:rPr>
        <w:t>Kronika obecné školy Václavovice – 2. díl, s. 8–9.</w:t>
      </w:r>
    </w:p>
  </w:footnote>
  <w:footnote w:id="217">
    <w:p w14:paraId="3695AC2B"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Tamtéž, s. 49.</w:t>
      </w:r>
    </w:p>
  </w:footnote>
  <w:footnote w:id="218">
    <w:p w14:paraId="26FAC36A" w14:textId="77777777"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Tamtéž, s. 50.</w:t>
      </w:r>
    </w:p>
  </w:footnote>
  <w:footnote w:id="219">
    <w:p w14:paraId="7D279285" w14:textId="737789A5" w:rsidR="00FD349A" w:rsidRPr="007C668E" w:rsidRDefault="00FD349A" w:rsidP="00FD349A">
      <w:pPr>
        <w:pStyle w:val="Textpoznpodarou"/>
        <w:rPr>
          <w:rFonts w:ascii="Times New Roman" w:hAnsi="Times New Roman" w:cs="Times New Roman"/>
        </w:rPr>
      </w:pPr>
      <w:r w:rsidRPr="007C668E">
        <w:rPr>
          <w:rStyle w:val="Znakapoznpodarou"/>
          <w:rFonts w:ascii="Times New Roman" w:hAnsi="Times New Roman" w:cs="Times New Roman"/>
        </w:rPr>
        <w:footnoteRef/>
      </w:r>
      <w:r w:rsidRPr="007C668E">
        <w:rPr>
          <w:rFonts w:ascii="Times New Roman" w:hAnsi="Times New Roman" w:cs="Times New Roman"/>
        </w:rPr>
        <w:t xml:space="preserve"> </w:t>
      </w:r>
      <w:r w:rsidR="007C668E">
        <w:rPr>
          <w:rFonts w:ascii="Times New Roman" w:hAnsi="Times New Roman" w:cs="Times New Roman"/>
        </w:rPr>
        <w:t>Tamtéž</w:t>
      </w:r>
      <w:r w:rsidRPr="007C668E">
        <w:rPr>
          <w:rStyle w:val="Zdraznn"/>
          <w:rFonts w:ascii="Times New Roman" w:hAnsi="Times New Roman" w:cs="Times New Roman"/>
          <w:color w:val="333333"/>
        </w:rPr>
        <w:t xml:space="preserve">, </w:t>
      </w:r>
      <w:r w:rsidRPr="007C668E">
        <w:rPr>
          <w:rFonts w:ascii="Times New Roman" w:hAnsi="Times New Roman" w:cs="Times New Roman"/>
        </w:rPr>
        <w:t>s. 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3FB4"/>
    <w:multiLevelType w:val="hybridMultilevel"/>
    <w:tmpl w:val="B550619C"/>
    <w:lvl w:ilvl="0" w:tplc="C628815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0052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1A294D"/>
    <w:multiLevelType w:val="hybridMultilevel"/>
    <w:tmpl w:val="A1B2B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D255E"/>
    <w:multiLevelType w:val="hybridMultilevel"/>
    <w:tmpl w:val="43FEBB96"/>
    <w:lvl w:ilvl="0" w:tplc="01BAA0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4D6E25"/>
    <w:multiLevelType w:val="hybridMultilevel"/>
    <w:tmpl w:val="6972CBE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E54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F813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3472D2"/>
    <w:multiLevelType w:val="multilevel"/>
    <w:tmpl w:val="81CAC72C"/>
    <w:lvl w:ilvl="0">
      <w:start w:val="5"/>
      <w:numFmt w:val="decimal"/>
      <w:lvlText w:val="%1."/>
      <w:lvlJc w:val="left"/>
      <w:pPr>
        <w:ind w:left="540" w:hanging="540"/>
      </w:pPr>
      <w:rPr>
        <w:rFonts w:hint="default"/>
      </w:rPr>
    </w:lvl>
    <w:lvl w:ilvl="1">
      <w:start w:val="4"/>
      <w:numFmt w:val="decimal"/>
      <w:lvlText w:val="%1.%2."/>
      <w:lvlJc w:val="left"/>
      <w:pPr>
        <w:ind w:left="1152" w:hanging="540"/>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495C0F66"/>
    <w:multiLevelType w:val="hybridMultilevel"/>
    <w:tmpl w:val="EF449A98"/>
    <w:lvl w:ilvl="0" w:tplc="B554D6B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C24EFA"/>
    <w:multiLevelType w:val="multilevel"/>
    <w:tmpl w:val="28CEBDC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4FED7A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D72960"/>
    <w:multiLevelType w:val="multilevel"/>
    <w:tmpl w:val="605ADDA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F3680F"/>
    <w:multiLevelType w:val="hybridMultilevel"/>
    <w:tmpl w:val="5156B11C"/>
    <w:lvl w:ilvl="0" w:tplc="162C18F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0034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181B4C"/>
    <w:multiLevelType w:val="hybridMultilevel"/>
    <w:tmpl w:val="F46A4962"/>
    <w:lvl w:ilvl="0" w:tplc="40544CC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11665894">
    <w:abstractNumId w:val="12"/>
  </w:num>
  <w:num w:numId="2" w16cid:durableId="629826773">
    <w:abstractNumId w:val="3"/>
  </w:num>
  <w:num w:numId="3" w16cid:durableId="612981477">
    <w:abstractNumId w:val="8"/>
  </w:num>
  <w:num w:numId="4" w16cid:durableId="1449816192">
    <w:abstractNumId w:val="14"/>
  </w:num>
  <w:num w:numId="5" w16cid:durableId="687298131">
    <w:abstractNumId w:val="0"/>
  </w:num>
  <w:num w:numId="6" w16cid:durableId="720446145">
    <w:abstractNumId w:val="1"/>
  </w:num>
  <w:num w:numId="7" w16cid:durableId="448672748">
    <w:abstractNumId w:val="6"/>
  </w:num>
  <w:num w:numId="8" w16cid:durableId="425200580">
    <w:abstractNumId w:val="5"/>
  </w:num>
  <w:num w:numId="9" w16cid:durableId="1387297001">
    <w:abstractNumId w:val="10"/>
  </w:num>
  <w:num w:numId="10" w16cid:durableId="1515343816">
    <w:abstractNumId w:val="13"/>
  </w:num>
  <w:num w:numId="11" w16cid:durableId="488402736">
    <w:abstractNumId w:val="2"/>
  </w:num>
  <w:num w:numId="12" w16cid:durableId="1230842681">
    <w:abstractNumId w:val="11"/>
  </w:num>
  <w:num w:numId="13" w16cid:durableId="2036493590">
    <w:abstractNumId w:val="4"/>
  </w:num>
  <w:num w:numId="14" w16cid:durableId="940725669">
    <w:abstractNumId w:val="7"/>
  </w:num>
  <w:num w:numId="15" w16cid:durableId="299193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17"/>
    <w:rsid w:val="00000CF3"/>
    <w:rsid w:val="00000F7D"/>
    <w:rsid w:val="00001093"/>
    <w:rsid w:val="00001395"/>
    <w:rsid w:val="00002CD2"/>
    <w:rsid w:val="00002FDF"/>
    <w:rsid w:val="000039AB"/>
    <w:rsid w:val="000049DB"/>
    <w:rsid w:val="00004B2B"/>
    <w:rsid w:val="00011ABB"/>
    <w:rsid w:val="00013621"/>
    <w:rsid w:val="00014F9E"/>
    <w:rsid w:val="00015653"/>
    <w:rsid w:val="00015AAA"/>
    <w:rsid w:val="00015BBF"/>
    <w:rsid w:val="00015F35"/>
    <w:rsid w:val="0001612D"/>
    <w:rsid w:val="000161D2"/>
    <w:rsid w:val="0001642B"/>
    <w:rsid w:val="00020AEC"/>
    <w:rsid w:val="00020D36"/>
    <w:rsid w:val="000227CB"/>
    <w:rsid w:val="000249DE"/>
    <w:rsid w:val="00025C71"/>
    <w:rsid w:val="00025C7A"/>
    <w:rsid w:val="00025EE7"/>
    <w:rsid w:val="00026CFD"/>
    <w:rsid w:val="00027395"/>
    <w:rsid w:val="00027911"/>
    <w:rsid w:val="00030C88"/>
    <w:rsid w:val="000312B1"/>
    <w:rsid w:val="00031442"/>
    <w:rsid w:val="00031D1A"/>
    <w:rsid w:val="00033F2B"/>
    <w:rsid w:val="00034099"/>
    <w:rsid w:val="00034791"/>
    <w:rsid w:val="00034916"/>
    <w:rsid w:val="00035268"/>
    <w:rsid w:val="00035AA7"/>
    <w:rsid w:val="000362B3"/>
    <w:rsid w:val="000374D3"/>
    <w:rsid w:val="00037F6F"/>
    <w:rsid w:val="00040C41"/>
    <w:rsid w:val="00040EAE"/>
    <w:rsid w:val="000421FA"/>
    <w:rsid w:val="00042EEF"/>
    <w:rsid w:val="00043110"/>
    <w:rsid w:val="00043178"/>
    <w:rsid w:val="00051268"/>
    <w:rsid w:val="00053068"/>
    <w:rsid w:val="000536D2"/>
    <w:rsid w:val="0005371E"/>
    <w:rsid w:val="00053BD1"/>
    <w:rsid w:val="00054011"/>
    <w:rsid w:val="0005525F"/>
    <w:rsid w:val="00055297"/>
    <w:rsid w:val="000558F9"/>
    <w:rsid w:val="00056037"/>
    <w:rsid w:val="000560A3"/>
    <w:rsid w:val="00061019"/>
    <w:rsid w:val="00061B7D"/>
    <w:rsid w:val="00061BF0"/>
    <w:rsid w:val="00063425"/>
    <w:rsid w:val="00066250"/>
    <w:rsid w:val="00066299"/>
    <w:rsid w:val="00066F08"/>
    <w:rsid w:val="00067497"/>
    <w:rsid w:val="00067963"/>
    <w:rsid w:val="00070416"/>
    <w:rsid w:val="00070950"/>
    <w:rsid w:val="0007132F"/>
    <w:rsid w:val="00071A47"/>
    <w:rsid w:val="00071DD5"/>
    <w:rsid w:val="00071F0D"/>
    <w:rsid w:val="00072BA1"/>
    <w:rsid w:val="00072BB6"/>
    <w:rsid w:val="00072C27"/>
    <w:rsid w:val="00072DF2"/>
    <w:rsid w:val="00072FE6"/>
    <w:rsid w:val="0007610E"/>
    <w:rsid w:val="0007652C"/>
    <w:rsid w:val="00077A89"/>
    <w:rsid w:val="00080650"/>
    <w:rsid w:val="00080C47"/>
    <w:rsid w:val="00081D89"/>
    <w:rsid w:val="000822F5"/>
    <w:rsid w:val="00084121"/>
    <w:rsid w:val="00084B56"/>
    <w:rsid w:val="00085307"/>
    <w:rsid w:val="000853B9"/>
    <w:rsid w:val="0008582F"/>
    <w:rsid w:val="00085B9D"/>
    <w:rsid w:val="00086212"/>
    <w:rsid w:val="0008703A"/>
    <w:rsid w:val="00087798"/>
    <w:rsid w:val="00090A6E"/>
    <w:rsid w:val="000918C6"/>
    <w:rsid w:val="000930E1"/>
    <w:rsid w:val="00093278"/>
    <w:rsid w:val="00094F78"/>
    <w:rsid w:val="00095867"/>
    <w:rsid w:val="0009632A"/>
    <w:rsid w:val="00096AAC"/>
    <w:rsid w:val="000974D6"/>
    <w:rsid w:val="000976EC"/>
    <w:rsid w:val="00097912"/>
    <w:rsid w:val="00097CE6"/>
    <w:rsid w:val="000A0943"/>
    <w:rsid w:val="000A125C"/>
    <w:rsid w:val="000A1284"/>
    <w:rsid w:val="000A171E"/>
    <w:rsid w:val="000A31B5"/>
    <w:rsid w:val="000A4064"/>
    <w:rsid w:val="000A5741"/>
    <w:rsid w:val="000A5F7F"/>
    <w:rsid w:val="000A6368"/>
    <w:rsid w:val="000A7566"/>
    <w:rsid w:val="000B0063"/>
    <w:rsid w:val="000B0645"/>
    <w:rsid w:val="000B0E75"/>
    <w:rsid w:val="000B2BA6"/>
    <w:rsid w:val="000B35DB"/>
    <w:rsid w:val="000B47D2"/>
    <w:rsid w:val="000B555E"/>
    <w:rsid w:val="000B70C1"/>
    <w:rsid w:val="000B71B4"/>
    <w:rsid w:val="000C0DE0"/>
    <w:rsid w:val="000C13BF"/>
    <w:rsid w:val="000C3A1F"/>
    <w:rsid w:val="000C3B06"/>
    <w:rsid w:val="000C40BF"/>
    <w:rsid w:val="000C5181"/>
    <w:rsid w:val="000C5863"/>
    <w:rsid w:val="000C5AB2"/>
    <w:rsid w:val="000C608A"/>
    <w:rsid w:val="000C6606"/>
    <w:rsid w:val="000C6699"/>
    <w:rsid w:val="000C7E48"/>
    <w:rsid w:val="000D0AC5"/>
    <w:rsid w:val="000D0C91"/>
    <w:rsid w:val="000D17D8"/>
    <w:rsid w:val="000D19C7"/>
    <w:rsid w:val="000D1C36"/>
    <w:rsid w:val="000D2378"/>
    <w:rsid w:val="000D2DDC"/>
    <w:rsid w:val="000D3303"/>
    <w:rsid w:val="000D332A"/>
    <w:rsid w:val="000D332E"/>
    <w:rsid w:val="000D3D7D"/>
    <w:rsid w:val="000D7097"/>
    <w:rsid w:val="000D7BDD"/>
    <w:rsid w:val="000D7C38"/>
    <w:rsid w:val="000D7E53"/>
    <w:rsid w:val="000D7F6B"/>
    <w:rsid w:val="000E1BE1"/>
    <w:rsid w:val="000E2228"/>
    <w:rsid w:val="000E2C21"/>
    <w:rsid w:val="000E36D2"/>
    <w:rsid w:val="000E3821"/>
    <w:rsid w:val="000E55E2"/>
    <w:rsid w:val="000E59CB"/>
    <w:rsid w:val="000E7C09"/>
    <w:rsid w:val="000F1279"/>
    <w:rsid w:val="000F17C0"/>
    <w:rsid w:val="000F1BF1"/>
    <w:rsid w:val="000F2775"/>
    <w:rsid w:val="000F2EEA"/>
    <w:rsid w:val="000F2F32"/>
    <w:rsid w:val="000F3CCB"/>
    <w:rsid w:val="000F3D62"/>
    <w:rsid w:val="000F4406"/>
    <w:rsid w:val="000F44A1"/>
    <w:rsid w:val="000F6549"/>
    <w:rsid w:val="000F7BD3"/>
    <w:rsid w:val="000F7C29"/>
    <w:rsid w:val="00102741"/>
    <w:rsid w:val="00102909"/>
    <w:rsid w:val="00103154"/>
    <w:rsid w:val="00103CAD"/>
    <w:rsid w:val="001052C2"/>
    <w:rsid w:val="0010557F"/>
    <w:rsid w:val="00105BF3"/>
    <w:rsid w:val="00106FE1"/>
    <w:rsid w:val="00107DA7"/>
    <w:rsid w:val="00107F56"/>
    <w:rsid w:val="00110C4C"/>
    <w:rsid w:val="00111DCD"/>
    <w:rsid w:val="00112519"/>
    <w:rsid w:val="0011274E"/>
    <w:rsid w:val="001128F8"/>
    <w:rsid w:val="001144A3"/>
    <w:rsid w:val="001150DE"/>
    <w:rsid w:val="001154E5"/>
    <w:rsid w:val="0011630E"/>
    <w:rsid w:val="001163B3"/>
    <w:rsid w:val="00116E4E"/>
    <w:rsid w:val="00117725"/>
    <w:rsid w:val="00121760"/>
    <w:rsid w:val="00123EBD"/>
    <w:rsid w:val="00125094"/>
    <w:rsid w:val="001250C0"/>
    <w:rsid w:val="0012577A"/>
    <w:rsid w:val="00125D37"/>
    <w:rsid w:val="0012725C"/>
    <w:rsid w:val="0012746E"/>
    <w:rsid w:val="00131C3B"/>
    <w:rsid w:val="00131F00"/>
    <w:rsid w:val="00132CF1"/>
    <w:rsid w:val="00134486"/>
    <w:rsid w:val="001348B1"/>
    <w:rsid w:val="001348DC"/>
    <w:rsid w:val="00135E79"/>
    <w:rsid w:val="0014221A"/>
    <w:rsid w:val="001433C6"/>
    <w:rsid w:val="001436D8"/>
    <w:rsid w:val="00144386"/>
    <w:rsid w:val="0014448D"/>
    <w:rsid w:val="00145A2F"/>
    <w:rsid w:val="00147093"/>
    <w:rsid w:val="00151423"/>
    <w:rsid w:val="00151907"/>
    <w:rsid w:val="00153237"/>
    <w:rsid w:val="001532EB"/>
    <w:rsid w:val="0015345C"/>
    <w:rsid w:val="00155C44"/>
    <w:rsid w:val="00155E2D"/>
    <w:rsid w:val="001566DE"/>
    <w:rsid w:val="00156B89"/>
    <w:rsid w:val="00161305"/>
    <w:rsid w:val="001614E7"/>
    <w:rsid w:val="00163895"/>
    <w:rsid w:val="00166D37"/>
    <w:rsid w:val="001700EE"/>
    <w:rsid w:val="00170703"/>
    <w:rsid w:val="001711EB"/>
    <w:rsid w:val="00173B07"/>
    <w:rsid w:val="00175340"/>
    <w:rsid w:val="00175397"/>
    <w:rsid w:val="0017659B"/>
    <w:rsid w:val="00176813"/>
    <w:rsid w:val="001804EF"/>
    <w:rsid w:val="0018101A"/>
    <w:rsid w:val="001819BA"/>
    <w:rsid w:val="00181F5C"/>
    <w:rsid w:val="0018246E"/>
    <w:rsid w:val="00182F32"/>
    <w:rsid w:val="00183B9D"/>
    <w:rsid w:val="00184104"/>
    <w:rsid w:val="00186894"/>
    <w:rsid w:val="001868B0"/>
    <w:rsid w:val="00187487"/>
    <w:rsid w:val="00190BD8"/>
    <w:rsid w:val="00190D62"/>
    <w:rsid w:val="0019194F"/>
    <w:rsid w:val="00191F2D"/>
    <w:rsid w:val="0019228B"/>
    <w:rsid w:val="00192539"/>
    <w:rsid w:val="0019266D"/>
    <w:rsid w:val="001929E6"/>
    <w:rsid w:val="00192C56"/>
    <w:rsid w:val="00193D7B"/>
    <w:rsid w:val="001952CB"/>
    <w:rsid w:val="00195780"/>
    <w:rsid w:val="001960BC"/>
    <w:rsid w:val="001963DC"/>
    <w:rsid w:val="001972C4"/>
    <w:rsid w:val="001A0097"/>
    <w:rsid w:val="001A0171"/>
    <w:rsid w:val="001A0504"/>
    <w:rsid w:val="001A11E9"/>
    <w:rsid w:val="001A1D53"/>
    <w:rsid w:val="001A1FE4"/>
    <w:rsid w:val="001A2BCB"/>
    <w:rsid w:val="001A365C"/>
    <w:rsid w:val="001A54E7"/>
    <w:rsid w:val="001A585F"/>
    <w:rsid w:val="001A59C2"/>
    <w:rsid w:val="001A6026"/>
    <w:rsid w:val="001B004D"/>
    <w:rsid w:val="001B01F5"/>
    <w:rsid w:val="001B02AE"/>
    <w:rsid w:val="001B2539"/>
    <w:rsid w:val="001B393F"/>
    <w:rsid w:val="001B48F5"/>
    <w:rsid w:val="001B63DB"/>
    <w:rsid w:val="001B6F22"/>
    <w:rsid w:val="001C09DE"/>
    <w:rsid w:val="001C0A4D"/>
    <w:rsid w:val="001C0F35"/>
    <w:rsid w:val="001C1C81"/>
    <w:rsid w:val="001C2160"/>
    <w:rsid w:val="001C4E92"/>
    <w:rsid w:val="001C5366"/>
    <w:rsid w:val="001C57AC"/>
    <w:rsid w:val="001D07AD"/>
    <w:rsid w:val="001D161E"/>
    <w:rsid w:val="001D2CE0"/>
    <w:rsid w:val="001D2CE3"/>
    <w:rsid w:val="001D3092"/>
    <w:rsid w:val="001D358C"/>
    <w:rsid w:val="001D3789"/>
    <w:rsid w:val="001D4348"/>
    <w:rsid w:val="001D54AE"/>
    <w:rsid w:val="001D5834"/>
    <w:rsid w:val="001D595F"/>
    <w:rsid w:val="001D5C4D"/>
    <w:rsid w:val="001D5DBB"/>
    <w:rsid w:val="001D68E0"/>
    <w:rsid w:val="001D739B"/>
    <w:rsid w:val="001E01A4"/>
    <w:rsid w:val="001E0BF0"/>
    <w:rsid w:val="001E3F48"/>
    <w:rsid w:val="001E51C2"/>
    <w:rsid w:val="001E5AAD"/>
    <w:rsid w:val="001E5AE7"/>
    <w:rsid w:val="001E7173"/>
    <w:rsid w:val="001E79A7"/>
    <w:rsid w:val="001F0715"/>
    <w:rsid w:val="001F4782"/>
    <w:rsid w:val="001F4A5C"/>
    <w:rsid w:val="001F587F"/>
    <w:rsid w:val="001F7273"/>
    <w:rsid w:val="0020047A"/>
    <w:rsid w:val="00200A1C"/>
    <w:rsid w:val="00200D70"/>
    <w:rsid w:val="00201486"/>
    <w:rsid w:val="00201567"/>
    <w:rsid w:val="002017F5"/>
    <w:rsid w:val="00202A58"/>
    <w:rsid w:val="0020312A"/>
    <w:rsid w:val="002034E2"/>
    <w:rsid w:val="002043CF"/>
    <w:rsid w:val="002043E4"/>
    <w:rsid w:val="00204511"/>
    <w:rsid w:val="002049B7"/>
    <w:rsid w:val="00204CD5"/>
    <w:rsid w:val="0020521B"/>
    <w:rsid w:val="00205438"/>
    <w:rsid w:val="002066D9"/>
    <w:rsid w:val="002067C8"/>
    <w:rsid w:val="00206839"/>
    <w:rsid w:val="00210076"/>
    <w:rsid w:val="00210AF4"/>
    <w:rsid w:val="00211C9F"/>
    <w:rsid w:val="00211E44"/>
    <w:rsid w:val="00212011"/>
    <w:rsid w:val="00212773"/>
    <w:rsid w:val="0021324C"/>
    <w:rsid w:val="00213427"/>
    <w:rsid w:val="00213588"/>
    <w:rsid w:val="00216A76"/>
    <w:rsid w:val="00216C7D"/>
    <w:rsid w:val="00216E42"/>
    <w:rsid w:val="002206DB"/>
    <w:rsid w:val="002206F1"/>
    <w:rsid w:val="002210ED"/>
    <w:rsid w:val="00221D06"/>
    <w:rsid w:val="00221F5B"/>
    <w:rsid w:val="00222022"/>
    <w:rsid w:val="002229B6"/>
    <w:rsid w:val="00225094"/>
    <w:rsid w:val="002250FA"/>
    <w:rsid w:val="00225947"/>
    <w:rsid w:val="00225BEB"/>
    <w:rsid w:val="0022644B"/>
    <w:rsid w:val="00226902"/>
    <w:rsid w:val="0023071A"/>
    <w:rsid w:val="00232BDA"/>
    <w:rsid w:val="00233111"/>
    <w:rsid w:val="0023361C"/>
    <w:rsid w:val="002338B9"/>
    <w:rsid w:val="0023392B"/>
    <w:rsid w:val="00233B79"/>
    <w:rsid w:val="0023535F"/>
    <w:rsid w:val="00235A94"/>
    <w:rsid w:val="00235B4B"/>
    <w:rsid w:val="0023764B"/>
    <w:rsid w:val="00237727"/>
    <w:rsid w:val="00240EBA"/>
    <w:rsid w:val="0024132B"/>
    <w:rsid w:val="0024274F"/>
    <w:rsid w:val="00242944"/>
    <w:rsid w:val="0024373B"/>
    <w:rsid w:val="0024598B"/>
    <w:rsid w:val="00247690"/>
    <w:rsid w:val="0025040A"/>
    <w:rsid w:val="0025537A"/>
    <w:rsid w:val="00257182"/>
    <w:rsid w:val="0026072C"/>
    <w:rsid w:val="00260888"/>
    <w:rsid w:val="002629BE"/>
    <w:rsid w:val="00263E18"/>
    <w:rsid w:val="00265A65"/>
    <w:rsid w:val="00265D28"/>
    <w:rsid w:val="00265F57"/>
    <w:rsid w:val="0026646D"/>
    <w:rsid w:val="0026670E"/>
    <w:rsid w:val="0026709B"/>
    <w:rsid w:val="002675F1"/>
    <w:rsid w:val="00267DFD"/>
    <w:rsid w:val="00270557"/>
    <w:rsid w:val="00270684"/>
    <w:rsid w:val="002714D7"/>
    <w:rsid w:val="002714F6"/>
    <w:rsid w:val="00271C07"/>
    <w:rsid w:val="002722D0"/>
    <w:rsid w:val="002723FB"/>
    <w:rsid w:val="0027268A"/>
    <w:rsid w:val="00272997"/>
    <w:rsid w:val="00275B3A"/>
    <w:rsid w:val="00275B67"/>
    <w:rsid w:val="00276013"/>
    <w:rsid w:val="00276080"/>
    <w:rsid w:val="002760E6"/>
    <w:rsid w:val="0027743B"/>
    <w:rsid w:val="0027785C"/>
    <w:rsid w:val="002801E2"/>
    <w:rsid w:val="00280590"/>
    <w:rsid w:val="00280778"/>
    <w:rsid w:val="00280954"/>
    <w:rsid w:val="00280F60"/>
    <w:rsid w:val="002811C0"/>
    <w:rsid w:val="00281EA2"/>
    <w:rsid w:val="00283D7E"/>
    <w:rsid w:val="00284131"/>
    <w:rsid w:val="0028501C"/>
    <w:rsid w:val="00285A05"/>
    <w:rsid w:val="002864E1"/>
    <w:rsid w:val="00286DAF"/>
    <w:rsid w:val="00286FD2"/>
    <w:rsid w:val="00287E45"/>
    <w:rsid w:val="002901D5"/>
    <w:rsid w:val="002923A7"/>
    <w:rsid w:val="002956F3"/>
    <w:rsid w:val="00296231"/>
    <w:rsid w:val="00296274"/>
    <w:rsid w:val="00296634"/>
    <w:rsid w:val="00296F1D"/>
    <w:rsid w:val="002A13D8"/>
    <w:rsid w:val="002A156F"/>
    <w:rsid w:val="002A4488"/>
    <w:rsid w:val="002A529F"/>
    <w:rsid w:val="002A6A78"/>
    <w:rsid w:val="002A6DF4"/>
    <w:rsid w:val="002A7236"/>
    <w:rsid w:val="002B00EA"/>
    <w:rsid w:val="002B05F6"/>
    <w:rsid w:val="002B1167"/>
    <w:rsid w:val="002B1923"/>
    <w:rsid w:val="002B1EE5"/>
    <w:rsid w:val="002B1FA1"/>
    <w:rsid w:val="002B35CA"/>
    <w:rsid w:val="002B36A0"/>
    <w:rsid w:val="002B3A4F"/>
    <w:rsid w:val="002B4B6D"/>
    <w:rsid w:val="002B5B85"/>
    <w:rsid w:val="002B7119"/>
    <w:rsid w:val="002B71C6"/>
    <w:rsid w:val="002C18F8"/>
    <w:rsid w:val="002C2C3D"/>
    <w:rsid w:val="002C2CCB"/>
    <w:rsid w:val="002C2F81"/>
    <w:rsid w:val="002C3891"/>
    <w:rsid w:val="002C38CA"/>
    <w:rsid w:val="002C3D75"/>
    <w:rsid w:val="002C496F"/>
    <w:rsid w:val="002C76D1"/>
    <w:rsid w:val="002C7732"/>
    <w:rsid w:val="002D2E4C"/>
    <w:rsid w:val="002D340C"/>
    <w:rsid w:val="002D4131"/>
    <w:rsid w:val="002D4FFD"/>
    <w:rsid w:val="002D6C9E"/>
    <w:rsid w:val="002D784A"/>
    <w:rsid w:val="002E0605"/>
    <w:rsid w:val="002E112F"/>
    <w:rsid w:val="002E3B79"/>
    <w:rsid w:val="002E3F09"/>
    <w:rsid w:val="002E4609"/>
    <w:rsid w:val="002E51D4"/>
    <w:rsid w:val="002E5360"/>
    <w:rsid w:val="002E5F23"/>
    <w:rsid w:val="002E76C5"/>
    <w:rsid w:val="002E77E9"/>
    <w:rsid w:val="002E7B81"/>
    <w:rsid w:val="002E7DBF"/>
    <w:rsid w:val="002F010C"/>
    <w:rsid w:val="002F063D"/>
    <w:rsid w:val="002F1BAE"/>
    <w:rsid w:val="002F1FEA"/>
    <w:rsid w:val="002F25C5"/>
    <w:rsid w:val="002F266F"/>
    <w:rsid w:val="002F2DE0"/>
    <w:rsid w:val="002F3389"/>
    <w:rsid w:val="002F40D7"/>
    <w:rsid w:val="002F4639"/>
    <w:rsid w:val="002F52AA"/>
    <w:rsid w:val="002F68D1"/>
    <w:rsid w:val="002F6902"/>
    <w:rsid w:val="002F78EA"/>
    <w:rsid w:val="0030132C"/>
    <w:rsid w:val="0030165F"/>
    <w:rsid w:val="00301DC7"/>
    <w:rsid w:val="00302885"/>
    <w:rsid w:val="00304634"/>
    <w:rsid w:val="00304C29"/>
    <w:rsid w:val="00304C36"/>
    <w:rsid w:val="00304DEA"/>
    <w:rsid w:val="00307E53"/>
    <w:rsid w:val="00307F77"/>
    <w:rsid w:val="003100A3"/>
    <w:rsid w:val="0031068E"/>
    <w:rsid w:val="00310BF1"/>
    <w:rsid w:val="00310E7C"/>
    <w:rsid w:val="003118C4"/>
    <w:rsid w:val="00311BFB"/>
    <w:rsid w:val="00312213"/>
    <w:rsid w:val="00312C95"/>
    <w:rsid w:val="00313693"/>
    <w:rsid w:val="0031394D"/>
    <w:rsid w:val="00315755"/>
    <w:rsid w:val="00316B05"/>
    <w:rsid w:val="00316D2E"/>
    <w:rsid w:val="00316DF7"/>
    <w:rsid w:val="00316EB3"/>
    <w:rsid w:val="0031717D"/>
    <w:rsid w:val="00320012"/>
    <w:rsid w:val="003213A8"/>
    <w:rsid w:val="00322695"/>
    <w:rsid w:val="003226E6"/>
    <w:rsid w:val="00324B20"/>
    <w:rsid w:val="00324D8A"/>
    <w:rsid w:val="0032522C"/>
    <w:rsid w:val="00325476"/>
    <w:rsid w:val="003256F8"/>
    <w:rsid w:val="00325825"/>
    <w:rsid w:val="003258B6"/>
    <w:rsid w:val="00325EBB"/>
    <w:rsid w:val="00326FA7"/>
    <w:rsid w:val="00327141"/>
    <w:rsid w:val="00330791"/>
    <w:rsid w:val="0033157B"/>
    <w:rsid w:val="0033214F"/>
    <w:rsid w:val="00333958"/>
    <w:rsid w:val="00334100"/>
    <w:rsid w:val="00334729"/>
    <w:rsid w:val="0033492C"/>
    <w:rsid w:val="003358AC"/>
    <w:rsid w:val="003361E6"/>
    <w:rsid w:val="003364BD"/>
    <w:rsid w:val="003377F2"/>
    <w:rsid w:val="00337BED"/>
    <w:rsid w:val="00340CB8"/>
    <w:rsid w:val="00342173"/>
    <w:rsid w:val="003437D6"/>
    <w:rsid w:val="00343AF4"/>
    <w:rsid w:val="00343B8A"/>
    <w:rsid w:val="00344307"/>
    <w:rsid w:val="00344D6E"/>
    <w:rsid w:val="00345F91"/>
    <w:rsid w:val="0035093A"/>
    <w:rsid w:val="00353617"/>
    <w:rsid w:val="00355978"/>
    <w:rsid w:val="00356666"/>
    <w:rsid w:val="003577AF"/>
    <w:rsid w:val="0035796D"/>
    <w:rsid w:val="00357EB4"/>
    <w:rsid w:val="00360D27"/>
    <w:rsid w:val="003616BD"/>
    <w:rsid w:val="00361814"/>
    <w:rsid w:val="003622FC"/>
    <w:rsid w:val="00362BA0"/>
    <w:rsid w:val="0036353F"/>
    <w:rsid w:val="0036469A"/>
    <w:rsid w:val="00364A06"/>
    <w:rsid w:val="00364AE8"/>
    <w:rsid w:val="00364FF5"/>
    <w:rsid w:val="003655DE"/>
    <w:rsid w:val="00365F08"/>
    <w:rsid w:val="0036709A"/>
    <w:rsid w:val="003673D1"/>
    <w:rsid w:val="00370016"/>
    <w:rsid w:val="00370139"/>
    <w:rsid w:val="0037075E"/>
    <w:rsid w:val="003715F5"/>
    <w:rsid w:val="003717AB"/>
    <w:rsid w:val="00371C6B"/>
    <w:rsid w:val="0037204C"/>
    <w:rsid w:val="003732C1"/>
    <w:rsid w:val="00373422"/>
    <w:rsid w:val="003736E0"/>
    <w:rsid w:val="00373F21"/>
    <w:rsid w:val="003744B9"/>
    <w:rsid w:val="003744CD"/>
    <w:rsid w:val="00376F10"/>
    <w:rsid w:val="003778DF"/>
    <w:rsid w:val="00381DF0"/>
    <w:rsid w:val="00383D1F"/>
    <w:rsid w:val="00384FD4"/>
    <w:rsid w:val="0038519C"/>
    <w:rsid w:val="0038589C"/>
    <w:rsid w:val="00386B7A"/>
    <w:rsid w:val="0039157B"/>
    <w:rsid w:val="00392DD9"/>
    <w:rsid w:val="0039321A"/>
    <w:rsid w:val="00393466"/>
    <w:rsid w:val="00394CB2"/>
    <w:rsid w:val="00394E1B"/>
    <w:rsid w:val="00395853"/>
    <w:rsid w:val="00396390"/>
    <w:rsid w:val="00396B05"/>
    <w:rsid w:val="00396BA7"/>
    <w:rsid w:val="003A01B2"/>
    <w:rsid w:val="003A0CE5"/>
    <w:rsid w:val="003A0F68"/>
    <w:rsid w:val="003A126A"/>
    <w:rsid w:val="003A13C7"/>
    <w:rsid w:val="003A2CDB"/>
    <w:rsid w:val="003A3927"/>
    <w:rsid w:val="003A4DF1"/>
    <w:rsid w:val="003A65EC"/>
    <w:rsid w:val="003A6EE3"/>
    <w:rsid w:val="003A7933"/>
    <w:rsid w:val="003B13FC"/>
    <w:rsid w:val="003B148D"/>
    <w:rsid w:val="003B1F6D"/>
    <w:rsid w:val="003B2D6B"/>
    <w:rsid w:val="003B3D8D"/>
    <w:rsid w:val="003B3E94"/>
    <w:rsid w:val="003B40C2"/>
    <w:rsid w:val="003B4417"/>
    <w:rsid w:val="003B5A71"/>
    <w:rsid w:val="003B66ED"/>
    <w:rsid w:val="003B7025"/>
    <w:rsid w:val="003B7710"/>
    <w:rsid w:val="003C0B71"/>
    <w:rsid w:val="003C2263"/>
    <w:rsid w:val="003C3486"/>
    <w:rsid w:val="003C3615"/>
    <w:rsid w:val="003C3F10"/>
    <w:rsid w:val="003C4116"/>
    <w:rsid w:val="003C6BDD"/>
    <w:rsid w:val="003D038B"/>
    <w:rsid w:val="003D0A9A"/>
    <w:rsid w:val="003D0E0F"/>
    <w:rsid w:val="003D1557"/>
    <w:rsid w:val="003D1737"/>
    <w:rsid w:val="003D2852"/>
    <w:rsid w:val="003D4A4A"/>
    <w:rsid w:val="003D6A70"/>
    <w:rsid w:val="003D7D47"/>
    <w:rsid w:val="003E01C9"/>
    <w:rsid w:val="003E04FC"/>
    <w:rsid w:val="003E0B20"/>
    <w:rsid w:val="003E1778"/>
    <w:rsid w:val="003E1F74"/>
    <w:rsid w:val="003E22BE"/>
    <w:rsid w:val="003E2733"/>
    <w:rsid w:val="003E2C16"/>
    <w:rsid w:val="003E6188"/>
    <w:rsid w:val="003E6660"/>
    <w:rsid w:val="003E755F"/>
    <w:rsid w:val="003E7714"/>
    <w:rsid w:val="003E79CF"/>
    <w:rsid w:val="003F1170"/>
    <w:rsid w:val="003F1AB0"/>
    <w:rsid w:val="003F48B2"/>
    <w:rsid w:val="003F4D2C"/>
    <w:rsid w:val="003F6727"/>
    <w:rsid w:val="003F6869"/>
    <w:rsid w:val="003F690A"/>
    <w:rsid w:val="003F6CDF"/>
    <w:rsid w:val="004012C0"/>
    <w:rsid w:val="00401E8B"/>
    <w:rsid w:val="0040302B"/>
    <w:rsid w:val="00403B81"/>
    <w:rsid w:val="00404314"/>
    <w:rsid w:val="00405E01"/>
    <w:rsid w:val="00406AAF"/>
    <w:rsid w:val="0041038E"/>
    <w:rsid w:val="0041060E"/>
    <w:rsid w:val="00410D13"/>
    <w:rsid w:val="00411BDB"/>
    <w:rsid w:val="00411EF8"/>
    <w:rsid w:val="004149C8"/>
    <w:rsid w:val="0041607D"/>
    <w:rsid w:val="00417B6F"/>
    <w:rsid w:val="00420491"/>
    <w:rsid w:val="00420964"/>
    <w:rsid w:val="00421E32"/>
    <w:rsid w:val="00422027"/>
    <w:rsid w:val="00423321"/>
    <w:rsid w:val="00423BB7"/>
    <w:rsid w:val="004242AC"/>
    <w:rsid w:val="00424CBC"/>
    <w:rsid w:val="0042503F"/>
    <w:rsid w:val="004256C6"/>
    <w:rsid w:val="00426ED1"/>
    <w:rsid w:val="00427C8E"/>
    <w:rsid w:val="00427DB6"/>
    <w:rsid w:val="0043004F"/>
    <w:rsid w:val="00431EA7"/>
    <w:rsid w:val="00432206"/>
    <w:rsid w:val="00432E01"/>
    <w:rsid w:val="0043325F"/>
    <w:rsid w:val="00433849"/>
    <w:rsid w:val="004345F8"/>
    <w:rsid w:val="0043563D"/>
    <w:rsid w:val="004371D7"/>
    <w:rsid w:val="004400C5"/>
    <w:rsid w:val="0044085A"/>
    <w:rsid w:val="004411BE"/>
    <w:rsid w:val="004413B1"/>
    <w:rsid w:val="004415A7"/>
    <w:rsid w:val="00441FF9"/>
    <w:rsid w:val="0044270D"/>
    <w:rsid w:val="004435D4"/>
    <w:rsid w:val="004440C9"/>
    <w:rsid w:val="0044591D"/>
    <w:rsid w:val="00446F65"/>
    <w:rsid w:val="00447C21"/>
    <w:rsid w:val="004515E0"/>
    <w:rsid w:val="00452141"/>
    <w:rsid w:val="004529E9"/>
    <w:rsid w:val="00452CA8"/>
    <w:rsid w:val="004539CC"/>
    <w:rsid w:val="00455CAA"/>
    <w:rsid w:val="00455E09"/>
    <w:rsid w:val="00456780"/>
    <w:rsid w:val="0045779E"/>
    <w:rsid w:val="00457D17"/>
    <w:rsid w:val="0046191E"/>
    <w:rsid w:val="00461AFD"/>
    <w:rsid w:val="00461DB0"/>
    <w:rsid w:val="00462F93"/>
    <w:rsid w:val="00462FF9"/>
    <w:rsid w:val="0046338C"/>
    <w:rsid w:val="00463F48"/>
    <w:rsid w:val="004650FA"/>
    <w:rsid w:val="0046542C"/>
    <w:rsid w:val="004663D0"/>
    <w:rsid w:val="00466D04"/>
    <w:rsid w:val="00467A72"/>
    <w:rsid w:val="0047099B"/>
    <w:rsid w:val="00470EDA"/>
    <w:rsid w:val="00471F52"/>
    <w:rsid w:val="00472124"/>
    <w:rsid w:val="00472B85"/>
    <w:rsid w:val="00472D28"/>
    <w:rsid w:val="00472F67"/>
    <w:rsid w:val="00474246"/>
    <w:rsid w:val="0047542E"/>
    <w:rsid w:val="00475BB1"/>
    <w:rsid w:val="00477A69"/>
    <w:rsid w:val="00480D2C"/>
    <w:rsid w:val="004813F6"/>
    <w:rsid w:val="00482F93"/>
    <w:rsid w:val="00483980"/>
    <w:rsid w:val="00484F32"/>
    <w:rsid w:val="004854B0"/>
    <w:rsid w:val="00485D98"/>
    <w:rsid w:val="004868DD"/>
    <w:rsid w:val="004878BB"/>
    <w:rsid w:val="004901EC"/>
    <w:rsid w:val="00490E1D"/>
    <w:rsid w:val="004916B6"/>
    <w:rsid w:val="004916D2"/>
    <w:rsid w:val="004917D1"/>
    <w:rsid w:val="00492F9F"/>
    <w:rsid w:val="004930F8"/>
    <w:rsid w:val="004936BF"/>
    <w:rsid w:val="00494896"/>
    <w:rsid w:val="004949C5"/>
    <w:rsid w:val="00495C37"/>
    <w:rsid w:val="00497BB8"/>
    <w:rsid w:val="004A18E6"/>
    <w:rsid w:val="004A1992"/>
    <w:rsid w:val="004A2B72"/>
    <w:rsid w:val="004A5B0B"/>
    <w:rsid w:val="004A5CC2"/>
    <w:rsid w:val="004A6AB8"/>
    <w:rsid w:val="004A6C4D"/>
    <w:rsid w:val="004A6F77"/>
    <w:rsid w:val="004A7250"/>
    <w:rsid w:val="004B33B5"/>
    <w:rsid w:val="004B3A18"/>
    <w:rsid w:val="004B3BF0"/>
    <w:rsid w:val="004B4536"/>
    <w:rsid w:val="004B4575"/>
    <w:rsid w:val="004B4735"/>
    <w:rsid w:val="004B644B"/>
    <w:rsid w:val="004B6580"/>
    <w:rsid w:val="004B6854"/>
    <w:rsid w:val="004B685D"/>
    <w:rsid w:val="004B721F"/>
    <w:rsid w:val="004B7E67"/>
    <w:rsid w:val="004C073A"/>
    <w:rsid w:val="004C0F28"/>
    <w:rsid w:val="004C16EC"/>
    <w:rsid w:val="004C1989"/>
    <w:rsid w:val="004C214D"/>
    <w:rsid w:val="004C5F90"/>
    <w:rsid w:val="004C6791"/>
    <w:rsid w:val="004C72AD"/>
    <w:rsid w:val="004D07D4"/>
    <w:rsid w:val="004D0EBF"/>
    <w:rsid w:val="004D120C"/>
    <w:rsid w:val="004D150A"/>
    <w:rsid w:val="004D15AC"/>
    <w:rsid w:val="004D1AA3"/>
    <w:rsid w:val="004D1E4E"/>
    <w:rsid w:val="004D216F"/>
    <w:rsid w:val="004D2D61"/>
    <w:rsid w:val="004D307A"/>
    <w:rsid w:val="004D32B2"/>
    <w:rsid w:val="004D38F9"/>
    <w:rsid w:val="004D6D0B"/>
    <w:rsid w:val="004E179D"/>
    <w:rsid w:val="004E19E3"/>
    <w:rsid w:val="004E3699"/>
    <w:rsid w:val="004E3D6C"/>
    <w:rsid w:val="004E44A4"/>
    <w:rsid w:val="004F3B32"/>
    <w:rsid w:val="004F4070"/>
    <w:rsid w:val="004F5D39"/>
    <w:rsid w:val="004F6D81"/>
    <w:rsid w:val="004F7D8D"/>
    <w:rsid w:val="004F7FD3"/>
    <w:rsid w:val="0050125E"/>
    <w:rsid w:val="0050177E"/>
    <w:rsid w:val="005018B1"/>
    <w:rsid w:val="00501BD4"/>
    <w:rsid w:val="00501CB5"/>
    <w:rsid w:val="0050332E"/>
    <w:rsid w:val="00503B8A"/>
    <w:rsid w:val="00503BC6"/>
    <w:rsid w:val="00503DB2"/>
    <w:rsid w:val="00504912"/>
    <w:rsid w:val="00505D52"/>
    <w:rsid w:val="00506F75"/>
    <w:rsid w:val="005102A3"/>
    <w:rsid w:val="00510C40"/>
    <w:rsid w:val="00510DB0"/>
    <w:rsid w:val="00510DFC"/>
    <w:rsid w:val="00512E88"/>
    <w:rsid w:val="00513BF6"/>
    <w:rsid w:val="00514020"/>
    <w:rsid w:val="005145CD"/>
    <w:rsid w:val="00514A73"/>
    <w:rsid w:val="0051579E"/>
    <w:rsid w:val="00516DBA"/>
    <w:rsid w:val="00517795"/>
    <w:rsid w:val="00520A0D"/>
    <w:rsid w:val="00520B17"/>
    <w:rsid w:val="00521F25"/>
    <w:rsid w:val="00522E95"/>
    <w:rsid w:val="00522F9B"/>
    <w:rsid w:val="0052440E"/>
    <w:rsid w:val="005265BA"/>
    <w:rsid w:val="005300D2"/>
    <w:rsid w:val="0053091A"/>
    <w:rsid w:val="00530C2A"/>
    <w:rsid w:val="00531BC5"/>
    <w:rsid w:val="00531C10"/>
    <w:rsid w:val="00531D12"/>
    <w:rsid w:val="005323F4"/>
    <w:rsid w:val="005324A1"/>
    <w:rsid w:val="00532584"/>
    <w:rsid w:val="00532B7B"/>
    <w:rsid w:val="00533E71"/>
    <w:rsid w:val="00534CB0"/>
    <w:rsid w:val="005358D5"/>
    <w:rsid w:val="0053630B"/>
    <w:rsid w:val="00537CE4"/>
    <w:rsid w:val="00540588"/>
    <w:rsid w:val="00540E66"/>
    <w:rsid w:val="005418F7"/>
    <w:rsid w:val="00541DC1"/>
    <w:rsid w:val="00542800"/>
    <w:rsid w:val="00542A07"/>
    <w:rsid w:val="00542D21"/>
    <w:rsid w:val="005430B0"/>
    <w:rsid w:val="00543CD5"/>
    <w:rsid w:val="0054428E"/>
    <w:rsid w:val="00544DFA"/>
    <w:rsid w:val="005469EE"/>
    <w:rsid w:val="00546C86"/>
    <w:rsid w:val="00547F43"/>
    <w:rsid w:val="0055007D"/>
    <w:rsid w:val="00550464"/>
    <w:rsid w:val="005507DA"/>
    <w:rsid w:val="00551D40"/>
    <w:rsid w:val="00551EF7"/>
    <w:rsid w:val="00551F9B"/>
    <w:rsid w:val="0055356D"/>
    <w:rsid w:val="00553844"/>
    <w:rsid w:val="00553B64"/>
    <w:rsid w:val="00553E26"/>
    <w:rsid w:val="00555C0E"/>
    <w:rsid w:val="00555EEE"/>
    <w:rsid w:val="005561B5"/>
    <w:rsid w:val="00556EAD"/>
    <w:rsid w:val="00560535"/>
    <w:rsid w:val="00560899"/>
    <w:rsid w:val="0056163D"/>
    <w:rsid w:val="0056183D"/>
    <w:rsid w:val="00562865"/>
    <w:rsid w:val="005629DB"/>
    <w:rsid w:val="00562AB5"/>
    <w:rsid w:val="00562B98"/>
    <w:rsid w:val="00563EB1"/>
    <w:rsid w:val="00566783"/>
    <w:rsid w:val="00571BF1"/>
    <w:rsid w:val="005736C1"/>
    <w:rsid w:val="00574079"/>
    <w:rsid w:val="0057559E"/>
    <w:rsid w:val="00575E08"/>
    <w:rsid w:val="00576206"/>
    <w:rsid w:val="00576ECF"/>
    <w:rsid w:val="00577C37"/>
    <w:rsid w:val="0058024F"/>
    <w:rsid w:val="00580DD9"/>
    <w:rsid w:val="005812FA"/>
    <w:rsid w:val="00581490"/>
    <w:rsid w:val="00581C22"/>
    <w:rsid w:val="00581ED3"/>
    <w:rsid w:val="005835F7"/>
    <w:rsid w:val="00584C3E"/>
    <w:rsid w:val="0058531F"/>
    <w:rsid w:val="00587B69"/>
    <w:rsid w:val="005908CD"/>
    <w:rsid w:val="0059135E"/>
    <w:rsid w:val="00593122"/>
    <w:rsid w:val="005935B7"/>
    <w:rsid w:val="0059378A"/>
    <w:rsid w:val="00594408"/>
    <w:rsid w:val="0059454A"/>
    <w:rsid w:val="00594CA2"/>
    <w:rsid w:val="00594CBB"/>
    <w:rsid w:val="005952CB"/>
    <w:rsid w:val="00595AE4"/>
    <w:rsid w:val="0059683C"/>
    <w:rsid w:val="005A0295"/>
    <w:rsid w:val="005A061D"/>
    <w:rsid w:val="005A14FE"/>
    <w:rsid w:val="005A2628"/>
    <w:rsid w:val="005A271A"/>
    <w:rsid w:val="005A3C18"/>
    <w:rsid w:val="005A49AE"/>
    <w:rsid w:val="005A597A"/>
    <w:rsid w:val="005A6A2F"/>
    <w:rsid w:val="005A7A88"/>
    <w:rsid w:val="005A7B47"/>
    <w:rsid w:val="005B0B1F"/>
    <w:rsid w:val="005B0F50"/>
    <w:rsid w:val="005B13E3"/>
    <w:rsid w:val="005B1ED1"/>
    <w:rsid w:val="005B23B0"/>
    <w:rsid w:val="005B78A6"/>
    <w:rsid w:val="005C1A09"/>
    <w:rsid w:val="005C2967"/>
    <w:rsid w:val="005C2D2C"/>
    <w:rsid w:val="005C4371"/>
    <w:rsid w:val="005C486F"/>
    <w:rsid w:val="005C4B65"/>
    <w:rsid w:val="005C4C38"/>
    <w:rsid w:val="005C4CB0"/>
    <w:rsid w:val="005C6008"/>
    <w:rsid w:val="005C7602"/>
    <w:rsid w:val="005D0C19"/>
    <w:rsid w:val="005D0CDE"/>
    <w:rsid w:val="005D160B"/>
    <w:rsid w:val="005D161E"/>
    <w:rsid w:val="005D1AA8"/>
    <w:rsid w:val="005D494B"/>
    <w:rsid w:val="005D4FB7"/>
    <w:rsid w:val="005D5B06"/>
    <w:rsid w:val="005D64E3"/>
    <w:rsid w:val="005D65B4"/>
    <w:rsid w:val="005D6BAE"/>
    <w:rsid w:val="005E0B17"/>
    <w:rsid w:val="005E1191"/>
    <w:rsid w:val="005E12FA"/>
    <w:rsid w:val="005E14BC"/>
    <w:rsid w:val="005E1C5E"/>
    <w:rsid w:val="005E341E"/>
    <w:rsid w:val="005E38E6"/>
    <w:rsid w:val="005E52C7"/>
    <w:rsid w:val="005E580B"/>
    <w:rsid w:val="005E6CA3"/>
    <w:rsid w:val="005F1308"/>
    <w:rsid w:val="005F1333"/>
    <w:rsid w:val="005F247B"/>
    <w:rsid w:val="005F30C6"/>
    <w:rsid w:val="005F39B1"/>
    <w:rsid w:val="005F43F6"/>
    <w:rsid w:val="005F5138"/>
    <w:rsid w:val="005F52CB"/>
    <w:rsid w:val="005F5AED"/>
    <w:rsid w:val="005F6B28"/>
    <w:rsid w:val="005F78F7"/>
    <w:rsid w:val="005F792E"/>
    <w:rsid w:val="005F7EE3"/>
    <w:rsid w:val="00601664"/>
    <w:rsid w:val="00601C22"/>
    <w:rsid w:val="006046C7"/>
    <w:rsid w:val="00604913"/>
    <w:rsid w:val="00604AD3"/>
    <w:rsid w:val="00605391"/>
    <w:rsid w:val="00605469"/>
    <w:rsid w:val="00605F8B"/>
    <w:rsid w:val="00606689"/>
    <w:rsid w:val="00606DC6"/>
    <w:rsid w:val="00607400"/>
    <w:rsid w:val="00610466"/>
    <w:rsid w:val="00611D49"/>
    <w:rsid w:val="0061206A"/>
    <w:rsid w:val="0061298C"/>
    <w:rsid w:val="00612A9D"/>
    <w:rsid w:val="00614255"/>
    <w:rsid w:val="0061456D"/>
    <w:rsid w:val="0061539F"/>
    <w:rsid w:val="006153BB"/>
    <w:rsid w:val="0061595D"/>
    <w:rsid w:val="00615BF2"/>
    <w:rsid w:val="006177FF"/>
    <w:rsid w:val="00621301"/>
    <w:rsid w:val="00621CC9"/>
    <w:rsid w:val="006236A1"/>
    <w:rsid w:val="00623B2D"/>
    <w:rsid w:val="00624A36"/>
    <w:rsid w:val="0062523A"/>
    <w:rsid w:val="00626022"/>
    <w:rsid w:val="006265BE"/>
    <w:rsid w:val="00627001"/>
    <w:rsid w:val="0062720B"/>
    <w:rsid w:val="006275F9"/>
    <w:rsid w:val="0062764B"/>
    <w:rsid w:val="0062794D"/>
    <w:rsid w:val="00630518"/>
    <w:rsid w:val="0063076F"/>
    <w:rsid w:val="006313AD"/>
    <w:rsid w:val="0063164A"/>
    <w:rsid w:val="00632069"/>
    <w:rsid w:val="00632D3D"/>
    <w:rsid w:val="00635467"/>
    <w:rsid w:val="00635676"/>
    <w:rsid w:val="006365FD"/>
    <w:rsid w:val="00640379"/>
    <w:rsid w:val="00640FD2"/>
    <w:rsid w:val="0064177B"/>
    <w:rsid w:val="00643190"/>
    <w:rsid w:val="00643FD1"/>
    <w:rsid w:val="006444F9"/>
    <w:rsid w:val="00644D6B"/>
    <w:rsid w:val="0064662C"/>
    <w:rsid w:val="00646D22"/>
    <w:rsid w:val="00647AF3"/>
    <w:rsid w:val="006501C3"/>
    <w:rsid w:val="00650A61"/>
    <w:rsid w:val="00650CE6"/>
    <w:rsid w:val="00651943"/>
    <w:rsid w:val="00651C76"/>
    <w:rsid w:val="00652818"/>
    <w:rsid w:val="0065296A"/>
    <w:rsid w:val="00653AD1"/>
    <w:rsid w:val="00654D70"/>
    <w:rsid w:val="0065511B"/>
    <w:rsid w:val="006573AD"/>
    <w:rsid w:val="00657D7C"/>
    <w:rsid w:val="00660439"/>
    <w:rsid w:val="00660AFC"/>
    <w:rsid w:val="00661014"/>
    <w:rsid w:val="00663044"/>
    <w:rsid w:val="006646E8"/>
    <w:rsid w:val="00664E03"/>
    <w:rsid w:val="006651A1"/>
    <w:rsid w:val="0066552E"/>
    <w:rsid w:val="0066678F"/>
    <w:rsid w:val="00667A9C"/>
    <w:rsid w:val="00670004"/>
    <w:rsid w:val="00670CAB"/>
    <w:rsid w:val="00671263"/>
    <w:rsid w:val="00671A88"/>
    <w:rsid w:val="00672045"/>
    <w:rsid w:val="0067445F"/>
    <w:rsid w:val="00674CC2"/>
    <w:rsid w:val="00675232"/>
    <w:rsid w:val="006758F4"/>
    <w:rsid w:val="00676023"/>
    <w:rsid w:val="00676438"/>
    <w:rsid w:val="00676454"/>
    <w:rsid w:val="0067648F"/>
    <w:rsid w:val="006767AB"/>
    <w:rsid w:val="006801E5"/>
    <w:rsid w:val="006802E2"/>
    <w:rsid w:val="0068087F"/>
    <w:rsid w:val="00681116"/>
    <w:rsid w:val="006816B0"/>
    <w:rsid w:val="00681B36"/>
    <w:rsid w:val="006820C7"/>
    <w:rsid w:val="00682496"/>
    <w:rsid w:val="00682C8D"/>
    <w:rsid w:val="006853EF"/>
    <w:rsid w:val="00686857"/>
    <w:rsid w:val="00686EFA"/>
    <w:rsid w:val="00687E03"/>
    <w:rsid w:val="00690914"/>
    <w:rsid w:val="006920DA"/>
    <w:rsid w:val="006931C0"/>
    <w:rsid w:val="00693F61"/>
    <w:rsid w:val="006946B3"/>
    <w:rsid w:val="0069471D"/>
    <w:rsid w:val="00694A2A"/>
    <w:rsid w:val="00695953"/>
    <w:rsid w:val="00697CA3"/>
    <w:rsid w:val="006A1C7D"/>
    <w:rsid w:val="006A489D"/>
    <w:rsid w:val="006A66E0"/>
    <w:rsid w:val="006A763B"/>
    <w:rsid w:val="006A7B82"/>
    <w:rsid w:val="006B2634"/>
    <w:rsid w:val="006B29C4"/>
    <w:rsid w:val="006B4E82"/>
    <w:rsid w:val="006B5B2A"/>
    <w:rsid w:val="006B5D5C"/>
    <w:rsid w:val="006B64CA"/>
    <w:rsid w:val="006B687B"/>
    <w:rsid w:val="006B69C7"/>
    <w:rsid w:val="006B6BD7"/>
    <w:rsid w:val="006B7CDD"/>
    <w:rsid w:val="006C01FC"/>
    <w:rsid w:val="006C137A"/>
    <w:rsid w:val="006C1417"/>
    <w:rsid w:val="006C3C9A"/>
    <w:rsid w:val="006C4137"/>
    <w:rsid w:val="006C6FBC"/>
    <w:rsid w:val="006C7267"/>
    <w:rsid w:val="006D0EA8"/>
    <w:rsid w:val="006D197A"/>
    <w:rsid w:val="006D1FE9"/>
    <w:rsid w:val="006D27FF"/>
    <w:rsid w:val="006D3549"/>
    <w:rsid w:val="006D4CD1"/>
    <w:rsid w:val="006D5597"/>
    <w:rsid w:val="006D5FD2"/>
    <w:rsid w:val="006E0FE8"/>
    <w:rsid w:val="006E4A8F"/>
    <w:rsid w:val="006E4D1D"/>
    <w:rsid w:val="006E5ECC"/>
    <w:rsid w:val="006E5F5C"/>
    <w:rsid w:val="006E6083"/>
    <w:rsid w:val="006E6252"/>
    <w:rsid w:val="006F1B64"/>
    <w:rsid w:val="006F57FE"/>
    <w:rsid w:val="006F6A7C"/>
    <w:rsid w:val="006F6A95"/>
    <w:rsid w:val="006F6E13"/>
    <w:rsid w:val="006F72DC"/>
    <w:rsid w:val="00700B40"/>
    <w:rsid w:val="0070301B"/>
    <w:rsid w:val="007036A7"/>
    <w:rsid w:val="00703D04"/>
    <w:rsid w:val="0070564D"/>
    <w:rsid w:val="00706D36"/>
    <w:rsid w:val="00706D6B"/>
    <w:rsid w:val="007071E8"/>
    <w:rsid w:val="007073D3"/>
    <w:rsid w:val="00707710"/>
    <w:rsid w:val="00707E4C"/>
    <w:rsid w:val="007100D5"/>
    <w:rsid w:val="00711E6E"/>
    <w:rsid w:val="00712AEB"/>
    <w:rsid w:val="007157E2"/>
    <w:rsid w:val="00715C23"/>
    <w:rsid w:val="00715F5C"/>
    <w:rsid w:val="007162A3"/>
    <w:rsid w:val="00717E96"/>
    <w:rsid w:val="00717FF7"/>
    <w:rsid w:val="00720770"/>
    <w:rsid w:val="00721E3B"/>
    <w:rsid w:val="007231FA"/>
    <w:rsid w:val="007245C1"/>
    <w:rsid w:val="007254C5"/>
    <w:rsid w:val="007256A7"/>
    <w:rsid w:val="007264D9"/>
    <w:rsid w:val="00726A40"/>
    <w:rsid w:val="00727710"/>
    <w:rsid w:val="007308D2"/>
    <w:rsid w:val="00730DCD"/>
    <w:rsid w:val="00731CB9"/>
    <w:rsid w:val="00733795"/>
    <w:rsid w:val="00735756"/>
    <w:rsid w:val="00735D76"/>
    <w:rsid w:val="0073678C"/>
    <w:rsid w:val="00737CEE"/>
    <w:rsid w:val="00740EEE"/>
    <w:rsid w:val="00741574"/>
    <w:rsid w:val="00741795"/>
    <w:rsid w:val="00741BE8"/>
    <w:rsid w:val="00741CB0"/>
    <w:rsid w:val="007433CF"/>
    <w:rsid w:val="00744FB4"/>
    <w:rsid w:val="00745AC3"/>
    <w:rsid w:val="00745C28"/>
    <w:rsid w:val="007461BE"/>
    <w:rsid w:val="007528AC"/>
    <w:rsid w:val="00754517"/>
    <w:rsid w:val="00754CFF"/>
    <w:rsid w:val="00755641"/>
    <w:rsid w:val="00755D26"/>
    <w:rsid w:val="007572E4"/>
    <w:rsid w:val="0075758A"/>
    <w:rsid w:val="00757C07"/>
    <w:rsid w:val="00757F1D"/>
    <w:rsid w:val="00760570"/>
    <w:rsid w:val="0076209D"/>
    <w:rsid w:val="00762613"/>
    <w:rsid w:val="00762C2C"/>
    <w:rsid w:val="00763C7B"/>
    <w:rsid w:val="00763E67"/>
    <w:rsid w:val="007643B6"/>
    <w:rsid w:val="0076719D"/>
    <w:rsid w:val="0076759D"/>
    <w:rsid w:val="007679B3"/>
    <w:rsid w:val="00772307"/>
    <w:rsid w:val="00772CB3"/>
    <w:rsid w:val="007743D9"/>
    <w:rsid w:val="00774AD1"/>
    <w:rsid w:val="00775E63"/>
    <w:rsid w:val="00776407"/>
    <w:rsid w:val="007765FC"/>
    <w:rsid w:val="007766E9"/>
    <w:rsid w:val="00776C6B"/>
    <w:rsid w:val="00781870"/>
    <w:rsid w:val="00782DF6"/>
    <w:rsid w:val="007836A2"/>
    <w:rsid w:val="007838AA"/>
    <w:rsid w:val="00785B53"/>
    <w:rsid w:val="00785E83"/>
    <w:rsid w:val="00786308"/>
    <w:rsid w:val="00786825"/>
    <w:rsid w:val="00786E61"/>
    <w:rsid w:val="0078736E"/>
    <w:rsid w:val="007873C5"/>
    <w:rsid w:val="007902F0"/>
    <w:rsid w:val="007913E8"/>
    <w:rsid w:val="007926EA"/>
    <w:rsid w:val="00792F60"/>
    <w:rsid w:val="00794AA9"/>
    <w:rsid w:val="00794E1E"/>
    <w:rsid w:val="007960C3"/>
    <w:rsid w:val="00796714"/>
    <w:rsid w:val="007970D0"/>
    <w:rsid w:val="0079755E"/>
    <w:rsid w:val="007A03AB"/>
    <w:rsid w:val="007A06DE"/>
    <w:rsid w:val="007A111A"/>
    <w:rsid w:val="007A320C"/>
    <w:rsid w:val="007A37A3"/>
    <w:rsid w:val="007A3AAD"/>
    <w:rsid w:val="007A4A3C"/>
    <w:rsid w:val="007A522C"/>
    <w:rsid w:val="007A5336"/>
    <w:rsid w:val="007A56BC"/>
    <w:rsid w:val="007A5F9C"/>
    <w:rsid w:val="007A78FA"/>
    <w:rsid w:val="007A7CD4"/>
    <w:rsid w:val="007B0F43"/>
    <w:rsid w:val="007B1395"/>
    <w:rsid w:val="007B1B00"/>
    <w:rsid w:val="007B1B50"/>
    <w:rsid w:val="007B1EBF"/>
    <w:rsid w:val="007B2536"/>
    <w:rsid w:val="007B34BA"/>
    <w:rsid w:val="007B44C6"/>
    <w:rsid w:val="007B52B5"/>
    <w:rsid w:val="007B55C6"/>
    <w:rsid w:val="007B6062"/>
    <w:rsid w:val="007B6D86"/>
    <w:rsid w:val="007B711A"/>
    <w:rsid w:val="007B78CC"/>
    <w:rsid w:val="007B7BFA"/>
    <w:rsid w:val="007C08F0"/>
    <w:rsid w:val="007C093C"/>
    <w:rsid w:val="007C1187"/>
    <w:rsid w:val="007C2CA7"/>
    <w:rsid w:val="007C332F"/>
    <w:rsid w:val="007C3E87"/>
    <w:rsid w:val="007C4492"/>
    <w:rsid w:val="007C4DBD"/>
    <w:rsid w:val="007C521C"/>
    <w:rsid w:val="007C668E"/>
    <w:rsid w:val="007C730F"/>
    <w:rsid w:val="007C7E5C"/>
    <w:rsid w:val="007D12D2"/>
    <w:rsid w:val="007D1C24"/>
    <w:rsid w:val="007D23AE"/>
    <w:rsid w:val="007D4A07"/>
    <w:rsid w:val="007D50DB"/>
    <w:rsid w:val="007D601C"/>
    <w:rsid w:val="007D7486"/>
    <w:rsid w:val="007E0698"/>
    <w:rsid w:val="007E1921"/>
    <w:rsid w:val="007E1CC9"/>
    <w:rsid w:val="007E2A99"/>
    <w:rsid w:val="007E3CAB"/>
    <w:rsid w:val="007E3DAA"/>
    <w:rsid w:val="007E794A"/>
    <w:rsid w:val="007F10FA"/>
    <w:rsid w:val="007F19D8"/>
    <w:rsid w:val="007F1EB6"/>
    <w:rsid w:val="007F2146"/>
    <w:rsid w:val="007F3A42"/>
    <w:rsid w:val="007F58AA"/>
    <w:rsid w:val="007F5D7C"/>
    <w:rsid w:val="007F5DDC"/>
    <w:rsid w:val="007F6EB3"/>
    <w:rsid w:val="007F7C31"/>
    <w:rsid w:val="00800E44"/>
    <w:rsid w:val="00801491"/>
    <w:rsid w:val="00801FAD"/>
    <w:rsid w:val="008037E3"/>
    <w:rsid w:val="008060E9"/>
    <w:rsid w:val="00806BB8"/>
    <w:rsid w:val="00807627"/>
    <w:rsid w:val="00812E2D"/>
    <w:rsid w:val="00815196"/>
    <w:rsid w:val="00815B14"/>
    <w:rsid w:val="00815DF8"/>
    <w:rsid w:val="00816984"/>
    <w:rsid w:val="008172ED"/>
    <w:rsid w:val="00817420"/>
    <w:rsid w:val="00817A7D"/>
    <w:rsid w:val="00817BCB"/>
    <w:rsid w:val="00821885"/>
    <w:rsid w:val="00822169"/>
    <w:rsid w:val="00824628"/>
    <w:rsid w:val="00824E8D"/>
    <w:rsid w:val="00825757"/>
    <w:rsid w:val="008258EE"/>
    <w:rsid w:val="00826929"/>
    <w:rsid w:val="00826A44"/>
    <w:rsid w:val="00827262"/>
    <w:rsid w:val="00827769"/>
    <w:rsid w:val="00827DC1"/>
    <w:rsid w:val="00831B1D"/>
    <w:rsid w:val="00834479"/>
    <w:rsid w:val="00834C08"/>
    <w:rsid w:val="00835C03"/>
    <w:rsid w:val="008368F6"/>
    <w:rsid w:val="0084282E"/>
    <w:rsid w:val="00843780"/>
    <w:rsid w:val="00846A0E"/>
    <w:rsid w:val="00847064"/>
    <w:rsid w:val="008473D6"/>
    <w:rsid w:val="00847520"/>
    <w:rsid w:val="008504F7"/>
    <w:rsid w:val="00851443"/>
    <w:rsid w:val="00852AA5"/>
    <w:rsid w:val="00855F27"/>
    <w:rsid w:val="008574E8"/>
    <w:rsid w:val="0085794C"/>
    <w:rsid w:val="008602D8"/>
    <w:rsid w:val="0086061A"/>
    <w:rsid w:val="0086149E"/>
    <w:rsid w:val="00861C13"/>
    <w:rsid w:val="008620A5"/>
    <w:rsid w:val="008629C2"/>
    <w:rsid w:val="0086346C"/>
    <w:rsid w:val="0086351B"/>
    <w:rsid w:val="00864DF7"/>
    <w:rsid w:val="00865DF9"/>
    <w:rsid w:val="0086678B"/>
    <w:rsid w:val="00870790"/>
    <w:rsid w:val="008718FB"/>
    <w:rsid w:val="00871CAF"/>
    <w:rsid w:val="008723B6"/>
    <w:rsid w:val="00872F96"/>
    <w:rsid w:val="00873152"/>
    <w:rsid w:val="008734D7"/>
    <w:rsid w:val="00873A91"/>
    <w:rsid w:val="00873D1A"/>
    <w:rsid w:val="00875FD4"/>
    <w:rsid w:val="00876E66"/>
    <w:rsid w:val="00876EC3"/>
    <w:rsid w:val="00877777"/>
    <w:rsid w:val="00880031"/>
    <w:rsid w:val="00881DDF"/>
    <w:rsid w:val="008833B8"/>
    <w:rsid w:val="008837B4"/>
    <w:rsid w:val="00883823"/>
    <w:rsid w:val="008838EE"/>
    <w:rsid w:val="00884055"/>
    <w:rsid w:val="00884663"/>
    <w:rsid w:val="00885328"/>
    <w:rsid w:val="008858ED"/>
    <w:rsid w:val="0088590B"/>
    <w:rsid w:val="008859E3"/>
    <w:rsid w:val="00887538"/>
    <w:rsid w:val="008901A9"/>
    <w:rsid w:val="008901ED"/>
    <w:rsid w:val="00890538"/>
    <w:rsid w:val="00892108"/>
    <w:rsid w:val="00892CE9"/>
    <w:rsid w:val="00894C47"/>
    <w:rsid w:val="0089768A"/>
    <w:rsid w:val="008A1D29"/>
    <w:rsid w:val="008A1F38"/>
    <w:rsid w:val="008A2430"/>
    <w:rsid w:val="008A2AE4"/>
    <w:rsid w:val="008A2D04"/>
    <w:rsid w:val="008A2ECC"/>
    <w:rsid w:val="008A43FA"/>
    <w:rsid w:val="008A53CF"/>
    <w:rsid w:val="008A642C"/>
    <w:rsid w:val="008A6CF2"/>
    <w:rsid w:val="008A78DA"/>
    <w:rsid w:val="008B08CE"/>
    <w:rsid w:val="008B22EA"/>
    <w:rsid w:val="008B2BB7"/>
    <w:rsid w:val="008B4B18"/>
    <w:rsid w:val="008B4DD7"/>
    <w:rsid w:val="008B59EB"/>
    <w:rsid w:val="008B793A"/>
    <w:rsid w:val="008C05DA"/>
    <w:rsid w:val="008C063A"/>
    <w:rsid w:val="008C0EB6"/>
    <w:rsid w:val="008C0FB9"/>
    <w:rsid w:val="008C182C"/>
    <w:rsid w:val="008C3D74"/>
    <w:rsid w:val="008C4070"/>
    <w:rsid w:val="008C4942"/>
    <w:rsid w:val="008C54C3"/>
    <w:rsid w:val="008C6CCF"/>
    <w:rsid w:val="008C6E10"/>
    <w:rsid w:val="008D0179"/>
    <w:rsid w:val="008D074C"/>
    <w:rsid w:val="008D078C"/>
    <w:rsid w:val="008D0A99"/>
    <w:rsid w:val="008D1051"/>
    <w:rsid w:val="008D2B2D"/>
    <w:rsid w:val="008D2E83"/>
    <w:rsid w:val="008D40BE"/>
    <w:rsid w:val="008D5856"/>
    <w:rsid w:val="008D60ED"/>
    <w:rsid w:val="008D6B50"/>
    <w:rsid w:val="008D7973"/>
    <w:rsid w:val="008E0FFD"/>
    <w:rsid w:val="008E1114"/>
    <w:rsid w:val="008E13F5"/>
    <w:rsid w:val="008E4BA6"/>
    <w:rsid w:val="008E4E2C"/>
    <w:rsid w:val="008E508A"/>
    <w:rsid w:val="008E5258"/>
    <w:rsid w:val="008E55B2"/>
    <w:rsid w:val="008E5C8F"/>
    <w:rsid w:val="008E6797"/>
    <w:rsid w:val="008E6CA6"/>
    <w:rsid w:val="008F0419"/>
    <w:rsid w:val="008F06F2"/>
    <w:rsid w:val="008F11A0"/>
    <w:rsid w:val="008F1524"/>
    <w:rsid w:val="008F174E"/>
    <w:rsid w:val="008F1B1D"/>
    <w:rsid w:val="008F4852"/>
    <w:rsid w:val="008F51BB"/>
    <w:rsid w:val="008F5204"/>
    <w:rsid w:val="009001AC"/>
    <w:rsid w:val="009014B0"/>
    <w:rsid w:val="00903773"/>
    <w:rsid w:val="00903992"/>
    <w:rsid w:val="00903D33"/>
    <w:rsid w:val="0090460D"/>
    <w:rsid w:val="00904797"/>
    <w:rsid w:val="00905018"/>
    <w:rsid w:val="009060AA"/>
    <w:rsid w:val="009067AA"/>
    <w:rsid w:val="00906966"/>
    <w:rsid w:val="00906C4B"/>
    <w:rsid w:val="009070E5"/>
    <w:rsid w:val="009104ED"/>
    <w:rsid w:val="00913341"/>
    <w:rsid w:val="009133BB"/>
    <w:rsid w:val="00913B59"/>
    <w:rsid w:val="00913E99"/>
    <w:rsid w:val="009158A0"/>
    <w:rsid w:val="009167EF"/>
    <w:rsid w:val="0091699C"/>
    <w:rsid w:val="00916C8D"/>
    <w:rsid w:val="00916DDD"/>
    <w:rsid w:val="009175A0"/>
    <w:rsid w:val="00920E57"/>
    <w:rsid w:val="00922EA4"/>
    <w:rsid w:val="0092423C"/>
    <w:rsid w:val="009263FD"/>
    <w:rsid w:val="0092644E"/>
    <w:rsid w:val="009273B9"/>
    <w:rsid w:val="00930BF9"/>
    <w:rsid w:val="009310AE"/>
    <w:rsid w:val="009322D8"/>
    <w:rsid w:val="0093294A"/>
    <w:rsid w:val="0093437E"/>
    <w:rsid w:val="00934676"/>
    <w:rsid w:val="0093503B"/>
    <w:rsid w:val="0093628E"/>
    <w:rsid w:val="00940D74"/>
    <w:rsid w:val="00940DC8"/>
    <w:rsid w:val="00942537"/>
    <w:rsid w:val="00943AB4"/>
    <w:rsid w:val="00944B8B"/>
    <w:rsid w:val="00945BEE"/>
    <w:rsid w:val="00945CE7"/>
    <w:rsid w:val="00945F02"/>
    <w:rsid w:val="009460C4"/>
    <w:rsid w:val="009463DA"/>
    <w:rsid w:val="00946AEE"/>
    <w:rsid w:val="00947865"/>
    <w:rsid w:val="00950BCF"/>
    <w:rsid w:val="00951046"/>
    <w:rsid w:val="00952249"/>
    <w:rsid w:val="009523F0"/>
    <w:rsid w:val="00952DE3"/>
    <w:rsid w:val="009536D4"/>
    <w:rsid w:val="0095379C"/>
    <w:rsid w:val="0095597E"/>
    <w:rsid w:val="0095669F"/>
    <w:rsid w:val="00957596"/>
    <w:rsid w:val="0095766C"/>
    <w:rsid w:val="00960458"/>
    <w:rsid w:val="00961FD5"/>
    <w:rsid w:val="009652EE"/>
    <w:rsid w:val="00966DFC"/>
    <w:rsid w:val="009670EC"/>
    <w:rsid w:val="00967E91"/>
    <w:rsid w:val="009705FD"/>
    <w:rsid w:val="009713C6"/>
    <w:rsid w:val="0097301C"/>
    <w:rsid w:val="00975497"/>
    <w:rsid w:val="00976762"/>
    <w:rsid w:val="00976B41"/>
    <w:rsid w:val="0098066A"/>
    <w:rsid w:val="00980A57"/>
    <w:rsid w:val="00983684"/>
    <w:rsid w:val="00983A5A"/>
    <w:rsid w:val="00983E85"/>
    <w:rsid w:val="00983FBA"/>
    <w:rsid w:val="00984F23"/>
    <w:rsid w:val="00985373"/>
    <w:rsid w:val="009859F6"/>
    <w:rsid w:val="00990681"/>
    <w:rsid w:val="009909D6"/>
    <w:rsid w:val="00990ABA"/>
    <w:rsid w:val="00990CD0"/>
    <w:rsid w:val="00991FD9"/>
    <w:rsid w:val="00992092"/>
    <w:rsid w:val="00992189"/>
    <w:rsid w:val="00992430"/>
    <w:rsid w:val="009956F9"/>
    <w:rsid w:val="00996DCD"/>
    <w:rsid w:val="0099720A"/>
    <w:rsid w:val="009A03DE"/>
    <w:rsid w:val="009A0B8E"/>
    <w:rsid w:val="009A102B"/>
    <w:rsid w:val="009A10A6"/>
    <w:rsid w:val="009A12D2"/>
    <w:rsid w:val="009A1716"/>
    <w:rsid w:val="009A263C"/>
    <w:rsid w:val="009A378E"/>
    <w:rsid w:val="009A55DB"/>
    <w:rsid w:val="009A7805"/>
    <w:rsid w:val="009B0599"/>
    <w:rsid w:val="009B0DA1"/>
    <w:rsid w:val="009B0DA7"/>
    <w:rsid w:val="009B1A63"/>
    <w:rsid w:val="009B3608"/>
    <w:rsid w:val="009B6252"/>
    <w:rsid w:val="009C060C"/>
    <w:rsid w:val="009C2253"/>
    <w:rsid w:val="009C38B3"/>
    <w:rsid w:val="009C4A38"/>
    <w:rsid w:val="009C4F76"/>
    <w:rsid w:val="009C50AA"/>
    <w:rsid w:val="009C6E67"/>
    <w:rsid w:val="009C7C6A"/>
    <w:rsid w:val="009D045D"/>
    <w:rsid w:val="009D1EDF"/>
    <w:rsid w:val="009D347B"/>
    <w:rsid w:val="009D51AD"/>
    <w:rsid w:val="009D5259"/>
    <w:rsid w:val="009D5DD6"/>
    <w:rsid w:val="009D6817"/>
    <w:rsid w:val="009D6F4F"/>
    <w:rsid w:val="009D7081"/>
    <w:rsid w:val="009E0567"/>
    <w:rsid w:val="009E077F"/>
    <w:rsid w:val="009E0C8C"/>
    <w:rsid w:val="009E2A97"/>
    <w:rsid w:val="009E4010"/>
    <w:rsid w:val="009E42A1"/>
    <w:rsid w:val="009E49D4"/>
    <w:rsid w:val="009E56BF"/>
    <w:rsid w:val="009E5E2C"/>
    <w:rsid w:val="009F103A"/>
    <w:rsid w:val="009F1592"/>
    <w:rsid w:val="009F26BA"/>
    <w:rsid w:val="009F43B3"/>
    <w:rsid w:val="009F50C2"/>
    <w:rsid w:val="009F6491"/>
    <w:rsid w:val="009F64CA"/>
    <w:rsid w:val="009F79B9"/>
    <w:rsid w:val="00A01DF2"/>
    <w:rsid w:val="00A01E43"/>
    <w:rsid w:val="00A03A25"/>
    <w:rsid w:val="00A04369"/>
    <w:rsid w:val="00A0485E"/>
    <w:rsid w:val="00A0499F"/>
    <w:rsid w:val="00A0669A"/>
    <w:rsid w:val="00A1021C"/>
    <w:rsid w:val="00A10DDD"/>
    <w:rsid w:val="00A124A8"/>
    <w:rsid w:val="00A126B4"/>
    <w:rsid w:val="00A1303D"/>
    <w:rsid w:val="00A135F3"/>
    <w:rsid w:val="00A145C0"/>
    <w:rsid w:val="00A151DA"/>
    <w:rsid w:val="00A15F9E"/>
    <w:rsid w:val="00A16834"/>
    <w:rsid w:val="00A168C3"/>
    <w:rsid w:val="00A169CA"/>
    <w:rsid w:val="00A16A9D"/>
    <w:rsid w:val="00A17287"/>
    <w:rsid w:val="00A2161C"/>
    <w:rsid w:val="00A23A70"/>
    <w:rsid w:val="00A2517A"/>
    <w:rsid w:val="00A252D2"/>
    <w:rsid w:val="00A26831"/>
    <w:rsid w:val="00A26B46"/>
    <w:rsid w:val="00A27319"/>
    <w:rsid w:val="00A27656"/>
    <w:rsid w:val="00A3093A"/>
    <w:rsid w:val="00A30D0D"/>
    <w:rsid w:val="00A3405E"/>
    <w:rsid w:val="00A340D4"/>
    <w:rsid w:val="00A34552"/>
    <w:rsid w:val="00A3466C"/>
    <w:rsid w:val="00A34E7C"/>
    <w:rsid w:val="00A36733"/>
    <w:rsid w:val="00A3694D"/>
    <w:rsid w:val="00A40685"/>
    <w:rsid w:val="00A40BA1"/>
    <w:rsid w:val="00A41A70"/>
    <w:rsid w:val="00A428F6"/>
    <w:rsid w:val="00A42C9D"/>
    <w:rsid w:val="00A42F0E"/>
    <w:rsid w:val="00A44BF2"/>
    <w:rsid w:val="00A46417"/>
    <w:rsid w:val="00A4751F"/>
    <w:rsid w:val="00A4769F"/>
    <w:rsid w:val="00A476B0"/>
    <w:rsid w:val="00A50B1A"/>
    <w:rsid w:val="00A50E12"/>
    <w:rsid w:val="00A50E24"/>
    <w:rsid w:val="00A5259B"/>
    <w:rsid w:val="00A52C04"/>
    <w:rsid w:val="00A5336B"/>
    <w:rsid w:val="00A53E5A"/>
    <w:rsid w:val="00A5431A"/>
    <w:rsid w:val="00A54996"/>
    <w:rsid w:val="00A55933"/>
    <w:rsid w:val="00A55B0F"/>
    <w:rsid w:val="00A56609"/>
    <w:rsid w:val="00A56658"/>
    <w:rsid w:val="00A57A15"/>
    <w:rsid w:val="00A57ACE"/>
    <w:rsid w:val="00A60B8C"/>
    <w:rsid w:val="00A60D16"/>
    <w:rsid w:val="00A61EF7"/>
    <w:rsid w:val="00A62193"/>
    <w:rsid w:val="00A637C1"/>
    <w:rsid w:val="00A64B48"/>
    <w:rsid w:val="00A64BED"/>
    <w:rsid w:val="00A64F3E"/>
    <w:rsid w:val="00A66DD5"/>
    <w:rsid w:val="00A6719F"/>
    <w:rsid w:val="00A67209"/>
    <w:rsid w:val="00A6740C"/>
    <w:rsid w:val="00A72C6B"/>
    <w:rsid w:val="00A72EBA"/>
    <w:rsid w:val="00A73E9E"/>
    <w:rsid w:val="00A76035"/>
    <w:rsid w:val="00A805C9"/>
    <w:rsid w:val="00A80DD5"/>
    <w:rsid w:val="00A810B1"/>
    <w:rsid w:val="00A82534"/>
    <w:rsid w:val="00A8365F"/>
    <w:rsid w:val="00A83FD4"/>
    <w:rsid w:val="00A87775"/>
    <w:rsid w:val="00A87B85"/>
    <w:rsid w:val="00A9090E"/>
    <w:rsid w:val="00A90B82"/>
    <w:rsid w:val="00A93A96"/>
    <w:rsid w:val="00A95E58"/>
    <w:rsid w:val="00A961F5"/>
    <w:rsid w:val="00A97DBD"/>
    <w:rsid w:val="00AA11C7"/>
    <w:rsid w:val="00AA1F82"/>
    <w:rsid w:val="00AA20FA"/>
    <w:rsid w:val="00AA2648"/>
    <w:rsid w:val="00AA2889"/>
    <w:rsid w:val="00AA2AFC"/>
    <w:rsid w:val="00AA2CD6"/>
    <w:rsid w:val="00AA482E"/>
    <w:rsid w:val="00AA48FF"/>
    <w:rsid w:val="00AA4A57"/>
    <w:rsid w:val="00AA599F"/>
    <w:rsid w:val="00AB230B"/>
    <w:rsid w:val="00AB2D1A"/>
    <w:rsid w:val="00AB5E50"/>
    <w:rsid w:val="00AB617A"/>
    <w:rsid w:val="00AB6BAE"/>
    <w:rsid w:val="00AC3678"/>
    <w:rsid w:val="00AC67A7"/>
    <w:rsid w:val="00AC79D1"/>
    <w:rsid w:val="00AC7F18"/>
    <w:rsid w:val="00AD00C3"/>
    <w:rsid w:val="00AD06C8"/>
    <w:rsid w:val="00AD16B1"/>
    <w:rsid w:val="00AD2349"/>
    <w:rsid w:val="00AD26C0"/>
    <w:rsid w:val="00AD3744"/>
    <w:rsid w:val="00AD38FB"/>
    <w:rsid w:val="00AD7186"/>
    <w:rsid w:val="00AE0FFF"/>
    <w:rsid w:val="00AE15C6"/>
    <w:rsid w:val="00AE16F0"/>
    <w:rsid w:val="00AE26B8"/>
    <w:rsid w:val="00AE2BD5"/>
    <w:rsid w:val="00AE3569"/>
    <w:rsid w:val="00AE3BD0"/>
    <w:rsid w:val="00AE3D55"/>
    <w:rsid w:val="00AE402E"/>
    <w:rsid w:val="00AF3D0B"/>
    <w:rsid w:val="00AF4324"/>
    <w:rsid w:val="00AF5586"/>
    <w:rsid w:val="00AF56B8"/>
    <w:rsid w:val="00AF6F31"/>
    <w:rsid w:val="00AF796D"/>
    <w:rsid w:val="00B00194"/>
    <w:rsid w:val="00B01079"/>
    <w:rsid w:val="00B01A77"/>
    <w:rsid w:val="00B01A7E"/>
    <w:rsid w:val="00B01A94"/>
    <w:rsid w:val="00B04568"/>
    <w:rsid w:val="00B0457C"/>
    <w:rsid w:val="00B0495A"/>
    <w:rsid w:val="00B07085"/>
    <w:rsid w:val="00B074D1"/>
    <w:rsid w:val="00B10CDD"/>
    <w:rsid w:val="00B1108F"/>
    <w:rsid w:val="00B11C2E"/>
    <w:rsid w:val="00B13014"/>
    <w:rsid w:val="00B13AB2"/>
    <w:rsid w:val="00B1597F"/>
    <w:rsid w:val="00B15F35"/>
    <w:rsid w:val="00B165F5"/>
    <w:rsid w:val="00B16B09"/>
    <w:rsid w:val="00B17232"/>
    <w:rsid w:val="00B22576"/>
    <w:rsid w:val="00B22991"/>
    <w:rsid w:val="00B22EAA"/>
    <w:rsid w:val="00B2351D"/>
    <w:rsid w:val="00B24D7A"/>
    <w:rsid w:val="00B258F8"/>
    <w:rsid w:val="00B25B7B"/>
    <w:rsid w:val="00B26788"/>
    <w:rsid w:val="00B26F3F"/>
    <w:rsid w:val="00B27077"/>
    <w:rsid w:val="00B277F6"/>
    <w:rsid w:val="00B30BAC"/>
    <w:rsid w:val="00B3129F"/>
    <w:rsid w:val="00B32E6B"/>
    <w:rsid w:val="00B340C6"/>
    <w:rsid w:val="00B356F6"/>
    <w:rsid w:val="00B3604E"/>
    <w:rsid w:val="00B36A71"/>
    <w:rsid w:val="00B37EC9"/>
    <w:rsid w:val="00B37EF7"/>
    <w:rsid w:val="00B40DE5"/>
    <w:rsid w:val="00B41CD4"/>
    <w:rsid w:val="00B41E48"/>
    <w:rsid w:val="00B43F24"/>
    <w:rsid w:val="00B43FB7"/>
    <w:rsid w:val="00B44643"/>
    <w:rsid w:val="00B4544D"/>
    <w:rsid w:val="00B51D54"/>
    <w:rsid w:val="00B51EE8"/>
    <w:rsid w:val="00B525F5"/>
    <w:rsid w:val="00B549AE"/>
    <w:rsid w:val="00B55682"/>
    <w:rsid w:val="00B60A11"/>
    <w:rsid w:val="00B63804"/>
    <w:rsid w:val="00B6381D"/>
    <w:rsid w:val="00B64676"/>
    <w:rsid w:val="00B647FE"/>
    <w:rsid w:val="00B65097"/>
    <w:rsid w:val="00B651F3"/>
    <w:rsid w:val="00B65499"/>
    <w:rsid w:val="00B65783"/>
    <w:rsid w:val="00B65AEB"/>
    <w:rsid w:val="00B66000"/>
    <w:rsid w:val="00B67340"/>
    <w:rsid w:val="00B705AE"/>
    <w:rsid w:val="00B70D6F"/>
    <w:rsid w:val="00B7169C"/>
    <w:rsid w:val="00B718FD"/>
    <w:rsid w:val="00B71A98"/>
    <w:rsid w:val="00B71F44"/>
    <w:rsid w:val="00B72B0E"/>
    <w:rsid w:val="00B74793"/>
    <w:rsid w:val="00B750A8"/>
    <w:rsid w:val="00B75D4F"/>
    <w:rsid w:val="00B779F9"/>
    <w:rsid w:val="00B77AC6"/>
    <w:rsid w:val="00B77DA0"/>
    <w:rsid w:val="00B801E2"/>
    <w:rsid w:val="00B81894"/>
    <w:rsid w:val="00B82085"/>
    <w:rsid w:val="00B859C9"/>
    <w:rsid w:val="00B86035"/>
    <w:rsid w:val="00B8671B"/>
    <w:rsid w:val="00B8758F"/>
    <w:rsid w:val="00B87F0F"/>
    <w:rsid w:val="00B90151"/>
    <w:rsid w:val="00B9307E"/>
    <w:rsid w:val="00B94609"/>
    <w:rsid w:val="00BA07B1"/>
    <w:rsid w:val="00BA0E65"/>
    <w:rsid w:val="00BA2A4A"/>
    <w:rsid w:val="00BA2C03"/>
    <w:rsid w:val="00BA35F1"/>
    <w:rsid w:val="00BA3915"/>
    <w:rsid w:val="00BA39DE"/>
    <w:rsid w:val="00BA3B47"/>
    <w:rsid w:val="00BA3CF9"/>
    <w:rsid w:val="00BA433A"/>
    <w:rsid w:val="00BA4C34"/>
    <w:rsid w:val="00BA4FF5"/>
    <w:rsid w:val="00BA59F8"/>
    <w:rsid w:val="00BA7B15"/>
    <w:rsid w:val="00BA7D08"/>
    <w:rsid w:val="00BB0740"/>
    <w:rsid w:val="00BB1239"/>
    <w:rsid w:val="00BB3D46"/>
    <w:rsid w:val="00BB5EEC"/>
    <w:rsid w:val="00BB6F70"/>
    <w:rsid w:val="00BB72D4"/>
    <w:rsid w:val="00BB7A97"/>
    <w:rsid w:val="00BC407F"/>
    <w:rsid w:val="00BC4321"/>
    <w:rsid w:val="00BC51F9"/>
    <w:rsid w:val="00BC5CD4"/>
    <w:rsid w:val="00BC71C8"/>
    <w:rsid w:val="00BC7394"/>
    <w:rsid w:val="00BC7B83"/>
    <w:rsid w:val="00BD07D9"/>
    <w:rsid w:val="00BD07F2"/>
    <w:rsid w:val="00BD0F06"/>
    <w:rsid w:val="00BD1073"/>
    <w:rsid w:val="00BD112F"/>
    <w:rsid w:val="00BD2EAC"/>
    <w:rsid w:val="00BD39F5"/>
    <w:rsid w:val="00BD3B01"/>
    <w:rsid w:val="00BD4259"/>
    <w:rsid w:val="00BD4CDF"/>
    <w:rsid w:val="00BD7511"/>
    <w:rsid w:val="00BD78AB"/>
    <w:rsid w:val="00BD7E2B"/>
    <w:rsid w:val="00BE15D5"/>
    <w:rsid w:val="00BE1F34"/>
    <w:rsid w:val="00BE36D3"/>
    <w:rsid w:val="00BE4398"/>
    <w:rsid w:val="00BE6278"/>
    <w:rsid w:val="00BF0E43"/>
    <w:rsid w:val="00BF1507"/>
    <w:rsid w:val="00BF1BF5"/>
    <w:rsid w:val="00BF1C66"/>
    <w:rsid w:val="00BF3035"/>
    <w:rsid w:val="00BF34C5"/>
    <w:rsid w:val="00BF391B"/>
    <w:rsid w:val="00BF4467"/>
    <w:rsid w:val="00BF4FD0"/>
    <w:rsid w:val="00BF657C"/>
    <w:rsid w:val="00BF6605"/>
    <w:rsid w:val="00BF6AA9"/>
    <w:rsid w:val="00C03317"/>
    <w:rsid w:val="00C033F6"/>
    <w:rsid w:val="00C03CA0"/>
    <w:rsid w:val="00C06A40"/>
    <w:rsid w:val="00C12020"/>
    <w:rsid w:val="00C13255"/>
    <w:rsid w:val="00C16272"/>
    <w:rsid w:val="00C16474"/>
    <w:rsid w:val="00C20CF0"/>
    <w:rsid w:val="00C2232E"/>
    <w:rsid w:val="00C22A49"/>
    <w:rsid w:val="00C23067"/>
    <w:rsid w:val="00C2459B"/>
    <w:rsid w:val="00C2490E"/>
    <w:rsid w:val="00C26AB6"/>
    <w:rsid w:val="00C2771E"/>
    <w:rsid w:val="00C277E6"/>
    <w:rsid w:val="00C30499"/>
    <w:rsid w:val="00C317FD"/>
    <w:rsid w:val="00C31E0C"/>
    <w:rsid w:val="00C31E29"/>
    <w:rsid w:val="00C31FA8"/>
    <w:rsid w:val="00C320F3"/>
    <w:rsid w:val="00C32D3D"/>
    <w:rsid w:val="00C33455"/>
    <w:rsid w:val="00C337F3"/>
    <w:rsid w:val="00C34593"/>
    <w:rsid w:val="00C34695"/>
    <w:rsid w:val="00C34737"/>
    <w:rsid w:val="00C34C88"/>
    <w:rsid w:val="00C353F1"/>
    <w:rsid w:val="00C35462"/>
    <w:rsid w:val="00C35F1F"/>
    <w:rsid w:val="00C364F8"/>
    <w:rsid w:val="00C37F96"/>
    <w:rsid w:val="00C41B6B"/>
    <w:rsid w:val="00C4228E"/>
    <w:rsid w:val="00C4350A"/>
    <w:rsid w:val="00C43BF1"/>
    <w:rsid w:val="00C43C87"/>
    <w:rsid w:val="00C45517"/>
    <w:rsid w:val="00C457F8"/>
    <w:rsid w:val="00C45DB2"/>
    <w:rsid w:val="00C47F8E"/>
    <w:rsid w:val="00C501E9"/>
    <w:rsid w:val="00C51B29"/>
    <w:rsid w:val="00C527B4"/>
    <w:rsid w:val="00C528FB"/>
    <w:rsid w:val="00C532E7"/>
    <w:rsid w:val="00C536B8"/>
    <w:rsid w:val="00C54134"/>
    <w:rsid w:val="00C54184"/>
    <w:rsid w:val="00C54624"/>
    <w:rsid w:val="00C549F0"/>
    <w:rsid w:val="00C54CDB"/>
    <w:rsid w:val="00C55BF9"/>
    <w:rsid w:val="00C567CA"/>
    <w:rsid w:val="00C56E23"/>
    <w:rsid w:val="00C62A47"/>
    <w:rsid w:val="00C6373D"/>
    <w:rsid w:val="00C63B24"/>
    <w:rsid w:val="00C63B56"/>
    <w:rsid w:val="00C64030"/>
    <w:rsid w:val="00C64BA2"/>
    <w:rsid w:val="00C64F72"/>
    <w:rsid w:val="00C65A52"/>
    <w:rsid w:val="00C668D1"/>
    <w:rsid w:val="00C66B28"/>
    <w:rsid w:val="00C67C2A"/>
    <w:rsid w:val="00C705DA"/>
    <w:rsid w:val="00C70C20"/>
    <w:rsid w:val="00C71A1C"/>
    <w:rsid w:val="00C725BB"/>
    <w:rsid w:val="00C734CB"/>
    <w:rsid w:val="00C73BFD"/>
    <w:rsid w:val="00C73CC6"/>
    <w:rsid w:val="00C73EFA"/>
    <w:rsid w:val="00C7417A"/>
    <w:rsid w:val="00C741F8"/>
    <w:rsid w:val="00C7486C"/>
    <w:rsid w:val="00C75F32"/>
    <w:rsid w:val="00C76B48"/>
    <w:rsid w:val="00C804B9"/>
    <w:rsid w:val="00C81543"/>
    <w:rsid w:val="00C849F5"/>
    <w:rsid w:val="00C877E0"/>
    <w:rsid w:val="00C90BE6"/>
    <w:rsid w:val="00C90EBE"/>
    <w:rsid w:val="00C91329"/>
    <w:rsid w:val="00C915FC"/>
    <w:rsid w:val="00C9185B"/>
    <w:rsid w:val="00C925A4"/>
    <w:rsid w:val="00C9389B"/>
    <w:rsid w:val="00C938A9"/>
    <w:rsid w:val="00C939F2"/>
    <w:rsid w:val="00C93F9D"/>
    <w:rsid w:val="00C950DE"/>
    <w:rsid w:val="00C95188"/>
    <w:rsid w:val="00C95363"/>
    <w:rsid w:val="00C9582F"/>
    <w:rsid w:val="00C958F2"/>
    <w:rsid w:val="00C96993"/>
    <w:rsid w:val="00C97C1E"/>
    <w:rsid w:val="00CA0190"/>
    <w:rsid w:val="00CA01C0"/>
    <w:rsid w:val="00CA1653"/>
    <w:rsid w:val="00CA1CFF"/>
    <w:rsid w:val="00CA2445"/>
    <w:rsid w:val="00CA334C"/>
    <w:rsid w:val="00CA3CE0"/>
    <w:rsid w:val="00CA52AC"/>
    <w:rsid w:val="00CA6249"/>
    <w:rsid w:val="00CA6634"/>
    <w:rsid w:val="00CA672B"/>
    <w:rsid w:val="00CA6B5D"/>
    <w:rsid w:val="00CA714F"/>
    <w:rsid w:val="00CA749F"/>
    <w:rsid w:val="00CB04F6"/>
    <w:rsid w:val="00CB0744"/>
    <w:rsid w:val="00CB0C01"/>
    <w:rsid w:val="00CB1144"/>
    <w:rsid w:val="00CB26ED"/>
    <w:rsid w:val="00CB3581"/>
    <w:rsid w:val="00CB6C05"/>
    <w:rsid w:val="00CB7744"/>
    <w:rsid w:val="00CB783E"/>
    <w:rsid w:val="00CC45AA"/>
    <w:rsid w:val="00CC4AB6"/>
    <w:rsid w:val="00CC50C0"/>
    <w:rsid w:val="00CD0DAF"/>
    <w:rsid w:val="00CD28EF"/>
    <w:rsid w:val="00CD3BF0"/>
    <w:rsid w:val="00CD6291"/>
    <w:rsid w:val="00CD6600"/>
    <w:rsid w:val="00CD717B"/>
    <w:rsid w:val="00CE106E"/>
    <w:rsid w:val="00CE3D9A"/>
    <w:rsid w:val="00CE4A44"/>
    <w:rsid w:val="00CE5A30"/>
    <w:rsid w:val="00CE613D"/>
    <w:rsid w:val="00CE7288"/>
    <w:rsid w:val="00CE7AD5"/>
    <w:rsid w:val="00CE7D1D"/>
    <w:rsid w:val="00CF0C97"/>
    <w:rsid w:val="00CF0CE2"/>
    <w:rsid w:val="00CF1A71"/>
    <w:rsid w:val="00CF1C7D"/>
    <w:rsid w:val="00CF2C04"/>
    <w:rsid w:val="00CF3017"/>
    <w:rsid w:val="00CF506C"/>
    <w:rsid w:val="00CF5D6F"/>
    <w:rsid w:val="00D002C3"/>
    <w:rsid w:val="00D0052D"/>
    <w:rsid w:val="00D00D8A"/>
    <w:rsid w:val="00D02AE0"/>
    <w:rsid w:val="00D03FC3"/>
    <w:rsid w:val="00D04748"/>
    <w:rsid w:val="00D051DD"/>
    <w:rsid w:val="00D05765"/>
    <w:rsid w:val="00D05990"/>
    <w:rsid w:val="00D06B98"/>
    <w:rsid w:val="00D12252"/>
    <w:rsid w:val="00D13CD4"/>
    <w:rsid w:val="00D15EDA"/>
    <w:rsid w:val="00D15F68"/>
    <w:rsid w:val="00D164E7"/>
    <w:rsid w:val="00D2014D"/>
    <w:rsid w:val="00D2037B"/>
    <w:rsid w:val="00D2137D"/>
    <w:rsid w:val="00D21BF3"/>
    <w:rsid w:val="00D22C07"/>
    <w:rsid w:val="00D22C9B"/>
    <w:rsid w:val="00D2307E"/>
    <w:rsid w:val="00D230C8"/>
    <w:rsid w:val="00D23507"/>
    <w:rsid w:val="00D25016"/>
    <w:rsid w:val="00D256EB"/>
    <w:rsid w:val="00D27BE9"/>
    <w:rsid w:val="00D325DD"/>
    <w:rsid w:val="00D3273C"/>
    <w:rsid w:val="00D32EE5"/>
    <w:rsid w:val="00D34030"/>
    <w:rsid w:val="00D34CC4"/>
    <w:rsid w:val="00D351A0"/>
    <w:rsid w:val="00D36521"/>
    <w:rsid w:val="00D40245"/>
    <w:rsid w:val="00D41D6F"/>
    <w:rsid w:val="00D421C0"/>
    <w:rsid w:val="00D437C7"/>
    <w:rsid w:val="00D44B83"/>
    <w:rsid w:val="00D50256"/>
    <w:rsid w:val="00D502AC"/>
    <w:rsid w:val="00D50818"/>
    <w:rsid w:val="00D508FA"/>
    <w:rsid w:val="00D50DE4"/>
    <w:rsid w:val="00D51D8A"/>
    <w:rsid w:val="00D525DB"/>
    <w:rsid w:val="00D53B94"/>
    <w:rsid w:val="00D5416C"/>
    <w:rsid w:val="00D54582"/>
    <w:rsid w:val="00D5470B"/>
    <w:rsid w:val="00D54A18"/>
    <w:rsid w:val="00D57265"/>
    <w:rsid w:val="00D606C2"/>
    <w:rsid w:val="00D606E4"/>
    <w:rsid w:val="00D608C1"/>
    <w:rsid w:val="00D627AC"/>
    <w:rsid w:val="00D62CE5"/>
    <w:rsid w:val="00D62D42"/>
    <w:rsid w:val="00D62E10"/>
    <w:rsid w:val="00D645A0"/>
    <w:rsid w:val="00D65711"/>
    <w:rsid w:val="00D65DB7"/>
    <w:rsid w:val="00D66998"/>
    <w:rsid w:val="00D66C71"/>
    <w:rsid w:val="00D66CB0"/>
    <w:rsid w:val="00D67425"/>
    <w:rsid w:val="00D678FE"/>
    <w:rsid w:val="00D67EC3"/>
    <w:rsid w:val="00D707A5"/>
    <w:rsid w:val="00D71330"/>
    <w:rsid w:val="00D714EE"/>
    <w:rsid w:val="00D72245"/>
    <w:rsid w:val="00D730CC"/>
    <w:rsid w:val="00D73540"/>
    <w:rsid w:val="00D73BFB"/>
    <w:rsid w:val="00D7561E"/>
    <w:rsid w:val="00D76D72"/>
    <w:rsid w:val="00D7790F"/>
    <w:rsid w:val="00D77ACB"/>
    <w:rsid w:val="00D77FBE"/>
    <w:rsid w:val="00D81347"/>
    <w:rsid w:val="00D81EEC"/>
    <w:rsid w:val="00D83BA2"/>
    <w:rsid w:val="00D83F05"/>
    <w:rsid w:val="00D853A8"/>
    <w:rsid w:val="00D863FC"/>
    <w:rsid w:val="00D927EF"/>
    <w:rsid w:val="00D92AFD"/>
    <w:rsid w:val="00D938CC"/>
    <w:rsid w:val="00D940AC"/>
    <w:rsid w:val="00D948D8"/>
    <w:rsid w:val="00D9510E"/>
    <w:rsid w:val="00D95550"/>
    <w:rsid w:val="00DA0B7D"/>
    <w:rsid w:val="00DA1B61"/>
    <w:rsid w:val="00DA23EF"/>
    <w:rsid w:val="00DA2B9E"/>
    <w:rsid w:val="00DA5D05"/>
    <w:rsid w:val="00DA6DAA"/>
    <w:rsid w:val="00DA7458"/>
    <w:rsid w:val="00DA7912"/>
    <w:rsid w:val="00DB019E"/>
    <w:rsid w:val="00DB0499"/>
    <w:rsid w:val="00DB0A44"/>
    <w:rsid w:val="00DB1CC8"/>
    <w:rsid w:val="00DB4D33"/>
    <w:rsid w:val="00DB6592"/>
    <w:rsid w:val="00DB6D43"/>
    <w:rsid w:val="00DB771D"/>
    <w:rsid w:val="00DC07DE"/>
    <w:rsid w:val="00DC0A9D"/>
    <w:rsid w:val="00DC1239"/>
    <w:rsid w:val="00DC13C1"/>
    <w:rsid w:val="00DC1603"/>
    <w:rsid w:val="00DC1AFB"/>
    <w:rsid w:val="00DC1C9B"/>
    <w:rsid w:val="00DC2EE7"/>
    <w:rsid w:val="00DC2FE4"/>
    <w:rsid w:val="00DC33EC"/>
    <w:rsid w:val="00DC385C"/>
    <w:rsid w:val="00DC3D9A"/>
    <w:rsid w:val="00DC4C75"/>
    <w:rsid w:val="00DC6000"/>
    <w:rsid w:val="00DC6B83"/>
    <w:rsid w:val="00DD0BDD"/>
    <w:rsid w:val="00DD18A8"/>
    <w:rsid w:val="00DD2DF0"/>
    <w:rsid w:val="00DD32D9"/>
    <w:rsid w:val="00DD3D9E"/>
    <w:rsid w:val="00DD421B"/>
    <w:rsid w:val="00DD584E"/>
    <w:rsid w:val="00DD7D84"/>
    <w:rsid w:val="00DE0365"/>
    <w:rsid w:val="00DE0860"/>
    <w:rsid w:val="00DE23E4"/>
    <w:rsid w:val="00DE244D"/>
    <w:rsid w:val="00DE55DD"/>
    <w:rsid w:val="00DE65A6"/>
    <w:rsid w:val="00DE6A0B"/>
    <w:rsid w:val="00DE7095"/>
    <w:rsid w:val="00DE738E"/>
    <w:rsid w:val="00DE7513"/>
    <w:rsid w:val="00DE75E9"/>
    <w:rsid w:val="00DE7907"/>
    <w:rsid w:val="00DF0E75"/>
    <w:rsid w:val="00DF1068"/>
    <w:rsid w:val="00DF13D6"/>
    <w:rsid w:val="00DF2ACD"/>
    <w:rsid w:val="00DF350E"/>
    <w:rsid w:val="00DF40C0"/>
    <w:rsid w:val="00DF46C0"/>
    <w:rsid w:val="00DF59CE"/>
    <w:rsid w:val="00DF667B"/>
    <w:rsid w:val="00E01C8C"/>
    <w:rsid w:val="00E02D4F"/>
    <w:rsid w:val="00E02F28"/>
    <w:rsid w:val="00E042DC"/>
    <w:rsid w:val="00E04CF0"/>
    <w:rsid w:val="00E056F7"/>
    <w:rsid w:val="00E05A00"/>
    <w:rsid w:val="00E0709F"/>
    <w:rsid w:val="00E07473"/>
    <w:rsid w:val="00E074BB"/>
    <w:rsid w:val="00E0772F"/>
    <w:rsid w:val="00E07B27"/>
    <w:rsid w:val="00E1098A"/>
    <w:rsid w:val="00E1152C"/>
    <w:rsid w:val="00E12AB7"/>
    <w:rsid w:val="00E12C1E"/>
    <w:rsid w:val="00E163FC"/>
    <w:rsid w:val="00E16A52"/>
    <w:rsid w:val="00E2099C"/>
    <w:rsid w:val="00E211D4"/>
    <w:rsid w:val="00E21579"/>
    <w:rsid w:val="00E222B0"/>
    <w:rsid w:val="00E22FFA"/>
    <w:rsid w:val="00E2473D"/>
    <w:rsid w:val="00E25357"/>
    <w:rsid w:val="00E27002"/>
    <w:rsid w:val="00E277DD"/>
    <w:rsid w:val="00E27931"/>
    <w:rsid w:val="00E27A0D"/>
    <w:rsid w:val="00E3079A"/>
    <w:rsid w:val="00E30B9B"/>
    <w:rsid w:val="00E313DC"/>
    <w:rsid w:val="00E32675"/>
    <w:rsid w:val="00E3470D"/>
    <w:rsid w:val="00E3488F"/>
    <w:rsid w:val="00E4008A"/>
    <w:rsid w:val="00E4028A"/>
    <w:rsid w:val="00E40ABF"/>
    <w:rsid w:val="00E41701"/>
    <w:rsid w:val="00E42CC1"/>
    <w:rsid w:val="00E43D0D"/>
    <w:rsid w:val="00E444E2"/>
    <w:rsid w:val="00E4567A"/>
    <w:rsid w:val="00E458A1"/>
    <w:rsid w:val="00E45A98"/>
    <w:rsid w:val="00E4622F"/>
    <w:rsid w:val="00E4689A"/>
    <w:rsid w:val="00E511E4"/>
    <w:rsid w:val="00E5178B"/>
    <w:rsid w:val="00E540FB"/>
    <w:rsid w:val="00E5467A"/>
    <w:rsid w:val="00E552CA"/>
    <w:rsid w:val="00E563B5"/>
    <w:rsid w:val="00E568FE"/>
    <w:rsid w:val="00E56EAF"/>
    <w:rsid w:val="00E61041"/>
    <w:rsid w:val="00E62E8E"/>
    <w:rsid w:val="00E64445"/>
    <w:rsid w:val="00E6660E"/>
    <w:rsid w:val="00E666A8"/>
    <w:rsid w:val="00E66E94"/>
    <w:rsid w:val="00E67351"/>
    <w:rsid w:val="00E73696"/>
    <w:rsid w:val="00E76843"/>
    <w:rsid w:val="00E7766A"/>
    <w:rsid w:val="00E818EF"/>
    <w:rsid w:val="00E820DB"/>
    <w:rsid w:val="00E82961"/>
    <w:rsid w:val="00E82E02"/>
    <w:rsid w:val="00E82E54"/>
    <w:rsid w:val="00E84D87"/>
    <w:rsid w:val="00E851F4"/>
    <w:rsid w:val="00E86885"/>
    <w:rsid w:val="00E87605"/>
    <w:rsid w:val="00E903E8"/>
    <w:rsid w:val="00E9177D"/>
    <w:rsid w:val="00E91F53"/>
    <w:rsid w:val="00E923A9"/>
    <w:rsid w:val="00E93C23"/>
    <w:rsid w:val="00E97AE6"/>
    <w:rsid w:val="00EA0984"/>
    <w:rsid w:val="00EA0B58"/>
    <w:rsid w:val="00EA0EE6"/>
    <w:rsid w:val="00EA15A0"/>
    <w:rsid w:val="00EA1B92"/>
    <w:rsid w:val="00EA1E85"/>
    <w:rsid w:val="00EA2B3C"/>
    <w:rsid w:val="00EA3CB5"/>
    <w:rsid w:val="00EA461C"/>
    <w:rsid w:val="00EA48B2"/>
    <w:rsid w:val="00EA56D2"/>
    <w:rsid w:val="00EA58BE"/>
    <w:rsid w:val="00EA74C9"/>
    <w:rsid w:val="00EB00D1"/>
    <w:rsid w:val="00EB04B1"/>
    <w:rsid w:val="00EB1852"/>
    <w:rsid w:val="00EB1D6C"/>
    <w:rsid w:val="00EB278E"/>
    <w:rsid w:val="00EB3504"/>
    <w:rsid w:val="00EB3650"/>
    <w:rsid w:val="00EB4211"/>
    <w:rsid w:val="00EB4CA6"/>
    <w:rsid w:val="00EB5D98"/>
    <w:rsid w:val="00EB6307"/>
    <w:rsid w:val="00EB7EA7"/>
    <w:rsid w:val="00EC18E3"/>
    <w:rsid w:val="00EC20FA"/>
    <w:rsid w:val="00EC3836"/>
    <w:rsid w:val="00EC3D0C"/>
    <w:rsid w:val="00EC516B"/>
    <w:rsid w:val="00EC6018"/>
    <w:rsid w:val="00EC60A5"/>
    <w:rsid w:val="00EC6B21"/>
    <w:rsid w:val="00EC6F55"/>
    <w:rsid w:val="00EC72F9"/>
    <w:rsid w:val="00EC740A"/>
    <w:rsid w:val="00EC79E8"/>
    <w:rsid w:val="00EC7FB5"/>
    <w:rsid w:val="00ED0A43"/>
    <w:rsid w:val="00ED0A4E"/>
    <w:rsid w:val="00ED1401"/>
    <w:rsid w:val="00ED1E59"/>
    <w:rsid w:val="00ED2A7F"/>
    <w:rsid w:val="00ED2B1A"/>
    <w:rsid w:val="00ED31C7"/>
    <w:rsid w:val="00ED3549"/>
    <w:rsid w:val="00ED379D"/>
    <w:rsid w:val="00ED3CF7"/>
    <w:rsid w:val="00ED5474"/>
    <w:rsid w:val="00ED652D"/>
    <w:rsid w:val="00ED73D9"/>
    <w:rsid w:val="00ED7571"/>
    <w:rsid w:val="00EE1512"/>
    <w:rsid w:val="00EE1B3D"/>
    <w:rsid w:val="00EE1B41"/>
    <w:rsid w:val="00EE1D11"/>
    <w:rsid w:val="00EE25A2"/>
    <w:rsid w:val="00EE2B07"/>
    <w:rsid w:val="00EE3401"/>
    <w:rsid w:val="00EE4012"/>
    <w:rsid w:val="00EE4113"/>
    <w:rsid w:val="00EE45D2"/>
    <w:rsid w:val="00EE5457"/>
    <w:rsid w:val="00EE5AC9"/>
    <w:rsid w:val="00EE6343"/>
    <w:rsid w:val="00EE63AF"/>
    <w:rsid w:val="00EE648E"/>
    <w:rsid w:val="00EE67B0"/>
    <w:rsid w:val="00EF05C9"/>
    <w:rsid w:val="00EF08C3"/>
    <w:rsid w:val="00EF0BFB"/>
    <w:rsid w:val="00EF31E5"/>
    <w:rsid w:val="00EF3B88"/>
    <w:rsid w:val="00EF3DAA"/>
    <w:rsid w:val="00EF5383"/>
    <w:rsid w:val="00EF5A2D"/>
    <w:rsid w:val="00EF65E1"/>
    <w:rsid w:val="00EF6713"/>
    <w:rsid w:val="00EF748A"/>
    <w:rsid w:val="00F001EF"/>
    <w:rsid w:val="00F004C4"/>
    <w:rsid w:val="00F00D9A"/>
    <w:rsid w:val="00F01016"/>
    <w:rsid w:val="00F02063"/>
    <w:rsid w:val="00F0274E"/>
    <w:rsid w:val="00F02F82"/>
    <w:rsid w:val="00F039E5"/>
    <w:rsid w:val="00F04CBF"/>
    <w:rsid w:val="00F05346"/>
    <w:rsid w:val="00F075DB"/>
    <w:rsid w:val="00F11CEF"/>
    <w:rsid w:val="00F12401"/>
    <w:rsid w:val="00F12842"/>
    <w:rsid w:val="00F12908"/>
    <w:rsid w:val="00F12B20"/>
    <w:rsid w:val="00F13C10"/>
    <w:rsid w:val="00F14191"/>
    <w:rsid w:val="00F166EC"/>
    <w:rsid w:val="00F16964"/>
    <w:rsid w:val="00F16D21"/>
    <w:rsid w:val="00F17F6B"/>
    <w:rsid w:val="00F22D16"/>
    <w:rsid w:val="00F23E76"/>
    <w:rsid w:val="00F24853"/>
    <w:rsid w:val="00F24894"/>
    <w:rsid w:val="00F24D75"/>
    <w:rsid w:val="00F26AFB"/>
    <w:rsid w:val="00F274DF"/>
    <w:rsid w:val="00F27668"/>
    <w:rsid w:val="00F27A0F"/>
    <w:rsid w:val="00F27C94"/>
    <w:rsid w:val="00F27EF1"/>
    <w:rsid w:val="00F31C2A"/>
    <w:rsid w:val="00F32573"/>
    <w:rsid w:val="00F3290B"/>
    <w:rsid w:val="00F3386D"/>
    <w:rsid w:val="00F34D51"/>
    <w:rsid w:val="00F36345"/>
    <w:rsid w:val="00F406BC"/>
    <w:rsid w:val="00F42648"/>
    <w:rsid w:val="00F43226"/>
    <w:rsid w:val="00F434C8"/>
    <w:rsid w:val="00F4356D"/>
    <w:rsid w:val="00F43C6C"/>
    <w:rsid w:val="00F43CAA"/>
    <w:rsid w:val="00F44C5A"/>
    <w:rsid w:val="00F450A5"/>
    <w:rsid w:val="00F50C39"/>
    <w:rsid w:val="00F50FE2"/>
    <w:rsid w:val="00F51CCB"/>
    <w:rsid w:val="00F51DCD"/>
    <w:rsid w:val="00F52C04"/>
    <w:rsid w:val="00F52C79"/>
    <w:rsid w:val="00F53A2C"/>
    <w:rsid w:val="00F543AD"/>
    <w:rsid w:val="00F54500"/>
    <w:rsid w:val="00F55FB3"/>
    <w:rsid w:val="00F57C8A"/>
    <w:rsid w:val="00F609F4"/>
    <w:rsid w:val="00F61398"/>
    <w:rsid w:val="00F62439"/>
    <w:rsid w:val="00F65DFC"/>
    <w:rsid w:val="00F669FE"/>
    <w:rsid w:val="00F66A8F"/>
    <w:rsid w:val="00F6781D"/>
    <w:rsid w:val="00F706F3"/>
    <w:rsid w:val="00F70EF6"/>
    <w:rsid w:val="00F732CF"/>
    <w:rsid w:val="00F7417F"/>
    <w:rsid w:val="00F74628"/>
    <w:rsid w:val="00F774BE"/>
    <w:rsid w:val="00F77B88"/>
    <w:rsid w:val="00F803F0"/>
    <w:rsid w:val="00F809B9"/>
    <w:rsid w:val="00F82972"/>
    <w:rsid w:val="00F83A8E"/>
    <w:rsid w:val="00F83B8B"/>
    <w:rsid w:val="00F84974"/>
    <w:rsid w:val="00F84D64"/>
    <w:rsid w:val="00F85812"/>
    <w:rsid w:val="00F87B1E"/>
    <w:rsid w:val="00F91683"/>
    <w:rsid w:val="00F922A5"/>
    <w:rsid w:val="00F9269C"/>
    <w:rsid w:val="00F94A2F"/>
    <w:rsid w:val="00F94EAE"/>
    <w:rsid w:val="00F958D7"/>
    <w:rsid w:val="00F96111"/>
    <w:rsid w:val="00F967EF"/>
    <w:rsid w:val="00F969B7"/>
    <w:rsid w:val="00F96FAB"/>
    <w:rsid w:val="00F971B4"/>
    <w:rsid w:val="00F97E8D"/>
    <w:rsid w:val="00FA0855"/>
    <w:rsid w:val="00FA3449"/>
    <w:rsid w:val="00FA4960"/>
    <w:rsid w:val="00FA4BAE"/>
    <w:rsid w:val="00FA5553"/>
    <w:rsid w:val="00FA6CD2"/>
    <w:rsid w:val="00FA6E47"/>
    <w:rsid w:val="00FA6FC3"/>
    <w:rsid w:val="00FA7737"/>
    <w:rsid w:val="00FB43C8"/>
    <w:rsid w:val="00FB4E69"/>
    <w:rsid w:val="00FB4EAC"/>
    <w:rsid w:val="00FB6AFF"/>
    <w:rsid w:val="00FB7C31"/>
    <w:rsid w:val="00FC1859"/>
    <w:rsid w:val="00FC27D9"/>
    <w:rsid w:val="00FC336F"/>
    <w:rsid w:val="00FC419A"/>
    <w:rsid w:val="00FC480F"/>
    <w:rsid w:val="00FC5090"/>
    <w:rsid w:val="00FD0B0A"/>
    <w:rsid w:val="00FD1695"/>
    <w:rsid w:val="00FD223F"/>
    <w:rsid w:val="00FD2FE9"/>
    <w:rsid w:val="00FD349A"/>
    <w:rsid w:val="00FD3CC3"/>
    <w:rsid w:val="00FE2A5E"/>
    <w:rsid w:val="00FE2BD4"/>
    <w:rsid w:val="00FE2D83"/>
    <w:rsid w:val="00FE5A11"/>
    <w:rsid w:val="00FE5EE6"/>
    <w:rsid w:val="00FE6571"/>
    <w:rsid w:val="00FE6A2E"/>
    <w:rsid w:val="00FE726E"/>
    <w:rsid w:val="00FE7549"/>
    <w:rsid w:val="00FE7CF3"/>
    <w:rsid w:val="00FF04C3"/>
    <w:rsid w:val="00FF05EE"/>
    <w:rsid w:val="00FF1D74"/>
    <w:rsid w:val="00FF1F81"/>
    <w:rsid w:val="00FF3204"/>
    <w:rsid w:val="00FF335D"/>
    <w:rsid w:val="00FF444B"/>
    <w:rsid w:val="00FF5632"/>
    <w:rsid w:val="00FF67B6"/>
    <w:rsid w:val="00FF6A57"/>
    <w:rsid w:val="00FF7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F3561"/>
  <w15:chartTrackingRefBased/>
  <w15:docId w15:val="{047EE7FB-FF66-4823-9917-5DC18FF6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36A0"/>
  </w:style>
  <w:style w:type="paragraph" w:styleId="Nadpis1">
    <w:name w:val="heading 1"/>
    <w:basedOn w:val="Normln"/>
    <w:next w:val="Normln"/>
    <w:link w:val="Nadpis1Char"/>
    <w:uiPriority w:val="9"/>
    <w:qFormat/>
    <w:rsid w:val="00FB4E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E2B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6853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B4EAC"/>
    <w:rPr>
      <w:color w:val="0563C1" w:themeColor="hyperlink"/>
      <w:u w:val="single"/>
    </w:rPr>
  </w:style>
  <w:style w:type="character" w:styleId="Nevyeenzmnka">
    <w:name w:val="Unresolved Mention"/>
    <w:basedOn w:val="Standardnpsmoodstavce"/>
    <w:uiPriority w:val="99"/>
    <w:semiHidden/>
    <w:unhideWhenUsed/>
    <w:rsid w:val="00FB4EAC"/>
    <w:rPr>
      <w:color w:val="605E5C"/>
      <w:shd w:val="clear" w:color="auto" w:fill="E1DFDD"/>
    </w:rPr>
  </w:style>
  <w:style w:type="character" w:customStyle="1" w:styleId="Nadpis1Char">
    <w:name w:val="Nadpis 1 Char"/>
    <w:basedOn w:val="Standardnpsmoodstavce"/>
    <w:link w:val="Nadpis1"/>
    <w:uiPriority w:val="9"/>
    <w:rsid w:val="00FB4EAC"/>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FB4EAC"/>
    <w:pPr>
      <w:outlineLvl w:val="9"/>
    </w:pPr>
    <w:rPr>
      <w:lang w:eastAsia="cs-CZ"/>
    </w:rPr>
  </w:style>
  <w:style w:type="paragraph" w:styleId="Obsah1">
    <w:name w:val="toc 1"/>
    <w:basedOn w:val="Normln"/>
    <w:next w:val="Normln"/>
    <w:autoRedefine/>
    <w:uiPriority w:val="39"/>
    <w:unhideWhenUsed/>
    <w:rsid w:val="00BA4FF5"/>
    <w:pPr>
      <w:spacing w:after="100"/>
    </w:pPr>
  </w:style>
  <w:style w:type="character" w:customStyle="1" w:styleId="Nadpis2Char">
    <w:name w:val="Nadpis 2 Char"/>
    <w:basedOn w:val="Standardnpsmoodstavce"/>
    <w:link w:val="Nadpis2"/>
    <w:uiPriority w:val="9"/>
    <w:rsid w:val="00EE2B07"/>
    <w:rPr>
      <w:rFonts w:asciiTheme="majorHAnsi" w:eastAsiaTheme="majorEastAsia" w:hAnsiTheme="majorHAnsi" w:cstheme="majorBidi"/>
      <w:color w:val="2F5496" w:themeColor="accent1" w:themeShade="BF"/>
      <w:sz w:val="26"/>
      <w:szCs w:val="26"/>
    </w:rPr>
  </w:style>
  <w:style w:type="character" w:styleId="Zdraznn">
    <w:name w:val="Emphasis"/>
    <w:basedOn w:val="Standardnpsmoodstavce"/>
    <w:uiPriority w:val="20"/>
    <w:qFormat/>
    <w:rsid w:val="00EE2B07"/>
    <w:rPr>
      <w:i/>
      <w:iCs/>
    </w:rPr>
  </w:style>
  <w:style w:type="character" w:customStyle="1" w:styleId="Nadpis3Char">
    <w:name w:val="Nadpis 3 Char"/>
    <w:basedOn w:val="Standardnpsmoodstavce"/>
    <w:link w:val="Nadpis3"/>
    <w:uiPriority w:val="9"/>
    <w:rsid w:val="006853EF"/>
    <w:rPr>
      <w:rFonts w:asciiTheme="majorHAnsi" w:eastAsiaTheme="majorEastAsia" w:hAnsiTheme="majorHAnsi" w:cstheme="majorBidi"/>
      <w:color w:val="1F3763" w:themeColor="accent1" w:themeShade="7F"/>
      <w:sz w:val="24"/>
      <w:szCs w:val="24"/>
    </w:rPr>
  </w:style>
  <w:style w:type="paragraph" w:styleId="Obsah2">
    <w:name w:val="toc 2"/>
    <w:basedOn w:val="Normln"/>
    <w:next w:val="Normln"/>
    <w:autoRedefine/>
    <w:uiPriority w:val="39"/>
    <w:unhideWhenUsed/>
    <w:rsid w:val="00C22A49"/>
    <w:pPr>
      <w:spacing w:after="100"/>
      <w:ind w:left="220"/>
    </w:pPr>
  </w:style>
  <w:style w:type="paragraph" w:styleId="Obsah3">
    <w:name w:val="toc 3"/>
    <w:basedOn w:val="Normln"/>
    <w:next w:val="Normln"/>
    <w:autoRedefine/>
    <w:uiPriority w:val="39"/>
    <w:unhideWhenUsed/>
    <w:rsid w:val="00C22A49"/>
    <w:pPr>
      <w:spacing w:after="100"/>
      <w:ind w:left="440"/>
    </w:pPr>
  </w:style>
  <w:style w:type="paragraph" w:styleId="Odstavecseseznamem">
    <w:name w:val="List Paragraph"/>
    <w:basedOn w:val="Normln"/>
    <w:uiPriority w:val="34"/>
    <w:qFormat/>
    <w:rsid w:val="007E0698"/>
    <w:pPr>
      <w:ind w:left="720"/>
      <w:contextualSpacing/>
    </w:pPr>
  </w:style>
  <w:style w:type="paragraph" w:styleId="Textpoznpodarou">
    <w:name w:val="footnote text"/>
    <w:basedOn w:val="Normln"/>
    <w:link w:val="TextpoznpodarouChar"/>
    <w:uiPriority w:val="99"/>
    <w:unhideWhenUsed/>
    <w:rsid w:val="00A03A2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03A25"/>
    <w:rPr>
      <w:sz w:val="20"/>
      <w:szCs w:val="20"/>
    </w:rPr>
  </w:style>
  <w:style w:type="character" w:styleId="Znakapoznpodarou">
    <w:name w:val="footnote reference"/>
    <w:basedOn w:val="Standardnpsmoodstavce"/>
    <w:uiPriority w:val="99"/>
    <w:semiHidden/>
    <w:unhideWhenUsed/>
    <w:rsid w:val="00A03A25"/>
    <w:rPr>
      <w:vertAlign w:val="superscript"/>
    </w:rPr>
  </w:style>
  <w:style w:type="paragraph" w:styleId="Zhlav">
    <w:name w:val="header"/>
    <w:basedOn w:val="Normln"/>
    <w:link w:val="ZhlavChar"/>
    <w:uiPriority w:val="99"/>
    <w:unhideWhenUsed/>
    <w:rsid w:val="00EC74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740A"/>
  </w:style>
  <w:style w:type="paragraph" w:styleId="Zpat">
    <w:name w:val="footer"/>
    <w:basedOn w:val="Normln"/>
    <w:link w:val="ZpatChar"/>
    <w:uiPriority w:val="99"/>
    <w:unhideWhenUsed/>
    <w:rsid w:val="00EC740A"/>
    <w:pPr>
      <w:tabs>
        <w:tab w:val="center" w:pos="4536"/>
        <w:tab w:val="right" w:pos="9072"/>
      </w:tabs>
      <w:spacing w:after="0" w:line="240" w:lineRule="auto"/>
    </w:pPr>
  </w:style>
  <w:style w:type="character" w:customStyle="1" w:styleId="ZpatChar">
    <w:name w:val="Zápatí Char"/>
    <w:basedOn w:val="Standardnpsmoodstavce"/>
    <w:link w:val="Zpat"/>
    <w:uiPriority w:val="99"/>
    <w:rsid w:val="00EC7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7B552-037E-46BC-AAE5-2989A6D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52</Pages>
  <Words>12098</Words>
  <Characters>71380</Characters>
  <Application>Microsoft Office Word</Application>
  <DocSecurity>0</DocSecurity>
  <Lines>594</Lines>
  <Paragraphs>166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Galušková</dc:creator>
  <cp:keywords/>
  <dc:description/>
  <cp:lastModifiedBy>Kateřina Galušková</cp:lastModifiedBy>
  <cp:revision>27</cp:revision>
  <dcterms:created xsi:type="dcterms:W3CDTF">2024-05-08T21:15:00Z</dcterms:created>
  <dcterms:modified xsi:type="dcterms:W3CDTF">2024-05-09T08:40:00Z</dcterms:modified>
</cp:coreProperties>
</file>