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61" w:rsidRPr="00A14861" w:rsidRDefault="00A14861" w:rsidP="00A14861">
      <w:pPr>
        <w:spacing w:after="0" w:line="360" w:lineRule="auto"/>
        <w:jc w:val="center"/>
        <w:rPr>
          <w:rFonts w:ascii="Times New Roman" w:eastAsia="Times New Roman" w:hAnsi="Times New Roman" w:cs="Times New Roman"/>
          <w:sz w:val="36"/>
          <w:szCs w:val="36"/>
          <w:lang w:eastAsia="cs-CZ"/>
        </w:rPr>
      </w:pPr>
      <w:r w:rsidRPr="00A14861">
        <w:rPr>
          <w:rFonts w:ascii="Times New Roman" w:eastAsia="Times New Roman" w:hAnsi="Times New Roman" w:cs="Times New Roman"/>
          <w:sz w:val="36"/>
          <w:szCs w:val="36"/>
          <w:lang w:eastAsia="cs-CZ"/>
        </w:rPr>
        <w:t>UNIVERZITA PALACKÉHO V OLOMOUCI</w:t>
      </w:r>
    </w:p>
    <w:p w:rsidR="00A14861" w:rsidRPr="00A14861" w:rsidRDefault="00A14861" w:rsidP="00A14861">
      <w:pPr>
        <w:spacing w:after="0" w:line="360" w:lineRule="auto"/>
        <w:jc w:val="center"/>
        <w:rPr>
          <w:rFonts w:ascii="Times New Roman" w:eastAsia="Times New Roman" w:hAnsi="Times New Roman" w:cs="Times New Roman"/>
          <w:sz w:val="36"/>
          <w:szCs w:val="36"/>
          <w:lang w:eastAsia="cs-CZ"/>
        </w:rPr>
      </w:pPr>
      <w:r w:rsidRPr="00A14861">
        <w:rPr>
          <w:rFonts w:ascii="Times New Roman" w:eastAsia="Times New Roman" w:hAnsi="Times New Roman" w:cs="Times New Roman"/>
          <w:sz w:val="36"/>
          <w:szCs w:val="36"/>
          <w:lang w:eastAsia="cs-CZ"/>
        </w:rPr>
        <w:t>FILOZOFICKÁ FAKULTA</w:t>
      </w:r>
    </w:p>
    <w:p w:rsidR="00A14861" w:rsidRPr="00A14861" w:rsidRDefault="00A14861" w:rsidP="00A14861">
      <w:pPr>
        <w:spacing w:after="0" w:line="360" w:lineRule="auto"/>
        <w:jc w:val="center"/>
        <w:rPr>
          <w:rFonts w:ascii="Times New Roman" w:eastAsia="Times New Roman" w:hAnsi="Times New Roman" w:cs="Times New Roman"/>
          <w:sz w:val="36"/>
          <w:szCs w:val="36"/>
          <w:lang w:eastAsia="cs-CZ"/>
        </w:rPr>
      </w:pPr>
      <w:r w:rsidRPr="00A14861">
        <w:rPr>
          <w:rFonts w:ascii="Times New Roman" w:eastAsia="Times New Roman" w:hAnsi="Times New Roman" w:cs="Times New Roman"/>
          <w:sz w:val="36"/>
          <w:szCs w:val="36"/>
          <w:lang w:eastAsia="cs-CZ"/>
        </w:rPr>
        <w:t>Katedra bohemistiky</w:t>
      </w:r>
    </w:p>
    <w:p w:rsidR="00A14861" w:rsidRDefault="00A14861" w:rsidP="00A14861">
      <w:pPr>
        <w:spacing w:after="0" w:line="360" w:lineRule="auto"/>
        <w:jc w:val="center"/>
        <w:rPr>
          <w:rFonts w:ascii="Times New Roman" w:eastAsia="Times New Roman" w:hAnsi="Times New Roman" w:cs="Times New Roman"/>
          <w:sz w:val="38"/>
          <w:szCs w:val="38"/>
          <w:lang w:eastAsia="cs-CZ"/>
        </w:rPr>
      </w:pPr>
      <w:r>
        <w:rPr>
          <w:rFonts w:ascii="Times New Roman" w:eastAsia="Times New Roman" w:hAnsi="Times New Roman" w:cs="Times New Roman"/>
          <w:noProof/>
          <w:sz w:val="38"/>
          <w:szCs w:val="38"/>
          <w:lang w:eastAsia="cs-CZ"/>
        </w:rPr>
        <w:drawing>
          <wp:anchor distT="0" distB="0" distL="114300" distR="114300" simplePos="0" relativeHeight="251658240" behindDoc="0" locked="0" layoutInCell="1" allowOverlap="1">
            <wp:simplePos x="0" y="0"/>
            <wp:positionH relativeFrom="column">
              <wp:posOffset>1769745</wp:posOffset>
            </wp:positionH>
            <wp:positionV relativeFrom="paragraph">
              <wp:posOffset>231140</wp:posOffset>
            </wp:positionV>
            <wp:extent cx="1514475" cy="1381125"/>
            <wp:effectExtent l="19050" t="0" r="9525" b="0"/>
            <wp:wrapSquare wrapText="bothSides"/>
            <wp:docPr id="1" name="irc_mi" descr="http://www.planovanirodiny.cz/image/logo/logo_up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lanovanirodiny.cz/image/logo/logo_upol.bmp"/>
                    <pic:cNvPicPr>
                      <a:picLocks noChangeAspect="1" noChangeArrowheads="1"/>
                    </pic:cNvPicPr>
                  </pic:nvPicPr>
                  <pic:blipFill>
                    <a:blip r:embed="rId8" cstate="print"/>
                    <a:srcRect/>
                    <a:stretch>
                      <a:fillRect/>
                    </a:stretch>
                  </pic:blipFill>
                  <pic:spPr bwMode="auto">
                    <a:xfrm>
                      <a:off x="0" y="0"/>
                      <a:ext cx="1514475" cy="1381125"/>
                    </a:xfrm>
                    <a:prstGeom prst="rect">
                      <a:avLst/>
                    </a:prstGeom>
                    <a:noFill/>
                    <a:ln w="9525">
                      <a:noFill/>
                      <a:miter lim="800000"/>
                      <a:headEnd/>
                      <a:tailEnd/>
                    </a:ln>
                  </pic:spPr>
                </pic:pic>
              </a:graphicData>
            </a:graphic>
          </wp:anchor>
        </w:drawing>
      </w:r>
    </w:p>
    <w:p w:rsidR="00A14861" w:rsidRDefault="00A14861" w:rsidP="00A14861">
      <w:pPr>
        <w:spacing w:after="0" w:line="360" w:lineRule="auto"/>
        <w:jc w:val="center"/>
        <w:rPr>
          <w:rFonts w:ascii="Times New Roman" w:eastAsia="Times New Roman" w:hAnsi="Times New Roman" w:cs="Times New Roman"/>
          <w:sz w:val="38"/>
          <w:szCs w:val="38"/>
          <w:lang w:eastAsia="cs-CZ"/>
        </w:rPr>
      </w:pPr>
    </w:p>
    <w:p w:rsidR="00A14861" w:rsidRDefault="00A14861" w:rsidP="00A14861">
      <w:pPr>
        <w:spacing w:after="0" w:line="360" w:lineRule="auto"/>
        <w:jc w:val="center"/>
        <w:rPr>
          <w:rFonts w:ascii="Times New Roman" w:eastAsia="Times New Roman" w:hAnsi="Times New Roman" w:cs="Times New Roman"/>
          <w:sz w:val="38"/>
          <w:szCs w:val="38"/>
          <w:lang w:eastAsia="cs-CZ"/>
        </w:rPr>
      </w:pPr>
    </w:p>
    <w:p w:rsidR="00A14861" w:rsidRDefault="00A14861" w:rsidP="00A14861">
      <w:pPr>
        <w:spacing w:after="0" w:line="360" w:lineRule="auto"/>
        <w:jc w:val="center"/>
        <w:rPr>
          <w:rFonts w:ascii="Times New Roman" w:eastAsia="Times New Roman" w:hAnsi="Times New Roman" w:cs="Times New Roman"/>
          <w:sz w:val="56"/>
          <w:szCs w:val="56"/>
          <w:lang w:eastAsia="cs-CZ"/>
        </w:rPr>
      </w:pPr>
    </w:p>
    <w:p w:rsidR="0090331E" w:rsidRDefault="0090331E" w:rsidP="00A14861">
      <w:pPr>
        <w:spacing w:after="0" w:line="360" w:lineRule="auto"/>
        <w:jc w:val="center"/>
        <w:rPr>
          <w:rFonts w:ascii="Times New Roman" w:eastAsia="Times New Roman" w:hAnsi="Times New Roman" w:cs="Times New Roman"/>
          <w:sz w:val="44"/>
          <w:szCs w:val="44"/>
          <w:lang w:eastAsia="cs-CZ"/>
        </w:rPr>
      </w:pPr>
    </w:p>
    <w:p w:rsidR="00A14861" w:rsidRPr="0090331E" w:rsidRDefault="00A14861" w:rsidP="00A14861">
      <w:pPr>
        <w:spacing w:after="0" w:line="360" w:lineRule="auto"/>
        <w:jc w:val="center"/>
        <w:rPr>
          <w:rFonts w:ascii="Times New Roman" w:eastAsia="Times New Roman" w:hAnsi="Times New Roman" w:cs="Times New Roman"/>
          <w:sz w:val="44"/>
          <w:szCs w:val="44"/>
          <w:lang w:eastAsia="cs-CZ"/>
        </w:rPr>
      </w:pPr>
      <w:r w:rsidRPr="0090331E">
        <w:rPr>
          <w:rFonts w:ascii="Times New Roman" w:eastAsia="Times New Roman" w:hAnsi="Times New Roman" w:cs="Times New Roman"/>
          <w:sz w:val="44"/>
          <w:szCs w:val="44"/>
          <w:lang w:eastAsia="cs-CZ"/>
        </w:rPr>
        <w:t>Černí baroni: román a film</w:t>
      </w:r>
    </w:p>
    <w:p w:rsidR="00A14861" w:rsidRPr="00A14861" w:rsidRDefault="00A14861" w:rsidP="00A14861">
      <w:pPr>
        <w:spacing w:after="0" w:line="360" w:lineRule="auto"/>
        <w:jc w:val="center"/>
        <w:rPr>
          <w:rFonts w:ascii="Times New Roman" w:eastAsia="Times New Roman" w:hAnsi="Times New Roman" w:cs="Times New Roman"/>
          <w:sz w:val="44"/>
          <w:szCs w:val="44"/>
          <w:lang w:eastAsia="cs-CZ"/>
        </w:rPr>
      </w:pPr>
      <w:r w:rsidRPr="0090331E">
        <w:rPr>
          <w:rFonts w:ascii="Times New Roman" w:eastAsia="Times New Roman" w:hAnsi="Times New Roman" w:cs="Times New Roman"/>
          <w:sz w:val="44"/>
          <w:szCs w:val="44"/>
          <w:lang w:eastAsia="cs-CZ"/>
        </w:rPr>
        <w:t xml:space="preserve">(Černí baroni: novel </w:t>
      </w:r>
      <w:proofErr w:type="spellStart"/>
      <w:r w:rsidRPr="0090331E">
        <w:rPr>
          <w:rFonts w:ascii="Times New Roman" w:eastAsia="Times New Roman" w:hAnsi="Times New Roman" w:cs="Times New Roman"/>
          <w:sz w:val="44"/>
          <w:szCs w:val="44"/>
          <w:lang w:eastAsia="cs-CZ"/>
        </w:rPr>
        <w:t>and</w:t>
      </w:r>
      <w:proofErr w:type="spellEnd"/>
      <w:r w:rsidRPr="0090331E">
        <w:rPr>
          <w:rFonts w:ascii="Times New Roman" w:eastAsia="Times New Roman" w:hAnsi="Times New Roman" w:cs="Times New Roman"/>
          <w:sz w:val="44"/>
          <w:szCs w:val="44"/>
          <w:lang w:eastAsia="cs-CZ"/>
        </w:rPr>
        <w:t xml:space="preserve"> </w:t>
      </w:r>
      <w:proofErr w:type="spellStart"/>
      <w:r w:rsidRPr="0090331E">
        <w:rPr>
          <w:rFonts w:ascii="Times New Roman" w:eastAsia="Times New Roman" w:hAnsi="Times New Roman" w:cs="Times New Roman"/>
          <w:sz w:val="44"/>
          <w:szCs w:val="44"/>
          <w:lang w:eastAsia="cs-CZ"/>
        </w:rPr>
        <w:t>movie</w:t>
      </w:r>
      <w:proofErr w:type="spellEnd"/>
      <w:r w:rsidRPr="0090331E">
        <w:rPr>
          <w:rFonts w:ascii="Times New Roman" w:eastAsia="Times New Roman" w:hAnsi="Times New Roman" w:cs="Times New Roman"/>
          <w:sz w:val="44"/>
          <w:szCs w:val="44"/>
          <w:lang w:eastAsia="cs-CZ"/>
        </w:rPr>
        <w:t>)</w:t>
      </w:r>
    </w:p>
    <w:p w:rsidR="00D1421C" w:rsidRDefault="00D1421C"/>
    <w:p w:rsidR="00A14861" w:rsidRDefault="00A14861"/>
    <w:p w:rsidR="00A14861" w:rsidRPr="00A14861" w:rsidRDefault="00A14861" w:rsidP="00A14861">
      <w:pPr>
        <w:pStyle w:val="Bezmezer"/>
      </w:pPr>
    </w:p>
    <w:p w:rsidR="0090331E" w:rsidRDefault="0090331E" w:rsidP="00A14861">
      <w:pPr>
        <w:pStyle w:val="Bezmezer"/>
        <w:spacing w:line="360" w:lineRule="auto"/>
        <w:rPr>
          <w:rFonts w:ascii="Times New Roman" w:hAnsi="Times New Roman" w:cs="Times New Roman"/>
          <w:sz w:val="32"/>
          <w:szCs w:val="32"/>
        </w:rPr>
      </w:pPr>
    </w:p>
    <w:p w:rsidR="00A14861" w:rsidRPr="00A14861" w:rsidRDefault="00A14861" w:rsidP="00A14861">
      <w:pPr>
        <w:pStyle w:val="Bezmezer"/>
        <w:spacing w:line="360" w:lineRule="auto"/>
        <w:rPr>
          <w:rFonts w:ascii="Times New Roman" w:hAnsi="Times New Roman" w:cs="Times New Roman"/>
          <w:sz w:val="32"/>
          <w:szCs w:val="32"/>
        </w:rPr>
      </w:pPr>
      <w:r w:rsidRPr="00A14861">
        <w:rPr>
          <w:rFonts w:ascii="Times New Roman" w:hAnsi="Times New Roman" w:cs="Times New Roman"/>
          <w:sz w:val="32"/>
          <w:szCs w:val="32"/>
        </w:rPr>
        <w:t>Typ práce:</w:t>
      </w:r>
      <w:r w:rsidRPr="00A14861">
        <w:rPr>
          <w:rFonts w:ascii="Times New Roman" w:hAnsi="Times New Roman" w:cs="Times New Roman"/>
          <w:sz w:val="32"/>
          <w:szCs w:val="32"/>
        </w:rPr>
        <w:tab/>
      </w:r>
      <w:r>
        <w:rPr>
          <w:rFonts w:ascii="Times New Roman" w:hAnsi="Times New Roman" w:cs="Times New Roman"/>
          <w:sz w:val="32"/>
          <w:szCs w:val="32"/>
        </w:rPr>
        <w:tab/>
      </w:r>
      <w:r w:rsidRPr="00A14861">
        <w:rPr>
          <w:rFonts w:ascii="Times New Roman" w:hAnsi="Times New Roman" w:cs="Times New Roman"/>
          <w:sz w:val="32"/>
          <w:szCs w:val="32"/>
        </w:rPr>
        <w:t>Bakalářská diplomová práce</w:t>
      </w:r>
    </w:p>
    <w:p w:rsidR="00A14861" w:rsidRPr="00A14861" w:rsidRDefault="00A14861" w:rsidP="00A14861">
      <w:pPr>
        <w:pStyle w:val="Bezmezer"/>
        <w:spacing w:line="360" w:lineRule="auto"/>
        <w:rPr>
          <w:rFonts w:ascii="Times New Roman" w:hAnsi="Times New Roman" w:cs="Times New Roman"/>
          <w:sz w:val="32"/>
          <w:szCs w:val="32"/>
        </w:rPr>
      </w:pPr>
      <w:r w:rsidRPr="00A14861">
        <w:rPr>
          <w:rFonts w:ascii="Times New Roman" w:hAnsi="Times New Roman" w:cs="Times New Roman"/>
          <w:sz w:val="32"/>
          <w:szCs w:val="32"/>
        </w:rPr>
        <w:t xml:space="preserve">Autor:  </w:t>
      </w:r>
      <w:r w:rsidRPr="00A14861">
        <w:rPr>
          <w:rFonts w:ascii="Times New Roman" w:hAnsi="Times New Roman" w:cs="Times New Roman"/>
          <w:sz w:val="32"/>
          <w:szCs w:val="32"/>
        </w:rPr>
        <w:tab/>
      </w:r>
      <w:r w:rsidRPr="00A14861">
        <w:rPr>
          <w:rFonts w:ascii="Times New Roman" w:hAnsi="Times New Roman" w:cs="Times New Roman"/>
          <w:sz w:val="32"/>
          <w:szCs w:val="32"/>
        </w:rPr>
        <w:tab/>
        <w:t>Jana Kalusová</w:t>
      </w:r>
    </w:p>
    <w:p w:rsidR="00A14861" w:rsidRDefault="00A14861" w:rsidP="00A14861">
      <w:pPr>
        <w:pStyle w:val="Bezmezer"/>
        <w:spacing w:line="360" w:lineRule="auto"/>
        <w:rPr>
          <w:rFonts w:ascii="Times New Roman" w:hAnsi="Times New Roman" w:cs="Times New Roman"/>
          <w:sz w:val="32"/>
          <w:szCs w:val="32"/>
        </w:rPr>
      </w:pPr>
      <w:r w:rsidRPr="00A14861">
        <w:rPr>
          <w:rFonts w:ascii="Times New Roman" w:hAnsi="Times New Roman" w:cs="Times New Roman"/>
          <w:sz w:val="32"/>
          <w:szCs w:val="32"/>
        </w:rPr>
        <w:t xml:space="preserve">Studijní obor: </w:t>
      </w:r>
      <w:r w:rsidRPr="00A14861">
        <w:rPr>
          <w:rFonts w:ascii="Times New Roman" w:hAnsi="Times New Roman" w:cs="Times New Roman"/>
          <w:sz w:val="32"/>
          <w:szCs w:val="32"/>
        </w:rPr>
        <w:tab/>
        <w:t>ČESFED</w:t>
      </w:r>
    </w:p>
    <w:p w:rsidR="0090331E" w:rsidRPr="00A14861" w:rsidRDefault="0090331E" w:rsidP="00A14861">
      <w:pPr>
        <w:pStyle w:val="Bezmezer"/>
        <w:spacing w:line="360" w:lineRule="auto"/>
        <w:rPr>
          <w:rFonts w:ascii="Times New Roman" w:hAnsi="Times New Roman" w:cs="Times New Roman"/>
          <w:sz w:val="32"/>
          <w:szCs w:val="32"/>
        </w:rPr>
      </w:pPr>
    </w:p>
    <w:p w:rsidR="00A14861" w:rsidRDefault="00A14861" w:rsidP="00A14861">
      <w:pPr>
        <w:spacing w:after="0" w:line="360" w:lineRule="auto"/>
        <w:jc w:val="center"/>
        <w:rPr>
          <w:rFonts w:ascii="Times New Roman" w:eastAsia="Times New Roman" w:hAnsi="Times New Roman" w:cs="Times New Roman"/>
          <w:sz w:val="35"/>
          <w:szCs w:val="35"/>
          <w:lang w:eastAsia="cs-CZ"/>
        </w:rPr>
      </w:pPr>
    </w:p>
    <w:p w:rsidR="00A14861" w:rsidRDefault="00A14861" w:rsidP="00A14861">
      <w:pPr>
        <w:spacing w:after="0" w:line="360" w:lineRule="auto"/>
        <w:jc w:val="center"/>
        <w:rPr>
          <w:rFonts w:ascii="Times New Roman" w:eastAsia="Times New Roman" w:hAnsi="Times New Roman" w:cs="Times New Roman"/>
          <w:sz w:val="38"/>
          <w:szCs w:val="38"/>
          <w:lang w:eastAsia="cs-CZ"/>
        </w:rPr>
      </w:pPr>
    </w:p>
    <w:p w:rsidR="00A14861" w:rsidRPr="0090331E" w:rsidRDefault="00A14861" w:rsidP="00A14861">
      <w:pPr>
        <w:spacing w:after="0" w:line="360" w:lineRule="auto"/>
        <w:jc w:val="center"/>
        <w:rPr>
          <w:rFonts w:ascii="Times New Roman" w:eastAsia="Times New Roman" w:hAnsi="Times New Roman" w:cs="Times New Roman"/>
          <w:sz w:val="36"/>
          <w:szCs w:val="36"/>
          <w:lang w:eastAsia="cs-CZ"/>
        </w:rPr>
      </w:pPr>
      <w:r w:rsidRPr="00A14861">
        <w:rPr>
          <w:rFonts w:ascii="Times New Roman" w:eastAsia="Times New Roman" w:hAnsi="Times New Roman" w:cs="Times New Roman"/>
          <w:sz w:val="36"/>
          <w:szCs w:val="36"/>
          <w:lang w:eastAsia="cs-CZ"/>
        </w:rPr>
        <w:t xml:space="preserve">Vedoucí práce: PhDr. Jan Schneider, </w:t>
      </w:r>
      <w:proofErr w:type="spellStart"/>
      <w:r w:rsidRPr="00A14861">
        <w:rPr>
          <w:rFonts w:ascii="Times New Roman" w:eastAsia="Times New Roman" w:hAnsi="Times New Roman" w:cs="Times New Roman"/>
          <w:sz w:val="36"/>
          <w:szCs w:val="36"/>
          <w:lang w:eastAsia="cs-CZ"/>
        </w:rPr>
        <w:t>Ph.D</w:t>
      </w:r>
      <w:proofErr w:type="spellEnd"/>
      <w:r w:rsidRPr="00A14861">
        <w:rPr>
          <w:rFonts w:ascii="Times New Roman" w:eastAsia="Times New Roman" w:hAnsi="Times New Roman" w:cs="Times New Roman"/>
          <w:sz w:val="36"/>
          <w:szCs w:val="36"/>
          <w:lang w:eastAsia="cs-CZ"/>
        </w:rPr>
        <w:t>.</w:t>
      </w:r>
    </w:p>
    <w:p w:rsidR="00A14861" w:rsidRDefault="00A14861" w:rsidP="00A14861">
      <w:pPr>
        <w:spacing w:after="0" w:line="360" w:lineRule="auto"/>
        <w:jc w:val="center"/>
        <w:rPr>
          <w:rFonts w:ascii="Times New Roman" w:eastAsia="Times New Roman" w:hAnsi="Times New Roman" w:cs="Times New Roman"/>
          <w:sz w:val="28"/>
          <w:szCs w:val="28"/>
          <w:lang w:eastAsia="cs-CZ"/>
        </w:rPr>
      </w:pPr>
    </w:p>
    <w:p w:rsidR="00A14861" w:rsidRDefault="00A14861" w:rsidP="003A3904">
      <w:pPr>
        <w:spacing w:after="0" w:line="360" w:lineRule="auto"/>
        <w:jc w:val="center"/>
        <w:rPr>
          <w:rFonts w:ascii="Times New Roman" w:eastAsia="Times New Roman" w:hAnsi="Times New Roman" w:cs="Times New Roman"/>
          <w:sz w:val="28"/>
          <w:szCs w:val="28"/>
          <w:lang w:eastAsia="cs-CZ"/>
        </w:rPr>
      </w:pPr>
      <w:r w:rsidRPr="00A14861">
        <w:rPr>
          <w:rFonts w:ascii="Times New Roman" w:eastAsia="Times New Roman" w:hAnsi="Times New Roman" w:cs="Times New Roman"/>
          <w:sz w:val="28"/>
          <w:szCs w:val="28"/>
          <w:lang w:eastAsia="cs-CZ"/>
        </w:rPr>
        <w:t>Olomouc 2015</w:t>
      </w:r>
    </w:p>
    <w:p w:rsidR="003A3904" w:rsidRDefault="003A3904" w:rsidP="003A3904">
      <w:pPr>
        <w:spacing w:after="0" w:line="360" w:lineRule="auto"/>
        <w:jc w:val="cente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rPr>
          <w:rFonts w:ascii="Times New Roman" w:eastAsia="Times New Roman" w:hAnsi="Times New Roman" w:cs="Times New Roman"/>
          <w:sz w:val="28"/>
          <w:szCs w:val="28"/>
          <w:lang w:eastAsia="cs-CZ"/>
        </w:rPr>
      </w:pPr>
    </w:p>
    <w:p w:rsidR="003A3904" w:rsidRPr="003A3904" w:rsidRDefault="003A3904" w:rsidP="003A3904">
      <w:pPr>
        <w:pStyle w:val="Bezmezer"/>
      </w:pPr>
    </w:p>
    <w:p w:rsidR="003A3904" w:rsidRDefault="003A3904" w:rsidP="003A3904">
      <w:pPr>
        <w:pStyle w:val="Bezmezer"/>
        <w:jc w:val="both"/>
        <w:rPr>
          <w:rFonts w:ascii="Times New Roman" w:hAnsi="Times New Roman" w:cs="Times New Roman"/>
          <w:sz w:val="32"/>
          <w:szCs w:val="32"/>
        </w:rPr>
      </w:pPr>
    </w:p>
    <w:p w:rsidR="003A3904" w:rsidRDefault="003A3904" w:rsidP="003A3904">
      <w:pPr>
        <w:pStyle w:val="Bezmezer"/>
        <w:jc w:val="both"/>
        <w:rPr>
          <w:rFonts w:ascii="Times New Roman" w:hAnsi="Times New Roman" w:cs="Times New Roman"/>
          <w:sz w:val="32"/>
          <w:szCs w:val="32"/>
        </w:rPr>
      </w:pPr>
    </w:p>
    <w:p w:rsidR="003A3904" w:rsidRDefault="003A3904" w:rsidP="003A3904">
      <w:pPr>
        <w:pStyle w:val="Bezmezer"/>
        <w:jc w:val="both"/>
        <w:rPr>
          <w:rFonts w:ascii="Times New Roman" w:hAnsi="Times New Roman" w:cs="Times New Roman"/>
          <w:sz w:val="32"/>
          <w:szCs w:val="32"/>
        </w:rPr>
      </w:pPr>
    </w:p>
    <w:p w:rsidR="003A3904" w:rsidRDefault="003A3904" w:rsidP="003A3904">
      <w:pPr>
        <w:pStyle w:val="Bezmezer"/>
        <w:jc w:val="both"/>
        <w:rPr>
          <w:rFonts w:ascii="Times New Roman" w:hAnsi="Times New Roman" w:cs="Times New Roman"/>
          <w:sz w:val="32"/>
          <w:szCs w:val="32"/>
        </w:rPr>
      </w:pPr>
    </w:p>
    <w:p w:rsidR="003A3904" w:rsidRDefault="003A3904" w:rsidP="003A3904">
      <w:pPr>
        <w:pStyle w:val="Bezmezer"/>
        <w:jc w:val="both"/>
        <w:rPr>
          <w:rFonts w:ascii="Times New Roman" w:hAnsi="Times New Roman" w:cs="Times New Roman"/>
          <w:sz w:val="32"/>
          <w:szCs w:val="32"/>
        </w:rPr>
      </w:pPr>
    </w:p>
    <w:p w:rsidR="003A3904" w:rsidRDefault="003A3904" w:rsidP="003A3904">
      <w:pPr>
        <w:pStyle w:val="Bezmezer"/>
        <w:jc w:val="both"/>
        <w:rPr>
          <w:rFonts w:ascii="Times New Roman" w:hAnsi="Times New Roman" w:cs="Times New Roman"/>
          <w:sz w:val="32"/>
          <w:szCs w:val="32"/>
        </w:rPr>
      </w:pPr>
    </w:p>
    <w:p w:rsidR="003A3904" w:rsidRDefault="003A3904" w:rsidP="003A3904">
      <w:pPr>
        <w:pStyle w:val="Bezmezer"/>
        <w:jc w:val="both"/>
        <w:rPr>
          <w:rFonts w:ascii="Times New Roman" w:hAnsi="Times New Roman" w:cs="Times New Roman"/>
          <w:sz w:val="28"/>
          <w:szCs w:val="28"/>
        </w:rPr>
      </w:pPr>
    </w:p>
    <w:p w:rsidR="004F5D3A" w:rsidRDefault="004F5D3A" w:rsidP="003A3904">
      <w:pPr>
        <w:pStyle w:val="Bezmezer"/>
        <w:jc w:val="both"/>
        <w:rPr>
          <w:rFonts w:ascii="Times New Roman" w:hAnsi="Times New Roman" w:cs="Times New Roman"/>
          <w:sz w:val="28"/>
          <w:szCs w:val="28"/>
        </w:rPr>
      </w:pPr>
    </w:p>
    <w:p w:rsidR="004F5D3A" w:rsidRDefault="004F5D3A" w:rsidP="003A3904">
      <w:pPr>
        <w:pStyle w:val="Bezmezer"/>
        <w:jc w:val="both"/>
        <w:rPr>
          <w:rFonts w:ascii="Times New Roman" w:hAnsi="Times New Roman" w:cs="Times New Roman"/>
          <w:sz w:val="28"/>
          <w:szCs w:val="28"/>
        </w:rPr>
      </w:pPr>
    </w:p>
    <w:p w:rsidR="004F5D3A" w:rsidRPr="003518F1" w:rsidRDefault="004F5D3A" w:rsidP="003A3904">
      <w:pPr>
        <w:pStyle w:val="Bezmezer"/>
        <w:jc w:val="both"/>
        <w:rPr>
          <w:rFonts w:ascii="Times New Roman" w:hAnsi="Times New Roman" w:cs="Times New Roman"/>
          <w:sz w:val="28"/>
          <w:szCs w:val="28"/>
        </w:rPr>
      </w:pPr>
    </w:p>
    <w:p w:rsidR="003A3904" w:rsidRPr="003518F1" w:rsidRDefault="003A3904" w:rsidP="003A3904">
      <w:pPr>
        <w:pStyle w:val="Bezmezer"/>
        <w:jc w:val="both"/>
        <w:rPr>
          <w:rFonts w:ascii="Times New Roman" w:hAnsi="Times New Roman" w:cs="Times New Roman"/>
          <w:sz w:val="28"/>
          <w:szCs w:val="28"/>
        </w:rPr>
      </w:pPr>
      <w:r w:rsidRPr="003518F1">
        <w:rPr>
          <w:rFonts w:ascii="Times New Roman" w:hAnsi="Times New Roman" w:cs="Times New Roman"/>
          <w:sz w:val="28"/>
          <w:szCs w:val="28"/>
        </w:rPr>
        <w:t xml:space="preserve">Prohlašuji, že jsem bakalářskou práci na téma: „Černí baroni: román a film“ vypracovala samostatně a uvedla v ní </w:t>
      </w:r>
      <w:r w:rsidR="007A70E4">
        <w:rPr>
          <w:rFonts w:ascii="Times New Roman" w:hAnsi="Times New Roman" w:cs="Times New Roman"/>
          <w:sz w:val="28"/>
          <w:szCs w:val="28"/>
        </w:rPr>
        <w:t>veškeré použité podklady a </w:t>
      </w:r>
      <w:r w:rsidRPr="003518F1">
        <w:rPr>
          <w:rFonts w:ascii="Times New Roman" w:hAnsi="Times New Roman" w:cs="Times New Roman"/>
          <w:sz w:val="28"/>
          <w:szCs w:val="28"/>
        </w:rPr>
        <w:t xml:space="preserve">literaturu. </w:t>
      </w:r>
    </w:p>
    <w:p w:rsidR="003A3904" w:rsidRPr="003518F1" w:rsidRDefault="003A3904" w:rsidP="003A3904">
      <w:pPr>
        <w:pStyle w:val="Bezmezer"/>
        <w:jc w:val="both"/>
        <w:rPr>
          <w:sz w:val="28"/>
          <w:szCs w:val="28"/>
        </w:rPr>
      </w:pPr>
    </w:p>
    <w:p w:rsidR="003A3904" w:rsidRPr="003A3904" w:rsidRDefault="003A3904" w:rsidP="003A3904">
      <w:pPr>
        <w:spacing w:after="0" w:line="240" w:lineRule="auto"/>
        <w:jc w:val="both"/>
        <w:rPr>
          <w:rFonts w:ascii="Times New Roman" w:eastAsia="Times New Roman" w:hAnsi="Times New Roman" w:cs="Times New Roman"/>
          <w:sz w:val="28"/>
          <w:szCs w:val="28"/>
          <w:lang w:eastAsia="cs-CZ"/>
        </w:rPr>
      </w:pPr>
      <w:r w:rsidRPr="003518F1">
        <w:rPr>
          <w:rFonts w:ascii="Times New Roman" w:eastAsia="Times New Roman" w:hAnsi="Times New Roman" w:cs="Times New Roman"/>
          <w:sz w:val="28"/>
          <w:szCs w:val="28"/>
          <w:lang w:eastAsia="cs-CZ"/>
        </w:rPr>
        <w:t xml:space="preserve">V Olomouci </w:t>
      </w:r>
      <w:proofErr w:type="gramStart"/>
      <w:r w:rsidRPr="003518F1">
        <w:rPr>
          <w:rFonts w:ascii="Times New Roman" w:eastAsia="Times New Roman" w:hAnsi="Times New Roman" w:cs="Times New Roman"/>
          <w:sz w:val="28"/>
          <w:szCs w:val="28"/>
          <w:lang w:eastAsia="cs-CZ"/>
        </w:rPr>
        <w:t>dne: ........................                        Podpis</w:t>
      </w:r>
      <w:proofErr w:type="gramEnd"/>
      <w:r w:rsidRPr="003518F1">
        <w:rPr>
          <w:rFonts w:ascii="Times New Roman" w:eastAsia="Times New Roman" w:hAnsi="Times New Roman" w:cs="Times New Roman"/>
          <w:sz w:val="28"/>
          <w:szCs w:val="28"/>
          <w:lang w:eastAsia="cs-CZ"/>
        </w:rPr>
        <w:t xml:space="preserve"> ........................</w:t>
      </w:r>
    </w:p>
    <w:p w:rsidR="003A3904" w:rsidRPr="003A3904" w:rsidRDefault="003A3904" w:rsidP="003A3904">
      <w:pPr>
        <w:pStyle w:val="Bezmezer"/>
        <w:rPr>
          <w:szCs w:val="30"/>
        </w:rPr>
      </w:pPr>
    </w:p>
    <w:p w:rsidR="003A3904" w:rsidRDefault="003A3904" w:rsidP="003A3904">
      <w:pPr>
        <w:tabs>
          <w:tab w:val="left" w:pos="1005"/>
        </w:tabs>
        <w:rPr>
          <w:rFonts w:ascii="Times New Roman" w:eastAsia="Times New Roman" w:hAnsi="Times New Roman" w:cs="Times New Roman"/>
          <w:sz w:val="28"/>
          <w:szCs w:val="28"/>
          <w:lang w:eastAsia="cs-CZ"/>
        </w:rPr>
      </w:pPr>
    </w:p>
    <w:p w:rsidR="003518F1" w:rsidRPr="003518F1" w:rsidRDefault="003518F1" w:rsidP="003518F1">
      <w:pPr>
        <w:spacing w:after="0" w:line="240" w:lineRule="auto"/>
        <w:rPr>
          <w:rFonts w:ascii="Times New Roman" w:eastAsia="Times New Roman" w:hAnsi="Times New Roman" w:cs="Times New Roman"/>
          <w:sz w:val="28"/>
          <w:szCs w:val="28"/>
          <w:lang w:eastAsia="cs-CZ"/>
        </w:rPr>
      </w:pPr>
    </w:p>
    <w:p w:rsidR="003518F1" w:rsidRDefault="003518F1" w:rsidP="003A3904">
      <w:pPr>
        <w:tabs>
          <w:tab w:val="left" w:pos="1005"/>
        </w:tabs>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7A70E4" w:rsidRDefault="007A70E4" w:rsidP="003518F1">
      <w:pPr>
        <w:spacing w:after="0" w:line="240" w:lineRule="auto"/>
        <w:rPr>
          <w:rFonts w:ascii="Times New Roman" w:eastAsia="Times New Roman" w:hAnsi="Times New Roman" w:cs="Times New Roman"/>
          <w:sz w:val="28"/>
          <w:szCs w:val="28"/>
          <w:lang w:eastAsia="cs-CZ"/>
        </w:rPr>
      </w:pPr>
    </w:p>
    <w:p w:rsidR="00F34637" w:rsidRDefault="003518F1" w:rsidP="00F34637">
      <w:pPr>
        <w:jc w:val="both"/>
        <w:rPr>
          <w:rFonts w:ascii="Times New Roman" w:eastAsia="Times New Roman" w:hAnsi="Times New Roman" w:cs="Times New Roman"/>
          <w:sz w:val="30"/>
          <w:szCs w:val="30"/>
          <w:lang w:eastAsia="cs-CZ"/>
        </w:rPr>
      </w:pPr>
      <w:r>
        <w:rPr>
          <w:rFonts w:ascii="Times New Roman" w:eastAsia="Times New Roman" w:hAnsi="Times New Roman" w:cs="Times New Roman"/>
          <w:sz w:val="28"/>
          <w:szCs w:val="28"/>
          <w:lang w:eastAsia="cs-CZ"/>
        </w:rPr>
        <w:t xml:space="preserve">Ráda bych touto cestou poděkovala </w:t>
      </w:r>
      <w:r>
        <w:rPr>
          <w:rFonts w:ascii="Times New Roman" w:eastAsia="Times New Roman" w:hAnsi="Times New Roman" w:cs="Times New Roman"/>
          <w:sz w:val="30"/>
          <w:szCs w:val="30"/>
          <w:lang w:eastAsia="cs-CZ"/>
        </w:rPr>
        <w:t xml:space="preserve">PhDr. Janu </w:t>
      </w:r>
      <w:r w:rsidRPr="003518F1">
        <w:rPr>
          <w:rFonts w:ascii="Times New Roman" w:eastAsia="Times New Roman" w:hAnsi="Times New Roman" w:cs="Times New Roman"/>
          <w:sz w:val="30"/>
          <w:szCs w:val="30"/>
          <w:lang w:eastAsia="cs-CZ"/>
        </w:rPr>
        <w:t xml:space="preserve">Schneiderovi, </w:t>
      </w:r>
      <w:proofErr w:type="spellStart"/>
      <w:r w:rsidRPr="003518F1">
        <w:rPr>
          <w:rFonts w:ascii="Times New Roman" w:eastAsia="Times New Roman" w:hAnsi="Times New Roman" w:cs="Times New Roman"/>
          <w:sz w:val="30"/>
          <w:szCs w:val="30"/>
          <w:lang w:eastAsia="cs-CZ"/>
        </w:rPr>
        <w:t>Ph.D</w:t>
      </w:r>
      <w:proofErr w:type="spellEnd"/>
      <w:r>
        <w:rPr>
          <w:rFonts w:ascii="Times New Roman" w:eastAsia="Times New Roman" w:hAnsi="Times New Roman" w:cs="Times New Roman"/>
          <w:sz w:val="30"/>
          <w:szCs w:val="30"/>
          <w:lang w:eastAsia="cs-CZ"/>
        </w:rPr>
        <w:t xml:space="preserve"> </w:t>
      </w:r>
      <w:r w:rsidR="004F5D3A">
        <w:rPr>
          <w:rFonts w:ascii="Times New Roman" w:eastAsia="Times New Roman" w:hAnsi="Times New Roman" w:cs="Times New Roman"/>
          <w:sz w:val="30"/>
          <w:szCs w:val="30"/>
          <w:lang w:eastAsia="cs-CZ"/>
        </w:rPr>
        <w:t>za </w:t>
      </w:r>
      <w:r w:rsidR="007A70E4">
        <w:rPr>
          <w:rFonts w:ascii="Times New Roman" w:eastAsia="Times New Roman" w:hAnsi="Times New Roman" w:cs="Times New Roman"/>
          <w:sz w:val="30"/>
          <w:szCs w:val="30"/>
          <w:lang w:eastAsia="cs-CZ"/>
        </w:rPr>
        <w:t>cenné rady, trpělivost a odborné vedení bakalářské práce.</w:t>
      </w:r>
      <w:r w:rsidR="00F34637">
        <w:rPr>
          <w:rFonts w:ascii="Times New Roman" w:eastAsia="Times New Roman" w:hAnsi="Times New Roman" w:cs="Times New Roman"/>
          <w:sz w:val="30"/>
          <w:szCs w:val="30"/>
          <w:lang w:eastAsia="cs-CZ"/>
        </w:rPr>
        <w:br w:type="page"/>
      </w:r>
    </w:p>
    <w:sdt>
      <w:sdtPr>
        <w:rPr>
          <w:rFonts w:asciiTheme="minorHAnsi" w:eastAsiaTheme="minorHAnsi" w:hAnsiTheme="minorHAnsi" w:cstheme="minorBidi"/>
          <w:b w:val="0"/>
          <w:bCs w:val="0"/>
          <w:color w:val="auto"/>
          <w:sz w:val="22"/>
          <w:szCs w:val="22"/>
        </w:rPr>
        <w:id w:val="33269385"/>
        <w:docPartObj>
          <w:docPartGallery w:val="Table of Contents"/>
          <w:docPartUnique/>
        </w:docPartObj>
      </w:sdtPr>
      <w:sdtContent>
        <w:p w:rsidR="00F34637" w:rsidRPr="00106CE3" w:rsidRDefault="00F34637" w:rsidP="00F34637">
          <w:pPr>
            <w:pStyle w:val="Nadpisobsahu"/>
            <w:rPr>
              <w:rFonts w:ascii="Times New Roman" w:hAnsi="Times New Roman" w:cs="Times New Roman"/>
              <w:color w:val="auto"/>
              <w:sz w:val="24"/>
              <w:szCs w:val="24"/>
            </w:rPr>
          </w:pPr>
          <w:r w:rsidRPr="00106CE3">
            <w:rPr>
              <w:rFonts w:ascii="Times New Roman" w:hAnsi="Times New Roman" w:cs="Times New Roman"/>
              <w:color w:val="auto"/>
              <w:sz w:val="32"/>
              <w:szCs w:val="32"/>
            </w:rPr>
            <w:t>Obsah</w:t>
          </w:r>
        </w:p>
        <w:p w:rsidR="00F34637" w:rsidRPr="00106CE3" w:rsidRDefault="00F34637" w:rsidP="00F34637">
          <w:pPr>
            <w:rPr>
              <w:rFonts w:ascii="Times New Roman" w:hAnsi="Times New Roman" w:cs="Times New Roman"/>
              <w:sz w:val="24"/>
              <w:szCs w:val="24"/>
            </w:rPr>
          </w:pPr>
        </w:p>
        <w:p w:rsidR="00F34637" w:rsidRPr="003D7B6E" w:rsidRDefault="00A24EA0" w:rsidP="003D7B6E">
          <w:pPr>
            <w:pStyle w:val="Obsah1"/>
            <w:tabs>
              <w:tab w:val="right" w:leader="dot" w:pos="8210"/>
            </w:tabs>
            <w:spacing w:line="360" w:lineRule="auto"/>
            <w:rPr>
              <w:rFonts w:ascii="Times New Roman" w:eastAsiaTheme="minorEastAsia" w:hAnsi="Times New Roman" w:cs="Times New Roman"/>
              <w:noProof/>
              <w:sz w:val="24"/>
              <w:szCs w:val="24"/>
              <w:lang w:eastAsia="cs-CZ"/>
            </w:rPr>
          </w:pPr>
          <w:r w:rsidRPr="003D7B6E">
            <w:rPr>
              <w:rFonts w:ascii="Times New Roman" w:hAnsi="Times New Roman" w:cs="Times New Roman"/>
              <w:sz w:val="24"/>
              <w:szCs w:val="24"/>
            </w:rPr>
            <w:fldChar w:fldCharType="begin"/>
          </w:r>
          <w:r w:rsidR="00F34637" w:rsidRPr="003D7B6E">
            <w:rPr>
              <w:rFonts w:ascii="Times New Roman" w:hAnsi="Times New Roman" w:cs="Times New Roman"/>
              <w:sz w:val="24"/>
              <w:szCs w:val="24"/>
            </w:rPr>
            <w:instrText xml:space="preserve"> TOC \o "1-3" \h \z \u </w:instrText>
          </w:r>
          <w:r w:rsidRPr="003D7B6E">
            <w:rPr>
              <w:rFonts w:ascii="Times New Roman" w:hAnsi="Times New Roman" w:cs="Times New Roman"/>
              <w:sz w:val="24"/>
              <w:szCs w:val="24"/>
            </w:rPr>
            <w:fldChar w:fldCharType="separate"/>
          </w:r>
          <w:hyperlink w:anchor="_Toc437424726" w:history="1">
            <w:r w:rsidR="00F34637" w:rsidRPr="003D7B6E">
              <w:rPr>
                <w:rStyle w:val="Hypertextovodkaz"/>
                <w:rFonts w:ascii="Times New Roman" w:hAnsi="Times New Roman" w:cs="Times New Roman"/>
                <w:noProof/>
                <w:sz w:val="24"/>
                <w:szCs w:val="24"/>
              </w:rPr>
              <w:t>Úvod</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_Toc437424726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1</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1"/>
            <w:tabs>
              <w:tab w:val="right" w:leader="dot" w:pos="8210"/>
            </w:tabs>
            <w:spacing w:line="360" w:lineRule="auto"/>
            <w:rPr>
              <w:rFonts w:ascii="Times New Roman" w:eastAsiaTheme="minorEastAsia" w:hAnsi="Times New Roman" w:cs="Times New Roman"/>
              <w:noProof/>
              <w:sz w:val="24"/>
              <w:szCs w:val="24"/>
              <w:lang w:eastAsia="cs-CZ"/>
            </w:rPr>
          </w:pPr>
          <w:hyperlink w:anchor="_Toc437424727" w:history="1">
            <w:r w:rsidR="00F34637" w:rsidRPr="003D7B6E">
              <w:rPr>
                <w:rStyle w:val="Hypertextovodkaz"/>
                <w:rFonts w:ascii="Times New Roman" w:hAnsi="Times New Roman" w:cs="Times New Roman"/>
                <w:noProof/>
                <w:sz w:val="24"/>
                <w:szCs w:val="24"/>
              </w:rPr>
              <w:t>1. Intermedialita a adaptace</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_Toc437424727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2</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2"/>
            <w:tabs>
              <w:tab w:val="right" w:leader="dot" w:pos="8210"/>
            </w:tabs>
            <w:spacing w:line="360" w:lineRule="auto"/>
            <w:rPr>
              <w:rFonts w:ascii="Times New Roman" w:eastAsiaTheme="minorEastAsia" w:hAnsi="Times New Roman" w:cs="Times New Roman"/>
              <w:noProof/>
              <w:sz w:val="24"/>
              <w:szCs w:val="24"/>
              <w:lang w:eastAsia="cs-CZ"/>
            </w:rPr>
          </w:pPr>
          <w:hyperlink w:anchor="_Toc437424728" w:history="1">
            <w:r w:rsidR="00F34637" w:rsidRPr="003D7B6E">
              <w:rPr>
                <w:rStyle w:val="Hypertextovodkaz"/>
                <w:rFonts w:ascii="Times New Roman" w:hAnsi="Times New Roman" w:cs="Times New Roman"/>
                <w:noProof/>
                <w:sz w:val="24"/>
                <w:szCs w:val="24"/>
              </w:rPr>
              <w:t>1. 1. Adaptační teorie</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_Toc437424728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3</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1"/>
            <w:tabs>
              <w:tab w:val="right" w:leader="dot" w:pos="8210"/>
            </w:tabs>
            <w:spacing w:line="360" w:lineRule="auto"/>
            <w:rPr>
              <w:rFonts w:ascii="Times New Roman" w:eastAsiaTheme="minorEastAsia" w:hAnsi="Times New Roman" w:cs="Times New Roman"/>
              <w:noProof/>
              <w:sz w:val="24"/>
              <w:szCs w:val="24"/>
              <w:lang w:eastAsia="cs-CZ"/>
            </w:rPr>
          </w:pPr>
          <w:hyperlink w:anchor="_Toc437424729" w:history="1">
            <w:r w:rsidR="00F34637" w:rsidRPr="003D7B6E">
              <w:rPr>
                <w:rStyle w:val="Hypertextovodkaz"/>
                <w:rFonts w:ascii="Times New Roman" w:hAnsi="Times New Roman" w:cs="Times New Roman"/>
                <w:noProof/>
                <w:sz w:val="24"/>
                <w:szCs w:val="24"/>
              </w:rPr>
              <w:t>2. Černí baroni: román</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_Toc437424729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8</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2"/>
            <w:tabs>
              <w:tab w:val="right" w:leader="dot" w:pos="8210"/>
            </w:tabs>
            <w:spacing w:line="360" w:lineRule="auto"/>
            <w:rPr>
              <w:rFonts w:ascii="Times New Roman" w:eastAsiaTheme="minorEastAsia" w:hAnsi="Times New Roman" w:cs="Times New Roman"/>
              <w:noProof/>
              <w:sz w:val="24"/>
              <w:szCs w:val="24"/>
              <w:lang w:eastAsia="cs-CZ"/>
            </w:rPr>
          </w:pPr>
          <w:hyperlink w:anchor="_Toc437424730" w:history="1">
            <w:r w:rsidR="00F34637" w:rsidRPr="003D7B6E">
              <w:rPr>
                <w:rStyle w:val="Hypertextovodkaz"/>
                <w:rFonts w:ascii="Times New Roman" w:hAnsi="Times New Roman" w:cs="Times New Roman"/>
                <w:noProof/>
                <w:sz w:val="24"/>
                <w:szCs w:val="24"/>
              </w:rPr>
              <w:t>2. 1. Válčili jsme za Čepičky a tvorba Miloslava Švandrlíka</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_Toc437424730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8</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2"/>
            <w:tabs>
              <w:tab w:val="right" w:leader="dot" w:pos="8210"/>
            </w:tabs>
            <w:spacing w:line="360" w:lineRule="auto"/>
            <w:rPr>
              <w:rFonts w:ascii="Times New Roman" w:eastAsiaTheme="minorEastAsia" w:hAnsi="Times New Roman" w:cs="Times New Roman"/>
              <w:noProof/>
              <w:sz w:val="24"/>
              <w:szCs w:val="24"/>
              <w:lang w:eastAsia="cs-CZ"/>
            </w:rPr>
          </w:pPr>
          <w:hyperlink w:anchor="_Toc437424731" w:history="1">
            <w:r w:rsidR="00F34637" w:rsidRPr="003D7B6E">
              <w:rPr>
                <w:rStyle w:val="Hypertextovodkaz"/>
                <w:rFonts w:ascii="Times New Roman" w:hAnsi="Times New Roman" w:cs="Times New Roman"/>
                <w:noProof/>
                <w:sz w:val="24"/>
                <w:szCs w:val="24"/>
              </w:rPr>
              <w:t>2. 2. Válčili jsme za Čepičky</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_Toc437424731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12</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1"/>
            <w:tabs>
              <w:tab w:val="right" w:leader="dot" w:pos="8210"/>
            </w:tabs>
            <w:spacing w:line="360" w:lineRule="auto"/>
            <w:rPr>
              <w:rFonts w:ascii="Times New Roman" w:eastAsiaTheme="minorEastAsia" w:hAnsi="Times New Roman" w:cs="Times New Roman"/>
              <w:noProof/>
              <w:sz w:val="24"/>
              <w:szCs w:val="24"/>
              <w:lang w:eastAsia="cs-CZ"/>
            </w:rPr>
          </w:pPr>
          <w:hyperlink w:anchor="_Toc437424732" w:history="1">
            <w:r w:rsidR="00F34637" w:rsidRPr="003D7B6E">
              <w:rPr>
                <w:rStyle w:val="Hypertextovodkaz"/>
                <w:rFonts w:ascii="Times New Roman" w:hAnsi="Times New Roman" w:cs="Times New Roman"/>
                <w:noProof/>
                <w:sz w:val="24"/>
                <w:szCs w:val="24"/>
              </w:rPr>
              <w:t>3. Černí baroni: filmová adaptace</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_Toc437424732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15</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2"/>
            <w:tabs>
              <w:tab w:val="right" w:leader="dot" w:pos="8210"/>
            </w:tabs>
            <w:spacing w:line="360" w:lineRule="auto"/>
            <w:rPr>
              <w:rFonts w:ascii="Times New Roman" w:eastAsiaTheme="minorEastAsia" w:hAnsi="Times New Roman" w:cs="Times New Roman"/>
              <w:noProof/>
              <w:sz w:val="24"/>
              <w:szCs w:val="24"/>
              <w:lang w:eastAsia="cs-CZ"/>
            </w:rPr>
          </w:pPr>
          <w:hyperlink w:anchor="_Toc437424733" w:history="1">
            <w:r w:rsidR="00F34637" w:rsidRPr="003D7B6E">
              <w:rPr>
                <w:rStyle w:val="Hypertextovodkaz"/>
                <w:rFonts w:ascii="Times New Roman" w:hAnsi="Times New Roman" w:cs="Times New Roman"/>
                <w:noProof/>
                <w:sz w:val="24"/>
                <w:szCs w:val="24"/>
              </w:rPr>
              <w:t>3. 1. Černí baroni a stav českého filmu po roce 1989</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_Toc437424733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15</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2"/>
            <w:tabs>
              <w:tab w:val="right" w:leader="dot" w:pos="8210"/>
            </w:tabs>
            <w:spacing w:line="360" w:lineRule="auto"/>
            <w:rPr>
              <w:rFonts w:ascii="Times New Roman" w:eastAsiaTheme="minorEastAsia" w:hAnsi="Times New Roman" w:cs="Times New Roman"/>
              <w:noProof/>
              <w:sz w:val="24"/>
              <w:szCs w:val="24"/>
              <w:lang w:eastAsia="cs-CZ"/>
            </w:rPr>
          </w:pPr>
          <w:hyperlink w:anchor="_Toc437424734" w:history="1">
            <w:r w:rsidR="00F34637" w:rsidRPr="003D7B6E">
              <w:rPr>
                <w:rStyle w:val="Hypertextovodkaz"/>
                <w:rFonts w:ascii="Times New Roman" w:hAnsi="Times New Roman" w:cs="Times New Roman"/>
                <w:noProof/>
                <w:sz w:val="24"/>
                <w:szCs w:val="24"/>
              </w:rPr>
              <w:t>3. 2. Černí baroni a film</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_Toc437424734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16</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1"/>
            <w:tabs>
              <w:tab w:val="right" w:leader="dot" w:pos="8210"/>
            </w:tabs>
            <w:spacing w:line="360" w:lineRule="auto"/>
            <w:rPr>
              <w:rFonts w:ascii="Times New Roman" w:eastAsiaTheme="minorEastAsia" w:hAnsi="Times New Roman" w:cs="Times New Roman"/>
              <w:noProof/>
              <w:sz w:val="24"/>
              <w:szCs w:val="24"/>
              <w:lang w:eastAsia="cs-CZ"/>
            </w:rPr>
          </w:pPr>
          <w:hyperlink w:anchor="_Toc437424735" w:history="1">
            <w:r w:rsidR="00F34637" w:rsidRPr="003D7B6E">
              <w:rPr>
                <w:rStyle w:val="Hypertextovodkaz"/>
                <w:rFonts w:ascii="Times New Roman" w:hAnsi="Times New Roman" w:cs="Times New Roman"/>
                <w:noProof/>
                <w:sz w:val="24"/>
                <w:szCs w:val="24"/>
              </w:rPr>
              <w:t>4. Integrační narativní funkce</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_Toc437424735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19</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2"/>
            <w:tabs>
              <w:tab w:val="right" w:leader="dot" w:pos="8210"/>
            </w:tabs>
            <w:spacing w:line="360" w:lineRule="auto"/>
            <w:rPr>
              <w:rFonts w:ascii="Times New Roman" w:eastAsiaTheme="minorEastAsia" w:hAnsi="Times New Roman" w:cs="Times New Roman"/>
              <w:noProof/>
              <w:sz w:val="24"/>
              <w:szCs w:val="24"/>
              <w:lang w:eastAsia="cs-CZ"/>
            </w:rPr>
          </w:pPr>
          <w:hyperlink w:anchor="_Toc437424736" w:history="1">
            <w:r w:rsidR="00F34637" w:rsidRPr="003D7B6E">
              <w:rPr>
                <w:rStyle w:val="Hypertextovodkaz"/>
                <w:rFonts w:ascii="Times New Roman" w:hAnsi="Times New Roman" w:cs="Times New Roman"/>
                <w:noProof/>
                <w:sz w:val="24"/>
                <w:szCs w:val="24"/>
              </w:rPr>
              <w:t>4. 1. Integrační narativní funkce románu</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_Toc437424736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19</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3"/>
            <w:tabs>
              <w:tab w:val="right" w:leader="dot" w:pos="8210"/>
            </w:tabs>
            <w:spacing w:line="360" w:lineRule="auto"/>
            <w:rPr>
              <w:rFonts w:ascii="Times New Roman" w:eastAsiaTheme="minorEastAsia" w:hAnsi="Times New Roman" w:cs="Times New Roman"/>
              <w:noProof/>
              <w:sz w:val="24"/>
              <w:szCs w:val="24"/>
              <w:lang w:eastAsia="cs-CZ"/>
            </w:rPr>
          </w:pPr>
          <w:hyperlink w:anchor="_Toc437424737" w:history="1">
            <w:r w:rsidR="00F34637" w:rsidRPr="003D7B6E">
              <w:rPr>
                <w:rStyle w:val="Hypertextovodkaz"/>
                <w:rFonts w:ascii="Times New Roman" w:hAnsi="Times New Roman" w:cs="Times New Roman"/>
                <w:noProof/>
                <w:sz w:val="24"/>
                <w:szCs w:val="24"/>
              </w:rPr>
              <w:t>4. 1. 1. Informanty románu</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_Toc437424737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19</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3"/>
            <w:tabs>
              <w:tab w:val="right" w:leader="dot" w:pos="8210"/>
            </w:tabs>
            <w:spacing w:line="360" w:lineRule="auto"/>
            <w:rPr>
              <w:rFonts w:ascii="Times New Roman" w:eastAsiaTheme="minorEastAsia" w:hAnsi="Times New Roman" w:cs="Times New Roman"/>
              <w:noProof/>
              <w:sz w:val="24"/>
              <w:szCs w:val="24"/>
              <w:lang w:eastAsia="cs-CZ"/>
            </w:rPr>
          </w:pPr>
          <w:hyperlink w:anchor="_Toc437424738" w:history="1">
            <w:r w:rsidR="00F34637" w:rsidRPr="003D7B6E">
              <w:rPr>
                <w:rStyle w:val="Hypertextovodkaz"/>
                <w:rFonts w:ascii="Times New Roman" w:hAnsi="Times New Roman" w:cs="Times New Roman"/>
                <w:noProof/>
                <w:sz w:val="24"/>
                <w:szCs w:val="24"/>
              </w:rPr>
              <w:t>4. 1. 2. Indexy románu</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_Toc437424738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22</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2"/>
            <w:tabs>
              <w:tab w:val="right" w:leader="dot" w:pos="8210"/>
            </w:tabs>
            <w:spacing w:line="360" w:lineRule="auto"/>
            <w:rPr>
              <w:rFonts w:ascii="Times New Roman" w:eastAsiaTheme="minorEastAsia" w:hAnsi="Times New Roman" w:cs="Times New Roman"/>
              <w:noProof/>
              <w:sz w:val="24"/>
              <w:szCs w:val="24"/>
              <w:lang w:eastAsia="cs-CZ"/>
            </w:rPr>
          </w:pPr>
          <w:hyperlink w:anchor="_Toc437424739" w:history="1">
            <w:r w:rsidR="00F34637" w:rsidRPr="003D7B6E">
              <w:rPr>
                <w:rStyle w:val="Hypertextovodkaz"/>
                <w:rFonts w:ascii="Times New Roman" w:hAnsi="Times New Roman" w:cs="Times New Roman"/>
                <w:noProof/>
                <w:sz w:val="24"/>
                <w:szCs w:val="24"/>
              </w:rPr>
              <w:t>4. 2. Integrační narativní funkce filmu</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_Toc437424739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23</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3"/>
            <w:tabs>
              <w:tab w:val="right" w:leader="dot" w:pos="8210"/>
            </w:tabs>
            <w:spacing w:line="360" w:lineRule="auto"/>
            <w:rPr>
              <w:rFonts w:ascii="Times New Roman" w:eastAsiaTheme="minorEastAsia" w:hAnsi="Times New Roman" w:cs="Times New Roman"/>
              <w:noProof/>
              <w:sz w:val="24"/>
              <w:szCs w:val="24"/>
              <w:lang w:eastAsia="cs-CZ"/>
            </w:rPr>
          </w:pPr>
          <w:hyperlink w:anchor="_Toc437424740" w:history="1">
            <w:r w:rsidR="00F34637" w:rsidRPr="003D7B6E">
              <w:rPr>
                <w:rStyle w:val="Hypertextovodkaz"/>
                <w:rFonts w:ascii="Times New Roman" w:hAnsi="Times New Roman" w:cs="Times New Roman"/>
                <w:noProof/>
                <w:sz w:val="24"/>
                <w:szCs w:val="24"/>
              </w:rPr>
              <w:t>4. 2. 1. Informanty ve filmové adaptaci</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_Toc437424740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23</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3"/>
            <w:tabs>
              <w:tab w:val="right" w:leader="dot" w:pos="8210"/>
            </w:tabs>
            <w:spacing w:line="360" w:lineRule="auto"/>
            <w:rPr>
              <w:rFonts w:ascii="Times New Roman" w:eastAsiaTheme="minorEastAsia" w:hAnsi="Times New Roman" w:cs="Times New Roman"/>
              <w:noProof/>
              <w:sz w:val="24"/>
              <w:szCs w:val="24"/>
              <w:lang w:eastAsia="cs-CZ"/>
            </w:rPr>
          </w:pPr>
          <w:hyperlink w:anchor="_Toc437424741" w:history="1">
            <w:r w:rsidR="00F34637" w:rsidRPr="003D7B6E">
              <w:rPr>
                <w:rStyle w:val="Hypertextovodkaz"/>
                <w:rFonts w:ascii="Times New Roman" w:hAnsi="Times New Roman" w:cs="Times New Roman"/>
                <w:noProof/>
                <w:sz w:val="24"/>
                <w:szCs w:val="24"/>
              </w:rPr>
              <w:t>4. 2. 2. Indexy filmové adaptace</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_Toc437424741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26</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1"/>
            <w:tabs>
              <w:tab w:val="right" w:leader="dot" w:pos="8210"/>
            </w:tabs>
            <w:spacing w:line="360" w:lineRule="auto"/>
            <w:rPr>
              <w:rFonts w:ascii="Times New Roman" w:eastAsiaTheme="minorEastAsia" w:hAnsi="Times New Roman" w:cs="Times New Roman"/>
              <w:noProof/>
              <w:sz w:val="24"/>
              <w:szCs w:val="24"/>
              <w:lang w:eastAsia="cs-CZ"/>
            </w:rPr>
          </w:pPr>
          <w:hyperlink w:anchor="_Toc437424742" w:history="1">
            <w:r w:rsidR="00F34637" w:rsidRPr="003D7B6E">
              <w:rPr>
                <w:rStyle w:val="Hypertextovodkaz"/>
                <w:rFonts w:ascii="Times New Roman" w:hAnsi="Times New Roman" w:cs="Times New Roman"/>
                <w:noProof/>
                <w:sz w:val="24"/>
                <w:szCs w:val="24"/>
              </w:rPr>
              <w:t>5. Distribuční narativní funkce</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_Toc437424742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28</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2"/>
            <w:tabs>
              <w:tab w:val="right" w:leader="dot" w:pos="8210"/>
            </w:tabs>
            <w:spacing w:line="360" w:lineRule="auto"/>
            <w:rPr>
              <w:rFonts w:ascii="Times New Roman" w:eastAsiaTheme="minorEastAsia" w:hAnsi="Times New Roman" w:cs="Times New Roman"/>
              <w:noProof/>
              <w:sz w:val="24"/>
              <w:szCs w:val="24"/>
              <w:lang w:eastAsia="cs-CZ"/>
            </w:rPr>
          </w:pPr>
          <w:hyperlink w:anchor="_Toc437424743" w:history="1">
            <w:r w:rsidR="00F34637" w:rsidRPr="003D7B6E">
              <w:rPr>
                <w:rStyle w:val="Hypertextovodkaz"/>
                <w:rFonts w:ascii="Times New Roman" w:hAnsi="Times New Roman" w:cs="Times New Roman"/>
                <w:noProof/>
                <w:sz w:val="24"/>
                <w:szCs w:val="24"/>
              </w:rPr>
              <w:t>5. 1. Distribuční narativní funkce románu</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_Toc437424743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28</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3"/>
            <w:tabs>
              <w:tab w:val="right" w:leader="dot" w:pos="8210"/>
            </w:tabs>
            <w:spacing w:line="360" w:lineRule="auto"/>
            <w:rPr>
              <w:rFonts w:ascii="Times New Roman" w:eastAsiaTheme="minorEastAsia" w:hAnsi="Times New Roman" w:cs="Times New Roman"/>
              <w:noProof/>
              <w:sz w:val="24"/>
              <w:szCs w:val="24"/>
              <w:lang w:eastAsia="cs-CZ"/>
            </w:rPr>
          </w:pPr>
          <w:hyperlink w:anchor="_Toc437424744" w:history="1">
            <w:r w:rsidR="00F34637" w:rsidRPr="003D7B6E">
              <w:rPr>
                <w:rStyle w:val="Hypertextovodkaz"/>
                <w:rFonts w:ascii="Times New Roman" w:hAnsi="Times New Roman" w:cs="Times New Roman"/>
                <w:noProof/>
                <w:sz w:val="24"/>
                <w:szCs w:val="24"/>
              </w:rPr>
              <w:t>5. 1. 1. Narativní jádra románu</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_Toc437424744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28</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3"/>
            <w:tabs>
              <w:tab w:val="right" w:leader="dot" w:pos="8210"/>
            </w:tabs>
            <w:spacing w:line="360" w:lineRule="auto"/>
            <w:rPr>
              <w:rFonts w:ascii="Times New Roman" w:eastAsiaTheme="minorEastAsia" w:hAnsi="Times New Roman" w:cs="Times New Roman"/>
              <w:noProof/>
              <w:sz w:val="24"/>
              <w:szCs w:val="24"/>
              <w:lang w:eastAsia="cs-CZ"/>
            </w:rPr>
          </w:pPr>
          <w:hyperlink w:anchor="_Toc437424745" w:history="1">
            <w:r w:rsidR="00F34637" w:rsidRPr="003D7B6E">
              <w:rPr>
                <w:rStyle w:val="Hypertextovodkaz"/>
                <w:rFonts w:ascii="Times New Roman" w:hAnsi="Times New Roman" w:cs="Times New Roman"/>
                <w:noProof/>
                <w:sz w:val="24"/>
                <w:szCs w:val="24"/>
              </w:rPr>
              <w:t>5. 1. 2. Narativní katalyzátory (satelity) románu</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_Toc437424745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33</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2"/>
            <w:tabs>
              <w:tab w:val="right" w:leader="dot" w:pos="8210"/>
            </w:tabs>
            <w:spacing w:line="360" w:lineRule="auto"/>
            <w:rPr>
              <w:rFonts w:ascii="Times New Roman" w:eastAsiaTheme="minorEastAsia" w:hAnsi="Times New Roman" w:cs="Times New Roman"/>
              <w:noProof/>
              <w:sz w:val="24"/>
              <w:szCs w:val="24"/>
              <w:lang w:eastAsia="cs-CZ"/>
            </w:rPr>
          </w:pPr>
          <w:hyperlink w:anchor="_Toc437424746" w:history="1">
            <w:r w:rsidR="00F34637" w:rsidRPr="003D7B6E">
              <w:rPr>
                <w:rStyle w:val="Hypertextovodkaz"/>
                <w:rFonts w:ascii="Times New Roman" w:hAnsi="Times New Roman" w:cs="Times New Roman"/>
                <w:noProof/>
                <w:sz w:val="24"/>
                <w:szCs w:val="24"/>
              </w:rPr>
              <w:t>5. 2. Distribuční narativní funkce filmu</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_Toc437424746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36</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3"/>
            <w:tabs>
              <w:tab w:val="right" w:leader="dot" w:pos="8210"/>
            </w:tabs>
            <w:spacing w:line="360" w:lineRule="auto"/>
            <w:rPr>
              <w:rFonts w:ascii="Times New Roman" w:eastAsiaTheme="minorEastAsia" w:hAnsi="Times New Roman" w:cs="Times New Roman"/>
              <w:noProof/>
              <w:sz w:val="24"/>
              <w:szCs w:val="24"/>
              <w:lang w:eastAsia="cs-CZ"/>
            </w:rPr>
          </w:pPr>
          <w:hyperlink w:anchor="_Toc437424747" w:history="1">
            <w:r w:rsidR="00F34637" w:rsidRPr="003D7B6E">
              <w:rPr>
                <w:rStyle w:val="Hypertextovodkaz"/>
                <w:rFonts w:ascii="Times New Roman" w:hAnsi="Times New Roman" w:cs="Times New Roman"/>
                <w:noProof/>
                <w:sz w:val="24"/>
                <w:szCs w:val="24"/>
              </w:rPr>
              <w:t>5. 2. 1. Narativní jádra filmové adaptace</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_Toc437424747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36</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3"/>
            <w:tabs>
              <w:tab w:val="right" w:leader="dot" w:pos="8210"/>
            </w:tabs>
            <w:spacing w:line="360" w:lineRule="auto"/>
            <w:rPr>
              <w:rFonts w:ascii="Times New Roman" w:eastAsiaTheme="minorEastAsia" w:hAnsi="Times New Roman" w:cs="Times New Roman"/>
              <w:noProof/>
              <w:sz w:val="24"/>
              <w:szCs w:val="24"/>
              <w:lang w:eastAsia="cs-CZ"/>
            </w:rPr>
          </w:pPr>
          <w:hyperlink w:anchor="_Toc437424748" w:history="1">
            <w:r w:rsidR="00F34637" w:rsidRPr="003D7B6E">
              <w:rPr>
                <w:rStyle w:val="Hypertextovodkaz"/>
                <w:rFonts w:ascii="Times New Roman" w:hAnsi="Times New Roman" w:cs="Times New Roman"/>
                <w:noProof/>
                <w:sz w:val="24"/>
                <w:szCs w:val="24"/>
              </w:rPr>
              <w:t>5. 2. 2. Narativní katalyzátory (satelity) filmové adaptace</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_Toc437424748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41</w:t>
            </w:r>
            <w:r w:rsidRPr="003D7B6E">
              <w:rPr>
                <w:rFonts w:ascii="Times New Roman" w:hAnsi="Times New Roman" w:cs="Times New Roman"/>
                <w:noProof/>
                <w:webHidden/>
                <w:sz w:val="24"/>
                <w:szCs w:val="24"/>
              </w:rPr>
              <w:fldChar w:fldCharType="end"/>
            </w:r>
          </w:hyperlink>
        </w:p>
        <w:p w:rsidR="00F34637" w:rsidRPr="003D7B6E" w:rsidRDefault="00A24EA0" w:rsidP="003D7B6E">
          <w:pPr>
            <w:pStyle w:val="Obsah1"/>
            <w:tabs>
              <w:tab w:val="right" w:leader="dot" w:pos="8210"/>
            </w:tabs>
            <w:spacing w:line="360" w:lineRule="auto"/>
            <w:rPr>
              <w:rFonts w:ascii="Times New Roman" w:eastAsiaTheme="minorEastAsia" w:hAnsi="Times New Roman" w:cs="Times New Roman"/>
              <w:noProof/>
              <w:sz w:val="24"/>
              <w:szCs w:val="24"/>
              <w:lang w:eastAsia="cs-CZ"/>
            </w:rPr>
          </w:pPr>
          <w:hyperlink w:anchor="_Toc437424749" w:history="1">
            <w:r w:rsidR="00F34637" w:rsidRPr="003D7B6E">
              <w:rPr>
                <w:rStyle w:val="Hypertextovodkaz"/>
                <w:rFonts w:ascii="Times New Roman" w:hAnsi="Times New Roman" w:cs="Times New Roman"/>
                <w:noProof/>
                <w:sz w:val="24"/>
                <w:szCs w:val="24"/>
              </w:rPr>
              <w:t>Závěr</w:t>
            </w:r>
            <w:r w:rsidR="00F34637" w:rsidRPr="003D7B6E">
              <w:rPr>
                <w:rFonts w:ascii="Times New Roman" w:hAnsi="Times New Roman" w:cs="Times New Roman"/>
                <w:noProof/>
                <w:webHidden/>
                <w:sz w:val="24"/>
                <w:szCs w:val="24"/>
              </w:rPr>
              <w:tab/>
            </w:r>
            <w:r w:rsidRPr="003D7B6E">
              <w:rPr>
                <w:rFonts w:ascii="Times New Roman" w:hAnsi="Times New Roman" w:cs="Times New Roman"/>
                <w:noProof/>
                <w:webHidden/>
                <w:sz w:val="24"/>
                <w:szCs w:val="24"/>
              </w:rPr>
              <w:fldChar w:fldCharType="begin"/>
            </w:r>
            <w:r w:rsidR="00F34637" w:rsidRPr="003D7B6E">
              <w:rPr>
                <w:rFonts w:ascii="Times New Roman" w:hAnsi="Times New Roman" w:cs="Times New Roman"/>
                <w:noProof/>
                <w:webHidden/>
                <w:sz w:val="24"/>
                <w:szCs w:val="24"/>
              </w:rPr>
              <w:instrText xml:space="preserve"> PAGEREF _Toc437424749 \h </w:instrText>
            </w:r>
            <w:r w:rsidRPr="003D7B6E">
              <w:rPr>
                <w:rFonts w:ascii="Times New Roman" w:hAnsi="Times New Roman" w:cs="Times New Roman"/>
                <w:noProof/>
                <w:webHidden/>
                <w:sz w:val="24"/>
                <w:szCs w:val="24"/>
              </w:rPr>
            </w:r>
            <w:r w:rsidRPr="003D7B6E">
              <w:rPr>
                <w:rFonts w:ascii="Times New Roman" w:hAnsi="Times New Roman" w:cs="Times New Roman"/>
                <w:noProof/>
                <w:webHidden/>
                <w:sz w:val="24"/>
                <w:szCs w:val="24"/>
              </w:rPr>
              <w:fldChar w:fldCharType="separate"/>
            </w:r>
            <w:r w:rsidR="00F34637" w:rsidRPr="003D7B6E">
              <w:rPr>
                <w:rFonts w:ascii="Times New Roman" w:hAnsi="Times New Roman" w:cs="Times New Roman"/>
                <w:noProof/>
                <w:webHidden/>
                <w:sz w:val="24"/>
                <w:szCs w:val="24"/>
              </w:rPr>
              <w:t>42</w:t>
            </w:r>
            <w:r w:rsidRPr="003D7B6E">
              <w:rPr>
                <w:rFonts w:ascii="Times New Roman" w:hAnsi="Times New Roman" w:cs="Times New Roman"/>
                <w:noProof/>
                <w:webHidden/>
                <w:sz w:val="24"/>
                <w:szCs w:val="24"/>
              </w:rPr>
              <w:fldChar w:fldCharType="end"/>
            </w:r>
          </w:hyperlink>
        </w:p>
        <w:p w:rsidR="00F34637" w:rsidRPr="00106CE3" w:rsidRDefault="00A24EA0" w:rsidP="003D7B6E">
          <w:pPr>
            <w:spacing w:line="360" w:lineRule="auto"/>
            <w:sectPr w:rsidR="00F34637" w:rsidRPr="00106CE3" w:rsidSect="00990C8B">
              <w:pgSz w:w="11906" w:h="16838"/>
              <w:pgMar w:top="1418" w:right="1418" w:bottom="1418" w:left="2268" w:header="709" w:footer="709" w:gutter="0"/>
              <w:cols w:space="708"/>
              <w:docGrid w:linePitch="360"/>
            </w:sectPr>
          </w:pPr>
          <w:r w:rsidRPr="003D7B6E">
            <w:rPr>
              <w:rFonts w:ascii="Times New Roman" w:hAnsi="Times New Roman" w:cs="Times New Roman"/>
              <w:sz w:val="24"/>
              <w:szCs w:val="24"/>
            </w:rPr>
            <w:fldChar w:fldCharType="end"/>
          </w:r>
        </w:p>
      </w:sdtContent>
    </w:sdt>
    <w:p w:rsidR="00F34637" w:rsidRPr="00D27D2A" w:rsidRDefault="00F34637" w:rsidP="00F34637">
      <w:pPr>
        <w:pStyle w:val="Nadpis1"/>
        <w:jc w:val="both"/>
        <w:rPr>
          <w:rFonts w:ascii="Times New Roman" w:hAnsi="Times New Roman" w:cs="Times New Roman"/>
          <w:color w:val="auto"/>
          <w:sz w:val="32"/>
          <w:szCs w:val="32"/>
        </w:rPr>
      </w:pPr>
      <w:bookmarkStart w:id="0" w:name="_Toc437424726"/>
      <w:r w:rsidRPr="00D27D2A">
        <w:rPr>
          <w:rFonts w:ascii="Times New Roman" w:hAnsi="Times New Roman" w:cs="Times New Roman"/>
          <w:color w:val="auto"/>
          <w:sz w:val="32"/>
          <w:szCs w:val="32"/>
        </w:rPr>
        <w:lastRenderedPageBreak/>
        <w:t>Úvod</w:t>
      </w:r>
      <w:bookmarkEnd w:id="0"/>
    </w:p>
    <w:p w:rsidR="00F34637" w:rsidRPr="00D27D2A" w:rsidRDefault="00F34637" w:rsidP="00F34637">
      <w:pPr>
        <w:pStyle w:val="Bezmezer"/>
        <w:spacing w:line="360" w:lineRule="auto"/>
        <w:jc w:val="both"/>
        <w:rPr>
          <w:rFonts w:ascii="Times New Roman" w:hAnsi="Times New Roman" w:cs="Times New Roman"/>
          <w:sz w:val="24"/>
          <w:szCs w:val="24"/>
        </w:rPr>
      </w:pP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Kniha, která nesměla být vydávána a jeden z prvních soukromých filmů, natočený právě podle této knihy. Tato práce si klade za cíl podrobit komparaci právě tyto dvě díla </w:t>
      </w:r>
      <w:r w:rsidR="00450EA6">
        <w:rPr>
          <w:rFonts w:ascii="Times New Roman" w:hAnsi="Times New Roman" w:cs="Times New Roman"/>
          <w:sz w:val="24"/>
          <w:szCs w:val="24"/>
        </w:rPr>
        <w:t>–</w:t>
      </w:r>
      <w:r w:rsidRPr="00D27D2A">
        <w:rPr>
          <w:rFonts w:ascii="Times New Roman" w:hAnsi="Times New Roman" w:cs="Times New Roman"/>
          <w:sz w:val="24"/>
          <w:szCs w:val="24"/>
        </w:rPr>
        <w:t xml:space="preserve"> filmovou adaptaci satirického románu </w:t>
      </w:r>
      <w:r w:rsidRPr="00D27D2A">
        <w:rPr>
          <w:rFonts w:ascii="Times New Roman" w:hAnsi="Times New Roman" w:cs="Times New Roman"/>
          <w:i/>
          <w:sz w:val="24"/>
          <w:szCs w:val="24"/>
        </w:rPr>
        <w:t>Černí Baroni</w:t>
      </w:r>
      <w:r w:rsidRPr="00D27D2A">
        <w:rPr>
          <w:rFonts w:ascii="Times New Roman" w:hAnsi="Times New Roman" w:cs="Times New Roman"/>
          <w:sz w:val="24"/>
          <w:szCs w:val="24"/>
        </w:rPr>
        <w:t xml:space="preserve"> </w:t>
      </w:r>
      <w:r w:rsidRPr="00D27D2A">
        <w:rPr>
          <w:rFonts w:ascii="Times New Roman" w:hAnsi="Times New Roman" w:cs="Times New Roman"/>
          <w:i/>
          <w:sz w:val="24"/>
          <w:szCs w:val="24"/>
        </w:rPr>
        <w:t xml:space="preserve">aneb Válčili jsme za čepičky </w:t>
      </w:r>
      <w:r w:rsidRPr="00D27D2A">
        <w:rPr>
          <w:rFonts w:ascii="Times New Roman" w:hAnsi="Times New Roman" w:cs="Times New Roman"/>
          <w:sz w:val="24"/>
          <w:szCs w:val="24"/>
        </w:rPr>
        <w:t xml:space="preserve">s jeho pretextem.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Jak román, tak i filmové zpracování se řadí mezi ta díla české tvorby, která čtenářsky i divácky úspěšně tematizují problematiku Pomocných technických praporů a s nadsázkou reflektují realitu padesátých let. O to se komparace nabízí více, že autor románu Miloslav Švandrlík se osobně podílel i na tvorbě knihou inspirovaného snímku.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Práce je rozdělena na část teoretickou, která definuje použitou terminologii a použité metody, a na část praktickou, ve která jsou nastavené parametry aplikovány na zvolený materiál. Především se zaměříme na aplikaci teorie </w:t>
      </w:r>
      <w:proofErr w:type="spellStart"/>
      <w:r w:rsidRPr="00D27D2A">
        <w:rPr>
          <w:rFonts w:ascii="Times New Roman" w:hAnsi="Times New Roman" w:cs="Times New Roman"/>
          <w:sz w:val="24"/>
          <w:szCs w:val="24"/>
        </w:rPr>
        <w:t>Braina</w:t>
      </w:r>
      <w:proofErr w:type="spellEnd"/>
      <w:r w:rsidRPr="00D27D2A">
        <w:rPr>
          <w:rFonts w:ascii="Times New Roman" w:hAnsi="Times New Roman" w:cs="Times New Roman"/>
          <w:sz w:val="24"/>
          <w:szCs w:val="24"/>
        </w:rPr>
        <w:t xml:space="preserve"> </w:t>
      </w:r>
      <w:proofErr w:type="spellStart"/>
      <w:r w:rsidRPr="00D27D2A">
        <w:rPr>
          <w:rFonts w:ascii="Times New Roman" w:hAnsi="Times New Roman" w:cs="Times New Roman"/>
          <w:sz w:val="24"/>
          <w:szCs w:val="24"/>
        </w:rPr>
        <w:t>McFarlana</w:t>
      </w:r>
      <w:proofErr w:type="spellEnd"/>
      <w:r w:rsidRPr="00D27D2A">
        <w:rPr>
          <w:rFonts w:ascii="Times New Roman" w:hAnsi="Times New Roman" w:cs="Times New Roman"/>
          <w:sz w:val="24"/>
          <w:szCs w:val="24"/>
        </w:rPr>
        <w:t xml:space="preserve"> a jeho rozdělení narativních funkcí.</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I přesto, že intermediální věda nemá v českém prostředí zažitou tradici, tak se stále častěji dostává do popředí vědeckých diskuzí. Za zvyšující se akcentaci tohoto tématu nese zodpovědnost i soustavně klesající čtenářství i samotná čtenářská gramotnost současné populace.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Čím dál tím vyšší procento lidí se obrací k filmové adaptaci jako základnímu, výchozímu dílu. I to je důvodem pro zvyšující se potřebu rozeznat, kde intermediální transpozice literárního díla zvolila odlišný způsob interpretace </w:t>
      </w:r>
      <w:r w:rsidRPr="00D27D2A">
        <w:rPr>
          <w:rStyle w:val="st"/>
          <w:rFonts w:ascii="Times New Roman" w:hAnsi="Times New Roman" w:cs="Times New Roman"/>
          <w:sz w:val="24"/>
          <w:szCs w:val="24"/>
        </w:rPr>
        <w:t xml:space="preserve">– </w:t>
      </w:r>
      <w:r w:rsidRPr="00D27D2A">
        <w:rPr>
          <w:rFonts w:ascii="Times New Roman" w:hAnsi="Times New Roman" w:cs="Times New Roman"/>
          <w:sz w:val="24"/>
          <w:szCs w:val="24"/>
        </w:rPr>
        <w:t>a to i přesto, že adaptace je většinou literární kritiky považována za podřazenou původní literatuře.</w:t>
      </w:r>
    </w:p>
    <w:p w:rsidR="00F34637"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Vzhledem k diskuzím o důvěryhodn</w:t>
      </w:r>
      <w:r>
        <w:rPr>
          <w:rFonts w:ascii="Times New Roman" w:hAnsi="Times New Roman" w:cs="Times New Roman"/>
          <w:sz w:val="24"/>
          <w:szCs w:val="24"/>
        </w:rPr>
        <w:t>osti a v</w:t>
      </w:r>
      <w:r w:rsidR="00633F9F">
        <w:rPr>
          <w:rFonts w:ascii="Times New Roman" w:hAnsi="Times New Roman" w:cs="Times New Roman"/>
          <w:sz w:val="24"/>
          <w:szCs w:val="24"/>
        </w:rPr>
        <w:t xml:space="preserve">hodnosti </w:t>
      </w:r>
      <w:r w:rsidR="0032293C">
        <w:rPr>
          <w:rFonts w:ascii="Times New Roman" w:hAnsi="Times New Roman" w:cs="Times New Roman"/>
          <w:sz w:val="24"/>
          <w:szCs w:val="24"/>
        </w:rPr>
        <w:t xml:space="preserve">románu i filmu </w:t>
      </w:r>
      <w:r>
        <w:rPr>
          <w:rFonts w:ascii="Times New Roman" w:hAnsi="Times New Roman" w:cs="Times New Roman"/>
          <w:sz w:val="24"/>
          <w:szCs w:val="24"/>
        </w:rPr>
        <w:t>je potřeba jak film</w:t>
      </w:r>
      <w:r w:rsidRPr="00D27D2A">
        <w:rPr>
          <w:rFonts w:ascii="Times New Roman" w:hAnsi="Times New Roman" w:cs="Times New Roman"/>
          <w:sz w:val="24"/>
          <w:szCs w:val="24"/>
        </w:rPr>
        <w:t>,</w:t>
      </w:r>
      <w:r>
        <w:rPr>
          <w:rFonts w:ascii="Times New Roman" w:hAnsi="Times New Roman" w:cs="Times New Roman"/>
          <w:sz w:val="24"/>
          <w:szCs w:val="24"/>
        </w:rPr>
        <w:t xml:space="preserve"> tak </w:t>
      </w:r>
      <w:proofErr w:type="spellStart"/>
      <w:r w:rsidRPr="00D27D2A">
        <w:rPr>
          <w:rFonts w:ascii="Times New Roman" w:hAnsi="Times New Roman" w:cs="Times New Roman"/>
          <w:sz w:val="24"/>
          <w:szCs w:val="24"/>
        </w:rPr>
        <w:t>Švandrlíkův</w:t>
      </w:r>
      <w:proofErr w:type="spellEnd"/>
      <w:r w:rsidRPr="00D27D2A">
        <w:rPr>
          <w:rFonts w:ascii="Times New Roman" w:hAnsi="Times New Roman" w:cs="Times New Roman"/>
          <w:sz w:val="24"/>
          <w:szCs w:val="24"/>
        </w:rPr>
        <w:t xml:space="preserve"> satirický román </w:t>
      </w:r>
      <w:r>
        <w:rPr>
          <w:rFonts w:ascii="Times New Roman" w:hAnsi="Times New Roman" w:cs="Times New Roman"/>
          <w:sz w:val="24"/>
          <w:szCs w:val="24"/>
        </w:rPr>
        <w:t>hodnotit jednat v dobovém, historickém a politickém kontextu, jednak v kontextu tvorby jejich autorů. Zaměříme se i na dobové recenze obou děl, které se často liší od ohlasu neodborného publika.</w:t>
      </w:r>
    </w:p>
    <w:p w:rsidR="00F34637" w:rsidRPr="00D27D2A" w:rsidRDefault="00F34637" w:rsidP="00F34637">
      <w:pPr>
        <w:pStyle w:val="Bezmezer"/>
        <w:spacing w:line="360" w:lineRule="auto"/>
        <w:jc w:val="both"/>
        <w:rPr>
          <w:rFonts w:ascii="Times New Roman" w:hAnsi="Times New Roman" w:cs="Times New Roman"/>
          <w:sz w:val="24"/>
          <w:szCs w:val="24"/>
        </w:rPr>
      </w:pPr>
    </w:p>
    <w:p w:rsidR="00F34637" w:rsidRPr="00D27D2A" w:rsidRDefault="00F34637" w:rsidP="00F34637">
      <w:pPr>
        <w:pStyle w:val="Bezmezer"/>
        <w:spacing w:line="360" w:lineRule="auto"/>
        <w:jc w:val="both"/>
        <w:rPr>
          <w:rFonts w:ascii="Times New Roman" w:hAnsi="Times New Roman" w:cs="Times New Roman"/>
          <w:sz w:val="24"/>
          <w:szCs w:val="24"/>
        </w:rPr>
      </w:pPr>
    </w:p>
    <w:p w:rsidR="00F34637" w:rsidRPr="00D27D2A" w:rsidRDefault="00F34637" w:rsidP="00F34637">
      <w:pPr>
        <w:pStyle w:val="Bezmezer"/>
        <w:spacing w:line="360" w:lineRule="auto"/>
        <w:jc w:val="both"/>
        <w:rPr>
          <w:rFonts w:ascii="Times New Roman" w:hAnsi="Times New Roman" w:cs="Times New Roman"/>
          <w:sz w:val="24"/>
          <w:szCs w:val="24"/>
        </w:rPr>
      </w:pPr>
    </w:p>
    <w:p w:rsidR="00F34637" w:rsidRDefault="00F34637" w:rsidP="00F34637">
      <w:pPr>
        <w:pStyle w:val="Bezmezer"/>
        <w:spacing w:line="360" w:lineRule="auto"/>
        <w:jc w:val="both"/>
        <w:rPr>
          <w:rFonts w:ascii="Times New Roman" w:hAnsi="Times New Roman" w:cs="Times New Roman"/>
          <w:sz w:val="24"/>
          <w:szCs w:val="24"/>
        </w:rPr>
      </w:pPr>
    </w:p>
    <w:p w:rsidR="00F34637" w:rsidRDefault="00F34637" w:rsidP="00F34637">
      <w:pPr>
        <w:pStyle w:val="Bezmezer"/>
        <w:spacing w:line="360" w:lineRule="auto"/>
        <w:jc w:val="both"/>
        <w:rPr>
          <w:rFonts w:ascii="Times New Roman" w:hAnsi="Times New Roman" w:cs="Times New Roman"/>
          <w:sz w:val="24"/>
          <w:szCs w:val="24"/>
        </w:rPr>
      </w:pPr>
    </w:p>
    <w:p w:rsidR="00F34637" w:rsidRPr="00D27D2A" w:rsidRDefault="00F34637" w:rsidP="00F34637">
      <w:pPr>
        <w:pStyle w:val="Bezmezer"/>
        <w:spacing w:line="360" w:lineRule="auto"/>
        <w:jc w:val="both"/>
        <w:rPr>
          <w:rFonts w:ascii="Times New Roman" w:hAnsi="Times New Roman" w:cs="Times New Roman"/>
          <w:sz w:val="24"/>
          <w:szCs w:val="24"/>
        </w:rPr>
      </w:pPr>
    </w:p>
    <w:p w:rsidR="00F34637" w:rsidRPr="00EE175A" w:rsidRDefault="00F34637" w:rsidP="00F34637">
      <w:pPr>
        <w:pStyle w:val="Nadpis1"/>
        <w:spacing w:line="360" w:lineRule="auto"/>
        <w:jc w:val="both"/>
        <w:rPr>
          <w:rFonts w:ascii="Times New Roman" w:hAnsi="Times New Roman" w:cs="Times New Roman"/>
          <w:color w:val="auto"/>
        </w:rPr>
      </w:pPr>
      <w:bookmarkStart w:id="1" w:name="_Toc437424727"/>
      <w:r w:rsidRPr="00EE175A">
        <w:rPr>
          <w:rFonts w:ascii="Times New Roman" w:hAnsi="Times New Roman" w:cs="Times New Roman"/>
          <w:color w:val="auto"/>
        </w:rPr>
        <w:lastRenderedPageBreak/>
        <w:t xml:space="preserve">1. </w:t>
      </w:r>
      <w:proofErr w:type="spellStart"/>
      <w:r w:rsidRPr="00EE175A">
        <w:rPr>
          <w:rFonts w:ascii="Times New Roman" w:hAnsi="Times New Roman" w:cs="Times New Roman"/>
          <w:color w:val="auto"/>
        </w:rPr>
        <w:t>Intermedialita</w:t>
      </w:r>
      <w:proofErr w:type="spellEnd"/>
      <w:r w:rsidRPr="00EE175A">
        <w:rPr>
          <w:rFonts w:ascii="Times New Roman" w:hAnsi="Times New Roman" w:cs="Times New Roman"/>
          <w:color w:val="auto"/>
        </w:rPr>
        <w:t xml:space="preserve"> a adaptace</w:t>
      </w:r>
      <w:bookmarkEnd w:id="1"/>
      <w:r w:rsidRPr="00EE175A">
        <w:rPr>
          <w:rFonts w:ascii="Times New Roman" w:hAnsi="Times New Roman" w:cs="Times New Roman"/>
          <w:color w:val="auto"/>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poslední době se o teorii </w:t>
      </w:r>
      <w:proofErr w:type="spellStart"/>
      <w:r>
        <w:rPr>
          <w:rFonts w:ascii="Times New Roman" w:hAnsi="Times New Roman" w:cs="Times New Roman"/>
          <w:sz w:val="24"/>
          <w:szCs w:val="24"/>
        </w:rPr>
        <w:t>intermediality</w:t>
      </w:r>
      <w:proofErr w:type="spellEnd"/>
      <w:r>
        <w:rPr>
          <w:rFonts w:ascii="Times New Roman" w:hAnsi="Times New Roman" w:cs="Times New Roman"/>
          <w:sz w:val="24"/>
          <w:szCs w:val="24"/>
        </w:rPr>
        <w:t xml:space="preserve"> začíná přemýšlet téměř jako o módním trendu, jako o pop-vědecké záležitosti </w:t>
      </w:r>
      <w:r w:rsidR="00450EA6">
        <w:rPr>
          <w:rFonts w:ascii="Times New Roman" w:hAnsi="Times New Roman" w:cs="Times New Roman"/>
          <w:sz w:val="24"/>
          <w:szCs w:val="24"/>
        </w:rPr>
        <w:t>–</w:t>
      </w:r>
      <w:r>
        <w:rPr>
          <w:rFonts w:ascii="Times New Roman" w:hAnsi="Times New Roman" w:cs="Times New Roman"/>
          <w:sz w:val="24"/>
          <w:szCs w:val="24"/>
        </w:rPr>
        <w:t xml:space="preserve"> a to především díky oživenému zájmu právě o relace mezi knihou a jejím  kinematografickým zpracováním. </w:t>
      </w:r>
    </w:p>
    <w:p w:rsidR="00F34637" w:rsidRDefault="00F34637" w:rsidP="00F34637">
      <w:pPr>
        <w:pStyle w:val="Bezmezer"/>
        <w:spacing w:line="360" w:lineRule="auto"/>
        <w:jc w:val="both"/>
        <w:rPr>
          <w:rFonts w:ascii="Times New Roman" w:eastAsia="BookAntiqua" w:hAnsi="Times New Roman" w:cs="Times New Roman"/>
          <w:sz w:val="24"/>
          <w:szCs w:val="24"/>
        </w:rPr>
      </w:pPr>
      <w:r w:rsidRPr="00E57F37">
        <w:rPr>
          <w:rFonts w:ascii="Times New Roman" w:hAnsi="Times New Roman" w:cs="Times New Roman"/>
          <w:sz w:val="24"/>
          <w:szCs w:val="24"/>
        </w:rPr>
        <w:t xml:space="preserve">Počátky </w:t>
      </w:r>
      <w:r>
        <w:rPr>
          <w:rFonts w:ascii="Times New Roman" w:hAnsi="Times New Roman" w:cs="Times New Roman"/>
          <w:sz w:val="24"/>
          <w:szCs w:val="24"/>
        </w:rPr>
        <w:t xml:space="preserve">intermediálního zkoumání </w:t>
      </w:r>
      <w:r w:rsidRPr="00E57F37">
        <w:rPr>
          <w:rFonts w:ascii="Times New Roman" w:hAnsi="Times New Roman" w:cs="Times New Roman"/>
          <w:sz w:val="24"/>
          <w:szCs w:val="24"/>
        </w:rPr>
        <w:t xml:space="preserve">můžeme </w:t>
      </w:r>
      <w:r>
        <w:rPr>
          <w:rFonts w:ascii="Times New Roman" w:hAnsi="Times New Roman" w:cs="Times New Roman"/>
          <w:sz w:val="24"/>
          <w:szCs w:val="24"/>
        </w:rPr>
        <w:t xml:space="preserve">ale </w:t>
      </w:r>
      <w:r w:rsidRPr="00E57F37">
        <w:rPr>
          <w:rFonts w:ascii="Times New Roman" w:hAnsi="Times New Roman" w:cs="Times New Roman"/>
          <w:sz w:val="24"/>
          <w:szCs w:val="24"/>
        </w:rPr>
        <w:t>pozorovat již v humanitních výzkumech v jazykové německé sféře</w:t>
      </w:r>
      <w:r w:rsidRPr="00E57F37">
        <w:rPr>
          <w:rStyle w:val="Znakapoznpodarou"/>
          <w:rFonts w:ascii="Times New Roman" w:hAnsi="Times New Roman" w:cs="Times New Roman"/>
          <w:sz w:val="24"/>
          <w:szCs w:val="24"/>
        </w:rPr>
        <w:footnoteReference w:id="1"/>
      </w:r>
      <w:r w:rsidRPr="00E57F37">
        <w:rPr>
          <w:rFonts w:ascii="Times New Roman" w:hAnsi="Times New Roman" w:cs="Times New Roman"/>
          <w:sz w:val="24"/>
          <w:szCs w:val="24"/>
        </w:rPr>
        <w:t xml:space="preserve">. Samotný </w:t>
      </w:r>
      <w:r>
        <w:rPr>
          <w:rFonts w:ascii="Times New Roman" w:hAnsi="Times New Roman" w:cs="Times New Roman"/>
          <w:sz w:val="24"/>
          <w:szCs w:val="24"/>
        </w:rPr>
        <w:t xml:space="preserve">termín </w:t>
      </w:r>
      <w:proofErr w:type="spellStart"/>
      <w:r>
        <w:rPr>
          <w:rFonts w:ascii="Times New Roman" w:hAnsi="Times New Roman" w:cs="Times New Roman"/>
          <w:sz w:val="24"/>
          <w:szCs w:val="24"/>
        </w:rPr>
        <w:t>intermedialita</w:t>
      </w:r>
      <w:proofErr w:type="spellEnd"/>
      <w:r w:rsidRPr="00E57F37">
        <w:rPr>
          <w:rFonts w:ascii="Times New Roman" w:hAnsi="Times New Roman" w:cs="Times New Roman"/>
          <w:sz w:val="24"/>
          <w:szCs w:val="24"/>
        </w:rPr>
        <w:t xml:space="preserve"> byl jako neologismus</w:t>
      </w:r>
      <w:r w:rsidRPr="00E57F37">
        <w:rPr>
          <w:rStyle w:val="Znakapoznpodarou"/>
          <w:rFonts w:ascii="Times New Roman" w:hAnsi="Times New Roman" w:cs="Times New Roman"/>
          <w:sz w:val="24"/>
          <w:szCs w:val="24"/>
        </w:rPr>
        <w:footnoteReference w:id="2"/>
      </w:r>
      <w:r w:rsidRPr="00E57F37">
        <w:rPr>
          <w:rFonts w:ascii="Times New Roman" w:hAnsi="Times New Roman" w:cs="Times New Roman"/>
          <w:sz w:val="24"/>
          <w:szCs w:val="24"/>
        </w:rPr>
        <w:t xml:space="preserve"> použit na počátku 80. let </w:t>
      </w:r>
      <w:proofErr w:type="spellStart"/>
      <w:r w:rsidRPr="00E57F37">
        <w:rPr>
          <w:rFonts w:ascii="Times New Roman" w:eastAsia="BookAntiqua" w:hAnsi="Times New Roman" w:cs="Times New Roman"/>
          <w:sz w:val="24"/>
          <w:szCs w:val="24"/>
        </w:rPr>
        <w:t>Aagem</w:t>
      </w:r>
      <w:proofErr w:type="spellEnd"/>
      <w:r w:rsidRPr="00E57F37">
        <w:rPr>
          <w:rFonts w:ascii="Times New Roman" w:eastAsia="BookAntiqua" w:hAnsi="Times New Roman" w:cs="Times New Roman"/>
          <w:sz w:val="24"/>
          <w:szCs w:val="24"/>
        </w:rPr>
        <w:t xml:space="preserve"> </w:t>
      </w:r>
      <w:proofErr w:type="spellStart"/>
      <w:r w:rsidRPr="00E57F37">
        <w:rPr>
          <w:rFonts w:ascii="Times New Roman" w:eastAsia="BookAntiqua" w:hAnsi="Times New Roman" w:cs="Times New Roman"/>
          <w:sz w:val="24"/>
          <w:szCs w:val="24"/>
        </w:rPr>
        <w:t>Hansen</w:t>
      </w:r>
      <w:proofErr w:type="spellEnd"/>
      <w:r w:rsidRPr="00E57F37">
        <w:rPr>
          <w:rFonts w:ascii="Times New Roman" w:eastAsia="BookAntiqua" w:hAnsi="Times New Roman" w:cs="Times New Roman"/>
          <w:sz w:val="24"/>
          <w:szCs w:val="24"/>
        </w:rPr>
        <w:t>-</w:t>
      </w:r>
      <w:proofErr w:type="spellStart"/>
      <w:r w:rsidRPr="00E57F37">
        <w:rPr>
          <w:rFonts w:ascii="Times New Roman" w:eastAsia="BookAntiqua" w:hAnsi="Times New Roman" w:cs="Times New Roman"/>
          <w:sz w:val="24"/>
          <w:szCs w:val="24"/>
        </w:rPr>
        <w:t>Lowem</w:t>
      </w:r>
      <w:proofErr w:type="spellEnd"/>
      <w:r w:rsidRPr="00E57F37">
        <w:rPr>
          <w:rFonts w:ascii="Times New Roman" w:eastAsia="BookAntiqua" w:hAnsi="Times New Roman" w:cs="Times New Roman"/>
          <w:sz w:val="24"/>
          <w:szCs w:val="24"/>
        </w:rPr>
        <w:t>.</w:t>
      </w:r>
      <w:r>
        <w:rPr>
          <w:rFonts w:ascii="Times New Roman" w:eastAsia="BookAntiqua"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sidRPr="00E57F37">
        <w:rPr>
          <w:rFonts w:ascii="Times New Roman" w:hAnsi="Times New Roman" w:cs="Times New Roman"/>
          <w:sz w:val="24"/>
          <w:szCs w:val="24"/>
        </w:rPr>
        <w:t>Je ale potřeba dešifrovat a upřesnit význam termínu, jehož význam se příliš častým používáním rozostřil.</w:t>
      </w:r>
    </w:p>
    <w:p w:rsidR="00F34637" w:rsidRPr="00E57F37" w:rsidRDefault="00F34637" w:rsidP="00F34637">
      <w:pPr>
        <w:pStyle w:val="Bezmezer"/>
        <w:spacing w:line="360" w:lineRule="auto"/>
        <w:jc w:val="both"/>
        <w:rPr>
          <w:rFonts w:ascii="Times New Roman" w:hAnsi="Times New Roman" w:cs="Times New Roman"/>
          <w:sz w:val="24"/>
          <w:szCs w:val="24"/>
        </w:rPr>
      </w:pPr>
      <w:r w:rsidRPr="00E57F37">
        <w:rPr>
          <w:rFonts w:ascii="Times New Roman" w:hAnsi="Times New Roman" w:cs="Times New Roman"/>
          <w:sz w:val="24"/>
          <w:szCs w:val="24"/>
        </w:rPr>
        <w:t>Klasická definice významného badatele Wernera Wolfa zní: “</w:t>
      </w:r>
      <w:proofErr w:type="spellStart"/>
      <w:r w:rsidRPr="005E253D">
        <w:rPr>
          <w:rFonts w:ascii="Times New Roman" w:hAnsi="Times New Roman" w:cs="Times New Roman"/>
          <w:i/>
          <w:sz w:val="24"/>
          <w:szCs w:val="24"/>
        </w:rPr>
        <w:t>Intermedialita</w:t>
      </w:r>
      <w:proofErr w:type="spellEnd"/>
      <w:r w:rsidRPr="005E253D">
        <w:rPr>
          <w:rFonts w:ascii="Times New Roman" w:hAnsi="Times New Roman" w:cs="Times New Roman"/>
          <w:i/>
          <w:sz w:val="24"/>
          <w:szCs w:val="24"/>
        </w:rPr>
        <w:t xml:space="preserve"> znamená překročení hranic mezi komunikačními médii, která jsou konvenčně chápána jako distinktivní, přičemž se takové překročení může vyskytovat jak </w:t>
      </w:r>
      <w:r w:rsidRPr="005E253D">
        <w:rPr>
          <w:rStyle w:val="Zvraznn"/>
          <w:rFonts w:ascii="Times New Roman" w:hAnsi="Times New Roman" w:cs="Times New Roman"/>
          <w:i w:val="0"/>
          <w:sz w:val="24"/>
          <w:szCs w:val="24"/>
        </w:rPr>
        <w:t>uvnitř</w:t>
      </w:r>
      <w:r w:rsidRPr="005E253D">
        <w:rPr>
          <w:rFonts w:ascii="Times New Roman" w:hAnsi="Times New Roman" w:cs="Times New Roman"/>
          <w:i/>
          <w:sz w:val="24"/>
          <w:szCs w:val="24"/>
        </w:rPr>
        <w:t xml:space="preserve"> jednotlivých děl nebo komplexů znaků, tak i </w:t>
      </w:r>
      <w:r w:rsidRPr="005E253D">
        <w:rPr>
          <w:rStyle w:val="Zvraznn"/>
          <w:rFonts w:ascii="Times New Roman" w:hAnsi="Times New Roman" w:cs="Times New Roman"/>
          <w:i w:val="0"/>
          <w:sz w:val="24"/>
          <w:szCs w:val="24"/>
        </w:rPr>
        <w:t>mezi</w:t>
      </w:r>
      <w:r w:rsidRPr="005E253D">
        <w:rPr>
          <w:rFonts w:ascii="Times New Roman" w:hAnsi="Times New Roman" w:cs="Times New Roman"/>
          <w:i/>
          <w:sz w:val="24"/>
          <w:szCs w:val="24"/>
        </w:rPr>
        <w:t xml:space="preserve"> nimi.</w:t>
      </w:r>
      <w:r w:rsidRPr="00E57F37">
        <w:rPr>
          <w:rFonts w:ascii="Times New Roman" w:hAnsi="Times New Roman" w:cs="Times New Roman"/>
          <w:sz w:val="24"/>
          <w:szCs w:val="24"/>
        </w:rPr>
        <w:t>”</w:t>
      </w:r>
      <w:r w:rsidRPr="00E57F37">
        <w:rPr>
          <w:rStyle w:val="Znakapoznpodarou"/>
          <w:rFonts w:ascii="Times New Roman" w:hAnsi="Times New Roman" w:cs="Times New Roman"/>
          <w:sz w:val="24"/>
          <w:szCs w:val="24"/>
        </w:rPr>
        <w:footnoteReference w:id="3"/>
      </w:r>
    </w:p>
    <w:p w:rsidR="00F34637" w:rsidRPr="00F7663F" w:rsidRDefault="00F34637" w:rsidP="00F34637">
      <w:pPr>
        <w:pStyle w:val="Bezmezer"/>
        <w:spacing w:line="360" w:lineRule="auto"/>
        <w:jc w:val="both"/>
        <w:rPr>
          <w:rFonts w:ascii="Times New Roman" w:hAnsi="Times New Roman" w:cs="Times New Roman"/>
          <w:sz w:val="24"/>
          <w:szCs w:val="24"/>
        </w:rPr>
      </w:pPr>
      <w:r w:rsidRPr="00E57F37">
        <w:rPr>
          <w:rFonts w:ascii="Times New Roman" w:hAnsi="Times New Roman" w:cs="Times New Roman"/>
          <w:sz w:val="24"/>
          <w:szCs w:val="24"/>
        </w:rPr>
        <w:t xml:space="preserve">Budeme-li souhlasit s touto definicí, musíme dojít k závěru, že ačkoli by se mohlo zdát, že </w:t>
      </w:r>
      <w:proofErr w:type="spellStart"/>
      <w:r>
        <w:rPr>
          <w:rFonts w:ascii="Times New Roman" w:hAnsi="Times New Roman" w:cs="Times New Roman"/>
          <w:sz w:val="24"/>
          <w:szCs w:val="24"/>
        </w:rPr>
        <w:t>intermedialita</w:t>
      </w:r>
      <w:proofErr w:type="spellEnd"/>
      <w:r>
        <w:rPr>
          <w:rFonts w:ascii="Times New Roman" w:hAnsi="Times New Roman" w:cs="Times New Roman"/>
          <w:sz w:val="24"/>
          <w:szCs w:val="24"/>
        </w:rPr>
        <w:t xml:space="preserve">, a především adaptace, je pouze současnou módní vlnou, není tak pravdou. Jedná se o významný fenomén, který je zaznamenán již ve viktoriánské době, kdy se </w:t>
      </w:r>
      <w:r w:rsidRPr="00E57F37">
        <w:rPr>
          <w:rFonts w:ascii="Times New Roman" w:eastAsia="BookAntiqua" w:hAnsi="Times New Roman" w:cs="Times New Roman"/>
          <w:sz w:val="24"/>
          <w:szCs w:val="24"/>
        </w:rPr>
        <w:t>překládá</w:t>
      </w:r>
      <w:r>
        <w:rPr>
          <w:rFonts w:ascii="Times New Roman" w:eastAsia="BookAntiqua" w:hAnsi="Times New Roman" w:cs="Times New Roman"/>
          <w:sz w:val="24"/>
          <w:szCs w:val="24"/>
        </w:rPr>
        <w:t>ní z jednoho média do druhého již</w:t>
      </w:r>
      <w:r w:rsidRPr="00E57F37">
        <w:rPr>
          <w:rFonts w:ascii="Times New Roman" w:eastAsia="BookAntiqua" w:hAnsi="Times New Roman" w:cs="Times New Roman"/>
          <w:sz w:val="24"/>
          <w:szCs w:val="24"/>
        </w:rPr>
        <w:t xml:space="preserve"> běžně prováděno</w:t>
      </w:r>
      <w:r w:rsidRPr="00E57F37">
        <w:rPr>
          <w:rStyle w:val="Znakapoznpodarou"/>
          <w:rFonts w:ascii="Times New Roman" w:eastAsia="BookAntiqua" w:hAnsi="Times New Roman" w:cs="Times New Roman"/>
          <w:sz w:val="24"/>
          <w:szCs w:val="24"/>
        </w:rPr>
        <w:footnoteReference w:id="4"/>
      </w:r>
      <w:r w:rsidRPr="00E57F37">
        <w:rPr>
          <w:rFonts w:ascii="Times New Roman" w:eastAsia="BookAntiqua" w:hAnsi="Times New Roman" w:cs="Times New Roman"/>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Samotné slovo adaptace pochází z latiny, konkrétně ze slova </w:t>
      </w:r>
      <w:proofErr w:type="spellStart"/>
      <w:r>
        <w:rPr>
          <w:rFonts w:ascii="Times New Roman" w:hAnsi="Times New Roman" w:cs="Times New Roman"/>
          <w:sz w:val="24"/>
          <w:szCs w:val="24"/>
        </w:rPr>
        <w:t>adaptatio</w:t>
      </w:r>
      <w:proofErr w:type="spellEnd"/>
      <w:r>
        <w:rPr>
          <w:rFonts w:ascii="Times New Roman" w:hAnsi="Times New Roman" w:cs="Times New Roman"/>
          <w:sz w:val="24"/>
          <w:szCs w:val="24"/>
        </w:rPr>
        <w:t>, což slovník cizích slov vykládá jako:</w:t>
      </w:r>
      <w:r w:rsidRPr="00AE2640">
        <w:rPr>
          <w:rFonts w:ascii="Times New Roman" w:hAnsi="Times New Roman" w:cs="Times New Roman"/>
          <w:sz w:val="24"/>
          <w:szCs w:val="24"/>
        </w:rPr>
        <w:t xml:space="preserve"> </w:t>
      </w:r>
      <w:r>
        <w:rPr>
          <w:rFonts w:ascii="Times New Roman" w:hAnsi="Times New Roman" w:cs="Times New Roman"/>
          <w:sz w:val="24"/>
          <w:szCs w:val="24"/>
        </w:rPr>
        <w:t xml:space="preserve">adaptace, přizpůsobení nebo </w:t>
      </w:r>
      <w:r w:rsidRPr="00AE2640">
        <w:rPr>
          <w:rFonts w:ascii="Times New Roman" w:hAnsi="Times New Roman" w:cs="Times New Roman"/>
          <w:sz w:val="24"/>
          <w:szCs w:val="24"/>
        </w:rPr>
        <w:t>připodobnění</w:t>
      </w:r>
      <w:r>
        <w:rPr>
          <w:rFonts w:ascii="Times New Roman" w:hAnsi="Times New Roman" w:cs="Times New Roman"/>
          <w:sz w:val="24"/>
          <w:szCs w:val="24"/>
        </w:rPr>
        <w:t xml:space="preserve">. I přes to ale není adaptace pouhým přizpůsobením nebo připodobněním, je především přeložením díla z jednoho média do média druhého. Linda </w:t>
      </w:r>
      <w:proofErr w:type="spellStart"/>
      <w:r>
        <w:rPr>
          <w:rFonts w:ascii="Times New Roman" w:hAnsi="Times New Roman" w:cs="Times New Roman"/>
          <w:sz w:val="24"/>
          <w:szCs w:val="24"/>
        </w:rPr>
        <w:t>Hutcheonová</w:t>
      </w:r>
      <w:proofErr w:type="spellEnd"/>
      <w:r>
        <w:rPr>
          <w:rFonts w:ascii="Times New Roman" w:hAnsi="Times New Roman" w:cs="Times New Roman"/>
          <w:sz w:val="24"/>
          <w:szCs w:val="24"/>
        </w:rPr>
        <w:t xml:space="preserve"> říká, že: „</w:t>
      </w:r>
      <w:r w:rsidRPr="005E253D">
        <w:rPr>
          <w:rFonts w:ascii="Times New Roman" w:hAnsi="Times New Roman" w:cs="Times New Roman"/>
          <w:i/>
          <w:sz w:val="24"/>
          <w:szCs w:val="24"/>
        </w:rPr>
        <w:t xml:space="preserve">Adaptace, coby tvůrčí a </w:t>
      </w:r>
      <w:proofErr w:type="spellStart"/>
      <w:r w:rsidRPr="005E253D">
        <w:rPr>
          <w:rFonts w:ascii="Times New Roman" w:hAnsi="Times New Roman" w:cs="Times New Roman"/>
          <w:i/>
          <w:sz w:val="24"/>
          <w:szCs w:val="24"/>
        </w:rPr>
        <w:t>interpretativní</w:t>
      </w:r>
      <w:proofErr w:type="spellEnd"/>
      <w:r w:rsidRPr="005E253D">
        <w:rPr>
          <w:rFonts w:ascii="Times New Roman" w:hAnsi="Times New Roman" w:cs="Times New Roman"/>
          <w:i/>
          <w:sz w:val="24"/>
          <w:szCs w:val="24"/>
        </w:rPr>
        <w:t xml:space="preserve"> transpozice díla nebo děl, která v ní jsou rozpoznatelná, je jistým druhem palimpsestu a často zároveň také překódováním adaptovaného díla podle jiných konvencí. Takové překódování někdy, ale ne vždy, zahrnuje změnu média</w:t>
      </w:r>
      <w:r>
        <w:rPr>
          <w:rStyle w:val="Znakapoznpodarou"/>
          <w:rFonts w:ascii="Times New Roman" w:hAnsi="Times New Roman" w:cs="Times New Roman"/>
          <w:sz w:val="24"/>
          <w:szCs w:val="24"/>
        </w:rPr>
        <w:footnoteReference w:id="5"/>
      </w:r>
      <w:r>
        <w:rPr>
          <w:rFonts w:ascii="Times New Roman"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 se budeme zabývat případem, kdy ke změně média dojde, tedy překladem románu do filmového zpravování. </w:t>
      </w:r>
    </w:p>
    <w:p w:rsidR="00F34637" w:rsidRDefault="00F34637" w:rsidP="00F34637">
      <w:pPr>
        <w:pStyle w:val="Bezmezer"/>
        <w:spacing w:line="360" w:lineRule="auto"/>
        <w:jc w:val="both"/>
        <w:rPr>
          <w:rFonts w:ascii="Times New Roman" w:eastAsia="BookAntiqua" w:hAnsi="Times New Roman" w:cs="Times New Roman"/>
          <w:sz w:val="24"/>
          <w:szCs w:val="24"/>
        </w:rPr>
      </w:pPr>
      <w:r>
        <w:rPr>
          <w:rFonts w:ascii="Times New Roman" w:eastAsia="BookAntiqua" w:hAnsi="Times New Roman" w:cs="Times New Roman"/>
          <w:sz w:val="24"/>
          <w:szCs w:val="24"/>
        </w:rPr>
        <w:t xml:space="preserve">Filmová adaptace knižní předlohy je ukázkovým příkladem rozšířenosti </w:t>
      </w:r>
      <w:proofErr w:type="spellStart"/>
      <w:r>
        <w:rPr>
          <w:rFonts w:ascii="Times New Roman" w:eastAsia="BookAntiqua" w:hAnsi="Times New Roman" w:cs="Times New Roman"/>
          <w:sz w:val="24"/>
          <w:szCs w:val="24"/>
        </w:rPr>
        <w:t>intermediality</w:t>
      </w:r>
      <w:proofErr w:type="spellEnd"/>
      <w:r>
        <w:rPr>
          <w:rFonts w:ascii="Times New Roman" w:eastAsia="BookAntiqua" w:hAnsi="Times New Roman" w:cs="Times New Roman"/>
          <w:sz w:val="24"/>
          <w:szCs w:val="24"/>
        </w:rPr>
        <w:t xml:space="preserve"> a jejího běžného využívání.</w:t>
      </w:r>
      <w:r w:rsidRPr="00E73FC4">
        <w:rPr>
          <w:rFonts w:ascii="Times New Roman" w:eastAsia="BookAntiqua" w:hAnsi="Times New Roman" w:cs="Times New Roman"/>
          <w:sz w:val="24"/>
          <w:szCs w:val="24"/>
        </w:rPr>
        <w:t xml:space="preserve"> Příchod nových médií a propracovanějších </w:t>
      </w:r>
      <w:r w:rsidRPr="00E73FC4">
        <w:rPr>
          <w:rFonts w:ascii="Times New Roman" w:eastAsia="BookAntiqua" w:hAnsi="Times New Roman" w:cs="Times New Roman"/>
          <w:sz w:val="24"/>
          <w:szCs w:val="24"/>
        </w:rPr>
        <w:lastRenderedPageBreak/>
        <w:t>technologií však dodal adaptacím nov</w:t>
      </w:r>
      <w:r>
        <w:rPr>
          <w:rFonts w:ascii="Times New Roman" w:eastAsia="BookAntiqua" w:hAnsi="Times New Roman" w:cs="Times New Roman"/>
          <w:sz w:val="24"/>
          <w:szCs w:val="24"/>
        </w:rPr>
        <w:t>é možnosti a </w:t>
      </w:r>
      <w:r w:rsidRPr="00E73FC4">
        <w:rPr>
          <w:rFonts w:ascii="Times New Roman" w:eastAsia="BookAntiqua" w:hAnsi="Times New Roman" w:cs="Times New Roman"/>
          <w:sz w:val="24"/>
          <w:szCs w:val="24"/>
        </w:rPr>
        <w:t xml:space="preserve">dovolil jim </w:t>
      </w:r>
      <w:r>
        <w:rPr>
          <w:rFonts w:ascii="Times New Roman" w:eastAsia="BookAntiqua" w:hAnsi="Times New Roman" w:cs="Times New Roman"/>
          <w:sz w:val="24"/>
          <w:szCs w:val="24"/>
        </w:rPr>
        <w:t xml:space="preserve">tak </w:t>
      </w:r>
      <w:r w:rsidRPr="00E73FC4">
        <w:rPr>
          <w:rFonts w:ascii="Times New Roman" w:eastAsia="BookAntiqua" w:hAnsi="Times New Roman" w:cs="Times New Roman"/>
          <w:sz w:val="24"/>
          <w:szCs w:val="24"/>
        </w:rPr>
        <w:t>radikálně p</w:t>
      </w:r>
      <w:r>
        <w:rPr>
          <w:rFonts w:ascii="Times New Roman" w:eastAsia="BookAntiqua" w:hAnsi="Times New Roman" w:cs="Times New Roman"/>
          <w:sz w:val="24"/>
          <w:szCs w:val="24"/>
        </w:rPr>
        <w:t xml:space="preserve">osunout hranice jejich možností </w:t>
      </w:r>
      <w:r w:rsidR="00450EA6">
        <w:rPr>
          <w:rFonts w:ascii="Times New Roman" w:eastAsia="BookAntiqua" w:hAnsi="Times New Roman" w:cs="Times New Roman"/>
          <w:sz w:val="24"/>
          <w:szCs w:val="24"/>
        </w:rPr>
        <w:t>–</w:t>
      </w:r>
      <w:r>
        <w:rPr>
          <w:rFonts w:ascii="Times New Roman" w:eastAsia="BookAntiqua" w:hAnsi="Times New Roman" w:cs="Times New Roman"/>
          <w:sz w:val="24"/>
          <w:szCs w:val="24"/>
        </w:rPr>
        <w:t xml:space="preserve"> a to nejen jako překladu z média do média. </w:t>
      </w:r>
      <w:r w:rsidRPr="00E00DB0">
        <w:rPr>
          <w:rFonts w:ascii="Times New Roman" w:hAnsi="Times New Roman" w:cs="Times New Roman"/>
          <w:sz w:val="24"/>
          <w:szCs w:val="24"/>
        </w:rPr>
        <w:t xml:space="preserve">Vztahy mezi verbálními a audiovizuálními </w:t>
      </w:r>
      <w:proofErr w:type="spellStart"/>
      <w:r w:rsidRPr="00E00DB0">
        <w:rPr>
          <w:rFonts w:ascii="Times New Roman" w:hAnsi="Times New Roman" w:cs="Times New Roman"/>
          <w:sz w:val="24"/>
          <w:szCs w:val="24"/>
        </w:rPr>
        <w:t>narativy</w:t>
      </w:r>
      <w:proofErr w:type="spellEnd"/>
      <w:r w:rsidRPr="00E00DB0">
        <w:rPr>
          <w:rFonts w:ascii="Times New Roman" w:hAnsi="Times New Roman" w:cs="Times New Roman"/>
          <w:sz w:val="24"/>
          <w:szCs w:val="24"/>
        </w:rPr>
        <w:t xml:space="preserve"> přinesly filmu i literatuře vzájemné obohacení v podobě výpůjček, transpozic, převzatých narativních strategií či volných tematických inspirací.</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Hlavním sporem, do kterého se badatelé zabývající se problematikou adaptace a </w:t>
      </w:r>
      <w:proofErr w:type="spellStart"/>
      <w:r>
        <w:rPr>
          <w:rFonts w:ascii="Times New Roman" w:hAnsi="Times New Roman" w:cs="Times New Roman"/>
          <w:sz w:val="24"/>
          <w:szCs w:val="24"/>
        </w:rPr>
        <w:t>intermediality</w:t>
      </w:r>
      <w:proofErr w:type="spellEnd"/>
      <w:r>
        <w:rPr>
          <w:rFonts w:ascii="Times New Roman" w:hAnsi="Times New Roman" w:cs="Times New Roman"/>
          <w:sz w:val="24"/>
          <w:szCs w:val="24"/>
        </w:rPr>
        <w:t xml:space="preserve"> dostali, je spor o přesnost a věrnost. Mezi zastánce zachování věrnosti patří např. </w:t>
      </w:r>
      <w:proofErr w:type="spellStart"/>
      <w:r w:rsidRPr="005B26E2">
        <w:rPr>
          <w:rFonts w:ascii="Times New Roman" w:hAnsi="Times New Roman" w:cs="Times New Roman"/>
          <w:sz w:val="24"/>
          <w:szCs w:val="24"/>
        </w:rPr>
        <w:t>Geoffrey</w:t>
      </w:r>
      <w:proofErr w:type="spellEnd"/>
      <w:r w:rsidRPr="005B26E2">
        <w:rPr>
          <w:rFonts w:ascii="Times New Roman" w:hAnsi="Times New Roman" w:cs="Times New Roman"/>
          <w:sz w:val="24"/>
          <w:szCs w:val="24"/>
        </w:rPr>
        <w:t xml:space="preserve"> Wagner, Michael Klein a </w:t>
      </w:r>
      <w:proofErr w:type="spellStart"/>
      <w:r w:rsidRPr="005B26E2">
        <w:rPr>
          <w:rFonts w:ascii="Times New Roman" w:hAnsi="Times New Roman" w:cs="Times New Roman"/>
          <w:sz w:val="24"/>
          <w:szCs w:val="24"/>
        </w:rPr>
        <w:t>Gilian</w:t>
      </w:r>
      <w:proofErr w:type="spellEnd"/>
      <w:r w:rsidRPr="005B26E2">
        <w:rPr>
          <w:rFonts w:ascii="Times New Roman" w:hAnsi="Times New Roman" w:cs="Times New Roman"/>
          <w:sz w:val="24"/>
          <w:szCs w:val="24"/>
        </w:rPr>
        <w:t xml:space="preserve"> </w:t>
      </w:r>
      <w:proofErr w:type="spellStart"/>
      <w:r w:rsidRPr="005B26E2">
        <w:rPr>
          <w:rFonts w:ascii="Times New Roman" w:hAnsi="Times New Roman" w:cs="Times New Roman"/>
          <w:sz w:val="24"/>
          <w:szCs w:val="24"/>
        </w:rPr>
        <w:t>Parkerová</w:t>
      </w:r>
      <w:proofErr w:type="spellEnd"/>
      <w:r>
        <w:rPr>
          <w:rFonts w:ascii="Times New Roman" w:hAnsi="Times New Roman" w:cs="Times New Roman"/>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„Kritika věrnosti“ byla dlouhou dobu prioritním východiskem, především pokud se jednalo o adaptace kanonických děl, ale současný výzkum se stále častěji uchyluje k tomu, aby nazíral na možnosti překladu z média do média z jiného prizmatu</w:t>
      </w:r>
      <w:r>
        <w:rPr>
          <w:rStyle w:val="Znakapoznpodarou"/>
          <w:rFonts w:ascii="Times New Roman" w:hAnsi="Times New Roman" w:cs="Times New Roman"/>
          <w:sz w:val="24"/>
          <w:szCs w:val="24"/>
        </w:rPr>
        <w:footnoteReference w:id="6"/>
      </w:r>
      <w:r>
        <w:rPr>
          <w:rFonts w:ascii="Times New Roman"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Mezi hlavní protagonisty alternativního hodnocení adaptací se řadí australský filmový teoretik </w:t>
      </w:r>
      <w:proofErr w:type="spellStart"/>
      <w:r>
        <w:rPr>
          <w:rFonts w:ascii="Times New Roman" w:hAnsi="Times New Roman" w:cs="Times New Roman"/>
          <w:sz w:val="24"/>
          <w:szCs w:val="24"/>
        </w:rPr>
        <w:t>Brain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McFarlarne</w:t>
      </w:r>
      <w:proofErr w:type="spellEnd"/>
      <w:r>
        <w:rPr>
          <w:rFonts w:ascii="Times New Roman" w:hAnsi="Times New Roman" w:cs="Times New Roman"/>
          <w:sz w:val="24"/>
          <w:szCs w:val="24"/>
        </w:rPr>
        <w:t xml:space="preserve">, z jehož publikace </w:t>
      </w:r>
      <w:r w:rsidRPr="006F7518">
        <w:rPr>
          <w:rFonts w:ascii="Times New Roman" w:hAnsi="Times New Roman" w:cs="Times New Roman"/>
          <w:i/>
          <w:sz w:val="24"/>
          <w:szCs w:val="24"/>
        </w:rPr>
        <w:t>Novel to film</w:t>
      </w:r>
      <w:r>
        <w:rPr>
          <w:rFonts w:ascii="Times New Roman" w:hAnsi="Times New Roman" w:cs="Times New Roman"/>
          <w:sz w:val="24"/>
          <w:szCs w:val="24"/>
        </w:rPr>
        <w:t xml:space="preserve"> budeme při analýze adaptace Černí Baroni vycházet. Dále se zde řadí literární vědkyně Linda </w:t>
      </w:r>
      <w:proofErr w:type="spellStart"/>
      <w:r>
        <w:rPr>
          <w:rFonts w:ascii="Times New Roman" w:hAnsi="Times New Roman" w:cs="Times New Roman"/>
          <w:sz w:val="24"/>
          <w:szCs w:val="24"/>
        </w:rPr>
        <w:t>Hutcheonová</w:t>
      </w:r>
      <w:proofErr w:type="spellEnd"/>
      <w:r>
        <w:rPr>
          <w:rFonts w:ascii="Times New Roman" w:hAnsi="Times New Roman" w:cs="Times New Roman"/>
          <w:sz w:val="24"/>
          <w:szCs w:val="24"/>
        </w:rPr>
        <w:t xml:space="preserve">, která je autorkou publikace </w:t>
      </w:r>
      <w:r w:rsidRPr="00721C46">
        <w:rPr>
          <w:rFonts w:ascii="Times New Roman" w:hAnsi="Times New Roman" w:cs="Times New Roman"/>
          <w:i/>
          <w:sz w:val="24"/>
          <w:szCs w:val="24"/>
        </w:rPr>
        <w:t xml:space="preserve">Teorie </w:t>
      </w:r>
      <w:proofErr w:type="spellStart"/>
      <w:r w:rsidRPr="00721C46">
        <w:rPr>
          <w:rFonts w:ascii="Times New Roman" w:hAnsi="Times New Roman" w:cs="Times New Roman"/>
          <w:i/>
          <w:sz w:val="24"/>
          <w:szCs w:val="24"/>
        </w:rPr>
        <w:t>adaptácie</w:t>
      </w:r>
      <w:proofErr w:type="spellEnd"/>
      <w:r>
        <w:rPr>
          <w:rFonts w:ascii="Times New Roman" w:hAnsi="Times New Roman" w:cs="Times New Roman"/>
          <w:sz w:val="24"/>
          <w:szCs w:val="24"/>
        </w:rPr>
        <w:t>. Teorie, která byla v této publikaci představena, bude použita jako další základní východisko v této práci.</w:t>
      </w:r>
    </w:p>
    <w:p w:rsidR="00F34637" w:rsidRPr="00EE175A" w:rsidRDefault="00F34637" w:rsidP="00F34637">
      <w:pPr>
        <w:pStyle w:val="Nadpis2"/>
        <w:spacing w:line="360" w:lineRule="auto"/>
        <w:jc w:val="both"/>
        <w:rPr>
          <w:rFonts w:ascii="Times New Roman" w:hAnsi="Times New Roman" w:cs="Times New Roman"/>
          <w:color w:val="auto"/>
          <w:sz w:val="28"/>
          <w:szCs w:val="28"/>
        </w:rPr>
      </w:pPr>
      <w:bookmarkStart w:id="2" w:name="_Toc437424728"/>
      <w:r w:rsidRPr="00EE175A">
        <w:rPr>
          <w:rFonts w:ascii="Times New Roman" w:hAnsi="Times New Roman" w:cs="Times New Roman"/>
          <w:color w:val="auto"/>
          <w:sz w:val="28"/>
          <w:szCs w:val="28"/>
        </w:rPr>
        <w:t>1. 1. Adaptační teorie</w:t>
      </w:r>
      <w:bookmarkEnd w:id="2"/>
      <w:r w:rsidRPr="00EE175A">
        <w:rPr>
          <w:rFonts w:ascii="Times New Roman" w:hAnsi="Times New Roman" w:cs="Times New Roman"/>
          <w:color w:val="auto"/>
          <w:sz w:val="28"/>
          <w:szCs w:val="28"/>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Koncept adaptační teorie </w:t>
      </w:r>
      <w:proofErr w:type="spellStart"/>
      <w:r>
        <w:rPr>
          <w:rFonts w:ascii="Times New Roman" w:hAnsi="Times New Roman" w:cs="Times New Roman"/>
          <w:sz w:val="24"/>
          <w:szCs w:val="24"/>
        </w:rPr>
        <w:t>Braina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McFarlarna</w:t>
      </w:r>
      <w:proofErr w:type="spellEnd"/>
      <w:r>
        <w:rPr>
          <w:rFonts w:ascii="Times New Roman" w:hAnsi="Times New Roman" w:cs="Times New Roman"/>
          <w:sz w:val="24"/>
          <w:szCs w:val="24"/>
        </w:rPr>
        <w:t xml:space="preserve"> je vystavěn na původní koncepci Rolanda </w:t>
      </w:r>
      <w:proofErr w:type="spellStart"/>
      <w:r>
        <w:rPr>
          <w:rFonts w:ascii="Times New Roman" w:hAnsi="Times New Roman" w:cs="Times New Roman"/>
          <w:sz w:val="24"/>
          <w:szCs w:val="24"/>
        </w:rPr>
        <w:t>Barthese</w:t>
      </w:r>
      <w:proofErr w:type="spellEnd"/>
      <w:r>
        <w:rPr>
          <w:rFonts w:ascii="Times New Roman" w:hAnsi="Times New Roman" w:cs="Times New Roman"/>
          <w:sz w:val="24"/>
          <w:szCs w:val="24"/>
        </w:rPr>
        <w:t xml:space="preserve">. Ten říká: </w:t>
      </w:r>
      <w:r w:rsidRPr="00AC67E5">
        <w:rPr>
          <w:rFonts w:ascii="Times New Roman" w:hAnsi="Times New Roman" w:cs="Times New Roman"/>
          <w:i/>
          <w:sz w:val="24"/>
          <w:szCs w:val="24"/>
        </w:rPr>
        <w:t>„Je potřeba utřídit nesmírné množství prvků, které vstupují do kompozice vyprávění. Tím pojmem je úroveň popisu.</w:t>
      </w:r>
      <w:r>
        <w:rPr>
          <w:rStyle w:val="Znakapoznpodarou"/>
          <w:rFonts w:ascii="Times New Roman" w:hAnsi="Times New Roman" w:cs="Times New Roman"/>
          <w:i/>
          <w:sz w:val="24"/>
          <w:szCs w:val="24"/>
        </w:rPr>
        <w:footnoteReference w:id="7"/>
      </w:r>
      <w:r>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Brain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McFarlarne</w:t>
      </w:r>
      <w:proofErr w:type="spellEnd"/>
      <w:r>
        <w:rPr>
          <w:rFonts w:ascii="Times New Roman" w:hAnsi="Times New Roman" w:cs="Times New Roman"/>
          <w:sz w:val="24"/>
          <w:szCs w:val="24"/>
        </w:rPr>
        <w:t xml:space="preserve"> přebírá pojmosloví Rolanda </w:t>
      </w:r>
      <w:proofErr w:type="spellStart"/>
      <w:r>
        <w:rPr>
          <w:rFonts w:ascii="Times New Roman" w:hAnsi="Times New Roman" w:cs="Times New Roman"/>
          <w:sz w:val="24"/>
          <w:szCs w:val="24"/>
        </w:rPr>
        <w:t>Barthese</w:t>
      </w:r>
      <w:proofErr w:type="spellEnd"/>
      <w:r>
        <w:rPr>
          <w:rFonts w:ascii="Times New Roman" w:hAnsi="Times New Roman" w:cs="Times New Roman"/>
          <w:sz w:val="24"/>
          <w:szCs w:val="24"/>
        </w:rPr>
        <w:t xml:space="preserve"> a rozšiřuje aplikaci této teorie i na oblast filmové adaptace. Své rozhodnutí obhajuje tím, že: </w:t>
      </w:r>
      <w:r w:rsidRPr="00AF3FD9">
        <w:rPr>
          <w:rFonts w:ascii="Times New Roman" w:hAnsi="Times New Roman" w:cs="Times New Roman"/>
          <w:i/>
          <w:sz w:val="24"/>
          <w:szCs w:val="24"/>
        </w:rPr>
        <w:t>„kritik má právo si odkudkoliv přivlastnit cokoliv potřebuje a použít to i pro jiné, než původní účely</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Brain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McFarlarne</w:t>
      </w:r>
      <w:proofErr w:type="spellEnd"/>
      <w:r>
        <w:rPr>
          <w:rFonts w:ascii="Times New Roman" w:hAnsi="Times New Roman" w:cs="Times New Roman"/>
          <w:sz w:val="24"/>
          <w:szCs w:val="24"/>
        </w:rPr>
        <w:t xml:space="preserve"> vychází z předpokladu, že narativ je základním prvkem, který spojuje jak knižní, tak filmovou podobu díla. Zároveň je to také prvek, který se při procesu adaptace stává nejdominantnějším.</w:t>
      </w:r>
    </w:p>
    <w:p w:rsidR="00F34637" w:rsidRDefault="00F34637" w:rsidP="00F34637">
      <w:pPr>
        <w:pStyle w:val="Bezmeze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McFarlarnův</w:t>
      </w:r>
      <w:proofErr w:type="spellEnd"/>
      <w:r>
        <w:rPr>
          <w:rFonts w:ascii="Times New Roman" w:hAnsi="Times New Roman" w:cs="Times New Roman"/>
          <w:sz w:val="24"/>
          <w:szCs w:val="24"/>
        </w:rPr>
        <w:t xml:space="preserve"> model intermediálního přenosu představuje tyto dvě alternativy: transfer a adaptaci.  Transfer představuje ty prvky, jejichž přenos není omezen hranicemi médii </w:t>
      </w:r>
      <w:r w:rsidR="00450EA6">
        <w:rPr>
          <w:rFonts w:ascii="Times New Roman" w:hAnsi="Times New Roman" w:cs="Times New Roman"/>
          <w:sz w:val="24"/>
          <w:szCs w:val="24"/>
        </w:rPr>
        <w:t>–</w:t>
      </w:r>
      <w:r>
        <w:rPr>
          <w:rFonts w:ascii="Times New Roman" w:hAnsi="Times New Roman" w:cs="Times New Roman"/>
          <w:sz w:val="24"/>
          <w:szCs w:val="24"/>
        </w:rPr>
        <w:t xml:space="preserve"> tedy právě narativ. Pod pojem adaptace pak spadají ty literární prvky, jež jednoduše přenositelné nejsou.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Úroveň popisu, ve které jsou vztahy prvků distribuovány do stejné úrovně, se nazývá </w:t>
      </w:r>
      <w:r w:rsidRPr="00F10113">
        <w:rPr>
          <w:rFonts w:ascii="Times New Roman" w:hAnsi="Times New Roman" w:cs="Times New Roman"/>
          <w:b/>
          <w:sz w:val="24"/>
          <w:szCs w:val="24"/>
        </w:rPr>
        <w:t>distribuční</w:t>
      </w:r>
      <w:r>
        <w:rPr>
          <w:rFonts w:ascii="Times New Roman" w:hAnsi="Times New Roman" w:cs="Times New Roman"/>
          <w:sz w:val="24"/>
          <w:szCs w:val="24"/>
        </w:rPr>
        <w:t xml:space="preserve">. Naopak úroveň popisu, při které dochází k přecházení prvků z jedné úrovně do druhé, se nazývá </w:t>
      </w:r>
      <w:r w:rsidRPr="00F10113">
        <w:rPr>
          <w:rFonts w:ascii="Times New Roman" w:hAnsi="Times New Roman" w:cs="Times New Roman"/>
          <w:b/>
          <w:sz w:val="24"/>
          <w:szCs w:val="24"/>
        </w:rPr>
        <w:t>integrační.</w:t>
      </w:r>
      <w:r w:rsidR="00010A1C">
        <w:rPr>
          <w:rStyle w:val="Znakapoznpodarou"/>
          <w:rFonts w:ascii="Times New Roman" w:hAnsi="Times New Roman" w:cs="Times New Roman"/>
          <w:b/>
          <w:sz w:val="24"/>
          <w:szCs w:val="24"/>
        </w:rPr>
        <w:footnoteReference w:id="9"/>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Je třeba definovat nejmenší narativní jednotky</w:t>
      </w:r>
      <w:r>
        <w:rPr>
          <w:rStyle w:val="Znakapoznpodarou"/>
          <w:rFonts w:ascii="Times New Roman" w:hAnsi="Times New Roman" w:cs="Times New Roman"/>
          <w:i/>
          <w:sz w:val="24"/>
          <w:szCs w:val="24"/>
        </w:rPr>
        <w:footnoteReference w:id="10"/>
      </w:r>
      <w:r>
        <w:rPr>
          <w:rFonts w:ascii="Times New Roman" w:hAnsi="Times New Roman" w:cs="Times New Roman"/>
          <w:i/>
          <w:sz w:val="24"/>
          <w:szCs w:val="24"/>
        </w:rPr>
        <w:t xml:space="preserve">,“ </w:t>
      </w:r>
      <w:r>
        <w:rPr>
          <w:rFonts w:ascii="Times New Roman" w:hAnsi="Times New Roman" w:cs="Times New Roman"/>
          <w:sz w:val="24"/>
          <w:szCs w:val="24"/>
        </w:rPr>
        <w:t xml:space="preserve">říká </w:t>
      </w:r>
      <w:proofErr w:type="spellStart"/>
      <w:r>
        <w:rPr>
          <w:rFonts w:ascii="Times New Roman" w:hAnsi="Times New Roman" w:cs="Times New Roman"/>
          <w:sz w:val="24"/>
          <w:szCs w:val="24"/>
        </w:rPr>
        <w:t>Rolann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Barthes</w:t>
      </w:r>
      <w:proofErr w:type="spellEnd"/>
      <w:r>
        <w:rPr>
          <w:rFonts w:ascii="Times New Roman" w:hAnsi="Times New Roman" w:cs="Times New Roman"/>
          <w:sz w:val="24"/>
          <w:szCs w:val="24"/>
        </w:rPr>
        <w:t xml:space="preserve">. Právě narativní jednotky, tj. funkce, tvoří celistvý narativ </w:t>
      </w:r>
      <w:r w:rsidR="00450EA6">
        <w:rPr>
          <w:rFonts w:ascii="Times New Roman" w:hAnsi="Times New Roman" w:cs="Times New Roman"/>
          <w:sz w:val="24"/>
          <w:szCs w:val="24"/>
        </w:rPr>
        <w:t>–</w:t>
      </w:r>
      <w:r>
        <w:rPr>
          <w:rFonts w:ascii="Times New Roman" w:hAnsi="Times New Roman" w:cs="Times New Roman"/>
          <w:sz w:val="24"/>
          <w:szCs w:val="24"/>
        </w:rPr>
        <w:t xml:space="preserve"> buď mají význam všechny narativní jednotky, nebo jej nemají naopak žádné.</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Tyto narativní funkce dále rozděluje na dva hlavní typy: </w:t>
      </w:r>
      <w:r w:rsidRPr="004B6D6C">
        <w:rPr>
          <w:rFonts w:ascii="Times New Roman" w:hAnsi="Times New Roman" w:cs="Times New Roman"/>
          <w:sz w:val="24"/>
          <w:szCs w:val="24"/>
        </w:rPr>
        <w:t>distribuční,</w:t>
      </w:r>
      <w:r>
        <w:rPr>
          <w:rFonts w:ascii="Times New Roman" w:hAnsi="Times New Roman" w:cs="Times New Roman"/>
          <w:sz w:val="24"/>
          <w:szCs w:val="24"/>
        </w:rPr>
        <w:t xml:space="preserve"> nazývány jako </w:t>
      </w:r>
      <w:r w:rsidRPr="005B7153">
        <w:rPr>
          <w:rFonts w:ascii="Times New Roman" w:hAnsi="Times New Roman" w:cs="Times New Roman"/>
          <w:b/>
          <w:sz w:val="24"/>
          <w:szCs w:val="24"/>
        </w:rPr>
        <w:t>vlastní</w:t>
      </w:r>
      <w:r>
        <w:rPr>
          <w:rFonts w:ascii="Times New Roman" w:hAnsi="Times New Roman" w:cs="Times New Roman"/>
          <w:sz w:val="24"/>
          <w:szCs w:val="24"/>
        </w:rPr>
        <w:t xml:space="preserve"> </w:t>
      </w:r>
      <w:r w:rsidRPr="008A27F4">
        <w:rPr>
          <w:rFonts w:ascii="Times New Roman" w:hAnsi="Times New Roman" w:cs="Times New Roman"/>
          <w:b/>
          <w:sz w:val="24"/>
          <w:szCs w:val="24"/>
        </w:rPr>
        <w:t>funkce</w:t>
      </w:r>
      <w:r>
        <w:rPr>
          <w:rFonts w:ascii="Times New Roman" w:hAnsi="Times New Roman" w:cs="Times New Roman"/>
          <w:sz w:val="24"/>
          <w:szCs w:val="24"/>
        </w:rPr>
        <w:t xml:space="preserve"> (</w:t>
      </w:r>
      <w:proofErr w:type="spellStart"/>
      <w:r>
        <w:rPr>
          <w:rFonts w:ascii="Times New Roman" w:hAnsi="Times New Roman" w:cs="Times New Roman"/>
          <w:sz w:val="24"/>
          <w:szCs w:val="24"/>
        </w:rPr>
        <w:t>function</w:t>
      </w:r>
      <w:proofErr w:type="spellEnd"/>
      <w:r>
        <w:rPr>
          <w:rFonts w:ascii="Times New Roman" w:hAnsi="Times New Roman" w:cs="Times New Roman"/>
          <w:sz w:val="24"/>
          <w:szCs w:val="24"/>
        </w:rPr>
        <w:t xml:space="preserve"> proper) a </w:t>
      </w:r>
      <w:proofErr w:type="spellStart"/>
      <w:r w:rsidRPr="004B6D6C">
        <w:rPr>
          <w:rFonts w:ascii="Times New Roman" w:hAnsi="Times New Roman" w:cs="Times New Roman"/>
          <w:sz w:val="24"/>
          <w:szCs w:val="24"/>
        </w:rPr>
        <w:t>intergrační</w:t>
      </w:r>
      <w:proofErr w:type="spellEnd"/>
      <w:r>
        <w:rPr>
          <w:rFonts w:ascii="Times New Roman" w:hAnsi="Times New Roman" w:cs="Times New Roman"/>
          <w:sz w:val="24"/>
          <w:szCs w:val="24"/>
        </w:rPr>
        <w:t xml:space="preserve">, označené jako </w:t>
      </w:r>
      <w:r w:rsidRPr="008A27F4">
        <w:rPr>
          <w:rFonts w:ascii="Times New Roman" w:hAnsi="Times New Roman" w:cs="Times New Roman"/>
          <w:b/>
          <w:sz w:val="24"/>
          <w:szCs w:val="24"/>
        </w:rPr>
        <w:t xml:space="preserve">indicie </w:t>
      </w:r>
      <w:r>
        <w:rPr>
          <w:rFonts w:ascii="Times New Roman" w:hAnsi="Times New Roman" w:cs="Times New Roman"/>
          <w:sz w:val="24"/>
          <w:szCs w:val="24"/>
        </w:rPr>
        <w:t>(</w:t>
      </w:r>
      <w:proofErr w:type="spellStart"/>
      <w:r>
        <w:rPr>
          <w:rFonts w:ascii="Times New Roman" w:hAnsi="Times New Roman" w:cs="Times New Roman"/>
          <w:sz w:val="24"/>
          <w:szCs w:val="24"/>
        </w:rPr>
        <w:t>indices</w:t>
      </w:r>
      <w:proofErr w:type="spellEnd"/>
      <w:r>
        <w:rPr>
          <w:rFonts w:ascii="Times New Roman"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Vlastní funkce odkazují k akcím a událostem, fungují podle horizontálního principu. Vlastní funkce jsou metonymické a v narativu zastávají funkčnost jednání, průběžně na sebe lineárně navazují</w:t>
      </w:r>
      <w:r>
        <w:rPr>
          <w:rStyle w:val="Znakapoznpodarou"/>
          <w:rFonts w:ascii="Times New Roman" w:hAnsi="Times New Roman" w:cs="Times New Roman"/>
          <w:sz w:val="24"/>
          <w:szCs w:val="24"/>
        </w:rPr>
        <w:footnoteReference w:id="11"/>
      </w:r>
      <w:r>
        <w:rPr>
          <w:rFonts w:ascii="Times New Roman"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Vertikální princip v této koncepci zastupují indicie. Ty podle Rolanda </w:t>
      </w:r>
      <w:proofErr w:type="spellStart"/>
      <w:r>
        <w:rPr>
          <w:rFonts w:ascii="Times New Roman" w:hAnsi="Times New Roman" w:cs="Times New Roman"/>
          <w:sz w:val="24"/>
          <w:szCs w:val="24"/>
        </w:rPr>
        <w:t>Barthese</w:t>
      </w:r>
      <w:proofErr w:type="spellEnd"/>
      <w:r>
        <w:rPr>
          <w:rFonts w:ascii="Times New Roman" w:hAnsi="Times New Roman" w:cs="Times New Roman"/>
          <w:sz w:val="24"/>
          <w:szCs w:val="24"/>
        </w:rPr>
        <w:t xml:space="preserve"> odkazují k: </w:t>
      </w:r>
      <w:r w:rsidRPr="00AF3FD9">
        <w:rPr>
          <w:rFonts w:ascii="Times New Roman" w:hAnsi="Times New Roman" w:cs="Times New Roman"/>
          <w:i/>
          <w:sz w:val="24"/>
          <w:szCs w:val="24"/>
        </w:rPr>
        <w:t xml:space="preserve">„více či méně rozptýleným konceptům, které ale nicméně jsou pro význam příběhu nezbytné. </w:t>
      </w:r>
      <w:r w:rsidRPr="00AF3FD9">
        <w:rPr>
          <w:rStyle w:val="Znakapoznpodarou"/>
          <w:rFonts w:ascii="Times New Roman" w:hAnsi="Times New Roman" w:cs="Times New Roman"/>
          <w:i/>
          <w:sz w:val="24"/>
          <w:szCs w:val="24"/>
        </w:rPr>
        <w:footnoteReference w:id="12"/>
      </w:r>
      <w:r>
        <w:rPr>
          <w:rFonts w:ascii="Times New Roman" w:hAnsi="Times New Roman" w:cs="Times New Roman"/>
          <w:sz w:val="24"/>
          <w:szCs w:val="24"/>
        </w:rPr>
        <w:t xml:space="preserve"> Indicie odkazují k označovanému, nikoliv k operaci. Mají povahotvorný charakter. Jsou metaforické a zastávají funkčnost bytí. Nejedná se tedy o události, které tvoří příběhovou kostru, ale o různé okolnosti, o informace, které mají důležitý význam pro narativ jako celek. Jejich dominantní vlastností je jejich všudypřítomnost. Jedná se například o informace o psychice postav, data určující jejich identitu nebo atmosféru místa.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Roland </w:t>
      </w:r>
      <w:proofErr w:type="spellStart"/>
      <w:r>
        <w:rPr>
          <w:rFonts w:ascii="Times New Roman" w:hAnsi="Times New Roman" w:cs="Times New Roman"/>
          <w:sz w:val="24"/>
          <w:szCs w:val="24"/>
        </w:rPr>
        <w:t>Barthes</w:t>
      </w:r>
      <w:proofErr w:type="spellEnd"/>
      <w:r>
        <w:rPr>
          <w:rFonts w:ascii="Times New Roman" w:hAnsi="Times New Roman" w:cs="Times New Roman"/>
          <w:sz w:val="24"/>
          <w:szCs w:val="24"/>
        </w:rPr>
        <w:t xml:space="preserve"> o vlastních funkcích říká: „</w:t>
      </w:r>
      <w:r>
        <w:rPr>
          <w:rFonts w:ascii="Times New Roman" w:hAnsi="Times New Roman" w:cs="Times New Roman"/>
          <w:i/>
          <w:sz w:val="24"/>
          <w:szCs w:val="24"/>
        </w:rPr>
        <w:t>V</w:t>
      </w:r>
      <w:r w:rsidRPr="00A4029A">
        <w:rPr>
          <w:rFonts w:ascii="Times New Roman" w:hAnsi="Times New Roman" w:cs="Times New Roman"/>
          <w:i/>
          <w:sz w:val="24"/>
          <w:szCs w:val="24"/>
        </w:rPr>
        <w:t xml:space="preserve">šechny tyto jednotky nemají stejnou důležitost; jsou mezi nimi takové, které tvoří skutečnou osu vyprávění (nebo jeho částí), jsou jiné, které jen “vyplňují” vyprávěcí prostor mezi funkcemi </w:t>
      </w:r>
      <w:r w:rsidR="00450EA6">
        <w:rPr>
          <w:rFonts w:ascii="Times New Roman" w:hAnsi="Times New Roman" w:cs="Times New Roman"/>
          <w:i/>
          <w:sz w:val="24"/>
          <w:szCs w:val="24"/>
        </w:rPr>
        <w:t>–</w:t>
      </w:r>
      <w:r w:rsidRPr="00A4029A">
        <w:rPr>
          <w:rFonts w:ascii="Times New Roman" w:hAnsi="Times New Roman" w:cs="Times New Roman"/>
          <w:i/>
          <w:sz w:val="24"/>
          <w:szCs w:val="24"/>
        </w:rPr>
        <w:t xml:space="preserve"> osami</w:t>
      </w:r>
      <w:r w:rsidRPr="00A4029A">
        <w:t xml:space="preserve"> </w:t>
      </w:r>
      <w:r w:rsidR="00450EA6">
        <w:t>–</w:t>
      </w:r>
      <w:r>
        <w:t xml:space="preserve"> </w:t>
      </w:r>
      <w:r w:rsidRPr="00A4029A">
        <w:rPr>
          <w:rFonts w:ascii="Times New Roman" w:hAnsi="Times New Roman" w:cs="Times New Roman"/>
          <w:i/>
          <w:sz w:val="24"/>
          <w:szCs w:val="24"/>
        </w:rPr>
        <w:t>nazývejme ty první funkce základní (nebo jádra) a ty druhé vzhledem k jejich doplňující povaze katalyzátory</w:t>
      </w:r>
      <w:r>
        <w:rPr>
          <w:rStyle w:val="Znakapoznpodarou"/>
          <w:rFonts w:ascii="Times New Roman" w:hAnsi="Times New Roman" w:cs="Times New Roman"/>
          <w:i/>
          <w:sz w:val="24"/>
          <w:szCs w:val="24"/>
        </w:rPr>
        <w:footnoteReference w:id="13"/>
      </w:r>
      <w:r>
        <w:rPr>
          <w:rFonts w:ascii="Times New Roman" w:hAnsi="Times New Roman" w:cs="Times New Roman"/>
          <w:i/>
          <w:sz w:val="24"/>
          <w:szCs w:val="24"/>
        </w:rPr>
        <w:t>“.</w:t>
      </w:r>
    </w:p>
    <w:p w:rsidR="00F34637" w:rsidRPr="00A4029A"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Budeme se tohoto rozdělení držet a vlastní funkce dále dělit na </w:t>
      </w:r>
      <w:r w:rsidRPr="00B96886">
        <w:rPr>
          <w:rFonts w:ascii="Times New Roman" w:hAnsi="Times New Roman" w:cs="Times New Roman"/>
          <w:b/>
          <w:sz w:val="24"/>
          <w:szCs w:val="24"/>
        </w:rPr>
        <w:t>jádra</w:t>
      </w:r>
      <w:r>
        <w:rPr>
          <w:rFonts w:ascii="Times New Roman" w:hAnsi="Times New Roman" w:cs="Times New Roman"/>
          <w:sz w:val="24"/>
          <w:szCs w:val="24"/>
        </w:rPr>
        <w:t xml:space="preserve"> (</w:t>
      </w:r>
      <w:proofErr w:type="spellStart"/>
      <w:r>
        <w:rPr>
          <w:rFonts w:ascii="Times New Roman" w:hAnsi="Times New Roman" w:cs="Times New Roman"/>
          <w:sz w:val="24"/>
          <w:szCs w:val="24"/>
        </w:rPr>
        <w:t>nuclei</w:t>
      </w:r>
      <w:proofErr w:type="spellEnd"/>
      <w:r>
        <w:rPr>
          <w:rFonts w:ascii="Times New Roman" w:hAnsi="Times New Roman" w:cs="Times New Roman"/>
          <w:sz w:val="24"/>
          <w:szCs w:val="24"/>
        </w:rPr>
        <w:t xml:space="preserve">) a na </w:t>
      </w:r>
      <w:r w:rsidRPr="00B96886">
        <w:rPr>
          <w:rFonts w:ascii="Times New Roman" w:hAnsi="Times New Roman" w:cs="Times New Roman"/>
          <w:b/>
          <w:sz w:val="24"/>
          <w:szCs w:val="24"/>
        </w:rPr>
        <w:t>katalyzátory</w:t>
      </w:r>
      <w:r>
        <w:rPr>
          <w:rFonts w:ascii="Times New Roman"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Narativní jádro je tím, co bychom mohli označit za klíčový bod </w:t>
      </w:r>
      <w:r w:rsidR="00450EA6">
        <w:rPr>
          <w:rFonts w:ascii="Times New Roman" w:hAnsi="Times New Roman" w:cs="Times New Roman"/>
          <w:sz w:val="24"/>
          <w:szCs w:val="24"/>
        </w:rPr>
        <w:t>–</w:t>
      </w:r>
      <w:r>
        <w:rPr>
          <w:rFonts w:ascii="Times New Roman" w:hAnsi="Times New Roman" w:cs="Times New Roman"/>
          <w:sz w:val="24"/>
          <w:szCs w:val="24"/>
        </w:rPr>
        <w:t xml:space="preserve"> jednotlivá jádra mají mezi sebou vztah příčiny a důsledku. Roland </w:t>
      </w:r>
      <w:proofErr w:type="spellStart"/>
      <w:r>
        <w:rPr>
          <w:rFonts w:ascii="Times New Roman" w:hAnsi="Times New Roman" w:cs="Times New Roman"/>
          <w:sz w:val="24"/>
          <w:szCs w:val="24"/>
        </w:rPr>
        <w:t>Barthes</w:t>
      </w:r>
      <w:proofErr w:type="spellEnd"/>
      <w:r>
        <w:rPr>
          <w:rFonts w:ascii="Times New Roman" w:hAnsi="Times New Roman" w:cs="Times New Roman"/>
          <w:sz w:val="24"/>
          <w:szCs w:val="24"/>
        </w:rPr>
        <w:t xml:space="preserve"> je označuje jako </w:t>
      </w:r>
      <w:r>
        <w:rPr>
          <w:rFonts w:ascii="Times New Roman" w:hAnsi="Times New Roman" w:cs="Times New Roman"/>
          <w:i/>
          <w:sz w:val="24"/>
          <w:szCs w:val="24"/>
        </w:rPr>
        <w:t>„rizikové okamžiky vyprávění</w:t>
      </w:r>
      <w:r>
        <w:rPr>
          <w:rStyle w:val="Znakapoznpodarou"/>
          <w:rFonts w:ascii="Times New Roman" w:hAnsi="Times New Roman" w:cs="Times New Roman"/>
          <w:i/>
          <w:sz w:val="24"/>
          <w:szCs w:val="24"/>
        </w:rPr>
        <w:footnoteReference w:id="14"/>
      </w:r>
      <w:r>
        <w:rPr>
          <w:rFonts w:ascii="Times New Roman" w:hAnsi="Times New Roman" w:cs="Times New Roman"/>
          <w:i/>
          <w:sz w:val="24"/>
          <w:szCs w:val="24"/>
        </w:rPr>
        <w:t xml:space="preserve">“. </w:t>
      </w:r>
      <w:r>
        <w:rPr>
          <w:rFonts w:ascii="Times New Roman" w:hAnsi="Times New Roman" w:cs="Times New Roman"/>
          <w:sz w:val="24"/>
          <w:szCs w:val="24"/>
        </w:rPr>
        <w:t xml:space="preserve">Jádra otevírají alternativních možností, jsou nepostradatelné pro rozvoj příběhu. Jde o momenty, které nelze vypustit, změnit či porušit bez toho, </w:t>
      </w:r>
      <w:r>
        <w:rPr>
          <w:rFonts w:ascii="Times New Roman" w:hAnsi="Times New Roman" w:cs="Times New Roman"/>
          <w:sz w:val="24"/>
          <w:szCs w:val="24"/>
        </w:rPr>
        <w:lastRenderedPageBreak/>
        <w:t>aby se nezhroutila nosná kostra narativu, kterou tvoří právě spojení mezi jednotlivými jádry. Toto spojení mezi dvěma jádry v sobě nese jak logickou, tak chronologickou funkci</w:t>
      </w:r>
      <w:r>
        <w:rPr>
          <w:rStyle w:val="Znakapoznpodarou"/>
          <w:rFonts w:ascii="Times New Roman" w:hAnsi="Times New Roman" w:cs="Times New Roman"/>
          <w:sz w:val="24"/>
          <w:szCs w:val="24"/>
        </w:rPr>
        <w:footnoteReference w:id="15"/>
      </w:r>
      <w:r>
        <w:rPr>
          <w:rFonts w:ascii="Times New Roman" w:hAnsi="Times New Roman" w:cs="Times New Roman"/>
          <w:sz w:val="24"/>
          <w:szCs w:val="24"/>
        </w:rPr>
        <w:t>.</w:t>
      </w:r>
    </w:p>
    <w:p w:rsidR="00F34637" w:rsidRPr="003A1446" w:rsidRDefault="00F34637" w:rsidP="00F34637">
      <w:pPr>
        <w:pStyle w:val="Bezmezer"/>
        <w:spacing w:line="360" w:lineRule="auto"/>
        <w:jc w:val="both"/>
        <w:rPr>
          <w:rFonts w:ascii="Times New Roman" w:hAnsi="Times New Roman" w:cs="Times New Roman"/>
          <w:i/>
          <w:sz w:val="24"/>
          <w:szCs w:val="24"/>
        </w:rPr>
      </w:pPr>
      <w:proofErr w:type="spellStart"/>
      <w:r>
        <w:rPr>
          <w:rFonts w:ascii="Times New Roman" w:hAnsi="Times New Roman" w:cs="Times New Roman"/>
          <w:sz w:val="24"/>
          <w:szCs w:val="24"/>
        </w:rPr>
        <w:t>Katalyzároty</w:t>
      </w:r>
      <w:proofErr w:type="spellEnd"/>
      <w:r>
        <w:rPr>
          <w:rFonts w:ascii="Times New Roman" w:hAnsi="Times New Roman" w:cs="Times New Roman"/>
          <w:sz w:val="24"/>
          <w:szCs w:val="24"/>
        </w:rPr>
        <w:t xml:space="preserve"> definuje Roland </w:t>
      </w:r>
      <w:proofErr w:type="spellStart"/>
      <w:r>
        <w:rPr>
          <w:rFonts w:ascii="Times New Roman" w:hAnsi="Times New Roman" w:cs="Times New Roman"/>
          <w:sz w:val="24"/>
          <w:szCs w:val="24"/>
        </w:rPr>
        <w:t>Barthes</w:t>
      </w:r>
      <w:proofErr w:type="spellEnd"/>
      <w:r>
        <w:rPr>
          <w:rFonts w:ascii="Times New Roman" w:hAnsi="Times New Roman" w:cs="Times New Roman"/>
          <w:sz w:val="24"/>
          <w:szCs w:val="24"/>
        </w:rPr>
        <w:t xml:space="preserve"> takto: </w:t>
      </w:r>
      <w:r w:rsidRPr="003A1446">
        <w:rPr>
          <w:rFonts w:ascii="Times New Roman" w:hAnsi="Times New Roman" w:cs="Times New Roman"/>
          <w:i/>
          <w:sz w:val="24"/>
          <w:szCs w:val="24"/>
        </w:rPr>
        <w:t>Mezi dvě základní funkce je vždy možno vsunout vedlejší zápisy, které se soustřeďují kolem toho či onoho jádra a přitom neruší jeho alternativní povahu</w:t>
      </w:r>
      <w:r>
        <w:rPr>
          <w:rStyle w:val="Znakapoznpodarou"/>
          <w:rFonts w:ascii="Times New Roman" w:hAnsi="Times New Roman" w:cs="Times New Roman"/>
          <w:i/>
          <w:sz w:val="24"/>
          <w:szCs w:val="24"/>
        </w:rPr>
        <w:footnoteReference w:id="16"/>
      </w:r>
      <w:r w:rsidRPr="003A1446">
        <w:rPr>
          <w:rFonts w:ascii="Times New Roman" w:hAnsi="Times New Roman" w:cs="Times New Roman"/>
          <w:i/>
          <w:sz w:val="24"/>
          <w:szCs w:val="24"/>
        </w:rPr>
        <w:t>.</w:t>
      </w:r>
      <w:r>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Katalyzátory tedy vůči jádrům zaujímají doplňující, podpůrnou funkci. Značí akce menšího charakteru, v podstatě podružné události. Jsou součástí chronologického řádu akcí, jejich odstraněním není narušena logická výstavba narativu. I za předpokladu, že při adaptačním procesu jsou pečlivě zachovány veškeré kardinální funkce, není tím ve výsledku zaručen nedeformovaný výsledek. Variováním katalyzátorů kolem kardinální funkce může lehce dojít k narativnímu či alespoň k interpretačnímu posunu.</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Podobně jako distributivní funkce, rozdělujeme dále i funkce integrační. Ty jsou děleny na</w:t>
      </w:r>
      <w:r w:rsidRPr="00242249">
        <w:rPr>
          <w:rFonts w:ascii="Times New Roman" w:hAnsi="Times New Roman" w:cs="Times New Roman"/>
          <w:b/>
          <w:sz w:val="24"/>
          <w:szCs w:val="24"/>
        </w:rPr>
        <w:t xml:space="preserve"> indexy</w:t>
      </w:r>
      <w:r>
        <w:rPr>
          <w:rFonts w:ascii="Times New Roman" w:hAnsi="Times New Roman" w:cs="Times New Roman"/>
          <w:sz w:val="24"/>
          <w:szCs w:val="24"/>
        </w:rPr>
        <w:t xml:space="preserve"> a na </w:t>
      </w:r>
      <w:proofErr w:type="spellStart"/>
      <w:r w:rsidRPr="00242249">
        <w:rPr>
          <w:rFonts w:ascii="Times New Roman" w:hAnsi="Times New Roman" w:cs="Times New Roman"/>
          <w:b/>
          <w:sz w:val="24"/>
          <w:szCs w:val="24"/>
        </w:rPr>
        <w:t>informanty</w:t>
      </w:r>
      <w:proofErr w:type="spellEnd"/>
      <w:r>
        <w:rPr>
          <w:rFonts w:ascii="Times New Roman"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Indexy integrační narativní funkce jsou prvky, které nelze jednoduše přenést z jednoho sémiotického systému do druhého. Indexy pracují například s atmosférou, a pro jejich převod do filmové adaptace je nutno nalézt jinou alternativu zpracování, než je pouhé transferování.</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druhou stranu </w:t>
      </w:r>
      <w:proofErr w:type="spellStart"/>
      <w:r>
        <w:rPr>
          <w:rFonts w:ascii="Times New Roman" w:hAnsi="Times New Roman" w:cs="Times New Roman"/>
          <w:sz w:val="24"/>
          <w:szCs w:val="24"/>
        </w:rPr>
        <w:t>informanty</w:t>
      </w:r>
      <w:proofErr w:type="spellEnd"/>
      <w:r>
        <w:rPr>
          <w:rFonts w:ascii="Times New Roman" w:hAnsi="Times New Roman" w:cs="Times New Roman"/>
          <w:sz w:val="24"/>
          <w:szCs w:val="24"/>
        </w:rPr>
        <w:t xml:space="preserve"> skýtají možnost převodu, třebas ne vždy kompletně a bezezbytku. Jedná se o nekomplikované, přímé informace, jež obsahují jasný význam. </w:t>
      </w:r>
      <w:proofErr w:type="spellStart"/>
      <w:r>
        <w:rPr>
          <w:rFonts w:ascii="Times New Roman" w:hAnsi="Times New Roman" w:cs="Times New Roman"/>
          <w:sz w:val="24"/>
          <w:szCs w:val="24"/>
        </w:rPr>
        <w:t>Informantem</w:t>
      </w:r>
      <w:proofErr w:type="spellEnd"/>
      <w:r>
        <w:rPr>
          <w:rFonts w:ascii="Times New Roman" w:hAnsi="Times New Roman" w:cs="Times New Roman"/>
          <w:sz w:val="24"/>
          <w:szCs w:val="24"/>
        </w:rPr>
        <w:t xml:space="preserve"> může být například věk </w:t>
      </w:r>
      <w:r w:rsidRPr="000E6A96">
        <w:t>a</w:t>
      </w:r>
      <w:r>
        <w:t> </w:t>
      </w:r>
      <w:r w:rsidRPr="000E6A96">
        <w:t>vzhled</w:t>
      </w:r>
      <w:r>
        <w:rPr>
          <w:rFonts w:ascii="Times New Roman" w:hAnsi="Times New Roman" w:cs="Times New Roman"/>
          <w:sz w:val="24"/>
          <w:szCs w:val="24"/>
        </w:rPr>
        <w:t xml:space="preserve"> postav, případně propria a toponyma</w:t>
      </w:r>
      <w:r w:rsidR="00B945C2">
        <w:rPr>
          <w:rStyle w:val="Znakapoznpodarou"/>
          <w:rFonts w:ascii="Times New Roman" w:hAnsi="Times New Roman" w:cs="Times New Roman"/>
          <w:sz w:val="24"/>
          <w:szCs w:val="24"/>
        </w:rPr>
        <w:footnoteReference w:id="17"/>
      </w:r>
      <w:r>
        <w:rPr>
          <w:rFonts w:ascii="Times New Roman" w:hAnsi="Times New Roman" w:cs="Times New Roman"/>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Linda </w:t>
      </w:r>
      <w:proofErr w:type="spellStart"/>
      <w:r>
        <w:rPr>
          <w:rFonts w:ascii="Times New Roman" w:hAnsi="Times New Roman" w:cs="Times New Roman"/>
          <w:sz w:val="24"/>
          <w:szCs w:val="24"/>
        </w:rPr>
        <w:t>Hutcheonová</w:t>
      </w:r>
      <w:proofErr w:type="spellEnd"/>
      <w:r>
        <w:rPr>
          <w:rFonts w:ascii="Times New Roman" w:hAnsi="Times New Roman" w:cs="Times New Roman"/>
          <w:sz w:val="24"/>
          <w:szCs w:val="24"/>
        </w:rPr>
        <w:t xml:space="preserve"> v publikaci </w:t>
      </w:r>
      <w:r w:rsidRPr="00D36410">
        <w:rPr>
          <w:rFonts w:ascii="Times New Roman" w:hAnsi="Times New Roman" w:cs="Times New Roman"/>
          <w:i/>
          <w:sz w:val="24"/>
          <w:szCs w:val="24"/>
        </w:rPr>
        <w:t xml:space="preserve">Teorie </w:t>
      </w:r>
      <w:proofErr w:type="spellStart"/>
      <w:r w:rsidRPr="00D36410">
        <w:rPr>
          <w:rFonts w:ascii="Times New Roman" w:hAnsi="Times New Roman" w:cs="Times New Roman"/>
          <w:i/>
          <w:sz w:val="24"/>
          <w:szCs w:val="24"/>
        </w:rPr>
        <w:t>adaptácie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pracuje s konceptem, který je založen na dvojím vnímání adaptace </w:t>
      </w:r>
      <w:r w:rsidR="00450EA6">
        <w:rPr>
          <w:rFonts w:ascii="Times New Roman" w:hAnsi="Times New Roman" w:cs="Times New Roman"/>
          <w:sz w:val="24"/>
          <w:szCs w:val="24"/>
        </w:rPr>
        <w:t>–</w:t>
      </w:r>
      <w:r>
        <w:rPr>
          <w:rFonts w:ascii="Times New Roman" w:hAnsi="Times New Roman" w:cs="Times New Roman"/>
          <w:sz w:val="24"/>
          <w:szCs w:val="24"/>
        </w:rPr>
        <w:t xml:space="preserve"> jako produktu a jako procesu.</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Zaměříme-li se na adaptaci, jako na produkt, budeme pracovat s re-medializací, tedy s překladem ve formě mezi-znakové transpozice z jednoho systému do jiného </w:t>
      </w:r>
      <w:r w:rsidR="00450EA6">
        <w:rPr>
          <w:rFonts w:ascii="Times New Roman" w:hAnsi="Times New Roman" w:cs="Times New Roman"/>
          <w:sz w:val="24"/>
          <w:szCs w:val="24"/>
        </w:rPr>
        <w:t>–</w:t>
      </w:r>
      <w:r>
        <w:rPr>
          <w:rFonts w:ascii="Times New Roman" w:hAnsi="Times New Roman" w:cs="Times New Roman"/>
          <w:sz w:val="24"/>
          <w:szCs w:val="24"/>
        </w:rPr>
        <w:t xml:space="preserve"> v našem případě tedy z formy znaku do formy obrazu</w:t>
      </w:r>
      <w:r>
        <w:rPr>
          <w:rStyle w:val="Znakapoznpodarou"/>
          <w:rFonts w:ascii="Times New Roman" w:hAnsi="Times New Roman" w:cs="Times New Roman"/>
          <w:sz w:val="24"/>
          <w:szCs w:val="24"/>
        </w:rPr>
        <w:footnoteReference w:id="18"/>
      </w:r>
      <w:r>
        <w:rPr>
          <w:rFonts w:ascii="Times New Roman" w:hAnsi="Times New Roman" w:cs="Times New Roman"/>
          <w:sz w:val="24"/>
          <w:szCs w:val="24"/>
        </w:rPr>
        <w:t>.</w:t>
      </w:r>
    </w:p>
    <w:p w:rsidR="00F34637" w:rsidRPr="00D36410"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Adaptace jako proces klade důraz na tvořivou interpretaci adaptátora. Z pravidla se při adaptacích, především delších románů, neubráníme především razantní redukci, tzv. „chirurgickému umění“</w:t>
      </w:r>
      <w:r>
        <w:rPr>
          <w:rStyle w:val="Znakapoznpodarou"/>
          <w:rFonts w:ascii="Times New Roman" w:hAnsi="Times New Roman" w:cs="Times New Roman"/>
          <w:sz w:val="24"/>
          <w:szCs w:val="24"/>
        </w:rPr>
        <w:footnoteReference w:id="19"/>
      </w:r>
      <w:r w:rsidR="007C3003">
        <w:rPr>
          <w:rFonts w:ascii="Times New Roman" w:hAnsi="Times New Roman" w:cs="Times New Roman"/>
          <w:sz w:val="24"/>
          <w:szCs w:val="24"/>
        </w:rPr>
        <w:t>.</w:t>
      </w:r>
    </w:p>
    <w:p w:rsidR="00F34637" w:rsidRDefault="00F34637" w:rsidP="00F34637">
      <w:pPr>
        <w:pStyle w:val="Bezmeze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Hutcheonová</w:t>
      </w:r>
      <w:proofErr w:type="spellEnd"/>
      <w:r>
        <w:rPr>
          <w:rFonts w:ascii="Times New Roman" w:hAnsi="Times New Roman" w:cs="Times New Roman"/>
          <w:sz w:val="24"/>
          <w:szCs w:val="24"/>
        </w:rPr>
        <w:t xml:space="preserve"> neopomíjí ani diváka, pro kterého je adaptace nevyhnutelně druhem </w:t>
      </w:r>
      <w:proofErr w:type="spellStart"/>
      <w:r>
        <w:rPr>
          <w:rFonts w:ascii="Times New Roman" w:hAnsi="Times New Roman" w:cs="Times New Roman"/>
          <w:sz w:val="24"/>
          <w:szCs w:val="24"/>
        </w:rPr>
        <w:t>intertextuálnosti</w:t>
      </w:r>
      <w:proofErr w:type="spellEnd"/>
      <w:r>
        <w:rPr>
          <w:rFonts w:ascii="Times New Roman" w:hAnsi="Times New Roman" w:cs="Times New Roman"/>
          <w:sz w:val="24"/>
          <w:szCs w:val="24"/>
        </w:rPr>
        <w:t>, tedy samozřejmě za předpokladu, že jde o diváka znalého pretextu adaptace (a jedná-li se o adaptaci přiznanou).</w:t>
      </w:r>
    </w:p>
    <w:p w:rsidR="00F34637" w:rsidRPr="002036E0" w:rsidRDefault="00F34637" w:rsidP="00F34637">
      <w:pPr>
        <w:pStyle w:val="Bezmeze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Důležitým faktorem, který adaptování literárního díla významně ovlivňuje, je proměna vyprávění na předvádění. Adaptované dílo musí přijmout nová pravidla, musí se přizpůsobit novému systému znaků. </w:t>
      </w:r>
      <w:r w:rsidRPr="002036E0">
        <w:rPr>
          <w:rFonts w:ascii="Times New Roman" w:hAnsi="Times New Roman" w:cs="Times New Roman"/>
          <w:i/>
          <w:sz w:val="24"/>
          <w:szCs w:val="24"/>
        </w:rPr>
        <w:t>„Opisy, vyprávění a vyjádřené myšlenky se musí překódovat do řeči, akcí, zvuků a vizuálních obrazů. Konflikty a ideové rozdíly mezi postavami musíme vidět a slyšet“</w:t>
      </w:r>
      <w:r w:rsidRPr="002036E0">
        <w:rPr>
          <w:rStyle w:val="Znakapoznpodarou"/>
          <w:rFonts w:ascii="Times New Roman" w:hAnsi="Times New Roman" w:cs="Times New Roman"/>
          <w:i/>
          <w:sz w:val="24"/>
          <w:szCs w:val="24"/>
        </w:rPr>
        <w:footnoteReference w:id="20"/>
      </w:r>
      <w:r w:rsidRPr="002036E0">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Přestože se při transpozici literární předlohy do filmové podoby klade důraz především na stránku vizuální, stejně důležitého postavení se zde dostává i stránce </w:t>
      </w:r>
      <w:proofErr w:type="spellStart"/>
      <w:r>
        <w:rPr>
          <w:rFonts w:ascii="Times New Roman" w:hAnsi="Times New Roman" w:cs="Times New Roman"/>
          <w:sz w:val="24"/>
          <w:szCs w:val="24"/>
        </w:rPr>
        <w:t>audinální</w:t>
      </w:r>
      <w:proofErr w:type="spellEnd"/>
      <w:r>
        <w:rPr>
          <w:rFonts w:ascii="Times New Roman" w:hAnsi="Times New Roman" w:cs="Times New Roman"/>
          <w:sz w:val="24"/>
          <w:szCs w:val="24"/>
        </w:rPr>
        <w:t xml:space="preserve">.  Walter </w:t>
      </w:r>
      <w:proofErr w:type="spellStart"/>
      <w:r>
        <w:rPr>
          <w:rFonts w:ascii="Times New Roman" w:hAnsi="Times New Roman" w:cs="Times New Roman"/>
          <w:sz w:val="24"/>
          <w:szCs w:val="24"/>
        </w:rPr>
        <w:t>Murcha</w:t>
      </w:r>
      <w:proofErr w:type="spellEnd"/>
      <w:r>
        <w:rPr>
          <w:rFonts w:ascii="Times New Roman" w:hAnsi="Times New Roman" w:cs="Times New Roman"/>
          <w:sz w:val="24"/>
          <w:szCs w:val="24"/>
        </w:rPr>
        <w:t xml:space="preserve">, vedoucí střihu, uvádí, že pro adaptátora funguje hudba ve filmu </w:t>
      </w:r>
      <w:r w:rsidRPr="00BD1BC4">
        <w:rPr>
          <w:rFonts w:ascii="Times New Roman" w:hAnsi="Times New Roman" w:cs="Times New Roman"/>
          <w:i/>
          <w:sz w:val="24"/>
          <w:szCs w:val="24"/>
        </w:rPr>
        <w:t>„…jako emulgátor, který dovoluje rozložit jistou emoci a udat jí jistý směr. V nejlepším případě se stává sběratelem a regulátorem předtím vytvořených emocí.“</w:t>
      </w:r>
      <w:r>
        <w:rPr>
          <w:rStyle w:val="Znakapoznpodarou"/>
          <w:rFonts w:ascii="Times New Roman" w:hAnsi="Times New Roman" w:cs="Times New Roman"/>
          <w:i/>
          <w:sz w:val="24"/>
          <w:szCs w:val="24"/>
        </w:rPr>
        <w:footnoteReference w:id="21"/>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Spolu s tím, že se film zakládá na předvádění a ne vyprávění, vyvstává problém jisté „nemožnosti“ předvádění prvků, které nejsou venkovní, zevnější. Nitro postavy zůstává filmem nezachyceno. Jsou prvky, které jsou schopny transferu a jsou prvky, jejichž převod vyžaduje alternativní metody. Linda </w:t>
      </w:r>
      <w:proofErr w:type="spellStart"/>
      <w:r>
        <w:rPr>
          <w:rFonts w:ascii="Times New Roman" w:hAnsi="Times New Roman" w:cs="Times New Roman"/>
          <w:sz w:val="24"/>
          <w:szCs w:val="24"/>
        </w:rPr>
        <w:t>Hutcheonová</w:t>
      </w:r>
      <w:proofErr w:type="spellEnd"/>
      <w:r>
        <w:rPr>
          <w:rFonts w:ascii="Times New Roman" w:hAnsi="Times New Roman" w:cs="Times New Roman"/>
          <w:sz w:val="24"/>
          <w:szCs w:val="24"/>
        </w:rPr>
        <w:t xml:space="preserve"> říká: </w:t>
      </w:r>
      <w:r w:rsidRPr="00A14A0B">
        <w:rPr>
          <w:rFonts w:ascii="Times New Roman" w:hAnsi="Times New Roman" w:cs="Times New Roman"/>
          <w:i/>
          <w:sz w:val="24"/>
          <w:szCs w:val="24"/>
        </w:rPr>
        <w:t xml:space="preserve">„Venkovní jevy odráží vnitřní pravdy. Je možné vytvořit vizuální a </w:t>
      </w:r>
      <w:proofErr w:type="spellStart"/>
      <w:r w:rsidRPr="00A14A0B">
        <w:rPr>
          <w:rFonts w:ascii="Times New Roman" w:hAnsi="Times New Roman" w:cs="Times New Roman"/>
          <w:i/>
          <w:sz w:val="24"/>
          <w:szCs w:val="24"/>
        </w:rPr>
        <w:t>audiální</w:t>
      </w:r>
      <w:proofErr w:type="spellEnd"/>
      <w:r w:rsidRPr="00A14A0B">
        <w:rPr>
          <w:rFonts w:ascii="Times New Roman" w:hAnsi="Times New Roman" w:cs="Times New Roman"/>
          <w:i/>
          <w:sz w:val="24"/>
          <w:szCs w:val="24"/>
        </w:rPr>
        <w:t xml:space="preserve"> koreláty pro vnitřní děje </w:t>
      </w:r>
      <w:r w:rsidR="00450EA6">
        <w:rPr>
          <w:rFonts w:ascii="Times New Roman" w:hAnsi="Times New Roman" w:cs="Times New Roman"/>
          <w:i/>
          <w:sz w:val="24"/>
          <w:szCs w:val="24"/>
        </w:rPr>
        <w:t>–</w:t>
      </w:r>
      <w:r w:rsidRPr="00A14A0B">
        <w:rPr>
          <w:rFonts w:ascii="Times New Roman" w:hAnsi="Times New Roman" w:cs="Times New Roman"/>
          <w:i/>
          <w:sz w:val="24"/>
          <w:szCs w:val="24"/>
        </w:rPr>
        <w:t xml:space="preserve"> film ve skutečnosti ovládá mnoho technik, které verbální texty nemůžou</w:t>
      </w:r>
      <w:r>
        <w:rPr>
          <w:rFonts w:ascii="Times New Roman" w:hAnsi="Times New Roman" w:cs="Times New Roman"/>
          <w:i/>
          <w:sz w:val="24"/>
          <w:szCs w:val="24"/>
        </w:rPr>
        <w:t>.</w:t>
      </w:r>
      <w:r>
        <w:rPr>
          <w:rStyle w:val="Znakapoznpodarou"/>
          <w:rFonts w:ascii="Times New Roman" w:hAnsi="Times New Roman" w:cs="Times New Roman"/>
          <w:sz w:val="24"/>
          <w:szCs w:val="24"/>
        </w:rPr>
        <w:footnoteReference w:id="22"/>
      </w:r>
      <w:r w:rsidRPr="002601F7">
        <w:rPr>
          <w:rFonts w:ascii="Times New Roman" w:hAnsi="Times New Roman" w:cs="Times New Roman"/>
          <w:i/>
          <w:sz w:val="24"/>
          <w:szCs w:val="24"/>
        </w:rPr>
        <w:t xml:space="preserve"> </w:t>
      </w:r>
      <w:r w:rsidRPr="00A14A0B">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Obtížnost překladu jistých aspektů děl nás přivádí k otázce, je-li uskutečnitelná vizualizace zdánlivě nepřeložitelných jazykových prvků. Například používá-li autor frekventovaně ironii, je možné ji filmově zachytit i jinak, než jako součást dialogu? Ačkoliv tato úloha zůstává pro adaptátora nelehkou výzvou, není to </w:t>
      </w:r>
      <w:proofErr w:type="gramStart"/>
      <w:r>
        <w:rPr>
          <w:rFonts w:ascii="Times New Roman" w:hAnsi="Times New Roman" w:cs="Times New Roman"/>
          <w:sz w:val="24"/>
          <w:szCs w:val="24"/>
        </w:rPr>
        <w:t xml:space="preserve">nemožné </w:t>
      </w:r>
      <w:r w:rsidR="00450EA6">
        <w:rPr>
          <w:rFonts w:ascii="Times New Roman" w:hAnsi="Times New Roman" w:cs="Times New Roman"/>
          <w:sz w:val="24"/>
          <w:szCs w:val="24"/>
        </w:rPr>
        <w:t>–</w:t>
      </w:r>
      <w:r>
        <w:rPr>
          <w:rFonts w:ascii="Times New Roman" w:hAnsi="Times New Roman" w:cs="Times New Roman"/>
          <w:sz w:val="24"/>
          <w:szCs w:val="24"/>
        </w:rPr>
        <w:t xml:space="preserve">  a to</w:t>
      </w:r>
      <w:proofErr w:type="gramEnd"/>
      <w:r>
        <w:rPr>
          <w:rFonts w:ascii="Times New Roman" w:hAnsi="Times New Roman" w:cs="Times New Roman"/>
          <w:sz w:val="24"/>
          <w:szCs w:val="24"/>
        </w:rPr>
        <w:t xml:space="preserve"> právě díky technikách, jež nabízí filmové zpracování. Hudba, filmový komentář či obrazy mezi scénami, to vše adaptaci umožňuje vyjádřit ironii</w:t>
      </w:r>
      <w:r>
        <w:rPr>
          <w:rStyle w:val="Znakapoznpodarou"/>
          <w:rFonts w:ascii="Times New Roman" w:hAnsi="Times New Roman" w:cs="Times New Roman"/>
          <w:sz w:val="24"/>
          <w:szCs w:val="24"/>
        </w:rPr>
        <w:footnoteReference w:id="23"/>
      </w:r>
      <w:r>
        <w:rPr>
          <w:rFonts w:ascii="Times New Roman" w:hAnsi="Times New Roman" w:cs="Times New Roman"/>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Je důležité si uvědomit, že jak původní literární díla, tak i jejich adaptace vždy vznikají v určitém čase a prostoru. Kontext jejich vzniku je faktorem, který je významně ovlivňuje </w:t>
      </w:r>
      <w:r w:rsidR="00450EA6">
        <w:rPr>
          <w:rFonts w:ascii="Times New Roman" w:hAnsi="Times New Roman" w:cs="Times New Roman"/>
          <w:sz w:val="24"/>
          <w:szCs w:val="24"/>
        </w:rPr>
        <w:t>–</w:t>
      </w:r>
      <w:r>
        <w:rPr>
          <w:rFonts w:ascii="Times New Roman" w:hAnsi="Times New Roman" w:cs="Times New Roman"/>
          <w:sz w:val="24"/>
          <w:szCs w:val="24"/>
        </w:rPr>
        <w:t xml:space="preserve"> mění jejich vnímání příběhu. V souvislosti se změnou dobového kontextu se mění i to, co se nejvíce akcentuje či samotné interpretační východiska</w:t>
      </w:r>
      <w:r>
        <w:rPr>
          <w:rStyle w:val="Znakapoznpodarou"/>
          <w:rFonts w:ascii="Times New Roman" w:hAnsi="Times New Roman" w:cs="Times New Roman"/>
          <w:sz w:val="24"/>
          <w:szCs w:val="24"/>
        </w:rPr>
        <w:footnoteReference w:id="24"/>
      </w:r>
      <w:r>
        <w:rPr>
          <w:rFonts w:ascii="Times New Roman" w:hAnsi="Times New Roman" w:cs="Times New Roman"/>
          <w:sz w:val="24"/>
          <w:szCs w:val="24"/>
        </w:rPr>
        <w:t xml:space="preserve">. </w:t>
      </w:r>
    </w:p>
    <w:p w:rsidR="00F34637" w:rsidRPr="00D27D2A" w:rsidRDefault="00F34637" w:rsidP="00F34637">
      <w:pPr>
        <w:pStyle w:val="Nadpis1"/>
        <w:spacing w:line="360" w:lineRule="auto"/>
        <w:jc w:val="both"/>
        <w:rPr>
          <w:rFonts w:ascii="Times New Roman" w:hAnsi="Times New Roman" w:cs="Times New Roman"/>
          <w:color w:val="auto"/>
          <w:sz w:val="32"/>
          <w:szCs w:val="32"/>
        </w:rPr>
      </w:pPr>
      <w:bookmarkStart w:id="3" w:name="_Toc437424729"/>
      <w:r>
        <w:rPr>
          <w:rFonts w:ascii="Times New Roman" w:hAnsi="Times New Roman" w:cs="Times New Roman"/>
          <w:color w:val="auto"/>
          <w:sz w:val="32"/>
          <w:szCs w:val="32"/>
        </w:rPr>
        <w:t>2</w:t>
      </w:r>
      <w:r w:rsidRPr="00D27D2A">
        <w:rPr>
          <w:rFonts w:ascii="Times New Roman" w:hAnsi="Times New Roman" w:cs="Times New Roman"/>
          <w:color w:val="auto"/>
          <w:sz w:val="32"/>
          <w:szCs w:val="32"/>
        </w:rPr>
        <w:t>. Černí baroni: román</w:t>
      </w:r>
      <w:bookmarkEnd w:id="3"/>
      <w:r w:rsidRPr="00D27D2A">
        <w:rPr>
          <w:rFonts w:ascii="Times New Roman" w:hAnsi="Times New Roman" w:cs="Times New Roman"/>
          <w:color w:val="auto"/>
          <w:sz w:val="32"/>
          <w:szCs w:val="32"/>
        </w:rPr>
        <w:t xml:space="preserve"> </w:t>
      </w:r>
    </w:p>
    <w:p w:rsidR="00F34637" w:rsidRDefault="00F34637" w:rsidP="00F34637">
      <w:pPr>
        <w:pStyle w:val="Nadpis2"/>
        <w:spacing w:line="360" w:lineRule="auto"/>
        <w:jc w:val="both"/>
        <w:rPr>
          <w:rFonts w:ascii="Times New Roman" w:hAnsi="Times New Roman" w:cs="Times New Roman"/>
          <w:color w:val="auto"/>
          <w:sz w:val="28"/>
          <w:szCs w:val="28"/>
        </w:rPr>
      </w:pPr>
      <w:bookmarkStart w:id="4" w:name="_Toc437424730"/>
      <w:r>
        <w:rPr>
          <w:rFonts w:ascii="Times New Roman" w:hAnsi="Times New Roman" w:cs="Times New Roman"/>
          <w:color w:val="auto"/>
          <w:sz w:val="28"/>
          <w:szCs w:val="28"/>
        </w:rPr>
        <w:t>2. 1. Válčili jsme za Čepičky a tvorba Miloslava Švandrlíka</w:t>
      </w:r>
      <w:bookmarkEnd w:id="4"/>
    </w:p>
    <w:p w:rsidR="00F34637" w:rsidRPr="00AF39B0"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Přestože se </w:t>
      </w:r>
      <w:r w:rsidRPr="00AF39B0">
        <w:rPr>
          <w:rFonts w:ascii="Times New Roman" w:hAnsi="Times New Roman" w:cs="Times New Roman"/>
          <w:sz w:val="24"/>
          <w:szCs w:val="24"/>
        </w:rPr>
        <w:t xml:space="preserve">Miloslav Švandrlík </w:t>
      </w:r>
      <w:r>
        <w:rPr>
          <w:rFonts w:ascii="Times New Roman" w:hAnsi="Times New Roman" w:cs="Times New Roman"/>
          <w:sz w:val="24"/>
          <w:szCs w:val="24"/>
        </w:rPr>
        <w:t>řadí mezi populárnější a známější spisovatele (především porevolučních let)</w:t>
      </w:r>
      <w:r w:rsidRPr="00AF39B0">
        <w:rPr>
          <w:rFonts w:ascii="Times New Roman" w:hAnsi="Times New Roman" w:cs="Times New Roman"/>
          <w:sz w:val="24"/>
          <w:szCs w:val="24"/>
        </w:rPr>
        <w:t xml:space="preserve">, zůstává autorem, který se doposud ze strany </w:t>
      </w:r>
      <w:r>
        <w:rPr>
          <w:rFonts w:ascii="Times New Roman" w:hAnsi="Times New Roman" w:cs="Times New Roman"/>
          <w:sz w:val="24"/>
          <w:szCs w:val="24"/>
        </w:rPr>
        <w:t xml:space="preserve">literární </w:t>
      </w:r>
      <w:r w:rsidRPr="00AF39B0">
        <w:rPr>
          <w:rFonts w:ascii="Times New Roman" w:hAnsi="Times New Roman" w:cs="Times New Roman"/>
          <w:sz w:val="24"/>
          <w:szCs w:val="24"/>
        </w:rPr>
        <w:t>vědecké obce nedočkal uznání a pozornosti.  Jakožto humoristický autor oslovuj</w:t>
      </w:r>
      <w:r>
        <w:rPr>
          <w:rFonts w:ascii="Times New Roman" w:hAnsi="Times New Roman" w:cs="Times New Roman"/>
          <w:sz w:val="24"/>
          <w:szCs w:val="24"/>
        </w:rPr>
        <w:t>e především</w:t>
      </w:r>
      <w:r w:rsidRPr="00AF39B0">
        <w:rPr>
          <w:rFonts w:ascii="Times New Roman" w:hAnsi="Times New Roman" w:cs="Times New Roman"/>
          <w:sz w:val="24"/>
          <w:szCs w:val="24"/>
        </w:rPr>
        <w:t xml:space="preserve"> širší veřejnost. O tomto faktu svědč</w:t>
      </w:r>
      <w:r>
        <w:rPr>
          <w:rFonts w:ascii="Times New Roman" w:hAnsi="Times New Roman" w:cs="Times New Roman"/>
          <w:sz w:val="24"/>
          <w:szCs w:val="24"/>
        </w:rPr>
        <w:t>í i skutečnost, že Švandrlík ani jeho tvorba nebyli zahrnuti</w:t>
      </w:r>
      <w:r w:rsidRPr="00AF39B0">
        <w:rPr>
          <w:rFonts w:ascii="Times New Roman" w:hAnsi="Times New Roman" w:cs="Times New Roman"/>
          <w:sz w:val="24"/>
          <w:szCs w:val="24"/>
        </w:rPr>
        <w:t xml:space="preserve"> v</w:t>
      </w:r>
      <w:r>
        <w:rPr>
          <w:rFonts w:ascii="Times New Roman" w:hAnsi="Times New Roman" w:cs="Times New Roman"/>
          <w:sz w:val="24"/>
          <w:szCs w:val="24"/>
        </w:rPr>
        <w:t> </w:t>
      </w:r>
      <w:r>
        <w:rPr>
          <w:rFonts w:ascii="Times New Roman" w:hAnsi="Times New Roman" w:cs="Times New Roman"/>
          <w:i/>
          <w:sz w:val="24"/>
          <w:szCs w:val="24"/>
        </w:rPr>
        <w:t>Lexikonu české literatury</w:t>
      </w:r>
      <w:r>
        <w:rPr>
          <w:rStyle w:val="Znakapoznpodarou"/>
          <w:rFonts w:ascii="Times New Roman" w:hAnsi="Times New Roman" w:cs="Times New Roman"/>
          <w:i/>
          <w:sz w:val="24"/>
          <w:szCs w:val="24"/>
        </w:rPr>
        <w:footnoteReference w:id="25"/>
      </w:r>
      <w:r w:rsidRPr="00AF39B0">
        <w:rPr>
          <w:rFonts w:ascii="Times New Roman" w:hAnsi="Times New Roman" w:cs="Times New Roman"/>
          <w:sz w:val="24"/>
          <w:szCs w:val="24"/>
        </w:rPr>
        <w:t>, odborném, literárně vědeckém slovníku.</w:t>
      </w:r>
    </w:p>
    <w:p w:rsidR="00F34637" w:rsidRDefault="00F34637" w:rsidP="00F34637">
      <w:pPr>
        <w:pStyle w:val="Bezmezer"/>
        <w:spacing w:line="360" w:lineRule="auto"/>
        <w:jc w:val="both"/>
        <w:rPr>
          <w:rFonts w:ascii="Times New Roman" w:hAnsi="Times New Roman" w:cs="Times New Roman"/>
          <w:sz w:val="24"/>
          <w:szCs w:val="24"/>
        </w:rPr>
      </w:pPr>
      <w:r w:rsidRPr="009B06B0">
        <w:rPr>
          <w:rFonts w:ascii="Times New Roman" w:hAnsi="Times New Roman" w:cs="Times New Roman"/>
          <w:sz w:val="24"/>
          <w:szCs w:val="24"/>
        </w:rPr>
        <w:t xml:space="preserve">Raná tvorba Miloslava Švandrlíka je v přímém spojení s jeho prvními žurnalistickými začátky. Ať už se jedná o jeho spolupráci se studentskými časopisy </w:t>
      </w:r>
      <w:r w:rsidRPr="009B06B0">
        <w:rPr>
          <w:rFonts w:ascii="Times New Roman" w:hAnsi="Times New Roman" w:cs="Times New Roman"/>
          <w:i/>
          <w:sz w:val="24"/>
          <w:szCs w:val="24"/>
        </w:rPr>
        <w:t>Paměť, Atom</w:t>
      </w:r>
      <w:r w:rsidRPr="009B06B0">
        <w:rPr>
          <w:rFonts w:ascii="Times New Roman" w:hAnsi="Times New Roman" w:cs="Times New Roman"/>
          <w:sz w:val="24"/>
          <w:szCs w:val="24"/>
        </w:rPr>
        <w:t xml:space="preserve"> a </w:t>
      </w:r>
      <w:r w:rsidRPr="009B06B0">
        <w:rPr>
          <w:rFonts w:ascii="Times New Roman" w:hAnsi="Times New Roman" w:cs="Times New Roman"/>
          <w:i/>
          <w:sz w:val="24"/>
          <w:szCs w:val="24"/>
        </w:rPr>
        <w:t>Radost</w:t>
      </w:r>
      <w:r>
        <w:rPr>
          <w:rStyle w:val="Znakapoznpodarou"/>
          <w:rFonts w:ascii="Times New Roman" w:hAnsi="Times New Roman" w:cs="Times New Roman"/>
          <w:i/>
          <w:sz w:val="24"/>
          <w:szCs w:val="24"/>
        </w:rPr>
        <w:footnoteReference w:id="26"/>
      </w:r>
      <w:r w:rsidRPr="009B06B0">
        <w:rPr>
          <w:rFonts w:ascii="Times New Roman" w:hAnsi="Times New Roman" w:cs="Times New Roman"/>
          <w:sz w:val="24"/>
          <w:szCs w:val="24"/>
        </w:rPr>
        <w:t>, nebo o jeho první publikované básně, které zveřejnil časopis Dikobraz.</w:t>
      </w:r>
      <w:r>
        <w:rPr>
          <w:rFonts w:ascii="Times New Roman" w:hAnsi="Times New Roman" w:cs="Times New Roman"/>
          <w:sz w:val="24"/>
          <w:szCs w:val="24"/>
        </w:rPr>
        <w:t xml:space="preserve"> Jak sám Švandrlík přiznává ve svých vzpomínkových knihách, tato spolupráce se pro něj stala důležitou především proto, že zde poznal Václava Lacinu </w:t>
      </w:r>
      <w:r w:rsidR="00450EA6">
        <w:rPr>
          <w:rFonts w:ascii="Times New Roman" w:hAnsi="Times New Roman" w:cs="Times New Roman"/>
          <w:sz w:val="24"/>
          <w:szCs w:val="24"/>
        </w:rPr>
        <w:t>–</w:t>
      </w:r>
      <w:r>
        <w:rPr>
          <w:rFonts w:ascii="Times New Roman" w:hAnsi="Times New Roman" w:cs="Times New Roman"/>
          <w:sz w:val="24"/>
          <w:szCs w:val="24"/>
        </w:rPr>
        <w:t xml:space="preserve"> tehdejšího předsedu redakční rady periodika Dikobraz</w:t>
      </w:r>
      <w:r>
        <w:rPr>
          <w:rStyle w:val="Znakapoznpodarou"/>
          <w:rFonts w:ascii="Times New Roman" w:hAnsi="Times New Roman" w:cs="Times New Roman"/>
          <w:sz w:val="24"/>
          <w:szCs w:val="24"/>
        </w:rPr>
        <w:footnoteReference w:id="27"/>
      </w:r>
      <w:r>
        <w:rPr>
          <w:rFonts w:ascii="Times New Roman"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Spolupráci s tímto časopisem, která se datuje již od </w:t>
      </w:r>
      <w:proofErr w:type="spellStart"/>
      <w:r>
        <w:rPr>
          <w:rFonts w:ascii="Times New Roman" w:hAnsi="Times New Roman" w:cs="Times New Roman"/>
          <w:sz w:val="24"/>
          <w:szCs w:val="24"/>
        </w:rPr>
        <w:t>Švandrlíkových</w:t>
      </w:r>
      <w:proofErr w:type="spellEnd"/>
      <w:r>
        <w:rPr>
          <w:rFonts w:ascii="Times New Roman" w:hAnsi="Times New Roman" w:cs="Times New Roman"/>
          <w:sz w:val="24"/>
          <w:szCs w:val="24"/>
        </w:rPr>
        <w:t xml:space="preserve"> studentských let, nepřerušila ani povinná vojenská služba. Tu Miloslav Švandrlík strávil v letech 1953</w:t>
      </w:r>
      <w:r w:rsidR="00450EA6">
        <w:rPr>
          <w:rFonts w:ascii="Times New Roman" w:hAnsi="Times New Roman" w:cs="Times New Roman"/>
          <w:sz w:val="24"/>
          <w:szCs w:val="24"/>
        </w:rPr>
        <w:t>–</w:t>
      </w:r>
      <w:r>
        <w:rPr>
          <w:rFonts w:ascii="Times New Roman" w:hAnsi="Times New Roman" w:cs="Times New Roman"/>
          <w:sz w:val="24"/>
          <w:szCs w:val="24"/>
        </w:rPr>
        <w:t xml:space="preserve">1955 u Pomocného technického praporu </w:t>
      </w:r>
      <w:r w:rsidR="00450EA6">
        <w:rPr>
          <w:rFonts w:ascii="Times New Roman" w:hAnsi="Times New Roman" w:cs="Times New Roman"/>
          <w:sz w:val="24"/>
          <w:szCs w:val="24"/>
        </w:rPr>
        <w:t>–</w:t>
      </w:r>
      <w:r>
        <w:rPr>
          <w:rFonts w:ascii="Times New Roman" w:hAnsi="Times New Roman" w:cs="Times New Roman"/>
          <w:sz w:val="24"/>
          <w:szCs w:val="24"/>
        </w:rPr>
        <w:t xml:space="preserve"> což se posléze stalo pro jeho tvorbu zásadním.</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Na vojně Miloslav Švandrlík bohatě přispíval do mnoha dalších časopisů, mezi neagitačně zaměřené patří například Mladá vesnice. Švandrlík ale přispíval i do periodik Obrana lidu nebo Rudá zástava.</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Sám Švandrlík o své tvorbě z této doby říká, že: „</w:t>
      </w:r>
      <w:r>
        <w:rPr>
          <w:rFonts w:ascii="Times New Roman" w:hAnsi="Times New Roman" w:cs="Times New Roman"/>
          <w:i/>
          <w:sz w:val="24"/>
          <w:szCs w:val="24"/>
        </w:rPr>
        <w:t xml:space="preserve">Jsou autoři, kteří píší krví svého srdce. Nebo alespoň z ušlechtilých a vznešených pohnutek, zasluhujících obdiv </w:t>
      </w:r>
      <w:r>
        <w:rPr>
          <w:rFonts w:ascii="Times New Roman" w:hAnsi="Times New Roman" w:cs="Times New Roman"/>
          <w:i/>
          <w:sz w:val="24"/>
          <w:szCs w:val="24"/>
        </w:rPr>
        <w:lastRenderedPageBreak/>
        <w:t>a úctu. Musím se přiznat, že jsem po dobu vojenské prezenční služby k takovým světlým jevům nepatřil. Psal jsem z důvodů daleko přízemněních a často jen pro mrzký peníz, který se na vojně zatraceně hodil.</w:t>
      </w:r>
      <w:r>
        <w:rPr>
          <w:rStyle w:val="Znakapoznpodarou"/>
          <w:rFonts w:ascii="Times New Roman" w:hAnsi="Times New Roman" w:cs="Times New Roman"/>
          <w:i/>
          <w:sz w:val="24"/>
          <w:szCs w:val="24"/>
        </w:rPr>
        <w:footnoteReference w:id="28"/>
      </w:r>
      <w:r>
        <w:rPr>
          <w:rFonts w:ascii="Times New Roman" w:hAnsi="Times New Roman" w:cs="Times New Roman"/>
          <w:i/>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Literární tvorbě se Miloslav Švandrlík začíná seriózně věnovat až po svém návratu z vojenské prezenční služby. Zatímco soustavně </w:t>
      </w:r>
      <w:proofErr w:type="gramStart"/>
      <w:r>
        <w:rPr>
          <w:rFonts w:ascii="Times New Roman" w:hAnsi="Times New Roman" w:cs="Times New Roman"/>
          <w:sz w:val="24"/>
          <w:szCs w:val="24"/>
        </w:rPr>
        <w:t>spolupracoval</w:t>
      </w:r>
      <w:proofErr w:type="gramEnd"/>
      <w:r>
        <w:rPr>
          <w:rFonts w:ascii="Times New Roman" w:hAnsi="Times New Roman" w:cs="Times New Roman"/>
          <w:sz w:val="24"/>
          <w:szCs w:val="24"/>
        </w:rPr>
        <w:t xml:space="preserve"> především s periodiky </w:t>
      </w:r>
      <w:proofErr w:type="gramStart"/>
      <w:r>
        <w:rPr>
          <w:rFonts w:ascii="Times New Roman" w:hAnsi="Times New Roman" w:cs="Times New Roman"/>
          <w:sz w:val="24"/>
          <w:szCs w:val="24"/>
        </w:rPr>
        <w:t>Mladá</w:t>
      </w:r>
      <w:proofErr w:type="gramEnd"/>
      <w:r>
        <w:rPr>
          <w:rFonts w:ascii="Times New Roman" w:hAnsi="Times New Roman" w:cs="Times New Roman"/>
          <w:sz w:val="24"/>
          <w:szCs w:val="24"/>
        </w:rPr>
        <w:t xml:space="preserve"> vesnice a Dikobraz. Miloslav Švandrlík se v redakci Dikobrazu spřátelil s umělcem Jiřím Wintrem Nepraktou a spolu s ním se roku 1959 účastní prvního ročního Haškovy Lipnice. Švandrlík to komentoval takto: </w:t>
      </w:r>
      <w:r>
        <w:rPr>
          <w:rFonts w:ascii="Times New Roman" w:hAnsi="Times New Roman" w:cs="Times New Roman"/>
          <w:i/>
          <w:sz w:val="24"/>
          <w:szCs w:val="24"/>
        </w:rPr>
        <w:t>„Vyšlo to. Dostal jsem smlouvu na první knížku a ta záhy vyšla.</w:t>
      </w:r>
      <w:r>
        <w:rPr>
          <w:rStyle w:val="Znakapoznpodarou"/>
          <w:rFonts w:ascii="Times New Roman" w:hAnsi="Times New Roman" w:cs="Times New Roman"/>
          <w:i/>
          <w:sz w:val="24"/>
          <w:szCs w:val="24"/>
        </w:rPr>
        <w:footnoteReference w:id="29"/>
      </w:r>
      <w:r>
        <w:rPr>
          <w:rFonts w:ascii="Times New Roman" w:hAnsi="Times New Roman" w:cs="Times New Roman"/>
          <w:i/>
          <w:sz w:val="24"/>
          <w:szCs w:val="24"/>
        </w:rPr>
        <w:t>“</w:t>
      </w:r>
      <w:r>
        <w:rPr>
          <w:rFonts w:ascii="Times New Roman" w:hAnsi="Times New Roman" w:cs="Times New Roman"/>
          <w:sz w:val="24"/>
          <w:szCs w:val="24"/>
        </w:rPr>
        <w:t xml:space="preserve">   </w:t>
      </w:r>
    </w:p>
    <w:p w:rsidR="00F34637" w:rsidRPr="00897F06"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Miloslav Švandrlík se zmiňuje o knize </w:t>
      </w:r>
      <w:r w:rsidRPr="00072BE6">
        <w:rPr>
          <w:rFonts w:ascii="Times New Roman" w:hAnsi="Times New Roman" w:cs="Times New Roman"/>
          <w:i/>
          <w:sz w:val="24"/>
          <w:szCs w:val="24"/>
        </w:rPr>
        <w:t>Z chlévů a bulvárů aneb Smrt je moje východisk</w:t>
      </w:r>
      <w:r>
        <w:rPr>
          <w:rFonts w:ascii="Times New Roman" w:hAnsi="Times New Roman" w:cs="Times New Roman"/>
          <w:i/>
          <w:sz w:val="24"/>
          <w:szCs w:val="24"/>
        </w:rPr>
        <w:t>o</w:t>
      </w:r>
      <w:r>
        <w:rPr>
          <w:rFonts w:ascii="Times New Roman" w:hAnsi="Times New Roman" w:cs="Times New Roman"/>
          <w:sz w:val="24"/>
          <w:szCs w:val="24"/>
        </w:rPr>
        <w:t xml:space="preserve">, která byla publikována v roce 1960.  Tuto povídkovou sbírku záhy následovaly další knihy </w:t>
      </w:r>
      <w:r w:rsidR="00450EA6">
        <w:rPr>
          <w:rFonts w:ascii="Times New Roman" w:hAnsi="Times New Roman" w:cs="Times New Roman"/>
          <w:sz w:val="24"/>
          <w:szCs w:val="24"/>
        </w:rPr>
        <w:t>–</w:t>
      </w:r>
      <w:r>
        <w:rPr>
          <w:rFonts w:ascii="Times New Roman" w:hAnsi="Times New Roman" w:cs="Times New Roman"/>
          <w:sz w:val="24"/>
          <w:szCs w:val="24"/>
        </w:rPr>
        <w:t xml:space="preserve"> v roce 1961 </w:t>
      </w:r>
      <w:r>
        <w:rPr>
          <w:rFonts w:ascii="Times New Roman" w:hAnsi="Times New Roman" w:cs="Times New Roman"/>
          <w:i/>
          <w:sz w:val="24"/>
          <w:szCs w:val="24"/>
        </w:rPr>
        <w:t xml:space="preserve">Krvavý </w:t>
      </w:r>
      <w:proofErr w:type="spellStart"/>
      <w:r>
        <w:rPr>
          <w:rFonts w:ascii="Times New Roman" w:hAnsi="Times New Roman" w:cs="Times New Roman"/>
          <w:i/>
          <w:sz w:val="24"/>
          <w:szCs w:val="24"/>
        </w:rPr>
        <w:t>Bill</w:t>
      </w:r>
      <w:proofErr w:type="spellEnd"/>
      <w:r>
        <w:rPr>
          <w:rFonts w:ascii="Times New Roman" w:hAnsi="Times New Roman" w:cs="Times New Roman"/>
          <w:i/>
          <w:sz w:val="24"/>
          <w:szCs w:val="24"/>
        </w:rPr>
        <w:t xml:space="preserve"> a viola a v roce</w:t>
      </w:r>
      <w:r>
        <w:rPr>
          <w:rFonts w:ascii="Times New Roman" w:hAnsi="Times New Roman" w:cs="Times New Roman"/>
          <w:sz w:val="24"/>
          <w:szCs w:val="24"/>
        </w:rPr>
        <w:t xml:space="preserve"> 1962 </w:t>
      </w:r>
      <w:r>
        <w:rPr>
          <w:rFonts w:ascii="Times New Roman" w:hAnsi="Times New Roman" w:cs="Times New Roman"/>
          <w:i/>
          <w:sz w:val="24"/>
          <w:szCs w:val="24"/>
        </w:rPr>
        <w:t xml:space="preserve">Od Šumavy k Popokatepetlu. </w:t>
      </w:r>
      <w:r>
        <w:rPr>
          <w:rFonts w:ascii="Times New Roman" w:hAnsi="Times New Roman" w:cs="Times New Roman"/>
          <w:sz w:val="24"/>
          <w:szCs w:val="24"/>
        </w:rPr>
        <w:t xml:space="preserve">Oba dva tituly jako výsledek dalšího úspěchu na druhém ročníku Haškovy Lipnice. Po delší </w:t>
      </w:r>
      <w:proofErr w:type="spellStart"/>
      <w:r>
        <w:rPr>
          <w:rFonts w:ascii="Times New Roman" w:hAnsi="Times New Roman" w:cs="Times New Roman"/>
          <w:sz w:val="24"/>
          <w:szCs w:val="24"/>
        </w:rPr>
        <w:t>Švandrlíkově</w:t>
      </w:r>
      <w:proofErr w:type="spellEnd"/>
      <w:r>
        <w:rPr>
          <w:rFonts w:ascii="Times New Roman" w:hAnsi="Times New Roman" w:cs="Times New Roman"/>
          <w:sz w:val="24"/>
          <w:szCs w:val="24"/>
        </w:rPr>
        <w:t xml:space="preserve"> vydavatelské odmlce vychází kniha </w:t>
      </w:r>
      <w:r>
        <w:rPr>
          <w:rFonts w:ascii="Times New Roman" w:hAnsi="Times New Roman" w:cs="Times New Roman"/>
          <w:i/>
          <w:sz w:val="24"/>
          <w:szCs w:val="24"/>
        </w:rPr>
        <w:t xml:space="preserve">Pražská strašidla </w:t>
      </w:r>
      <w:r>
        <w:rPr>
          <w:rFonts w:ascii="Times New Roman" w:hAnsi="Times New Roman" w:cs="Times New Roman"/>
          <w:sz w:val="24"/>
          <w:szCs w:val="24"/>
        </w:rPr>
        <w:t>v roce 1968.</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této době již Miloslav Švandrlík  aktivně </w:t>
      </w:r>
      <w:proofErr w:type="gramStart"/>
      <w:r>
        <w:rPr>
          <w:rFonts w:ascii="Times New Roman" w:hAnsi="Times New Roman" w:cs="Times New Roman"/>
          <w:sz w:val="24"/>
          <w:szCs w:val="24"/>
        </w:rPr>
        <w:t>pracoval</w:t>
      </w:r>
      <w:proofErr w:type="gramEnd"/>
      <w:r>
        <w:rPr>
          <w:rFonts w:ascii="Times New Roman" w:hAnsi="Times New Roman" w:cs="Times New Roman"/>
          <w:sz w:val="24"/>
          <w:szCs w:val="24"/>
        </w:rPr>
        <w:t xml:space="preserve"> na svém rozpracovaném humoristickém románu Černí baroni.  Poté, co byl prezident Antonín Novotný na svém postu vystřídán Alexandrem </w:t>
      </w:r>
      <w:proofErr w:type="spellStart"/>
      <w:r>
        <w:rPr>
          <w:rFonts w:ascii="Times New Roman" w:hAnsi="Times New Roman" w:cs="Times New Roman"/>
          <w:sz w:val="24"/>
          <w:szCs w:val="24"/>
        </w:rPr>
        <w:t>Dubčekem</w:t>
      </w:r>
      <w:proofErr w:type="spellEnd"/>
      <w:r>
        <w:rPr>
          <w:rFonts w:ascii="Times New Roman" w:hAnsi="Times New Roman" w:cs="Times New Roman"/>
          <w:sz w:val="24"/>
          <w:szCs w:val="24"/>
        </w:rPr>
        <w:t xml:space="preserve">, přišel za Miloslavem </w:t>
      </w:r>
      <w:proofErr w:type="spellStart"/>
      <w:r>
        <w:rPr>
          <w:rFonts w:ascii="Times New Roman" w:hAnsi="Times New Roman" w:cs="Times New Roman"/>
          <w:sz w:val="24"/>
          <w:szCs w:val="24"/>
        </w:rPr>
        <w:t>Švandrlíkem</w:t>
      </w:r>
      <w:proofErr w:type="spellEnd"/>
      <w:r>
        <w:rPr>
          <w:rFonts w:ascii="Times New Roman" w:hAnsi="Times New Roman" w:cs="Times New Roman"/>
          <w:sz w:val="24"/>
          <w:szCs w:val="24"/>
        </w:rPr>
        <w:t xml:space="preserve"> nakladatel Josef </w:t>
      </w:r>
      <w:proofErr w:type="spellStart"/>
      <w:r>
        <w:rPr>
          <w:rFonts w:ascii="Times New Roman" w:hAnsi="Times New Roman" w:cs="Times New Roman"/>
          <w:sz w:val="24"/>
          <w:szCs w:val="24"/>
        </w:rPr>
        <w:t>Čábela</w:t>
      </w:r>
      <w:proofErr w:type="spellEnd"/>
      <w:r>
        <w:rPr>
          <w:rFonts w:ascii="Times New Roman" w:hAnsi="Times New Roman" w:cs="Times New Roman"/>
          <w:sz w:val="24"/>
          <w:szCs w:val="24"/>
        </w:rPr>
        <w:t xml:space="preserve"> s nabídkou spolupráce. </w:t>
      </w:r>
      <w:r w:rsidRPr="004E676C">
        <w:rPr>
          <w:rFonts w:ascii="Times New Roman" w:hAnsi="Times New Roman" w:cs="Times New Roman"/>
          <w:sz w:val="24"/>
          <w:szCs w:val="24"/>
        </w:rPr>
        <w:t xml:space="preserve">Josef </w:t>
      </w:r>
      <w:proofErr w:type="spellStart"/>
      <w:r w:rsidRPr="004E676C">
        <w:rPr>
          <w:rFonts w:ascii="Times New Roman" w:hAnsi="Times New Roman" w:cs="Times New Roman"/>
          <w:sz w:val="24"/>
          <w:szCs w:val="24"/>
        </w:rPr>
        <w:t>Čábela</w:t>
      </w:r>
      <w:proofErr w:type="spellEnd"/>
      <w:r w:rsidRPr="004E676C">
        <w:rPr>
          <w:rFonts w:ascii="Times New Roman" w:hAnsi="Times New Roman" w:cs="Times New Roman"/>
          <w:sz w:val="24"/>
          <w:szCs w:val="24"/>
        </w:rPr>
        <w:t>, který stál za obnovením nakladatelství Vysočina, se </w:t>
      </w:r>
      <w:proofErr w:type="gramStart"/>
      <w:r w:rsidRPr="004E676C">
        <w:rPr>
          <w:rFonts w:ascii="Times New Roman" w:hAnsi="Times New Roman" w:cs="Times New Roman"/>
          <w:sz w:val="24"/>
          <w:szCs w:val="24"/>
        </w:rPr>
        <w:t>rozhodl</w:t>
      </w:r>
      <w:proofErr w:type="gramEnd"/>
      <w:r w:rsidRPr="004E676C">
        <w:rPr>
          <w:rFonts w:ascii="Times New Roman" w:hAnsi="Times New Roman" w:cs="Times New Roman"/>
          <w:sz w:val="24"/>
          <w:szCs w:val="24"/>
        </w:rPr>
        <w:t xml:space="preserve"> román </w:t>
      </w:r>
      <w:r w:rsidRPr="004E676C">
        <w:rPr>
          <w:rFonts w:ascii="Times New Roman" w:hAnsi="Times New Roman" w:cs="Times New Roman"/>
          <w:i/>
          <w:sz w:val="24"/>
          <w:szCs w:val="24"/>
        </w:rPr>
        <w:t>Černí baroni</w:t>
      </w:r>
      <w:r>
        <w:rPr>
          <w:rFonts w:ascii="Times New Roman" w:hAnsi="Times New Roman" w:cs="Times New Roman"/>
          <w:sz w:val="24"/>
          <w:szCs w:val="24"/>
        </w:rPr>
        <w:t xml:space="preserve"> vydat a Miloslav Švandrlík se zavázal dílo dokončit co nejdříve.</w:t>
      </w:r>
    </w:p>
    <w:p w:rsidR="00F34637" w:rsidRPr="006509D9" w:rsidRDefault="00F34637" w:rsidP="00F34637">
      <w:pPr>
        <w:pStyle w:val="Bezmeze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Švandrlíkova</w:t>
      </w:r>
      <w:proofErr w:type="spellEnd"/>
      <w:r>
        <w:rPr>
          <w:rFonts w:ascii="Times New Roman" w:hAnsi="Times New Roman" w:cs="Times New Roman"/>
          <w:sz w:val="24"/>
          <w:szCs w:val="24"/>
        </w:rPr>
        <w:t xml:space="preserve"> práce na Černých baronech byla přerušena příjezdem vojsk Varšavské smlouvy. „</w:t>
      </w:r>
      <w:r w:rsidRPr="00037617">
        <w:rPr>
          <w:rFonts w:ascii="Times New Roman" w:hAnsi="Times New Roman" w:cs="Times New Roman"/>
          <w:i/>
          <w:sz w:val="24"/>
          <w:szCs w:val="24"/>
        </w:rPr>
        <w:t xml:space="preserve">Příjezd sovětských </w:t>
      </w:r>
      <w:r>
        <w:rPr>
          <w:rFonts w:ascii="Times New Roman" w:hAnsi="Times New Roman" w:cs="Times New Roman"/>
          <w:i/>
          <w:sz w:val="24"/>
          <w:szCs w:val="24"/>
        </w:rPr>
        <w:t xml:space="preserve">tanků nás moc nepotěšil. Procitnutí z bezbřehého optimismu bylo děsivé. Ale za několik dní přijel pan </w:t>
      </w:r>
      <w:proofErr w:type="spellStart"/>
      <w:r>
        <w:rPr>
          <w:rFonts w:ascii="Times New Roman" w:hAnsi="Times New Roman" w:cs="Times New Roman"/>
          <w:i/>
          <w:sz w:val="24"/>
          <w:szCs w:val="24"/>
        </w:rPr>
        <w:t>Čábela</w:t>
      </w:r>
      <w:proofErr w:type="spellEnd"/>
      <w:r>
        <w:rPr>
          <w:rFonts w:ascii="Times New Roman" w:hAnsi="Times New Roman" w:cs="Times New Roman"/>
          <w:i/>
          <w:sz w:val="24"/>
          <w:szCs w:val="24"/>
        </w:rPr>
        <w:t>. Přečetl si, co jsem až dosud napsal, sebral to, a řekl: „Pište dál, tohle vydáme jako první díl. Ten musí vyjít. Na ten další si možná počkáme.</w:t>
      </w:r>
      <w:r>
        <w:rPr>
          <w:rStyle w:val="Znakapoznpodarou"/>
          <w:rFonts w:ascii="Times New Roman" w:hAnsi="Times New Roman" w:cs="Times New Roman"/>
          <w:i/>
          <w:sz w:val="24"/>
          <w:szCs w:val="24"/>
        </w:rPr>
        <w:footnoteReference w:id="30"/>
      </w:r>
      <w:r>
        <w:rPr>
          <w:rFonts w:ascii="Times New Roman" w:hAnsi="Times New Roman" w:cs="Times New Roman"/>
          <w:i/>
          <w:sz w:val="24"/>
          <w:szCs w:val="24"/>
        </w:rPr>
        <w:t xml:space="preserve">“ </w:t>
      </w:r>
      <w:r>
        <w:rPr>
          <w:rFonts w:ascii="Times New Roman" w:hAnsi="Times New Roman" w:cs="Times New Roman"/>
          <w:sz w:val="24"/>
          <w:szCs w:val="24"/>
        </w:rPr>
        <w:t>říká Miloslav Švandrlík v jedné ze svých vzpomínkových knih.</w:t>
      </w:r>
    </w:p>
    <w:p w:rsidR="00F34637" w:rsidRPr="001011C0" w:rsidRDefault="00F34637" w:rsidP="00F34637">
      <w:pPr>
        <w:pStyle w:val="Bezmeze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Nečekané zdržení vydání tohoto prvního dílu způsobily opožděně dodané ilustrace od Jiřího </w:t>
      </w:r>
      <w:proofErr w:type="spellStart"/>
      <w:r>
        <w:rPr>
          <w:rFonts w:ascii="Times New Roman" w:hAnsi="Times New Roman" w:cs="Times New Roman"/>
          <w:sz w:val="24"/>
          <w:szCs w:val="24"/>
        </w:rPr>
        <w:t>Wintera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Neprakty</w:t>
      </w:r>
      <w:proofErr w:type="spellEnd"/>
      <w:r>
        <w:rPr>
          <w:rFonts w:ascii="Times New Roman" w:hAnsi="Times New Roman" w:cs="Times New Roman"/>
          <w:sz w:val="24"/>
          <w:szCs w:val="24"/>
        </w:rPr>
        <w:t>, dnes pro dílo typickými. Sám Miloslav Švandrlík o svém kolegovi říká: „</w:t>
      </w:r>
      <w:r>
        <w:rPr>
          <w:rFonts w:ascii="Times New Roman" w:hAnsi="Times New Roman" w:cs="Times New Roman"/>
          <w:i/>
          <w:sz w:val="24"/>
          <w:szCs w:val="24"/>
        </w:rPr>
        <w:t xml:space="preserve">On byl ale na roztrhání a málokterý časopis se obešel bez </w:t>
      </w:r>
      <w:r>
        <w:rPr>
          <w:rFonts w:ascii="Times New Roman" w:hAnsi="Times New Roman" w:cs="Times New Roman"/>
          <w:i/>
          <w:sz w:val="24"/>
          <w:szCs w:val="24"/>
        </w:rPr>
        <w:lastRenderedPageBreak/>
        <w:t>jeho ilustrací. Dělal i různé reklamy, kreslil do televize a soustavně nedodržoval termíny. Obvykle čekal až na třetí urgenci nebo pohrůžku fyzickým násilím.</w:t>
      </w:r>
      <w:r>
        <w:rPr>
          <w:rStyle w:val="Znakapoznpodarou"/>
          <w:rFonts w:ascii="Times New Roman" w:hAnsi="Times New Roman" w:cs="Times New Roman"/>
          <w:i/>
          <w:sz w:val="24"/>
          <w:szCs w:val="24"/>
        </w:rPr>
        <w:footnoteReference w:id="31"/>
      </w:r>
      <w:r>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Jiří Winter </w:t>
      </w:r>
      <w:proofErr w:type="spellStart"/>
      <w:r>
        <w:rPr>
          <w:rFonts w:ascii="Times New Roman" w:hAnsi="Times New Roman" w:cs="Times New Roman"/>
          <w:sz w:val="24"/>
          <w:szCs w:val="24"/>
        </w:rPr>
        <w:t>Neprakta</w:t>
      </w:r>
      <w:proofErr w:type="spellEnd"/>
      <w:r>
        <w:rPr>
          <w:rFonts w:ascii="Times New Roman" w:hAnsi="Times New Roman" w:cs="Times New Roman"/>
          <w:sz w:val="24"/>
          <w:szCs w:val="24"/>
        </w:rPr>
        <w:t xml:space="preserve"> se navíc oprávněně domníval, že při politické změně, která se odehrála, by jeho práce mohla být zbytečná. Nicméně po neustávající urgenci ze strany Josefa </w:t>
      </w:r>
      <w:proofErr w:type="spellStart"/>
      <w:r>
        <w:rPr>
          <w:rFonts w:ascii="Times New Roman" w:hAnsi="Times New Roman" w:cs="Times New Roman"/>
          <w:sz w:val="24"/>
          <w:szCs w:val="24"/>
        </w:rPr>
        <w:t>Čábely</w:t>
      </w:r>
      <w:proofErr w:type="spellEnd"/>
      <w:r>
        <w:rPr>
          <w:rFonts w:ascii="Times New Roman" w:hAnsi="Times New Roman" w:cs="Times New Roman"/>
          <w:sz w:val="24"/>
          <w:szCs w:val="24"/>
        </w:rPr>
        <w:t xml:space="preserve"> byly ilustrace dodány. První díl Černých baronů tedy vyšel na jaře roku 1969 </w:t>
      </w:r>
      <w:r w:rsidR="00450EA6">
        <w:rPr>
          <w:rFonts w:ascii="Times New Roman" w:hAnsi="Times New Roman" w:cs="Times New Roman"/>
          <w:sz w:val="24"/>
          <w:szCs w:val="24"/>
        </w:rPr>
        <w:t>–</w:t>
      </w:r>
      <w:r>
        <w:rPr>
          <w:rFonts w:ascii="Times New Roman" w:hAnsi="Times New Roman" w:cs="Times New Roman"/>
          <w:sz w:val="24"/>
          <w:szCs w:val="24"/>
        </w:rPr>
        <w:t xml:space="preserve"> dílo bylo mimořádně úspěšné, výtisky byly rozebrány během několika dnů. Další vydání již nakladatelství Vysočina nebylo schopné dodat </w:t>
      </w:r>
      <w:r w:rsidR="00450EA6">
        <w:rPr>
          <w:rFonts w:ascii="Times New Roman" w:hAnsi="Times New Roman" w:cs="Times New Roman"/>
          <w:sz w:val="24"/>
          <w:szCs w:val="24"/>
        </w:rPr>
        <w:t>–</w:t>
      </w:r>
      <w:r>
        <w:rPr>
          <w:rFonts w:ascii="Times New Roman" w:hAnsi="Times New Roman" w:cs="Times New Roman"/>
          <w:sz w:val="24"/>
          <w:szCs w:val="24"/>
        </w:rPr>
        <w:t xml:space="preserve"> bezpečnostní orgány zasáhly jak proti knize, tak proti nakladatelství.</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Autorství Černých baronů se neblaze podepsalo na publikačních možnostech Miloslava Švandrlíka. „</w:t>
      </w:r>
      <w:r>
        <w:rPr>
          <w:rFonts w:ascii="Times New Roman" w:hAnsi="Times New Roman" w:cs="Times New Roman"/>
          <w:i/>
          <w:sz w:val="24"/>
          <w:szCs w:val="24"/>
        </w:rPr>
        <w:t>Vyšlo mi několik knížek, připravených v </w:t>
      </w:r>
      <w:proofErr w:type="spellStart"/>
      <w:r>
        <w:rPr>
          <w:rFonts w:ascii="Times New Roman" w:hAnsi="Times New Roman" w:cs="Times New Roman"/>
          <w:i/>
          <w:sz w:val="24"/>
          <w:szCs w:val="24"/>
        </w:rPr>
        <w:t>Dubčekově</w:t>
      </w:r>
      <w:proofErr w:type="spellEnd"/>
      <w:r>
        <w:rPr>
          <w:rFonts w:ascii="Times New Roman" w:hAnsi="Times New Roman" w:cs="Times New Roman"/>
          <w:i/>
          <w:sz w:val="24"/>
          <w:szCs w:val="24"/>
        </w:rPr>
        <w:t xml:space="preserve"> období a také jedna (Hrdinové a jiní podivíni), která byla odvezena místo do knihkupectví do sběrných surovin,</w:t>
      </w:r>
      <w:r>
        <w:rPr>
          <w:rStyle w:val="Znakapoznpodarou"/>
          <w:rFonts w:ascii="Times New Roman" w:hAnsi="Times New Roman" w:cs="Times New Roman"/>
          <w:i/>
          <w:sz w:val="24"/>
          <w:szCs w:val="24"/>
        </w:rPr>
        <w:footnoteReference w:id="32"/>
      </w:r>
      <w:r>
        <w:rPr>
          <w:rFonts w:ascii="Times New Roman" w:hAnsi="Times New Roman" w:cs="Times New Roman"/>
          <w:i/>
          <w:sz w:val="24"/>
          <w:szCs w:val="24"/>
        </w:rPr>
        <w:t xml:space="preserve">“ </w:t>
      </w:r>
      <w:r>
        <w:rPr>
          <w:rFonts w:ascii="Times New Roman" w:hAnsi="Times New Roman" w:cs="Times New Roman"/>
          <w:sz w:val="24"/>
          <w:szCs w:val="24"/>
        </w:rPr>
        <w:t>vzpomíná Miloslav Švandrlík.</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Miloslav Švandrlík přesto nepřestává pracovat na druhém díle Černých baronů. Divadlo Semafor, se kterým Švandrlík již dříve spolupracoval, se rozhodlo zařadit Černé barony do svého programu. Miloslav Švandrlík dostal nabídku předčítat ukázky z druhého dílu Černých baronů v pořadu </w:t>
      </w:r>
      <w:r w:rsidRPr="00F24061">
        <w:rPr>
          <w:rFonts w:ascii="Times New Roman" w:hAnsi="Times New Roman" w:cs="Times New Roman"/>
          <w:i/>
          <w:sz w:val="24"/>
          <w:szCs w:val="24"/>
        </w:rPr>
        <w:t>Návštěvní dny</w:t>
      </w:r>
      <w:r>
        <w:rPr>
          <w:rFonts w:ascii="Times New Roman" w:hAnsi="Times New Roman" w:cs="Times New Roman"/>
          <w:sz w:val="24"/>
          <w:szCs w:val="24"/>
        </w:rPr>
        <w:t xml:space="preserve"> Miloslava Šimka a Jiřího </w:t>
      </w:r>
      <w:proofErr w:type="spellStart"/>
      <w:r>
        <w:rPr>
          <w:rFonts w:ascii="Times New Roman" w:hAnsi="Times New Roman" w:cs="Times New Roman"/>
          <w:sz w:val="24"/>
          <w:szCs w:val="24"/>
        </w:rPr>
        <w:t>Grossmana</w:t>
      </w:r>
      <w:proofErr w:type="spellEnd"/>
      <w:r>
        <w:rPr>
          <w:rFonts w:ascii="Times New Roman" w:hAnsi="Times New Roman" w:cs="Times New Roman"/>
          <w:sz w:val="24"/>
          <w:szCs w:val="24"/>
        </w:rPr>
        <w:t>. Ačkoliv měla tato akce velice kladné ohlasy veřejnosti, brzy byla i tahle forma šíření Černých baronů znemožněna.</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Publikační činnost Miloslava Švandrlíka se omezila na anekdoty a drobnou časopiseckou tvorbu. Mezi nejvýraznější </w:t>
      </w:r>
      <w:proofErr w:type="spellStart"/>
      <w:r>
        <w:rPr>
          <w:rFonts w:ascii="Times New Roman" w:hAnsi="Times New Roman" w:cs="Times New Roman"/>
          <w:sz w:val="24"/>
          <w:szCs w:val="24"/>
        </w:rPr>
        <w:t>Švandrlíkův</w:t>
      </w:r>
      <w:proofErr w:type="spellEnd"/>
      <w:r>
        <w:rPr>
          <w:rFonts w:ascii="Times New Roman" w:hAnsi="Times New Roman" w:cs="Times New Roman"/>
          <w:sz w:val="24"/>
          <w:szCs w:val="24"/>
        </w:rPr>
        <w:t xml:space="preserve"> literární počin z této doby patří </w:t>
      </w:r>
      <w:r>
        <w:rPr>
          <w:rFonts w:ascii="Times New Roman" w:hAnsi="Times New Roman" w:cs="Times New Roman"/>
          <w:i/>
          <w:sz w:val="24"/>
          <w:szCs w:val="24"/>
        </w:rPr>
        <w:t xml:space="preserve">Neuvěřitelné příhody žáků Kopyta a </w:t>
      </w:r>
      <w:proofErr w:type="spellStart"/>
      <w:r>
        <w:rPr>
          <w:rFonts w:ascii="Times New Roman" w:hAnsi="Times New Roman" w:cs="Times New Roman"/>
          <w:i/>
          <w:sz w:val="24"/>
          <w:szCs w:val="24"/>
        </w:rPr>
        <w:t>Mňouka</w:t>
      </w:r>
      <w:proofErr w:type="spellEnd"/>
      <w:r>
        <w:rPr>
          <w:rFonts w:ascii="Times New Roman" w:hAnsi="Times New Roman" w:cs="Times New Roman"/>
          <w:sz w:val="24"/>
          <w:szCs w:val="24"/>
        </w:rPr>
        <w:t xml:space="preserve">, vydávané na pokračování v periodiku </w:t>
      </w:r>
      <w:r>
        <w:rPr>
          <w:rFonts w:ascii="Times New Roman" w:hAnsi="Times New Roman" w:cs="Times New Roman"/>
          <w:i/>
          <w:sz w:val="24"/>
          <w:szCs w:val="24"/>
        </w:rPr>
        <w:t>Pionýr.</w:t>
      </w:r>
      <w:r>
        <w:rPr>
          <w:rFonts w:ascii="Times New Roman" w:hAnsi="Times New Roman" w:cs="Times New Roman"/>
          <w:sz w:val="24"/>
          <w:szCs w:val="24"/>
        </w:rPr>
        <w:t xml:space="preserve">  </w:t>
      </w:r>
    </w:p>
    <w:p w:rsidR="00F34637" w:rsidRPr="00D00E9B"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roce 1975 v </w:t>
      </w:r>
      <w:proofErr w:type="spellStart"/>
      <w:r>
        <w:rPr>
          <w:rFonts w:ascii="Times New Roman" w:hAnsi="Times New Roman" w:cs="Times New Roman"/>
          <w:sz w:val="24"/>
          <w:szCs w:val="24"/>
        </w:rPr>
        <w:t>Zürichu</w:t>
      </w:r>
      <w:proofErr w:type="spellEnd"/>
      <w:r>
        <w:rPr>
          <w:rFonts w:ascii="Times New Roman" w:hAnsi="Times New Roman" w:cs="Times New Roman"/>
          <w:sz w:val="24"/>
          <w:szCs w:val="24"/>
        </w:rPr>
        <w:t xml:space="preserve"> exilově vychází druhý díl Černých baronů, tentokrát pod </w:t>
      </w:r>
      <w:proofErr w:type="spellStart"/>
      <w:r>
        <w:rPr>
          <w:rFonts w:ascii="Times New Roman" w:hAnsi="Times New Roman" w:cs="Times New Roman"/>
          <w:sz w:val="24"/>
          <w:szCs w:val="24"/>
        </w:rPr>
        <w:t>Švandrlíkovým</w:t>
      </w:r>
      <w:proofErr w:type="spellEnd"/>
      <w:r>
        <w:rPr>
          <w:rFonts w:ascii="Times New Roman" w:hAnsi="Times New Roman" w:cs="Times New Roman"/>
          <w:sz w:val="24"/>
          <w:szCs w:val="24"/>
        </w:rPr>
        <w:t xml:space="preserve"> pseudonymem Rudolf Kefalín.  Paradoxně dochází k situaci, kdy je autor velmi úspěšné knihy nucen žít za stále zhoršujících se podmínek. „</w:t>
      </w:r>
      <w:r>
        <w:rPr>
          <w:rFonts w:ascii="Times New Roman" w:hAnsi="Times New Roman" w:cs="Times New Roman"/>
          <w:i/>
          <w:sz w:val="24"/>
          <w:szCs w:val="24"/>
        </w:rPr>
        <w:t>I když republika byla Černými barony zaplavena, učil jsem se žít stále skromněji. Nepomohlo mi, ani když knížka vyšla ve Švýcarsku a v Anglii. Spíše naopak. Z ničeho nic se pánové z STB začali zajímat o rukopisy, které jsem nechával v Dikobrazu,</w:t>
      </w:r>
      <w:r>
        <w:rPr>
          <w:rStyle w:val="Znakapoznpodarou"/>
          <w:rFonts w:ascii="Times New Roman" w:hAnsi="Times New Roman" w:cs="Times New Roman"/>
          <w:i/>
          <w:sz w:val="24"/>
          <w:szCs w:val="24"/>
        </w:rPr>
        <w:footnoteReference w:id="33"/>
      </w:r>
      <w:r>
        <w:rPr>
          <w:rFonts w:ascii="Times New Roman" w:hAnsi="Times New Roman" w:cs="Times New Roman"/>
          <w:i/>
          <w:sz w:val="24"/>
          <w:szCs w:val="24"/>
        </w:rPr>
        <w:t xml:space="preserve">“ </w:t>
      </w:r>
      <w:r>
        <w:rPr>
          <w:rFonts w:ascii="Times New Roman" w:hAnsi="Times New Roman" w:cs="Times New Roman"/>
          <w:sz w:val="24"/>
          <w:szCs w:val="24"/>
        </w:rPr>
        <w:t>komentuje svoji situaci sám autor.</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dva roky později, v roce 1977, čelí Švandrlík obžalobě z pobuřování. Díky skutečnosti, že první díl byl vydán zcela legálně, nemůže být shledán vinným. </w:t>
      </w:r>
      <w:r>
        <w:rPr>
          <w:rFonts w:ascii="Times New Roman" w:hAnsi="Times New Roman" w:cs="Times New Roman"/>
          <w:sz w:val="24"/>
          <w:szCs w:val="24"/>
        </w:rPr>
        <w:lastRenderedPageBreak/>
        <w:t>Podobně ho proti postihu zachraňuje to, že druhý díl byl nejdříve odeslán nakladatelství v Havlíčkově Brodě, ale především, že bylo toto dílo veřejně předčítáno v divadle Semafor.</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Ačkoliv druhý díl byl uzavřením románu Černí baroni, v roce 1981 překvapivě vychází díl třetí. Opět pod jménem Rudolf Kefalín, opět v </w:t>
      </w:r>
      <w:proofErr w:type="spellStart"/>
      <w:r>
        <w:rPr>
          <w:rFonts w:ascii="Times New Roman" w:hAnsi="Times New Roman" w:cs="Times New Roman"/>
          <w:sz w:val="24"/>
          <w:szCs w:val="24"/>
        </w:rPr>
        <w:t>Zürichu</w:t>
      </w:r>
      <w:proofErr w:type="spellEnd"/>
      <w:r>
        <w:rPr>
          <w:rFonts w:ascii="Times New Roman" w:hAnsi="Times New Roman" w:cs="Times New Roman"/>
          <w:sz w:val="24"/>
          <w:szCs w:val="24"/>
        </w:rPr>
        <w:t xml:space="preserve">. Miloslav Švandrlík razantně odmítá autorství tohoto pokračování. Jako autor bývá označován Miloš </w:t>
      </w:r>
      <w:proofErr w:type="spellStart"/>
      <w:r>
        <w:rPr>
          <w:rFonts w:ascii="Times New Roman" w:hAnsi="Times New Roman" w:cs="Times New Roman"/>
          <w:sz w:val="24"/>
          <w:szCs w:val="24"/>
        </w:rPr>
        <w:t>Miltner</w:t>
      </w:r>
      <w:proofErr w:type="spellEnd"/>
      <w:r>
        <w:rPr>
          <w:rFonts w:ascii="Times New Roman" w:hAnsi="Times New Roman" w:cs="Times New Roman"/>
          <w:sz w:val="24"/>
          <w:szCs w:val="24"/>
        </w:rPr>
        <w:t>. V rozhovoru s Karlem Kýrem o této knize říká: „</w:t>
      </w:r>
      <w:r>
        <w:rPr>
          <w:rFonts w:ascii="Times New Roman" w:hAnsi="Times New Roman" w:cs="Times New Roman"/>
          <w:i/>
          <w:sz w:val="24"/>
          <w:szCs w:val="24"/>
        </w:rPr>
        <w:t>Třetí díl, který vyšel ve Švýcarsku, napsal prý nějaký curyšský hostinský, emigrant a je to strašně blbá věc.</w:t>
      </w:r>
      <w:r>
        <w:rPr>
          <w:rStyle w:val="Znakapoznpodarou"/>
          <w:rFonts w:ascii="Times New Roman" w:hAnsi="Times New Roman" w:cs="Times New Roman"/>
          <w:i/>
          <w:sz w:val="24"/>
          <w:szCs w:val="24"/>
        </w:rPr>
        <w:footnoteReference w:id="34"/>
      </w:r>
      <w:r>
        <w:rPr>
          <w:rFonts w:ascii="Times New Roman" w:hAnsi="Times New Roman" w:cs="Times New Roman"/>
          <w:i/>
          <w:sz w:val="24"/>
          <w:szCs w:val="24"/>
        </w:rPr>
        <w:t>“</w:t>
      </w:r>
      <w:r>
        <w:rPr>
          <w:rFonts w:ascii="Times New Roman"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Oba dva díly Černých baronů vyšly jako původně zamýšlený celek až po revoluci, v roce 1990. Toto souborné vydání </w:t>
      </w:r>
      <w:proofErr w:type="gramStart"/>
      <w:r>
        <w:rPr>
          <w:rFonts w:ascii="Times New Roman" w:hAnsi="Times New Roman" w:cs="Times New Roman"/>
          <w:sz w:val="24"/>
          <w:szCs w:val="24"/>
        </w:rPr>
        <w:t>připravilo</w:t>
      </w:r>
      <w:proofErr w:type="gramEnd"/>
      <w:r>
        <w:rPr>
          <w:rFonts w:ascii="Times New Roman" w:hAnsi="Times New Roman" w:cs="Times New Roman"/>
          <w:sz w:val="24"/>
          <w:szCs w:val="24"/>
        </w:rPr>
        <w:t xml:space="preserve"> nakladatelství Mladá fronta Ve stejném roce tento román </w:t>
      </w:r>
      <w:proofErr w:type="gramStart"/>
      <w:r>
        <w:rPr>
          <w:rFonts w:ascii="Times New Roman" w:hAnsi="Times New Roman" w:cs="Times New Roman"/>
          <w:sz w:val="24"/>
          <w:szCs w:val="24"/>
        </w:rPr>
        <w:t>zvítězil</w:t>
      </w:r>
      <w:proofErr w:type="gramEnd"/>
      <w:r>
        <w:rPr>
          <w:rFonts w:ascii="Times New Roman" w:hAnsi="Times New Roman" w:cs="Times New Roman"/>
          <w:sz w:val="24"/>
          <w:szCs w:val="24"/>
        </w:rPr>
        <w:t xml:space="preserve"> v anketě Kniha roku. </w:t>
      </w:r>
    </w:p>
    <w:p w:rsidR="00F34637" w:rsidRDefault="00F34637" w:rsidP="00F34637">
      <w:pPr>
        <w:pStyle w:val="Bezmezer"/>
        <w:spacing w:line="360" w:lineRule="auto"/>
        <w:jc w:val="both"/>
        <w:rPr>
          <w:rFonts w:ascii="Times New Roman" w:hAnsi="Times New Roman" w:cs="Times New Roman"/>
          <w:i/>
          <w:sz w:val="24"/>
          <w:szCs w:val="24"/>
        </w:rPr>
      </w:pPr>
      <w:r w:rsidRPr="005579D5">
        <w:rPr>
          <w:rFonts w:ascii="Times New Roman" w:hAnsi="Times New Roman" w:cs="Times New Roman"/>
          <w:sz w:val="24"/>
          <w:szCs w:val="24"/>
        </w:rPr>
        <w:t xml:space="preserve">Změna politické situace v osmdesátých a devadesátých letech znamenala pro Miloslava Švandrlíka především možnost opět veřejně publikovat. Věnuje se především hororové literatuře: </w:t>
      </w:r>
      <w:r w:rsidRPr="005579D5">
        <w:rPr>
          <w:rFonts w:ascii="Times New Roman" w:hAnsi="Times New Roman" w:cs="Times New Roman"/>
          <w:i/>
          <w:sz w:val="24"/>
          <w:szCs w:val="24"/>
        </w:rPr>
        <w:t xml:space="preserve">Příšerná smrt krásné dívky </w:t>
      </w:r>
      <w:r w:rsidRPr="005579D5">
        <w:rPr>
          <w:rFonts w:ascii="Times New Roman" w:hAnsi="Times New Roman" w:cs="Times New Roman"/>
          <w:sz w:val="24"/>
          <w:szCs w:val="24"/>
        </w:rPr>
        <w:t xml:space="preserve">(1990), </w:t>
      </w:r>
      <w:r w:rsidRPr="005579D5">
        <w:rPr>
          <w:rFonts w:ascii="Times New Roman" w:hAnsi="Times New Roman" w:cs="Times New Roman"/>
          <w:i/>
          <w:sz w:val="24"/>
          <w:szCs w:val="24"/>
        </w:rPr>
        <w:t xml:space="preserve">Rakev do domu </w:t>
      </w:r>
      <w:r w:rsidRPr="005579D5">
        <w:rPr>
          <w:rFonts w:ascii="Times New Roman" w:hAnsi="Times New Roman" w:cs="Times New Roman"/>
          <w:sz w:val="24"/>
          <w:szCs w:val="24"/>
        </w:rPr>
        <w:t xml:space="preserve">(1991), </w:t>
      </w:r>
      <w:r w:rsidRPr="005579D5">
        <w:rPr>
          <w:rFonts w:ascii="Times New Roman" w:hAnsi="Times New Roman" w:cs="Times New Roman"/>
          <w:i/>
          <w:sz w:val="24"/>
          <w:szCs w:val="24"/>
        </w:rPr>
        <w:t xml:space="preserve">Sexbomba na doplňkovou půjčku </w:t>
      </w:r>
      <w:r w:rsidRPr="005579D5">
        <w:rPr>
          <w:rFonts w:ascii="Times New Roman" w:hAnsi="Times New Roman" w:cs="Times New Roman"/>
          <w:sz w:val="24"/>
          <w:szCs w:val="24"/>
        </w:rPr>
        <w:t xml:space="preserve">(1991), </w:t>
      </w:r>
      <w:r w:rsidRPr="005579D5">
        <w:rPr>
          <w:rFonts w:ascii="Times New Roman" w:hAnsi="Times New Roman" w:cs="Times New Roman"/>
          <w:i/>
          <w:sz w:val="24"/>
          <w:szCs w:val="24"/>
        </w:rPr>
        <w:t xml:space="preserve">Zazvoňte mi umíráčkem </w:t>
      </w:r>
      <w:r w:rsidRPr="005579D5">
        <w:rPr>
          <w:rFonts w:ascii="Times New Roman" w:hAnsi="Times New Roman" w:cs="Times New Roman"/>
          <w:sz w:val="24"/>
          <w:szCs w:val="24"/>
        </w:rPr>
        <w:t xml:space="preserve">(1992), </w:t>
      </w:r>
      <w:r w:rsidRPr="005579D5">
        <w:rPr>
          <w:rFonts w:ascii="Times New Roman" w:hAnsi="Times New Roman" w:cs="Times New Roman"/>
          <w:i/>
          <w:sz w:val="24"/>
          <w:szCs w:val="24"/>
        </w:rPr>
        <w:t xml:space="preserve">Kdo se bojí, nesmí na hřbitov </w:t>
      </w:r>
      <w:r w:rsidRPr="005579D5">
        <w:rPr>
          <w:rFonts w:ascii="Times New Roman" w:hAnsi="Times New Roman" w:cs="Times New Roman"/>
          <w:sz w:val="24"/>
          <w:szCs w:val="24"/>
        </w:rPr>
        <w:t xml:space="preserve">(1996), </w:t>
      </w:r>
      <w:proofErr w:type="spellStart"/>
      <w:r w:rsidRPr="005579D5">
        <w:rPr>
          <w:rFonts w:ascii="Times New Roman" w:hAnsi="Times New Roman" w:cs="Times New Roman"/>
          <w:i/>
          <w:sz w:val="24"/>
          <w:szCs w:val="24"/>
        </w:rPr>
        <w:t>Draculův</w:t>
      </w:r>
      <w:proofErr w:type="spellEnd"/>
      <w:r w:rsidRPr="005579D5">
        <w:rPr>
          <w:rFonts w:ascii="Times New Roman" w:hAnsi="Times New Roman" w:cs="Times New Roman"/>
          <w:i/>
          <w:sz w:val="24"/>
          <w:szCs w:val="24"/>
        </w:rPr>
        <w:t xml:space="preserve"> zlověstný doušek </w:t>
      </w:r>
      <w:r w:rsidRPr="005579D5">
        <w:rPr>
          <w:rFonts w:ascii="Times New Roman" w:hAnsi="Times New Roman" w:cs="Times New Roman"/>
          <w:sz w:val="24"/>
          <w:szCs w:val="24"/>
        </w:rPr>
        <w:t xml:space="preserve">(1997), </w:t>
      </w:r>
      <w:r w:rsidRPr="005579D5">
        <w:rPr>
          <w:rFonts w:ascii="Times New Roman" w:hAnsi="Times New Roman" w:cs="Times New Roman"/>
          <w:i/>
          <w:sz w:val="24"/>
          <w:szCs w:val="24"/>
        </w:rPr>
        <w:t xml:space="preserve">Zubatá za krkem </w:t>
      </w:r>
      <w:r w:rsidRPr="005579D5">
        <w:rPr>
          <w:rFonts w:ascii="Times New Roman" w:hAnsi="Times New Roman" w:cs="Times New Roman"/>
          <w:sz w:val="24"/>
          <w:szCs w:val="24"/>
        </w:rPr>
        <w:t xml:space="preserve">(2001), </w:t>
      </w:r>
      <w:proofErr w:type="spellStart"/>
      <w:r w:rsidRPr="005579D5">
        <w:rPr>
          <w:rFonts w:ascii="Times New Roman" w:hAnsi="Times New Roman" w:cs="Times New Roman"/>
          <w:i/>
          <w:sz w:val="24"/>
          <w:szCs w:val="24"/>
        </w:rPr>
        <w:t>Draculův</w:t>
      </w:r>
      <w:proofErr w:type="spellEnd"/>
      <w:r w:rsidRPr="005579D5">
        <w:rPr>
          <w:rFonts w:ascii="Times New Roman" w:hAnsi="Times New Roman" w:cs="Times New Roman"/>
          <w:i/>
          <w:sz w:val="24"/>
          <w:szCs w:val="24"/>
        </w:rPr>
        <w:t xml:space="preserve"> temný stín </w:t>
      </w:r>
      <w:r w:rsidRPr="005579D5">
        <w:rPr>
          <w:rFonts w:ascii="Times New Roman" w:hAnsi="Times New Roman" w:cs="Times New Roman"/>
          <w:sz w:val="24"/>
          <w:szCs w:val="24"/>
        </w:rPr>
        <w:t xml:space="preserve">(2003), </w:t>
      </w:r>
      <w:r w:rsidRPr="005579D5">
        <w:rPr>
          <w:rFonts w:ascii="Times New Roman" w:hAnsi="Times New Roman" w:cs="Times New Roman"/>
          <w:i/>
          <w:sz w:val="24"/>
          <w:szCs w:val="24"/>
        </w:rPr>
        <w:t xml:space="preserve">Markýz de Sádlo </w:t>
      </w:r>
      <w:r w:rsidRPr="005579D5">
        <w:rPr>
          <w:rFonts w:ascii="Times New Roman" w:hAnsi="Times New Roman" w:cs="Times New Roman"/>
          <w:sz w:val="24"/>
          <w:szCs w:val="24"/>
        </w:rPr>
        <w:t xml:space="preserve">(2005), </w:t>
      </w:r>
      <w:r w:rsidRPr="005579D5">
        <w:rPr>
          <w:rFonts w:ascii="Times New Roman" w:hAnsi="Times New Roman" w:cs="Times New Roman"/>
          <w:i/>
          <w:sz w:val="24"/>
          <w:szCs w:val="24"/>
        </w:rPr>
        <w:t xml:space="preserve">Přesýpací strejda </w:t>
      </w:r>
      <w:r w:rsidRPr="005579D5">
        <w:rPr>
          <w:rFonts w:ascii="Times New Roman" w:hAnsi="Times New Roman" w:cs="Times New Roman"/>
          <w:sz w:val="24"/>
          <w:szCs w:val="24"/>
        </w:rPr>
        <w:t xml:space="preserve">(2006), </w:t>
      </w:r>
      <w:r w:rsidRPr="005579D5">
        <w:rPr>
          <w:rFonts w:ascii="Times New Roman" w:hAnsi="Times New Roman" w:cs="Times New Roman"/>
          <w:i/>
          <w:sz w:val="24"/>
          <w:szCs w:val="24"/>
        </w:rPr>
        <w:t xml:space="preserve">Hajlující upír </w:t>
      </w:r>
      <w:r w:rsidRPr="005579D5">
        <w:rPr>
          <w:rFonts w:ascii="Times New Roman" w:hAnsi="Times New Roman" w:cs="Times New Roman"/>
          <w:sz w:val="24"/>
          <w:szCs w:val="24"/>
        </w:rPr>
        <w:t>(2006).</w:t>
      </w:r>
      <w:r w:rsidRPr="005579D5">
        <w:rPr>
          <w:rFonts w:ascii="Times New Roman" w:hAnsi="Times New Roman" w:cs="Times New Roman"/>
          <w:i/>
          <w:sz w:val="24"/>
          <w:szCs w:val="24"/>
        </w:rPr>
        <w:t xml:space="preserve"> </w:t>
      </w:r>
    </w:p>
    <w:p w:rsidR="00F34637" w:rsidRDefault="00F34637" w:rsidP="00F34637">
      <w:pPr>
        <w:pStyle w:val="Bezmeze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Miloslav Švandrlík se tematice Pomocných technických praporů věnuje i po roce 1989. Miloslav Švandrlík vzpomíná: </w:t>
      </w:r>
      <w:r>
        <w:rPr>
          <w:rFonts w:ascii="Times New Roman" w:hAnsi="Times New Roman" w:cs="Times New Roman"/>
          <w:i/>
          <w:sz w:val="24"/>
          <w:szCs w:val="24"/>
        </w:rPr>
        <w:t xml:space="preserve">„Nemohl jsem zkrátka majora </w:t>
      </w:r>
      <w:proofErr w:type="spellStart"/>
      <w:r>
        <w:rPr>
          <w:rFonts w:ascii="Times New Roman" w:hAnsi="Times New Roman" w:cs="Times New Roman"/>
          <w:i/>
          <w:sz w:val="24"/>
          <w:szCs w:val="24"/>
        </w:rPr>
        <w:t>Terazkyho</w:t>
      </w:r>
      <w:proofErr w:type="spellEnd"/>
      <w:r>
        <w:rPr>
          <w:rFonts w:ascii="Times New Roman" w:hAnsi="Times New Roman" w:cs="Times New Roman"/>
          <w:i/>
          <w:sz w:val="24"/>
          <w:szCs w:val="24"/>
        </w:rPr>
        <w:t xml:space="preserve"> opustit a dopřál jsem mu dlouhý literární život. Snad až příliš.</w:t>
      </w:r>
      <w:r>
        <w:rPr>
          <w:rStyle w:val="Znakapoznpodarou"/>
          <w:rFonts w:ascii="Times New Roman" w:hAnsi="Times New Roman" w:cs="Times New Roman"/>
          <w:i/>
          <w:sz w:val="24"/>
          <w:szCs w:val="24"/>
        </w:rPr>
        <w:footnoteReference w:id="35"/>
      </w:r>
      <w:r>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Miloslav Švandrlík má na mysli tyto knižní publikace: </w:t>
      </w:r>
      <w:r w:rsidRPr="00A17B8E">
        <w:rPr>
          <w:rFonts w:ascii="Times New Roman" w:hAnsi="Times New Roman" w:cs="Times New Roman"/>
          <w:i/>
          <w:sz w:val="24"/>
          <w:szCs w:val="24"/>
        </w:rPr>
        <w:t xml:space="preserve">Říkali </w:t>
      </w:r>
      <w:r>
        <w:rPr>
          <w:rFonts w:ascii="Times New Roman" w:hAnsi="Times New Roman" w:cs="Times New Roman"/>
          <w:i/>
          <w:sz w:val="24"/>
          <w:szCs w:val="24"/>
        </w:rPr>
        <w:t xml:space="preserve">mu </w:t>
      </w:r>
      <w:proofErr w:type="spellStart"/>
      <w:r>
        <w:rPr>
          <w:rFonts w:ascii="Times New Roman" w:hAnsi="Times New Roman" w:cs="Times New Roman"/>
          <w:i/>
          <w:sz w:val="24"/>
          <w:szCs w:val="24"/>
        </w:rPr>
        <w:t>Terazky</w:t>
      </w:r>
      <w:proofErr w:type="spellEnd"/>
      <w:r>
        <w:rPr>
          <w:rFonts w:ascii="Times New Roman" w:hAnsi="Times New Roman" w:cs="Times New Roman"/>
          <w:i/>
          <w:sz w:val="24"/>
          <w:szCs w:val="24"/>
        </w:rPr>
        <w:t xml:space="preserve"> aneb šest půllitrů u </w:t>
      </w:r>
      <w:r w:rsidRPr="00A17B8E">
        <w:rPr>
          <w:rFonts w:ascii="Times New Roman" w:hAnsi="Times New Roman" w:cs="Times New Roman"/>
          <w:i/>
          <w:sz w:val="24"/>
          <w:szCs w:val="24"/>
        </w:rPr>
        <w:t>Jelínků</w:t>
      </w:r>
      <w:r>
        <w:rPr>
          <w:rFonts w:ascii="Times New Roman" w:hAnsi="Times New Roman" w:cs="Times New Roman"/>
          <w:i/>
          <w:sz w:val="24"/>
          <w:szCs w:val="24"/>
        </w:rPr>
        <w:t xml:space="preserve"> </w:t>
      </w:r>
      <w:r>
        <w:rPr>
          <w:rFonts w:ascii="Times New Roman" w:hAnsi="Times New Roman" w:cs="Times New Roman"/>
          <w:sz w:val="24"/>
          <w:szCs w:val="24"/>
        </w:rPr>
        <w:t xml:space="preserve">(1991), </w:t>
      </w:r>
      <w:r w:rsidRPr="00A67AAB">
        <w:rPr>
          <w:rFonts w:ascii="Times New Roman" w:hAnsi="Times New Roman" w:cs="Times New Roman"/>
          <w:i/>
          <w:sz w:val="24"/>
          <w:szCs w:val="24"/>
        </w:rPr>
        <w:t>Lásky Černého barona</w:t>
      </w:r>
      <w:r>
        <w:rPr>
          <w:rFonts w:ascii="Times New Roman" w:hAnsi="Times New Roman" w:cs="Times New Roman"/>
          <w:i/>
          <w:sz w:val="24"/>
          <w:szCs w:val="24"/>
        </w:rPr>
        <w:t xml:space="preserve"> </w:t>
      </w:r>
      <w:r>
        <w:rPr>
          <w:rFonts w:ascii="Times New Roman" w:hAnsi="Times New Roman" w:cs="Times New Roman"/>
          <w:sz w:val="24"/>
          <w:szCs w:val="24"/>
        </w:rPr>
        <w:t xml:space="preserve">(1991), </w:t>
      </w:r>
      <w:r w:rsidRPr="00F76B85">
        <w:rPr>
          <w:rFonts w:ascii="Times New Roman" w:hAnsi="Times New Roman" w:cs="Times New Roman"/>
          <w:i/>
          <w:sz w:val="24"/>
          <w:szCs w:val="24"/>
        </w:rPr>
        <w:t>Černý baron od Botiče</w:t>
      </w:r>
      <w:r>
        <w:rPr>
          <w:rFonts w:ascii="Times New Roman" w:hAnsi="Times New Roman" w:cs="Times New Roman"/>
          <w:i/>
          <w:sz w:val="24"/>
          <w:szCs w:val="24"/>
        </w:rPr>
        <w:t xml:space="preserve"> </w:t>
      </w:r>
      <w:r>
        <w:rPr>
          <w:rFonts w:ascii="Times New Roman" w:hAnsi="Times New Roman" w:cs="Times New Roman"/>
          <w:sz w:val="24"/>
          <w:szCs w:val="24"/>
        </w:rPr>
        <w:t xml:space="preserve">(1992), </w:t>
      </w:r>
      <w:r w:rsidRPr="00A67AAB">
        <w:rPr>
          <w:rFonts w:ascii="Times New Roman" w:hAnsi="Times New Roman" w:cs="Times New Roman"/>
          <w:i/>
          <w:sz w:val="24"/>
          <w:szCs w:val="24"/>
        </w:rPr>
        <w:t>Pět sekyr poručíka Hamáčka</w:t>
      </w:r>
      <w:r>
        <w:rPr>
          <w:rFonts w:ascii="Times New Roman" w:hAnsi="Times New Roman" w:cs="Times New Roman"/>
          <w:i/>
          <w:sz w:val="24"/>
          <w:szCs w:val="24"/>
        </w:rPr>
        <w:t xml:space="preserve"> </w:t>
      </w:r>
      <w:r>
        <w:rPr>
          <w:rFonts w:ascii="Times New Roman" w:hAnsi="Times New Roman" w:cs="Times New Roman"/>
          <w:sz w:val="24"/>
          <w:szCs w:val="24"/>
        </w:rPr>
        <w:t xml:space="preserve">(1993), </w:t>
      </w:r>
      <w:r w:rsidRPr="00FB5D32">
        <w:rPr>
          <w:rFonts w:ascii="Times New Roman" w:hAnsi="Times New Roman" w:cs="Times New Roman"/>
          <w:i/>
          <w:sz w:val="24"/>
          <w:szCs w:val="24"/>
        </w:rPr>
        <w:t>Černí baroni po čtyřiceti letech</w:t>
      </w:r>
      <w:r>
        <w:rPr>
          <w:rFonts w:ascii="Times New Roman" w:hAnsi="Times New Roman" w:cs="Times New Roman"/>
          <w:sz w:val="24"/>
          <w:szCs w:val="24"/>
        </w:rPr>
        <w:t xml:space="preserve"> (1998), </w:t>
      </w:r>
      <w:r w:rsidRPr="00A67AAB">
        <w:rPr>
          <w:rFonts w:ascii="Times New Roman" w:hAnsi="Times New Roman" w:cs="Times New Roman"/>
          <w:i/>
          <w:sz w:val="24"/>
          <w:szCs w:val="24"/>
        </w:rPr>
        <w:t xml:space="preserve">Kam to kráčíš, </w:t>
      </w:r>
      <w:proofErr w:type="spellStart"/>
      <w:r w:rsidRPr="00A67AAB">
        <w:rPr>
          <w:rFonts w:ascii="Times New Roman" w:hAnsi="Times New Roman" w:cs="Times New Roman"/>
          <w:i/>
          <w:sz w:val="24"/>
          <w:szCs w:val="24"/>
        </w:rPr>
        <w:t>Kefalíne</w:t>
      </w:r>
      <w:proofErr w:type="spellEnd"/>
      <w:r w:rsidRPr="00A67AAB">
        <w:rPr>
          <w:rFonts w:ascii="Times New Roman" w:hAnsi="Times New Roman" w:cs="Times New Roman"/>
          <w:i/>
          <w:sz w:val="24"/>
          <w:szCs w:val="24"/>
        </w:rPr>
        <w:t>?</w:t>
      </w:r>
      <w:r>
        <w:rPr>
          <w:rFonts w:ascii="Times New Roman" w:hAnsi="Times New Roman" w:cs="Times New Roman"/>
          <w:sz w:val="24"/>
          <w:szCs w:val="24"/>
        </w:rPr>
        <w:t xml:space="preserve"> (1999), </w:t>
      </w:r>
      <w:r w:rsidRPr="0038641B">
        <w:rPr>
          <w:rFonts w:ascii="Times New Roman" w:hAnsi="Times New Roman" w:cs="Times New Roman"/>
          <w:i/>
          <w:sz w:val="24"/>
          <w:szCs w:val="24"/>
        </w:rPr>
        <w:t>Růžové sny pilného hňupa aneb Poručíme větru, dešti</w:t>
      </w:r>
      <w:r>
        <w:rPr>
          <w:rFonts w:ascii="Times New Roman" w:hAnsi="Times New Roman" w:cs="Times New Roman"/>
          <w:sz w:val="24"/>
          <w:szCs w:val="24"/>
        </w:rPr>
        <w:t xml:space="preserve"> (1999), </w:t>
      </w:r>
      <w:r w:rsidRPr="00FB5D32">
        <w:rPr>
          <w:rFonts w:ascii="Times New Roman" w:hAnsi="Times New Roman" w:cs="Times New Roman"/>
          <w:i/>
          <w:sz w:val="24"/>
          <w:szCs w:val="24"/>
        </w:rPr>
        <w:t>Černí baroni těsně před kremací</w:t>
      </w:r>
      <w:r>
        <w:rPr>
          <w:rFonts w:ascii="Times New Roman" w:hAnsi="Times New Roman" w:cs="Times New Roman"/>
          <w:i/>
          <w:sz w:val="24"/>
          <w:szCs w:val="24"/>
        </w:rPr>
        <w:t xml:space="preserve"> </w:t>
      </w:r>
      <w:r>
        <w:rPr>
          <w:rFonts w:ascii="Times New Roman" w:hAnsi="Times New Roman" w:cs="Times New Roman"/>
          <w:sz w:val="24"/>
          <w:szCs w:val="24"/>
        </w:rPr>
        <w:t xml:space="preserve">(1999), </w:t>
      </w:r>
      <w:proofErr w:type="spellStart"/>
      <w:r w:rsidRPr="00E50697">
        <w:rPr>
          <w:rFonts w:ascii="Times New Roman" w:hAnsi="Times New Roman" w:cs="Times New Roman"/>
          <w:i/>
          <w:sz w:val="24"/>
          <w:szCs w:val="24"/>
        </w:rPr>
        <w:t>Terazky</w:t>
      </w:r>
      <w:proofErr w:type="spellEnd"/>
      <w:r w:rsidRPr="00E50697">
        <w:rPr>
          <w:rFonts w:ascii="Times New Roman" w:hAnsi="Times New Roman" w:cs="Times New Roman"/>
          <w:i/>
          <w:sz w:val="24"/>
          <w:szCs w:val="24"/>
        </w:rPr>
        <w:t xml:space="preserve"> na hrad</w:t>
      </w:r>
      <w:r>
        <w:rPr>
          <w:rFonts w:ascii="Times New Roman" w:hAnsi="Times New Roman" w:cs="Times New Roman"/>
          <w:sz w:val="24"/>
          <w:szCs w:val="24"/>
        </w:rPr>
        <w:t xml:space="preserve"> (2002), </w:t>
      </w:r>
      <w:proofErr w:type="spellStart"/>
      <w:r w:rsidRPr="008E573D">
        <w:rPr>
          <w:rFonts w:ascii="Times New Roman" w:hAnsi="Times New Roman" w:cs="Times New Roman"/>
          <w:i/>
          <w:sz w:val="24"/>
          <w:szCs w:val="24"/>
        </w:rPr>
        <w:t>Terazkyho</w:t>
      </w:r>
      <w:proofErr w:type="spellEnd"/>
      <w:r w:rsidRPr="008E573D">
        <w:rPr>
          <w:rFonts w:ascii="Times New Roman" w:hAnsi="Times New Roman" w:cs="Times New Roman"/>
          <w:i/>
          <w:sz w:val="24"/>
          <w:szCs w:val="24"/>
        </w:rPr>
        <w:t xml:space="preserve"> poslední džob</w:t>
      </w:r>
      <w:r>
        <w:rPr>
          <w:rFonts w:ascii="Times New Roman" w:hAnsi="Times New Roman" w:cs="Times New Roman"/>
          <w:sz w:val="24"/>
          <w:szCs w:val="24"/>
        </w:rPr>
        <w:t xml:space="preserve"> (2002), </w:t>
      </w:r>
      <w:proofErr w:type="spellStart"/>
      <w:r w:rsidRPr="008E573D">
        <w:rPr>
          <w:rFonts w:ascii="Times New Roman" w:hAnsi="Times New Roman" w:cs="Times New Roman"/>
          <w:i/>
          <w:sz w:val="24"/>
          <w:szCs w:val="24"/>
        </w:rPr>
        <w:t>Terazky</w:t>
      </w:r>
      <w:proofErr w:type="spellEnd"/>
      <w:r w:rsidRPr="008E573D">
        <w:rPr>
          <w:rFonts w:ascii="Times New Roman" w:hAnsi="Times New Roman" w:cs="Times New Roman"/>
          <w:i/>
          <w:sz w:val="24"/>
          <w:szCs w:val="24"/>
        </w:rPr>
        <w:t xml:space="preserve"> v tunelu doktora </w:t>
      </w:r>
      <w:proofErr w:type="spellStart"/>
      <w:r w:rsidRPr="008E573D">
        <w:rPr>
          <w:rFonts w:ascii="Times New Roman" w:hAnsi="Times New Roman" w:cs="Times New Roman"/>
          <w:i/>
          <w:sz w:val="24"/>
          <w:szCs w:val="24"/>
        </w:rPr>
        <w:t>Moodyho</w:t>
      </w:r>
      <w:proofErr w:type="spellEnd"/>
      <w:r>
        <w:rPr>
          <w:rFonts w:ascii="Times New Roman" w:hAnsi="Times New Roman" w:cs="Times New Roman"/>
          <w:sz w:val="24"/>
          <w:szCs w:val="24"/>
        </w:rPr>
        <w:t xml:space="preserve"> (2003), </w:t>
      </w:r>
      <w:r w:rsidRPr="008E573D">
        <w:rPr>
          <w:rFonts w:ascii="Times New Roman" w:hAnsi="Times New Roman" w:cs="Times New Roman"/>
          <w:i/>
          <w:sz w:val="24"/>
          <w:szCs w:val="24"/>
        </w:rPr>
        <w:t>Černí baroni útočí na obrazovku</w:t>
      </w:r>
      <w:r>
        <w:rPr>
          <w:rFonts w:ascii="Times New Roman" w:hAnsi="Times New Roman" w:cs="Times New Roman"/>
          <w:i/>
          <w:sz w:val="24"/>
          <w:szCs w:val="24"/>
        </w:rPr>
        <w:t xml:space="preserve"> </w:t>
      </w:r>
      <w:r>
        <w:rPr>
          <w:rFonts w:ascii="Times New Roman" w:hAnsi="Times New Roman" w:cs="Times New Roman"/>
          <w:sz w:val="24"/>
          <w:szCs w:val="24"/>
        </w:rPr>
        <w:t>(2003)</w:t>
      </w:r>
      <w:r w:rsidRPr="00FB5D32">
        <w:rPr>
          <w:rFonts w:ascii="Times New Roman" w:hAnsi="Times New Roman" w:cs="Times New Roman"/>
          <w:i/>
          <w:sz w:val="24"/>
          <w:szCs w:val="24"/>
        </w:rPr>
        <w:t xml:space="preserve">Stoletý major </w:t>
      </w:r>
      <w:proofErr w:type="spellStart"/>
      <w:r w:rsidRPr="00FB5D32">
        <w:rPr>
          <w:rFonts w:ascii="Times New Roman" w:hAnsi="Times New Roman" w:cs="Times New Roman"/>
          <w:i/>
          <w:sz w:val="24"/>
          <w:szCs w:val="24"/>
        </w:rPr>
        <w:t>Terazky</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(2005) a </w:t>
      </w:r>
      <w:r>
        <w:rPr>
          <w:rFonts w:ascii="Times New Roman" w:hAnsi="Times New Roman" w:cs="Times New Roman"/>
          <w:i/>
          <w:sz w:val="24"/>
          <w:szCs w:val="24"/>
        </w:rPr>
        <w:t xml:space="preserve">Nesmiřitelný </w:t>
      </w:r>
      <w:proofErr w:type="spellStart"/>
      <w:r>
        <w:rPr>
          <w:rFonts w:ascii="Times New Roman" w:hAnsi="Times New Roman" w:cs="Times New Roman"/>
          <w:i/>
          <w:sz w:val="24"/>
          <w:szCs w:val="24"/>
        </w:rPr>
        <w:t>Terazky</w:t>
      </w:r>
      <w:proofErr w:type="spellEnd"/>
      <w:r>
        <w:rPr>
          <w:rFonts w:ascii="Times New Roman" w:hAnsi="Times New Roman" w:cs="Times New Roman"/>
          <w:i/>
          <w:sz w:val="24"/>
          <w:szCs w:val="24"/>
        </w:rPr>
        <w:t xml:space="preserve"> </w:t>
      </w:r>
      <w:r>
        <w:rPr>
          <w:rFonts w:ascii="Times New Roman" w:hAnsi="Times New Roman" w:cs="Times New Roman"/>
          <w:sz w:val="24"/>
          <w:szCs w:val="24"/>
        </w:rPr>
        <w:t>(2005).</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Tvorba Miloslava Švandrlíka je pevně spojena i s televizní produkcí. V roce 1992 byl natočen film podle románové předlohy Černí baroni. Ve stejném roce byl natočen i film </w:t>
      </w:r>
      <w:r w:rsidRPr="00593F9A">
        <w:rPr>
          <w:rFonts w:ascii="Times New Roman" w:hAnsi="Times New Roman" w:cs="Times New Roman"/>
          <w:i/>
          <w:sz w:val="24"/>
          <w:szCs w:val="24"/>
        </w:rPr>
        <w:t>Šance jako hrom</w:t>
      </w:r>
      <w:r>
        <w:rPr>
          <w:rFonts w:ascii="Times New Roman" w:hAnsi="Times New Roman" w:cs="Times New Roman"/>
          <w:i/>
          <w:sz w:val="24"/>
          <w:szCs w:val="24"/>
        </w:rPr>
        <w:t xml:space="preserve"> </w:t>
      </w:r>
      <w:r>
        <w:rPr>
          <w:rFonts w:ascii="Times New Roman" w:hAnsi="Times New Roman" w:cs="Times New Roman"/>
          <w:sz w:val="24"/>
          <w:szCs w:val="24"/>
        </w:rPr>
        <w:t xml:space="preserve">(1992, režie Vojtěch </w:t>
      </w:r>
      <w:proofErr w:type="spellStart"/>
      <w:r>
        <w:rPr>
          <w:rFonts w:ascii="Times New Roman" w:hAnsi="Times New Roman" w:cs="Times New Roman"/>
          <w:sz w:val="24"/>
          <w:szCs w:val="24"/>
        </w:rPr>
        <w:t>Štrusa</w:t>
      </w:r>
      <w:proofErr w:type="spellEnd"/>
      <w:r>
        <w:rPr>
          <w:rFonts w:ascii="Times New Roman" w:hAnsi="Times New Roman" w:cs="Times New Roman"/>
          <w:sz w:val="24"/>
          <w:szCs w:val="24"/>
        </w:rPr>
        <w:t xml:space="preserve">). Následovalo filmové zpracování knihy </w:t>
      </w:r>
      <w:proofErr w:type="spellStart"/>
      <w:r>
        <w:rPr>
          <w:rFonts w:ascii="Times New Roman" w:hAnsi="Times New Roman" w:cs="Times New Roman"/>
          <w:i/>
          <w:sz w:val="24"/>
          <w:szCs w:val="24"/>
        </w:rPr>
        <w:t>Dráculův</w:t>
      </w:r>
      <w:proofErr w:type="spellEnd"/>
      <w:r>
        <w:rPr>
          <w:rFonts w:ascii="Times New Roman" w:hAnsi="Times New Roman" w:cs="Times New Roman"/>
          <w:i/>
          <w:sz w:val="24"/>
          <w:szCs w:val="24"/>
        </w:rPr>
        <w:t xml:space="preserve"> švagr </w:t>
      </w:r>
      <w:r>
        <w:rPr>
          <w:rFonts w:ascii="Times New Roman" w:hAnsi="Times New Roman" w:cs="Times New Roman"/>
          <w:sz w:val="24"/>
          <w:szCs w:val="24"/>
        </w:rPr>
        <w:t xml:space="preserve">(1996, režie Karel </w:t>
      </w:r>
      <w:proofErr w:type="spellStart"/>
      <w:r>
        <w:rPr>
          <w:rFonts w:ascii="Times New Roman" w:hAnsi="Times New Roman" w:cs="Times New Roman"/>
          <w:sz w:val="24"/>
          <w:szCs w:val="24"/>
        </w:rPr>
        <w:t>Smyszek</w:t>
      </w:r>
      <w:proofErr w:type="spellEnd"/>
      <w:r>
        <w:rPr>
          <w:rFonts w:ascii="Times New Roman" w:hAnsi="Times New Roman" w:cs="Times New Roman"/>
          <w:sz w:val="24"/>
          <w:szCs w:val="24"/>
        </w:rPr>
        <w:t xml:space="preserve">). V roce 2004 se televize opět věnuje Černým baronům </w:t>
      </w:r>
      <w:r w:rsidR="00450EA6">
        <w:rPr>
          <w:rFonts w:ascii="Times New Roman" w:hAnsi="Times New Roman" w:cs="Times New Roman"/>
          <w:sz w:val="24"/>
          <w:szCs w:val="24"/>
        </w:rPr>
        <w:t>–</w:t>
      </w:r>
      <w:r>
        <w:rPr>
          <w:rFonts w:ascii="Times New Roman" w:hAnsi="Times New Roman" w:cs="Times New Roman"/>
          <w:sz w:val="24"/>
          <w:szCs w:val="24"/>
        </w:rPr>
        <w:t xml:space="preserve"> tentokrát jako seriálu o jedenácti dílech. Režisérem je </w:t>
      </w:r>
      <w:proofErr w:type="spellStart"/>
      <w:r>
        <w:rPr>
          <w:rFonts w:ascii="Times New Roman" w:hAnsi="Times New Roman" w:cs="Times New Roman"/>
          <w:sz w:val="24"/>
          <w:szCs w:val="24"/>
        </w:rPr>
        <w:t>Juraj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Herz</w:t>
      </w:r>
      <w:proofErr w:type="spellEnd"/>
      <w:r>
        <w:rPr>
          <w:rFonts w:ascii="Times New Roman" w:hAnsi="Times New Roman" w:cs="Times New Roman"/>
          <w:sz w:val="24"/>
          <w:szCs w:val="24"/>
        </w:rPr>
        <w:t xml:space="preserve">, scénáristou Martin </w:t>
      </w:r>
      <w:proofErr w:type="spellStart"/>
      <w:r>
        <w:rPr>
          <w:rFonts w:ascii="Times New Roman" w:hAnsi="Times New Roman" w:cs="Times New Roman"/>
          <w:sz w:val="24"/>
          <w:szCs w:val="24"/>
        </w:rPr>
        <w:t>Bezoušek</w:t>
      </w:r>
      <w:proofErr w:type="spellEnd"/>
      <w:r>
        <w:rPr>
          <w:rFonts w:ascii="Times New Roman" w:hAnsi="Times New Roman" w:cs="Times New Roman"/>
          <w:sz w:val="24"/>
          <w:szCs w:val="24"/>
        </w:rPr>
        <w:t xml:space="preserve">. Nejsoučasnějším filmem, který využívá předlohu Miloslava Švandrlíka, je film z roku 2010 </w:t>
      </w:r>
      <w:r>
        <w:rPr>
          <w:rFonts w:ascii="Times New Roman" w:hAnsi="Times New Roman" w:cs="Times New Roman"/>
          <w:i/>
          <w:sz w:val="24"/>
          <w:szCs w:val="24"/>
        </w:rPr>
        <w:t xml:space="preserve">Doktor od jezera hrochů. </w:t>
      </w:r>
      <w:r>
        <w:rPr>
          <w:rFonts w:ascii="Times New Roman" w:hAnsi="Times New Roman" w:cs="Times New Roman"/>
          <w:sz w:val="24"/>
          <w:szCs w:val="24"/>
        </w:rPr>
        <w:t>Režisér Zdeněk Troška využívá stejnojmennou knižní předlohu z roku 1980, film je věnován vzpomínce na autora (Miloslava Švandrlíka).</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Od roku 2013 je udělována Cena Miloslava Švandrlíka. Jako cenu za nejlepší českou humoristickou knihu ji uděluje Obec spisovatelů a </w:t>
      </w:r>
      <w:r w:rsidRPr="0001780A">
        <w:rPr>
          <w:rFonts w:ascii="Times New Roman" w:hAnsi="Times New Roman" w:cs="Times New Roman"/>
          <w:sz w:val="24"/>
          <w:szCs w:val="24"/>
        </w:rPr>
        <w:t>Městská část Praha 11</w:t>
      </w:r>
      <w:r>
        <w:rPr>
          <w:rFonts w:ascii="Times New Roman" w:hAnsi="Times New Roman" w:cs="Times New Roman"/>
          <w:sz w:val="24"/>
          <w:szCs w:val="24"/>
        </w:rPr>
        <w:t xml:space="preserve">. Jejími laureáty je Evžen Boček (2013), Pavel </w:t>
      </w:r>
      <w:proofErr w:type="spellStart"/>
      <w:r>
        <w:rPr>
          <w:rFonts w:ascii="Times New Roman" w:hAnsi="Times New Roman" w:cs="Times New Roman"/>
          <w:sz w:val="24"/>
          <w:szCs w:val="24"/>
        </w:rPr>
        <w:t>Wejgel</w:t>
      </w:r>
      <w:proofErr w:type="spellEnd"/>
      <w:r>
        <w:rPr>
          <w:rFonts w:ascii="Times New Roman" w:hAnsi="Times New Roman" w:cs="Times New Roman"/>
          <w:sz w:val="24"/>
          <w:szCs w:val="24"/>
        </w:rPr>
        <w:t xml:space="preserve"> (2014) a Rudolf Křesťan (2015).</w:t>
      </w:r>
    </w:p>
    <w:p w:rsidR="00F34637" w:rsidRDefault="00F34637" w:rsidP="00F34637">
      <w:pPr>
        <w:pStyle w:val="Nadpis2"/>
        <w:jc w:val="both"/>
        <w:rPr>
          <w:rFonts w:ascii="Times New Roman" w:hAnsi="Times New Roman" w:cs="Times New Roman"/>
          <w:color w:val="auto"/>
          <w:sz w:val="28"/>
          <w:szCs w:val="28"/>
        </w:rPr>
      </w:pPr>
      <w:bookmarkStart w:id="5" w:name="_Toc437424731"/>
      <w:r>
        <w:rPr>
          <w:rFonts w:ascii="Times New Roman" w:hAnsi="Times New Roman" w:cs="Times New Roman"/>
          <w:color w:val="auto"/>
          <w:sz w:val="28"/>
          <w:szCs w:val="28"/>
        </w:rPr>
        <w:t>2. 2. Válčili jsme za Čepičky</w:t>
      </w:r>
      <w:bookmarkEnd w:id="5"/>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Humoristicko-satirický románe</w:t>
      </w:r>
      <w:r w:rsidRPr="00544549">
        <w:rPr>
          <w:rFonts w:ascii="Times New Roman" w:hAnsi="Times New Roman" w:cs="Times New Roman"/>
          <w:i/>
          <w:sz w:val="24"/>
          <w:szCs w:val="24"/>
        </w:rPr>
        <w:t xml:space="preserve"> Černí baroni aneb Válčili jsme za Čepičky</w:t>
      </w:r>
      <w:r>
        <w:rPr>
          <w:rFonts w:ascii="Times New Roman" w:hAnsi="Times New Roman" w:cs="Times New Roman"/>
          <w:sz w:val="24"/>
          <w:szCs w:val="24"/>
        </w:rPr>
        <w:t xml:space="preserve">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členěn do dvaceti devíti kapitol. Knižní vydání je uvedeno mottem, ve kterém je citován poručík </w:t>
      </w:r>
      <w:proofErr w:type="spellStart"/>
      <w:r>
        <w:rPr>
          <w:rFonts w:ascii="Times New Roman" w:hAnsi="Times New Roman" w:cs="Times New Roman"/>
          <w:sz w:val="24"/>
          <w:szCs w:val="24"/>
        </w:rPr>
        <w:t>Čaliga</w:t>
      </w:r>
      <w:proofErr w:type="spellEnd"/>
      <w:r>
        <w:rPr>
          <w:rFonts w:ascii="Times New Roman" w:hAnsi="Times New Roman" w:cs="Times New Roman"/>
          <w:sz w:val="24"/>
          <w:szCs w:val="24"/>
        </w:rPr>
        <w:t xml:space="preserve">, člen důstojnického sboru </w:t>
      </w:r>
      <w:proofErr w:type="spellStart"/>
      <w:r>
        <w:rPr>
          <w:rFonts w:ascii="Times New Roman" w:hAnsi="Times New Roman" w:cs="Times New Roman"/>
          <w:sz w:val="24"/>
          <w:szCs w:val="24"/>
        </w:rPr>
        <w:t>Švandrlíkových</w:t>
      </w:r>
      <w:proofErr w:type="spellEnd"/>
      <w:r>
        <w:rPr>
          <w:rFonts w:ascii="Times New Roman" w:hAnsi="Times New Roman" w:cs="Times New Roman"/>
          <w:sz w:val="24"/>
          <w:szCs w:val="24"/>
        </w:rPr>
        <w:t xml:space="preserve"> Pomocných technických praporů. </w:t>
      </w:r>
      <w:r>
        <w:rPr>
          <w:rFonts w:ascii="Times New Roman" w:hAnsi="Times New Roman" w:cs="Times New Roman"/>
          <w:i/>
          <w:sz w:val="24"/>
          <w:szCs w:val="24"/>
        </w:rPr>
        <w:t>„</w:t>
      </w:r>
      <w:proofErr w:type="spellStart"/>
      <w:r>
        <w:rPr>
          <w:rFonts w:ascii="Times New Roman" w:hAnsi="Times New Roman" w:cs="Times New Roman"/>
          <w:i/>
          <w:sz w:val="24"/>
          <w:szCs w:val="24"/>
        </w:rPr>
        <w:t>Keď</w:t>
      </w:r>
      <w:proofErr w:type="spellEnd"/>
      <w:r>
        <w:rPr>
          <w:rFonts w:ascii="Times New Roman" w:hAnsi="Times New Roman" w:cs="Times New Roman"/>
          <w:i/>
          <w:sz w:val="24"/>
          <w:szCs w:val="24"/>
        </w:rPr>
        <w:t xml:space="preserve"> bude vojna, nasupíte v </w:t>
      </w:r>
      <w:proofErr w:type="spellStart"/>
      <w:r>
        <w:rPr>
          <w:rFonts w:ascii="Times New Roman" w:hAnsi="Times New Roman" w:cs="Times New Roman"/>
          <w:i/>
          <w:sz w:val="24"/>
          <w:szCs w:val="24"/>
        </w:rPr>
        <w:t>prilbách</w:t>
      </w:r>
      <w:proofErr w:type="spellEnd"/>
      <w:r>
        <w:rPr>
          <w:rFonts w:ascii="Times New Roman" w:hAnsi="Times New Roman" w:cs="Times New Roman"/>
          <w:i/>
          <w:sz w:val="24"/>
          <w:szCs w:val="24"/>
        </w:rPr>
        <w:t xml:space="preserve"> do </w:t>
      </w:r>
      <w:proofErr w:type="gramStart"/>
      <w:r>
        <w:rPr>
          <w:rFonts w:ascii="Times New Roman" w:hAnsi="Times New Roman" w:cs="Times New Roman"/>
          <w:i/>
          <w:sz w:val="24"/>
          <w:szCs w:val="24"/>
        </w:rPr>
        <w:t>reky</w:t>
      </w:r>
      <w:proofErr w:type="gramEnd"/>
      <w:r>
        <w:rPr>
          <w:rFonts w:ascii="Times New Roman" w:hAnsi="Times New Roman" w:cs="Times New Roman"/>
          <w:i/>
          <w:sz w:val="24"/>
          <w:szCs w:val="24"/>
        </w:rPr>
        <w:t xml:space="preserve"> a bojové jednotky </w:t>
      </w:r>
      <w:proofErr w:type="spellStart"/>
      <w:r>
        <w:rPr>
          <w:rFonts w:ascii="Times New Roman" w:hAnsi="Times New Roman" w:cs="Times New Roman"/>
          <w:i/>
          <w:sz w:val="24"/>
          <w:szCs w:val="24"/>
        </w:rPr>
        <w:t>poidú</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cez</w:t>
      </w:r>
      <w:proofErr w:type="spellEnd"/>
      <w:r>
        <w:rPr>
          <w:rFonts w:ascii="Times New Roman" w:hAnsi="Times New Roman" w:cs="Times New Roman"/>
          <w:i/>
          <w:sz w:val="24"/>
          <w:szCs w:val="24"/>
        </w:rPr>
        <w:t xml:space="preserve"> vás jako </w:t>
      </w:r>
      <w:proofErr w:type="spellStart"/>
      <w:r>
        <w:rPr>
          <w:rFonts w:ascii="Times New Roman" w:hAnsi="Times New Roman" w:cs="Times New Roman"/>
          <w:i/>
          <w:sz w:val="24"/>
          <w:szCs w:val="24"/>
        </w:rPr>
        <w:t>cez</w:t>
      </w:r>
      <w:proofErr w:type="spellEnd"/>
      <w:r>
        <w:rPr>
          <w:rFonts w:ascii="Times New Roman" w:hAnsi="Times New Roman" w:cs="Times New Roman"/>
          <w:i/>
          <w:sz w:val="24"/>
          <w:szCs w:val="24"/>
        </w:rPr>
        <w:t xml:space="preserve"> most!“</w:t>
      </w:r>
      <w:r>
        <w:rPr>
          <w:rFonts w:ascii="Times New Roman"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Již samotné motto satiricky demonstruje, jaké postavení Pomocné technické prapory zaujímaly ve vojenské hierarchii. Navíc čtenáři částečně předem definuje styl samotného románu. Stejnou úlohu jako použité motto, může ale doplňovat či suplovat i částečně dvojsmyslný podnázev románu, </w:t>
      </w:r>
      <w:r>
        <w:rPr>
          <w:rFonts w:ascii="Times New Roman" w:hAnsi="Times New Roman" w:cs="Times New Roman"/>
          <w:i/>
          <w:sz w:val="24"/>
          <w:szCs w:val="24"/>
        </w:rPr>
        <w:t>aneb sloužili jsme za Čepičky</w:t>
      </w:r>
      <w:r>
        <w:rPr>
          <w:rFonts w:ascii="Times New Roman" w:hAnsi="Times New Roman" w:cs="Times New Roman"/>
          <w:sz w:val="24"/>
          <w:szCs w:val="24"/>
        </w:rPr>
        <w:t>. Nicméně zde je k dešifraci potřeba i jistá znalost kulturního a především tedy polického pozadí padesátých let minulého století. Fakt, že Alexej Čepička</w:t>
      </w:r>
      <w:r>
        <w:rPr>
          <w:rStyle w:val="Znakapoznpodarou"/>
          <w:rFonts w:ascii="Times New Roman" w:hAnsi="Times New Roman" w:cs="Times New Roman"/>
          <w:sz w:val="24"/>
          <w:szCs w:val="24"/>
        </w:rPr>
        <w:footnoteReference w:id="36"/>
      </w:r>
      <w:r>
        <w:rPr>
          <w:rFonts w:ascii="Times New Roman" w:hAnsi="Times New Roman" w:cs="Times New Roman"/>
          <w:sz w:val="24"/>
          <w:szCs w:val="24"/>
        </w:rPr>
        <w:t xml:space="preserve"> zastával post ministra obrany, není většině porevoluční generace recipientů znám. To, co dříve sloužilo jako odkaz na realitu, dobová konotace, ztrácí časem a změnou politicky-kulturního pozadí svou funkci.</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Jednotlivé kapitoly romány jsou spíše epizodního charakteru. Miloslav Švandrlík využívá především prostředků hyperboly a kalamburu</w:t>
      </w:r>
      <w:r>
        <w:rPr>
          <w:rStyle w:val="Znakapoznpodarou"/>
          <w:rFonts w:ascii="Times New Roman" w:hAnsi="Times New Roman" w:cs="Times New Roman"/>
          <w:sz w:val="24"/>
          <w:szCs w:val="24"/>
        </w:rPr>
        <w:footnoteReference w:id="37"/>
      </w:r>
      <w:r>
        <w:rPr>
          <w:rFonts w:ascii="Times New Roman" w:hAnsi="Times New Roman" w:cs="Times New Roman"/>
          <w:sz w:val="24"/>
          <w:szCs w:val="24"/>
        </w:rPr>
        <w:t xml:space="preserve">. Román Černí baroni je typický i velkým množstvím postav, které se zde vyskytuje </w:t>
      </w:r>
      <w:r w:rsidR="00450EA6">
        <w:rPr>
          <w:rFonts w:ascii="Times New Roman" w:hAnsi="Times New Roman" w:cs="Times New Roman"/>
          <w:sz w:val="24"/>
          <w:szCs w:val="24"/>
        </w:rPr>
        <w:t>–</w:t>
      </w:r>
      <w:r>
        <w:rPr>
          <w:rFonts w:ascii="Times New Roman" w:hAnsi="Times New Roman" w:cs="Times New Roman"/>
          <w:sz w:val="24"/>
          <w:szCs w:val="24"/>
        </w:rPr>
        <w:t xml:space="preserve"> ať už jde o hlavní, </w:t>
      </w:r>
      <w:r>
        <w:rPr>
          <w:rFonts w:ascii="Times New Roman" w:hAnsi="Times New Roman" w:cs="Times New Roman"/>
          <w:sz w:val="24"/>
          <w:szCs w:val="24"/>
        </w:rPr>
        <w:lastRenderedPageBreak/>
        <w:t xml:space="preserve">vedlejší nebo epizodní charaktery. Samotné postavy v příběhu fungují spíše jako satirické typy.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Důležitou součástí knihy jsou ilustrace Jiřího </w:t>
      </w:r>
      <w:proofErr w:type="spellStart"/>
      <w:r>
        <w:rPr>
          <w:rFonts w:ascii="Times New Roman" w:hAnsi="Times New Roman" w:cs="Times New Roman"/>
          <w:sz w:val="24"/>
          <w:szCs w:val="24"/>
        </w:rPr>
        <w:t>Wintera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Neprakty</w:t>
      </w:r>
      <w:proofErr w:type="spellEnd"/>
      <w:r>
        <w:rPr>
          <w:rFonts w:ascii="Times New Roman" w:hAnsi="Times New Roman" w:cs="Times New Roman"/>
          <w:sz w:val="24"/>
          <w:szCs w:val="24"/>
        </w:rPr>
        <w:t xml:space="preserve">. Jaromír Hořec tento jejich vztah dokonce označuje až jako analogický ke vztahu Josefa Lady a Jaroslava Haška. </w:t>
      </w:r>
      <w:r>
        <w:rPr>
          <w:rFonts w:ascii="Times New Roman" w:hAnsi="Times New Roman" w:cs="Times New Roman"/>
          <w:sz w:val="24"/>
          <w:szCs w:val="24"/>
        </w:rPr>
        <w:br/>
        <w:t xml:space="preserve">Podle Jaromíra Hořce si Jiří Winter </w:t>
      </w:r>
      <w:proofErr w:type="spellStart"/>
      <w:r>
        <w:rPr>
          <w:rFonts w:ascii="Times New Roman" w:hAnsi="Times New Roman" w:cs="Times New Roman"/>
          <w:sz w:val="24"/>
          <w:szCs w:val="24"/>
        </w:rPr>
        <w:t>Neprakta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osvojil pregnantní kreslířský styl, </w:t>
      </w:r>
      <w:proofErr w:type="gramStart"/>
      <w:r>
        <w:rPr>
          <w:rFonts w:ascii="Times New Roman" w:hAnsi="Times New Roman" w:cs="Times New Roman"/>
          <w:i/>
          <w:sz w:val="24"/>
          <w:szCs w:val="24"/>
        </w:rPr>
        <w:t>jimž</w:t>
      </w:r>
      <w:proofErr w:type="gramEnd"/>
      <w:r>
        <w:rPr>
          <w:rFonts w:ascii="Times New Roman" w:hAnsi="Times New Roman" w:cs="Times New Roman"/>
          <w:i/>
          <w:sz w:val="24"/>
          <w:szCs w:val="24"/>
        </w:rPr>
        <w:t xml:space="preserve"> vyjadřuje postavy i scény v duchu </w:t>
      </w:r>
      <w:proofErr w:type="spellStart"/>
      <w:r>
        <w:rPr>
          <w:rFonts w:ascii="Times New Roman" w:hAnsi="Times New Roman" w:cs="Times New Roman"/>
          <w:i/>
          <w:sz w:val="24"/>
          <w:szCs w:val="24"/>
        </w:rPr>
        <w:t>švandrlíkovského</w:t>
      </w:r>
      <w:proofErr w:type="spellEnd"/>
      <w:r>
        <w:rPr>
          <w:rFonts w:ascii="Times New Roman" w:hAnsi="Times New Roman" w:cs="Times New Roman"/>
          <w:i/>
          <w:sz w:val="24"/>
          <w:szCs w:val="24"/>
        </w:rPr>
        <w:t xml:space="preserve"> vidění.</w:t>
      </w:r>
      <w:r w:rsidR="00A71774">
        <w:rPr>
          <w:rStyle w:val="Znakapoznpodarou"/>
          <w:rFonts w:ascii="Times New Roman" w:hAnsi="Times New Roman" w:cs="Times New Roman"/>
          <w:i/>
          <w:sz w:val="24"/>
          <w:szCs w:val="24"/>
        </w:rPr>
        <w:footnoteReference w:id="38"/>
      </w:r>
      <w:r w:rsidR="00A71774">
        <w:rPr>
          <w:rFonts w:ascii="Times New Roman" w:hAnsi="Times New Roman" w:cs="Times New Roman"/>
          <w:i/>
          <w:sz w:val="24"/>
          <w:szCs w:val="24"/>
        </w:rPr>
        <w:t>“</w:t>
      </w:r>
    </w:p>
    <w:p w:rsidR="00F34637" w:rsidRPr="00F12BE1" w:rsidRDefault="00F34637" w:rsidP="00F34637">
      <w:pPr>
        <w:pStyle w:val="Bezmeze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Román obsahuje mnoho autobiografických atributů. Sám autor v rozhovoru s Karlem Kýrem odpovídá na otázku, zda je on sám hlavní postavou (Rudolfem </w:t>
      </w:r>
      <w:proofErr w:type="spellStart"/>
      <w:r>
        <w:rPr>
          <w:rFonts w:ascii="Times New Roman" w:hAnsi="Times New Roman" w:cs="Times New Roman"/>
          <w:sz w:val="24"/>
          <w:szCs w:val="24"/>
        </w:rPr>
        <w:t>Kefalínem</w:t>
      </w:r>
      <w:proofErr w:type="spellEnd"/>
      <w:r>
        <w:rPr>
          <w:rFonts w:ascii="Times New Roman" w:hAnsi="Times New Roman" w:cs="Times New Roman"/>
          <w:sz w:val="24"/>
          <w:szCs w:val="24"/>
        </w:rPr>
        <w:t xml:space="preserve">): </w:t>
      </w:r>
      <w:r w:rsidRPr="00F12BE1">
        <w:rPr>
          <w:rFonts w:ascii="Times New Roman" w:hAnsi="Times New Roman" w:cs="Times New Roman"/>
          <w:i/>
          <w:sz w:val="24"/>
          <w:szCs w:val="24"/>
        </w:rPr>
        <w:t>„Ano. To souhlasí. I když literární postava nemůže být přesnou kopií skutečnosti.“</w:t>
      </w:r>
    </w:p>
    <w:p w:rsidR="00F34637" w:rsidRDefault="00F34637" w:rsidP="00F34637">
      <w:pPr>
        <w:pStyle w:val="Bezmeze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Především díky humorně pojatému vojenskému prostředí je Miloslav Švandrlík často přirovnávám k Jaroslavu Haškovi, autoru Dobrého vojáka Švejka. Miloslav Švandrlík tuto inspiraci sám přiznává</w:t>
      </w:r>
      <w:r>
        <w:rPr>
          <w:rStyle w:val="Znakapoznpodarou"/>
          <w:rFonts w:ascii="Times New Roman" w:hAnsi="Times New Roman" w:cs="Times New Roman"/>
          <w:sz w:val="24"/>
          <w:szCs w:val="24"/>
        </w:rPr>
        <w:footnoteReference w:id="39"/>
      </w:r>
      <w:r>
        <w:rPr>
          <w:rFonts w:ascii="Times New Roman" w:hAnsi="Times New Roman" w:cs="Times New Roman"/>
          <w:sz w:val="24"/>
          <w:szCs w:val="24"/>
        </w:rPr>
        <w:t>.</w:t>
      </w:r>
    </w:p>
    <w:p w:rsidR="00F34637" w:rsidRDefault="00F34637" w:rsidP="00F34637">
      <w:pPr>
        <w:pStyle w:val="Bezmeze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Tato skutečnost se často objevovala i v recenzích a kritikách románu. Mezi nejvíce negativní kritiky, které se jako odpověď na vydání románu </w:t>
      </w:r>
      <w:r>
        <w:rPr>
          <w:rFonts w:ascii="Times New Roman" w:hAnsi="Times New Roman" w:cs="Times New Roman"/>
          <w:i/>
          <w:sz w:val="24"/>
          <w:szCs w:val="24"/>
        </w:rPr>
        <w:t>Černí baroni</w:t>
      </w:r>
      <w:r>
        <w:rPr>
          <w:rFonts w:ascii="Times New Roman" w:hAnsi="Times New Roman" w:cs="Times New Roman"/>
          <w:sz w:val="24"/>
          <w:szCs w:val="24"/>
        </w:rPr>
        <w:t xml:space="preserve"> objevily, patří kritika Dušana Plevy, publikována v periodiku Tvorba. Dušan Pleva zde dokonce říká, že: </w:t>
      </w:r>
      <w:r>
        <w:rPr>
          <w:rFonts w:ascii="Times New Roman" w:hAnsi="Times New Roman" w:cs="Times New Roman"/>
          <w:i/>
          <w:sz w:val="24"/>
          <w:szCs w:val="24"/>
        </w:rPr>
        <w:t>„…by se vzkříšený otec dobrého vojáka Švejka mohl skandálním způsobem dožadovat náhrady za pozvypůjčované nápady a jiné učednické troufalosti.</w:t>
      </w:r>
      <w:r>
        <w:rPr>
          <w:rStyle w:val="Znakapoznpodarou"/>
          <w:rFonts w:ascii="Times New Roman" w:hAnsi="Times New Roman" w:cs="Times New Roman"/>
          <w:i/>
          <w:sz w:val="24"/>
          <w:szCs w:val="24"/>
        </w:rPr>
        <w:footnoteReference w:id="40"/>
      </w:r>
      <w:r>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 recenze označuje komentované dílo až za téměř čtenářsky manipulační. Odsuzuje samotné zvolené prostředí Pomocných technických praporů jako samoúčelné, sloužící pouze jako prostředek k získání více sympatií ze strany čtenářské obce. Neuznává ani odlehčené podání společenského problému, která nastalá situace okolo jednotek Pomocných technických praporů představovala.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skutečnost, že inspirace dílem a autorským stylem Jaroslava Haška je u Miloslava Švandrlíka jasně prokazatelná, poukazuje i František </w:t>
      </w:r>
      <w:proofErr w:type="spellStart"/>
      <w:r>
        <w:rPr>
          <w:rFonts w:ascii="Times New Roman" w:hAnsi="Times New Roman" w:cs="Times New Roman"/>
          <w:sz w:val="24"/>
          <w:szCs w:val="24"/>
        </w:rPr>
        <w:t>Ryčl</w:t>
      </w:r>
      <w:proofErr w:type="spellEnd"/>
      <w:r>
        <w:rPr>
          <w:rStyle w:val="Znakapoznpodarou"/>
          <w:rFonts w:ascii="Times New Roman" w:hAnsi="Times New Roman" w:cs="Times New Roman"/>
          <w:sz w:val="24"/>
          <w:szCs w:val="24"/>
        </w:rPr>
        <w:footnoteReference w:id="41"/>
      </w:r>
      <w:r>
        <w:rPr>
          <w:rFonts w:ascii="Times New Roman" w:hAnsi="Times New Roman" w:cs="Times New Roman"/>
          <w:sz w:val="24"/>
          <w:szCs w:val="24"/>
        </w:rPr>
        <w:t xml:space="preserve">. Ačkoliv i ten označuje humoristiku </w:t>
      </w:r>
      <w:r>
        <w:rPr>
          <w:rFonts w:ascii="Times New Roman" w:hAnsi="Times New Roman" w:cs="Times New Roman"/>
          <w:i/>
          <w:sz w:val="24"/>
          <w:szCs w:val="24"/>
        </w:rPr>
        <w:t>Černých baronů</w:t>
      </w:r>
      <w:r>
        <w:rPr>
          <w:rFonts w:ascii="Times New Roman" w:hAnsi="Times New Roman" w:cs="Times New Roman"/>
          <w:sz w:val="24"/>
          <w:szCs w:val="24"/>
        </w:rPr>
        <w:t xml:space="preserve"> za přímočařejší, ani zdaleka se nepřibližuje razantnímu odsouzení románu, jak tomu je u Dušana Plevy.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protikladu k Plevovi může být postaven článek Jaromíra Hořce. Ten argumentuje tím, že záleží na schopnosti čtenáře porozumět i implicitní složce autorského sdělení. </w:t>
      </w:r>
    </w:p>
    <w:p w:rsidR="00F34637" w:rsidRDefault="00F34637" w:rsidP="00F3463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„Stejně jako u Haška, kde nemůžeme nevidět tragičnost jeho výpovědi, nevnímáme ani Švandrlíka jen povrchem jeho sdělení; slyšíme z jeho prací svědectví i výzvu být především člověkem a zbavovat se znetvořenin, které dělají ze života tragikomický paskvil. Tento humanistický akcent, traktovaný úmyslně s jakousi žoviální žvatlavostí a úsměvnou blahovolností, nelze v díle Miloslava Švandrlíka přehlédnout. Je dokonce podstatou jeho tvorby.</w:t>
      </w:r>
      <w:r>
        <w:rPr>
          <w:rStyle w:val="Znakapoznpodarou"/>
          <w:rFonts w:ascii="Times New Roman" w:hAnsi="Times New Roman" w:cs="Times New Roman"/>
          <w:i/>
          <w:sz w:val="24"/>
          <w:szCs w:val="24"/>
        </w:rPr>
        <w:footnoteReference w:id="42"/>
      </w:r>
      <w:r>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Román </w:t>
      </w:r>
      <w:r>
        <w:rPr>
          <w:rFonts w:ascii="Times New Roman" w:hAnsi="Times New Roman" w:cs="Times New Roman"/>
          <w:i/>
          <w:sz w:val="24"/>
          <w:szCs w:val="24"/>
        </w:rPr>
        <w:t xml:space="preserve">Černí baroni </w:t>
      </w:r>
      <w:r>
        <w:rPr>
          <w:rFonts w:ascii="Times New Roman" w:hAnsi="Times New Roman" w:cs="Times New Roman"/>
          <w:sz w:val="24"/>
          <w:szCs w:val="24"/>
        </w:rPr>
        <w:t>je ale kontroverzní především kvůli tomu, že byl neustále porovnáván a konfrontován s realitou padesátých let. Odlehčená žoviálnost, se kterou jsou příběhy narukovaných osob autorem podávány, je často označována či přímo zaměňována za neúctu a nemístný výsměch obětem režimu. Pomocné technické prapory, zkráceně nazývány PTP, byly specifické vojenské jednotky, které fungovaly v letech 1950</w:t>
      </w:r>
      <w:r w:rsidR="00450EA6">
        <w:rPr>
          <w:rFonts w:ascii="Times New Roman" w:hAnsi="Times New Roman" w:cs="Times New Roman"/>
          <w:sz w:val="24"/>
          <w:szCs w:val="24"/>
        </w:rPr>
        <w:t>–</w:t>
      </w:r>
      <w:r>
        <w:rPr>
          <w:rFonts w:ascii="Times New Roman" w:hAnsi="Times New Roman" w:cs="Times New Roman"/>
          <w:sz w:val="24"/>
          <w:szCs w:val="24"/>
        </w:rPr>
        <w:t>1954. Kromě toho, že jejich funkcí bylo zajistit levnou pracovní sílu pro hospodářství, stavebnictví, dřevařský průmysl aj., bylo jejich účelem i dohled a převýchova společensky a politicky nespolehlivých jedinců. Ač byla tato perzekuce součástí běžné praxe padesátých let, Pomocné technické prapory nikdy neměly potřebnou právní oporu, jak v č</w:t>
      </w:r>
      <w:r w:rsidR="001C3312">
        <w:rPr>
          <w:rFonts w:ascii="Times New Roman" w:hAnsi="Times New Roman" w:cs="Times New Roman"/>
          <w:sz w:val="24"/>
          <w:szCs w:val="24"/>
        </w:rPr>
        <w:t>eskoslovenských, tak ani v právním systému</w:t>
      </w:r>
      <w:r>
        <w:rPr>
          <w:rFonts w:ascii="Times New Roman" w:hAnsi="Times New Roman" w:cs="Times New Roman"/>
          <w:sz w:val="24"/>
          <w:szCs w:val="24"/>
        </w:rPr>
        <w:t xml:space="preserve"> mezinárodního charakteru. Na konci roku 1954 byly Pomocné technické prapory nahrazeny oddíly, které nesly název Technické prapory. Sem byli opět zařazování jedinci, na které se dalo nazírat jako na možné ohrožení socialistického zřízení, ale i zdravotně znevýhodněné osoby, které nebyly fyzicky či psychicky schopné stát se součástí bojové vojenské jednotky. Náročnost služby u Pomocných technických praporů potvrzuje i fakt, že situace osob zde sloužících byla zohledněna a zahrnuty do zákona o mimosoudních rehabilitacích</w:t>
      </w:r>
      <w:r>
        <w:rPr>
          <w:rStyle w:val="Znakapoznpodarou"/>
          <w:rFonts w:ascii="Times New Roman" w:hAnsi="Times New Roman" w:cs="Times New Roman"/>
          <w:sz w:val="24"/>
          <w:szCs w:val="24"/>
        </w:rPr>
        <w:footnoteReference w:id="43"/>
      </w:r>
      <w:r>
        <w:rPr>
          <w:rFonts w:ascii="Times New Roman" w:hAnsi="Times New Roman" w:cs="Times New Roman"/>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Miloslav Švandrlík nastoupil svou vojenskou službu v říjnu roku 1953 a do civilu byl propuštěn po dvaceti šesti měsících, v prosinci 1955. Ačkoliv se jeho román odehrává v prostředí Pomocných technických praporů, on sám nastoupil k 1. technickému praporu.  Na rozdíl od jeho knižních hrdinů, zde se nevyskytovali politicky nespolehliví vojá</w:t>
      </w:r>
      <w:bookmarkStart w:id="6" w:name="_GoBack"/>
      <w:bookmarkEnd w:id="6"/>
      <w:r>
        <w:rPr>
          <w:rFonts w:ascii="Times New Roman" w:hAnsi="Times New Roman" w:cs="Times New Roman"/>
          <w:sz w:val="24"/>
          <w:szCs w:val="24"/>
        </w:rPr>
        <w:t>ci, ale pouze zdravotně omezení branci. Miloslav Švandrlík vyvolal svým humoristickým zpracováním vážného tématu rozporuplné reakce. Především byl vystaven vlně kritiky, že zlehčuje nebezpečnou situaci perzekuovaných osob, aniž by sám byl vystaven stejné situaci.</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„K tomu lze těžko něco říct. Technické prapory byly logickým pokračováním „</w:t>
      </w:r>
      <w:proofErr w:type="spellStart"/>
      <w:r>
        <w:rPr>
          <w:rFonts w:ascii="Times New Roman" w:hAnsi="Times New Roman" w:cs="Times New Roman"/>
          <w:i/>
          <w:sz w:val="24"/>
          <w:szCs w:val="24"/>
        </w:rPr>
        <w:t>pétépáků</w:t>
      </w:r>
      <w:proofErr w:type="spellEnd"/>
      <w:r>
        <w:rPr>
          <w:rFonts w:ascii="Times New Roman" w:hAnsi="Times New Roman" w:cs="Times New Roman"/>
          <w:i/>
          <w:sz w:val="24"/>
          <w:szCs w:val="24"/>
        </w:rPr>
        <w:t>“. Když jsem ve třiapadesátém roce narukoval, jinak se jim neřeklo. Byli tam ještě „</w:t>
      </w:r>
      <w:proofErr w:type="spellStart"/>
      <w:r>
        <w:rPr>
          <w:rFonts w:ascii="Times New Roman" w:hAnsi="Times New Roman" w:cs="Times New Roman"/>
          <w:i/>
          <w:sz w:val="24"/>
          <w:szCs w:val="24"/>
        </w:rPr>
        <w:t>pétépáci</w:t>
      </w:r>
      <w:proofErr w:type="spellEnd"/>
      <w:r>
        <w:rPr>
          <w:rFonts w:ascii="Times New Roman" w:hAnsi="Times New Roman" w:cs="Times New Roman"/>
          <w:i/>
          <w:sz w:val="24"/>
          <w:szCs w:val="24"/>
        </w:rPr>
        <w:t>“, kteří tam byli třetím čtvrtým rokem. Snažili se nás oddělit, aby nás nekazili, přitom přímo mezi námi v TP byla spousta politicky nespolehlivých lidí, kteří dokonce dodatečně dostali potvrzení, že byli na vojně z politických důvodů a jsou nyní členy Českého svazu PTP. Nemám se za co omlouvat. Nastoupil jsem k pracovním jednotkám, kde jsem byl šestadvacet měsíců, nosil jsem černé výložky, režim byl velice podobný jako u PTP, jenže ne už asi tak krutý, jako byl po osmačtyřicátém,</w:t>
      </w:r>
      <w:r>
        <w:rPr>
          <w:rStyle w:val="Znakapoznpodarou"/>
          <w:rFonts w:ascii="Times New Roman" w:hAnsi="Times New Roman" w:cs="Times New Roman"/>
          <w:i/>
          <w:sz w:val="24"/>
          <w:szCs w:val="24"/>
        </w:rPr>
        <w:footnoteReference w:id="44"/>
      </w:r>
      <w:r>
        <w:rPr>
          <w:rFonts w:ascii="Times New Roman" w:hAnsi="Times New Roman" w:cs="Times New Roman"/>
          <w:i/>
          <w:sz w:val="24"/>
          <w:szCs w:val="24"/>
        </w:rPr>
        <w:t>“</w:t>
      </w:r>
      <w:r>
        <w:rPr>
          <w:rFonts w:ascii="Times New Roman" w:hAnsi="Times New Roman" w:cs="Times New Roman"/>
          <w:sz w:val="24"/>
          <w:szCs w:val="24"/>
        </w:rPr>
        <w:t xml:space="preserve"> hájí se Miloslav Švandrlík.</w:t>
      </w:r>
    </w:p>
    <w:p w:rsidR="00F34637" w:rsidRPr="00B05185"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Major Václav Jelínek, autor doslovu v </w:t>
      </w:r>
      <w:proofErr w:type="gramStart"/>
      <w:r>
        <w:rPr>
          <w:rFonts w:ascii="Times New Roman" w:hAnsi="Times New Roman" w:cs="Times New Roman"/>
          <w:sz w:val="24"/>
          <w:szCs w:val="24"/>
        </w:rPr>
        <w:t>původních</w:t>
      </w:r>
      <w:proofErr w:type="gramEnd"/>
      <w:r>
        <w:rPr>
          <w:rFonts w:ascii="Times New Roman" w:hAnsi="Times New Roman" w:cs="Times New Roman"/>
          <w:sz w:val="24"/>
          <w:szCs w:val="24"/>
        </w:rPr>
        <w:t xml:space="preserve"> knižním vydání Černých baronů,</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se k problematice vyjádřil takto: </w:t>
      </w:r>
      <w:r>
        <w:rPr>
          <w:rFonts w:ascii="Times New Roman" w:hAnsi="Times New Roman" w:cs="Times New Roman"/>
          <w:i/>
          <w:sz w:val="24"/>
          <w:szCs w:val="24"/>
        </w:rPr>
        <w:t>„Přečetl jsem si tento deník psaný jazykem perfektně odposlouchaným s chutí, a co hlavně – dost jsem se při tom smál. Rozhodně jsem se necítil dotčen ničím z toho, čím autor karikuje, výrazně satirický pohled zdá se mi moudře splývat s humorem sice haškovsky odvozeným, ale zaplať pánbů za to…“</w:t>
      </w:r>
      <w:r>
        <w:rPr>
          <w:rStyle w:val="Znakapoznpodarou"/>
          <w:rFonts w:ascii="Times New Roman" w:hAnsi="Times New Roman" w:cs="Times New Roman"/>
          <w:i/>
          <w:sz w:val="24"/>
          <w:szCs w:val="24"/>
        </w:rPr>
        <w:footnoteReference w:id="45"/>
      </w:r>
      <w:r>
        <w:rPr>
          <w:rFonts w:ascii="Times New Roman" w:hAnsi="Times New Roman" w:cs="Times New Roman"/>
          <w:sz w:val="24"/>
          <w:szCs w:val="24"/>
        </w:rPr>
        <w:t xml:space="preserve"> </w:t>
      </w:r>
    </w:p>
    <w:p w:rsidR="00F34637" w:rsidRPr="001F4C99"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přes jistou kontroverzi, která knihu </w:t>
      </w:r>
      <w:r>
        <w:rPr>
          <w:rFonts w:ascii="Times New Roman" w:hAnsi="Times New Roman" w:cs="Times New Roman"/>
          <w:i/>
          <w:sz w:val="24"/>
          <w:szCs w:val="24"/>
        </w:rPr>
        <w:t xml:space="preserve">Černí baroni aneb </w:t>
      </w:r>
      <w:proofErr w:type="gramStart"/>
      <w:r>
        <w:rPr>
          <w:rFonts w:ascii="Times New Roman" w:hAnsi="Times New Roman" w:cs="Times New Roman"/>
          <w:i/>
          <w:sz w:val="24"/>
          <w:szCs w:val="24"/>
        </w:rPr>
        <w:t>Válčili</w:t>
      </w:r>
      <w:proofErr w:type="gramEnd"/>
      <w:r>
        <w:rPr>
          <w:rFonts w:ascii="Times New Roman" w:hAnsi="Times New Roman" w:cs="Times New Roman"/>
          <w:i/>
          <w:sz w:val="24"/>
          <w:szCs w:val="24"/>
        </w:rPr>
        <w:t xml:space="preserve"> jsme za Čepičky </w:t>
      </w:r>
      <w:r>
        <w:rPr>
          <w:rFonts w:ascii="Times New Roman" w:hAnsi="Times New Roman" w:cs="Times New Roman"/>
          <w:sz w:val="24"/>
          <w:szCs w:val="24"/>
        </w:rPr>
        <w:t xml:space="preserve">již od prvního zveřejnění </w:t>
      </w:r>
      <w:proofErr w:type="gramStart"/>
      <w:r>
        <w:rPr>
          <w:rFonts w:ascii="Times New Roman" w:hAnsi="Times New Roman" w:cs="Times New Roman"/>
          <w:sz w:val="24"/>
          <w:szCs w:val="24"/>
        </w:rPr>
        <w:t>provází</w:t>
      </w:r>
      <w:proofErr w:type="gramEnd"/>
      <w:r>
        <w:rPr>
          <w:rFonts w:ascii="Times New Roman" w:hAnsi="Times New Roman" w:cs="Times New Roman"/>
          <w:sz w:val="24"/>
          <w:szCs w:val="24"/>
        </w:rPr>
        <w:t xml:space="preserve">, jedná se o jednu z nejúspěšnějších publikací s touto tematikou, jež se na knižním trhu objevila. Některé výroky </w:t>
      </w:r>
      <w:proofErr w:type="spellStart"/>
      <w:r>
        <w:rPr>
          <w:rFonts w:ascii="Times New Roman" w:hAnsi="Times New Roman" w:cs="Times New Roman"/>
          <w:sz w:val="24"/>
          <w:szCs w:val="24"/>
        </w:rPr>
        <w:t>Švandrlíkových</w:t>
      </w:r>
      <w:proofErr w:type="spellEnd"/>
      <w:r>
        <w:rPr>
          <w:rFonts w:ascii="Times New Roman" w:hAnsi="Times New Roman" w:cs="Times New Roman"/>
          <w:sz w:val="24"/>
          <w:szCs w:val="24"/>
        </w:rPr>
        <w:t xml:space="preserve"> hrdinů zůstaly ukotveny v obecné znalosti natolik silně, že se staly až okřídlenými větami (tzv. „hlášky“), dodnes čtenáři či diváky příležitostně citovanými. </w:t>
      </w:r>
    </w:p>
    <w:p w:rsidR="00F34637" w:rsidRDefault="00F34637" w:rsidP="00F34637">
      <w:pPr>
        <w:pStyle w:val="Nadpis1"/>
        <w:spacing w:line="360" w:lineRule="auto"/>
        <w:jc w:val="both"/>
        <w:rPr>
          <w:rFonts w:ascii="Times New Roman" w:hAnsi="Times New Roman" w:cs="Times New Roman"/>
          <w:color w:val="auto"/>
          <w:sz w:val="32"/>
          <w:szCs w:val="32"/>
        </w:rPr>
      </w:pPr>
      <w:bookmarkStart w:id="7" w:name="_Toc437424732"/>
      <w:r>
        <w:rPr>
          <w:rFonts w:ascii="Times New Roman" w:hAnsi="Times New Roman" w:cs="Times New Roman"/>
          <w:color w:val="auto"/>
          <w:sz w:val="32"/>
          <w:szCs w:val="32"/>
        </w:rPr>
        <w:t>3</w:t>
      </w:r>
      <w:r w:rsidRPr="00D27D2A">
        <w:rPr>
          <w:rFonts w:ascii="Times New Roman" w:hAnsi="Times New Roman" w:cs="Times New Roman"/>
          <w:color w:val="auto"/>
          <w:sz w:val="32"/>
          <w:szCs w:val="32"/>
        </w:rPr>
        <w:t xml:space="preserve">. </w:t>
      </w:r>
      <w:r>
        <w:rPr>
          <w:rFonts w:ascii="Times New Roman" w:hAnsi="Times New Roman" w:cs="Times New Roman"/>
          <w:color w:val="auto"/>
          <w:sz w:val="32"/>
          <w:szCs w:val="32"/>
        </w:rPr>
        <w:t>Černí baroni: filmová adaptace</w:t>
      </w:r>
      <w:bookmarkEnd w:id="7"/>
      <w:r>
        <w:rPr>
          <w:rFonts w:ascii="Times New Roman" w:hAnsi="Times New Roman" w:cs="Times New Roman"/>
          <w:color w:val="auto"/>
          <w:sz w:val="32"/>
          <w:szCs w:val="32"/>
        </w:rPr>
        <w:t xml:space="preserve"> </w:t>
      </w:r>
    </w:p>
    <w:p w:rsidR="00F34637" w:rsidRDefault="00F34637" w:rsidP="00F34637">
      <w:pPr>
        <w:pStyle w:val="Nadpis2"/>
        <w:spacing w:line="360" w:lineRule="auto"/>
        <w:jc w:val="both"/>
        <w:rPr>
          <w:rFonts w:ascii="Times New Roman" w:hAnsi="Times New Roman" w:cs="Times New Roman"/>
          <w:color w:val="auto"/>
          <w:sz w:val="28"/>
          <w:szCs w:val="28"/>
        </w:rPr>
      </w:pPr>
      <w:bookmarkStart w:id="8" w:name="_Toc437424733"/>
      <w:r>
        <w:rPr>
          <w:rFonts w:ascii="Times New Roman" w:hAnsi="Times New Roman" w:cs="Times New Roman"/>
          <w:color w:val="auto"/>
          <w:sz w:val="28"/>
          <w:szCs w:val="28"/>
        </w:rPr>
        <w:t>3. 1. Černí baroni a stav českého filmu po roce 1989</w:t>
      </w:r>
      <w:bookmarkEnd w:id="8"/>
      <w:r>
        <w:rPr>
          <w:rFonts w:ascii="Times New Roman" w:hAnsi="Times New Roman" w:cs="Times New Roman"/>
          <w:color w:val="auto"/>
          <w:sz w:val="28"/>
          <w:szCs w:val="28"/>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Před rokem 1989 patřila filmová distribuce pod státní organizaci Československý film. Nejvýznamnějším jejím reprezentantem byla Ústřední půjčovna filmů, jež byla založena v roce 1957. Vzhledem k tomu, že filmografie byla naprosto pod dozorem státu, byl vznik nových filmů omezen (podobně jako knižní produkce). Navíc byla filmografie státem finančně zajištěná, takže se filmová produkce nemusela zabývat tržními požadavky</w:t>
      </w:r>
      <w:r>
        <w:rPr>
          <w:rStyle w:val="Znakapoznpodarou"/>
          <w:rFonts w:ascii="Times New Roman" w:hAnsi="Times New Roman" w:cs="Times New Roman"/>
          <w:sz w:val="24"/>
          <w:szCs w:val="24"/>
        </w:rPr>
        <w:footnoteReference w:id="46"/>
      </w:r>
      <w:r>
        <w:rPr>
          <w:rFonts w:ascii="Times New Roman" w:hAnsi="Times New Roman" w:cs="Times New Roman"/>
          <w:sz w:val="24"/>
          <w:szCs w:val="24"/>
        </w:rPr>
        <w:t>.</w:t>
      </w:r>
    </w:p>
    <w:p w:rsidR="00F34637" w:rsidRDefault="00F34637" w:rsidP="00F34637">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 xml:space="preserve">Mimo jiné se tato skutečnost odrazila i na samotné výši vstupného do kin. Od roku 1969 bylo diváky placeno vstupné, které bylo tzv. kategorii limitních cen </w:t>
      </w:r>
      <w:r w:rsidR="00450EA6">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Ústřední ředitelství </w:t>
      </w:r>
      <w:proofErr w:type="spellStart"/>
      <w:r>
        <w:rPr>
          <w:rFonts w:ascii="Times New Roman" w:hAnsi="Times New Roman" w:cs="Times New Roman"/>
          <w:sz w:val="24"/>
          <w:szCs w:val="24"/>
          <w:lang w:eastAsia="cs-CZ"/>
        </w:rPr>
        <w:t>Českosloveského</w:t>
      </w:r>
      <w:proofErr w:type="spellEnd"/>
      <w:r>
        <w:rPr>
          <w:rFonts w:ascii="Times New Roman" w:hAnsi="Times New Roman" w:cs="Times New Roman"/>
          <w:sz w:val="24"/>
          <w:szCs w:val="24"/>
          <w:lang w:eastAsia="cs-CZ"/>
        </w:rPr>
        <w:t xml:space="preserve"> filmu svým výnosem stanovovalo zásady jejich tvorby a horní hranici. Poslední takový výnos o vstupném byl vydán 18. září 1990</w:t>
      </w:r>
      <w:r>
        <w:rPr>
          <w:rStyle w:val="Znakapoznpodarou"/>
          <w:rFonts w:ascii="Times New Roman" w:hAnsi="Times New Roman" w:cs="Times New Roman"/>
          <w:sz w:val="24"/>
          <w:szCs w:val="24"/>
          <w:lang w:eastAsia="cs-CZ"/>
        </w:rPr>
        <w:footnoteReference w:id="47"/>
      </w:r>
      <w:r>
        <w:rPr>
          <w:rFonts w:ascii="Times New Roman" w:hAnsi="Times New Roman" w:cs="Times New Roman"/>
          <w:sz w:val="24"/>
          <w:szCs w:val="24"/>
          <w:lang w:eastAsia="cs-CZ"/>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Rok 1990 se stal pro tehdy ještě československou kinematografii převratným. Distribuční společnost Bonton a firma </w:t>
      </w:r>
      <w:proofErr w:type="spellStart"/>
      <w:r>
        <w:rPr>
          <w:rFonts w:ascii="Times New Roman" w:hAnsi="Times New Roman" w:cs="Times New Roman"/>
          <w:sz w:val="24"/>
          <w:szCs w:val="24"/>
        </w:rPr>
        <w:t>Natiofilm</w:t>
      </w:r>
      <w:proofErr w:type="spellEnd"/>
      <w:r>
        <w:rPr>
          <w:rFonts w:ascii="Times New Roman" w:hAnsi="Times New Roman" w:cs="Times New Roman"/>
          <w:sz w:val="24"/>
          <w:szCs w:val="24"/>
        </w:rPr>
        <w:t xml:space="preserve"> investuje do tvorby prvních soukromých filmů. Díky studiu Bonton vstupuje do kin 20. května 1991 první soukromý film – Tankový prapor, filmová adaptace románu Josefa </w:t>
      </w:r>
      <w:proofErr w:type="spellStart"/>
      <w:r>
        <w:rPr>
          <w:rFonts w:ascii="Times New Roman" w:hAnsi="Times New Roman" w:cs="Times New Roman"/>
          <w:sz w:val="24"/>
          <w:szCs w:val="24"/>
        </w:rPr>
        <w:t>Škvoreckého</w:t>
      </w:r>
      <w:proofErr w:type="spellEnd"/>
      <w:r>
        <w:rPr>
          <w:rStyle w:val="Znakapoznpodarou"/>
          <w:rFonts w:ascii="Times New Roman" w:hAnsi="Times New Roman" w:cs="Times New Roman"/>
          <w:sz w:val="24"/>
          <w:szCs w:val="24"/>
        </w:rPr>
        <w:footnoteReference w:id="48"/>
      </w:r>
      <w:r>
        <w:rPr>
          <w:rFonts w:ascii="Times New Roman" w:hAnsi="Times New Roman" w:cs="Times New Roman"/>
          <w:sz w:val="24"/>
          <w:szCs w:val="24"/>
        </w:rPr>
        <w:t>.</w:t>
      </w:r>
    </w:p>
    <w:p w:rsidR="00F34637" w:rsidRDefault="00F34637" w:rsidP="00F34637">
      <w:pPr>
        <w:pStyle w:val="Bezmezer"/>
        <w:spacing w:line="360" w:lineRule="auto"/>
        <w:jc w:val="both"/>
        <w:rPr>
          <w:rFonts w:ascii="Times New Roman" w:hAnsi="Times New Roman" w:cs="Times New Roman"/>
        </w:rPr>
      </w:pPr>
      <w:r>
        <w:rPr>
          <w:rFonts w:ascii="Times New Roman" w:hAnsi="Times New Roman" w:cs="Times New Roman"/>
          <w:sz w:val="24"/>
          <w:szCs w:val="24"/>
        </w:rPr>
        <w:t xml:space="preserve">Následující rok (1992) má premiéru filmový snímek </w:t>
      </w:r>
      <w:r>
        <w:rPr>
          <w:rFonts w:ascii="Times New Roman" w:hAnsi="Times New Roman" w:cs="Times New Roman"/>
          <w:i/>
          <w:sz w:val="24"/>
          <w:szCs w:val="24"/>
        </w:rPr>
        <w:t>Černí baroni</w:t>
      </w:r>
      <w:r>
        <w:rPr>
          <w:rFonts w:ascii="Times New Roman" w:hAnsi="Times New Roman" w:cs="Times New Roman"/>
          <w:sz w:val="24"/>
          <w:szCs w:val="24"/>
        </w:rPr>
        <w:t xml:space="preserve">. Adaptace vznikla ve spolupráci Filmového Studia </w:t>
      </w:r>
      <w:proofErr w:type="spellStart"/>
      <w:r>
        <w:rPr>
          <w:rFonts w:ascii="Times New Roman" w:hAnsi="Times New Roman" w:cs="Times New Roman"/>
          <w:sz w:val="24"/>
          <w:szCs w:val="24"/>
        </w:rPr>
        <w:t>Barandov</w:t>
      </w:r>
      <w:proofErr w:type="spellEnd"/>
      <w:r>
        <w:rPr>
          <w:rFonts w:ascii="Times New Roman" w:hAnsi="Times New Roman" w:cs="Times New Roman"/>
          <w:sz w:val="24"/>
          <w:szCs w:val="24"/>
        </w:rPr>
        <w:t xml:space="preserve">, společnosti </w:t>
      </w:r>
      <w:proofErr w:type="spellStart"/>
      <w:r>
        <w:rPr>
          <w:rFonts w:ascii="Times New Roman" w:hAnsi="Times New Roman" w:cs="Times New Roman"/>
          <w:sz w:val="24"/>
          <w:szCs w:val="24"/>
        </w:rPr>
        <w:t>Space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films</w:t>
      </w:r>
      <w:proofErr w:type="spellEnd"/>
      <w:r>
        <w:rPr>
          <w:rFonts w:ascii="Times New Roman" w:hAnsi="Times New Roman" w:cs="Times New Roman"/>
          <w:sz w:val="24"/>
          <w:szCs w:val="24"/>
        </w:rPr>
        <w:t xml:space="preserve">, společnosti </w:t>
      </w:r>
      <w:proofErr w:type="spellStart"/>
      <w:r>
        <w:rPr>
          <w:rFonts w:ascii="Times New Roman" w:hAnsi="Times New Roman" w:cs="Times New Roman"/>
          <w:sz w:val="24"/>
          <w:szCs w:val="24"/>
        </w:rPr>
        <w:t>Multra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Trading</w:t>
      </w:r>
      <w:proofErr w:type="spellEnd"/>
      <w:r>
        <w:rPr>
          <w:rFonts w:ascii="Times New Roman" w:hAnsi="Times New Roman" w:cs="Times New Roman"/>
          <w:sz w:val="24"/>
          <w:szCs w:val="24"/>
        </w:rPr>
        <w:t xml:space="preserve"> Team a společnosti </w:t>
      </w:r>
      <w:proofErr w:type="spellStart"/>
      <w:r>
        <w:rPr>
          <w:rFonts w:ascii="Times New Roman" w:hAnsi="Times New Roman" w:cs="Times New Roman"/>
          <w:sz w:val="24"/>
          <w:szCs w:val="24"/>
        </w:rPr>
        <w:t>Riosport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Press</w:t>
      </w:r>
      <w:proofErr w:type="spellEnd"/>
      <w:r>
        <w:rPr>
          <w:rStyle w:val="Znakapoznpodarou"/>
          <w:rFonts w:ascii="Times New Roman" w:hAnsi="Times New Roman" w:cs="Times New Roman"/>
          <w:sz w:val="24"/>
          <w:szCs w:val="24"/>
        </w:rPr>
        <w:footnoteReference w:id="49"/>
      </w:r>
      <w:r>
        <w:rPr>
          <w:rFonts w:ascii="Times New Roman" w:hAnsi="Times New Roman" w:cs="Times New Roman"/>
        </w:rPr>
        <w:t>.</w:t>
      </w:r>
      <w:r>
        <w:rPr>
          <w:rFonts w:ascii="Times New Roman" w:hAnsi="Times New Roman" w:cs="Times New Roman"/>
          <w:sz w:val="24"/>
          <w:szCs w:val="24"/>
        </w:rPr>
        <w:t xml:space="preserve"> Promítací čas komedie se rovná devadesáti devíti minutám.</w:t>
      </w:r>
      <w:r>
        <w:rPr>
          <w:rFonts w:ascii="Times New Roman" w:hAnsi="Times New Roman" w:cs="Times New Roman"/>
        </w:rPr>
        <w:t xml:space="preserve"> </w:t>
      </w:r>
      <w:r>
        <w:rPr>
          <w:rFonts w:ascii="Times New Roman" w:hAnsi="Times New Roman" w:cs="Times New Roman"/>
          <w:sz w:val="24"/>
          <w:szCs w:val="24"/>
        </w:rPr>
        <w:t xml:space="preserve">Za kamerou stál Jiří </w:t>
      </w:r>
      <w:proofErr w:type="spellStart"/>
      <w:r>
        <w:rPr>
          <w:rFonts w:ascii="Times New Roman" w:hAnsi="Times New Roman" w:cs="Times New Roman"/>
          <w:sz w:val="24"/>
          <w:szCs w:val="24"/>
        </w:rPr>
        <w:t>Macháňe</w:t>
      </w:r>
      <w:proofErr w:type="spellEnd"/>
      <w:r>
        <w:rPr>
          <w:rFonts w:ascii="Times New Roman" w:hAnsi="Times New Roman" w:cs="Times New Roman"/>
          <w:sz w:val="24"/>
          <w:szCs w:val="24"/>
        </w:rPr>
        <w:t xml:space="preserve"> a o dramaturgii se postarali Antonín Máša a Kristýna Vlachová. Film byl režírován Zdeňkem Sirovým.</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 postupující privatizací filmového sektoru vznikají další firmy. Můžeme uvést například společnost </w:t>
      </w:r>
      <w:proofErr w:type="spellStart"/>
      <w:r>
        <w:rPr>
          <w:rFonts w:ascii="Times New Roman" w:hAnsi="Times New Roman" w:cs="Times New Roman"/>
          <w:sz w:val="24"/>
          <w:szCs w:val="24"/>
        </w:rPr>
        <w:t>Space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Bioscop</w:t>
      </w:r>
      <w:proofErr w:type="spellEnd"/>
      <w:r>
        <w:rPr>
          <w:rFonts w:ascii="Times New Roman" w:hAnsi="Times New Roman" w:cs="Times New Roman"/>
          <w:sz w:val="24"/>
          <w:szCs w:val="24"/>
        </w:rPr>
        <w:t xml:space="preserve"> nebo Ateliéry Zlín. Jako filmový koproducent se začíná se také prosazovat Česká televize.</w:t>
      </w:r>
    </w:p>
    <w:p w:rsidR="00F34637" w:rsidRDefault="00F34637" w:rsidP="00F34637">
      <w:pPr>
        <w:pStyle w:val="Bezmezer"/>
        <w:spacing w:line="360" w:lineRule="auto"/>
        <w:jc w:val="both"/>
        <w:rPr>
          <w:rFonts w:ascii="Times New Roman" w:hAnsi="Times New Roman" w:cs="Times New Roman"/>
          <w:sz w:val="24"/>
          <w:szCs w:val="24"/>
        </w:rPr>
      </w:pPr>
    </w:p>
    <w:p w:rsidR="00F34637" w:rsidRDefault="00F34637" w:rsidP="00F34637">
      <w:pPr>
        <w:pStyle w:val="Nadpis2"/>
        <w:spacing w:line="360" w:lineRule="auto"/>
        <w:jc w:val="both"/>
        <w:rPr>
          <w:rFonts w:ascii="Times New Roman" w:hAnsi="Times New Roman" w:cs="Times New Roman"/>
          <w:color w:val="auto"/>
          <w:sz w:val="28"/>
          <w:szCs w:val="28"/>
        </w:rPr>
      </w:pPr>
      <w:bookmarkStart w:id="9" w:name="_Toc437424734"/>
      <w:r>
        <w:rPr>
          <w:rFonts w:ascii="Times New Roman" w:hAnsi="Times New Roman" w:cs="Times New Roman"/>
          <w:color w:val="auto"/>
          <w:sz w:val="28"/>
          <w:szCs w:val="28"/>
        </w:rPr>
        <w:t>3. 2. Černí baroni a film</w:t>
      </w:r>
      <w:bookmarkEnd w:id="9"/>
      <w:r>
        <w:rPr>
          <w:rFonts w:ascii="Times New Roman" w:hAnsi="Times New Roman" w:cs="Times New Roman"/>
          <w:color w:val="auto"/>
          <w:sz w:val="28"/>
          <w:szCs w:val="28"/>
        </w:rPr>
        <w:t xml:space="preserve"> </w:t>
      </w:r>
    </w:p>
    <w:p w:rsidR="00F34637" w:rsidRDefault="00F34637" w:rsidP="00F34637">
      <w:pPr>
        <w:pStyle w:val="Bezmeze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Film </w:t>
      </w:r>
      <w:r>
        <w:rPr>
          <w:rFonts w:ascii="Times New Roman" w:hAnsi="Times New Roman" w:cs="Times New Roman"/>
          <w:i/>
          <w:sz w:val="24"/>
          <w:szCs w:val="24"/>
        </w:rPr>
        <w:t>Černí baroni</w:t>
      </w:r>
      <w:r>
        <w:rPr>
          <w:rFonts w:ascii="Times New Roman" w:hAnsi="Times New Roman" w:cs="Times New Roman"/>
          <w:sz w:val="24"/>
          <w:szCs w:val="24"/>
        </w:rPr>
        <w:t xml:space="preserve"> </w:t>
      </w:r>
      <w:proofErr w:type="gramStart"/>
      <w:r>
        <w:rPr>
          <w:rFonts w:ascii="Times New Roman" w:hAnsi="Times New Roman" w:cs="Times New Roman"/>
          <w:sz w:val="24"/>
          <w:szCs w:val="24"/>
        </w:rPr>
        <w:t>měl</w:t>
      </w:r>
      <w:proofErr w:type="gramEnd"/>
      <w:r>
        <w:rPr>
          <w:rFonts w:ascii="Times New Roman" w:hAnsi="Times New Roman" w:cs="Times New Roman"/>
          <w:sz w:val="24"/>
          <w:szCs w:val="24"/>
        </w:rPr>
        <w:t xml:space="preserve"> svou premiéru dne 4. června roku 1992. Nebýt ale státní kontroly nad filmografií, pravděpodobně by filmová adaptace Černých baronů vznikla mnohem dříve. Miloslav Švandrlík vzpomíná: „</w:t>
      </w:r>
      <w:r>
        <w:rPr>
          <w:rFonts w:ascii="Times New Roman" w:hAnsi="Times New Roman" w:cs="Times New Roman"/>
          <w:i/>
          <w:sz w:val="24"/>
          <w:szCs w:val="24"/>
        </w:rPr>
        <w:t xml:space="preserve">O zfilmování se mluvilo od samého začátku. Ještě za normalizace za mnou přišel mladý režisér </w:t>
      </w:r>
      <w:proofErr w:type="spellStart"/>
      <w:r>
        <w:rPr>
          <w:rFonts w:ascii="Times New Roman" w:hAnsi="Times New Roman" w:cs="Times New Roman"/>
          <w:i/>
          <w:sz w:val="24"/>
          <w:szCs w:val="24"/>
        </w:rPr>
        <w:t>Skácha</w:t>
      </w:r>
      <w:proofErr w:type="spellEnd"/>
      <w:r>
        <w:rPr>
          <w:rFonts w:ascii="Times New Roman" w:hAnsi="Times New Roman" w:cs="Times New Roman"/>
          <w:i/>
          <w:sz w:val="24"/>
          <w:szCs w:val="24"/>
        </w:rPr>
        <w:t xml:space="preserve"> a požadoval na mně souhlas.</w:t>
      </w:r>
      <w:r>
        <w:rPr>
          <w:rStyle w:val="Znakapoznpodarou"/>
          <w:rFonts w:ascii="Times New Roman" w:hAnsi="Times New Roman" w:cs="Times New Roman"/>
          <w:i/>
          <w:sz w:val="24"/>
          <w:szCs w:val="24"/>
        </w:rPr>
        <w:footnoteReference w:id="50"/>
      </w:r>
      <w:r>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Zdeněk Sirový byl významným režisérem i před revolucí. Pracoval pro </w:t>
      </w:r>
      <w:r>
        <w:rPr>
          <w:rFonts w:ascii="Times New Roman" w:hAnsi="Times New Roman" w:cs="Times New Roman"/>
          <w:i/>
          <w:sz w:val="24"/>
          <w:szCs w:val="24"/>
        </w:rPr>
        <w:t xml:space="preserve">Filmové studio Barrandov </w:t>
      </w:r>
      <w:r>
        <w:rPr>
          <w:rFonts w:ascii="Times New Roman" w:hAnsi="Times New Roman" w:cs="Times New Roman"/>
          <w:sz w:val="24"/>
          <w:szCs w:val="24"/>
        </w:rPr>
        <w:t xml:space="preserve">a </w:t>
      </w:r>
      <w:r>
        <w:rPr>
          <w:rFonts w:ascii="Times New Roman" w:hAnsi="Times New Roman" w:cs="Times New Roman"/>
          <w:i/>
          <w:sz w:val="24"/>
          <w:szCs w:val="24"/>
        </w:rPr>
        <w:t>Filmové studium</w:t>
      </w:r>
      <w:r>
        <w:rPr>
          <w:rFonts w:ascii="Times New Roman" w:hAnsi="Times New Roman" w:cs="Times New Roman"/>
          <w:sz w:val="24"/>
          <w:szCs w:val="24"/>
        </w:rPr>
        <w:t xml:space="preserve"> </w:t>
      </w:r>
      <w:proofErr w:type="spellStart"/>
      <w:r>
        <w:rPr>
          <w:rFonts w:ascii="Times New Roman" w:hAnsi="Times New Roman" w:cs="Times New Roman"/>
          <w:sz w:val="24"/>
          <w:szCs w:val="24"/>
        </w:rPr>
        <w:t>Gottwaldov</w:t>
      </w:r>
      <w:proofErr w:type="spellEnd"/>
      <w:r>
        <w:rPr>
          <w:rFonts w:ascii="Times New Roman" w:hAnsi="Times New Roman" w:cs="Times New Roman"/>
          <w:sz w:val="24"/>
          <w:szCs w:val="24"/>
        </w:rPr>
        <w:t xml:space="preserve">. Jeho první celovečerní film nesl název </w:t>
      </w:r>
      <w:proofErr w:type="spellStart"/>
      <w:r>
        <w:rPr>
          <w:rFonts w:ascii="Times New Roman" w:hAnsi="Times New Roman" w:cs="Times New Roman"/>
          <w:i/>
          <w:sz w:val="24"/>
          <w:szCs w:val="24"/>
        </w:rPr>
        <w:t>Handlíři</w:t>
      </w:r>
      <w:proofErr w:type="spellEnd"/>
      <w:r>
        <w:rPr>
          <w:rFonts w:ascii="Times New Roman" w:hAnsi="Times New Roman" w:cs="Times New Roman"/>
          <w:sz w:val="24"/>
          <w:szCs w:val="24"/>
        </w:rPr>
        <w:t xml:space="preserve">. Následoval snímek </w:t>
      </w:r>
      <w:r>
        <w:rPr>
          <w:rFonts w:ascii="Times New Roman" w:hAnsi="Times New Roman" w:cs="Times New Roman"/>
          <w:i/>
          <w:sz w:val="24"/>
          <w:szCs w:val="24"/>
        </w:rPr>
        <w:t>Finský nůž</w:t>
      </w:r>
      <w:r>
        <w:rPr>
          <w:rFonts w:ascii="Times New Roman" w:hAnsi="Times New Roman" w:cs="Times New Roman"/>
          <w:sz w:val="24"/>
          <w:szCs w:val="24"/>
        </w:rPr>
        <w:t xml:space="preserve"> z roku 1964</w:t>
      </w:r>
      <w:r w:rsidR="00450EA6">
        <w:rPr>
          <w:rFonts w:ascii="Times New Roman" w:hAnsi="Times New Roman" w:cs="Times New Roman"/>
          <w:sz w:val="24"/>
          <w:szCs w:val="24"/>
        </w:rPr>
        <w:t>–</w:t>
      </w:r>
      <w:r>
        <w:rPr>
          <w:rFonts w:ascii="Times New Roman" w:hAnsi="Times New Roman" w:cs="Times New Roman"/>
          <w:sz w:val="24"/>
          <w:szCs w:val="24"/>
        </w:rPr>
        <w:t xml:space="preserve">1965. Další film, který režíroval, </w:t>
      </w:r>
      <w:r>
        <w:rPr>
          <w:rFonts w:ascii="Times New Roman" w:hAnsi="Times New Roman" w:cs="Times New Roman"/>
          <w:i/>
          <w:sz w:val="24"/>
          <w:szCs w:val="24"/>
        </w:rPr>
        <w:t xml:space="preserve">Smuteční slavnost </w:t>
      </w:r>
      <w:r>
        <w:rPr>
          <w:rFonts w:ascii="Times New Roman" w:hAnsi="Times New Roman" w:cs="Times New Roman"/>
          <w:sz w:val="24"/>
          <w:szCs w:val="24"/>
        </w:rPr>
        <w:t>(1968</w:t>
      </w:r>
      <w:r w:rsidR="00450EA6">
        <w:rPr>
          <w:rFonts w:ascii="Times New Roman" w:hAnsi="Times New Roman" w:cs="Times New Roman"/>
          <w:sz w:val="24"/>
          <w:szCs w:val="24"/>
        </w:rPr>
        <w:t>–</w:t>
      </w:r>
      <w:r>
        <w:rPr>
          <w:rFonts w:ascii="Times New Roman" w:hAnsi="Times New Roman" w:cs="Times New Roman"/>
          <w:sz w:val="24"/>
          <w:szCs w:val="24"/>
        </w:rPr>
        <w:t xml:space="preserve">1969), se stal pro kariéru Zdeňka </w:t>
      </w:r>
      <w:proofErr w:type="spellStart"/>
      <w:r>
        <w:rPr>
          <w:rFonts w:ascii="Times New Roman" w:hAnsi="Times New Roman" w:cs="Times New Roman"/>
          <w:sz w:val="24"/>
          <w:szCs w:val="24"/>
        </w:rPr>
        <w:t>Sirového</w:t>
      </w:r>
      <w:proofErr w:type="spellEnd"/>
      <w:r>
        <w:rPr>
          <w:rFonts w:ascii="Times New Roman" w:hAnsi="Times New Roman" w:cs="Times New Roman"/>
          <w:sz w:val="24"/>
          <w:szCs w:val="24"/>
        </w:rPr>
        <w:t xml:space="preserve"> přelomový. Film byl označen za ideologicky nepřijatelný a byl zařazen mezi tzv. trezorové filmy. Zdeněk Sirový se tímto stal nežádoucím umělcem, přesto ale tvořil dál. V těchto letech vznikly například snímky: </w:t>
      </w:r>
      <w:r>
        <w:rPr>
          <w:rFonts w:ascii="Times New Roman" w:hAnsi="Times New Roman" w:cs="Times New Roman"/>
          <w:i/>
          <w:sz w:val="24"/>
          <w:szCs w:val="24"/>
        </w:rPr>
        <w:t>Kaňon samé zlato</w:t>
      </w:r>
      <w:r>
        <w:rPr>
          <w:rFonts w:ascii="Times New Roman" w:hAnsi="Times New Roman" w:cs="Times New Roman"/>
          <w:sz w:val="24"/>
          <w:szCs w:val="24"/>
        </w:rPr>
        <w:t xml:space="preserve"> (1970</w:t>
      </w:r>
      <w:r w:rsidR="00450EA6">
        <w:rPr>
          <w:rFonts w:ascii="Times New Roman" w:hAnsi="Times New Roman" w:cs="Times New Roman"/>
          <w:sz w:val="24"/>
          <w:szCs w:val="24"/>
        </w:rPr>
        <w:t>–</w:t>
      </w:r>
      <w:r>
        <w:rPr>
          <w:rFonts w:ascii="Times New Roman" w:hAnsi="Times New Roman" w:cs="Times New Roman"/>
          <w:sz w:val="24"/>
          <w:szCs w:val="24"/>
        </w:rPr>
        <w:t xml:space="preserve">1971), </w:t>
      </w:r>
      <w:r>
        <w:rPr>
          <w:rFonts w:ascii="Times New Roman" w:hAnsi="Times New Roman" w:cs="Times New Roman"/>
          <w:i/>
          <w:sz w:val="24"/>
          <w:szCs w:val="24"/>
        </w:rPr>
        <w:lastRenderedPageBreak/>
        <w:t xml:space="preserve">Hrozba </w:t>
      </w:r>
      <w:r>
        <w:rPr>
          <w:rFonts w:ascii="Times New Roman" w:hAnsi="Times New Roman" w:cs="Times New Roman"/>
          <w:sz w:val="24"/>
          <w:szCs w:val="24"/>
        </w:rPr>
        <w:t xml:space="preserve">(1978), </w:t>
      </w:r>
      <w:r>
        <w:rPr>
          <w:rFonts w:ascii="Times New Roman" w:hAnsi="Times New Roman" w:cs="Times New Roman"/>
          <w:i/>
          <w:sz w:val="24"/>
          <w:szCs w:val="24"/>
        </w:rPr>
        <w:t>Paragraf</w:t>
      </w:r>
      <w:r>
        <w:rPr>
          <w:rFonts w:ascii="Times New Roman" w:hAnsi="Times New Roman" w:cs="Times New Roman"/>
          <w:i/>
          <w:sz w:val="28"/>
          <w:szCs w:val="24"/>
        </w:rPr>
        <w:t xml:space="preserve"> </w:t>
      </w:r>
      <w:r>
        <w:rPr>
          <w:rFonts w:ascii="Times New Roman" w:hAnsi="Times New Roman" w:cs="Times New Roman"/>
          <w:sz w:val="28"/>
          <w:szCs w:val="24"/>
        </w:rPr>
        <w:t>(1989</w:t>
      </w:r>
      <w:r>
        <w:rPr>
          <w:rFonts w:ascii="Times New Roman" w:hAnsi="Times New Roman" w:cs="Times New Roman"/>
          <w:sz w:val="24"/>
          <w:szCs w:val="24"/>
        </w:rPr>
        <w:t xml:space="preserve">) nebo </w:t>
      </w:r>
      <w:r>
        <w:rPr>
          <w:rFonts w:ascii="Times New Roman" w:hAnsi="Times New Roman" w:cs="Times New Roman"/>
          <w:i/>
          <w:sz w:val="24"/>
          <w:szCs w:val="24"/>
        </w:rPr>
        <w:t>Outsider</w:t>
      </w:r>
      <w:r>
        <w:rPr>
          <w:rFonts w:ascii="Times New Roman" w:hAnsi="Times New Roman" w:cs="Times New Roman"/>
          <w:sz w:val="24"/>
          <w:szCs w:val="24"/>
        </w:rPr>
        <w:t xml:space="preserve"> (1986). Po revoluci, kromě zmíněných </w:t>
      </w:r>
      <w:r>
        <w:rPr>
          <w:rFonts w:ascii="Times New Roman" w:hAnsi="Times New Roman" w:cs="Times New Roman"/>
          <w:i/>
          <w:sz w:val="24"/>
          <w:szCs w:val="24"/>
        </w:rPr>
        <w:t>Černých baronů</w:t>
      </w:r>
      <w:r>
        <w:rPr>
          <w:rFonts w:ascii="Times New Roman" w:hAnsi="Times New Roman" w:cs="Times New Roman"/>
          <w:sz w:val="24"/>
          <w:szCs w:val="24"/>
        </w:rPr>
        <w:t xml:space="preserve"> z roku 1992, se stal jeho nejvýznamnějším filmem snímek </w:t>
      </w:r>
      <w:r>
        <w:rPr>
          <w:rFonts w:ascii="Times New Roman" w:hAnsi="Times New Roman" w:cs="Times New Roman"/>
          <w:i/>
          <w:sz w:val="24"/>
          <w:szCs w:val="24"/>
        </w:rPr>
        <w:t xml:space="preserve">Mistr </w:t>
      </w:r>
      <w:proofErr w:type="spellStart"/>
      <w:r>
        <w:rPr>
          <w:rFonts w:ascii="Times New Roman" w:hAnsi="Times New Roman" w:cs="Times New Roman"/>
          <w:i/>
          <w:sz w:val="24"/>
          <w:szCs w:val="24"/>
        </w:rPr>
        <w:t>Kampanus</w:t>
      </w:r>
      <w:proofErr w:type="spellEnd"/>
      <w:r>
        <w:rPr>
          <w:rFonts w:ascii="Times New Roman" w:hAnsi="Times New Roman" w:cs="Times New Roman"/>
          <w:i/>
          <w:sz w:val="24"/>
          <w:szCs w:val="24"/>
        </w:rPr>
        <w:t xml:space="preserve"> </w:t>
      </w:r>
      <w:r>
        <w:rPr>
          <w:rFonts w:ascii="Times New Roman" w:hAnsi="Times New Roman" w:cs="Times New Roman"/>
          <w:sz w:val="24"/>
          <w:szCs w:val="24"/>
        </w:rPr>
        <w:t>z roku 1993.</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 revoluci pracoval jako tajemník Českého filmového svazu FIFTES. V roce 1990 byl jmenován profesorem filmové a televizní režie a v roce 1993 zaujal funkci vedoucího katedry režie na FAMU. Zemřel o dva roky později, na jaře 1995.</w:t>
      </w:r>
      <w:r>
        <w:rPr>
          <w:rStyle w:val="Znakapoznpodarou"/>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51"/>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revoluci byl o adaptace románu Černí baroni velký zájem. Vznikaly dramatické zpracování různých Městských divadel, o filmovou adaptaci mělo zájem několik režiséru. Miloslav Švandrlík říká: </w:t>
      </w:r>
      <w:r>
        <w:rPr>
          <w:rFonts w:ascii="Times New Roman" w:hAnsi="Times New Roman" w:cs="Times New Roman"/>
          <w:i/>
          <w:sz w:val="24"/>
          <w:szCs w:val="24"/>
        </w:rPr>
        <w:t xml:space="preserve">„Vyhrál Zdeněk Sirový, který prohlásil, že jsem mu je slíbil již v šedesátém devátém roce ve filmovém klubu. Když jsem se nemohl rozpomenout, řekl, že jsem byl </w:t>
      </w:r>
      <w:proofErr w:type="spellStart"/>
      <w:r>
        <w:rPr>
          <w:rFonts w:ascii="Times New Roman" w:hAnsi="Times New Roman" w:cs="Times New Roman"/>
          <w:i/>
          <w:sz w:val="24"/>
          <w:szCs w:val="24"/>
        </w:rPr>
        <w:t>ožralý</w:t>
      </w:r>
      <w:proofErr w:type="spellEnd"/>
      <w:r>
        <w:rPr>
          <w:rFonts w:ascii="Times New Roman" w:hAnsi="Times New Roman" w:cs="Times New Roman"/>
          <w:i/>
          <w:sz w:val="24"/>
          <w:szCs w:val="24"/>
        </w:rPr>
        <w:t xml:space="preserve"> a na situaci t nic nemění.</w:t>
      </w:r>
      <w:r>
        <w:rPr>
          <w:rStyle w:val="Znakapoznpodarou"/>
          <w:rFonts w:ascii="Times New Roman" w:hAnsi="Times New Roman" w:cs="Times New Roman"/>
          <w:i/>
          <w:sz w:val="24"/>
          <w:szCs w:val="24"/>
        </w:rPr>
        <w:footnoteReference w:id="52"/>
      </w:r>
      <w:r>
        <w:rPr>
          <w:rFonts w:ascii="Times New Roman" w:hAnsi="Times New Roman" w:cs="Times New Roman"/>
          <w:i/>
          <w:sz w:val="24"/>
          <w:szCs w:val="24"/>
        </w:rPr>
        <w:t>“</w:t>
      </w:r>
      <w:r>
        <w:rPr>
          <w:rFonts w:ascii="Times New Roman"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Zdeněk Sirový ve své autobiografické knize …</w:t>
      </w:r>
      <w:r>
        <w:rPr>
          <w:rFonts w:ascii="Times New Roman" w:hAnsi="Times New Roman" w:cs="Times New Roman"/>
          <w:i/>
          <w:sz w:val="24"/>
          <w:szCs w:val="24"/>
        </w:rPr>
        <w:t xml:space="preserve">není zač, </w:t>
      </w:r>
      <w:proofErr w:type="gramStart"/>
      <w:r>
        <w:rPr>
          <w:rFonts w:ascii="Times New Roman" w:hAnsi="Times New Roman" w:cs="Times New Roman"/>
          <w:i/>
          <w:sz w:val="24"/>
          <w:szCs w:val="24"/>
        </w:rPr>
        <w:t>řekl</w:t>
      </w:r>
      <w:proofErr w:type="gramEnd"/>
      <w:r>
        <w:rPr>
          <w:rFonts w:ascii="Times New Roman" w:hAnsi="Times New Roman" w:cs="Times New Roman"/>
          <w:i/>
          <w:sz w:val="24"/>
          <w:szCs w:val="24"/>
        </w:rPr>
        <w:t xml:space="preserve"> bůh</w:t>
      </w:r>
      <w:r>
        <w:rPr>
          <w:rFonts w:ascii="Times New Roman" w:hAnsi="Times New Roman" w:cs="Times New Roman"/>
          <w:sz w:val="24"/>
          <w:szCs w:val="24"/>
        </w:rPr>
        <w:t xml:space="preserve"> </w:t>
      </w:r>
      <w:proofErr w:type="gramStart"/>
      <w:r>
        <w:rPr>
          <w:rFonts w:ascii="Times New Roman" w:hAnsi="Times New Roman" w:cs="Times New Roman"/>
          <w:sz w:val="24"/>
          <w:szCs w:val="24"/>
        </w:rPr>
        <w:t>vzpomíná</w:t>
      </w:r>
      <w:proofErr w:type="gramEnd"/>
      <w:r>
        <w:rPr>
          <w:rFonts w:ascii="Times New Roman" w:hAnsi="Times New Roman" w:cs="Times New Roman"/>
          <w:sz w:val="24"/>
          <w:szCs w:val="24"/>
        </w:rPr>
        <w:t>, proč měl takový zájem právě o Černé barony.  Kromě toho, že jej zaujal humor Miloslava Švandrlíka, sám sloužil právě u Pomocných technických praporů. Režisér Zdeněk Sirový</w:t>
      </w:r>
      <w:r w:rsidR="0051249F">
        <w:rPr>
          <w:rFonts w:ascii="Times New Roman" w:hAnsi="Times New Roman" w:cs="Times New Roman"/>
          <w:sz w:val="24"/>
          <w:szCs w:val="24"/>
        </w:rPr>
        <w:t xml:space="preserve"> </w:t>
      </w:r>
      <w:r>
        <w:rPr>
          <w:rFonts w:ascii="Times New Roman" w:hAnsi="Times New Roman" w:cs="Times New Roman"/>
          <w:sz w:val="24"/>
          <w:szCs w:val="24"/>
        </w:rPr>
        <w:t xml:space="preserve">se spolu se samotným autorem stejnojmenného románu, Miloslavem </w:t>
      </w:r>
      <w:proofErr w:type="spellStart"/>
      <w:r>
        <w:rPr>
          <w:rFonts w:ascii="Times New Roman" w:hAnsi="Times New Roman" w:cs="Times New Roman"/>
          <w:sz w:val="24"/>
          <w:szCs w:val="24"/>
        </w:rPr>
        <w:t>Švandrlíkem</w:t>
      </w:r>
      <w:proofErr w:type="spellEnd"/>
      <w:r>
        <w:rPr>
          <w:rFonts w:ascii="Times New Roman" w:hAnsi="Times New Roman" w:cs="Times New Roman"/>
          <w:sz w:val="24"/>
          <w:szCs w:val="24"/>
        </w:rPr>
        <w:t xml:space="preserve">, podílel i na scénáři této filmové adaptace knižní předlohy. </w:t>
      </w:r>
      <w:proofErr w:type="spellStart"/>
      <w:r>
        <w:rPr>
          <w:rFonts w:ascii="Times New Roman" w:hAnsi="Times New Roman" w:cs="Times New Roman"/>
          <w:sz w:val="24"/>
          <w:szCs w:val="24"/>
        </w:rPr>
        <w:t>Jetro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Spencer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McIntosh</w:t>
      </w:r>
      <w:proofErr w:type="spellEnd"/>
      <w:r>
        <w:rPr>
          <w:rFonts w:ascii="Times New Roman" w:hAnsi="Times New Roman" w:cs="Times New Roman"/>
          <w:sz w:val="24"/>
          <w:szCs w:val="24"/>
        </w:rPr>
        <w:t xml:space="preserve"> ve svém článku</w:t>
      </w:r>
      <w:r>
        <w:rPr>
          <w:rStyle w:val="Znakapoznpodarou"/>
          <w:rFonts w:ascii="Times New Roman" w:hAnsi="Times New Roman" w:cs="Times New Roman"/>
          <w:sz w:val="24"/>
          <w:szCs w:val="24"/>
        </w:rPr>
        <w:footnoteReference w:id="53"/>
      </w:r>
      <w:r>
        <w:rPr>
          <w:rFonts w:ascii="Times New Roman" w:hAnsi="Times New Roman" w:cs="Times New Roman"/>
          <w:sz w:val="24"/>
          <w:szCs w:val="24"/>
        </w:rPr>
        <w:t xml:space="preserve"> poukazuje na to, že původní scénář adaptace napsal Jan </w:t>
      </w:r>
      <w:proofErr w:type="spellStart"/>
      <w:r>
        <w:rPr>
          <w:rFonts w:ascii="Times New Roman" w:hAnsi="Times New Roman" w:cs="Times New Roman"/>
          <w:sz w:val="24"/>
          <w:szCs w:val="24"/>
        </w:rPr>
        <w:t>Režjek</w:t>
      </w:r>
      <w:proofErr w:type="spellEnd"/>
      <w:r>
        <w:rPr>
          <w:rFonts w:ascii="Times New Roman" w:hAnsi="Times New Roman" w:cs="Times New Roman"/>
          <w:sz w:val="24"/>
          <w:szCs w:val="24"/>
        </w:rPr>
        <w:t>, ale tato verze scénáře neprošla autorskou kontrolou. Sám Miloslav Švandrlík říká: „</w:t>
      </w:r>
      <w:r>
        <w:rPr>
          <w:rFonts w:ascii="Times New Roman" w:hAnsi="Times New Roman" w:cs="Times New Roman"/>
          <w:i/>
          <w:sz w:val="24"/>
          <w:szCs w:val="24"/>
        </w:rPr>
        <w:t>Nechtělo se mi do psaní scénáře, ale byl jsem k tomu víceméně donucen. Scénárista, kterého si Zdeněk vybral, byl na vojně mnohem později a z prostředí, které jsem důvěrně znal, toho zbylo pramálo. Šlo spíše o protikomunistický pamflet z let sedmdesátých.</w:t>
      </w:r>
      <w:r>
        <w:rPr>
          <w:rStyle w:val="Znakapoznpodarou"/>
          <w:rFonts w:ascii="Times New Roman" w:hAnsi="Times New Roman" w:cs="Times New Roman"/>
          <w:i/>
          <w:sz w:val="24"/>
          <w:szCs w:val="24"/>
        </w:rPr>
        <w:footnoteReference w:id="54"/>
      </w:r>
    </w:p>
    <w:p w:rsidR="00F34637" w:rsidRDefault="00F34637" w:rsidP="00F34637">
      <w:pPr>
        <w:pStyle w:val="Bezmeze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K prvnímu zamítnutému scénáři se vyjadřuje i Zdeněk Sirový: </w:t>
      </w:r>
      <w:r>
        <w:rPr>
          <w:rFonts w:ascii="Times New Roman" w:hAnsi="Times New Roman" w:cs="Times New Roman"/>
          <w:i/>
          <w:sz w:val="24"/>
          <w:szCs w:val="24"/>
        </w:rPr>
        <w:t>„</w:t>
      </w:r>
      <w:proofErr w:type="spellStart"/>
      <w:r>
        <w:rPr>
          <w:rFonts w:ascii="Times New Roman" w:hAnsi="Times New Roman" w:cs="Times New Roman"/>
          <w:i/>
          <w:sz w:val="24"/>
          <w:szCs w:val="24"/>
        </w:rPr>
        <w:t>Rejžkovi</w:t>
      </w:r>
      <w:proofErr w:type="spellEnd"/>
      <w:r>
        <w:rPr>
          <w:rFonts w:ascii="Times New Roman" w:hAnsi="Times New Roman" w:cs="Times New Roman"/>
          <w:i/>
          <w:sz w:val="24"/>
          <w:szCs w:val="24"/>
        </w:rPr>
        <w:t xml:space="preserve"> se podařilo z mozaikovitých epizod vytvořit ucelený příběh, soustředěný na vojína </w:t>
      </w:r>
      <w:proofErr w:type="spellStart"/>
      <w:r>
        <w:rPr>
          <w:rFonts w:ascii="Times New Roman" w:hAnsi="Times New Roman" w:cs="Times New Roman"/>
          <w:i/>
          <w:sz w:val="24"/>
          <w:szCs w:val="24"/>
        </w:rPr>
        <w:t>Kefalína</w:t>
      </w:r>
      <w:proofErr w:type="spellEnd"/>
      <w:r>
        <w:rPr>
          <w:rFonts w:ascii="Times New Roman" w:hAnsi="Times New Roman" w:cs="Times New Roman"/>
          <w:i/>
          <w:sz w:val="24"/>
          <w:szCs w:val="24"/>
        </w:rPr>
        <w:t>, napsané to bylo na vysoké literární úrovni, ale Švandrlíka tam rozhodně přehršel nebyla</w:t>
      </w:r>
      <w:r>
        <w:rPr>
          <w:rStyle w:val="Znakapoznpodarou"/>
          <w:rFonts w:ascii="Times New Roman" w:hAnsi="Times New Roman" w:cs="Times New Roman"/>
          <w:i/>
          <w:sz w:val="24"/>
          <w:szCs w:val="24"/>
        </w:rPr>
        <w:footnoteReference w:id="55"/>
      </w:r>
      <w:r>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druhé verzi scénáře pracovali Miloslav Švandrlík a Zdeněk Sirový společně. </w:t>
      </w:r>
      <w:r>
        <w:rPr>
          <w:rFonts w:ascii="Times New Roman" w:hAnsi="Times New Roman" w:cs="Times New Roman"/>
          <w:i/>
          <w:sz w:val="24"/>
          <w:szCs w:val="24"/>
        </w:rPr>
        <w:t xml:space="preserve">„Pokusil jsem se vnést do scénáře tragické prvky jako protiváhu </w:t>
      </w:r>
      <w:proofErr w:type="spellStart"/>
      <w:r>
        <w:rPr>
          <w:rFonts w:ascii="Times New Roman" w:hAnsi="Times New Roman" w:cs="Times New Roman"/>
          <w:i/>
          <w:sz w:val="24"/>
          <w:szCs w:val="24"/>
        </w:rPr>
        <w:t>Švandrlíkově</w:t>
      </w:r>
      <w:proofErr w:type="spellEnd"/>
      <w:r>
        <w:rPr>
          <w:rFonts w:ascii="Times New Roman" w:hAnsi="Times New Roman" w:cs="Times New Roman"/>
          <w:i/>
          <w:sz w:val="24"/>
          <w:szCs w:val="24"/>
        </w:rPr>
        <w:t xml:space="preserve"> poloze </w:t>
      </w:r>
      <w:r>
        <w:rPr>
          <w:rFonts w:ascii="Times New Roman" w:hAnsi="Times New Roman" w:cs="Times New Roman"/>
          <w:i/>
          <w:sz w:val="24"/>
          <w:szCs w:val="24"/>
        </w:rPr>
        <w:lastRenderedPageBreak/>
        <w:t xml:space="preserve">ve snaze vytvořit žánrově tragikomedii. To se ne zcela zdařilo, a tak výsledkem je komedie s tragickými akcenty,“ </w:t>
      </w:r>
      <w:r>
        <w:rPr>
          <w:rFonts w:ascii="Times New Roman" w:hAnsi="Times New Roman" w:cs="Times New Roman"/>
          <w:sz w:val="24"/>
          <w:szCs w:val="24"/>
        </w:rPr>
        <w:t>vzpomíná Zdeněk Sirový</w:t>
      </w:r>
      <w:r>
        <w:rPr>
          <w:rStyle w:val="Znakapoznpodarou"/>
          <w:rFonts w:ascii="Times New Roman" w:hAnsi="Times New Roman" w:cs="Times New Roman"/>
          <w:sz w:val="24"/>
          <w:szCs w:val="24"/>
        </w:rPr>
        <w:footnoteReference w:id="56"/>
      </w:r>
      <w:r>
        <w:rPr>
          <w:rFonts w:ascii="Times New Roman" w:hAnsi="Times New Roman" w:cs="Times New Roman"/>
          <w:sz w:val="24"/>
          <w:szCs w:val="24"/>
        </w:rPr>
        <w:t>.</w:t>
      </w:r>
    </w:p>
    <w:p w:rsidR="00F34637" w:rsidRDefault="00F34637" w:rsidP="00F34637">
      <w:pPr>
        <w:pStyle w:val="Bezmeze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Miloslav Švandrlík tuto spolupráci komentuje takto: </w:t>
      </w:r>
      <w:r>
        <w:rPr>
          <w:rFonts w:ascii="Times New Roman" w:hAnsi="Times New Roman" w:cs="Times New Roman"/>
          <w:i/>
          <w:sz w:val="24"/>
          <w:szCs w:val="24"/>
        </w:rPr>
        <w:t>„Zdeněk byl založením spíše „tragéda“ a kdybych ho nekrotil, došlo by ve filmu ke spoustě sebevražd, ale legrace by bylo pomálu. Za výsledek kompromisu lze považovat sebevraždu nadporučíka Mazurka, který se ve filmu zastřelí.</w:t>
      </w:r>
      <w:r>
        <w:rPr>
          <w:rStyle w:val="Znakapoznpodarou"/>
          <w:rFonts w:ascii="Times New Roman" w:hAnsi="Times New Roman" w:cs="Times New Roman"/>
          <w:i/>
          <w:sz w:val="24"/>
          <w:szCs w:val="24"/>
        </w:rPr>
        <w:footnoteReference w:id="57"/>
      </w:r>
      <w:r>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Úpravou scénáře ale zapojení Miloslava Švandrlíka do filmové adaptace končí. Kvůli nemoci (zánět lícního nervu</w:t>
      </w:r>
      <w:r>
        <w:rPr>
          <w:rStyle w:val="Znakapoznpodarou"/>
          <w:rFonts w:ascii="Times New Roman" w:hAnsi="Times New Roman" w:cs="Times New Roman"/>
          <w:sz w:val="24"/>
          <w:szCs w:val="24"/>
        </w:rPr>
        <w:footnoteReference w:id="58"/>
      </w:r>
      <w:r>
        <w:rPr>
          <w:rFonts w:ascii="Times New Roman" w:hAnsi="Times New Roman" w:cs="Times New Roman"/>
          <w:sz w:val="24"/>
          <w:szCs w:val="24"/>
        </w:rPr>
        <w:t xml:space="preserve">) se natáčení neúčastnil.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Film se stal nevídaně divácky úspěšný </w:t>
      </w:r>
      <w:r w:rsidR="00450EA6">
        <w:rPr>
          <w:rFonts w:ascii="Times New Roman" w:hAnsi="Times New Roman" w:cs="Times New Roman"/>
          <w:sz w:val="24"/>
          <w:szCs w:val="24"/>
        </w:rPr>
        <w:t>–</w:t>
      </w:r>
      <w:r>
        <w:rPr>
          <w:rFonts w:ascii="Times New Roman" w:hAnsi="Times New Roman" w:cs="Times New Roman"/>
          <w:sz w:val="24"/>
          <w:szCs w:val="24"/>
        </w:rPr>
        <w:t xml:space="preserve"> v roce své premiéry měl dokonce větší diváckou návštěvnost než americká novinka Sám doma</w:t>
      </w:r>
      <w:r>
        <w:rPr>
          <w:rStyle w:val="Znakapoznpodarou"/>
          <w:rFonts w:ascii="Times New Roman" w:hAnsi="Times New Roman" w:cs="Times New Roman"/>
          <w:sz w:val="24"/>
          <w:szCs w:val="24"/>
        </w:rPr>
        <w:footnoteReference w:id="59"/>
      </w:r>
      <w:r>
        <w:rPr>
          <w:rFonts w:ascii="Times New Roman" w:hAnsi="Times New Roman" w:cs="Times New Roman"/>
          <w:sz w:val="24"/>
          <w:szCs w:val="24"/>
        </w:rPr>
        <w:t>.  Promítači z České republiky roku 1992 zvolili Černé barony za nejlepší film roku a snímku byla udělena cena Václava Kováře</w:t>
      </w:r>
      <w:r>
        <w:rPr>
          <w:rStyle w:val="Znakapoznpodarou"/>
          <w:rFonts w:ascii="Times New Roman" w:hAnsi="Times New Roman" w:cs="Times New Roman"/>
          <w:sz w:val="24"/>
          <w:szCs w:val="24"/>
        </w:rPr>
        <w:footnoteReference w:id="60"/>
      </w:r>
      <w:r>
        <w:rPr>
          <w:rFonts w:ascii="Times New Roman" w:hAnsi="Times New Roman" w:cs="Times New Roman"/>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Nicméně stejně jako knižní předloha, i film sklidit různorodé ohlasy a recenze. Například </w:t>
      </w:r>
      <w:proofErr w:type="gramStart"/>
      <w:r>
        <w:rPr>
          <w:rFonts w:ascii="Times New Roman" w:hAnsi="Times New Roman" w:cs="Times New Roman"/>
          <w:sz w:val="24"/>
          <w:szCs w:val="24"/>
        </w:rPr>
        <w:t>Jiří</w:t>
      </w:r>
      <w:proofErr w:type="gramEnd"/>
      <w:r>
        <w:rPr>
          <w:rFonts w:ascii="Times New Roman" w:hAnsi="Times New Roman" w:cs="Times New Roman"/>
          <w:sz w:val="24"/>
          <w:szCs w:val="24"/>
        </w:rPr>
        <w:t xml:space="preserve"> Voráč se vyjádřil v tom smyslu, že se film přespříliš úporně snaží o humor a směšnost, takže ve výsledku vyznívá místy spíše jako trapný pokus o vtip. Přímo tuto adaptaci naznal jako pouhou mechanickou redukcí původního textu</w:t>
      </w:r>
      <w:r>
        <w:rPr>
          <w:rStyle w:val="Znakapoznpodarou"/>
          <w:rFonts w:ascii="Times New Roman" w:hAnsi="Times New Roman" w:cs="Times New Roman"/>
          <w:sz w:val="24"/>
          <w:szCs w:val="24"/>
        </w:rPr>
        <w:footnoteReference w:id="61"/>
      </w:r>
      <w:r>
        <w:rPr>
          <w:rFonts w:ascii="Times New Roman"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Podobný názor sdílí i Jan Lukeš, který negativně komentuje i epizodnost filmu, který se podle něj nepodařilo sjednotit v jeden kompaktní děj. Navíc se zde objevuje stejná kritika jako u knihy </w:t>
      </w:r>
      <w:r w:rsidR="00450EA6">
        <w:rPr>
          <w:rFonts w:ascii="Times New Roman" w:hAnsi="Times New Roman" w:cs="Times New Roman"/>
          <w:sz w:val="24"/>
          <w:szCs w:val="24"/>
        </w:rPr>
        <w:t>–</w:t>
      </w:r>
      <w:r>
        <w:rPr>
          <w:rFonts w:ascii="Times New Roman" w:hAnsi="Times New Roman" w:cs="Times New Roman"/>
          <w:sz w:val="24"/>
          <w:szCs w:val="24"/>
        </w:rPr>
        <w:t xml:space="preserve"> a to kritika nereálné vyznění prostředí u Pomocných technických praporů. Podle Lukeše film překračuje hranice únosné nadsázky</w:t>
      </w:r>
      <w:r>
        <w:rPr>
          <w:rStyle w:val="Znakapoznpodarou"/>
          <w:rFonts w:ascii="Times New Roman" w:hAnsi="Times New Roman" w:cs="Times New Roman"/>
          <w:sz w:val="24"/>
          <w:szCs w:val="24"/>
        </w:rPr>
        <w:footnoteReference w:id="62"/>
      </w:r>
      <w:r>
        <w:rPr>
          <w:rFonts w:ascii="Times New Roman" w:hAnsi="Times New Roman" w:cs="Times New Roman"/>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Současnější reakce kladnějšího charakteru na tuto Švandrlíkovskou problematiku přiměřenosti a nepřiměřenosti použité nadsázky se objevila na známé webové stránce Neviditelný pes, kde se publicista Jaroslav </w:t>
      </w:r>
      <w:proofErr w:type="spellStart"/>
      <w:r>
        <w:rPr>
          <w:rFonts w:ascii="Times New Roman" w:hAnsi="Times New Roman" w:cs="Times New Roman"/>
          <w:sz w:val="24"/>
          <w:szCs w:val="24"/>
        </w:rPr>
        <w:t>Boudný</w:t>
      </w:r>
      <w:proofErr w:type="spellEnd"/>
      <w:r w:rsidR="00732F45">
        <w:rPr>
          <w:rFonts w:ascii="Times New Roman" w:hAnsi="Times New Roman" w:cs="Times New Roman"/>
          <w:sz w:val="24"/>
          <w:szCs w:val="24"/>
        </w:rPr>
        <w:t xml:space="preserve"> </w:t>
      </w:r>
      <w:r>
        <w:rPr>
          <w:rFonts w:ascii="Times New Roman" w:hAnsi="Times New Roman" w:cs="Times New Roman"/>
          <w:sz w:val="24"/>
          <w:szCs w:val="24"/>
        </w:rPr>
        <w:t xml:space="preserve">vyjadřuje k problematice z prizmatu vlastní osobní zkušenosti: </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4B69EC">
        <w:rPr>
          <w:rFonts w:ascii="Times New Roman" w:hAnsi="Times New Roman" w:cs="Times New Roman"/>
          <w:i/>
          <w:sz w:val="24"/>
          <w:szCs w:val="24"/>
        </w:rPr>
        <w:t xml:space="preserve">Ještě než se začnu zabývat konkrétními vzpomínkami, </w:t>
      </w:r>
      <w:proofErr w:type="gramStart"/>
      <w:r w:rsidRPr="004B69EC">
        <w:rPr>
          <w:rFonts w:ascii="Times New Roman" w:hAnsi="Times New Roman" w:cs="Times New Roman"/>
          <w:i/>
          <w:sz w:val="24"/>
          <w:szCs w:val="24"/>
        </w:rPr>
        <w:t>musím</w:t>
      </w:r>
      <w:proofErr w:type="gramEnd"/>
      <w:r w:rsidRPr="004B69EC">
        <w:rPr>
          <w:rFonts w:ascii="Times New Roman" w:hAnsi="Times New Roman" w:cs="Times New Roman"/>
          <w:i/>
          <w:sz w:val="24"/>
          <w:szCs w:val="24"/>
        </w:rPr>
        <w:t xml:space="preserve"> se zmínit o filmu </w:t>
      </w:r>
      <w:r w:rsidRPr="004B69EC">
        <w:rPr>
          <w:rFonts w:ascii="Times New Roman" w:hAnsi="Times New Roman" w:cs="Times New Roman"/>
          <w:i/>
          <w:iCs/>
          <w:sz w:val="24"/>
          <w:szCs w:val="24"/>
        </w:rPr>
        <w:t>Černí baroni</w:t>
      </w:r>
      <w:r w:rsidRPr="004B69EC">
        <w:rPr>
          <w:rFonts w:ascii="Times New Roman" w:hAnsi="Times New Roman" w:cs="Times New Roman"/>
          <w:i/>
          <w:sz w:val="24"/>
          <w:szCs w:val="24"/>
        </w:rPr>
        <w:t xml:space="preserve">. Mohu zodpovědně a pravdivě prohlásit, že tento film odpovídal naprosto přesně skutečnostem včetně postav, které ve filmu vystupovaly. Major </w:t>
      </w:r>
      <w:proofErr w:type="spellStart"/>
      <w:r w:rsidRPr="004B69EC">
        <w:rPr>
          <w:rFonts w:ascii="Times New Roman" w:hAnsi="Times New Roman" w:cs="Times New Roman"/>
          <w:i/>
          <w:sz w:val="24"/>
          <w:szCs w:val="24"/>
        </w:rPr>
        <w:t>Terazky</w:t>
      </w:r>
      <w:proofErr w:type="spellEnd"/>
      <w:r w:rsidRPr="004B69EC">
        <w:rPr>
          <w:rFonts w:ascii="Times New Roman" w:hAnsi="Times New Roman" w:cs="Times New Roman"/>
          <w:i/>
          <w:sz w:val="24"/>
          <w:szCs w:val="24"/>
        </w:rPr>
        <w:t xml:space="preserve"> v podání Pavla </w:t>
      </w:r>
      <w:proofErr w:type="spellStart"/>
      <w:r w:rsidRPr="004B69EC">
        <w:rPr>
          <w:rFonts w:ascii="Times New Roman" w:hAnsi="Times New Roman" w:cs="Times New Roman"/>
          <w:i/>
          <w:sz w:val="24"/>
          <w:szCs w:val="24"/>
        </w:rPr>
        <w:t>Landovského</w:t>
      </w:r>
      <w:proofErr w:type="spellEnd"/>
      <w:r w:rsidRPr="004B69EC">
        <w:rPr>
          <w:rFonts w:ascii="Times New Roman" w:hAnsi="Times New Roman" w:cs="Times New Roman"/>
          <w:i/>
          <w:sz w:val="24"/>
          <w:szCs w:val="24"/>
        </w:rPr>
        <w:t xml:space="preserve">, vojín Kefalín v podání Ondřeje Vetchého a také všichni </w:t>
      </w:r>
      <w:r w:rsidRPr="004B69EC">
        <w:rPr>
          <w:rFonts w:ascii="Times New Roman" w:hAnsi="Times New Roman" w:cs="Times New Roman"/>
          <w:i/>
          <w:sz w:val="24"/>
          <w:szCs w:val="24"/>
        </w:rPr>
        <w:lastRenderedPageBreak/>
        <w:t>ostatní herci přesně zapadali do rolí, které jsem já sám viděl a zažil na vlastní kůži. Naopak stejnojmenný seriál, který běžel v televizi, vůbec neodpovídal skutečnosti a jednotlivé osoby neměly o PTP ani ponětí.</w:t>
      </w:r>
      <w:r w:rsidRPr="004B69EC">
        <w:rPr>
          <w:rStyle w:val="Znakapoznpodarou"/>
          <w:rFonts w:ascii="Times New Roman" w:hAnsi="Times New Roman" w:cs="Times New Roman"/>
          <w:i/>
          <w:sz w:val="24"/>
          <w:szCs w:val="24"/>
        </w:rPr>
        <w:t xml:space="preserve"> </w:t>
      </w:r>
      <w:r w:rsidRPr="004B69EC">
        <w:rPr>
          <w:rStyle w:val="Znakapoznpodarou"/>
          <w:rFonts w:ascii="Times New Roman" w:hAnsi="Times New Roman" w:cs="Times New Roman"/>
          <w:i/>
          <w:sz w:val="24"/>
          <w:szCs w:val="24"/>
        </w:rPr>
        <w:footnoteReference w:id="63"/>
      </w:r>
      <w:r w:rsidRPr="004B69EC">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Americký časopis Variety zveřejnil článek </w:t>
      </w:r>
      <w:proofErr w:type="spellStart"/>
      <w:r>
        <w:rPr>
          <w:rFonts w:ascii="Times New Roman" w:hAnsi="Times New Roman" w:cs="Times New Roman"/>
          <w:sz w:val="24"/>
          <w:szCs w:val="24"/>
        </w:rPr>
        <w:t>Rebecy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Lee</w:t>
      </w:r>
      <w:proofErr w:type="spellEnd"/>
      <w:r>
        <w:rPr>
          <w:rFonts w:ascii="Times New Roman" w:hAnsi="Times New Roman" w:cs="Times New Roman"/>
          <w:sz w:val="24"/>
          <w:szCs w:val="24"/>
        </w:rPr>
        <w:t>, která se o filmu Černí baroni vyjádřila jako o: „</w:t>
      </w:r>
      <w:r>
        <w:rPr>
          <w:rFonts w:ascii="Times New Roman" w:hAnsi="Times New Roman" w:cs="Times New Roman"/>
          <w:i/>
          <w:sz w:val="24"/>
          <w:szCs w:val="24"/>
        </w:rPr>
        <w:t xml:space="preserve">vynikající režii a hereckých </w:t>
      </w:r>
      <w:proofErr w:type="gramStart"/>
      <w:r>
        <w:rPr>
          <w:rFonts w:ascii="Times New Roman" w:hAnsi="Times New Roman" w:cs="Times New Roman"/>
          <w:i/>
          <w:sz w:val="24"/>
          <w:szCs w:val="24"/>
        </w:rPr>
        <w:t>výkonech</w:t>
      </w:r>
      <w:proofErr w:type="gramEnd"/>
      <w:r>
        <w:rPr>
          <w:rFonts w:ascii="Times New Roman" w:hAnsi="Times New Roman" w:cs="Times New Roman"/>
          <w:i/>
          <w:sz w:val="24"/>
          <w:szCs w:val="24"/>
        </w:rPr>
        <w:t xml:space="preserve"> v nejlepší komedii, která k nám přišla z bývalého východního bloku.</w:t>
      </w:r>
      <w:r>
        <w:rPr>
          <w:rStyle w:val="Znakapoznpodarou"/>
          <w:rFonts w:ascii="Times New Roman" w:hAnsi="Times New Roman" w:cs="Times New Roman"/>
          <w:i/>
          <w:sz w:val="24"/>
          <w:szCs w:val="24"/>
        </w:rPr>
        <w:footnoteReference w:id="64"/>
      </w:r>
      <w:r>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Zdeněk Sirový se zmiňuje i o dopisu od Věty Kalábové, s kterou spolupracovat na </w:t>
      </w:r>
      <w:r>
        <w:rPr>
          <w:rFonts w:ascii="Times New Roman" w:hAnsi="Times New Roman" w:cs="Times New Roman"/>
          <w:i/>
          <w:sz w:val="24"/>
          <w:szCs w:val="24"/>
        </w:rPr>
        <w:t xml:space="preserve">Smuteční slavnosti, </w:t>
      </w:r>
      <w:r>
        <w:rPr>
          <w:rFonts w:ascii="Times New Roman" w:hAnsi="Times New Roman" w:cs="Times New Roman"/>
          <w:sz w:val="24"/>
          <w:szCs w:val="24"/>
        </w:rPr>
        <w:t>ve kterém mu umělkyně psala, že „</w:t>
      </w:r>
      <w:r>
        <w:rPr>
          <w:rFonts w:ascii="Times New Roman" w:hAnsi="Times New Roman" w:cs="Times New Roman"/>
          <w:i/>
          <w:sz w:val="24"/>
          <w:szCs w:val="24"/>
        </w:rPr>
        <w:t xml:space="preserve">v traktaci </w:t>
      </w:r>
      <w:proofErr w:type="spellStart"/>
      <w:r>
        <w:rPr>
          <w:rFonts w:ascii="Times New Roman" w:hAnsi="Times New Roman" w:cs="Times New Roman"/>
          <w:i/>
          <w:sz w:val="24"/>
          <w:szCs w:val="24"/>
        </w:rPr>
        <w:t>Švandrlíkovy</w:t>
      </w:r>
      <w:proofErr w:type="spellEnd"/>
      <w:r>
        <w:rPr>
          <w:rFonts w:ascii="Times New Roman" w:hAnsi="Times New Roman" w:cs="Times New Roman"/>
          <w:i/>
          <w:sz w:val="24"/>
          <w:szCs w:val="24"/>
        </w:rPr>
        <w:t xml:space="preserve"> předlohy našla to nejcennější, totiž nahlížení lidského trápení s laskavostí.</w:t>
      </w:r>
      <w:r>
        <w:rPr>
          <w:rStyle w:val="Znakapoznpodarou"/>
          <w:rFonts w:ascii="Times New Roman" w:hAnsi="Times New Roman" w:cs="Times New Roman"/>
          <w:i/>
          <w:sz w:val="24"/>
          <w:szCs w:val="24"/>
        </w:rPr>
        <w:footnoteReference w:id="65"/>
      </w:r>
      <w:r>
        <w:rPr>
          <w:rFonts w:ascii="Times New Roman" w:hAnsi="Times New Roman" w:cs="Times New Roman"/>
          <w:i/>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Zdeněk Sirový a Miloslav Švandrlík připravovali i druhý díl filmu, nicméně před uskutečněním tohoto plánu Zdeněk Sirový bohužel zemřel na embolii</w:t>
      </w:r>
      <w:r>
        <w:rPr>
          <w:rStyle w:val="Znakapoznpodarou"/>
          <w:rFonts w:ascii="Times New Roman" w:hAnsi="Times New Roman" w:cs="Times New Roman"/>
          <w:sz w:val="24"/>
          <w:szCs w:val="24"/>
        </w:rPr>
        <w:footnoteReference w:id="66"/>
      </w:r>
      <w:r>
        <w:rPr>
          <w:rFonts w:ascii="Times New Roman" w:hAnsi="Times New Roman" w:cs="Times New Roman"/>
          <w:sz w:val="24"/>
          <w:szCs w:val="24"/>
        </w:rPr>
        <w:t>.</w:t>
      </w:r>
    </w:p>
    <w:p w:rsidR="00F34637" w:rsidRDefault="00F34637" w:rsidP="00F34637">
      <w:pPr>
        <w:pStyle w:val="Nadpis1"/>
        <w:spacing w:line="360" w:lineRule="auto"/>
        <w:jc w:val="both"/>
        <w:rPr>
          <w:rFonts w:ascii="Times New Roman" w:hAnsi="Times New Roman" w:cs="Times New Roman"/>
          <w:color w:val="auto"/>
          <w:sz w:val="32"/>
          <w:szCs w:val="32"/>
        </w:rPr>
      </w:pPr>
      <w:bookmarkStart w:id="10" w:name="_Toc437424735"/>
      <w:r>
        <w:rPr>
          <w:rFonts w:ascii="Times New Roman" w:hAnsi="Times New Roman" w:cs="Times New Roman"/>
          <w:color w:val="auto"/>
          <w:sz w:val="32"/>
          <w:szCs w:val="32"/>
        </w:rPr>
        <w:t>4</w:t>
      </w:r>
      <w:r w:rsidRPr="00D27D2A">
        <w:rPr>
          <w:rFonts w:ascii="Times New Roman" w:hAnsi="Times New Roman" w:cs="Times New Roman"/>
          <w:color w:val="auto"/>
          <w:sz w:val="32"/>
          <w:szCs w:val="32"/>
        </w:rPr>
        <w:t xml:space="preserve">. </w:t>
      </w:r>
      <w:r w:rsidRPr="00D27D2A">
        <w:rPr>
          <w:rFonts w:ascii="Times New Roman" w:hAnsi="Times New Roman" w:cs="Times New Roman"/>
          <w:color w:val="auto"/>
        </w:rPr>
        <w:t>Integrační narativní funkce</w:t>
      </w:r>
      <w:bookmarkEnd w:id="10"/>
    </w:p>
    <w:p w:rsidR="00F34637" w:rsidRPr="00D27D2A" w:rsidRDefault="00F34637" w:rsidP="00F34637">
      <w:pPr>
        <w:pStyle w:val="Nadpis2"/>
        <w:spacing w:line="360" w:lineRule="auto"/>
        <w:jc w:val="both"/>
        <w:rPr>
          <w:rFonts w:ascii="Times New Roman" w:hAnsi="Times New Roman" w:cs="Times New Roman"/>
          <w:color w:val="auto"/>
          <w:sz w:val="28"/>
          <w:szCs w:val="28"/>
        </w:rPr>
      </w:pPr>
      <w:bookmarkStart w:id="11" w:name="_Toc437424736"/>
      <w:r>
        <w:rPr>
          <w:rFonts w:ascii="Times New Roman" w:hAnsi="Times New Roman" w:cs="Times New Roman"/>
          <w:color w:val="auto"/>
          <w:sz w:val="28"/>
          <w:szCs w:val="28"/>
        </w:rPr>
        <w:t>4. 1</w:t>
      </w:r>
      <w:r w:rsidRPr="00D27D2A">
        <w:rPr>
          <w:rFonts w:ascii="Times New Roman" w:hAnsi="Times New Roman" w:cs="Times New Roman"/>
          <w:color w:val="auto"/>
          <w:sz w:val="28"/>
          <w:szCs w:val="28"/>
        </w:rPr>
        <w:t>. Integrační narativní funkce románu</w:t>
      </w:r>
      <w:bookmarkEnd w:id="11"/>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Zde se budeme zabývat funkcí integrační, tj. funkcí, která v narativu zastupuje</w:t>
      </w:r>
      <w:r>
        <w:rPr>
          <w:rFonts w:ascii="Times New Roman" w:hAnsi="Times New Roman" w:cs="Times New Roman"/>
          <w:sz w:val="24"/>
          <w:szCs w:val="24"/>
        </w:rPr>
        <w:t xml:space="preserve"> vertikální princip</w:t>
      </w:r>
      <w:r w:rsidRPr="00D27D2A">
        <w:rPr>
          <w:rFonts w:ascii="Times New Roman" w:hAnsi="Times New Roman" w:cs="Times New Roman"/>
          <w:sz w:val="24"/>
          <w:szCs w:val="24"/>
        </w:rPr>
        <w:t xml:space="preserve">. První integrační funkce, kterou se budeme zabývat </w:t>
      </w:r>
      <w:r w:rsidR="00450EA6">
        <w:rPr>
          <w:rFonts w:ascii="Times New Roman" w:hAnsi="Times New Roman" w:cs="Times New Roman"/>
          <w:sz w:val="24"/>
          <w:szCs w:val="24"/>
        </w:rPr>
        <w:t>–</w:t>
      </w:r>
      <w:r w:rsidRPr="00D27D2A">
        <w:rPr>
          <w:rFonts w:ascii="Times New Roman" w:hAnsi="Times New Roman" w:cs="Times New Roman"/>
          <w:sz w:val="24"/>
          <w:szCs w:val="24"/>
        </w:rPr>
        <w:t xml:space="preserve"> </w:t>
      </w:r>
      <w:proofErr w:type="spellStart"/>
      <w:r w:rsidRPr="00D27D2A">
        <w:rPr>
          <w:rFonts w:ascii="Times New Roman" w:hAnsi="Times New Roman" w:cs="Times New Roman"/>
          <w:sz w:val="24"/>
          <w:szCs w:val="24"/>
        </w:rPr>
        <w:t>informanty</w:t>
      </w:r>
      <w:proofErr w:type="spellEnd"/>
      <w:r w:rsidRPr="00D27D2A">
        <w:rPr>
          <w:rFonts w:ascii="Times New Roman" w:hAnsi="Times New Roman" w:cs="Times New Roman"/>
          <w:sz w:val="24"/>
          <w:szCs w:val="24"/>
        </w:rPr>
        <w:t xml:space="preserve"> </w:t>
      </w:r>
      <w:r w:rsidR="00450EA6">
        <w:rPr>
          <w:rFonts w:ascii="Times New Roman" w:hAnsi="Times New Roman" w:cs="Times New Roman"/>
          <w:sz w:val="24"/>
          <w:szCs w:val="24"/>
        </w:rPr>
        <w:t>–</w:t>
      </w:r>
      <w:r w:rsidRPr="00D27D2A">
        <w:rPr>
          <w:rFonts w:ascii="Times New Roman" w:hAnsi="Times New Roman" w:cs="Times New Roman"/>
          <w:sz w:val="24"/>
          <w:szCs w:val="24"/>
        </w:rPr>
        <w:t xml:space="preserve"> obsahuje jednoduché, </w:t>
      </w:r>
      <w:r>
        <w:rPr>
          <w:rFonts w:ascii="Times New Roman" w:hAnsi="Times New Roman" w:cs="Times New Roman"/>
          <w:sz w:val="24"/>
          <w:szCs w:val="24"/>
        </w:rPr>
        <w:t>přímé informace s jasným významem</w:t>
      </w:r>
      <w:r w:rsidRPr="00D27D2A">
        <w:rPr>
          <w:rFonts w:ascii="Times New Roman" w:hAnsi="Times New Roman" w:cs="Times New Roman"/>
          <w:sz w:val="24"/>
          <w:szCs w:val="24"/>
        </w:rPr>
        <w:t>.</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Druhá funkce </w:t>
      </w:r>
      <w:r w:rsidR="00450EA6">
        <w:rPr>
          <w:rFonts w:ascii="Times New Roman" w:hAnsi="Times New Roman" w:cs="Times New Roman"/>
          <w:sz w:val="24"/>
          <w:szCs w:val="24"/>
        </w:rPr>
        <w:t>–</w:t>
      </w:r>
      <w:r w:rsidRPr="00D27D2A">
        <w:rPr>
          <w:rFonts w:ascii="Times New Roman" w:hAnsi="Times New Roman" w:cs="Times New Roman"/>
          <w:sz w:val="24"/>
          <w:szCs w:val="24"/>
        </w:rPr>
        <w:t xml:space="preserve"> indexy </w:t>
      </w:r>
      <w:r w:rsidR="00450EA6">
        <w:rPr>
          <w:rFonts w:ascii="Times New Roman" w:hAnsi="Times New Roman" w:cs="Times New Roman"/>
          <w:sz w:val="24"/>
          <w:szCs w:val="24"/>
        </w:rPr>
        <w:t>–</w:t>
      </w:r>
      <w:r w:rsidRPr="00D27D2A">
        <w:rPr>
          <w:rFonts w:ascii="Times New Roman" w:hAnsi="Times New Roman" w:cs="Times New Roman"/>
          <w:sz w:val="24"/>
          <w:szCs w:val="24"/>
        </w:rPr>
        <w:t xml:space="preserve"> obsahuje např. informace o psychologii postav nebo o vytvořené atmosféře. Jak již bylo zmíněno, jedná se o informace mezi médii nepřeveditelné, je třeba hledat jiné cesty jak dosáhnout podobného výsledku. </w:t>
      </w:r>
    </w:p>
    <w:p w:rsidR="00F34637" w:rsidRPr="00D27D2A" w:rsidRDefault="00F34637" w:rsidP="00F34637">
      <w:pPr>
        <w:pStyle w:val="Nadpis3"/>
        <w:spacing w:line="360" w:lineRule="auto"/>
        <w:jc w:val="both"/>
        <w:rPr>
          <w:rFonts w:ascii="Times New Roman" w:hAnsi="Times New Roman" w:cs="Times New Roman"/>
          <w:color w:val="auto"/>
          <w:sz w:val="24"/>
          <w:szCs w:val="24"/>
        </w:rPr>
      </w:pPr>
      <w:bookmarkStart w:id="12" w:name="_Toc437424737"/>
      <w:r>
        <w:rPr>
          <w:rFonts w:ascii="Times New Roman" w:hAnsi="Times New Roman" w:cs="Times New Roman"/>
          <w:color w:val="auto"/>
          <w:sz w:val="24"/>
          <w:szCs w:val="24"/>
        </w:rPr>
        <w:t>4. 1</w:t>
      </w:r>
      <w:r w:rsidRPr="00D27D2A">
        <w:rPr>
          <w:rFonts w:ascii="Times New Roman" w:hAnsi="Times New Roman" w:cs="Times New Roman"/>
          <w:color w:val="auto"/>
          <w:sz w:val="24"/>
          <w:szCs w:val="24"/>
        </w:rPr>
        <w:t xml:space="preserve">. 1. </w:t>
      </w:r>
      <w:proofErr w:type="spellStart"/>
      <w:r w:rsidRPr="00D27D2A">
        <w:rPr>
          <w:rFonts w:ascii="Times New Roman" w:hAnsi="Times New Roman" w:cs="Times New Roman"/>
          <w:color w:val="auto"/>
          <w:sz w:val="24"/>
          <w:szCs w:val="24"/>
        </w:rPr>
        <w:t>Informanty</w:t>
      </w:r>
      <w:proofErr w:type="spellEnd"/>
      <w:r w:rsidRPr="00D27D2A">
        <w:rPr>
          <w:rFonts w:ascii="Times New Roman" w:hAnsi="Times New Roman" w:cs="Times New Roman"/>
          <w:color w:val="auto"/>
          <w:sz w:val="24"/>
          <w:szCs w:val="24"/>
        </w:rPr>
        <w:t xml:space="preserve"> románu</w:t>
      </w:r>
      <w:bookmarkEnd w:id="12"/>
    </w:p>
    <w:p w:rsidR="00F34637" w:rsidRPr="00D27D2A" w:rsidRDefault="00F34637" w:rsidP="00F34637">
      <w:pPr>
        <w:pStyle w:val="Nadpis4"/>
        <w:spacing w:line="360"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4. 1</w:t>
      </w:r>
      <w:r w:rsidRPr="00D27D2A">
        <w:rPr>
          <w:rFonts w:ascii="Times New Roman" w:hAnsi="Times New Roman" w:cs="Times New Roman"/>
          <w:i w:val="0"/>
          <w:color w:val="auto"/>
          <w:sz w:val="24"/>
          <w:szCs w:val="24"/>
        </w:rPr>
        <w:t xml:space="preserve">. 1. 1. Toponyma v románu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Vzhledem k tomu, že se román </w:t>
      </w:r>
      <w:r w:rsidRPr="00D27D2A">
        <w:rPr>
          <w:rFonts w:ascii="Times New Roman" w:hAnsi="Times New Roman" w:cs="Times New Roman"/>
          <w:i/>
          <w:sz w:val="24"/>
          <w:szCs w:val="24"/>
        </w:rPr>
        <w:t xml:space="preserve">Černých baronů </w:t>
      </w:r>
      <w:r w:rsidRPr="00D27D2A">
        <w:rPr>
          <w:rFonts w:ascii="Times New Roman" w:hAnsi="Times New Roman" w:cs="Times New Roman"/>
          <w:sz w:val="24"/>
          <w:szCs w:val="24"/>
        </w:rPr>
        <w:t>odehrává v reálném pro</w:t>
      </w:r>
      <w:r>
        <w:rPr>
          <w:rFonts w:ascii="Times New Roman" w:hAnsi="Times New Roman" w:cs="Times New Roman"/>
          <w:sz w:val="24"/>
          <w:szCs w:val="24"/>
        </w:rPr>
        <w:t>středí, jedná se i o </w:t>
      </w:r>
      <w:r w:rsidRPr="00D27D2A">
        <w:rPr>
          <w:rFonts w:ascii="Times New Roman" w:hAnsi="Times New Roman" w:cs="Times New Roman"/>
          <w:sz w:val="24"/>
          <w:szCs w:val="24"/>
        </w:rPr>
        <w:t>reálná místa, města a objekty.  Nejvýraznější úlohu hraje v díle město Nepomuk a Zámek na Zelené hoře. Prostor je věnován taktéž zámecké kapli. S prostorem je pracováno především při popisování absurdní likvidace estetiky prostředí majorem Haluškou. O významnosti postavení tohoto objektu v díle svědčí i to, že v muzeu města Nepomuku je otevřena Expozice Zelená Hora a Černí baroni.</w:t>
      </w:r>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sz w:val="24"/>
          <w:szCs w:val="24"/>
        </w:rPr>
        <w:lastRenderedPageBreak/>
        <w:t xml:space="preserve">Janovice nad </w:t>
      </w:r>
      <w:proofErr w:type="spellStart"/>
      <w:r w:rsidRPr="00D27D2A">
        <w:rPr>
          <w:rFonts w:ascii="Times New Roman" w:hAnsi="Times New Roman" w:cs="Times New Roman"/>
          <w:sz w:val="24"/>
          <w:szCs w:val="24"/>
        </w:rPr>
        <w:t>Úhlavou</w:t>
      </w:r>
      <w:proofErr w:type="spellEnd"/>
      <w:r w:rsidRPr="00D27D2A">
        <w:rPr>
          <w:rFonts w:ascii="Times New Roman" w:hAnsi="Times New Roman" w:cs="Times New Roman"/>
          <w:sz w:val="24"/>
          <w:szCs w:val="24"/>
        </w:rPr>
        <w:t xml:space="preserve"> jsou dalším městem, které se v románu vyskytuje jako dějiště osudů vojínů z Pomocných technických praporů. V díle je popsáno jako </w:t>
      </w:r>
      <w:r w:rsidRPr="00D27D2A">
        <w:rPr>
          <w:rFonts w:ascii="Times New Roman" w:hAnsi="Times New Roman" w:cs="Times New Roman"/>
          <w:i/>
          <w:sz w:val="24"/>
          <w:szCs w:val="24"/>
        </w:rPr>
        <w:t>„…malé městečko nedaleko Klatov, o kterém bylo na vyšších místech rozhodnuto, že poroste do slávy. Právě zde národní podnik ARMSTAV začal stavět rozlehlá kasárna, budoucí domov celých generací mladých mužů.</w:t>
      </w:r>
      <w:r w:rsidRPr="00D27D2A">
        <w:rPr>
          <w:rStyle w:val="Znakapoznpodarou"/>
          <w:rFonts w:ascii="Times New Roman" w:hAnsi="Times New Roman" w:cs="Times New Roman"/>
          <w:i/>
          <w:sz w:val="24"/>
          <w:szCs w:val="24"/>
        </w:rPr>
        <w:footnoteReference w:id="67"/>
      </w:r>
      <w:r w:rsidRPr="00D27D2A">
        <w:rPr>
          <w:rFonts w:ascii="Times New Roman" w:hAnsi="Times New Roman" w:cs="Times New Roman"/>
          <w:i/>
          <w:sz w:val="24"/>
          <w:szCs w:val="24"/>
        </w:rPr>
        <w:t>“</w:t>
      </w:r>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sz w:val="24"/>
          <w:szCs w:val="24"/>
        </w:rPr>
        <w:t xml:space="preserve">V souvislosti s Janovicemi se v románu mluví i o Klatovech, kam chodili vojáci za zábavou. Následuje prostředí Srní na Šumavě, kde se vojáci věnovali dřevařskému průmyslu. Jednalo se o pustinu odříznutou od světa. Jediné spojení bylo popsáno poručíkem Hamáčkem: </w:t>
      </w:r>
      <w:r w:rsidRPr="00D27D2A">
        <w:rPr>
          <w:rFonts w:ascii="Times New Roman" w:hAnsi="Times New Roman" w:cs="Times New Roman"/>
          <w:i/>
          <w:sz w:val="24"/>
          <w:szCs w:val="24"/>
        </w:rPr>
        <w:t>„…</w:t>
      </w:r>
      <w:proofErr w:type="spellStart"/>
      <w:r w:rsidRPr="00D27D2A">
        <w:rPr>
          <w:rFonts w:ascii="Times New Roman" w:hAnsi="Times New Roman" w:cs="Times New Roman"/>
          <w:i/>
          <w:sz w:val="24"/>
          <w:szCs w:val="24"/>
        </w:rPr>
        <w:t>Jedinej</w:t>
      </w:r>
      <w:proofErr w:type="spellEnd"/>
      <w:r w:rsidRPr="00D27D2A">
        <w:rPr>
          <w:rFonts w:ascii="Times New Roman" w:hAnsi="Times New Roman" w:cs="Times New Roman"/>
          <w:i/>
          <w:sz w:val="24"/>
          <w:szCs w:val="24"/>
        </w:rPr>
        <w:t xml:space="preserve"> autobus do Prahy vám jede ve tři čtvrtě na čtyři ráno z </w:t>
      </w:r>
      <w:proofErr w:type="spellStart"/>
      <w:r w:rsidRPr="00D27D2A">
        <w:rPr>
          <w:rFonts w:ascii="Times New Roman" w:hAnsi="Times New Roman" w:cs="Times New Roman"/>
          <w:i/>
          <w:sz w:val="24"/>
          <w:szCs w:val="24"/>
        </w:rPr>
        <w:t>Kašperskejch</w:t>
      </w:r>
      <w:proofErr w:type="spellEnd"/>
      <w:r w:rsidRPr="00D27D2A">
        <w:rPr>
          <w:rFonts w:ascii="Times New Roman" w:hAnsi="Times New Roman" w:cs="Times New Roman"/>
          <w:i/>
          <w:sz w:val="24"/>
          <w:szCs w:val="24"/>
        </w:rPr>
        <w:t xml:space="preserve"> Hor. To se jde, Kefalín, pořád dolů po </w:t>
      </w:r>
      <w:proofErr w:type="spellStart"/>
      <w:r w:rsidRPr="00D27D2A">
        <w:rPr>
          <w:rFonts w:ascii="Times New Roman" w:hAnsi="Times New Roman" w:cs="Times New Roman"/>
          <w:i/>
          <w:sz w:val="24"/>
          <w:szCs w:val="24"/>
        </w:rPr>
        <w:t>týhle</w:t>
      </w:r>
      <w:proofErr w:type="spellEnd"/>
      <w:r w:rsidRPr="00D27D2A">
        <w:rPr>
          <w:rFonts w:ascii="Times New Roman" w:hAnsi="Times New Roman" w:cs="Times New Roman"/>
          <w:i/>
          <w:sz w:val="24"/>
          <w:szCs w:val="24"/>
        </w:rPr>
        <w:t xml:space="preserve"> silnici. Asi za hodinu dojdete k pile, a to budete tak ve čtvrtině cesty. Zkrátka a dobře, Kefalín, půjdete až do </w:t>
      </w:r>
      <w:proofErr w:type="spellStart"/>
      <w:r w:rsidRPr="00D27D2A">
        <w:rPr>
          <w:rFonts w:ascii="Times New Roman" w:hAnsi="Times New Roman" w:cs="Times New Roman"/>
          <w:i/>
          <w:sz w:val="24"/>
          <w:szCs w:val="24"/>
        </w:rPr>
        <w:t>Renjštejna</w:t>
      </w:r>
      <w:proofErr w:type="spellEnd"/>
      <w:r w:rsidRPr="00D27D2A">
        <w:rPr>
          <w:rFonts w:ascii="Times New Roman" w:hAnsi="Times New Roman" w:cs="Times New Roman"/>
          <w:i/>
          <w:sz w:val="24"/>
          <w:szCs w:val="24"/>
        </w:rPr>
        <w:t xml:space="preserve">, kde odbočíte vpravo a vydáte se pro změnu nahoru. To už budete mít do </w:t>
      </w:r>
      <w:proofErr w:type="spellStart"/>
      <w:r w:rsidRPr="00D27D2A">
        <w:rPr>
          <w:rFonts w:ascii="Times New Roman" w:hAnsi="Times New Roman" w:cs="Times New Roman"/>
          <w:i/>
          <w:sz w:val="24"/>
          <w:szCs w:val="24"/>
        </w:rPr>
        <w:t>Kašperskejch</w:t>
      </w:r>
      <w:proofErr w:type="spellEnd"/>
      <w:r w:rsidRPr="00D27D2A">
        <w:rPr>
          <w:rFonts w:ascii="Times New Roman" w:hAnsi="Times New Roman" w:cs="Times New Roman"/>
          <w:i/>
          <w:sz w:val="24"/>
          <w:szCs w:val="24"/>
        </w:rPr>
        <w:t xml:space="preserve"> hor slabý čtyři kilometry…“</w:t>
      </w:r>
      <w:r w:rsidRPr="00D27D2A">
        <w:rPr>
          <w:rStyle w:val="Znakapoznpodarou"/>
          <w:rFonts w:ascii="Times New Roman" w:hAnsi="Times New Roman" w:cs="Times New Roman"/>
          <w:i/>
          <w:sz w:val="24"/>
          <w:szCs w:val="24"/>
        </w:rPr>
        <w:footnoteReference w:id="68"/>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Dále je zmíněná např. Plzeň, </w:t>
      </w:r>
      <w:proofErr w:type="spellStart"/>
      <w:r w:rsidRPr="00D27D2A">
        <w:rPr>
          <w:rFonts w:ascii="Times New Roman" w:hAnsi="Times New Roman" w:cs="Times New Roman"/>
          <w:sz w:val="24"/>
          <w:szCs w:val="24"/>
        </w:rPr>
        <w:t>Arnoštov</w:t>
      </w:r>
      <w:proofErr w:type="spellEnd"/>
      <w:r w:rsidRPr="00D27D2A">
        <w:rPr>
          <w:rFonts w:ascii="Times New Roman" w:hAnsi="Times New Roman" w:cs="Times New Roman"/>
          <w:sz w:val="24"/>
          <w:szCs w:val="24"/>
        </w:rPr>
        <w:t>, Sušice, Tábor nebo České Budějovice.</w:t>
      </w:r>
    </w:p>
    <w:p w:rsidR="00F34637" w:rsidRPr="00D27D2A" w:rsidRDefault="00F34637" w:rsidP="00F34637">
      <w:pPr>
        <w:pStyle w:val="Nadpis4"/>
        <w:spacing w:line="360"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4. 1. 1. 2</w:t>
      </w:r>
      <w:r w:rsidRPr="00D27D2A">
        <w:rPr>
          <w:rFonts w:ascii="Times New Roman" w:hAnsi="Times New Roman" w:cs="Times New Roman"/>
          <w:i w:val="0"/>
          <w:color w:val="auto"/>
          <w:sz w:val="24"/>
          <w:szCs w:val="24"/>
        </w:rPr>
        <w:t xml:space="preserve">. </w:t>
      </w:r>
      <w:proofErr w:type="spellStart"/>
      <w:r w:rsidRPr="00D27D2A">
        <w:rPr>
          <w:rFonts w:ascii="Times New Roman" w:hAnsi="Times New Roman" w:cs="Times New Roman"/>
          <w:i w:val="0"/>
          <w:color w:val="auto"/>
          <w:sz w:val="24"/>
          <w:szCs w:val="24"/>
        </w:rPr>
        <w:t>Informanty</w:t>
      </w:r>
      <w:proofErr w:type="spellEnd"/>
      <w:r w:rsidRPr="00D27D2A">
        <w:rPr>
          <w:rFonts w:ascii="Times New Roman" w:hAnsi="Times New Roman" w:cs="Times New Roman"/>
          <w:i w:val="0"/>
          <w:color w:val="auto"/>
          <w:sz w:val="24"/>
          <w:szCs w:val="24"/>
        </w:rPr>
        <w:t xml:space="preserve"> a postavy románu</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Až na výjimky nejsou o postavách známy téměř žádné informace. Postavy jsou většinou charakterizovány skrz jejich osudy během jejich služby u Pomocných technických praporů. Výjimky tvoří útržkové informace, spíše „nálepky na postavy.“ Nicméně i zde se objevují výjimky. Mezi charaktery, o kterých je toho čtenáři sděleno více, </w:t>
      </w:r>
      <w:r>
        <w:rPr>
          <w:rFonts w:ascii="Times New Roman" w:hAnsi="Times New Roman" w:cs="Times New Roman"/>
          <w:sz w:val="24"/>
          <w:szCs w:val="24"/>
        </w:rPr>
        <w:t xml:space="preserve">nepatří pouze hlavní postavy, ale i některé vedlejší a epizodní postavy </w:t>
      </w:r>
      <w:r w:rsidR="00450EA6">
        <w:rPr>
          <w:rFonts w:ascii="Times New Roman" w:hAnsi="Times New Roman" w:cs="Times New Roman"/>
          <w:sz w:val="24"/>
          <w:szCs w:val="24"/>
        </w:rPr>
        <w:t>–</w:t>
      </w:r>
      <w:r>
        <w:rPr>
          <w:rFonts w:ascii="Times New Roman" w:hAnsi="Times New Roman" w:cs="Times New Roman"/>
          <w:sz w:val="24"/>
          <w:szCs w:val="24"/>
        </w:rPr>
        <w:t xml:space="preserve"> a to především tehdy, když autor potřeboval upozornit na něco pro postavy specifického, </w:t>
      </w:r>
      <w:r w:rsidRPr="00D27D2A">
        <w:rPr>
          <w:rFonts w:ascii="Times New Roman" w:hAnsi="Times New Roman" w:cs="Times New Roman"/>
          <w:sz w:val="24"/>
          <w:szCs w:val="24"/>
        </w:rPr>
        <w:t>například na jejich vzhled.</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Hlavní protagonista, Kefalín, je v civilu asistent režie. Je popsán jako „</w:t>
      </w:r>
      <w:r w:rsidRPr="00D27D2A">
        <w:rPr>
          <w:rFonts w:ascii="Times New Roman" w:hAnsi="Times New Roman" w:cs="Times New Roman"/>
          <w:i/>
          <w:sz w:val="24"/>
          <w:szCs w:val="24"/>
        </w:rPr>
        <w:t>černovlasý mladík s tupozrakým levým okem a silným platfusem</w:t>
      </w:r>
      <w:r w:rsidRPr="00D27D2A">
        <w:rPr>
          <w:rStyle w:val="Znakapoznpodarou"/>
          <w:rFonts w:ascii="Times New Roman" w:hAnsi="Times New Roman" w:cs="Times New Roman"/>
          <w:i/>
          <w:sz w:val="24"/>
          <w:szCs w:val="24"/>
        </w:rPr>
        <w:footnoteReference w:id="69"/>
      </w:r>
      <w:r w:rsidRPr="00D27D2A">
        <w:rPr>
          <w:rFonts w:ascii="Times New Roman" w:hAnsi="Times New Roman" w:cs="Times New Roman"/>
          <w:i/>
          <w:sz w:val="24"/>
          <w:szCs w:val="24"/>
        </w:rPr>
        <w:t>.</w:t>
      </w:r>
      <w:r>
        <w:rPr>
          <w:rFonts w:ascii="Times New Roman" w:hAnsi="Times New Roman" w:cs="Times New Roman"/>
          <w:i/>
          <w:sz w:val="24"/>
          <w:szCs w:val="24"/>
        </w:rPr>
        <w:t>“</w:t>
      </w:r>
      <w:r w:rsidRPr="00D27D2A">
        <w:rPr>
          <w:rFonts w:ascii="Times New Roman" w:hAnsi="Times New Roman" w:cs="Times New Roman"/>
          <w:i/>
          <w:sz w:val="24"/>
          <w:szCs w:val="24"/>
        </w:rPr>
        <w:t xml:space="preserve"> </w:t>
      </w:r>
      <w:r w:rsidRPr="00D27D2A">
        <w:rPr>
          <w:rFonts w:ascii="Times New Roman" w:hAnsi="Times New Roman" w:cs="Times New Roman"/>
          <w:sz w:val="24"/>
          <w:szCs w:val="24"/>
        </w:rPr>
        <w:t xml:space="preserve">Jeho nevojenský vzhled vyvolává dokonce poznámky ostatních. Například svobodník </w:t>
      </w:r>
      <w:proofErr w:type="spellStart"/>
      <w:r w:rsidRPr="00D27D2A">
        <w:rPr>
          <w:rFonts w:ascii="Times New Roman" w:hAnsi="Times New Roman" w:cs="Times New Roman"/>
          <w:sz w:val="24"/>
          <w:szCs w:val="24"/>
        </w:rPr>
        <w:t>Halík</w:t>
      </w:r>
      <w:proofErr w:type="spellEnd"/>
      <w:r w:rsidRPr="00D27D2A">
        <w:rPr>
          <w:rFonts w:ascii="Times New Roman" w:hAnsi="Times New Roman" w:cs="Times New Roman"/>
          <w:sz w:val="24"/>
          <w:szCs w:val="24"/>
        </w:rPr>
        <w:t xml:space="preserve"> jej osočuje, že v uniformě vypadá jako ponocný</w:t>
      </w:r>
      <w:r w:rsidRPr="00D27D2A">
        <w:rPr>
          <w:rStyle w:val="Znakapoznpodarou"/>
          <w:rFonts w:ascii="Times New Roman" w:hAnsi="Times New Roman" w:cs="Times New Roman"/>
          <w:sz w:val="24"/>
          <w:szCs w:val="24"/>
        </w:rPr>
        <w:footnoteReference w:id="70"/>
      </w:r>
      <w:r w:rsidRPr="00D27D2A">
        <w:rPr>
          <w:rFonts w:ascii="Times New Roman" w:hAnsi="Times New Roman" w:cs="Times New Roman"/>
          <w:sz w:val="24"/>
          <w:szCs w:val="24"/>
        </w:rPr>
        <w:t>. Krátce na to je mu také řečeno, že „nemá postavu do uniformy“</w:t>
      </w:r>
      <w:r w:rsidRPr="00D27D2A">
        <w:rPr>
          <w:rStyle w:val="Znakapoznpodarou"/>
          <w:rFonts w:ascii="Times New Roman" w:hAnsi="Times New Roman" w:cs="Times New Roman"/>
          <w:sz w:val="24"/>
          <w:szCs w:val="24"/>
        </w:rPr>
        <w:footnoteReference w:id="71"/>
      </w:r>
      <w:r w:rsidRPr="00D27D2A">
        <w:rPr>
          <w:rFonts w:ascii="Times New Roman" w:hAnsi="Times New Roman" w:cs="Times New Roman"/>
          <w:sz w:val="24"/>
          <w:szCs w:val="24"/>
        </w:rPr>
        <w:t xml:space="preserve">. </w:t>
      </w:r>
    </w:p>
    <w:p w:rsidR="00F34637"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Miloslav Švandrlík a vojín Kefalín sdílí řadu autobiografických rysů. Miloslava Švandrlíka i vojína </w:t>
      </w:r>
      <w:proofErr w:type="spellStart"/>
      <w:r w:rsidRPr="00D27D2A">
        <w:rPr>
          <w:rFonts w:ascii="Times New Roman" w:hAnsi="Times New Roman" w:cs="Times New Roman"/>
          <w:sz w:val="24"/>
          <w:szCs w:val="24"/>
        </w:rPr>
        <w:t>Kefalína</w:t>
      </w:r>
      <w:proofErr w:type="spellEnd"/>
      <w:r w:rsidRPr="00D27D2A">
        <w:rPr>
          <w:rFonts w:ascii="Times New Roman" w:hAnsi="Times New Roman" w:cs="Times New Roman"/>
          <w:sz w:val="24"/>
          <w:szCs w:val="24"/>
        </w:rPr>
        <w:t xml:space="preserve"> spojuje kariéra asistenta režie</w:t>
      </w:r>
      <w:r w:rsidRPr="00D27D2A">
        <w:rPr>
          <w:rStyle w:val="Znakapoznpodarou"/>
          <w:rFonts w:ascii="Times New Roman" w:hAnsi="Times New Roman" w:cs="Times New Roman"/>
          <w:sz w:val="24"/>
          <w:szCs w:val="24"/>
        </w:rPr>
        <w:footnoteReference w:id="72"/>
      </w:r>
      <w:r w:rsidRPr="00D27D2A">
        <w:rPr>
          <w:rFonts w:ascii="Times New Roman" w:hAnsi="Times New Roman" w:cs="Times New Roman"/>
          <w:sz w:val="24"/>
          <w:szCs w:val="24"/>
        </w:rPr>
        <w:t xml:space="preserve"> ve Vesnickém divadle, </w:t>
      </w:r>
      <w:r w:rsidRPr="00D27D2A">
        <w:rPr>
          <w:rFonts w:ascii="Times New Roman" w:hAnsi="Times New Roman" w:cs="Times New Roman"/>
          <w:sz w:val="24"/>
          <w:szCs w:val="24"/>
        </w:rPr>
        <w:lastRenderedPageBreak/>
        <w:t xml:space="preserve">stejně jako narukování k oddílům s černými ramenními výložkami. I umístění jejich vojenských jednotek je totožné </w:t>
      </w:r>
      <w:r w:rsidR="00450EA6">
        <w:rPr>
          <w:rFonts w:ascii="Times New Roman" w:hAnsi="Times New Roman" w:cs="Times New Roman"/>
          <w:sz w:val="24"/>
          <w:szCs w:val="24"/>
        </w:rPr>
        <w:t>–</w:t>
      </w:r>
      <w:r w:rsidRPr="00D27D2A">
        <w:rPr>
          <w:rFonts w:ascii="Times New Roman" w:hAnsi="Times New Roman" w:cs="Times New Roman"/>
          <w:sz w:val="24"/>
          <w:szCs w:val="24"/>
        </w:rPr>
        <w:t xml:space="preserve"> Zel</w:t>
      </w:r>
      <w:r>
        <w:rPr>
          <w:rFonts w:ascii="Times New Roman" w:hAnsi="Times New Roman" w:cs="Times New Roman"/>
          <w:sz w:val="24"/>
          <w:szCs w:val="24"/>
        </w:rPr>
        <w:t>e</w:t>
      </w:r>
      <w:r w:rsidRPr="00D27D2A">
        <w:rPr>
          <w:rFonts w:ascii="Times New Roman" w:hAnsi="Times New Roman" w:cs="Times New Roman"/>
          <w:sz w:val="24"/>
          <w:szCs w:val="24"/>
        </w:rPr>
        <w:t xml:space="preserve">ná Hora. </w:t>
      </w:r>
    </w:p>
    <w:p w:rsidR="00F34637" w:rsidRPr="007F5DAD"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Dušan Jasánek je jedním z těch charakterů, o kterých nám</w:t>
      </w:r>
      <w:r w:rsidRPr="00D27D2A">
        <w:rPr>
          <w:rFonts w:ascii="Times New Roman" w:hAnsi="Times New Roman" w:cs="Times New Roman"/>
          <w:sz w:val="24"/>
          <w:szCs w:val="24"/>
        </w:rPr>
        <w:t xml:space="preserve"> autor poskytuje více přímých informací. Hned v první scéně, kde se tato postava přestaví, je uvedeno, že se jedná o redaktora závodního časopisu Rudá vatra. Jeho vzhled je vylíčen jako „</w:t>
      </w:r>
      <w:proofErr w:type="spellStart"/>
      <w:r w:rsidRPr="00D27D2A">
        <w:rPr>
          <w:rFonts w:ascii="Times New Roman" w:hAnsi="Times New Roman" w:cs="Times New Roman"/>
          <w:i/>
          <w:sz w:val="24"/>
          <w:szCs w:val="24"/>
        </w:rPr>
        <w:t>vychrtlý</w:t>
      </w:r>
      <w:proofErr w:type="spellEnd"/>
      <w:r w:rsidRPr="00D27D2A">
        <w:rPr>
          <w:rFonts w:ascii="Times New Roman" w:hAnsi="Times New Roman" w:cs="Times New Roman"/>
          <w:i/>
          <w:sz w:val="24"/>
          <w:szCs w:val="24"/>
        </w:rPr>
        <w:t xml:space="preserve"> obrýlený blonďák.</w:t>
      </w:r>
      <w:r w:rsidRPr="00D27D2A">
        <w:rPr>
          <w:rStyle w:val="Znakapoznpodarou"/>
          <w:rFonts w:ascii="Times New Roman" w:hAnsi="Times New Roman" w:cs="Times New Roman"/>
          <w:i/>
          <w:sz w:val="24"/>
          <w:szCs w:val="24"/>
        </w:rPr>
        <w:footnoteReference w:id="73"/>
      </w:r>
      <w:r w:rsidRPr="00D27D2A">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Na jeho postavu, nedostatek výdrže a nezdravý vzhled je v románu často upozorňováno.</w:t>
      </w:r>
    </w:p>
    <w:p w:rsidR="00F34637"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sz w:val="24"/>
          <w:szCs w:val="24"/>
        </w:rPr>
        <w:t xml:space="preserve">Zvláštní pozornost při popisu si v románu vysloužil vojín </w:t>
      </w:r>
      <w:proofErr w:type="spellStart"/>
      <w:r w:rsidRPr="00D27D2A">
        <w:rPr>
          <w:rFonts w:ascii="Times New Roman" w:hAnsi="Times New Roman" w:cs="Times New Roman"/>
          <w:sz w:val="24"/>
          <w:szCs w:val="24"/>
        </w:rPr>
        <w:t>Čilman</w:t>
      </w:r>
      <w:proofErr w:type="spellEnd"/>
      <w:r w:rsidRPr="00D27D2A">
        <w:rPr>
          <w:rFonts w:ascii="Times New Roman" w:hAnsi="Times New Roman" w:cs="Times New Roman"/>
          <w:sz w:val="24"/>
          <w:szCs w:val="24"/>
        </w:rPr>
        <w:t xml:space="preserve">, jedna z mnoha </w:t>
      </w:r>
      <w:r>
        <w:rPr>
          <w:rFonts w:ascii="Times New Roman" w:hAnsi="Times New Roman" w:cs="Times New Roman"/>
          <w:sz w:val="24"/>
          <w:szCs w:val="24"/>
        </w:rPr>
        <w:t>méně důležitých</w:t>
      </w:r>
      <w:r w:rsidRPr="00D27D2A">
        <w:rPr>
          <w:rFonts w:ascii="Times New Roman" w:hAnsi="Times New Roman" w:cs="Times New Roman"/>
          <w:sz w:val="24"/>
          <w:szCs w:val="24"/>
        </w:rPr>
        <w:t xml:space="preserve"> vedlejších postav. </w:t>
      </w:r>
      <w:r w:rsidRPr="00D27D2A">
        <w:rPr>
          <w:rFonts w:ascii="Times New Roman" w:hAnsi="Times New Roman" w:cs="Times New Roman"/>
          <w:i/>
          <w:sz w:val="24"/>
          <w:szCs w:val="24"/>
        </w:rPr>
        <w:t>„Hubený, slepý jako patrona, s jednou nohou kratší a dočista slabomyslný</w:t>
      </w:r>
      <w:r w:rsidRPr="00D27D2A">
        <w:rPr>
          <w:rStyle w:val="Znakapoznpodarou"/>
          <w:rFonts w:ascii="Times New Roman" w:hAnsi="Times New Roman" w:cs="Times New Roman"/>
          <w:i/>
          <w:sz w:val="24"/>
          <w:szCs w:val="24"/>
        </w:rPr>
        <w:footnoteReference w:id="74"/>
      </w:r>
      <w:r w:rsidRPr="00D27D2A">
        <w:rPr>
          <w:rFonts w:ascii="Times New Roman" w:hAnsi="Times New Roman" w:cs="Times New Roman"/>
          <w:i/>
          <w:sz w:val="24"/>
          <w:szCs w:val="24"/>
        </w:rPr>
        <w:t xml:space="preserve">“.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Dalším zmíněným vojínem je </w:t>
      </w:r>
      <w:proofErr w:type="spellStart"/>
      <w:r w:rsidRPr="00D27D2A">
        <w:rPr>
          <w:rFonts w:ascii="Times New Roman" w:hAnsi="Times New Roman" w:cs="Times New Roman"/>
          <w:sz w:val="24"/>
          <w:szCs w:val="24"/>
        </w:rPr>
        <w:t>kulak</w:t>
      </w:r>
      <w:proofErr w:type="spellEnd"/>
      <w:r w:rsidRPr="00D27D2A">
        <w:rPr>
          <w:rFonts w:ascii="Times New Roman" w:hAnsi="Times New Roman" w:cs="Times New Roman"/>
          <w:sz w:val="24"/>
          <w:szCs w:val="24"/>
        </w:rPr>
        <w:t xml:space="preserve"> Vata, zavalitý </w:t>
      </w:r>
      <w:proofErr w:type="spellStart"/>
      <w:r w:rsidRPr="00D27D2A">
        <w:rPr>
          <w:rFonts w:ascii="Times New Roman" w:hAnsi="Times New Roman" w:cs="Times New Roman"/>
          <w:sz w:val="24"/>
          <w:szCs w:val="24"/>
        </w:rPr>
        <w:t>hromotluk</w:t>
      </w:r>
      <w:proofErr w:type="spellEnd"/>
      <w:r w:rsidRPr="00D27D2A">
        <w:rPr>
          <w:rStyle w:val="Znakapoznpodarou"/>
          <w:rFonts w:ascii="Times New Roman" w:hAnsi="Times New Roman" w:cs="Times New Roman"/>
          <w:sz w:val="24"/>
          <w:szCs w:val="24"/>
        </w:rPr>
        <w:footnoteReference w:id="75"/>
      </w:r>
      <w:r w:rsidRPr="00D27D2A">
        <w:rPr>
          <w:rFonts w:ascii="Times New Roman" w:hAnsi="Times New Roman" w:cs="Times New Roman"/>
          <w:sz w:val="24"/>
          <w:szCs w:val="24"/>
        </w:rPr>
        <w:t>.</w:t>
      </w:r>
      <w:r>
        <w:rPr>
          <w:rFonts w:ascii="Times New Roman" w:hAnsi="Times New Roman" w:cs="Times New Roman"/>
          <w:sz w:val="24"/>
          <w:szCs w:val="24"/>
        </w:rPr>
        <w:t xml:space="preserve"> </w:t>
      </w:r>
      <w:r w:rsidRPr="00D27D2A">
        <w:rPr>
          <w:rFonts w:ascii="Times New Roman" w:hAnsi="Times New Roman" w:cs="Times New Roman"/>
          <w:sz w:val="24"/>
          <w:szCs w:val="24"/>
        </w:rPr>
        <w:t xml:space="preserve">O svobodníkovi </w:t>
      </w:r>
      <w:proofErr w:type="spellStart"/>
      <w:r w:rsidRPr="00D27D2A">
        <w:rPr>
          <w:rFonts w:ascii="Times New Roman" w:hAnsi="Times New Roman" w:cs="Times New Roman"/>
          <w:sz w:val="24"/>
          <w:szCs w:val="24"/>
        </w:rPr>
        <w:t>Halíkovi</w:t>
      </w:r>
      <w:proofErr w:type="spellEnd"/>
      <w:r w:rsidRPr="00D27D2A">
        <w:rPr>
          <w:rFonts w:ascii="Times New Roman" w:hAnsi="Times New Roman" w:cs="Times New Roman"/>
          <w:sz w:val="24"/>
          <w:szCs w:val="24"/>
        </w:rPr>
        <w:t xml:space="preserve"> je uvedeno pouze to, že má křivé nohy, nevelký hrudník a nosí hodnostní pásku účelně tak, aby si jej ostatní pletli s vyšší hodností </w:t>
      </w:r>
      <w:r w:rsidR="00450EA6">
        <w:rPr>
          <w:rFonts w:ascii="Times New Roman" w:hAnsi="Times New Roman" w:cs="Times New Roman"/>
          <w:sz w:val="24"/>
          <w:szCs w:val="24"/>
        </w:rPr>
        <w:t>–</w:t>
      </w:r>
      <w:r w:rsidRPr="00D27D2A">
        <w:rPr>
          <w:rFonts w:ascii="Times New Roman" w:hAnsi="Times New Roman" w:cs="Times New Roman"/>
          <w:sz w:val="24"/>
          <w:szCs w:val="24"/>
        </w:rPr>
        <w:t xml:space="preserve"> rotným</w:t>
      </w:r>
      <w:r w:rsidRPr="00D27D2A">
        <w:rPr>
          <w:rStyle w:val="Znakapoznpodarou"/>
          <w:rFonts w:ascii="Times New Roman" w:hAnsi="Times New Roman" w:cs="Times New Roman"/>
          <w:sz w:val="24"/>
          <w:szCs w:val="24"/>
        </w:rPr>
        <w:footnoteReference w:id="76"/>
      </w:r>
      <w:r w:rsidRPr="00D27D2A">
        <w:rPr>
          <w:rFonts w:ascii="Times New Roman" w:hAnsi="Times New Roman" w:cs="Times New Roman"/>
          <w:sz w:val="24"/>
          <w:szCs w:val="24"/>
        </w:rPr>
        <w:t>.</w:t>
      </w:r>
      <w:r>
        <w:rPr>
          <w:rFonts w:ascii="Times New Roman" w:hAnsi="Times New Roman" w:cs="Times New Roman"/>
          <w:sz w:val="24"/>
          <w:szCs w:val="24"/>
        </w:rPr>
        <w:t xml:space="preserve">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Vojín Vločka je charakterizován pouze jako prošedivělý malíř, který vypadá starší, než doopravdy je</w:t>
      </w:r>
      <w:r w:rsidRPr="00D27D2A">
        <w:rPr>
          <w:rStyle w:val="Znakapoznpodarou"/>
          <w:rFonts w:ascii="Times New Roman" w:hAnsi="Times New Roman" w:cs="Times New Roman"/>
          <w:sz w:val="24"/>
          <w:szCs w:val="24"/>
        </w:rPr>
        <w:footnoteReference w:id="77"/>
      </w:r>
      <w:r w:rsidRPr="00D27D2A">
        <w:rPr>
          <w:rFonts w:ascii="Times New Roman" w:hAnsi="Times New Roman" w:cs="Times New Roman"/>
          <w:sz w:val="24"/>
          <w:szCs w:val="24"/>
        </w:rPr>
        <w:t>.</w:t>
      </w:r>
    </w:p>
    <w:p w:rsidR="00F34637"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Prostor je věnov</w:t>
      </w:r>
      <w:r>
        <w:rPr>
          <w:rFonts w:ascii="Times New Roman" w:hAnsi="Times New Roman" w:cs="Times New Roman"/>
          <w:sz w:val="24"/>
          <w:szCs w:val="24"/>
        </w:rPr>
        <w:t>án i majorovi Haluškovi, zvaného</w:t>
      </w:r>
      <w:r w:rsidRPr="00D27D2A">
        <w:rPr>
          <w:rFonts w:ascii="Times New Roman" w:hAnsi="Times New Roman" w:cs="Times New Roman"/>
          <w:sz w:val="24"/>
          <w:szCs w:val="24"/>
        </w:rPr>
        <w:t xml:space="preserve"> </w:t>
      </w:r>
      <w:proofErr w:type="spellStart"/>
      <w:r w:rsidRPr="00D27D2A">
        <w:rPr>
          <w:rFonts w:ascii="Times New Roman" w:hAnsi="Times New Roman" w:cs="Times New Roman"/>
          <w:sz w:val="24"/>
          <w:szCs w:val="24"/>
        </w:rPr>
        <w:t>Terazky</w:t>
      </w:r>
      <w:proofErr w:type="spellEnd"/>
      <w:r w:rsidRPr="00D27D2A">
        <w:rPr>
          <w:rFonts w:ascii="Times New Roman" w:hAnsi="Times New Roman" w:cs="Times New Roman"/>
          <w:sz w:val="24"/>
          <w:szCs w:val="24"/>
        </w:rPr>
        <w:t>. Jedná se o bývalého dřevorubce, který v mládí vstoupil do armády. Major Haluška je v knize vysoký a štíhlý muž neznámé národnosti. Jeho pohled je označován jako unylý</w:t>
      </w:r>
      <w:r w:rsidRPr="00D27D2A">
        <w:rPr>
          <w:rStyle w:val="Znakapoznpodarou"/>
          <w:rFonts w:ascii="Times New Roman" w:hAnsi="Times New Roman" w:cs="Times New Roman"/>
          <w:sz w:val="24"/>
          <w:szCs w:val="24"/>
        </w:rPr>
        <w:footnoteReference w:id="78"/>
      </w:r>
      <w:r w:rsidRPr="00D27D2A">
        <w:rPr>
          <w:rFonts w:ascii="Times New Roman" w:hAnsi="Times New Roman" w:cs="Times New Roman"/>
          <w:sz w:val="24"/>
          <w:szCs w:val="24"/>
        </w:rPr>
        <w:t xml:space="preserve">. </w:t>
      </w:r>
    </w:p>
    <w:p w:rsidR="00F34637" w:rsidRPr="00D27D2A" w:rsidRDefault="00F34637" w:rsidP="00F346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Například naprosto chybí </w:t>
      </w:r>
      <w:proofErr w:type="spellStart"/>
      <w:r>
        <w:rPr>
          <w:rFonts w:ascii="Times New Roman" w:hAnsi="Times New Roman" w:cs="Times New Roman"/>
          <w:sz w:val="24"/>
          <w:szCs w:val="24"/>
        </w:rPr>
        <w:t>informanty</w:t>
      </w:r>
      <w:proofErr w:type="spellEnd"/>
      <w:r>
        <w:rPr>
          <w:rFonts w:ascii="Times New Roman" w:hAnsi="Times New Roman" w:cs="Times New Roman"/>
          <w:sz w:val="24"/>
          <w:szCs w:val="24"/>
        </w:rPr>
        <w:t xml:space="preserve"> ohledně poručíka Hamáčka, ačkoli patří mezi hlavní postavy románu.</w:t>
      </w:r>
    </w:p>
    <w:p w:rsidR="00F34637" w:rsidRPr="00D27D2A" w:rsidRDefault="00F34637" w:rsidP="00F34637">
      <w:pPr>
        <w:pStyle w:val="Bezmeze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Větší </w:t>
      </w:r>
      <w:r w:rsidRPr="00D27D2A">
        <w:rPr>
          <w:rFonts w:ascii="Times New Roman" w:hAnsi="Times New Roman" w:cs="Times New Roman"/>
          <w:sz w:val="24"/>
          <w:szCs w:val="24"/>
        </w:rPr>
        <w:t xml:space="preserve">prostor je věnován doktoru </w:t>
      </w:r>
      <w:proofErr w:type="spellStart"/>
      <w:r w:rsidRPr="00D27D2A">
        <w:rPr>
          <w:rFonts w:ascii="Times New Roman" w:hAnsi="Times New Roman" w:cs="Times New Roman"/>
          <w:sz w:val="24"/>
          <w:szCs w:val="24"/>
        </w:rPr>
        <w:t>Hořečovi</w:t>
      </w:r>
      <w:proofErr w:type="spellEnd"/>
      <w:r w:rsidRPr="00D27D2A">
        <w:rPr>
          <w:rFonts w:ascii="Times New Roman" w:hAnsi="Times New Roman" w:cs="Times New Roman"/>
          <w:sz w:val="24"/>
          <w:szCs w:val="24"/>
        </w:rPr>
        <w:t xml:space="preserve">, který je postaven do protikladu k ostatním důstojníkům. </w:t>
      </w:r>
      <w:r w:rsidRPr="00D27D2A">
        <w:rPr>
          <w:rFonts w:ascii="Times New Roman" w:hAnsi="Times New Roman" w:cs="Times New Roman"/>
          <w:i/>
          <w:sz w:val="24"/>
          <w:szCs w:val="24"/>
        </w:rPr>
        <w:t xml:space="preserve">„Jestli bylo na někom na první pohled vidět, že má vojny plné zuby, pak to byl nesporně doktor </w:t>
      </w:r>
      <w:proofErr w:type="spellStart"/>
      <w:r w:rsidRPr="00D27D2A">
        <w:rPr>
          <w:rFonts w:ascii="Times New Roman" w:hAnsi="Times New Roman" w:cs="Times New Roman"/>
          <w:i/>
          <w:sz w:val="24"/>
          <w:szCs w:val="24"/>
        </w:rPr>
        <w:t>Hořeč</w:t>
      </w:r>
      <w:proofErr w:type="spellEnd"/>
      <w:r w:rsidRPr="00D27D2A">
        <w:rPr>
          <w:rFonts w:ascii="Times New Roman" w:hAnsi="Times New Roman" w:cs="Times New Roman"/>
          <w:i/>
          <w:sz w:val="24"/>
          <w:szCs w:val="24"/>
        </w:rPr>
        <w:t>. Na jeho záměrně neoholené tváří panoval trvale znuděný výraz, při chůzi se kolébal jako kachna, aby se lišil od ostatních důstojníků, a ruce měl stále vraženy hluboko do kapes. Štítek jeho čepice směřoval buď kamsi k nebi, nebo byl posunut za ucho</w:t>
      </w:r>
      <w:r w:rsidRPr="00D27D2A">
        <w:rPr>
          <w:rStyle w:val="Znakapoznpodarou"/>
          <w:rFonts w:ascii="Times New Roman" w:hAnsi="Times New Roman" w:cs="Times New Roman"/>
          <w:i/>
          <w:sz w:val="24"/>
          <w:szCs w:val="24"/>
        </w:rPr>
        <w:footnoteReference w:id="79"/>
      </w:r>
      <w:r w:rsidRPr="00D27D2A">
        <w:rPr>
          <w:rFonts w:ascii="Times New Roman" w:hAnsi="Times New Roman" w:cs="Times New Roman"/>
          <w:i/>
          <w:sz w:val="24"/>
          <w:szCs w:val="24"/>
        </w:rPr>
        <w:t xml:space="preserve">.“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Poručík Mazurka je muž se vodnatýma, modrýma očima, o hlavu menší než jeho tmavovlasá paní</w:t>
      </w:r>
      <w:r w:rsidRPr="00D27D2A">
        <w:rPr>
          <w:rStyle w:val="Znakapoznpodarou"/>
          <w:rFonts w:ascii="Times New Roman" w:hAnsi="Times New Roman" w:cs="Times New Roman"/>
          <w:sz w:val="24"/>
          <w:szCs w:val="24"/>
        </w:rPr>
        <w:footnoteReference w:id="80"/>
      </w:r>
      <w:r w:rsidRPr="00D27D2A">
        <w:rPr>
          <w:rFonts w:ascii="Times New Roman" w:hAnsi="Times New Roman" w:cs="Times New Roman"/>
          <w:sz w:val="24"/>
          <w:szCs w:val="24"/>
        </w:rPr>
        <w:t>.</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lastRenderedPageBreak/>
        <w:t>Možná i díky tomu, že ženských postav je v románě naprosté minimum, se jejich popisu autor často věnuje více. Jednou z nejpodrobněji fyzicky definovaných postav se pak stává Andula, která sváděla vojáky. Andulin hlas je hrubý, vypitý. Její ňadra jsou označena</w:t>
      </w:r>
      <w:r>
        <w:rPr>
          <w:rFonts w:ascii="Times New Roman" w:hAnsi="Times New Roman" w:cs="Times New Roman"/>
          <w:sz w:val="24"/>
          <w:szCs w:val="24"/>
        </w:rPr>
        <w:t xml:space="preserve"> jako velká a </w:t>
      </w:r>
      <w:proofErr w:type="spellStart"/>
      <w:r w:rsidRPr="00D27D2A">
        <w:rPr>
          <w:rFonts w:ascii="Times New Roman" w:hAnsi="Times New Roman" w:cs="Times New Roman"/>
          <w:sz w:val="24"/>
          <w:szCs w:val="24"/>
        </w:rPr>
        <w:t>taškovitá</w:t>
      </w:r>
      <w:proofErr w:type="spellEnd"/>
      <w:r w:rsidRPr="00D27D2A">
        <w:rPr>
          <w:rFonts w:ascii="Times New Roman" w:hAnsi="Times New Roman" w:cs="Times New Roman"/>
          <w:sz w:val="24"/>
          <w:szCs w:val="24"/>
        </w:rPr>
        <w:t>, zadek jako příliš velký a nechutný</w:t>
      </w:r>
      <w:r w:rsidRPr="00D27D2A">
        <w:rPr>
          <w:rStyle w:val="Znakapoznpodarou"/>
          <w:rFonts w:ascii="Times New Roman" w:hAnsi="Times New Roman" w:cs="Times New Roman"/>
          <w:sz w:val="24"/>
          <w:szCs w:val="24"/>
        </w:rPr>
        <w:footnoteReference w:id="81"/>
      </w:r>
      <w:r w:rsidRPr="00D27D2A">
        <w:rPr>
          <w:rFonts w:ascii="Times New Roman" w:hAnsi="Times New Roman" w:cs="Times New Roman"/>
          <w:sz w:val="24"/>
          <w:szCs w:val="24"/>
        </w:rPr>
        <w:t xml:space="preserve">. </w:t>
      </w:r>
      <w:r>
        <w:rPr>
          <w:rFonts w:ascii="Times New Roman" w:hAnsi="Times New Roman" w:cs="Times New Roman"/>
          <w:sz w:val="24"/>
          <w:szCs w:val="24"/>
        </w:rPr>
        <w:t xml:space="preserve"> I epizodní postavě vdově Magdě </w:t>
      </w:r>
      <w:proofErr w:type="spellStart"/>
      <w:r>
        <w:rPr>
          <w:rFonts w:ascii="Times New Roman" w:hAnsi="Times New Roman" w:cs="Times New Roman"/>
          <w:sz w:val="24"/>
          <w:szCs w:val="24"/>
        </w:rPr>
        <w:t>Šošolákové</w:t>
      </w:r>
      <w:proofErr w:type="spellEnd"/>
      <w:r>
        <w:rPr>
          <w:rFonts w:ascii="Times New Roman" w:hAnsi="Times New Roman" w:cs="Times New Roman"/>
          <w:sz w:val="24"/>
          <w:szCs w:val="24"/>
        </w:rPr>
        <w:t xml:space="preserve"> je věnován větší prostor. </w:t>
      </w:r>
      <w:r w:rsidRPr="00D27D2A">
        <w:rPr>
          <w:rFonts w:ascii="Times New Roman" w:hAnsi="Times New Roman" w:cs="Times New Roman"/>
          <w:sz w:val="24"/>
          <w:szCs w:val="24"/>
        </w:rPr>
        <w:t xml:space="preserve">Dalšími ženskými postavami jsou pouze letmo zmíněné snoubenky vojínů </w:t>
      </w:r>
      <w:proofErr w:type="spellStart"/>
      <w:r w:rsidRPr="00D27D2A">
        <w:rPr>
          <w:rFonts w:ascii="Times New Roman" w:hAnsi="Times New Roman" w:cs="Times New Roman"/>
          <w:sz w:val="24"/>
          <w:szCs w:val="24"/>
        </w:rPr>
        <w:t>Rokeše</w:t>
      </w:r>
      <w:proofErr w:type="spellEnd"/>
      <w:r w:rsidRPr="00D27D2A">
        <w:rPr>
          <w:rFonts w:ascii="Times New Roman" w:hAnsi="Times New Roman" w:cs="Times New Roman"/>
          <w:sz w:val="24"/>
          <w:szCs w:val="24"/>
        </w:rPr>
        <w:t xml:space="preserve"> a Voňavky, jedna </w:t>
      </w:r>
      <w:r w:rsidRPr="00D27D2A">
        <w:rPr>
          <w:rFonts w:ascii="Times New Roman" w:hAnsi="Times New Roman" w:cs="Times New Roman"/>
          <w:i/>
          <w:sz w:val="24"/>
          <w:szCs w:val="24"/>
        </w:rPr>
        <w:t xml:space="preserve">„nevzhledná, uhrovitá </w:t>
      </w:r>
      <w:proofErr w:type="spellStart"/>
      <w:r w:rsidRPr="00D27D2A">
        <w:rPr>
          <w:rFonts w:ascii="Times New Roman" w:hAnsi="Times New Roman" w:cs="Times New Roman"/>
          <w:i/>
          <w:sz w:val="24"/>
          <w:szCs w:val="24"/>
        </w:rPr>
        <w:t>šmudlinka</w:t>
      </w:r>
      <w:proofErr w:type="spellEnd"/>
      <w:r w:rsidRPr="00D27D2A">
        <w:rPr>
          <w:rFonts w:ascii="Times New Roman" w:hAnsi="Times New Roman" w:cs="Times New Roman"/>
          <w:sz w:val="24"/>
          <w:szCs w:val="24"/>
        </w:rPr>
        <w:t>“ a druhá hezká blondýna</w:t>
      </w:r>
      <w:r w:rsidRPr="00D27D2A">
        <w:rPr>
          <w:rStyle w:val="Znakapoznpodarou"/>
          <w:rFonts w:ascii="Times New Roman" w:hAnsi="Times New Roman" w:cs="Times New Roman"/>
          <w:sz w:val="24"/>
          <w:szCs w:val="24"/>
        </w:rPr>
        <w:footnoteReference w:id="82"/>
      </w:r>
      <w:r w:rsidRPr="00D27D2A">
        <w:rPr>
          <w:rFonts w:ascii="Times New Roman" w:hAnsi="Times New Roman" w:cs="Times New Roman"/>
          <w:sz w:val="24"/>
          <w:szCs w:val="24"/>
        </w:rPr>
        <w:t>.</w:t>
      </w:r>
    </w:p>
    <w:p w:rsidR="00F34637" w:rsidRPr="00D27D2A" w:rsidRDefault="00F34637" w:rsidP="00F34637">
      <w:pPr>
        <w:pStyle w:val="Nadpis3"/>
        <w:spacing w:line="360" w:lineRule="auto"/>
        <w:jc w:val="both"/>
        <w:rPr>
          <w:rFonts w:ascii="Times New Roman" w:hAnsi="Times New Roman" w:cs="Times New Roman"/>
          <w:color w:val="auto"/>
          <w:sz w:val="24"/>
          <w:szCs w:val="24"/>
        </w:rPr>
      </w:pPr>
      <w:r w:rsidRPr="00D27D2A">
        <w:rPr>
          <w:rFonts w:ascii="Times New Roman" w:hAnsi="Times New Roman" w:cs="Times New Roman"/>
          <w:i/>
          <w:color w:val="auto"/>
          <w:sz w:val="24"/>
          <w:szCs w:val="24"/>
        </w:rPr>
        <w:t xml:space="preserve"> </w:t>
      </w:r>
      <w:bookmarkStart w:id="13" w:name="_Toc437424738"/>
      <w:r>
        <w:rPr>
          <w:rFonts w:ascii="Times New Roman" w:hAnsi="Times New Roman" w:cs="Times New Roman"/>
          <w:color w:val="auto"/>
          <w:sz w:val="24"/>
          <w:szCs w:val="24"/>
        </w:rPr>
        <w:t>4. 1</w:t>
      </w:r>
      <w:r w:rsidRPr="00D27D2A">
        <w:rPr>
          <w:rFonts w:ascii="Times New Roman" w:hAnsi="Times New Roman" w:cs="Times New Roman"/>
          <w:color w:val="auto"/>
          <w:sz w:val="24"/>
          <w:szCs w:val="24"/>
        </w:rPr>
        <w:t>. 2. Indexy románu</w:t>
      </w:r>
      <w:bookmarkEnd w:id="13"/>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Postavy románu </w:t>
      </w:r>
      <w:r w:rsidRPr="00D27D2A">
        <w:rPr>
          <w:rFonts w:ascii="Times New Roman" w:hAnsi="Times New Roman" w:cs="Times New Roman"/>
          <w:i/>
          <w:sz w:val="24"/>
          <w:szCs w:val="24"/>
        </w:rPr>
        <w:t xml:space="preserve">Černí baroni aneb </w:t>
      </w:r>
      <w:proofErr w:type="gramStart"/>
      <w:r w:rsidRPr="00D27D2A">
        <w:rPr>
          <w:rFonts w:ascii="Times New Roman" w:hAnsi="Times New Roman" w:cs="Times New Roman"/>
          <w:i/>
          <w:sz w:val="24"/>
          <w:szCs w:val="24"/>
        </w:rPr>
        <w:t>Sloužili</w:t>
      </w:r>
      <w:proofErr w:type="gramEnd"/>
      <w:r w:rsidRPr="00D27D2A">
        <w:rPr>
          <w:rFonts w:ascii="Times New Roman" w:hAnsi="Times New Roman" w:cs="Times New Roman"/>
          <w:i/>
          <w:sz w:val="24"/>
          <w:szCs w:val="24"/>
        </w:rPr>
        <w:t xml:space="preserve"> jsem za Čepičky </w:t>
      </w:r>
      <w:proofErr w:type="gramStart"/>
      <w:r w:rsidRPr="00D27D2A">
        <w:rPr>
          <w:rFonts w:ascii="Times New Roman" w:hAnsi="Times New Roman" w:cs="Times New Roman"/>
          <w:sz w:val="24"/>
          <w:szCs w:val="24"/>
        </w:rPr>
        <w:t>jsou</w:t>
      </w:r>
      <w:proofErr w:type="gramEnd"/>
      <w:r w:rsidRPr="00D27D2A">
        <w:rPr>
          <w:rFonts w:ascii="Times New Roman" w:hAnsi="Times New Roman" w:cs="Times New Roman"/>
          <w:sz w:val="24"/>
          <w:szCs w:val="24"/>
        </w:rPr>
        <w:t xml:space="preserve"> specifické i tím, že jsou až na výjimky vytvořeny jako ploché konstrukty, vypravěč nám nedovoluje nahlédnout do psychologie postav. Stejně jako u </w:t>
      </w:r>
      <w:proofErr w:type="spellStart"/>
      <w:r w:rsidRPr="00D27D2A">
        <w:rPr>
          <w:rFonts w:ascii="Times New Roman" w:hAnsi="Times New Roman" w:cs="Times New Roman"/>
          <w:sz w:val="24"/>
          <w:szCs w:val="24"/>
        </w:rPr>
        <w:t>informantů</w:t>
      </w:r>
      <w:proofErr w:type="spellEnd"/>
      <w:r w:rsidRPr="00D27D2A">
        <w:rPr>
          <w:rFonts w:ascii="Times New Roman" w:hAnsi="Times New Roman" w:cs="Times New Roman"/>
          <w:sz w:val="24"/>
          <w:szCs w:val="24"/>
        </w:rPr>
        <w:t xml:space="preserve">, i zde je čtenář nucen si obraz postavy poskládat z událostí, jednání a stylu mluvy konkrétní postavy. Některé charaktery se realizují také skrze svůj vztah ke </w:t>
      </w:r>
      <w:proofErr w:type="spellStart"/>
      <w:r w:rsidRPr="00D27D2A">
        <w:rPr>
          <w:rFonts w:ascii="Times New Roman" w:hAnsi="Times New Roman" w:cs="Times New Roman"/>
          <w:sz w:val="24"/>
          <w:szCs w:val="24"/>
        </w:rPr>
        <w:t>Kefalínovi</w:t>
      </w:r>
      <w:proofErr w:type="spellEnd"/>
      <w:r w:rsidRPr="00D27D2A">
        <w:rPr>
          <w:rFonts w:ascii="Times New Roman" w:hAnsi="Times New Roman" w:cs="Times New Roman"/>
          <w:sz w:val="24"/>
          <w:szCs w:val="24"/>
        </w:rPr>
        <w:t>, například major Haluška.</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Výjimku z tohohle pravidla tvoří opět hlavní protagonista, vojín Kefalín. Často se projevuje jak pohotová osoba, schopna využít informace, které získala o ostatních lidech. Jde také o člověka, který je na své „</w:t>
      </w:r>
      <w:proofErr w:type="spellStart"/>
      <w:r w:rsidRPr="00D27D2A">
        <w:rPr>
          <w:rFonts w:ascii="Times New Roman" w:hAnsi="Times New Roman" w:cs="Times New Roman"/>
          <w:sz w:val="24"/>
          <w:szCs w:val="24"/>
        </w:rPr>
        <w:t>pétépáctví</w:t>
      </w:r>
      <w:proofErr w:type="spellEnd"/>
      <w:r w:rsidRPr="00D27D2A">
        <w:rPr>
          <w:rFonts w:ascii="Times New Roman" w:hAnsi="Times New Roman" w:cs="Times New Roman"/>
          <w:sz w:val="24"/>
          <w:szCs w:val="24"/>
        </w:rPr>
        <w:t xml:space="preserve">“ svým způsobem hrdý, jak dokazuje i pasáž, kdy se hlavní protagonista seznamuje se stálými pacienty na ošetřovně a porovnává se s nimi: </w:t>
      </w:r>
      <w:r w:rsidRPr="00D27D2A">
        <w:rPr>
          <w:rFonts w:ascii="Times New Roman" w:hAnsi="Times New Roman" w:cs="Times New Roman"/>
          <w:i/>
          <w:sz w:val="24"/>
          <w:szCs w:val="24"/>
        </w:rPr>
        <w:t>„Roman Kefalín se ocitl v rozpacích. Cítil, že jeho vlastní zásluhy o účast v tomto kolektivu jsou pramalé. Zdálo se mu, že tupozraké oko a platfus nemohou vyvážit životní zkušenosti ostatních.</w:t>
      </w:r>
      <w:r w:rsidRPr="00D27D2A">
        <w:rPr>
          <w:rStyle w:val="Znakapoznpodarou"/>
          <w:rFonts w:ascii="Times New Roman" w:hAnsi="Times New Roman" w:cs="Times New Roman"/>
          <w:i/>
          <w:sz w:val="24"/>
          <w:szCs w:val="24"/>
        </w:rPr>
        <w:footnoteReference w:id="83"/>
      </w:r>
      <w:r w:rsidRPr="00D27D2A">
        <w:rPr>
          <w:rFonts w:ascii="Times New Roman" w:hAnsi="Times New Roman" w:cs="Times New Roman"/>
          <w:i/>
          <w:sz w:val="24"/>
          <w:szCs w:val="24"/>
        </w:rPr>
        <w:t xml:space="preserve">“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Až do protikladu k Romanu </w:t>
      </w:r>
      <w:proofErr w:type="spellStart"/>
      <w:r w:rsidRPr="00D27D2A">
        <w:rPr>
          <w:rFonts w:ascii="Times New Roman" w:hAnsi="Times New Roman" w:cs="Times New Roman"/>
          <w:sz w:val="24"/>
          <w:szCs w:val="24"/>
        </w:rPr>
        <w:t>Kefalínovi</w:t>
      </w:r>
      <w:proofErr w:type="spellEnd"/>
      <w:r w:rsidRPr="00D27D2A">
        <w:rPr>
          <w:rFonts w:ascii="Times New Roman" w:hAnsi="Times New Roman" w:cs="Times New Roman"/>
          <w:sz w:val="24"/>
          <w:szCs w:val="24"/>
        </w:rPr>
        <w:t xml:space="preserve"> je stavěn Dušan Jasánek. Na rozdíl od ostatních postav jsou v románu explicitně vyjádřeny i jeho vnitřní myšlenkové procesy. Je to také charakter, který v průběhu románu dojde největší změny. Na začátku je představen jako nadšený příznivce socialismu. </w:t>
      </w:r>
      <w:r w:rsidRPr="00D27D2A">
        <w:rPr>
          <w:rFonts w:ascii="Times New Roman" w:hAnsi="Times New Roman" w:cs="Times New Roman"/>
          <w:i/>
          <w:sz w:val="24"/>
          <w:szCs w:val="24"/>
        </w:rPr>
        <w:t>„Dušan Jasánek se zamyslil. A ihned dospěl k názoru, že je tu vlastně v bojové linii. Na přední výspě! Bude politicky působit a nedopustí, aby se neduživí vojáci stali obětí klerikálů. Neboť tam, kde se ostražitě nebdí, roztahuje své černé pařáty nepřátelská ideologie.</w:t>
      </w:r>
      <w:r w:rsidRPr="00D27D2A">
        <w:rPr>
          <w:rStyle w:val="Znakapoznpodarou"/>
          <w:rFonts w:ascii="Times New Roman" w:hAnsi="Times New Roman" w:cs="Times New Roman"/>
          <w:i/>
          <w:sz w:val="24"/>
          <w:szCs w:val="24"/>
        </w:rPr>
        <w:footnoteReference w:id="84"/>
      </w:r>
      <w:r w:rsidRPr="00D27D2A">
        <w:rPr>
          <w:rFonts w:ascii="Times New Roman" w:hAnsi="Times New Roman" w:cs="Times New Roman"/>
          <w:i/>
          <w:sz w:val="24"/>
          <w:szCs w:val="24"/>
        </w:rPr>
        <w:t>“</w:t>
      </w:r>
      <w:r w:rsidRPr="00D27D2A">
        <w:rPr>
          <w:rFonts w:ascii="Times New Roman" w:hAnsi="Times New Roman" w:cs="Times New Roman"/>
          <w:sz w:val="24"/>
          <w:szCs w:val="24"/>
        </w:rPr>
        <w:t xml:space="preserve"> </w:t>
      </w:r>
      <w:proofErr w:type="spellStart"/>
      <w:r w:rsidRPr="00D27D2A">
        <w:rPr>
          <w:rFonts w:ascii="Times New Roman" w:hAnsi="Times New Roman" w:cs="Times New Roman"/>
          <w:sz w:val="24"/>
          <w:szCs w:val="24"/>
        </w:rPr>
        <w:t>Jasánkovo</w:t>
      </w:r>
      <w:proofErr w:type="spellEnd"/>
      <w:r w:rsidRPr="00D27D2A">
        <w:rPr>
          <w:rFonts w:ascii="Times New Roman" w:hAnsi="Times New Roman" w:cs="Times New Roman"/>
          <w:sz w:val="24"/>
          <w:szCs w:val="24"/>
        </w:rPr>
        <w:t xml:space="preserve"> nadšení během vojenské služby otupí, především na přelomu prvního a druhého dílu, kdy se musí vyrovnat s</w:t>
      </w:r>
      <w:r>
        <w:rPr>
          <w:rFonts w:ascii="Times New Roman" w:hAnsi="Times New Roman" w:cs="Times New Roman"/>
          <w:sz w:val="24"/>
          <w:szCs w:val="24"/>
        </w:rPr>
        <w:t> prodloužením vojenské služby o </w:t>
      </w:r>
      <w:r w:rsidRPr="00D27D2A">
        <w:rPr>
          <w:rFonts w:ascii="Times New Roman" w:hAnsi="Times New Roman" w:cs="Times New Roman"/>
          <w:sz w:val="24"/>
          <w:szCs w:val="24"/>
        </w:rPr>
        <w:t>jeden rok. „</w:t>
      </w:r>
      <w:r w:rsidRPr="00D27D2A">
        <w:rPr>
          <w:rFonts w:ascii="Times New Roman" w:hAnsi="Times New Roman" w:cs="Times New Roman"/>
          <w:i/>
          <w:sz w:val="24"/>
          <w:szCs w:val="24"/>
        </w:rPr>
        <w:t xml:space="preserve">Představa, že ho čeká další rok u krompáče a lopaty, byla pro něj tak deprimující, </w:t>
      </w:r>
      <w:r w:rsidRPr="00D27D2A">
        <w:rPr>
          <w:rFonts w:ascii="Times New Roman" w:hAnsi="Times New Roman" w:cs="Times New Roman"/>
          <w:i/>
          <w:sz w:val="24"/>
          <w:szCs w:val="24"/>
        </w:rPr>
        <w:lastRenderedPageBreak/>
        <w:t>že bylo rozumné s jeho projevy raději nepočítat.</w:t>
      </w:r>
      <w:r w:rsidRPr="00D27D2A">
        <w:rPr>
          <w:rStyle w:val="Znakapoznpodarou"/>
          <w:rFonts w:ascii="Times New Roman" w:hAnsi="Times New Roman" w:cs="Times New Roman"/>
          <w:i/>
          <w:sz w:val="24"/>
          <w:szCs w:val="24"/>
        </w:rPr>
        <w:footnoteReference w:id="85"/>
      </w:r>
      <w:r w:rsidRPr="00D27D2A">
        <w:rPr>
          <w:rFonts w:ascii="Times New Roman" w:hAnsi="Times New Roman" w:cs="Times New Roman"/>
          <w:i/>
          <w:sz w:val="24"/>
          <w:szCs w:val="24"/>
        </w:rPr>
        <w:t>“</w:t>
      </w:r>
      <w:r w:rsidRPr="00D27D2A">
        <w:rPr>
          <w:rFonts w:ascii="Times New Roman" w:hAnsi="Times New Roman" w:cs="Times New Roman"/>
          <w:sz w:val="24"/>
          <w:szCs w:val="24"/>
        </w:rPr>
        <w:t xml:space="preserve"> Nicméně ještě zde není schopen plně přijmout vlastní kritiku strany a raději se uchýlí k absurdní teorii, že jde o nepřátelský čin imperialistického agenta: </w:t>
      </w:r>
      <w:r w:rsidRPr="00D27D2A">
        <w:rPr>
          <w:rFonts w:ascii="Times New Roman" w:hAnsi="Times New Roman" w:cs="Times New Roman"/>
          <w:i/>
          <w:sz w:val="24"/>
          <w:szCs w:val="24"/>
        </w:rPr>
        <w:t xml:space="preserve">„Dušánek neodpověděl, neboť představa, že všechno </w:t>
      </w:r>
      <w:proofErr w:type="gramStart"/>
      <w:r w:rsidRPr="00D27D2A">
        <w:rPr>
          <w:rFonts w:ascii="Times New Roman" w:hAnsi="Times New Roman" w:cs="Times New Roman"/>
          <w:i/>
          <w:sz w:val="24"/>
          <w:szCs w:val="24"/>
        </w:rPr>
        <w:t>zavinil</w:t>
      </w:r>
      <w:proofErr w:type="gramEnd"/>
      <w:r w:rsidRPr="00D27D2A">
        <w:rPr>
          <w:rFonts w:ascii="Times New Roman" w:hAnsi="Times New Roman" w:cs="Times New Roman"/>
          <w:i/>
          <w:sz w:val="24"/>
          <w:szCs w:val="24"/>
        </w:rPr>
        <w:t xml:space="preserve"> nepřátelský agent ho zcela </w:t>
      </w:r>
      <w:proofErr w:type="gramStart"/>
      <w:r w:rsidRPr="00D27D2A">
        <w:rPr>
          <w:rFonts w:ascii="Times New Roman" w:hAnsi="Times New Roman" w:cs="Times New Roman"/>
          <w:i/>
          <w:sz w:val="24"/>
          <w:szCs w:val="24"/>
        </w:rPr>
        <w:t>ovládla</w:t>
      </w:r>
      <w:proofErr w:type="gramEnd"/>
      <w:r w:rsidRPr="00D27D2A">
        <w:rPr>
          <w:rFonts w:ascii="Times New Roman" w:hAnsi="Times New Roman" w:cs="Times New Roman"/>
          <w:i/>
          <w:sz w:val="24"/>
          <w:szCs w:val="24"/>
        </w:rPr>
        <w:t>.</w:t>
      </w:r>
      <w:r w:rsidRPr="00D27D2A">
        <w:rPr>
          <w:rStyle w:val="Znakapoznpodarou"/>
          <w:rFonts w:ascii="Times New Roman" w:hAnsi="Times New Roman" w:cs="Times New Roman"/>
          <w:i/>
          <w:sz w:val="24"/>
          <w:szCs w:val="24"/>
        </w:rPr>
        <w:footnoteReference w:id="86"/>
      </w:r>
      <w:r w:rsidRPr="00D27D2A">
        <w:rPr>
          <w:rFonts w:ascii="Times New Roman" w:hAnsi="Times New Roman" w:cs="Times New Roman"/>
          <w:i/>
          <w:sz w:val="24"/>
          <w:szCs w:val="24"/>
        </w:rPr>
        <w:t>“</w:t>
      </w:r>
      <w:r w:rsidRPr="00D27D2A">
        <w:rPr>
          <w:rFonts w:ascii="Times New Roman" w:hAnsi="Times New Roman" w:cs="Times New Roman"/>
          <w:sz w:val="24"/>
          <w:szCs w:val="24"/>
        </w:rPr>
        <w:t xml:space="preserve"> Nejzásadnější proměnou projde ve chvíli, kdy se zamiluje do Evy Sedlánkové.</w:t>
      </w:r>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sz w:val="24"/>
          <w:szCs w:val="24"/>
        </w:rPr>
        <w:t xml:space="preserve">Dalšími postavami, které si v průběhu knihy vytvořily méně plochý charakter, jsou major Haluška a poručík Hamáček. Václav Jelínek o nich říká, že: </w:t>
      </w:r>
      <w:r w:rsidRPr="00D27D2A">
        <w:rPr>
          <w:rFonts w:ascii="Times New Roman" w:hAnsi="Times New Roman" w:cs="Times New Roman"/>
          <w:i/>
          <w:sz w:val="24"/>
          <w:szCs w:val="24"/>
        </w:rPr>
        <w:t>„To už nejsou jen trapní žvanilové: přizpůsobují se jen frašce, aby přežili, vlastně také švejkují a především, mhouří obě oči tam, kde jim to poroučí lidské svědomí. Neboť ono je to jediné, co na nich za něco stojí.</w:t>
      </w:r>
      <w:r w:rsidRPr="00D27D2A">
        <w:rPr>
          <w:rStyle w:val="Znakapoznpodarou"/>
          <w:rFonts w:ascii="Times New Roman" w:hAnsi="Times New Roman" w:cs="Times New Roman"/>
          <w:i/>
          <w:sz w:val="24"/>
          <w:szCs w:val="24"/>
        </w:rPr>
        <w:footnoteReference w:id="87"/>
      </w:r>
      <w:r w:rsidRPr="00D27D2A">
        <w:rPr>
          <w:rFonts w:ascii="Times New Roman" w:hAnsi="Times New Roman" w:cs="Times New Roman"/>
          <w:i/>
          <w:sz w:val="24"/>
          <w:szCs w:val="24"/>
        </w:rPr>
        <w:t>“</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Absurdita situací vytváří specifickou atmosféru románu, která je ještě podtrhnuta ironicko-satirickým autorským stylem Miloslava Švandrlíka. Například střet historicko-kulturního prostředí Zelené hory s praktických, až ignorantským přístupen vojínů Pomocných technických praporů působí bizardně. Tato atmosféra je vidět třeba zde: „</w:t>
      </w:r>
      <w:r w:rsidRPr="00D27D2A">
        <w:rPr>
          <w:rFonts w:ascii="Times New Roman" w:hAnsi="Times New Roman" w:cs="Times New Roman"/>
          <w:i/>
          <w:sz w:val="24"/>
          <w:szCs w:val="24"/>
        </w:rPr>
        <w:t xml:space="preserve">Slavný a pověstmi opředený zámek na Zelené Hoře u Nepomuku byl proměněn v půvabná kasárna. V místnosti, kde byl kdysi nalezen </w:t>
      </w:r>
      <w:proofErr w:type="spellStart"/>
      <w:r w:rsidRPr="00D27D2A">
        <w:rPr>
          <w:rFonts w:ascii="Times New Roman" w:hAnsi="Times New Roman" w:cs="Times New Roman"/>
          <w:i/>
          <w:sz w:val="24"/>
          <w:szCs w:val="24"/>
        </w:rPr>
        <w:t>Lindův</w:t>
      </w:r>
      <w:proofErr w:type="spellEnd"/>
      <w:r w:rsidRPr="00D27D2A">
        <w:rPr>
          <w:rFonts w:ascii="Times New Roman" w:hAnsi="Times New Roman" w:cs="Times New Roman"/>
          <w:i/>
          <w:sz w:val="24"/>
          <w:szCs w:val="24"/>
        </w:rPr>
        <w:t xml:space="preserve"> falzifikát Libušin soud, chlemtali nováčci za dozoru svobodníka </w:t>
      </w:r>
      <w:proofErr w:type="spellStart"/>
      <w:r w:rsidRPr="00D27D2A">
        <w:rPr>
          <w:rFonts w:ascii="Times New Roman" w:hAnsi="Times New Roman" w:cs="Times New Roman"/>
          <w:i/>
          <w:sz w:val="24"/>
          <w:szCs w:val="24"/>
        </w:rPr>
        <w:t>Halíka</w:t>
      </w:r>
      <w:proofErr w:type="spellEnd"/>
      <w:r w:rsidRPr="00D27D2A">
        <w:rPr>
          <w:rFonts w:ascii="Times New Roman" w:hAnsi="Times New Roman" w:cs="Times New Roman"/>
          <w:i/>
          <w:sz w:val="24"/>
          <w:szCs w:val="24"/>
        </w:rPr>
        <w:t xml:space="preserve"> segedínský guláš.</w:t>
      </w:r>
      <w:r w:rsidRPr="00D27D2A">
        <w:rPr>
          <w:rStyle w:val="Znakapoznpodarou"/>
          <w:rFonts w:ascii="Times New Roman" w:hAnsi="Times New Roman" w:cs="Times New Roman"/>
          <w:i/>
          <w:sz w:val="24"/>
          <w:szCs w:val="24"/>
        </w:rPr>
        <w:footnoteReference w:id="88"/>
      </w:r>
      <w:r w:rsidRPr="00D27D2A">
        <w:rPr>
          <w:rFonts w:ascii="Times New Roman" w:hAnsi="Times New Roman" w:cs="Times New Roman"/>
          <w:i/>
          <w:sz w:val="24"/>
          <w:szCs w:val="24"/>
        </w:rPr>
        <w:t>“</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Na satirické atmosféře se významně podílí i agitovaná básnická tvorba Dušana </w:t>
      </w:r>
      <w:proofErr w:type="spellStart"/>
      <w:r w:rsidRPr="00D27D2A">
        <w:rPr>
          <w:rFonts w:ascii="Times New Roman" w:hAnsi="Times New Roman" w:cs="Times New Roman"/>
          <w:sz w:val="24"/>
          <w:szCs w:val="24"/>
        </w:rPr>
        <w:t>Jasánka</w:t>
      </w:r>
      <w:proofErr w:type="spellEnd"/>
      <w:r w:rsidRPr="00D27D2A">
        <w:rPr>
          <w:rFonts w:ascii="Times New Roman" w:hAnsi="Times New Roman" w:cs="Times New Roman"/>
          <w:sz w:val="24"/>
          <w:szCs w:val="24"/>
        </w:rPr>
        <w:t>.</w:t>
      </w:r>
    </w:p>
    <w:p w:rsidR="00F34637" w:rsidRPr="00D27D2A" w:rsidRDefault="00F34637" w:rsidP="00F34637">
      <w:pPr>
        <w:pStyle w:val="Nadpis2"/>
        <w:spacing w:line="360" w:lineRule="auto"/>
        <w:jc w:val="both"/>
        <w:rPr>
          <w:rFonts w:ascii="Times New Roman" w:hAnsi="Times New Roman" w:cs="Times New Roman"/>
          <w:color w:val="auto"/>
          <w:sz w:val="28"/>
          <w:szCs w:val="28"/>
        </w:rPr>
      </w:pPr>
      <w:bookmarkStart w:id="14" w:name="_Toc437424739"/>
      <w:r>
        <w:rPr>
          <w:rFonts w:ascii="Times New Roman" w:hAnsi="Times New Roman" w:cs="Times New Roman"/>
          <w:color w:val="auto"/>
          <w:sz w:val="28"/>
          <w:szCs w:val="28"/>
        </w:rPr>
        <w:t>4. 2</w:t>
      </w:r>
      <w:r w:rsidRPr="00D27D2A">
        <w:rPr>
          <w:rFonts w:ascii="Times New Roman" w:hAnsi="Times New Roman" w:cs="Times New Roman"/>
          <w:color w:val="auto"/>
          <w:sz w:val="28"/>
          <w:szCs w:val="28"/>
        </w:rPr>
        <w:t>. Integrační narativní funkce filmu</w:t>
      </w:r>
      <w:bookmarkEnd w:id="14"/>
    </w:p>
    <w:p w:rsidR="00F34637" w:rsidRPr="00D27D2A" w:rsidRDefault="00F34637" w:rsidP="00F34637">
      <w:pPr>
        <w:pStyle w:val="Nadpis3"/>
        <w:spacing w:line="360" w:lineRule="auto"/>
        <w:jc w:val="both"/>
        <w:rPr>
          <w:rFonts w:ascii="Times New Roman" w:hAnsi="Times New Roman" w:cs="Times New Roman"/>
          <w:color w:val="auto"/>
          <w:sz w:val="24"/>
          <w:szCs w:val="24"/>
        </w:rPr>
      </w:pPr>
      <w:bookmarkStart w:id="15" w:name="_Toc437424740"/>
      <w:r>
        <w:rPr>
          <w:rFonts w:ascii="Times New Roman" w:hAnsi="Times New Roman" w:cs="Times New Roman"/>
          <w:color w:val="auto"/>
          <w:sz w:val="24"/>
          <w:szCs w:val="24"/>
        </w:rPr>
        <w:t>4. 2</w:t>
      </w:r>
      <w:r w:rsidRPr="00D27D2A">
        <w:rPr>
          <w:rFonts w:ascii="Times New Roman" w:hAnsi="Times New Roman" w:cs="Times New Roman"/>
          <w:color w:val="auto"/>
          <w:sz w:val="24"/>
          <w:szCs w:val="24"/>
        </w:rPr>
        <w:t xml:space="preserve">. 1. </w:t>
      </w:r>
      <w:proofErr w:type="spellStart"/>
      <w:r w:rsidRPr="00D27D2A">
        <w:rPr>
          <w:rFonts w:ascii="Times New Roman" w:hAnsi="Times New Roman" w:cs="Times New Roman"/>
          <w:color w:val="auto"/>
          <w:sz w:val="24"/>
          <w:szCs w:val="24"/>
        </w:rPr>
        <w:t>Informanty</w:t>
      </w:r>
      <w:proofErr w:type="spellEnd"/>
      <w:r w:rsidRPr="00D27D2A">
        <w:rPr>
          <w:rFonts w:ascii="Times New Roman" w:hAnsi="Times New Roman" w:cs="Times New Roman"/>
          <w:color w:val="auto"/>
          <w:sz w:val="24"/>
          <w:szCs w:val="24"/>
        </w:rPr>
        <w:t xml:space="preserve"> ve filmové adaptaci</w:t>
      </w:r>
      <w:bookmarkEnd w:id="15"/>
    </w:p>
    <w:p w:rsidR="00F34637" w:rsidRPr="00D27D2A" w:rsidRDefault="00F34637" w:rsidP="00F34637">
      <w:pPr>
        <w:pStyle w:val="Nadpis4"/>
        <w:spacing w:line="360"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4. 2</w:t>
      </w:r>
      <w:r w:rsidRPr="00D27D2A">
        <w:rPr>
          <w:rFonts w:ascii="Times New Roman" w:hAnsi="Times New Roman" w:cs="Times New Roman"/>
          <w:i w:val="0"/>
          <w:color w:val="auto"/>
          <w:sz w:val="24"/>
          <w:szCs w:val="24"/>
        </w:rPr>
        <w:t>. 1. 1. Toponyma ve filmové adaptaci</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Vzhledem k tomu, že filmová verze vypustila většinu přesunů, které byl vojín Kefalín nucen vykonat v románové verzi, výrazně se v adaptaci omezuje množství míst a objektů, na které se divák může zaměřit.</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Nejvýraznějším prvkem zůstává Nepomuk a Zámek na Zelené Hoře, kde se většina filmového děje odehrává. Janovice nad </w:t>
      </w:r>
      <w:proofErr w:type="spellStart"/>
      <w:r w:rsidRPr="00D27D2A">
        <w:rPr>
          <w:rFonts w:ascii="Times New Roman" w:hAnsi="Times New Roman" w:cs="Times New Roman"/>
          <w:sz w:val="24"/>
          <w:szCs w:val="24"/>
        </w:rPr>
        <w:t>Úpavou</w:t>
      </w:r>
      <w:proofErr w:type="spellEnd"/>
      <w:r w:rsidRPr="00D27D2A">
        <w:rPr>
          <w:rFonts w:ascii="Times New Roman" w:hAnsi="Times New Roman" w:cs="Times New Roman"/>
          <w:sz w:val="24"/>
          <w:szCs w:val="24"/>
        </w:rPr>
        <w:t xml:space="preserve"> jsou zmíněny již je</w:t>
      </w:r>
      <w:r>
        <w:rPr>
          <w:rFonts w:ascii="Times New Roman" w:hAnsi="Times New Roman" w:cs="Times New Roman"/>
          <w:sz w:val="24"/>
          <w:szCs w:val="24"/>
        </w:rPr>
        <w:t>n velmi zběžně, ostatní města a </w:t>
      </w:r>
      <w:r w:rsidRPr="00D27D2A">
        <w:rPr>
          <w:rFonts w:ascii="Times New Roman" w:hAnsi="Times New Roman" w:cs="Times New Roman"/>
          <w:sz w:val="24"/>
          <w:szCs w:val="24"/>
        </w:rPr>
        <w:t>vesnice či objekty téměř vůbec.</w:t>
      </w:r>
    </w:p>
    <w:p w:rsidR="00F34637" w:rsidRPr="00D27D2A" w:rsidRDefault="00F34637" w:rsidP="00F34637">
      <w:pPr>
        <w:pStyle w:val="Nadpis4"/>
        <w:spacing w:line="360"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4. 2</w:t>
      </w:r>
      <w:r w:rsidRPr="00D27D2A">
        <w:rPr>
          <w:rFonts w:ascii="Times New Roman" w:hAnsi="Times New Roman" w:cs="Times New Roman"/>
          <w:i w:val="0"/>
          <w:color w:val="auto"/>
          <w:sz w:val="24"/>
          <w:szCs w:val="24"/>
        </w:rPr>
        <w:t xml:space="preserve">. 1. 2. </w:t>
      </w:r>
      <w:proofErr w:type="spellStart"/>
      <w:r w:rsidRPr="00D27D2A">
        <w:rPr>
          <w:rFonts w:ascii="Times New Roman" w:hAnsi="Times New Roman" w:cs="Times New Roman"/>
          <w:i w:val="0"/>
          <w:color w:val="auto"/>
          <w:sz w:val="24"/>
          <w:szCs w:val="24"/>
        </w:rPr>
        <w:t>Informanty</w:t>
      </w:r>
      <w:proofErr w:type="spellEnd"/>
      <w:r w:rsidRPr="00D27D2A">
        <w:rPr>
          <w:rFonts w:ascii="Times New Roman" w:hAnsi="Times New Roman" w:cs="Times New Roman"/>
          <w:i w:val="0"/>
          <w:color w:val="auto"/>
          <w:sz w:val="24"/>
          <w:szCs w:val="24"/>
        </w:rPr>
        <w:t xml:space="preserve"> a postavy filmové adaptace</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To, co musí být v literární podobě více či méně složitě popsáno, lze ve filmovém zpracování jednoduše ukázat.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Ve snímku </w:t>
      </w:r>
      <w:r w:rsidRPr="00D27D2A">
        <w:rPr>
          <w:rFonts w:ascii="Times New Roman" w:hAnsi="Times New Roman" w:cs="Times New Roman"/>
          <w:i/>
          <w:sz w:val="24"/>
          <w:szCs w:val="24"/>
        </w:rPr>
        <w:t>Černí baroni</w:t>
      </w:r>
      <w:r w:rsidRPr="00D27D2A">
        <w:rPr>
          <w:rFonts w:ascii="Times New Roman" w:hAnsi="Times New Roman" w:cs="Times New Roman"/>
          <w:sz w:val="24"/>
          <w:szCs w:val="24"/>
        </w:rPr>
        <w:t xml:space="preserve"> je na </w:t>
      </w:r>
      <w:proofErr w:type="spellStart"/>
      <w:r w:rsidRPr="00D27D2A">
        <w:rPr>
          <w:rFonts w:ascii="Times New Roman" w:hAnsi="Times New Roman" w:cs="Times New Roman"/>
          <w:sz w:val="24"/>
          <w:szCs w:val="24"/>
        </w:rPr>
        <w:t>informanty</w:t>
      </w:r>
      <w:proofErr w:type="spellEnd"/>
      <w:r w:rsidRPr="00D27D2A">
        <w:rPr>
          <w:rFonts w:ascii="Times New Roman" w:hAnsi="Times New Roman" w:cs="Times New Roman"/>
          <w:sz w:val="24"/>
          <w:szCs w:val="24"/>
        </w:rPr>
        <w:t xml:space="preserve"> bohatý především začátek samotného filmu, kdy tvůrci seznamují diváka s dobou a kontexty doby, do nichž je děj příběhu zasazen. Výše již byla zmíněna problematika zastarávání informací a kódů, takže nelze než toho rozhodnutí hodnotit kladně. Kromě dobových sestřihů film sám sebe jasně představí a identifikuje tímto textem:</w:t>
      </w:r>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i/>
          <w:sz w:val="24"/>
          <w:szCs w:val="24"/>
        </w:rPr>
        <w:t xml:space="preserve">„Černí baroni jsou filmem o útvarech naší armády zvaných Pomocné technické prapory (PTP), jejich příslušníci nevybojovali žádnou vítěznou bitvu, </w:t>
      </w:r>
      <w:r>
        <w:rPr>
          <w:rFonts w:ascii="Times New Roman" w:hAnsi="Times New Roman" w:cs="Times New Roman"/>
          <w:i/>
          <w:sz w:val="24"/>
          <w:szCs w:val="24"/>
        </w:rPr>
        <w:t>jejich zásluhy nezdobily řády a </w:t>
      </w:r>
      <w:r w:rsidRPr="00D27D2A">
        <w:rPr>
          <w:rFonts w:ascii="Times New Roman" w:hAnsi="Times New Roman" w:cs="Times New Roman"/>
          <w:i/>
          <w:sz w:val="24"/>
          <w:szCs w:val="24"/>
        </w:rPr>
        <w:t>vyznamenání a přesto ti, kteří nosili na ramenou černé výložky, byli a jsou na své zařazení právem hrdi. Nenávist poúnorové vládnoucí mocenské skupiny se podepsala na osudech mužů, ještě dlouhá léta po skončení vojenské základní služby nesoucích na čelech vypálená stigmata obča</w:t>
      </w:r>
      <w:r>
        <w:rPr>
          <w:rFonts w:ascii="Times New Roman" w:hAnsi="Times New Roman" w:cs="Times New Roman"/>
          <w:i/>
          <w:sz w:val="24"/>
          <w:szCs w:val="24"/>
        </w:rPr>
        <w:t>nů druhého řádu. Památce těch z </w:t>
      </w:r>
      <w:r w:rsidRPr="00D27D2A">
        <w:rPr>
          <w:rFonts w:ascii="Times New Roman" w:hAnsi="Times New Roman" w:cs="Times New Roman"/>
          <w:i/>
          <w:sz w:val="24"/>
          <w:szCs w:val="24"/>
        </w:rPr>
        <w:t>nich, kteří se nedožili našich dnů, je připsán tento film.“</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Jsou </w:t>
      </w:r>
      <w:proofErr w:type="spellStart"/>
      <w:r w:rsidRPr="00D27D2A">
        <w:rPr>
          <w:rFonts w:ascii="Times New Roman" w:hAnsi="Times New Roman" w:cs="Times New Roman"/>
          <w:sz w:val="24"/>
          <w:szCs w:val="24"/>
        </w:rPr>
        <w:t>informanty</w:t>
      </w:r>
      <w:proofErr w:type="spellEnd"/>
      <w:r w:rsidRPr="00D27D2A">
        <w:rPr>
          <w:rFonts w:ascii="Times New Roman" w:hAnsi="Times New Roman" w:cs="Times New Roman"/>
          <w:sz w:val="24"/>
          <w:szCs w:val="24"/>
        </w:rPr>
        <w:t xml:space="preserve">, jež se snadněji a lépe popisují, než ukazují, ale co se týče například vzhledu postav, je adaptace tou jednodušší formou. Oproti knižní předloze získáváme více základních informací o postavách, o všech víme, jak vypadají. Ovšem za cenu, že dochází k výrazné redukci postav.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Hlavní herecké obsazení snímku </w:t>
      </w:r>
      <w:r w:rsidRPr="00D27D2A">
        <w:rPr>
          <w:rFonts w:ascii="Times New Roman" w:hAnsi="Times New Roman" w:cs="Times New Roman"/>
          <w:i/>
          <w:sz w:val="24"/>
          <w:szCs w:val="24"/>
        </w:rPr>
        <w:t>Černí baroni</w:t>
      </w:r>
      <w:r w:rsidRPr="00D27D2A">
        <w:rPr>
          <w:rFonts w:ascii="Times New Roman" w:hAnsi="Times New Roman" w:cs="Times New Roman"/>
          <w:sz w:val="24"/>
          <w:szCs w:val="24"/>
        </w:rPr>
        <w:t xml:space="preserve"> je následující:</w:t>
      </w:r>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Ondřej Vetchý jako vojín Kefalín</w:t>
      </w:r>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Pavel </w:t>
      </w:r>
      <w:proofErr w:type="spellStart"/>
      <w:r w:rsidRPr="00D27D2A">
        <w:rPr>
          <w:rFonts w:ascii="Times New Roman" w:hAnsi="Times New Roman" w:cs="Times New Roman"/>
          <w:sz w:val="24"/>
          <w:szCs w:val="24"/>
        </w:rPr>
        <w:t>Landovský</w:t>
      </w:r>
      <w:proofErr w:type="spellEnd"/>
      <w:r w:rsidRPr="00D27D2A">
        <w:rPr>
          <w:rFonts w:ascii="Times New Roman" w:hAnsi="Times New Roman" w:cs="Times New Roman"/>
          <w:sz w:val="24"/>
          <w:szCs w:val="24"/>
        </w:rPr>
        <w:t xml:space="preserve"> jako major Haluška</w:t>
      </w:r>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Jiří </w:t>
      </w:r>
      <w:proofErr w:type="spellStart"/>
      <w:r w:rsidRPr="00D27D2A">
        <w:rPr>
          <w:rFonts w:ascii="Times New Roman" w:hAnsi="Times New Roman" w:cs="Times New Roman"/>
          <w:sz w:val="24"/>
          <w:szCs w:val="24"/>
        </w:rPr>
        <w:t>Schmitzer</w:t>
      </w:r>
      <w:proofErr w:type="spellEnd"/>
      <w:r w:rsidRPr="00D27D2A">
        <w:rPr>
          <w:rFonts w:ascii="Times New Roman" w:hAnsi="Times New Roman" w:cs="Times New Roman"/>
          <w:sz w:val="24"/>
          <w:szCs w:val="24"/>
        </w:rPr>
        <w:t xml:space="preserve"> jako poručík Hamáček</w:t>
      </w:r>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Miroslav Donutil jako poručík Troník</w:t>
      </w:r>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Josef Dvořák jako nadporučík Mazurek</w:t>
      </w:r>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Rudolf </w:t>
      </w:r>
      <w:proofErr w:type="spellStart"/>
      <w:r w:rsidRPr="00D27D2A">
        <w:rPr>
          <w:rFonts w:ascii="Times New Roman" w:hAnsi="Times New Roman" w:cs="Times New Roman"/>
          <w:sz w:val="24"/>
          <w:szCs w:val="24"/>
        </w:rPr>
        <w:t>Hrušinský</w:t>
      </w:r>
      <w:proofErr w:type="spellEnd"/>
      <w:r w:rsidRPr="00D27D2A">
        <w:rPr>
          <w:rFonts w:ascii="Times New Roman" w:hAnsi="Times New Roman" w:cs="Times New Roman"/>
          <w:sz w:val="24"/>
          <w:szCs w:val="24"/>
        </w:rPr>
        <w:t xml:space="preserve"> ml. jako doktor Hořec</w:t>
      </w:r>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Vladimír Javorský jako Dušan Jasánek</w:t>
      </w:r>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Daniel Landa jako svobodník </w:t>
      </w:r>
      <w:proofErr w:type="spellStart"/>
      <w:r w:rsidRPr="00D27D2A">
        <w:rPr>
          <w:rFonts w:ascii="Times New Roman" w:hAnsi="Times New Roman" w:cs="Times New Roman"/>
          <w:sz w:val="24"/>
          <w:szCs w:val="24"/>
        </w:rPr>
        <w:t>Halík</w:t>
      </w:r>
      <w:proofErr w:type="spellEnd"/>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Václav Vydra jako hrabě Šternberk</w:t>
      </w:r>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Alois </w:t>
      </w:r>
      <w:proofErr w:type="spellStart"/>
      <w:r w:rsidRPr="00D27D2A">
        <w:rPr>
          <w:rFonts w:ascii="Times New Roman" w:hAnsi="Times New Roman" w:cs="Times New Roman"/>
          <w:sz w:val="24"/>
          <w:szCs w:val="24"/>
        </w:rPr>
        <w:t>Švehlík</w:t>
      </w:r>
      <w:proofErr w:type="spellEnd"/>
      <w:r w:rsidRPr="00D27D2A">
        <w:rPr>
          <w:rFonts w:ascii="Times New Roman" w:hAnsi="Times New Roman" w:cs="Times New Roman"/>
          <w:sz w:val="24"/>
          <w:szCs w:val="24"/>
        </w:rPr>
        <w:t xml:space="preserve"> jako kapitán Honec</w:t>
      </w:r>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Bronislav </w:t>
      </w:r>
      <w:proofErr w:type="spellStart"/>
      <w:r w:rsidRPr="00D27D2A">
        <w:rPr>
          <w:rFonts w:ascii="Times New Roman" w:hAnsi="Times New Roman" w:cs="Times New Roman"/>
          <w:sz w:val="24"/>
          <w:szCs w:val="24"/>
        </w:rPr>
        <w:t>Poloczek</w:t>
      </w:r>
      <w:proofErr w:type="spellEnd"/>
      <w:r w:rsidRPr="00D27D2A">
        <w:rPr>
          <w:rFonts w:ascii="Times New Roman" w:hAnsi="Times New Roman" w:cs="Times New Roman"/>
          <w:sz w:val="24"/>
          <w:szCs w:val="24"/>
        </w:rPr>
        <w:t xml:space="preserve"> jako kapitán Ořech</w:t>
      </w:r>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Milan Šimáček jako </w:t>
      </w:r>
      <w:proofErr w:type="spellStart"/>
      <w:r w:rsidRPr="00D27D2A">
        <w:rPr>
          <w:rFonts w:ascii="Times New Roman" w:hAnsi="Times New Roman" w:cs="Times New Roman"/>
          <w:sz w:val="24"/>
          <w:szCs w:val="24"/>
        </w:rPr>
        <w:t>kulak</w:t>
      </w:r>
      <w:proofErr w:type="spellEnd"/>
      <w:r w:rsidRPr="00D27D2A">
        <w:rPr>
          <w:rFonts w:ascii="Times New Roman" w:hAnsi="Times New Roman" w:cs="Times New Roman"/>
          <w:sz w:val="24"/>
          <w:szCs w:val="24"/>
        </w:rPr>
        <w:t xml:space="preserve"> Vata</w:t>
      </w:r>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Jiří F. Burda jako </w:t>
      </w:r>
      <w:proofErr w:type="spellStart"/>
      <w:r w:rsidRPr="00D27D2A">
        <w:rPr>
          <w:rFonts w:ascii="Times New Roman" w:hAnsi="Times New Roman" w:cs="Times New Roman"/>
          <w:sz w:val="24"/>
          <w:szCs w:val="24"/>
        </w:rPr>
        <w:t>Ciml</w:t>
      </w:r>
      <w:proofErr w:type="spellEnd"/>
    </w:p>
    <w:p w:rsidR="00F34637" w:rsidRPr="00D27D2A" w:rsidRDefault="00F34637" w:rsidP="00F34637">
      <w:pPr>
        <w:pStyle w:val="Bezmezer"/>
        <w:numPr>
          <w:ilvl w:val="0"/>
          <w:numId w:val="6"/>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lastRenderedPageBreak/>
        <w:t xml:space="preserve">Jan Kraus jako Voňavka </w:t>
      </w:r>
    </w:p>
    <w:p w:rsidR="00F34637" w:rsidRPr="00D27D2A" w:rsidRDefault="00F34637" w:rsidP="00F34637">
      <w:pPr>
        <w:pStyle w:val="Bezmezer"/>
        <w:numPr>
          <w:ilvl w:val="0"/>
          <w:numId w:val="11"/>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Václav </w:t>
      </w:r>
      <w:proofErr w:type="spellStart"/>
      <w:r w:rsidRPr="00D27D2A">
        <w:rPr>
          <w:rFonts w:ascii="Times New Roman" w:hAnsi="Times New Roman" w:cs="Times New Roman"/>
          <w:sz w:val="24"/>
          <w:szCs w:val="24"/>
        </w:rPr>
        <w:t>Postránecký</w:t>
      </w:r>
      <w:proofErr w:type="spellEnd"/>
      <w:r w:rsidRPr="00D27D2A">
        <w:rPr>
          <w:rFonts w:ascii="Times New Roman" w:hAnsi="Times New Roman" w:cs="Times New Roman"/>
          <w:sz w:val="24"/>
          <w:szCs w:val="24"/>
        </w:rPr>
        <w:t xml:space="preserve"> jako generál na kontrole</w:t>
      </w:r>
    </w:p>
    <w:p w:rsidR="00F34637" w:rsidRPr="00D27D2A" w:rsidRDefault="00F34637" w:rsidP="00F34637">
      <w:pPr>
        <w:pStyle w:val="Bezmezer"/>
        <w:spacing w:line="360" w:lineRule="auto"/>
        <w:jc w:val="both"/>
        <w:rPr>
          <w:rFonts w:ascii="Times New Roman" w:hAnsi="Times New Roman" w:cs="Times New Roman"/>
          <w:sz w:val="24"/>
          <w:szCs w:val="24"/>
        </w:rPr>
      </w:pP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Vrátíme-li se k původnímu knižnímu popisu hlavního protagonisty, vojína </w:t>
      </w:r>
      <w:proofErr w:type="spellStart"/>
      <w:r w:rsidRPr="00D27D2A">
        <w:rPr>
          <w:rFonts w:ascii="Times New Roman" w:hAnsi="Times New Roman" w:cs="Times New Roman"/>
          <w:sz w:val="24"/>
          <w:szCs w:val="24"/>
        </w:rPr>
        <w:t>Kefalína</w:t>
      </w:r>
      <w:proofErr w:type="spellEnd"/>
      <w:r w:rsidRPr="00D27D2A">
        <w:rPr>
          <w:rFonts w:ascii="Times New Roman" w:hAnsi="Times New Roman" w:cs="Times New Roman"/>
          <w:sz w:val="24"/>
          <w:szCs w:val="24"/>
        </w:rPr>
        <w:t xml:space="preserve">, zjistíme, že Ondřej Vetchý poměrně věrně splňuje onu představu mladého černovlasého muže, nicméně zmíněné zdravotní neduhy (tupozrakost, platfus) nejsou nijak převedeny na filmové plátno.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Vzhledem k tobě, ve které film vznikal, můžeme tuto skutečnost přičíst i začínající potřebě vyhovět komerčním požadavkům. Stejně tak nepůsobí Vetchého tělesná konstituce tak slabě, jak by podle autora měla. Ostatní věcné informace se o Romanu </w:t>
      </w:r>
      <w:proofErr w:type="spellStart"/>
      <w:r w:rsidRPr="00D27D2A">
        <w:rPr>
          <w:rFonts w:ascii="Times New Roman" w:hAnsi="Times New Roman" w:cs="Times New Roman"/>
          <w:sz w:val="24"/>
          <w:szCs w:val="24"/>
        </w:rPr>
        <w:t>Kefalínovi</w:t>
      </w:r>
      <w:proofErr w:type="spellEnd"/>
      <w:r w:rsidRPr="00D27D2A">
        <w:rPr>
          <w:rFonts w:ascii="Times New Roman" w:hAnsi="Times New Roman" w:cs="Times New Roman"/>
          <w:sz w:val="24"/>
          <w:szCs w:val="24"/>
        </w:rPr>
        <w:t xml:space="preserve"> nemění, i ve filmu zůstává asistentem režie.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Na druhou stranu, major Haluška, familiárně zvaný </w:t>
      </w:r>
      <w:proofErr w:type="spellStart"/>
      <w:r w:rsidRPr="00D27D2A">
        <w:rPr>
          <w:rFonts w:ascii="Times New Roman" w:hAnsi="Times New Roman" w:cs="Times New Roman"/>
          <w:sz w:val="24"/>
          <w:szCs w:val="24"/>
        </w:rPr>
        <w:t>Terazky</w:t>
      </w:r>
      <w:proofErr w:type="spellEnd"/>
      <w:r w:rsidRPr="00D27D2A">
        <w:rPr>
          <w:rFonts w:ascii="Times New Roman" w:hAnsi="Times New Roman" w:cs="Times New Roman"/>
          <w:sz w:val="24"/>
          <w:szCs w:val="24"/>
        </w:rPr>
        <w:t xml:space="preserve">, si zachovává snad jen svůj specifický způsob řeči. Ačkoliv Pavel </w:t>
      </w:r>
      <w:proofErr w:type="spellStart"/>
      <w:r w:rsidRPr="00D27D2A">
        <w:rPr>
          <w:rFonts w:ascii="Times New Roman" w:hAnsi="Times New Roman" w:cs="Times New Roman"/>
          <w:sz w:val="24"/>
          <w:szCs w:val="24"/>
        </w:rPr>
        <w:t>Landovský</w:t>
      </w:r>
      <w:proofErr w:type="spellEnd"/>
      <w:r w:rsidRPr="00D27D2A">
        <w:rPr>
          <w:rFonts w:ascii="Times New Roman" w:hAnsi="Times New Roman" w:cs="Times New Roman"/>
          <w:sz w:val="24"/>
          <w:szCs w:val="24"/>
        </w:rPr>
        <w:t xml:space="preserve"> není tím štíhlým, vysokým majorem, který je nám v pretextu představen, působí naprosto věrohodně.</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O poručíkovi Hamáčkovi se v románové předloze nevyskytují informace tohoto typu, takže nemáme předobraz, s kterým Jiřího </w:t>
      </w:r>
      <w:proofErr w:type="spellStart"/>
      <w:r w:rsidRPr="00D27D2A">
        <w:rPr>
          <w:rFonts w:ascii="Times New Roman" w:hAnsi="Times New Roman" w:cs="Times New Roman"/>
          <w:sz w:val="24"/>
          <w:szCs w:val="24"/>
        </w:rPr>
        <w:t>Schmitzera</w:t>
      </w:r>
      <w:proofErr w:type="spellEnd"/>
      <w:r w:rsidRPr="00D27D2A">
        <w:rPr>
          <w:rFonts w:ascii="Times New Roman" w:hAnsi="Times New Roman" w:cs="Times New Roman"/>
          <w:sz w:val="24"/>
          <w:szCs w:val="24"/>
        </w:rPr>
        <w:t xml:space="preserve"> srovnat. Poručík Hamáček díky němu získává trochu ztrhanou podobu unaveného muže ve středních letech.</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Postava poručíka </w:t>
      </w:r>
      <w:proofErr w:type="spellStart"/>
      <w:r w:rsidRPr="00D27D2A">
        <w:rPr>
          <w:rFonts w:ascii="Times New Roman" w:hAnsi="Times New Roman" w:cs="Times New Roman"/>
          <w:sz w:val="24"/>
          <w:szCs w:val="24"/>
        </w:rPr>
        <w:t>Troníka</w:t>
      </w:r>
      <w:proofErr w:type="spellEnd"/>
      <w:r w:rsidRPr="00D27D2A">
        <w:rPr>
          <w:rFonts w:ascii="Times New Roman" w:hAnsi="Times New Roman" w:cs="Times New Roman"/>
          <w:sz w:val="24"/>
          <w:szCs w:val="24"/>
        </w:rPr>
        <w:t xml:space="preserve"> je ve stejné situaci jako postava poručíka Hamáčka </w:t>
      </w:r>
      <w:r w:rsidR="00450EA6">
        <w:rPr>
          <w:rFonts w:ascii="Times New Roman" w:hAnsi="Times New Roman" w:cs="Times New Roman"/>
          <w:sz w:val="24"/>
          <w:szCs w:val="24"/>
        </w:rPr>
        <w:t>–</w:t>
      </w:r>
      <w:r w:rsidRPr="00D27D2A">
        <w:rPr>
          <w:rFonts w:ascii="Times New Roman" w:hAnsi="Times New Roman" w:cs="Times New Roman"/>
          <w:sz w:val="24"/>
          <w:szCs w:val="24"/>
        </w:rPr>
        <w:t xml:space="preserve"> také bez původního předobrazu. Herecké ztvárnění Miroslava Donutila dokonale souhlasí s jakousi obecnou představou samolibého, trochu zavalitého </w:t>
      </w:r>
      <w:proofErr w:type="spellStart"/>
      <w:r w:rsidRPr="00D27D2A">
        <w:rPr>
          <w:rFonts w:ascii="Times New Roman" w:hAnsi="Times New Roman" w:cs="Times New Roman"/>
          <w:sz w:val="24"/>
          <w:szCs w:val="24"/>
        </w:rPr>
        <w:t>politikáře</w:t>
      </w:r>
      <w:proofErr w:type="spellEnd"/>
      <w:r w:rsidRPr="00D27D2A">
        <w:rPr>
          <w:rFonts w:ascii="Times New Roman" w:hAnsi="Times New Roman" w:cs="Times New Roman"/>
          <w:sz w:val="24"/>
          <w:szCs w:val="24"/>
        </w:rPr>
        <w:t>.</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Nadporučík Mazurek je právě ten případ, kdy v rámci zhuštění děje či redukce přebytečných dějových linek dochází k splývání více postav v jednu. Nadporučík Mazurek si sice uchovává především rysy nadporučíka Mazurky, ale posléze přebírá dějovou linku eliminované postavy nadporučíka Pernici. Josef Dvořák je skvělým obrazem malého muže, jenž postrádá potřebnou autoritu.</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Nejpřesnější projekcí románové verze je Vladimír Javorský jako Dušan Jasánek. U téhle postavy bylo dodrženo vše, co bylo o postavě řečeno. Hubený, blonďatý a s brýlemi. </w:t>
      </w:r>
      <w:r>
        <w:rPr>
          <w:rFonts w:ascii="Times New Roman" w:hAnsi="Times New Roman" w:cs="Times New Roman"/>
          <w:sz w:val="24"/>
          <w:szCs w:val="24"/>
        </w:rPr>
        <w:t xml:space="preserve">Velkou proměnou oproti románové předloze projde Andula. Ve filmu vystupuje jako svazačka, která přijela s větší skupinou dobrovolně pomáhat do kamenolomu. Její vzhled neodpovídá románové předloze </w:t>
      </w:r>
      <w:r w:rsidR="00450EA6">
        <w:rPr>
          <w:rFonts w:ascii="Times New Roman" w:hAnsi="Times New Roman" w:cs="Times New Roman"/>
          <w:sz w:val="24"/>
          <w:szCs w:val="24"/>
        </w:rPr>
        <w:t>–</w:t>
      </w:r>
      <w:r>
        <w:rPr>
          <w:rFonts w:ascii="Times New Roman" w:hAnsi="Times New Roman" w:cs="Times New Roman"/>
          <w:sz w:val="24"/>
          <w:szCs w:val="24"/>
        </w:rPr>
        <w:t xml:space="preserve"> ač je vzhledově spíše průměrná, zdaleka není ošklivá.</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Specifických případem je hrabě Šternberk, jehož postava vznikla z krátké poznámky v jedné podkapitolce. Ve filmu je zobrazen jako vysoký, stoický muž, se šlechtickým držením těla.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lastRenderedPageBreak/>
        <w:t xml:space="preserve">Rudolf </w:t>
      </w:r>
      <w:proofErr w:type="spellStart"/>
      <w:r w:rsidRPr="00D27D2A">
        <w:rPr>
          <w:rFonts w:ascii="Times New Roman" w:hAnsi="Times New Roman" w:cs="Times New Roman"/>
          <w:sz w:val="24"/>
          <w:szCs w:val="24"/>
        </w:rPr>
        <w:t>Hrušinský</w:t>
      </w:r>
      <w:proofErr w:type="spellEnd"/>
      <w:r w:rsidRPr="00D27D2A">
        <w:rPr>
          <w:rFonts w:ascii="Times New Roman" w:hAnsi="Times New Roman" w:cs="Times New Roman"/>
          <w:sz w:val="24"/>
          <w:szCs w:val="24"/>
        </w:rPr>
        <w:t xml:space="preserve"> je výborným představitelem poněkud sabotérského vojenského živlu, neupraveného už jenom z principu.</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Celkově herecké obsazení své role zvládla tak, že charakter postav zůstal zachován. Nejsem si jista pouze hlavním protagonistou, který je možná až příliš esteticky upraven diváckým požadavkům.</w:t>
      </w:r>
    </w:p>
    <w:p w:rsidR="00F34637" w:rsidRPr="00D27D2A" w:rsidRDefault="00F34637" w:rsidP="00F34637">
      <w:pPr>
        <w:pStyle w:val="Nadpis3"/>
        <w:spacing w:line="360" w:lineRule="auto"/>
        <w:jc w:val="both"/>
        <w:rPr>
          <w:rFonts w:ascii="Times New Roman" w:hAnsi="Times New Roman" w:cs="Times New Roman"/>
          <w:color w:val="auto"/>
          <w:sz w:val="24"/>
          <w:szCs w:val="24"/>
        </w:rPr>
      </w:pPr>
      <w:bookmarkStart w:id="16" w:name="_Toc437424741"/>
      <w:r>
        <w:rPr>
          <w:rFonts w:ascii="Times New Roman" w:hAnsi="Times New Roman" w:cs="Times New Roman"/>
          <w:color w:val="auto"/>
          <w:sz w:val="24"/>
          <w:szCs w:val="24"/>
        </w:rPr>
        <w:t>4. 2</w:t>
      </w:r>
      <w:r w:rsidRPr="00D27D2A">
        <w:rPr>
          <w:rFonts w:ascii="Times New Roman" w:hAnsi="Times New Roman" w:cs="Times New Roman"/>
          <w:color w:val="auto"/>
          <w:sz w:val="24"/>
          <w:szCs w:val="24"/>
        </w:rPr>
        <w:t>. 2. Indexy filmové adaptace</w:t>
      </w:r>
      <w:bookmarkEnd w:id="16"/>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Spíše než na přepracování téměř neexistující psychologie postav z jednoho formátu do druhého, soustředila se filmová adaptace na zachycení a vytvoření poněkud absurdní atmosféry. Jedna z mála situací, kdy se film pokouší zachytit vnitřní psychologii charakterů, se odehrává až na konci snímku. Jedná se o situaci, která je pouze filmová, nemá oporu v původní knižní předloze. Je to ta chvíle, kdy hospodský doveze nadporučíkovi Mazurkovi pistoli, kterou předtím zoufale hledá a osočuje z jejího odcizení vojíny. Chvíle, kdy zničený nadporučík Mazurka odchází skrz dav vojáků, kteří se před ním za slabého posměšného smíchu rozestoupí, pohled nadporučíka na pistoli a pak výstřel, kterým se zabil. Postava, která došla do bodu, ze kterého už neviděla cestu zpátky.</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Snímek </w:t>
      </w:r>
      <w:r w:rsidRPr="00D27D2A">
        <w:rPr>
          <w:rFonts w:ascii="Times New Roman" w:hAnsi="Times New Roman" w:cs="Times New Roman"/>
          <w:i/>
          <w:sz w:val="24"/>
          <w:szCs w:val="24"/>
        </w:rPr>
        <w:t xml:space="preserve">Černí baroni </w:t>
      </w:r>
      <w:r w:rsidRPr="00D27D2A">
        <w:rPr>
          <w:rFonts w:ascii="Times New Roman" w:hAnsi="Times New Roman" w:cs="Times New Roman"/>
          <w:sz w:val="24"/>
          <w:szCs w:val="24"/>
        </w:rPr>
        <w:t xml:space="preserve">umí skvěle pracovat s hudbou jako s nástrojem k vytvoření žádané atmosféry daného prostředí, dané chvíle. Ukazuje se to třeba ve scéně na ošetřovně, když přichází doktor Hořec. To ve filmu zazní hudební podkres tak, že scéně dominuje. Navíc se jedná o milou, uklidňující hudbu, která navozuje přátelskou atmosféru, ještě znásobenou spikleneckých šeptem drogisty </w:t>
      </w:r>
      <w:proofErr w:type="spellStart"/>
      <w:r w:rsidRPr="00D27D2A">
        <w:rPr>
          <w:rFonts w:ascii="Times New Roman" w:hAnsi="Times New Roman" w:cs="Times New Roman"/>
          <w:sz w:val="24"/>
          <w:szCs w:val="24"/>
        </w:rPr>
        <w:t>Voháňky</w:t>
      </w:r>
      <w:proofErr w:type="spellEnd"/>
      <w:r w:rsidRPr="00D27D2A">
        <w:rPr>
          <w:rFonts w:ascii="Times New Roman" w:hAnsi="Times New Roman" w:cs="Times New Roman"/>
          <w:sz w:val="24"/>
          <w:szCs w:val="24"/>
        </w:rPr>
        <w:t xml:space="preserve">: „Pane doktore, on je od filmu. Z Barrandova. Docela dobře jsem si s ním </w:t>
      </w:r>
      <w:proofErr w:type="spellStart"/>
      <w:r w:rsidRPr="00D27D2A">
        <w:rPr>
          <w:rFonts w:ascii="Times New Roman" w:hAnsi="Times New Roman" w:cs="Times New Roman"/>
          <w:sz w:val="24"/>
          <w:szCs w:val="24"/>
        </w:rPr>
        <w:t>pokecal</w:t>
      </w:r>
      <w:proofErr w:type="spellEnd"/>
      <w:r w:rsidRPr="00D27D2A">
        <w:rPr>
          <w:rFonts w:ascii="Times New Roman" w:hAnsi="Times New Roman" w:cs="Times New Roman"/>
          <w:sz w:val="24"/>
          <w:szCs w:val="24"/>
        </w:rPr>
        <w:t>.“</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Další takovou scénou, kde se pracuje především s atmosférou, v tomto případě až sarkasticky podbarvenou, je situace, kdy Dušan Jasánek recituje svoji báseň: </w:t>
      </w:r>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i/>
          <w:sz w:val="24"/>
          <w:szCs w:val="24"/>
        </w:rPr>
        <w:t>„Lid povolal nás do zbraně,</w:t>
      </w:r>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i/>
          <w:sz w:val="24"/>
          <w:szCs w:val="24"/>
        </w:rPr>
        <w:t>my opustili frézy</w:t>
      </w:r>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i/>
          <w:sz w:val="24"/>
          <w:szCs w:val="24"/>
        </w:rPr>
        <w:t>a uniformy navlékli</w:t>
      </w:r>
    </w:p>
    <w:p w:rsidR="00F34637" w:rsidRPr="00D27D2A" w:rsidRDefault="00F34637" w:rsidP="00F34637">
      <w:pPr>
        <w:pStyle w:val="Bezmezer"/>
        <w:spacing w:line="360" w:lineRule="auto"/>
        <w:jc w:val="both"/>
        <w:rPr>
          <w:rFonts w:ascii="Times New Roman" w:hAnsi="Times New Roman" w:cs="Times New Roman"/>
          <w:i/>
          <w:sz w:val="24"/>
          <w:szCs w:val="24"/>
        </w:rPr>
      </w:pPr>
      <w:proofErr w:type="gramStart"/>
      <w:r w:rsidRPr="00D27D2A">
        <w:rPr>
          <w:rFonts w:ascii="Times New Roman" w:hAnsi="Times New Roman" w:cs="Times New Roman"/>
          <w:i/>
          <w:sz w:val="24"/>
          <w:szCs w:val="24"/>
        </w:rPr>
        <w:t>si</w:t>
      </w:r>
      <w:proofErr w:type="gramEnd"/>
      <w:r w:rsidRPr="00D27D2A">
        <w:rPr>
          <w:rFonts w:ascii="Times New Roman" w:hAnsi="Times New Roman" w:cs="Times New Roman"/>
          <w:i/>
          <w:sz w:val="24"/>
          <w:szCs w:val="24"/>
        </w:rPr>
        <w:t xml:space="preserve"> místo kombinézy.</w:t>
      </w:r>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i/>
          <w:sz w:val="24"/>
          <w:szCs w:val="24"/>
        </w:rPr>
        <w:t xml:space="preserve">Stojíme pevně, v oku </w:t>
      </w:r>
      <w:proofErr w:type="spellStart"/>
      <w:r w:rsidRPr="00D27D2A">
        <w:rPr>
          <w:rFonts w:ascii="Times New Roman" w:hAnsi="Times New Roman" w:cs="Times New Roman"/>
          <w:i/>
          <w:sz w:val="24"/>
          <w:szCs w:val="24"/>
        </w:rPr>
        <w:t>žář</w:t>
      </w:r>
      <w:proofErr w:type="spellEnd"/>
    </w:p>
    <w:p w:rsidR="00F34637" w:rsidRPr="00D27D2A" w:rsidRDefault="00F34637" w:rsidP="00F34637">
      <w:pPr>
        <w:pStyle w:val="Bezmezer"/>
        <w:spacing w:line="360" w:lineRule="auto"/>
        <w:jc w:val="both"/>
        <w:rPr>
          <w:rFonts w:ascii="Times New Roman" w:hAnsi="Times New Roman" w:cs="Times New Roman"/>
          <w:i/>
          <w:sz w:val="24"/>
          <w:szCs w:val="24"/>
        </w:rPr>
      </w:pPr>
      <w:proofErr w:type="spellStart"/>
      <w:r w:rsidRPr="00D27D2A">
        <w:rPr>
          <w:rFonts w:ascii="Times New Roman" w:hAnsi="Times New Roman" w:cs="Times New Roman"/>
          <w:i/>
          <w:sz w:val="24"/>
          <w:szCs w:val="24"/>
        </w:rPr>
        <w:t>vstříct</w:t>
      </w:r>
      <w:proofErr w:type="spellEnd"/>
      <w:r w:rsidRPr="00D27D2A">
        <w:rPr>
          <w:rFonts w:ascii="Times New Roman" w:hAnsi="Times New Roman" w:cs="Times New Roman"/>
          <w:i/>
          <w:sz w:val="24"/>
          <w:szCs w:val="24"/>
        </w:rPr>
        <w:t xml:space="preserve"> slunci píseň letí.</w:t>
      </w:r>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i/>
          <w:sz w:val="24"/>
          <w:szCs w:val="24"/>
        </w:rPr>
        <w:t>Střežíme práci dělníků</w:t>
      </w:r>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i/>
          <w:sz w:val="24"/>
          <w:szCs w:val="24"/>
        </w:rPr>
        <w:t>a šťastný spánek dětí.</w:t>
      </w:r>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i/>
          <w:sz w:val="24"/>
          <w:szCs w:val="24"/>
        </w:rPr>
        <w:t>Kdyby snad vrazi z </w:t>
      </w:r>
      <w:proofErr w:type="spellStart"/>
      <w:r w:rsidRPr="00D27D2A">
        <w:rPr>
          <w:rFonts w:ascii="Times New Roman" w:hAnsi="Times New Roman" w:cs="Times New Roman"/>
          <w:i/>
          <w:sz w:val="24"/>
          <w:szCs w:val="24"/>
        </w:rPr>
        <w:t>Wall</w:t>
      </w:r>
      <w:proofErr w:type="spellEnd"/>
      <w:r w:rsidRPr="00D27D2A">
        <w:rPr>
          <w:rFonts w:ascii="Times New Roman" w:hAnsi="Times New Roman" w:cs="Times New Roman"/>
          <w:i/>
          <w:sz w:val="24"/>
          <w:szCs w:val="24"/>
        </w:rPr>
        <w:t xml:space="preserve"> </w:t>
      </w:r>
      <w:proofErr w:type="spellStart"/>
      <w:r w:rsidRPr="00D27D2A">
        <w:rPr>
          <w:rFonts w:ascii="Times New Roman" w:hAnsi="Times New Roman" w:cs="Times New Roman"/>
          <w:i/>
          <w:sz w:val="24"/>
          <w:szCs w:val="24"/>
        </w:rPr>
        <w:t>Streetu</w:t>
      </w:r>
      <w:proofErr w:type="spellEnd"/>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i/>
          <w:sz w:val="24"/>
          <w:szCs w:val="24"/>
        </w:rPr>
        <w:lastRenderedPageBreak/>
        <w:t xml:space="preserve">přepadli nás jak saně, </w:t>
      </w:r>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i/>
          <w:sz w:val="24"/>
          <w:szCs w:val="24"/>
        </w:rPr>
        <w:t>poznají záhy lidu hněv,</w:t>
      </w:r>
    </w:p>
    <w:p w:rsidR="00F34637" w:rsidRPr="00D27D2A" w:rsidRDefault="00F34637" w:rsidP="00F34637">
      <w:pPr>
        <w:pStyle w:val="Bezmezer"/>
        <w:spacing w:line="360" w:lineRule="auto"/>
        <w:jc w:val="both"/>
        <w:rPr>
          <w:rFonts w:ascii="Times New Roman" w:hAnsi="Times New Roman" w:cs="Times New Roman"/>
          <w:i/>
          <w:sz w:val="24"/>
          <w:szCs w:val="24"/>
        </w:rPr>
      </w:pPr>
      <w:r w:rsidRPr="00D27D2A">
        <w:rPr>
          <w:rFonts w:ascii="Times New Roman" w:hAnsi="Times New Roman" w:cs="Times New Roman"/>
          <w:i/>
          <w:sz w:val="24"/>
          <w:szCs w:val="24"/>
        </w:rPr>
        <w:t>promluví naše zbraně!“</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Ve chvíli, kdy mladý agitátor představuje zbytku mužstva svoji poetickou tvorbu, </w:t>
      </w:r>
      <w:proofErr w:type="gramStart"/>
      <w:r w:rsidRPr="00D27D2A">
        <w:rPr>
          <w:rFonts w:ascii="Times New Roman" w:hAnsi="Times New Roman" w:cs="Times New Roman"/>
          <w:sz w:val="24"/>
          <w:szCs w:val="24"/>
        </w:rPr>
        <w:t>vybrnkává</w:t>
      </w:r>
      <w:proofErr w:type="gramEnd"/>
      <w:r w:rsidRPr="00D27D2A">
        <w:rPr>
          <w:rFonts w:ascii="Times New Roman" w:hAnsi="Times New Roman" w:cs="Times New Roman"/>
          <w:sz w:val="24"/>
          <w:szCs w:val="24"/>
        </w:rPr>
        <w:t xml:space="preserve"> jeden z vojínů známou melodii písničky </w:t>
      </w:r>
      <w:proofErr w:type="gramStart"/>
      <w:r w:rsidRPr="00D27D2A">
        <w:rPr>
          <w:rFonts w:ascii="Times New Roman" w:hAnsi="Times New Roman" w:cs="Times New Roman"/>
          <w:sz w:val="24"/>
          <w:szCs w:val="24"/>
        </w:rPr>
        <w:t>Chodím</w:t>
      </w:r>
      <w:proofErr w:type="gramEnd"/>
      <w:r w:rsidRPr="00D27D2A">
        <w:rPr>
          <w:rFonts w:ascii="Times New Roman" w:hAnsi="Times New Roman" w:cs="Times New Roman"/>
          <w:sz w:val="24"/>
          <w:szCs w:val="24"/>
        </w:rPr>
        <w:t xml:space="preserve"> po Broadwayi. Kontrast toho, jak Dušan Jasánek démonizuje New York do melodie písně, která právě o tomtéž městě zpívá, je absurdní. </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Podobně absurdní atmosféru má i má scéna se spirituálním kvartetem. Prostor Zelenohorské kaple, dokonale sehraní umělci ustrojení do vojenských uniforem, tři ze čtyř duchovní. Kaple zbavená svého účelu, stejně jako ti duchovní. A vlajka socialismu visící v kapli jako akcentace té absurdity.</w:t>
      </w: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Vybraná hudba sehrála svou roli i ve chvíli, kdy se rota mstila svobodníku </w:t>
      </w:r>
      <w:proofErr w:type="spellStart"/>
      <w:r w:rsidRPr="00D27D2A">
        <w:rPr>
          <w:rFonts w:ascii="Times New Roman" w:hAnsi="Times New Roman" w:cs="Times New Roman"/>
          <w:sz w:val="24"/>
          <w:szCs w:val="24"/>
        </w:rPr>
        <w:t>Halíkovi</w:t>
      </w:r>
      <w:proofErr w:type="spellEnd"/>
      <w:r w:rsidRPr="00D27D2A">
        <w:rPr>
          <w:rFonts w:ascii="Times New Roman" w:hAnsi="Times New Roman" w:cs="Times New Roman"/>
          <w:sz w:val="24"/>
          <w:szCs w:val="24"/>
        </w:rPr>
        <w:t>. Ačkoliv to, co dělali, stálo toho mladého muže kariéru, byl ten akt podbarven líbivou hravou melodií. Vytvořil se tak prostor pro žert, ne pro čin z čiré zášti.</w:t>
      </w:r>
    </w:p>
    <w:p w:rsidR="00F34637" w:rsidRPr="00D27D2A" w:rsidRDefault="00F34637" w:rsidP="00F34637">
      <w:pPr>
        <w:pStyle w:val="Bezmezer"/>
        <w:spacing w:line="360" w:lineRule="auto"/>
        <w:jc w:val="both"/>
        <w:rPr>
          <w:rFonts w:ascii="Times New Roman" w:hAnsi="Times New Roman" w:cs="Times New Roman"/>
          <w:bCs/>
          <w:iCs/>
          <w:sz w:val="24"/>
          <w:szCs w:val="24"/>
        </w:rPr>
      </w:pPr>
      <w:r w:rsidRPr="00D27D2A">
        <w:rPr>
          <w:rFonts w:ascii="Times New Roman" w:hAnsi="Times New Roman" w:cs="Times New Roman"/>
          <w:sz w:val="24"/>
          <w:szCs w:val="24"/>
        </w:rPr>
        <w:t xml:space="preserve">Na vyjádření indexů byla jistě jednou z nejnáročnějších dějových linek ta, která se odehrávala o Vánocích. K vytvoření teskné vánoční nálady posloužil jak záběr vánočního stromu, tak koleda, které se linuly scénou </w:t>
      </w:r>
      <w:r w:rsidR="00450EA6">
        <w:rPr>
          <w:rFonts w:ascii="Times New Roman" w:hAnsi="Times New Roman" w:cs="Times New Roman"/>
          <w:sz w:val="24"/>
          <w:szCs w:val="24"/>
        </w:rPr>
        <w:t>–</w:t>
      </w:r>
      <w:r w:rsidRPr="00D27D2A">
        <w:rPr>
          <w:rFonts w:ascii="Times New Roman" w:hAnsi="Times New Roman" w:cs="Times New Roman"/>
          <w:sz w:val="24"/>
          <w:szCs w:val="24"/>
        </w:rPr>
        <w:t xml:space="preserve"> Narodil se </w:t>
      </w:r>
      <w:proofErr w:type="spellStart"/>
      <w:r w:rsidRPr="00D27D2A">
        <w:rPr>
          <w:rFonts w:ascii="Times New Roman" w:hAnsi="Times New Roman" w:cs="Times New Roman"/>
          <w:sz w:val="24"/>
          <w:szCs w:val="24"/>
        </w:rPr>
        <w:t>Kristuspán</w:t>
      </w:r>
      <w:proofErr w:type="spellEnd"/>
      <w:r w:rsidRPr="00D27D2A">
        <w:rPr>
          <w:rFonts w:ascii="Times New Roman" w:hAnsi="Times New Roman" w:cs="Times New Roman"/>
          <w:sz w:val="24"/>
          <w:szCs w:val="24"/>
        </w:rPr>
        <w:t xml:space="preserve">. Implicitně i explicitně (v případě vojína Nalezence) vyjádřený stesk po domovu a rodině, utopený v alkoholu. Když v pozdějších hodinách podnapilá rota hromadně přejde ke starému vojenskému pochodu </w:t>
      </w:r>
      <w:proofErr w:type="spellStart"/>
      <w:r w:rsidRPr="00D27D2A">
        <w:rPr>
          <w:rFonts w:ascii="Times New Roman" w:hAnsi="Times New Roman" w:cs="Times New Roman"/>
          <w:bCs/>
          <w:i/>
          <w:iCs/>
          <w:sz w:val="24"/>
          <w:szCs w:val="24"/>
        </w:rPr>
        <w:t>It</w:t>
      </w:r>
      <w:proofErr w:type="spellEnd"/>
      <w:r w:rsidRPr="00D27D2A">
        <w:rPr>
          <w:rFonts w:ascii="Times New Roman" w:hAnsi="Times New Roman" w:cs="Times New Roman"/>
          <w:bCs/>
          <w:i/>
          <w:iCs/>
          <w:sz w:val="24"/>
          <w:szCs w:val="24"/>
        </w:rPr>
        <w:t xml:space="preserve">'s A </w:t>
      </w:r>
      <w:proofErr w:type="spellStart"/>
      <w:r w:rsidRPr="00D27D2A">
        <w:rPr>
          <w:rFonts w:ascii="Times New Roman" w:hAnsi="Times New Roman" w:cs="Times New Roman"/>
          <w:bCs/>
          <w:i/>
          <w:iCs/>
          <w:sz w:val="24"/>
          <w:szCs w:val="24"/>
        </w:rPr>
        <w:t>Long</w:t>
      </w:r>
      <w:proofErr w:type="spellEnd"/>
      <w:r w:rsidRPr="00D27D2A">
        <w:rPr>
          <w:rFonts w:ascii="Times New Roman" w:hAnsi="Times New Roman" w:cs="Times New Roman"/>
          <w:bCs/>
          <w:i/>
          <w:iCs/>
          <w:sz w:val="24"/>
          <w:szCs w:val="24"/>
        </w:rPr>
        <w:t xml:space="preserve"> </w:t>
      </w:r>
      <w:proofErr w:type="spellStart"/>
      <w:r w:rsidRPr="00D27D2A">
        <w:rPr>
          <w:rFonts w:ascii="Times New Roman" w:hAnsi="Times New Roman" w:cs="Times New Roman"/>
          <w:bCs/>
          <w:i/>
          <w:iCs/>
          <w:sz w:val="24"/>
          <w:szCs w:val="24"/>
        </w:rPr>
        <w:t>Way</w:t>
      </w:r>
      <w:proofErr w:type="spellEnd"/>
      <w:r w:rsidRPr="00D27D2A">
        <w:rPr>
          <w:rFonts w:ascii="Times New Roman" w:hAnsi="Times New Roman" w:cs="Times New Roman"/>
          <w:bCs/>
          <w:i/>
          <w:iCs/>
          <w:sz w:val="24"/>
          <w:szCs w:val="24"/>
        </w:rPr>
        <w:t xml:space="preserve"> To </w:t>
      </w:r>
      <w:proofErr w:type="spellStart"/>
      <w:r w:rsidRPr="00D27D2A">
        <w:rPr>
          <w:rFonts w:ascii="Times New Roman" w:hAnsi="Times New Roman" w:cs="Times New Roman"/>
          <w:bCs/>
          <w:i/>
          <w:iCs/>
          <w:sz w:val="24"/>
          <w:szCs w:val="24"/>
        </w:rPr>
        <w:t>Tipperary</w:t>
      </w:r>
      <w:proofErr w:type="spellEnd"/>
      <w:r w:rsidRPr="00D27D2A">
        <w:rPr>
          <w:rStyle w:val="Znakapoznpodarou"/>
          <w:rFonts w:ascii="Times New Roman" w:hAnsi="Times New Roman" w:cs="Times New Roman"/>
          <w:bCs/>
          <w:i/>
          <w:iCs/>
          <w:sz w:val="24"/>
          <w:szCs w:val="24"/>
        </w:rPr>
        <w:footnoteReference w:id="89"/>
      </w:r>
      <w:r w:rsidRPr="00D27D2A">
        <w:rPr>
          <w:rFonts w:ascii="Times New Roman" w:hAnsi="Times New Roman" w:cs="Times New Roman"/>
          <w:bCs/>
          <w:iCs/>
          <w:sz w:val="24"/>
          <w:szCs w:val="24"/>
        </w:rPr>
        <w:t xml:space="preserve">, nelze si nevšimnout, že zpívá i protizápadně orientovaný Dušan Jasánek </w:t>
      </w:r>
      <w:r w:rsidR="00450EA6">
        <w:rPr>
          <w:rFonts w:ascii="Times New Roman" w:hAnsi="Times New Roman" w:cs="Times New Roman"/>
          <w:bCs/>
          <w:iCs/>
          <w:sz w:val="24"/>
          <w:szCs w:val="24"/>
        </w:rPr>
        <w:t>–</w:t>
      </w:r>
      <w:r w:rsidRPr="00D27D2A">
        <w:rPr>
          <w:rFonts w:ascii="Times New Roman" w:hAnsi="Times New Roman" w:cs="Times New Roman"/>
          <w:bCs/>
          <w:iCs/>
          <w:sz w:val="24"/>
          <w:szCs w:val="24"/>
        </w:rPr>
        <w:t xml:space="preserve"> ano, atmosféra Vánoc sbližuje.</w:t>
      </w:r>
    </w:p>
    <w:p w:rsidR="00F34637" w:rsidRPr="00D27D2A" w:rsidRDefault="00F34637" w:rsidP="00F34637">
      <w:pPr>
        <w:pStyle w:val="Bezmezer"/>
        <w:spacing w:line="360" w:lineRule="auto"/>
        <w:jc w:val="both"/>
        <w:rPr>
          <w:rFonts w:ascii="Times New Roman" w:hAnsi="Times New Roman" w:cs="Times New Roman"/>
          <w:bCs/>
          <w:iCs/>
          <w:sz w:val="24"/>
          <w:szCs w:val="24"/>
        </w:rPr>
      </w:pPr>
      <w:r w:rsidRPr="00D27D2A">
        <w:rPr>
          <w:rFonts w:ascii="Times New Roman" w:hAnsi="Times New Roman" w:cs="Times New Roman"/>
          <w:bCs/>
          <w:iCs/>
          <w:sz w:val="24"/>
          <w:szCs w:val="24"/>
        </w:rPr>
        <w:t>Další scénou, kde bylo využito právě hudební informace, je, když přijíždí na Zelenou Horu generál na kontrolu. Ponurá, těžká melodie, která vyjadřuje, kterou důstojníci cítí. Ironie, když veselá, jásavá hudba vyhrává do scény, kdy si zcela nespokojený generál prohlíží nastoupené mužstvo…</w:t>
      </w:r>
    </w:p>
    <w:p w:rsidR="00F34637" w:rsidRPr="00D27D2A" w:rsidRDefault="00F34637" w:rsidP="00F34637">
      <w:pPr>
        <w:pStyle w:val="Bezmezer"/>
        <w:spacing w:line="360" w:lineRule="auto"/>
        <w:jc w:val="both"/>
        <w:rPr>
          <w:rFonts w:ascii="Times New Roman" w:hAnsi="Times New Roman" w:cs="Times New Roman"/>
          <w:bCs/>
          <w:iCs/>
          <w:sz w:val="24"/>
          <w:szCs w:val="24"/>
        </w:rPr>
      </w:pPr>
      <w:r w:rsidRPr="00D27D2A">
        <w:rPr>
          <w:rFonts w:ascii="Times New Roman" w:hAnsi="Times New Roman" w:cs="Times New Roman"/>
          <w:bCs/>
          <w:iCs/>
          <w:sz w:val="24"/>
          <w:szCs w:val="24"/>
        </w:rPr>
        <w:t xml:space="preserve">Literární ironie a sarkasmus je záležitost těžko převeditelná, nejedná-li se o záležitost dialogu. Nicméně právě hudba je elegantním řešením, jak tohoto převodu docílit, a snímek </w:t>
      </w:r>
      <w:r w:rsidRPr="00D27D2A">
        <w:rPr>
          <w:rFonts w:ascii="Times New Roman" w:hAnsi="Times New Roman" w:cs="Times New Roman"/>
          <w:bCs/>
          <w:i/>
          <w:iCs/>
          <w:sz w:val="24"/>
          <w:szCs w:val="24"/>
        </w:rPr>
        <w:t>Černí baroni</w:t>
      </w:r>
      <w:r w:rsidRPr="00D27D2A">
        <w:rPr>
          <w:rFonts w:ascii="Times New Roman" w:hAnsi="Times New Roman" w:cs="Times New Roman"/>
          <w:bCs/>
          <w:iCs/>
          <w:sz w:val="24"/>
          <w:szCs w:val="24"/>
        </w:rPr>
        <w:t xml:space="preserve"> je toho důkazem. </w:t>
      </w:r>
    </w:p>
    <w:p w:rsidR="00F34637" w:rsidRPr="001243A9" w:rsidRDefault="00F34637" w:rsidP="00F34637">
      <w:pPr>
        <w:pStyle w:val="Nadpis1"/>
        <w:spacing w:line="360" w:lineRule="auto"/>
        <w:jc w:val="both"/>
        <w:rPr>
          <w:rFonts w:ascii="Times New Roman" w:hAnsi="Times New Roman" w:cs="Times New Roman"/>
          <w:color w:val="auto"/>
          <w:sz w:val="32"/>
          <w:szCs w:val="32"/>
        </w:rPr>
      </w:pPr>
      <w:bookmarkStart w:id="17" w:name="_Toc437424742"/>
      <w:r>
        <w:rPr>
          <w:rFonts w:ascii="Times New Roman" w:hAnsi="Times New Roman" w:cs="Times New Roman"/>
          <w:color w:val="auto"/>
          <w:sz w:val="32"/>
          <w:szCs w:val="32"/>
        </w:rPr>
        <w:lastRenderedPageBreak/>
        <w:t>5</w:t>
      </w:r>
      <w:r w:rsidRPr="00D27D2A">
        <w:rPr>
          <w:rFonts w:ascii="Times New Roman" w:hAnsi="Times New Roman" w:cs="Times New Roman"/>
          <w:color w:val="auto"/>
          <w:sz w:val="32"/>
          <w:szCs w:val="32"/>
        </w:rPr>
        <w:t xml:space="preserve">. </w:t>
      </w:r>
      <w:r>
        <w:rPr>
          <w:rFonts w:ascii="Times New Roman" w:hAnsi="Times New Roman" w:cs="Times New Roman"/>
          <w:color w:val="auto"/>
        </w:rPr>
        <w:t>Distribuční</w:t>
      </w:r>
      <w:r w:rsidRPr="00D27D2A">
        <w:rPr>
          <w:rFonts w:ascii="Times New Roman" w:hAnsi="Times New Roman" w:cs="Times New Roman"/>
          <w:color w:val="auto"/>
        </w:rPr>
        <w:t xml:space="preserve"> narativní funkce</w:t>
      </w:r>
      <w:bookmarkEnd w:id="17"/>
    </w:p>
    <w:p w:rsidR="00F34637" w:rsidRPr="00D27D2A" w:rsidRDefault="00F34637" w:rsidP="00F34637">
      <w:pPr>
        <w:pStyle w:val="Nadpis2"/>
        <w:spacing w:line="360" w:lineRule="auto"/>
        <w:jc w:val="both"/>
        <w:rPr>
          <w:rFonts w:ascii="Times New Roman" w:hAnsi="Times New Roman" w:cs="Times New Roman"/>
          <w:color w:val="auto"/>
          <w:sz w:val="28"/>
          <w:szCs w:val="28"/>
        </w:rPr>
      </w:pPr>
      <w:bookmarkStart w:id="18" w:name="_Toc437424743"/>
      <w:r>
        <w:rPr>
          <w:rFonts w:ascii="Times New Roman" w:hAnsi="Times New Roman" w:cs="Times New Roman"/>
          <w:color w:val="auto"/>
          <w:sz w:val="28"/>
          <w:szCs w:val="28"/>
        </w:rPr>
        <w:t>5. 1</w:t>
      </w:r>
      <w:r w:rsidRPr="00D27D2A">
        <w:rPr>
          <w:rFonts w:ascii="Times New Roman" w:hAnsi="Times New Roman" w:cs="Times New Roman"/>
          <w:color w:val="auto"/>
          <w:sz w:val="28"/>
          <w:szCs w:val="28"/>
        </w:rPr>
        <w:t>. Distribuční narativní funkce románu</w:t>
      </w:r>
      <w:bookmarkEnd w:id="18"/>
    </w:p>
    <w:p w:rsidR="00F34637" w:rsidRPr="00D27D2A" w:rsidRDefault="00F34637" w:rsidP="00F34637">
      <w:p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Jak již bylo zmíněno výše, distribuční funkce narativu jsou funkce, které představují horizontálnost, jsou jakýmisi přímými hybatel děje. Jelikož lze tyto funkce dále rozlišit na jádra a katalyzátory (satelity), rozlišíme události románů </w:t>
      </w:r>
      <w:r w:rsidRPr="00D27D2A">
        <w:rPr>
          <w:rFonts w:ascii="Times New Roman" w:hAnsi="Times New Roman" w:cs="Times New Roman"/>
          <w:i/>
          <w:sz w:val="24"/>
          <w:szCs w:val="24"/>
        </w:rPr>
        <w:t xml:space="preserve">Černí baronii </w:t>
      </w:r>
      <w:r w:rsidRPr="00D27D2A">
        <w:rPr>
          <w:rFonts w:ascii="Times New Roman" w:hAnsi="Times New Roman" w:cs="Times New Roman"/>
          <w:sz w:val="24"/>
          <w:szCs w:val="24"/>
        </w:rPr>
        <w:t>do těchto dvou kategorií. Vzhledem k charakteru románu nebudou rozebrány všechny satelity, pouze ty, které budou později důležité buďto při komparaci s filmovou adaptací či pro přiblížení charakterů postav a absurdity doby a prostředí.</w:t>
      </w:r>
    </w:p>
    <w:p w:rsidR="00F34637" w:rsidRPr="00D27D2A" w:rsidRDefault="00F34637" w:rsidP="00F34637">
      <w:pPr>
        <w:pStyle w:val="Nadpis3"/>
        <w:spacing w:line="360" w:lineRule="auto"/>
        <w:jc w:val="both"/>
        <w:rPr>
          <w:rFonts w:ascii="Times New Roman" w:hAnsi="Times New Roman" w:cs="Times New Roman"/>
          <w:color w:val="auto"/>
          <w:sz w:val="24"/>
          <w:szCs w:val="24"/>
        </w:rPr>
      </w:pPr>
      <w:bookmarkStart w:id="19" w:name="_Toc437424744"/>
      <w:r>
        <w:rPr>
          <w:rFonts w:ascii="Times New Roman" w:hAnsi="Times New Roman" w:cs="Times New Roman"/>
          <w:color w:val="auto"/>
          <w:sz w:val="24"/>
          <w:szCs w:val="24"/>
        </w:rPr>
        <w:t>5. 1</w:t>
      </w:r>
      <w:r w:rsidRPr="00D27D2A">
        <w:rPr>
          <w:rFonts w:ascii="Times New Roman" w:hAnsi="Times New Roman" w:cs="Times New Roman"/>
          <w:color w:val="auto"/>
          <w:sz w:val="24"/>
          <w:szCs w:val="24"/>
        </w:rPr>
        <w:t>. 1. Narativní jádra románu</w:t>
      </w:r>
      <w:bookmarkEnd w:id="19"/>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Nováčci na Zelené hoře.</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Tímto bodem vstupuje čtenář do děje románu. Veškeré možnosti se tímto otevírají. </w:t>
      </w:r>
      <w:r w:rsidRPr="00D27D2A">
        <w:rPr>
          <w:rFonts w:ascii="Times New Roman" w:hAnsi="Times New Roman" w:cs="Times New Roman"/>
          <w:sz w:val="24"/>
          <w:szCs w:val="24"/>
        </w:rPr>
        <w:t>Seznamujeme se s Ro</w:t>
      </w:r>
      <w:r>
        <w:rPr>
          <w:rFonts w:ascii="Times New Roman" w:hAnsi="Times New Roman" w:cs="Times New Roman"/>
          <w:sz w:val="24"/>
          <w:szCs w:val="24"/>
        </w:rPr>
        <w:t xml:space="preserve">manem </w:t>
      </w:r>
      <w:proofErr w:type="spellStart"/>
      <w:r>
        <w:rPr>
          <w:rFonts w:ascii="Times New Roman" w:hAnsi="Times New Roman" w:cs="Times New Roman"/>
          <w:sz w:val="24"/>
          <w:szCs w:val="24"/>
        </w:rPr>
        <w:t>Kefalínem</w:t>
      </w:r>
      <w:proofErr w:type="spellEnd"/>
      <w:r>
        <w:rPr>
          <w:rFonts w:ascii="Times New Roman" w:hAnsi="Times New Roman" w:cs="Times New Roman"/>
          <w:sz w:val="24"/>
          <w:szCs w:val="24"/>
        </w:rPr>
        <w:t xml:space="preserve"> a jeho situací. </w:t>
      </w:r>
      <w:r w:rsidRPr="00D27D2A">
        <w:rPr>
          <w:rFonts w:ascii="Times New Roman" w:hAnsi="Times New Roman" w:cs="Times New Roman"/>
          <w:sz w:val="24"/>
          <w:szCs w:val="24"/>
        </w:rPr>
        <w:t xml:space="preserve">Čtenář získává základní informace o jednotkách Pomocných technických praporů. Představuje se svobodník </w:t>
      </w:r>
      <w:proofErr w:type="spellStart"/>
      <w:r w:rsidRPr="00D27D2A">
        <w:rPr>
          <w:rFonts w:ascii="Times New Roman" w:hAnsi="Times New Roman" w:cs="Times New Roman"/>
          <w:sz w:val="24"/>
          <w:szCs w:val="24"/>
        </w:rPr>
        <w:t>Halík</w:t>
      </w:r>
      <w:proofErr w:type="spellEnd"/>
      <w:r w:rsidRPr="00D27D2A">
        <w:rPr>
          <w:rFonts w:ascii="Times New Roman" w:hAnsi="Times New Roman" w:cs="Times New Roman"/>
          <w:sz w:val="24"/>
          <w:szCs w:val="24"/>
        </w:rPr>
        <w:t xml:space="preserve"> jako jeden z hlavních antagonistů.</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Default="00F34637" w:rsidP="00F34637">
      <w:pPr>
        <w:pStyle w:val="Odstavecseseznamem"/>
        <w:numPr>
          <w:ilvl w:val="0"/>
          <w:numId w:val="2"/>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Bojový výcvik. Kefalín a jeho setkání s  doktor</w:t>
      </w:r>
      <w:r>
        <w:rPr>
          <w:rFonts w:ascii="Times New Roman" w:hAnsi="Times New Roman" w:cs="Times New Roman"/>
          <w:sz w:val="24"/>
          <w:szCs w:val="24"/>
        </w:rPr>
        <w:t>em Hořcem</w:t>
      </w:r>
      <w:r w:rsidRPr="00D27D2A">
        <w:rPr>
          <w:rFonts w:ascii="Times New Roman" w:hAnsi="Times New Roman" w:cs="Times New Roman"/>
          <w:sz w:val="24"/>
          <w:szCs w:val="24"/>
        </w:rPr>
        <w:t>.</w:t>
      </w:r>
    </w:p>
    <w:p w:rsidR="00F34637" w:rsidRPr="00D27D2A" w:rsidRDefault="00F34637" w:rsidP="00E070EF">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Při bojovém výcviku dochází k demonstraci</w:t>
      </w:r>
      <w:r w:rsidRPr="00834E72">
        <w:rPr>
          <w:rFonts w:ascii="Times New Roman" w:hAnsi="Times New Roman" w:cs="Times New Roman"/>
          <w:sz w:val="24"/>
          <w:szCs w:val="24"/>
        </w:rPr>
        <w:t xml:space="preserve"> neefektivnosti vojínů. </w:t>
      </w:r>
      <w:r>
        <w:rPr>
          <w:rFonts w:ascii="Times New Roman" w:hAnsi="Times New Roman" w:cs="Times New Roman"/>
          <w:sz w:val="24"/>
          <w:szCs w:val="24"/>
        </w:rPr>
        <w:t xml:space="preserve">Proběhnou </w:t>
      </w:r>
      <w:proofErr w:type="spellStart"/>
      <w:r>
        <w:rPr>
          <w:rFonts w:ascii="Times New Roman" w:hAnsi="Times New Roman" w:cs="Times New Roman"/>
          <w:sz w:val="24"/>
          <w:szCs w:val="24"/>
        </w:rPr>
        <w:t>p</w:t>
      </w:r>
      <w:r w:rsidRPr="00834E72">
        <w:rPr>
          <w:rFonts w:ascii="Times New Roman" w:hAnsi="Times New Roman" w:cs="Times New Roman"/>
          <w:sz w:val="24"/>
          <w:szCs w:val="24"/>
        </w:rPr>
        <w:t>vní</w:t>
      </w:r>
      <w:proofErr w:type="spellEnd"/>
      <w:r w:rsidRPr="00834E72">
        <w:rPr>
          <w:rFonts w:ascii="Times New Roman" w:hAnsi="Times New Roman" w:cs="Times New Roman"/>
          <w:sz w:val="24"/>
          <w:szCs w:val="24"/>
        </w:rPr>
        <w:t xml:space="preserve"> pokusy, jak se díky simulantství vyhnout nepohodlnému a zbytečnému výcviku.</w:t>
      </w:r>
      <w:r>
        <w:rPr>
          <w:rFonts w:ascii="Times New Roman" w:hAnsi="Times New Roman" w:cs="Times New Roman"/>
          <w:sz w:val="24"/>
          <w:szCs w:val="24"/>
        </w:rPr>
        <w:t xml:space="preserve"> Kefalín omdlévá a dostává se na ošetřovnu, kde se setkává s drogistou </w:t>
      </w:r>
      <w:proofErr w:type="spellStart"/>
      <w:r>
        <w:rPr>
          <w:rFonts w:ascii="Times New Roman" w:hAnsi="Times New Roman" w:cs="Times New Roman"/>
          <w:sz w:val="24"/>
          <w:szCs w:val="24"/>
        </w:rPr>
        <w:t>Voháňkou</w:t>
      </w:r>
      <w:proofErr w:type="spellEnd"/>
      <w:r>
        <w:rPr>
          <w:rFonts w:ascii="Times New Roman" w:hAnsi="Times New Roman" w:cs="Times New Roman"/>
          <w:sz w:val="24"/>
          <w:szCs w:val="24"/>
        </w:rPr>
        <w:t xml:space="preserve"> a doktorem Hořcem. </w:t>
      </w:r>
      <w:r w:rsidRPr="00D27D2A">
        <w:rPr>
          <w:rFonts w:ascii="Times New Roman" w:hAnsi="Times New Roman" w:cs="Times New Roman"/>
          <w:sz w:val="24"/>
          <w:szCs w:val="24"/>
        </w:rPr>
        <w:t xml:space="preserve">Ošetřovna se pro </w:t>
      </w:r>
      <w:proofErr w:type="spellStart"/>
      <w:r w:rsidRPr="00D27D2A">
        <w:rPr>
          <w:rFonts w:ascii="Times New Roman" w:hAnsi="Times New Roman" w:cs="Times New Roman"/>
          <w:sz w:val="24"/>
          <w:szCs w:val="24"/>
        </w:rPr>
        <w:t>Kefalína</w:t>
      </w:r>
      <w:proofErr w:type="spellEnd"/>
      <w:r w:rsidRPr="00D27D2A">
        <w:rPr>
          <w:rFonts w:ascii="Times New Roman" w:hAnsi="Times New Roman" w:cs="Times New Roman"/>
          <w:sz w:val="24"/>
          <w:szCs w:val="24"/>
        </w:rPr>
        <w:t xml:space="preserve"> stane důležitým záchytným bodem. Doktor Hořec funguje jak jako sabotér samotného vojenství jako takového, tak jako představitel zdravého doktorského rozumu.</w:t>
      </w: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Pokoj simulantů, seznámení </w:t>
      </w:r>
      <w:proofErr w:type="spellStart"/>
      <w:r w:rsidRPr="00D27D2A">
        <w:rPr>
          <w:rFonts w:ascii="Times New Roman" w:hAnsi="Times New Roman" w:cs="Times New Roman"/>
          <w:sz w:val="24"/>
          <w:szCs w:val="24"/>
        </w:rPr>
        <w:t>Kefalína</w:t>
      </w:r>
      <w:proofErr w:type="spellEnd"/>
      <w:r w:rsidRPr="00D27D2A">
        <w:rPr>
          <w:rFonts w:ascii="Times New Roman" w:hAnsi="Times New Roman" w:cs="Times New Roman"/>
          <w:sz w:val="24"/>
          <w:szCs w:val="24"/>
        </w:rPr>
        <w:t xml:space="preserve"> a herce Černíka.</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 xml:space="preserve">Herec Černík se stane </w:t>
      </w:r>
      <w:proofErr w:type="spellStart"/>
      <w:r w:rsidRPr="00D27D2A">
        <w:rPr>
          <w:rFonts w:ascii="Times New Roman" w:hAnsi="Times New Roman" w:cs="Times New Roman"/>
          <w:sz w:val="24"/>
          <w:szCs w:val="24"/>
        </w:rPr>
        <w:t>Kefalínovým</w:t>
      </w:r>
      <w:proofErr w:type="spellEnd"/>
      <w:r w:rsidRPr="00D27D2A">
        <w:rPr>
          <w:rFonts w:ascii="Times New Roman" w:hAnsi="Times New Roman" w:cs="Times New Roman"/>
          <w:sz w:val="24"/>
          <w:szCs w:val="24"/>
        </w:rPr>
        <w:t xml:space="preserve"> přítelem, je jedním z výraznějších charakterů románu.</w:t>
      </w:r>
      <w:r>
        <w:rPr>
          <w:rFonts w:ascii="Times New Roman" w:hAnsi="Times New Roman" w:cs="Times New Roman"/>
          <w:sz w:val="24"/>
          <w:szCs w:val="24"/>
        </w:rPr>
        <w:t xml:space="preserve"> </w:t>
      </w:r>
    </w:p>
    <w:p w:rsidR="00E070EF" w:rsidRDefault="00E070EF">
      <w:pPr>
        <w:rPr>
          <w:rFonts w:ascii="Times New Roman" w:hAnsi="Times New Roman" w:cs="Times New Roman"/>
          <w:sz w:val="24"/>
          <w:szCs w:val="24"/>
        </w:rPr>
      </w:pPr>
      <w:r>
        <w:rPr>
          <w:rFonts w:ascii="Times New Roman" w:hAnsi="Times New Roman" w:cs="Times New Roman"/>
          <w:sz w:val="24"/>
          <w:szCs w:val="24"/>
        </w:rPr>
        <w:br w:type="page"/>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Nácvik estrády.</w:t>
      </w:r>
    </w:p>
    <w:p w:rsidR="00F34637" w:rsidRPr="00D27D2A" w:rsidRDefault="00F34637" w:rsidP="00F34637">
      <w:pPr>
        <w:pStyle w:val="Bezmezer"/>
        <w:spacing w:line="360" w:lineRule="auto"/>
        <w:ind w:left="720"/>
        <w:jc w:val="both"/>
        <w:rPr>
          <w:rFonts w:ascii="Times New Roman" w:hAnsi="Times New Roman" w:cs="Times New Roman"/>
          <w:i/>
          <w:sz w:val="24"/>
          <w:szCs w:val="24"/>
        </w:rPr>
      </w:pPr>
      <w:r w:rsidRPr="00D27D2A">
        <w:rPr>
          <w:rFonts w:ascii="Times New Roman" w:hAnsi="Times New Roman" w:cs="Times New Roman"/>
          <w:sz w:val="24"/>
          <w:szCs w:val="24"/>
        </w:rPr>
        <w:t xml:space="preserve">Protože bylo zvykem pořádat na ukončení přijímače estrádu, byli povinováni sestavit dostatečně reprezentativní program. Spor o vhodnosti vystupování duchovních. Major Haluška se opět projevuje jako kulturní barbar </w:t>
      </w:r>
      <w:r w:rsidRPr="00D27D2A">
        <w:rPr>
          <w:rFonts w:ascii="Times New Roman" w:hAnsi="Times New Roman" w:cs="Times New Roman"/>
          <w:i/>
          <w:sz w:val="24"/>
          <w:szCs w:val="24"/>
        </w:rPr>
        <w:t xml:space="preserve">(„Vela </w:t>
      </w:r>
      <w:proofErr w:type="spellStart"/>
      <w:r w:rsidRPr="00D27D2A">
        <w:rPr>
          <w:rFonts w:ascii="Times New Roman" w:hAnsi="Times New Roman" w:cs="Times New Roman"/>
          <w:i/>
          <w:sz w:val="24"/>
          <w:szCs w:val="24"/>
        </w:rPr>
        <w:t>pekně</w:t>
      </w:r>
      <w:proofErr w:type="spellEnd"/>
      <w:r w:rsidRPr="00D27D2A">
        <w:rPr>
          <w:rFonts w:ascii="Times New Roman" w:hAnsi="Times New Roman" w:cs="Times New Roman"/>
          <w:i/>
          <w:sz w:val="24"/>
          <w:szCs w:val="24"/>
        </w:rPr>
        <w:t xml:space="preserve"> </w:t>
      </w:r>
      <w:proofErr w:type="spellStart"/>
      <w:r w:rsidRPr="00D27D2A">
        <w:rPr>
          <w:rFonts w:ascii="Times New Roman" w:hAnsi="Times New Roman" w:cs="Times New Roman"/>
          <w:i/>
          <w:sz w:val="24"/>
          <w:szCs w:val="24"/>
        </w:rPr>
        <w:t>hráte</w:t>
      </w:r>
      <w:proofErr w:type="spellEnd"/>
      <w:r w:rsidRPr="00D27D2A">
        <w:rPr>
          <w:rFonts w:ascii="Times New Roman" w:hAnsi="Times New Roman" w:cs="Times New Roman"/>
          <w:i/>
          <w:sz w:val="24"/>
          <w:szCs w:val="24"/>
        </w:rPr>
        <w:t xml:space="preserve">, chlapci. Vela </w:t>
      </w:r>
      <w:proofErr w:type="spellStart"/>
      <w:r w:rsidRPr="00D27D2A">
        <w:rPr>
          <w:rFonts w:ascii="Times New Roman" w:hAnsi="Times New Roman" w:cs="Times New Roman"/>
          <w:i/>
          <w:sz w:val="24"/>
          <w:szCs w:val="24"/>
        </w:rPr>
        <w:t>pekně</w:t>
      </w:r>
      <w:proofErr w:type="spellEnd"/>
      <w:r w:rsidRPr="00D27D2A">
        <w:rPr>
          <w:rFonts w:ascii="Times New Roman" w:hAnsi="Times New Roman" w:cs="Times New Roman"/>
          <w:i/>
          <w:sz w:val="24"/>
          <w:szCs w:val="24"/>
        </w:rPr>
        <w:t xml:space="preserve">! Len trubka vám tam </w:t>
      </w:r>
      <w:proofErr w:type="spellStart"/>
      <w:r w:rsidRPr="00D27D2A">
        <w:rPr>
          <w:rFonts w:ascii="Times New Roman" w:hAnsi="Times New Roman" w:cs="Times New Roman"/>
          <w:i/>
          <w:sz w:val="24"/>
          <w:szCs w:val="24"/>
        </w:rPr>
        <w:t>schádzá</w:t>
      </w:r>
      <w:proofErr w:type="spellEnd"/>
      <w:r w:rsidRPr="00D27D2A">
        <w:rPr>
          <w:rFonts w:ascii="Times New Roman" w:hAnsi="Times New Roman" w:cs="Times New Roman"/>
          <w:i/>
          <w:sz w:val="24"/>
          <w:szCs w:val="24"/>
        </w:rPr>
        <w:t>!</w:t>
      </w:r>
      <w:r w:rsidRPr="00D27D2A">
        <w:rPr>
          <w:rStyle w:val="Znakapoznpodarou"/>
          <w:rFonts w:ascii="Times New Roman" w:hAnsi="Times New Roman" w:cs="Times New Roman"/>
          <w:i/>
          <w:sz w:val="24"/>
          <w:szCs w:val="24"/>
        </w:rPr>
        <w:footnoteReference w:id="90"/>
      </w:r>
      <w:r w:rsidRPr="00D27D2A">
        <w:rPr>
          <w:rFonts w:ascii="Times New Roman" w:hAnsi="Times New Roman" w:cs="Times New Roman"/>
          <w:i/>
          <w:sz w:val="24"/>
          <w:szCs w:val="24"/>
        </w:rPr>
        <w:t>)</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Estráda.</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Vyvrcholení příprav. Kvarteto zůstalo divácky neoceněno. Přerušeno mimořádnou událostí z Vimperku.</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proofErr w:type="spellStart"/>
      <w:r w:rsidRPr="00D27D2A">
        <w:rPr>
          <w:rFonts w:ascii="Times New Roman" w:hAnsi="Times New Roman" w:cs="Times New Roman"/>
          <w:sz w:val="24"/>
          <w:szCs w:val="24"/>
        </w:rPr>
        <w:t>Politruk</w:t>
      </w:r>
      <w:proofErr w:type="spellEnd"/>
      <w:r w:rsidRPr="00D27D2A">
        <w:rPr>
          <w:rFonts w:ascii="Times New Roman" w:hAnsi="Times New Roman" w:cs="Times New Roman"/>
          <w:sz w:val="24"/>
          <w:szCs w:val="24"/>
        </w:rPr>
        <w:t xml:space="preserve"> Troník a jeho svazácký výbor. Kefalín se stává agitátorem roty.</w:t>
      </w:r>
    </w:p>
    <w:p w:rsidR="00F34637" w:rsidRDefault="00F34637" w:rsidP="00F34637">
      <w:pPr>
        <w:pStyle w:val="Bezmeze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Kefalínova</w:t>
      </w:r>
      <w:proofErr w:type="spellEnd"/>
      <w:r>
        <w:rPr>
          <w:rFonts w:ascii="Times New Roman" w:hAnsi="Times New Roman" w:cs="Times New Roman"/>
          <w:sz w:val="24"/>
          <w:szCs w:val="24"/>
        </w:rPr>
        <w:t xml:space="preserve"> nová funkce otevírá nové možnosti, zároveň staví </w:t>
      </w:r>
      <w:proofErr w:type="spellStart"/>
      <w:r>
        <w:rPr>
          <w:rFonts w:ascii="Times New Roman" w:hAnsi="Times New Roman" w:cs="Times New Roman"/>
          <w:sz w:val="24"/>
          <w:szCs w:val="24"/>
        </w:rPr>
        <w:t>Kefalína</w:t>
      </w:r>
      <w:proofErr w:type="spellEnd"/>
      <w:r>
        <w:rPr>
          <w:rFonts w:ascii="Times New Roman" w:hAnsi="Times New Roman" w:cs="Times New Roman"/>
          <w:sz w:val="24"/>
          <w:szCs w:val="24"/>
        </w:rPr>
        <w:t xml:space="preserve"> do pozice mezi důstojníky a vojíny. </w:t>
      </w:r>
      <w:proofErr w:type="spellStart"/>
      <w:r>
        <w:rPr>
          <w:rFonts w:ascii="Times New Roman" w:hAnsi="Times New Roman" w:cs="Times New Roman"/>
          <w:sz w:val="24"/>
          <w:szCs w:val="24"/>
        </w:rPr>
        <w:t>Funce</w:t>
      </w:r>
      <w:proofErr w:type="spellEnd"/>
      <w:r>
        <w:rPr>
          <w:rFonts w:ascii="Times New Roman" w:hAnsi="Times New Roman" w:cs="Times New Roman"/>
          <w:sz w:val="24"/>
          <w:szCs w:val="24"/>
        </w:rPr>
        <w:t xml:space="preserve"> agitátora roty se stane spouštěčem dalších událostí.</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První pracovní den</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Dojde k rozdělení praporu do rot. </w:t>
      </w:r>
      <w:proofErr w:type="spellStart"/>
      <w:r w:rsidRPr="00D27D2A">
        <w:rPr>
          <w:rFonts w:ascii="Times New Roman" w:hAnsi="Times New Roman" w:cs="Times New Roman"/>
          <w:sz w:val="24"/>
          <w:szCs w:val="24"/>
        </w:rPr>
        <w:t>Halík</w:t>
      </w:r>
      <w:proofErr w:type="spellEnd"/>
      <w:r w:rsidRPr="00D27D2A">
        <w:rPr>
          <w:rFonts w:ascii="Times New Roman" w:hAnsi="Times New Roman" w:cs="Times New Roman"/>
          <w:sz w:val="24"/>
          <w:szCs w:val="24"/>
        </w:rPr>
        <w:t xml:space="preserve"> povýšen na velitele čety, i nadále se projevuje jako </w:t>
      </w:r>
      <w:proofErr w:type="spellStart"/>
      <w:r w:rsidRPr="00D27D2A">
        <w:rPr>
          <w:rFonts w:ascii="Times New Roman" w:hAnsi="Times New Roman" w:cs="Times New Roman"/>
          <w:sz w:val="24"/>
          <w:szCs w:val="24"/>
        </w:rPr>
        <w:t>šikanátor</w:t>
      </w:r>
      <w:proofErr w:type="spellEnd"/>
      <w:r w:rsidRPr="00D27D2A">
        <w:rPr>
          <w:rFonts w:ascii="Times New Roman" w:hAnsi="Times New Roman" w:cs="Times New Roman"/>
          <w:sz w:val="24"/>
          <w:szCs w:val="24"/>
        </w:rPr>
        <w:t>.</w:t>
      </w:r>
      <w:r>
        <w:rPr>
          <w:rFonts w:ascii="Times New Roman" w:hAnsi="Times New Roman" w:cs="Times New Roman"/>
          <w:sz w:val="24"/>
          <w:szCs w:val="24"/>
        </w:rPr>
        <w:t xml:space="preserve"> Přesun roty na první pracoviště (Janovice nad </w:t>
      </w:r>
      <w:proofErr w:type="spellStart"/>
      <w:r>
        <w:rPr>
          <w:rFonts w:ascii="Times New Roman" w:hAnsi="Times New Roman" w:cs="Times New Roman"/>
          <w:sz w:val="24"/>
          <w:szCs w:val="24"/>
        </w:rPr>
        <w:t>Úhlavou</w:t>
      </w:r>
      <w:proofErr w:type="spellEnd"/>
      <w:r>
        <w:rPr>
          <w:rFonts w:ascii="Times New Roman" w:hAnsi="Times New Roman" w:cs="Times New Roman"/>
          <w:sz w:val="24"/>
          <w:szCs w:val="24"/>
        </w:rPr>
        <w:t xml:space="preserve">). Kefalín se stává kopačem výkopů. </w:t>
      </w:r>
      <w:r w:rsidRPr="00D27D2A">
        <w:rPr>
          <w:rFonts w:ascii="Times New Roman" w:hAnsi="Times New Roman" w:cs="Times New Roman"/>
          <w:sz w:val="24"/>
          <w:szCs w:val="24"/>
        </w:rPr>
        <w:t xml:space="preserve"> </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Agitátoři roty neplní pracovní plán.</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Kefalín a Pokorný jsou agitátoři roty, ale nejsou schopni splnit pracovní plán. Poručík Troník je nucen hledat jiné řešení.</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Vyřešení problému s nenaplněností pracovního plánu agitátorů roty </w:t>
      </w:r>
    </w:p>
    <w:p w:rsidR="00F34637"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Poručík Troník nalézá řešení. Agitátorům je nabídnuta nová pracovní příležitost </w:t>
      </w:r>
      <w:r w:rsidR="00450EA6">
        <w:rPr>
          <w:rFonts w:ascii="Times New Roman" w:hAnsi="Times New Roman" w:cs="Times New Roman"/>
          <w:sz w:val="24"/>
          <w:szCs w:val="24"/>
        </w:rPr>
        <w:t>–</w:t>
      </w:r>
      <w:r>
        <w:rPr>
          <w:rFonts w:ascii="Times New Roman" w:hAnsi="Times New Roman" w:cs="Times New Roman"/>
          <w:sz w:val="24"/>
          <w:szCs w:val="24"/>
        </w:rPr>
        <w:t xml:space="preserve"> řízení koňského povozu. Kefalín s Pokorným přijímají. Mistři ztrácejí kontrolu nad jejich prací, Kefalín a Pokorný toho zneužívají.</w:t>
      </w:r>
    </w:p>
    <w:p w:rsidR="00F34637" w:rsidRPr="00D27D2A" w:rsidRDefault="00534F9A" w:rsidP="00534F9A">
      <w:pPr>
        <w:rPr>
          <w:rFonts w:ascii="Times New Roman" w:hAnsi="Times New Roman" w:cs="Times New Roman"/>
          <w:sz w:val="24"/>
          <w:szCs w:val="24"/>
        </w:rPr>
      </w:pPr>
      <w:r>
        <w:rPr>
          <w:rFonts w:ascii="Times New Roman" w:hAnsi="Times New Roman" w:cs="Times New Roman"/>
          <w:sz w:val="24"/>
          <w:szCs w:val="24"/>
        </w:rPr>
        <w:br w:type="page"/>
      </w: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lastRenderedPageBreak/>
        <w:t>Dušan Jasánek přistižen s Andulou.</w:t>
      </w:r>
    </w:p>
    <w:p w:rsidR="00F34637"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Dušan Jasánek se nechává svést. Je přistižen ve sklepě. Tato událost má dopad na jeho pozdější možnosti u roty </w:t>
      </w:r>
      <w:r w:rsidR="00450EA6">
        <w:rPr>
          <w:rFonts w:ascii="Times New Roman" w:hAnsi="Times New Roman" w:cs="Times New Roman"/>
          <w:sz w:val="24"/>
          <w:szCs w:val="24"/>
        </w:rPr>
        <w:t>–</w:t>
      </w:r>
      <w:r>
        <w:rPr>
          <w:rFonts w:ascii="Times New Roman" w:hAnsi="Times New Roman" w:cs="Times New Roman"/>
          <w:sz w:val="24"/>
          <w:szCs w:val="24"/>
        </w:rPr>
        <w:t xml:space="preserve"> ztrácí důvěru nadřízených.</w:t>
      </w:r>
    </w:p>
    <w:p w:rsidR="00534F9A" w:rsidRPr="00D27D2A" w:rsidRDefault="00534F9A"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Vánoce a kontrola majora Halušky na Boží hod.</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 xml:space="preserve">Jasánek se pokouší přemluvit </w:t>
      </w:r>
      <w:proofErr w:type="spellStart"/>
      <w:r w:rsidRPr="00D27D2A">
        <w:rPr>
          <w:rFonts w:ascii="Times New Roman" w:hAnsi="Times New Roman" w:cs="Times New Roman"/>
          <w:sz w:val="24"/>
          <w:szCs w:val="24"/>
        </w:rPr>
        <w:t>Kefalína</w:t>
      </w:r>
      <w:proofErr w:type="spellEnd"/>
      <w:r w:rsidRPr="00D27D2A">
        <w:rPr>
          <w:rFonts w:ascii="Times New Roman" w:hAnsi="Times New Roman" w:cs="Times New Roman"/>
          <w:sz w:val="24"/>
          <w:szCs w:val="24"/>
        </w:rPr>
        <w:t>, aby zabránil rotě v požívání alkoholu. Na Hod boží má Kefalín službu dozorčího roty. Major Haluška přijed</w:t>
      </w:r>
      <w:r>
        <w:rPr>
          <w:rFonts w:ascii="Times New Roman" w:hAnsi="Times New Roman" w:cs="Times New Roman"/>
          <w:sz w:val="24"/>
          <w:szCs w:val="24"/>
        </w:rPr>
        <w:t xml:space="preserve">e na kontrolu, ta nedopadá dobře. </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Pomocné technické prapory a ochotnické divadlo</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Divadlo jako prostředek k získání volného času. Jasánek nemá povoleno se účastnit kvůli incidentu s Andulou.</w:t>
      </w:r>
      <w:r>
        <w:rPr>
          <w:rFonts w:ascii="Times New Roman" w:hAnsi="Times New Roman" w:cs="Times New Roman"/>
          <w:sz w:val="24"/>
          <w:szCs w:val="24"/>
        </w:rPr>
        <w:t xml:space="preserve"> Nastává problém </w:t>
      </w:r>
      <w:r w:rsidR="00450EA6">
        <w:rPr>
          <w:rFonts w:ascii="Times New Roman" w:hAnsi="Times New Roman" w:cs="Times New Roman"/>
          <w:sz w:val="24"/>
          <w:szCs w:val="24"/>
        </w:rPr>
        <w:t>–</w:t>
      </w:r>
      <w:r>
        <w:rPr>
          <w:rFonts w:ascii="Times New Roman" w:hAnsi="Times New Roman" w:cs="Times New Roman"/>
          <w:sz w:val="24"/>
          <w:szCs w:val="24"/>
        </w:rPr>
        <w:t xml:space="preserve"> je nedostatek hereček. Dívky se odmítají divadla účastnit </w:t>
      </w:r>
      <w:r w:rsidR="00450EA6">
        <w:rPr>
          <w:rFonts w:ascii="Times New Roman" w:hAnsi="Times New Roman" w:cs="Times New Roman"/>
          <w:sz w:val="24"/>
          <w:szCs w:val="24"/>
        </w:rPr>
        <w:t>–</w:t>
      </w:r>
      <w:r>
        <w:rPr>
          <w:rFonts w:ascii="Times New Roman" w:hAnsi="Times New Roman" w:cs="Times New Roman"/>
          <w:sz w:val="24"/>
          <w:szCs w:val="24"/>
        </w:rPr>
        <w:t xml:space="preserve"> především kvůli strachu o svou pověst. Kefalín vymyslí plán </w:t>
      </w:r>
      <w:r w:rsidR="00450EA6">
        <w:rPr>
          <w:rFonts w:ascii="Times New Roman" w:hAnsi="Times New Roman" w:cs="Times New Roman"/>
          <w:sz w:val="24"/>
          <w:szCs w:val="24"/>
        </w:rPr>
        <w:t>–</w:t>
      </w:r>
      <w:r>
        <w:rPr>
          <w:rFonts w:ascii="Times New Roman" w:hAnsi="Times New Roman" w:cs="Times New Roman"/>
          <w:sz w:val="24"/>
          <w:szCs w:val="24"/>
        </w:rPr>
        <w:t xml:space="preserve"> obec Janovice musí vědět, že jsou vojáci zadaní. Kefalín se rozhodně pro vdovu Magdu </w:t>
      </w:r>
      <w:proofErr w:type="spellStart"/>
      <w:r>
        <w:rPr>
          <w:rFonts w:ascii="Times New Roman" w:hAnsi="Times New Roman" w:cs="Times New Roman"/>
          <w:sz w:val="24"/>
          <w:szCs w:val="24"/>
        </w:rPr>
        <w:t>Šošelákovou</w:t>
      </w:r>
      <w:proofErr w:type="spellEnd"/>
      <w:r>
        <w:rPr>
          <w:rFonts w:ascii="Times New Roman" w:hAnsi="Times New Roman" w:cs="Times New Roman"/>
          <w:sz w:val="24"/>
          <w:szCs w:val="24"/>
        </w:rPr>
        <w:t>.</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Vyhlášení bojové pohotovosti</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 přes vyhlášení bojové pohotovosti se Kefalín rozhodně opustit rotu, aby se sešel s vdovou </w:t>
      </w:r>
      <w:proofErr w:type="spellStart"/>
      <w:r>
        <w:rPr>
          <w:rFonts w:ascii="Times New Roman" w:hAnsi="Times New Roman" w:cs="Times New Roman"/>
          <w:sz w:val="24"/>
          <w:szCs w:val="24"/>
        </w:rPr>
        <w:t>Šošelákovou</w:t>
      </w:r>
      <w:proofErr w:type="spellEnd"/>
      <w:r>
        <w:rPr>
          <w:rFonts w:ascii="Times New Roman" w:hAnsi="Times New Roman" w:cs="Times New Roman"/>
          <w:sz w:val="24"/>
          <w:szCs w:val="24"/>
        </w:rPr>
        <w:t xml:space="preserve">. V bojové pohotovosti se ale rota přesune na nové působiště </w:t>
      </w:r>
      <w:r w:rsidR="00450EA6">
        <w:rPr>
          <w:rFonts w:ascii="Times New Roman" w:hAnsi="Times New Roman" w:cs="Times New Roman"/>
          <w:sz w:val="24"/>
          <w:szCs w:val="24"/>
        </w:rPr>
        <w:t>–</w:t>
      </w:r>
      <w:r>
        <w:rPr>
          <w:rFonts w:ascii="Times New Roman" w:hAnsi="Times New Roman" w:cs="Times New Roman"/>
          <w:sz w:val="24"/>
          <w:szCs w:val="24"/>
        </w:rPr>
        <w:t xml:space="preserve"> Srní na Šumavě. Kefalín zůstává opuštěn v Janovicích.</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Kefalín ve vězení.</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Kefalín je za opuštění tábora odsouzen k pobytu ve vězení. Paradoxně je zde spokojený, j</w:t>
      </w:r>
      <w:r w:rsidRPr="00D27D2A">
        <w:rPr>
          <w:rFonts w:ascii="Times New Roman" w:hAnsi="Times New Roman" w:cs="Times New Roman"/>
          <w:sz w:val="24"/>
          <w:szCs w:val="24"/>
        </w:rPr>
        <w:t>ako vězeň na rozdíl od ostatních není nucen pracovat v lese.</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Vězeň Kefalín přistižen v hospodě.</w:t>
      </w:r>
    </w:p>
    <w:p w:rsidR="00534F9A"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 xml:space="preserve">Poručík Hamáček posílá </w:t>
      </w:r>
      <w:r>
        <w:rPr>
          <w:rFonts w:ascii="Times New Roman" w:hAnsi="Times New Roman" w:cs="Times New Roman"/>
          <w:sz w:val="24"/>
          <w:szCs w:val="24"/>
        </w:rPr>
        <w:t xml:space="preserve">vězně </w:t>
      </w:r>
      <w:proofErr w:type="spellStart"/>
      <w:r w:rsidRPr="00D27D2A">
        <w:rPr>
          <w:rFonts w:ascii="Times New Roman" w:hAnsi="Times New Roman" w:cs="Times New Roman"/>
          <w:sz w:val="24"/>
          <w:szCs w:val="24"/>
        </w:rPr>
        <w:t>Kefalína</w:t>
      </w:r>
      <w:proofErr w:type="spellEnd"/>
      <w:r w:rsidRPr="00D27D2A">
        <w:rPr>
          <w:rFonts w:ascii="Times New Roman" w:hAnsi="Times New Roman" w:cs="Times New Roman"/>
          <w:sz w:val="24"/>
          <w:szCs w:val="24"/>
        </w:rPr>
        <w:t xml:space="preserve"> pro nákup do hospody. </w:t>
      </w:r>
      <w:r>
        <w:rPr>
          <w:rFonts w:ascii="Times New Roman" w:hAnsi="Times New Roman" w:cs="Times New Roman"/>
          <w:sz w:val="24"/>
          <w:szCs w:val="24"/>
        </w:rPr>
        <w:t xml:space="preserve">Jakožto vězeň není patřičně ustrojen, což upoutá pozornost plukovníka pohraniční strážně, který jej zde přistihne. </w:t>
      </w:r>
    </w:p>
    <w:p w:rsidR="00F34637" w:rsidRPr="00D27D2A" w:rsidRDefault="00534F9A" w:rsidP="00534F9A">
      <w:pPr>
        <w:rPr>
          <w:rFonts w:ascii="Times New Roman" w:hAnsi="Times New Roman" w:cs="Times New Roman"/>
          <w:sz w:val="24"/>
          <w:szCs w:val="24"/>
        </w:rPr>
      </w:pPr>
      <w:r>
        <w:rPr>
          <w:rFonts w:ascii="Times New Roman" w:hAnsi="Times New Roman" w:cs="Times New Roman"/>
          <w:sz w:val="24"/>
          <w:szCs w:val="24"/>
        </w:rPr>
        <w:br w:type="page"/>
      </w: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lastRenderedPageBreak/>
        <w:t>Prominutí trestu. Kefalín získává dovolenou</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Poručík Hamáček má problém z toho, že byl vojenský vězeň Kefalín přistižen mimo areál vězení. Za trest mu dává dva dny dovolené. Kefalín musí stihnout za nepříznivého počasí téměř nemožné spoje.</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Kefalín se vrací nemocný. </w:t>
      </w:r>
    </w:p>
    <w:p w:rsidR="00F34637"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Kefalín má záchvaty kašle, svobodník Myšák doporučuje lékařské vyšetření v Plzni.</w:t>
      </w:r>
    </w:p>
    <w:p w:rsidR="00071FA1" w:rsidRPr="00D27D2A" w:rsidRDefault="00071FA1"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Cesta do nemocnice v Plzni. Návrat na Zelenou Horu.</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K</w:t>
      </w:r>
      <w:r>
        <w:rPr>
          <w:rFonts w:ascii="Times New Roman" w:hAnsi="Times New Roman" w:cs="Times New Roman"/>
          <w:sz w:val="24"/>
          <w:szCs w:val="24"/>
        </w:rPr>
        <w:t xml:space="preserve">efalín vykládá o své minulosti, kdy byl nešťastně zamilovaný do dívky Anděly, která spáchala sebevraždu. </w:t>
      </w:r>
      <w:r w:rsidRPr="00D27D2A">
        <w:rPr>
          <w:rFonts w:ascii="Times New Roman" w:hAnsi="Times New Roman" w:cs="Times New Roman"/>
          <w:sz w:val="24"/>
          <w:szCs w:val="24"/>
        </w:rPr>
        <w:t xml:space="preserve">Doktor </w:t>
      </w:r>
      <w:proofErr w:type="spellStart"/>
      <w:r w:rsidRPr="00D27D2A">
        <w:rPr>
          <w:rFonts w:ascii="Times New Roman" w:hAnsi="Times New Roman" w:cs="Times New Roman"/>
          <w:sz w:val="24"/>
          <w:szCs w:val="24"/>
        </w:rPr>
        <w:t>Daremník</w:t>
      </w:r>
      <w:proofErr w:type="spellEnd"/>
      <w:r w:rsidRPr="00D27D2A">
        <w:rPr>
          <w:rFonts w:ascii="Times New Roman" w:hAnsi="Times New Roman" w:cs="Times New Roman"/>
          <w:sz w:val="24"/>
          <w:szCs w:val="24"/>
        </w:rPr>
        <w:t xml:space="preserve"> doporučuje pobyt na vybavené ošetřovně </w:t>
      </w:r>
      <w:r w:rsidR="00450EA6">
        <w:rPr>
          <w:rFonts w:ascii="Times New Roman" w:hAnsi="Times New Roman" w:cs="Times New Roman"/>
          <w:sz w:val="24"/>
          <w:szCs w:val="24"/>
        </w:rPr>
        <w:t>–</w:t>
      </w:r>
      <w:r w:rsidRPr="00D27D2A">
        <w:rPr>
          <w:rFonts w:ascii="Times New Roman" w:hAnsi="Times New Roman" w:cs="Times New Roman"/>
          <w:sz w:val="24"/>
          <w:szCs w:val="24"/>
        </w:rPr>
        <w:t xml:space="preserve"> Kefalín se vrací na Zámek na Zelené Hoře.</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Kefalín se stává socialistických básníkem.</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 xml:space="preserve">Kefalín se rozhodně přivydělávat publicistikou. Potvrzuje </w:t>
      </w:r>
      <w:proofErr w:type="spellStart"/>
      <w:r w:rsidRPr="00D27D2A">
        <w:rPr>
          <w:rFonts w:ascii="Times New Roman" w:hAnsi="Times New Roman" w:cs="Times New Roman"/>
          <w:sz w:val="24"/>
          <w:szCs w:val="24"/>
        </w:rPr>
        <w:t>Kefalína</w:t>
      </w:r>
      <w:proofErr w:type="spellEnd"/>
      <w:r w:rsidRPr="00D27D2A">
        <w:rPr>
          <w:rFonts w:ascii="Times New Roman" w:hAnsi="Times New Roman" w:cs="Times New Roman"/>
          <w:sz w:val="24"/>
          <w:szCs w:val="24"/>
        </w:rPr>
        <w:t xml:space="preserve"> jako chytrého člověka, schopného využít možností, které se nabízejí.</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Kefalín fotbalistou. </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Kefalín se přidáv</w:t>
      </w:r>
      <w:r>
        <w:rPr>
          <w:rFonts w:ascii="Times New Roman" w:hAnsi="Times New Roman" w:cs="Times New Roman"/>
          <w:sz w:val="24"/>
          <w:szCs w:val="24"/>
        </w:rPr>
        <w:t>á k Mužstvu PDA Úder. Po zápase</w:t>
      </w:r>
      <w:r w:rsidRPr="00D27D2A">
        <w:rPr>
          <w:rFonts w:ascii="Times New Roman" w:hAnsi="Times New Roman" w:cs="Times New Roman"/>
          <w:sz w:val="24"/>
          <w:szCs w:val="24"/>
        </w:rPr>
        <w:t xml:space="preserve"> zůstává </w:t>
      </w:r>
      <w:r>
        <w:rPr>
          <w:rFonts w:ascii="Times New Roman" w:hAnsi="Times New Roman" w:cs="Times New Roman"/>
          <w:sz w:val="24"/>
          <w:szCs w:val="24"/>
        </w:rPr>
        <w:t xml:space="preserve">členem týmu </w:t>
      </w:r>
      <w:r w:rsidRPr="00D27D2A">
        <w:rPr>
          <w:rFonts w:ascii="Times New Roman" w:hAnsi="Times New Roman" w:cs="Times New Roman"/>
          <w:sz w:val="24"/>
          <w:szCs w:val="24"/>
        </w:rPr>
        <w:t>především díky nadšení majora Halušky.</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Kefalín se stará o prasata. Ráj vepřů na Zelené Hoře.</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 xml:space="preserve">Protekční práce, aby mohl trénovat na fotbalové zápasy. </w:t>
      </w:r>
      <w:r>
        <w:rPr>
          <w:rFonts w:ascii="Times New Roman" w:hAnsi="Times New Roman" w:cs="Times New Roman"/>
          <w:sz w:val="24"/>
          <w:szCs w:val="24"/>
        </w:rPr>
        <w:t>Kefalín si prasata ochočí (</w:t>
      </w:r>
      <w:proofErr w:type="spellStart"/>
      <w:r w:rsidRPr="00D27D2A">
        <w:rPr>
          <w:rFonts w:ascii="Times New Roman" w:hAnsi="Times New Roman" w:cs="Times New Roman"/>
          <w:sz w:val="24"/>
          <w:szCs w:val="24"/>
        </w:rPr>
        <w:t>Licius</w:t>
      </w:r>
      <w:proofErr w:type="spellEnd"/>
      <w:r w:rsidRPr="00D27D2A">
        <w:rPr>
          <w:rFonts w:ascii="Times New Roman" w:hAnsi="Times New Roman" w:cs="Times New Roman"/>
          <w:sz w:val="24"/>
          <w:szCs w:val="24"/>
        </w:rPr>
        <w:t>, Božetěch a Esmeralda</w:t>
      </w:r>
      <w:r>
        <w:rPr>
          <w:rFonts w:ascii="Times New Roman" w:hAnsi="Times New Roman" w:cs="Times New Roman"/>
          <w:sz w:val="24"/>
          <w:szCs w:val="24"/>
        </w:rPr>
        <w:t>)</w:t>
      </w:r>
      <w:r w:rsidRPr="00D27D2A">
        <w:rPr>
          <w:rFonts w:ascii="Times New Roman" w:hAnsi="Times New Roman" w:cs="Times New Roman"/>
          <w:sz w:val="24"/>
          <w:szCs w:val="24"/>
        </w:rPr>
        <w:t xml:space="preserve">. </w:t>
      </w:r>
      <w:r>
        <w:rPr>
          <w:rFonts w:ascii="Times New Roman" w:hAnsi="Times New Roman" w:cs="Times New Roman"/>
          <w:sz w:val="24"/>
          <w:szCs w:val="24"/>
        </w:rPr>
        <w:t>Proběhne v</w:t>
      </w:r>
      <w:r w:rsidRPr="00D27D2A">
        <w:rPr>
          <w:rFonts w:ascii="Times New Roman" w:hAnsi="Times New Roman" w:cs="Times New Roman"/>
          <w:sz w:val="24"/>
          <w:szCs w:val="24"/>
        </w:rPr>
        <w:t>ýstavba Ráje vepřů.</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Vojenská přehlídka. Kefalín neúspěšný.</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Shodou náhod se musí Kefalín bez přípravy zúčastnit vojenské přehlídky. Bohužel nebyl schopen skrýt bodák zbraně, dokonce ani s pomocí rotného a kapitána.</w:t>
      </w:r>
    </w:p>
    <w:p w:rsidR="00F34637" w:rsidRPr="00D27D2A" w:rsidRDefault="00071FA1" w:rsidP="00071FA1">
      <w:pPr>
        <w:rPr>
          <w:rFonts w:ascii="Times New Roman" w:hAnsi="Times New Roman" w:cs="Times New Roman"/>
          <w:sz w:val="24"/>
          <w:szCs w:val="24"/>
        </w:rPr>
      </w:pPr>
      <w:r>
        <w:rPr>
          <w:rFonts w:ascii="Times New Roman" w:hAnsi="Times New Roman" w:cs="Times New Roman"/>
          <w:sz w:val="24"/>
          <w:szCs w:val="24"/>
        </w:rPr>
        <w:br w:type="page"/>
      </w: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lastRenderedPageBreak/>
        <w:t>Kefalín přeřazen.</w:t>
      </w:r>
    </w:p>
    <w:p w:rsidR="00F34637"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Za neúspěch na vojenské přehlídce je Kefalín krátce přeřazen do Sušic.</w:t>
      </w:r>
      <w:r>
        <w:rPr>
          <w:rFonts w:ascii="Times New Roman" w:hAnsi="Times New Roman" w:cs="Times New Roman"/>
          <w:sz w:val="24"/>
          <w:szCs w:val="24"/>
        </w:rPr>
        <w:t xml:space="preserve"> Kefalín přestává plnit pracovní plán. Potkává se zde s generálem </w:t>
      </w:r>
      <w:proofErr w:type="spellStart"/>
      <w:r>
        <w:rPr>
          <w:rFonts w:ascii="Times New Roman" w:hAnsi="Times New Roman" w:cs="Times New Roman"/>
          <w:sz w:val="24"/>
          <w:szCs w:val="24"/>
        </w:rPr>
        <w:t>Mandelou</w:t>
      </w:r>
      <w:proofErr w:type="spellEnd"/>
      <w:r>
        <w:rPr>
          <w:rFonts w:ascii="Times New Roman" w:hAnsi="Times New Roman" w:cs="Times New Roman"/>
          <w:sz w:val="24"/>
          <w:szCs w:val="24"/>
        </w:rPr>
        <w:t xml:space="preserve">, který mu vynadá. Kefalín chce generála </w:t>
      </w:r>
      <w:proofErr w:type="spellStart"/>
      <w:r>
        <w:rPr>
          <w:rFonts w:ascii="Times New Roman" w:hAnsi="Times New Roman" w:cs="Times New Roman"/>
          <w:sz w:val="24"/>
          <w:szCs w:val="24"/>
        </w:rPr>
        <w:t>Mandelu</w:t>
      </w:r>
      <w:proofErr w:type="spellEnd"/>
      <w:r>
        <w:rPr>
          <w:rFonts w:ascii="Times New Roman" w:hAnsi="Times New Roman" w:cs="Times New Roman"/>
          <w:sz w:val="24"/>
          <w:szCs w:val="24"/>
        </w:rPr>
        <w:t xml:space="preserve"> žalovat, ale poručík </w:t>
      </w:r>
      <w:proofErr w:type="spellStart"/>
      <w:r>
        <w:rPr>
          <w:rFonts w:ascii="Times New Roman" w:hAnsi="Times New Roman" w:cs="Times New Roman"/>
          <w:sz w:val="24"/>
          <w:szCs w:val="24"/>
        </w:rPr>
        <w:t>Hrubec</w:t>
      </w:r>
      <w:proofErr w:type="spellEnd"/>
      <w:r>
        <w:rPr>
          <w:rFonts w:ascii="Times New Roman" w:hAnsi="Times New Roman" w:cs="Times New Roman"/>
          <w:sz w:val="24"/>
          <w:szCs w:val="24"/>
        </w:rPr>
        <w:t xml:space="preserve"> mu místo toho dává dovolenku. </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Kefalín opět převelen</w:t>
      </w:r>
    </w:p>
    <w:p w:rsidR="00F34637"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Kefalín je pro úpadek pracovní produktivity opět převelen. Tentokrát do Tábora</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Poručík Hamáček odchází.</w:t>
      </w:r>
    </w:p>
    <w:p w:rsidR="00F34637"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Poručík Hamáček je převelen. Místo něj nastupuje nadporučík </w:t>
      </w:r>
      <w:proofErr w:type="spellStart"/>
      <w:r>
        <w:rPr>
          <w:rFonts w:ascii="Times New Roman" w:hAnsi="Times New Roman" w:cs="Times New Roman"/>
          <w:sz w:val="24"/>
          <w:szCs w:val="24"/>
        </w:rPr>
        <w:t>Pavol</w:t>
      </w:r>
      <w:proofErr w:type="spellEnd"/>
      <w:r>
        <w:rPr>
          <w:rFonts w:ascii="Times New Roman" w:hAnsi="Times New Roman" w:cs="Times New Roman"/>
          <w:sz w:val="24"/>
          <w:szCs w:val="24"/>
        </w:rPr>
        <w:t xml:space="preserve"> Mazurek. Ten postrádá jakoukoliv autoritu.</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2"/>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Vojenská služba se o jeden rok prodlužuje</w:t>
      </w:r>
    </w:p>
    <w:p w:rsidR="00F34637"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Svazácký výbor má za úkol informovat rotu, že dojde k prodloužení vojenské služby. Kefalín je pověřen, že má k rotě promluvit. Když ale dojde ke schůzi, Kefalín se jí nezúčastní </w:t>
      </w:r>
      <w:r w:rsidR="00450EA6">
        <w:rPr>
          <w:rFonts w:ascii="Times New Roman" w:hAnsi="Times New Roman" w:cs="Times New Roman"/>
          <w:sz w:val="24"/>
          <w:szCs w:val="24"/>
        </w:rPr>
        <w:t>–</w:t>
      </w:r>
      <w:r>
        <w:rPr>
          <w:rFonts w:ascii="Times New Roman" w:hAnsi="Times New Roman" w:cs="Times New Roman"/>
          <w:sz w:val="24"/>
          <w:szCs w:val="24"/>
        </w:rPr>
        <w:t xml:space="preserve"> místo toho se opije.</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Konec původní první části.</w:t>
      </w:r>
    </w:p>
    <w:p w:rsidR="00F34637" w:rsidRPr="00D27D2A" w:rsidRDefault="00F34637" w:rsidP="00F34637">
      <w:pPr>
        <w:pStyle w:val="Bezmezer"/>
        <w:spacing w:line="360" w:lineRule="auto"/>
        <w:jc w:val="both"/>
        <w:rPr>
          <w:rFonts w:ascii="Times New Roman" w:hAnsi="Times New Roman" w:cs="Times New Roman"/>
          <w:sz w:val="24"/>
          <w:szCs w:val="24"/>
        </w:rPr>
      </w:pPr>
    </w:p>
    <w:p w:rsidR="00F34637" w:rsidRPr="00D27D2A" w:rsidRDefault="00F34637" w:rsidP="00F34637">
      <w:pPr>
        <w:pStyle w:val="Bezmezer"/>
        <w:numPr>
          <w:ilvl w:val="0"/>
          <w:numId w:val="3"/>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Kefalín uvězněn.</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Následkem toho, že se Kefalín opil, je opět uvězněn. </w:t>
      </w:r>
      <w:r w:rsidRPr="00D27D2A">
        <w:rPr>
          <w:rFonts w:ascii="Times New Roman" w:hAnsi="Times New Roman" w:cs="Times New Roman"/>
          <w:sz w:val="24"/>
          <w:szCs w:val="24"/>
        </w:rPr>
        <w:t xml:space="preserve"> </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3"/>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Prodloužení vojenské služby se ruší.</w:t>
      </w:r>
    </w:p>
    <w:p w:rsidR="00F34637"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Nadporučík Mazurek stále víc postrádá autoritu jak mužstva, tak důstojníků. Poručík Troník oznámí svazáckému výboru, že rozkaz na prodloužení vojenské služby se ruší.</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3"/>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Kefalín a jeho neúspěšný simulantský pokus</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sidRPr="00D27D2A">
        <w:rPr>
          <w:rFonts w:ascii="Times New Roman" w:hAnsi="Times New Roman" w:cs="Times New Roman"/>
          <w:sz w:val="24"/>
          <w:szCs w:val="24"/>
        </w:rPr>
        <w:t xml:space="preserve">Kefalín by rád strávil nějaký čas na ošetřovně. </w:t>
      </w:r>
      <w:r>
        <w:rPr>
          <w:rFonts w:ascii="Times New Roman" w:hAnsi="Times New Roman" w:cs="Times New Roman"/>
          <w:sz w:val="24"/>
          <w:szCs w:val="24"/>
        </w:rPr>
        <w:t>Vydává se na cestu</w:t>
      </w:r>
      <w:r w:rsidRPr="00D27D2A">
        <w:rPr>
          <w:rFonts w:ascii="Times New Roman" w:hAnsi="Times New Roman" w:cs="Times New Roman"/>
          <w:sz w:val="24"/>
          <w:szCs w:val="24"/>
        </w:rPr>
        <w:t xml:space="preserve"> za doktorem</w:t>
      </w:r>
      <w:r>
        <w:rPr>
          <w:rFonts w:ascii="Times New Roman" w:hAnsi="Times New Roman" w:cs="Times New Roman"/>
          <w:sz w:val="24"/>
          <w:szCs w:val="24"/>
        </w:rPr>
        <w:t xml:space="preserve"> do Českých Budějovic. Potkává</w:t>
      </w:r>
      <w:r w:rsidRPr="00D27D2A">
        <w:rPr>
          <w:rFonts w:ascii="Times New Roman" w:hAnsi="Times New Roman" w:cs="Times New Roman"/>
          <w:sz w:val="24"/>
          <w:szCs w:val="24"/>
        </w:rPr>
        <w:t xml:space="preserve"> poručíka Hamáčka</w:t>
      </w:r>
      <w:r>
        <w:rPr>
          <w:rFonts w:ascii="Times New Roman" w:hAnsi="Times New Roman" w:cs="Times New Roman"/>
          <w:sz w:val="24"/>
          <w:szCs w:val="24"/>
        </w:rPr>
        <w:t>, je nucen jít s ním do</w:t>
      </w:r>
      <w:r w:rsidRPr="00D27D2A">
        <w:rPr>
          <w:rFonts w:ascii="Times New Roman" w:hAnsi="Times New Roman" w:cs="Times New Roman"/>
          <w:sz w:val="24"/>
          <w:szCs w:val="24"/>
        </w:rPr>
        <w:t xml:space="preserve"> hospody. Kefalín </w:t>
      </w:r>
      <w:r>
        <w:rPr>
          <w:rFonts w:ascii="Times New Roman" w:hAnsi="Times New Roman" w:cs="Times New Roman"/>
          <w:sz w:val="24"/>
          <w:szCs w:val="24"/>
        </w:rPr>
        <w:t xml:space="preserve">je následně </w:t>
      </w:r>
      <w:r w:rsidRPr="00D27D2A">
        <w:rPr>
          <w:rFonts w:ascii="Times New Roman" w:hAnsi="Times New Roman" w:cs="Times New Roman"/>
          <w:sz w:val="24"/>
          <w:szCs w:val="24"/>
        </w:rPr>
        <w:t>od doktora vyhozen.</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3"/>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lastRenderedPageBreak/>
        <w:t xml:space="preserve">Hospodský spor vojínů Macka, Cíny a </w:t>
      </w:r>
      <w:proofErr w:type="spellStart"/>
      <w:r w:rsidRPr="00D27D2A">
        <w:rPr>
          <w:rFonts w:ascii="Times New Roman" w:hAnsi="Times New Roman" w:cs="Times New Roman"/>
          <w:sz w:val="24"/>
          <w:szCs w:val="24"/>
        </w:rPr>
        <w:t>politruka</w:t>
      </w:r>
      <w:proofErr w:type="spellEnd"/>
      <w:r w:rsidRPr="00D27D2A">
        <w:rPr>
          <w:rFonts w:ascii="Times New Roman" w:hAnsi="Times New Roman" w:cs="Times New Roman"/>
          <w:sz w:val="24"/>
          <w:szCs w:val="24"/>
        </w:rPr>
        <w:t xml:space="preserve"> </w:t>
      </w:r>
      <w:proofErr w:type="spellStart"/>
      <w:r w:rsidRPr="00D27D2A">
        <w:rPr>
          <w:rFonts w:ascii="Times New Roman" w:hAnsi="Times New Roman" w:cs="Times New Roman"/>
          <w:sz w:val="24"/>
          <w:szCs w:val="24"/>
        </w:rPr>
        <w:t>Troníka</w:t>
      </w:r>
      <w:proofErr w:type="spellEnd"/>
      <w:r w:rsidRPr="00D27D2A">
        <w:rPr>
          <w:rFonts w:ascii="Times New Roman" w:hAnsi="Times New Roman" w:cs="Times New Roman"/>
          <w:sz w:val="24"/>
          <w:szCs w:val="24"/>
        </w:rPr>
        <w:t>.</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Poručík </w:t>
      </w:r>
      <w:r w:rsidRPr="00D27D2A">
        <w:rPr>
          <w:rFonts w:ascii="Times New Roman" w:hAnsi="Times New Roman" w:cs="Times New Roman"/>
          <w:sz w:val="24"/>
          <w:szCs w:val="24"/>
        </w:rPr>
        <w:t xml:space="preserve">Troník </w:t>
      </w:r>
      <w:r>
        <w:rPr>
          <w:rFonts w:ascii="Times New Roman" w:hAnsi="Times New Roman" w:cs="Times New Roman"/>
          <w:sz w:val="24"/>
          <w:szCs w:val="24"/>
        </w:rPr>
        <w:t xml:space="preserve">se v hospodě </w:t>
      </w:r>
      <w:r w:rsidRPr="00D27D2A">
        <w:rPr>
          <w:rFonts w:ascii="Times New Roman" w:hAnsi="Times New Roman" w:cs="Times New Roman"/>
          <w:sz w:val="24"/>
          <w:szCs w:val="24"/>
        </w:rPr>
        <w:t xml:space="preserve">dostane </w:t>
      </w:r>
      <w:r>
        <w:rPr>
          <w:rFonts w:ascii="Times New Roman" w:hAnsi="Times New Roman" w:cs="Times New Roman"/>
          <w:sz w:val="24"/>
          <w:szCs w:val="24"/>
        </w:rPr>
        <w:t>do hádky s vojíny Cínem a Mackem. Následkem toho je mu nafackováno. Ten z toho chce vyvodit závažné důsledky, nahlašuje mimořádnou událost.</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3"/>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Zásah majora Halušky.</w:t>
      </w:r>
    </w:p>
    <w:p w:rsidR="00F34637"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Major Haluška p</w:t>
      </w:r>
      <w:r w:rsidRPr="00D27D2A">
        <w:rPr>
          <w:rFonts w:ascii="Times New Roman" w:hAnsi="Times New Roman" w:cs="Times New Roman"/>
          <w:sz w:val="24"/>
          <w:szCs w:val="24"/>
        </w:rPr>
        <w:t xml:space="preserve">řijede za </w:t>
      </w:r>
      <w:r>
        <w:rPr>
          <w:rFonts w:ascii="Times New Roman" w:hAnsi="Times New Roman" w:cs="Times New Roman"/>
          <w:sz w:val="24"/>
          <w:szCs w:val="24"/>
        </w:rPr>
        <w:t>poručíkem Troníkem, aby jej donutil odvolat mimořádnou událost. To se mu podaří, viníci jsou potrestáni velmi mírně.</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3"/>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Kontrola.</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Zvěsti o kontrole samotného ministra. Nastaly přípravy na kontrolu, přesuny vojáků (včetně </w:t>
      </w:r>
      <w:proofErr w:type="spellStart"/>
      <w:r>
        <w:rPr>
          <w:rFonts w:ascii="Times New Roman" w:hAnsi="Times New Roman" w:cs="Times New Roman"/>
          <w:sz w:val="24"/>
          <w:szCs w:val="24"/>
        </w:rPr>
        <w:t>Kefalína</w:t>
      </w:r>
      <w:proofErr w:type="spellEnd"/>
      <w:r>
        <w:rPr>
          <w:rFonts w:ascii="Times New Roman" w:hAnsi="Times New Roman" w:cs="Times New Roman"/>
          <w:sz w:val="24"/>
          <w:szCs w:val="24"/>
        </w:rPr>
        <w:t>). Na kontrolu přichází kontrola, ale bez ministra. Kontrola končí pro Zelenou horu neúspěchem. Vojín Kefalín se vrací do Tábora.</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3"/>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Nadporučík Mazurka opouští rotu. </w:t>
      </w:r>
    </w:p>
    <w:p w:rsidR="00F34637"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Nadporučík Mazurek je dlouhodobě neschopen udržet pořádek v rotě. Po neshodě s majorem Vlčákem je převelen do Ostravy.</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Bezmezer"/>
        <w:numPr>
          <w:ilvl w:val="0"/>
          <w:numId w:val="3"/>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Příchod </w:t>
      </w:r>
      <w:r>
        <w:rPr>
          <w:rFonts w:ascii="Times New Roman" w:hAnsi="Times New Roman" w:cs="Times New Roman"/>
          <w:sz w:val="24"/>
          <w:szCs w:val="24"/>
        </w:rPr>
        <w:t>nového velitele.</w:t>
      </w:r>
    </w:p>
    <w:p w:rsidR="00F34637"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Nadporučík Mazurek je nahrazen nadporučíkem Pernicou. Ten má vážné problémy s alkoholem. </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Default="00F34637" w:rsidP="00F34637">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Ztracená služební zbraň</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Nadporučík Pernica zjistí, že postrádá svou služební zbraň. Je zahájeno aktivní pátrání po zmizelém předmětu, podezřelí jsou především vojíni. Konají se prohlídky majetku vojínů. Nakonec přijíždí hostinský </w:t>
      </w:r>
      <w:r w:rsidR="00450EA6">
        <w:rPr>
          <w:rFonts w:ascii="Times New Roman" w:hAnsi="Times New Roman" w:cs="Times New Roman"/>
          <w:sz w:val="24"/>
          <w:szCs w:val="24"/>
        </w:rPr>
        <w:t>–</w:t>
      </w:r>
      <w:r>
        <w:rPr>
          <w:rFonts w:ascii="Times New Roman" w:hAnsi="Times New Roman" w:cs="Times New Roman"/>
          <w:sz w:val="24"/>
          <w:szCs w:val="24"/>
        </w:rPr>
        <w:t xml:space="preserve"> nadporučík Pernica dal svoji zbraň v jeho hospodě do zástavy.</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A3E05" w:rsidRDefault="00F34637" w:rsidP="00F34637">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D27D2A">
        <w:rPr>
          <w:rFonts w:ascii="Times New Roman" w:hAnsi="Times New Roman" w:cs="Times New Roman"/>
          <w:sz w:val="24"/>
          <w:szCs w:val="24"/>
        </w:rPr>
        <w:t>ávrat do civilu.</w:t>
      </w:r>
    </w:p>
    <w:p w:rsidR="00F34637" w:rsidRPr="00D27D2A" w:rsidRDefault="00F34637" w:rsidP="00F34637">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Konec vojenské služby vojína Romana </w:t>
      </w:r>
      <w:proofErr w:type="spellStart"/>
      <w:r>
        <w:rPr>
          <w:rFonts w:ascii="Times New Roman" w:hAnsi="Times New Roman" w:cs="Times New Roman"/>
          <w:sz w:val="24"/>
          <w:szCs w:val="24"/>
        </w:rPr>
        <w:t>Kefalína</w:t>
      </w:r>
      <w:proofErr w:type="spellEnd"/>
      <w:r>
        <w:rPr>
          <w:rFonts w:ascii="Times New Roman" w:hAnsi="Times New Roman" w:cs="Times New Roman"/>
          <w:sz w:val="24"/>
          <w:szCs w:val="24"/>
        </w:rPr>
        <w:t>.</w:t>
      </w:r>
    </w:p>
    <w:p w:rsidR="00F34637" w:rsidRPr="00D27D2A" w:rsidRDefault="00F34637" w:rsidP="00F34637">
      <w:pPr>
        <w:pStyle w:val="Bezmezer"/>
        <w:spacing w:line="360" w:lineRule="auto"/>
        <w:ind w:left="720"/>
        <w:jc w:val="both"/>
        <w:rPr>
          <w:rFonts w:ascii="Times New Roman" w:hAnsi="Times New Roman" w:cs="Times New Roman"/>
          <w:sz w:val="24"/>
          <w:szCs w:val="24"/>
        </w:rPr>
      </w:pPr>
    </w:p>
    <w:p w:rsidR="00F34637" w:rsidRPr="00D27D2A" w:rsidRDefault="00F34637" w:rsidP="00F34637">
      <w:pPr>
        <w:pStyle w:val="Nadpis3"/>
        <w:spacing w:line="360" w:lineRule="auto"/>
        <w:jc w:val="both"/>
        <w:rPr>
          <w:rFonts w:ascii="Times New Roman" w:hAnsi="Times New Roman" w:cs="Times New Roman"/>
          <w:color w:val="auto"/>
          <w:sz w:val="24"/>
          <w:szCs w:val="24"/>
        </w:rPr>
      </w:pPr>
      <w:bookmarkStart w:id="20" w:name="_Toc437424745"/>
      <w:r>
        <w:rPr>
          <w:rFonts w:ascii="Times New Roman" w:hAnsi="Times New Roman" w:cs="Times New Roman"/>
          <w:color w:val="auto"/>
          <w:sz w:val="24"/>
          <w:szCs w:val="24"/>
        </w:rPr>
        <w:lastRenderedPageBreak/>
        <w:t>5. 1</w:t>
      </w:r>
      <w:r w:rsidRPr="00D27D2A">
        <w:rPr>
          <w:rFonts w:ascii="Times New Roman" w:hAnsi="Times New Roman" w:cs="Times New Roman"/>
          <w:color w:val="auto"/>
          <w:sz w:val="24"/>
          <w:szCs w:val="24"/>
        </w:rPr>
        <w:t>. 2. Narativní katalyzátory (satelity) románu</w:t>
      </w:r>
      <w:bookmarkEnd w:id="20"/>
    </w:p>
    <w:p w:rsidR="00F34637" w:rsidRPr="00D27D2A" w:rsidRDefault="00F34637" w:rsidP="00F34637">
      <w:pPr>
        <w:pStyle w:val="Odstavecseseznamem"/>
        <w:numPr>
          <w:ilvl w:val="0"/>
          <w:numId w:val="4"/>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Major Haluška jako nepřítel kulturního dědictví.</w:t>
      </w:r>
    </w:p>
    <w:p w:rsidR="00F34637" w:rsidRDefault="00F34637" w:rsidP="00F34637">
      <w:pPr>
        <w:pStyle w:val="Odstavecseseznamem"/>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Ačkoliv nejde o události nijak zásadně události pro posloupnost příběhu, Major Haluška se přes tyto skutky charakterizuje. V dynamice major Haluška a kulturní památky můžeme vidět i </w:t>
      </w:r>
      <w:proofErr w:type="spellStart"/>
      <w:r w:rsidRPr="00D27D2A">
        <w:rPr>
          <w:rFonts w:ascii="Times New Roman" w:hAnsi="Times New Roman" w:cs="Times New Roman"/>
          <w:sz w:val="24"/>
          <w:szCs w:val="24"/>
        </w:rPr>
        <w:t>paraleru</w:t>
      </w:r>
      <w:proofErr w:type="spellEnd"/>
      <w:r w:rsidRPr="00D27D2A">
        <w:rPr>
          <w:rFonts w:ascii="Times New Roman" w:hAnsi="Times New Roman" w:cs="Times New Roman"/>
          <w:sz w:val="24"/>
          <w:szCs w:val="24"/>
        </w:rPr>
        <w:t xml:space="preserve"> ke vztahu, který k estetice prostředí a kulturním památkám zaujímal i socialistický diskurs.</w:t>
      </w:r>
    </w:p>
    <w:p w:rsidR="00F34637" w:rsidRPr="00D27D2A" w:rsidRDefault="00F34637" w:rsidP="00F34637">
      <w:pPr>
        <w:pStyle w:val="Odstavecseseznamem"/>
        <w:spacing w:line="360" w:lineRule="auto"/>
        <w:jc w:val="both"/>
        <w:rPr>
          <w:rFonts w:ascii="Times New Roman" w:hAnsi="Times New Roman" w:cs="Times New Roman"/>
          <w:sz w:val="24"/>
          <w:szCs w:val="24"/>
        </w:rPr>
      </w:pPr>
    </w:p>
    <w:p w:rsidR="00F34637" w:rsidRPr="00D27D2A" w:rsidRDefault="00F34637" w:rsidP="00F34637">
      <w:pPr>
        <w:pStyle w:val="Odstavecseseznamem"/>
        <w:numPr>
          <w:ilvl w:val="0"/>
          <w:numId w:val="4"/>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Malíř Vločka a svobodník </w:t>
      </w:r>
      <w:proofErr w:type="spellStart"/>
      <w:r w:rsidRPr="00D27D2A">
        <w:rPr>
          <w:rFonts w:ascii="Times New Roman" w:hAnsi="Times New Roman" w:cs="Times New Roman"/>
          <w:sz w:val="24"/>
          <w:szCs w:val="24"/>
        </w:rPr>
        <w:t>Halík</w:t>
      </w:r>
      <w:proofErr w:type="spellEnd"/>
      <w:r w:rsidRPr="00D27D2A">
        <w:rPr>
          <w:rFonts w:ascii="Times New Roman" w:hAnsi="Times New Roman" w:cs="Times New Roman"/>
          <w:sz w:val="24"/>
          <w:szCs w:val="24"/>
        </w:rPr>
        <w:t>.</w:t>
      </w:r>
    </w:p>
    <w:p w:rsidR="00F34637" w:rsidRPr="00D27D2A" w:rsidRDefault="00F34637" w:rsidP="00F34637">
      <w:pPr>
        <w:pStyle w:val="Odstavecseseznamem"/>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Krátká společná interakce, která blíže určuje především touhu ponižovat, kterou trpí svobodník </w:t>
      </w:r>
      <w:proofErr w:type="spellStart"/>
      <w:r w:rsidRPr="00D27D2A">
        <w:rPr>
          <w:rFonts w:ascii="Times New Roman" w:hAnsi="Times New Roman" w:cs="Times New Roman"/>
          <w:sz w:val="24"/>
          <w:szCs w:val="24"/>
        </w:rPr>
        <w:t>Halík</w:t>
      </w:r>
      <w:proofErr w:type="spellEnd"/>
      <w:r w:rsidRPr="00D27D2A">
        <w:rPr>
          <w:rFonts w:ascii="Times New Roman" w:hAnsi="Times New Roman" w:cs="Times New Roman"/>
          <w:sz w:val="24"/>
          <w:szCs w:val="24"/>
        </w:rPr>
        <w:t xml:space="preserve">. Jeho nesnášenlivost k jak inteligentním, tak talentovaným lidem se projevuje ve většině jeho promluv i činů. Při tomto incidentu dá vojínu </w:t>
      </w:r>
      <w:proofErr w:type="spellStart"/>
      <w:r w:rsidRPr="00D27D2A">
        <w:rPr>
          <w:rFonts w:ascii="Times New Roman" w:hAnsi="Times New Roman" w:cs="Times New Roman"/>
          <w:sz w:val="24"/>
          <w:szCs w:val="24"/>
        </w:rPr>
        <w:t>Vločkovi</w:t>
      </w:r>
      <w:proofErr w:type="spellEnd"/>
      <w:r w:rsidRPr="00D27D2A">
        <w:rPr>
          <w:rFonts w:ascii="Times New Roman" w:hAnsi="Times New Roman" w:cs="Times New Roman"/>
          <w:sz w:val="24"/>
          <w:szCs w:val="24"/>
        </w:rPr>
        <w:t xml:space="preserve"> rozkaz, aby uklidil záchody: </w:t>
      </w:r>
      <w:r w:rsidRPr="00D27D2A">
        <w:rPr>
          <w:rFonts w:ascii="Times New Roman" w:hAnsi="Times New Roman" w:cs="Times New Roman"/>
          <w:i/>
          <w:sz w:val="24"/>
          <w:szCs w:val="24"/>
        </w:rPr>
        <w:t>„Ty musí být tak čisté, aby se z nich dalo nažrat!</w:t>
      </w:r>
      <w:r w:rsidRPr="00D27D2A">
        <w:rPr>
          <w:rStyle w:val="Znakapoznpodarou"/>
          <w:rFonts w:ascii="Times New Roman" w:hAnsi="Times New Roman" w:cs="Times New Roman"/>
          <w:i/>
          <w:sz w:val="24"/>
          <w:szCs w:val="24"/>
        </w:rPr>
        <w:footnoteReference w:id="91"/>
      </w:r>
      <w:r w:rsidRPr="00D27D2A">
        <w:rPr>
          <w:rFonts w:ascii="Times New Roman" w:hAnsi="Times New Roman" w:cs="Times New Roman"/>
          <w:i/>
          <w:sz w:val="24"/>
          <w:szCs w:val="24"/>
        </w:rPr>
        <w:t>“</w:t>
      </w:r>
      <w:r w:rsidRPr="00D27D2A">
        <w:rPr>
          <w:rFonts w:ascii="Times New Roman" w:hAnsi="Times New Roman" w:cs="Times New Roman"/>
          <w:sz w:val="24"/>
          <w:szCs w:val="24"/>
        </w:rPr>
        <w:t xml:space="preserve"> </w:t>
      </w:r>
    </w:p>
    <w:p w:rsidR="00F34637" w:rsidRPr="00D27D2A" w:rsidRDefault="00F34637" w:rsidP="00F34637">
      <w:pPr>
        <w:pStyle w:val="Odstavecseseznamem"/>
        <w:spacing w:line="360" w:lineRule="auto"/>
        <w:jc w:val="both"/>
        <w:rPr>
          <w:rFonts w:ascii="Times New Roman" w:hAnsi="Times New Roman" w:cs="Times New Roman"/>
          <w:sz w:val="24"/>
          <w:szCs w:val="24"/>
        </w:rPr>
      </w:pPr>
    </w:p>
    <w:p w:rsidR="00F34637" w:rsidRPr="00D27D2A" w:rsidRDefault="00F34637" w:rsidP="00F34637">
      <w:pPr>
        <w:pStyle w:val="Odstavecseseznamem"/>
        <w:numPr>
          <w:ilvl w:val="0"/>
          <w:numId w:val="4"/>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Okrádání slabomyslného </w:t>
      </w:r>
      <w:proofErr w:type="spellStart"/>
      <w:r w:rsidRPr="00D27D2A">
        <w:rPr>
          <w:rFonts w:ascii="Times New Roman" w:hAnsi="Times New Roman" w:cs="Times New Roman"/>
          <w:sz w:val="24"/>
          <w:szCs w:val="24"/>
        </w:rPr>
        <w:t>Čilpmana</w:t>
      </w:r>
      <w:proofErr w:type="spellEnd"/>
      <w:r w:rsidRPr="00D27D2A">
        <w:rPr>
          <w:rFonts w:ascii="Times New Roman" w:hAnsi="Times New Roman" w:cs="Times New Roman"/>
          <w:sz w:val="24"/>
          <w:szCs w:val="24"/>
        </w:rPr>
        <w:t>.</w:t>
      </w:r>
    </w:p>
    <w:p w:rsidR="00F34637" w:rsidRPr="00D27D2A" w:rsidRDefault="00F34637" w:rsidP="00F34637">
      <w:pPr>
        <w:pStyle w:val="Odstavecseseznamem"/>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Ačkoliv byla postava </w:t>
      </w:r>
      <w:proofErr w:type="spellStart"/>
      <w:r w:rsidRPr="00D27D2A">
        <w:rPr>
          <w:rFonts w:ascii="Times New Roman" w:hAnsi="Times New Roman" w:cs="Times New Roman"/>
          <w:sz w:val="24"/>
          <w:szCs w:val="24"/>
        </w:rPr>
        <w:t>Čilpmana</w:t>
      </w:r>
      <w:proofErr w:type="spellEnd"/>
      <w:r w:rsidRPr="00D27D2A">
        <w:rPr>
          <w:rFonts w:ascii="Times New Roman" w:hAnsi="Times New Roman" w:cs="Times New Roman"/>
          <w:sz w:val="24"/>
          <w:szCs w:val="24"/>
        </w:rPr>
        <w:t xml:space="preserve"> z adaptace úplně vypuštěna, připadá mi důležitá. Reflektují se na něm, jakožto na nevinném slabomyslném člověku, ubohost jak systému, která někoho jako je </w:t>
      </w:r>
      <w:proofErr w:type="spellStart"/>
      <w:r w:rsidRPr="00D27D2A">
        <w:rPr>
          <w:rFonts w:ascii="Times New Roman" w:hAnsi="Times New Roman" w:cs="Times New Roman"/>
          <w:sz w:val="24"/>
          <w:szCs w:val="24"/>
        </w:rPr>
        <w:t>Čilpman</w:t>
      </w:r>
      <w:proofErr w:type="spellEnd"/>
      <w:r w:rsidRPr="00D27D2A">
        <w:rPr>
          <w:rFonts w:ascii="Times New Roman" w:hAnsi="Times New Roman" w:cs="Times New Roman"/>
          <w:sz w:val="24"/>
          <w:szCs w:val="24"/>
        </w:rPr>
        <w:t xml:space="preserve"> donutila narukovat, tak i některých ostatních vojínů. </w:t>
      </w:r>
      <w:proofErr w:type="spellStart"/>
      <w:r w:rsidRPr="00D27D2A">
        <w:rPr>
          <w:rFonts w:ascii="Times New Roman" w:hAnsi="Times New Roman" w:cs="Times New Roman"/>
          <w:sz w:val="24"/>
          <w:szCs w:val="24"/>
        </w:rPr>
        <w:t>Vojím</w:t>
      </w:r>
      <w:proofErr w:type="spellEnd"/>
      <w:r w:rsidRPr="00D27D2A">
        <w:rPr>
          <w:rFonts w:ascii="Times New Roman" w:hAnsi="Times New Roman" w:cs="Times New Roman"/>
          <w:sz w:val="24"/>
          <w:szCs w:val="24"/>
        </w:rPr>
        <w:t xml:space="preserve"> </w:t>
      </w:r>
      <w:proofErr w:type="spellStart"/>
      <w:r w:rsidRPr="00D27D2A">
        <w:rPr>
          <w:rFonts w:ascii="Times New Roman" w:hAnsi="Times New Roman" w:cs="Times New Roman"/>
          <w:sz w:val="24"/>
          <w:szCs w:val="24"/>
        </w:rPr>
        <w:t>Čilpman</w:t>
      </w:r>
      <w:proofErr w:type="spellEnd"/>
      <w:r w:rsidRPr="00D27D2A">
        <w:rPr>
          <w:rFonts w:ascii="Times New Roman" w:hAnsi="Times New Roman" w:cs="Times New Roman"/>
          <w:sz w:val="24"/>
          <w:szCs w:val="24"/>
        </w:rPr>
        <w:t xml:space="preserve"> byl první, kdo obdržel balík od rodiny. Nicméně vojíni Voňavka, </w:t>
      </w:r>
      <w:proofErr w:type="spellStart"/>
      <w:r w:rsidRPr="00D27D2A">
        <w:rPr>
          <w:rFonts w:ascii="Times New Roman" w:hAnsi="Times New Roman" w:cs="Times New Roman"/>
          <w:sz w:val="24"/>
          <w:szCs w:val="24"/>
        </w:rPr>
        <w:t>Ciml</w:t>
      </w:r>
      <w:proofErr w:type="spellEnd"/>
      <w:r w:rsidRPr="00D27D2A">
        <w:rPr>
          <w:rFonts w:ascii="Times New Roman" w:hAnsi="Times New Roman" w:cs="Times New Roman"/>
          <w:sz w:val="24"/>
          <w:szCs w:val="24"/>
        </w:rPr>
        <w:t xml:space="preserve"> a Valenta jej o něj okradli. To staví tyto postavy zase do poněkud jiného světla. Na případu vojína </w:t>
      </w:r>
      <w:proofErr w:type="spellStart"/>
      <w:r w:rsidRPr="00D27D2A">
        <w:rPr>
          <w:rFonts w:ascii="Times New Roman" w:hAnsi="Times New Roman" w:cs="Times New Roman"/>
          <w:sz w:val="24"/>
          <w:szCs w:val="24"/>
        </w:rPr>
        <w:t>Čilpman</w:t>
      </w:r>
      <w:proofErr w:type="spellEnd"/>
      <w:r w:rsidRPr="00D27D2A">
        <w:rPr>
          <w:rFonts w:ascii="Times New Roman" w:hAnsi="Times New Roman" w:cs="Times New Roman"/>
          <w:sz w:val="24"/>
          <w:szCs w:val="24"/>
        </w:rPr>
        <w:t xml:space="preserve"> se odráží i přístup doktora Hořce, který neváhal a poslal </w:t>
      </w:r>
      <w:proofErr w:type="spellStart"/>
      <w:r w:rsidRPr="00D27D2A">
        <w:rPr>
          <w:rFonts w:ascii="Times New Roman" w:hAnsi="Times New Roman" w:cs="Times New Roman"/>
          <w:sz w:val="24"/>
          <w:szCs w:val="24"/>
        </w:rPr>
        <w:t>Čilpmana</w:t>
      </w:r>
      <w:proofErr w:type="spellEnd"/>
      <w:r w:rsidRPr="00D27D2A">
        <w:rPr>
          <w:rFonts w:ascii="Times New Roman" w:hAnsi="Times New Roman" w:cs="Times New Roman"/>
          <w:sz w:val="24"/>
          <w:szCs w:val="24"/>
        </w:rPr>
        <w:t xml:space="preserve"> opět zpátky do Plzně, aby byl jeho případ přezkoumán a aby byl opět propuštěn do civilu.</w:t>
      </w:r>
    </w:p>
    <w:p w:rsidR="00F34637" w:rsidRPr="00D27D2A" w:rsidRDefault="00F34637" w:rsidP="00F34637">
      <w:pPr>
        <w:pStyle w:val="Odstavecseseznamem"/>
        <w:spacing w:line="360" w:lineRule="auto"/>
        <w:jc w:val="both"/>
        <w:rPr>
          <w:rFonts w:ascii="Times New Roman" w:hAnsi="Times New Roman" w:cs="Times New Roman"/>
          <w:sz w:val="24"/>
          <w:szCs w:val="24"/>
        </w:rPr>
      </w:pPr>
    </w:p>
    <w:p w:rsidR="00F34637" w:rsidRPr="00D27D2A" w:rsidRDefault="00F34637" w:rsidP="00F34637">
      <w:pPr>
        <w:pStyle w:val="Odstavecseseznamem"/>
        <w:numPr>
          <w:ilvl w:val="0"/>
          <w:numId w:val="4"/>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Páteř herce Černíka. Zásah poručíka Hamáčka.</w:t>
      </w:r>
    </w:p>
    <w:p w:rsidR="00F34637" w:rsidRPr="00D27D2A" w:rsidRDefault="00F34637" w:rsidP="00F34637">
      <w:pPr>
        <w:pStyle w:val="Odstavecseseznamem"/>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Opět příhoda, která čtenáři spíše přibližuje určitý charakter. Zde jde </w:t>
      </w:r>
      <w:r>
        <w:rPr>
          <w:rFonts w:ascii="Times New Roman" w:hAnsi="Times New Roman" w:cs="Times New Roman"/>
          <w:sz w:val="24"/>
          <w:szCs w:val="24"/>
        </w:rPr>
        <w:t>o poručíka</w:t>
      </w:r>
      <w:r w:rsidRPr="00D27D2A">
        <w:rPr>
          <w:rFonts w:ascii="Times New Roman" w:hAnsi="Times New Roman" w:cs="Times New Roman"/>
          <w:sz w:val="24"/>
          <w:szCs w:val="24"/>
        </w:rPr>
        <w:t xml:space="preserve"> Hamáčka, </w:t>
      </w:r>
      <w:r>
        <w:rPr>
          <w:rFonts w:ascii="Times New Roman" w:hAnsi="Times New Roman" w:cs="Times New Roman"/>
          <w:sz w:val="24"/>
          <w:szCs w:val="24"/>
        </w:rPr>
        <w:t>o projevení jeho lidštější stánky. Odehrává se krátce po odchodu roty do práce, kdy Černíka rozbolela páteř a vrátil se zpátky. Když poručík Hamáček vidí, že Černík bolest nehraje, tak ač mu nejdříve vynadá, vynasnaží se mu vyjít vstříc. Pod záminkou, že by Černík stejně nesplnil normu, mu raději udělí práci dozorčího.</w:t>
      </w:r>
    </w:p>
    <w:p w:rsidR="00F34637" w:rsidRDefault="00F34637" w:rsidP="00F34637">
      <w:pPr>
        <w:pStyle w:val="Odstavecseseznamem"/>
        <w:numPr>
          <w:ilvl w:val="0"/>
          <w:numId w:val="4"/>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lastRenderedPageBreak/>
        <w:t xml:space="preserve">Ponižující setkání svobodníka </w:t>
      </w:r>
      <w:proofErr w:type="spellStart"/>
      <w:r w:rsidRPr="00D27D2A">
        <w:rPr>
          <w:rFonts w:ascii="Times New Roman" w:hAnsi="Times New Roman" w:cs="Times New Roman"/>
          <w:sz w:val="24"/>
          <w:szCs w:val="24"/>
        </w:rPr>
        <w:t>Halíka</w:t>
      </w:r>
      <w:proofErr w:type="spellEnd"/>
      <w:r w:rsidRPr="00D27D2A">
        <w:rPr>
          <w:rFonts w:ascii="Times New Roman" w:hAnsi="Times New Roman" w:cs="Times New Roman"/>
          <w:sz w:val="24"/>
          <w:szCs w:val="24"/>
        </w:rPr>
        <w:t xml:space="preserve"> s</w:t>
      </w:r>
      <w:r>
        <w:rPr>
          <w:rFonts w:ascii="Times New Roman" w:hAnsi="Times New Roman" w:cs="Times New Roman"/>
          <w:sz w:val="24"/>
          <w:szCs w:val="24"/>
        </w:rPr>
        <w:t> </w:t>
      </w:r>
      <w:r w:rsidRPr="00D27D2A">
        <w:rPr>
          <w:rFonts w:ascii="Times New Roman" w:hAnsi="Times New Roman" w:cs="Times New Roman"/>
          <w:sz w:val="24"/>
          <w:szCs w:val="24"/>
        </w:rPr>
        <w:t>mistrem</w:t>
      </w:r>
      <w:r>
        <w:rPr>
          <w:rFonts w:ascii="Times New Roman" w:hAnsi="Times New Roman" w:cs="Times New Roman"/>
          <w:sz w:val="24"/>
          <w:szCs w:val="24"/>
        </w:rPr>
        <w:t xml:space="preserve"> </w:t>
      </w:r>
      <w:proofErr w:type="spellStart"/>
      <w:r>
        <w:rPr>
          <w:rFonts w:ascii="Times New Roman" w:hAnsi="Times New Roman" w:cs="Times New Roman"/>
          <w:sz w:val="24"/>
          <w:szCs w:val="24"/>
        </w:rPr>
        <w:t>Franclem</w:t>
      </w:r>
      <w:proofErr w:type="spellEnd"/>
    </w:p>
    <w:p w:rsidR="00F34637" w:rsidRPr="006C0856" w:rsidRDefault="00F34637" w:rsidP="00F3463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Reakce mistra </w:t>
      </w:r>
      <w:proofErr w:type="spellStart"/>
      <w:r>
        <w:rPr>
          <w:rFonts w:ascii="Times New Roman" w:hAnsi="Times New Roman" w:cs="Times New Roman"/>
          <w:sz w:val="24"/>
          <w:szCs w:val="24"/>
        </w:rPr>
        <w:t>Francla</w:t>
      </w:r>
      <w:proofErr w:type="spellEnd"/>
      <w:r>
        <w:rPr>
          <w:rFonts w:ascii="Times New Roman" w:hAnsi="Times New Roman" w:cs="Times New Roman"/>
          <w:sz w:val="24"/>
          <w:szCs w:val="24"/>
        </w:rPr>
        <w:t xml:space="preserve"> na to, že vidí na svém pracovišti </w:t>
      </w:r>
      <w:proofErr w:type="spellStart"/>
      <w:r>
        <w:rPr>
          <w:rFonts w:ascii="Times New Roman" w:hAnsi="Times New Roman" w:cs="Times New Roman"/>
          <w:sz w:val="24"/>
          <w:szCs w:val="24"/>
        </w:rPr>
        <w:t>Halíka</w:t>
      </w:r>
      <w:proofErr w:type="spellEnd"/>
      <w:r>
        <w:rPr>
          <w:rFonts w:ascii="Times New Roman" w:hAnsi="Times New Roman" w:cs="Times New Roman"/>
          <w:sz w:val="24"/>
          <w:szCs w:val="24"/>
        </w:rPr>
        <w:t xml:space="preserve">, opět výmluvně vykresluje charakter tohoto svobodníka. </w:t>
      </w:r>
      <w:r>
        <w:rPr>
          <w:rFonts w:ascii="Times New Roman" w:hAnsi="Times New Roman" w:cs="Times New Roman"/>
          <w:i/>
          <w:sz w:val="24"/>
          <w:szCs w:val="24"/>
        </w:rPr>
        <w:t xml:space="preserve">„…To zase dali šarži </w:t>
      </w:r>
      <w:proofErr w:type="spellStart"/>
      <w:r>
        <w:rPr>
          <w:rFonts w:ascii="Times New Roman" w:hAnsi="Times New Roman" w:cs="Times New Roman"/>
          <w:i/>
          <w:sz w:val="24"/>
          <w:szCs w:val="24"/>
        </w:rPr>
        <w:t>hezkýmu</w:t>
      </w:r>
      <w:proofErr w:type="spellEnd"/>
      <w:r>
        <w:rPr>
          <w:rFonts w:ascii="Times New Roman" w:hAnsi="Times New Roman" w:cs="Times New Roman"/>
          <w:i/>
          <w:sz w:val="24"/>
          <w:szCs w:val="24"/>
        </w:rPr>
        <w:t xml:space="preserve"> lumkovi! </w:t>
      </w:r>
      <w:proofErr w:type="spellStart"/>
      <w:r>
        <w:rPr>
          <w:rFonts w:ascii="Times New Roman" w:hAnsi="Times New Roman" w:cs="Times New Roman"/>
          <w:i/>
          <w:sz w:val="24"/>
          <w:szCs w:val="24"/>
        </w:rPr>
        <w:t>Takovej</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flákač</w:t>
      </w:r>
      <w:proofErr w:type="spellEnd"/>
      <w:r>
        <w:rPr>
          <w:rFonts w:ascii="Times New Roman" w:hAnsi="Times New Roman" w:cs="Times New Roman"/>
          <w:i/>
          <w:sz w:val="24"/>
          <w:szCs w:val="24"/>
        </w:rPr>
        <w:t xml:space="preserve">, jako jsi byl ty, se hned tak nenarodí! A že jsem na něco </w:t>
      </w:r>
      <w:proofErr w:type="spellStart"/>
      <w:r>
        <w:rPr>
          <w:rFonts w:ascii="Times New Roman" w:hAnsi="Times New Roman" w:cs="Times New Roman"/>
          <w:i/>
          <w:sz w:val="24"/>
          <w:szCs w:val="24"/>
        </w:rPr>
        <w:t>zvyklej</w:t>
      </w:r>
      <w:proofErr w:type="spellEnd"/>
      <w:r>
        <w:rPr>
          <w:rFonts w:ascii="Times New Roman" w:hAnsi="Times New Roman" w:cs="Times New Roman"/>
          <w:i/>
          <w:sz w:val="24"/>
          <w:szCs w:val="24"/>
        </w:rPr>
        <w:t>!</w:t>
      </w:r>
      <w:r>
        <w:rPr>
          <w:rStyle w:val="Znakapoznpodarou"/>
          <w:rFonts w:ascii="Times New Roman" w:hAnsi="Times New Roman" w:cs="Times New Roman"/>
          <w:i/>
          <w:sz w:val="24"/>
          <w:szCs w:val="24"/>
        </w:rPr>
        <w:footnoteReference w:id="92"/>
      </w:r>
      <w:r>
        <w:rPr>
          <w:rFonts w:ascii="Times New Roman" w:hAnsi="Times New Roman" w:cs="Times New Roman"/>
          <w:i/>
          <w:sz w:val="24"/>
          <w:szCs w:val="24"/>
        </w:rPr>
        <w:t xml:space="preserve">“ </w:t>
      </w:r>
      <w:proofErr w:type="spellStart"/>
      <w:r>
        <w:rPr>
          <w:rFonts w:ascii="Times New Roman" w:hAnsi="Times New Roman" w:cs="Times New Roman"/>
          <w:sz w:val="24"/>
          <w:szCs w:val="24"/>
        </w:rPr>
        <w:t>křicí</w:t>
      </w:r>
      <w:proofErr w:type="spellEnd"/>
      <w:r>
        <w:rPr>
          <w:rFonts w:ascii="Times New Roman" w:hAnsi="Times New Roman" w:cs="Times New Roman"/>
          <w:sz w:val="24"/>
          <w:szCs w:val="24"/>
        </w:rPr>
        <w:t xml:space="preserve"> mistr Franc na </w:t>
      </w:r>
      <w:proofErr w:type="spellStart"/>
      <w:r>
        <w:rPr>
          <w:rFonts w:ascii="Times New Roman" w:hAnsi="Times New Roman" w:cs="Times New Roman"/>
          <w:sz w:val="24"/>
          <w:szCs w:val="24"/>
        </w:rPr>
        <w:t>Halíka</w:t>
      </w:r>
      <w:proofErr w:type="spellEnd"/>
      <w:r>
        <w:rPr>
          <w:rFonts w:ascii="Times New Roman" w:hAnsi="Times New Roman" w:cs="Times New Roman"/>
          <w:sz w:val="24"/>
          <w:szCs w:val="24"/>
        </w:rPr>
        <w:t xml:space="preserve">. Přihlédneme-li k tomu, jak svobodník </w:t>
      </w:r>
      <w:proofErr w:type="spellStart"/>
      <w:r>
        <w:rPr>
          <w:rFonts w:ascii="Times New Roman" w:hAnsi="Times New Roman" w:cs="Times New Roman"/>
          <w:sz w:val="24"/>
          <w:szCs w:val="24"/>
        </w:rPr>
        <w:t>Halík</w:t>
      </w:r>
      <w:proofErr w:type="spellEnd"/>
      <w:r>
        <w:rPr>
          <w:rFonts w:ascii="Times New Roman" w:hAnsi="Times New Roman" w:cs="Times New Roman"/>
          <w:sz w:val="24"/>
          <w:szCs w:val="24"/>
        </w:rPr>
        <w:t xml:space="preserve"> důsledně pobízí vojíny pod sebou k práci, musíme dojít k závěru, že ke všem negativním vlastnostem, které již předvedl, je to navíc i pokrytec.</w:t>
      </w:r>
    </w:p>
    <w:p w:rsidR="00F34637" w:rsidRPr="00D27D2A" w:rsidRDefault="00F34637" w:rsidP="00F34637">
      <w:pPr>
        <w:pStyle w:val="Odstavecseseznamem"/>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Já </w:t>
      </w:r>
      <w:proofErr w:type="spellStart"/>
      <w:r>
        <w:rPr>
          <w:rFonts w:ascii="Times New Roman" w:hAnsi="Times New Roman" w:cs="Times New Roman"/>
          <w:sz w:val="24"/>
          <w:szCs w:val="24"/>
        </w:rPr>
        <w:t>som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úradnicka</w:t>
      </w:r>
      <w:proofErr w:type="spellEnd"/>
      <w:r>
        <w:rPr>
          <w:rFonts w:ascii="Times New Roman" w:hAnsi="Times New Roman" w:cs="Times New Roman"/>
          <w:sz w:val="24"/>
          <w:szCs w:val="24"/>
        </w:rPr>
        <w:t xml:space="preserve">, s vojkami </w:t>
      </w:r>
      <w:proofErr w:type="spellStart"/>
      <w:r>
        <w:rPr>
          <w:rFonts w:ascii="Times New Roman" w:hAnsi="Times New Roman" w:cs="Times New Roman"/>
          <w:sz w:val="24"/>
          <w:szCs w:val="24"/>
        </w:rPr>
        <w:t>netancujem</w:t>
      </w:r>
      <w:proofErr w:type="spellEnd"/>
      <w:r>
        <w:rPr>
          <w:rFonts w:ascii="Times New Roman" w:hAnsi="Times New Roman" w:cs="Times New Roman"/>
          <w:sz w:val="24"/>
          <w:szCs w:val="24"/>
        </w:rPr>
        <w:t>!</w:t>
      </w:r>
    </w:p>
    <w:p w:rsidR="00F34637" w:rsidRDefault="00F34637" w:rsidP="00F3463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Tento katalyzátor je specifický především tím, že jenom díky malé zmínce zde vznikla filmová postava hraběte </w:t>
      </w:r>
      <w:proofErr w:type="spellStart"/>
      <w:r>
        <w:rPr>
          <w:rFonts w:ascii="Times New Roman" w:hAnsi="Times New Roman" w:cs="Times New Roman"/>
          <w:sz w:val="24"/>
          <w:szCs w:val="24"/>
        </w:rPr>
        <w:t>Štramberka</w:t>
      </w:r>
      <w:proofErr w:type="spellEnd"/>
      <w:r>
        <w:rPr>
          <w:rFonts w:ascii="Times New Roman" w:hAnsi="Times New Roman" w:cs="Times New Roman"/>
          <w:sz w:val="24"/>
          <w:szCs w:val="24"/>
        </w:rPr>
        <w:t>.</w:t>
      </w:r>
    </w:p>
    <w:p w:rsidR="00F34637" w:rsidRDefault="00F34637" w:rsidP="00F34637">
      <w:pPr>
        <w:pStyle w:val="Odstavecseseznamem"/>
        <w:spacing w:line="360" w:lineRule="auto"/>
        <w:jc w:val="both"/>
        <w:rPr>
          <w:rFonts w:ascii="Times New Roman" w:hAnsi="Times New Roman" w:cs="Times New Roman"/>
          <w:sz w:val="24"/>
          <w:szCs w:val="24"/>
        </w:rPr>
      </w:pPr>
      <w:r>
        <w:rPr>
          <w:rFonts w:ascii="Times New Roman" w:hAnsi="Times New Roman" w:cs="Times New Roman"/>
          <w:i/>
          <w:sz w:val="24"/>
          <w:szCs w:val="24"/>
        </w:rPr>
        <w:t>„…Já jsem prvním rokem sloužil v </w:t>
      </w:r>
      <w:proofErr w:type="spellStart"/>
      <w:r>
        <w:rPr>
          <w:rFonts w:ascii="Times New Roman" w:hAnsi="Times New Roman" w:cs="Times New Roman"/>
          <w:i/>
          <w:sz w:val="24"/>
          <w:szCs w:val="24"/>
        </w:rPr>
        <w:t>handlové</w:t>
      </w:r>
      <w:proofErr w:type="spellEnd"/>
      <w:r>
        <w:rPr>
          <w:rFonts w:ascii="Times New Roman" w:hAnsi="Times New Roman" w:cs="Times New Roman"/>
          <w:i/>
          <w:sz w:val="24"/>
          <w:szCs w:val="24"/>
        </w:rPr>
        <w:t xml:space="preserve"> a tam s námi vojákoval kníže </w:t>
      </w:r>
      <w:proofErr w:type="spellStart"/>
      <w:r>
        <w:rPr>
          <w:rFonts w:ascii="Times New Roman" w:hAnsi="Times New Roman" w:cs="Times New Roman"/>
          <w:i/>
          <w:sz w:val="24"/>
          <w:szCs w:val="24"/>
        </w:rPr>
        <w:t>Kinský</w:t>
      </w:r>
      <w:proofErr w:type="spellEnd"/>
      <w:r>
        <w:rPr>
          <w:rFonts w:ascii="Times New Roman" w:hAnsi="Times New Roman" w:cs="Times New Roman"/>
          <w:i/>
          <w:sz w:val="24"/>
          <w:szCs w:val="24"/>
        </w:rPr>
        <w:t xml:space="preserve">. Šlechtic, rozumíš? </w:t>
      </w:r>
      <w:proofErr w:type="spellStart"/>
      <w:r>
        <w:rPr>
          <w:rFonts w:ascii="Times New Roman" w:hAnsi="Times New Roman" w:cs="Times New Roman"/>
          <w:i/>
          <w:sz w:val="24"/>
          <w:szCs w:val="24"/>
        </w:rPr>
        <w:t>Vznešenej</w:t>
      </w:r>
      <w:proofErr w:type="spellEnd"/>
      <w:r>
        <w:rPr>
          <w:rFonts w:ascii="Times New Roman" w:hAnsi="Times New Roman" w:cs="Times New Roman"/>
          <w:i/>
          <w:sz w:val="24"/>
          <w:szCs w:val="24"/>
        </w:rPr>
        <w:t xml:space="preserve"> feudál! Rodokmen mu sahal bůhví do </w:t>
      </w:r>
      <w:proofErr w:type="spellStart"/>
      <w:r>
        <w:rPr>
          <w:rFonts w:ascii="Times New Roman" w:hAnsi="Times New Roman" w:cs="Times New Roman"/>
          <w:i/>
          <w:sz w:val="24"/>
          <w:szCs w:val="24"/>
        </w:rPr>
        <w:t>kolikátýho</w:t>
      </w:r>
      <w:proofErr w:type="spellEnd"/>
      <w:r>
        <w:rPr>
          <w:rFonts w:ascii="Times New Roman" w:hAnsi="Times New Roman" w:cs="Times New Roman"/>
          <w:i/>
          <w:sz w:val="24"/>
          <w:szCs w:val="24"/>
        </w:rPr>
        <w:t xml:space="preserve"> století! No a tenhle kníže </w:t>
      </w:r>
      <w:proofErr w:type="spellStart"/>
      <w:r>
        <w:rPr>
          <w:rFonts w:ascii="Times New Roman" w:hAnsi="Times New Roman" w:cs="Times New Roman"/>
          <w:i/>
          <w:sz w:val="24"/>
          <w:szCs w:val="24"/>
        </w:rPr>
        <w:t>Kinský</w:t>
      </w:r>
      <w:proofErr w:type="spellEnd"/>
      <w:r>
        <w:rPr>
          <w:rFonts w:ascii="Times New Roman" w:hAnsi="Times New Roman" w:cs="Times New Roman"/>
          <w:i/>
          <w:sz w:val="24"/>
          <w:szCs w:val="24"/>
        </w:rPr>
        <w:t xml:space="preserve"> s </w:t>
      </w:r>
      <w:proofErr w:type="spellStart"/>
      <w:r>
        <w:rPr>
          <w:rFonts w:ascii="Times New Roman" w:hAnsi="Times New Roman" w:cs="Times New Roman"/>
          <w:i/>
          <w:sz w:val="24"/>
          <w:szCs w:val="24"/>
        </w:rPr>
        <w:t>náma</w:t>
      </w:r>
      <w:proofErr w:type="spellEnd"/>
      <w:r>
        <w:rPr>
          <w:rFonts w:ascii="Times New Roman" w:hAnsi="Times New Roman" w:cs="Times New Roman"/>
          <w:i/>
          <w:sz w:val="24"/>
          <w:szCs w:val="24"/>
        </w:rPr>
        <w:t xml:space="preserve"> šel taky na tancovačku. Uklonil se před takovou </w:t>
      </w:r>
      <w:proofErr w:type="spellStart"/>
      <w:r>
        <w:rPr>
          <w:rFonts w:ascii="Times New Roman" w:hAnsi="Times New Roman" w:cs="Times New Roman"/>
          <w:i/>
          <w:sz w:val="24"/>
          <w:szCs w:val="24"/>
        </w:rPr>
        <w:t>střepatou</w:t>
      </w:r>
      <w:proofErr w:type="spellEnd"/>
      <w:r>
        <w:rPr>
          <w:rFonts w:ascii="Times New Roman" w:hAnsi="Times New Roman" w:cs="Times New Roman"/>
          <w:i/>
          <w:sz w:val="24"/>
          <w:szCs w:val="24"/>
        </w:rPr>
        <w:t xml:space="preserve"> důrou jako </w:t>
      </w:r>
      <w:proofErr w:type="spellStart"/>
      <w:r>
        <w:rPr>
          <w:rFonts w:ascii="Times New Roman" w:hAnsi="Times New Roman" w:cs="Times New Roman"/>
          <w:i/>
          <w:sz w:val="24"/>
          <w:szCs w:val="24"/>
        </w:rPr>
        <w:t>pravej</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francouzskej</w:t>
      </w:r>
      <w:proofErr w:type="spellEnd"/>
      <w:r>
        <w:rPr>
          <w:rFonts w:ascii="Times New Roman" w:hAnsi="Times New Roman" w:cs="Times New Roman"/>
          <w:i/>
          <w:sz w:val="24"/>
          <w:szCs w:val="24"/>
        </w:rPr>
        <w:t xml:space="preserve"> kavalír a </w:t>
      </w:r>
      <w:proofErr w:type="spellStart"/>
      <w:r>
        <w:rPr>
          <w:rFonts w:ascii="Times New Roman" w:hAnsi="Times New Roman" w:cs="Times New Roman"/>
          <w:i/>
          <w:sz w:val="24"/>
          <w:szCs w:val="24"/>
        </w:rPr>
        <w:t>vona</w:t>
      </w:r>
      <w:proofErr w:type="spellEnd"/>
      <w:r>
        <w:rPr>
          <w:rFonts w:ascii="Times New Roman" w:hAnsi="Times New Roman" w:cs="Times New Roman"/>
          <w:i/>
          <w:sz w:val="24"/>
          <w:szCs w:val="24"/>
        </w:rPr>
        <w:t xml:space="preserve"> mu řekla: „S vojkami </w:t>
      </w:r>
      <w:proofErr w:type="spellStart"/>
      <w:r>
        <w:rPr>
          <w:rFonts w:ascii="Times New Roman" w:hAnsi="Times New Roman" w:cs="Times New Roman"/>
          <w:i/>
          <w:sz w:val="24"/>
          <w:szCs w:val="24"/>
        </w:rPr>
        <w:t>nětancujem</w:t>
      </w:r>
      <w:proofErr w:type="spellEnd"/>
      <w:r>
        <w:rPr>
          <w:rFonts w:ascii="Times New Roman" w:hAnsi="Times New Roman" w:cs="Times New Roman"/>
          <w:i/>
          <w:sz w:val="24"/>
          <w:szCs w:val="24"/>
        </w:rPr>
        <w:t xml:space="preserve">, já </w:t>
      </w:r>
      <w:proofErr w:type="spellStart"/>
      <w:r>
        <w:rPr>
          <w:rFonts w:ascii="Times New Roman" w:hAnsi="Times New Roman" w:cs="Times New Roman"/>
          <w:i/>
          <w:sz w:val="24"/>
          <w:szCs w:val="24"/>
        </w:rPr>
        <w:t>som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úradnicka</w:t>
      </w:r>
      <w:proofErr w:type="spellEnd"/>
      <w:r>
        <w:rPr>
          <w:rFonts w:ascii="Times New Roman" w:hAnsi="Times New Roman" w:cs="Times New Roman"/>
          <w:i/>
          <w:sz w:val="24"/>
          <w:szCs w:val="24"/>
        </w:rPr>
        <w:t>!“</w:t>
      </w:r>
    </w:p>
    <w:p w:rsidR="00F34637" w:rsidRPr="00D27D2A" w:rsidRDefault="00F34637" w:rsidP="00F34637">
      <w:pPr>
        <w:pStyle w:val="Odstavecseseznamem"/>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4"/>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Kefalín se pokouší pustit vepře na svobodu.</w:t>
      </w:r>
    </w:p>
    <w:p w:rsidR="000D6217" w:rsidRDefault="00F34637" w:rsidP="00F3463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Satelit, který doprovází narativní jádro o chování vepřů vojínem </w:t>
      </w:r>
      <w:proofErr w:type="spellStart"/>
      <w:r>
        <w:rPr>
          <w:rFonts w:ascii="Times New Roman" w:hAnsi="Times New Roman" w:cs="Times New Roman"/>
          <w:sz w:val="24"/>
          <w:szCs w:val="24"/>
        </w:rPr>
        <w:t>Kefalínem</w:t>
      </w:r>
      <w:proofErr w:type="spellEnd"/>
      <w:r>
        <w:rPr>
          <w:rFonts w:ascii="Times New Roman" w:hAnsi="Times New Roman" w:cs="Times New Roman"/>
          <w:sz w:val="24"/>
          <w:szCs w:val="24"/>
        </w:rPr>
        <w:t xml:space="preserve">. Bylo jen otázkou času, než budou chovaní vepři odvedeni na jatka. Proto se je Kefalín pokusil v noci pustit na svobodu. Vepři nicméně následovali </w:t>
      </w:r>
      <w:proofErr w:type="spellStart"/>
      <w:r>
        <w:rPr>
          <w:rFonts w:ascii="Times New Roman" w:hAnsi="Times New Roman" w:cs="Times New Roman"/>
          <w:sz w:val="24"/>
          <w:szCs w:val="24"/>
        </w:rPr>
        <w:t>Kefalína</w:t>
      </w:r>
      <w:proofErr w:type="spellEnd"/>
      <w:r>
        <w:rPr>
          <w:rFonts w:ascii="Times New Roman" w:hAnsi="Times New Roman" w:cs="Times New Roman"/>
          <w:sz w:val="24"/>
          <w:szCs w:val="24"/>
        </w:rPr>
        <w:t xml:space="preserve"> z lesů zpátky na Zelenou horu. Uvážíme-li, že kdyby byl Kefalín při tomto činu přistižen, byl by pravděpodobně vážně potrestán, dostává postava Romana </w:t>
      </w:r>
      <w:proofErr w:type="spellStart"/>
      <w:r>
        <w:rPr>
          <w:rFonts w:ascii="Times New Roman" w:hAnsi="Times New Roman" w:cs="Times New Roman"/>
          <w:sz w:val="24"/>
          <w:szCs w:val="24"/>
        </w:rPr>
        <w:t>Kefalína</w:t>
      </w:r>
      <w:proofErr w:type="spellEnd"/>
      <w:r>
        <w:rPr>
          <w:rFonts w:ascii="Times New Roman" w:hAnsi="Times New Roman" w:cs="Times New Roman"/>
          <w:sz w:val="24"/>
          <w:szCs w:val="24"/>
        </w:rPr>
        <w:t xml:space="preserve"> další povahové rysy </w:t>
      </w:r>
      <w:r w:rsidR="00450EA6">
        <w:rPr>
          <w:rFonts w:ascii="Times New Roman" w:hAnsi="Times New Roman" w:cs="Times New Roman"/>
          <w:sz w:val="24"/>
          <w:szCs w:val="24"/>
        </w:rPr>
        <w:t>–</w:t>
      </w:r>
      <w:r>
        <w:rPr>
          <w:rFonts w:ascii="Times New Roman" w:hAnsi="Times New Roman" w:cs="Times New Roman"/>
          <w:sz w:val="24"/>
          <w:szCs w:val="24"/>
        </w:rPr>
        <w:t xml:space="preserve"> schopnost soucitu a lásky ke zvířeti.</w:t>
      </w:r>
    </w:p>
    <w:p w:rsidR="000D6217" w:rsidRDefault="00F34637" w:rsidP="000D6217">
      <w:pPr>
        <w:rPr>
          <w:rFonts w:ascii="Times New Roman" w:hAnsi="Times New Roman" w:cs="Times New Roman"/>
          <w:sz w:val="24"/>
          <w:szCs w:val="24"/>
        </w:rPr>
      </w:pPr>
      <w:r w:rsidRPr="00D27D2A">
        <w:rPr>
          <w:rFonts w:ascii="Times New Roman" w:hAnsi="Times New Roman" w:cs="Times New Roman"/>
          <w:sz w:val="24"/>
          <w:szCs w:val="24"/>
        </w:rPr>
        <w:t>Konec původní první části.</w:t>
      </w:r>
    </w:p>
    <w:p w:rsidR="000D6217" w:rsidRDefault="000D6217">
      <w:pPr>
        <w:rPr>
          <w:rFonts w:ascii="Times New Roman" w:hAnsi="Times New Roman" w:cs="Times New Roman"/>
          <w:sz w:val="24"/>
          <w:szCs w:val="24"/>
        </w:rPr>
      </w:pPr>
      <w:r>
        <w:rPr>
          <w:rFonts w:ascii="Times New Roman" w:hAnsi="Times New Roman" w:cs="Times New Roman"/>
          <w:sz w:val="24"/>
          <w:szCs w:val="24"/>
        </w:rPr>
        <w:br w:type="page"/>
      </w:r>
    </w:p>
    <w:p w:rsidR="00F34637" w:rsidRDefault="00F34637" w:rsidP="00F34637">
      <w:pPr>
        <w:pStyle w:val="Odstavecseseznamem"/>
        <w:numPr>
          <w:ilvl w:val="0"/>
          <w:numId w:val="5"/>
        </w:numPr>
        <w:spacing w:line="360" w:lineRule="auto"/>
        <w:jc w:val="both"/>
        <w:rPr>
          <w:rFonts w:ascii="Times New Roman" w:hAnsi="Times New Roman" w:cs="Times New Roman"/>
          <w:sz w:val="24"/>
          <w:szCs w:val="24"/>
        </w:rPr>
      </w:pPr>
      <w:proofErr w:type="spellStart"/>
      <w:r w:rsidRPr="00D27D2A">
        <w:rPr>
          <w:rFonts w:ascii="Times New Roman" w:hAnsi="Times New Roman" w:cs="Times New Roman"/>
          <w:sz w:val="24"/>
          <w:szCs w:val="24"/>
        </w:rPr>
        <w:lastRenderedPageBreak/>
        <w:t>Jasánkovo</w:t>
      </w:r>
      <w:proofErr w:type="spellEnd"/>
      <w:r w:rsidRPr="00D27D2A">
        <w:rPr>
          <w:rFonts w:ascii="Times New Roman" w:hAnsi="Times New Roman" w:cs="Times New Roman"/>
          <w:sz w:val="24"/>
          <w:szCs w:val="24"/>
        </w:rPr>
        <w:t xml:space="preserve"> porušení pravidel.</w:t>
      </w:r>
    </w:p>
    <w:p w:rsidR="00F34637" w:rsidRDefault="00F34637" w:rsidP="00F3463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Dušan Jasánek a Roman Kefalín byli společně na schůzi agitátorů. Zpátky a pracoviště měli jet vlakem ještě ten den, ale většina účastníků zvolila možnost zůstat do zítřejšího rána. Kefalín nabídl toto řešení i </w:t>
      </w:r>
      <w:proofErr w:type="spellStart"/>
      <w:r>
        <w:rPr>
          <w:rFonts w:ascii="Times New Roman" w:hAnsi="Times New Roman" w:cs="Times New Roman"/>
          <w:sz w:val="24"/>
          <w:szCs w:val="24"/>
        </w:rPr>
        <w:t>Jasánkovi</w:t>
      </w:r>
      <w:proofErr w:type="spellEnd"/>
      <w:r>
        <w:rPr>
          <w:rFonts w:ascii="Times New Roman" w:hAnsi="Times New Roman" w:cs="Times New Roman"/>
          <w:sz w:val="24"/>
          <w:szCs w:val="24"/>
        </w:rPr>
        <w:t>. Ten souhlasil. Pro postavu, která by zprvu zavrhla jakékoliv porušení pravidel, jakékoliv nepodpoření československé armády, to je obrovský posun.</w:t>
      </w:r>
    </w:p>
    <w:p w:rsidR="00F34637" w:rsidRPr="00D27D2A" w:rsidRDefault="00F34637" w:rsidP="00F34637">
      <w:pPr>
        <w:pStyle w:val="Odstavecseseznamem"/>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5"/>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Major Haluška v roli simulanta.</w:t>
      </w:r>
    </w:p>
    <w:p w:rsidR="00F34637" w:rsidRDefault="00F34637" w:rsidP="00F34637">
      <w:pPr>
        <w:pStyle w:val="Odstavecseseznamem"/>
        <w:spacing w:line="360" w:lineRule="auto"/>
        <w:jc w:val="both"/>
        <w:rPr>
          <w:rFonts w:ascii="Times New Roman" w:hAnsi="Times New Roman" w:cs="Times New Roman"/>
          <w:i/>
          <w:sz w:val="24"/>
          <w:szCs w:val="24"/>
        </w:rPr>
      </w:pPr>
      <w:r>
        <w:rPr>
          <w:rFonts w:ascii="Times New Roman" w:hAnsi="Times New Roman" w:cs="Times New Roman"/>
          <w:sz w:val="24"/>
          <w:szCs w:val="24"/>
        </w:rPr>
        <w:t>Major Haluška je v celém románu představován jako suverénní osobnost. Jedinou výjimkou je období, kdy se blíží ministerská kontrola Zelené hory. Jeho nejslabší chvíli nastává, když se uchyluje k předstírané nemoci. Je to pro něj netypické, už proto, že sám nesnáší vojáky, kteří onemocní. Díky tomu se z něj stává pokrytec. Taky se zde projevuje jeho neznalost a ignorace. Když je informován, že teplota 36 stupňů není horečkou, komentuje to: „</w:t>
      </w:r>
      <w:proofErr w:type="spellStart"/>
      <w:r>
        <w:rPr>
          <w:rFonts w:ascii="Times New Roman" w:hAnsi="Times New Roman" w:cs="Times New Roman"/>
          <w:i/>
          <w:sz w:val="24"/>
          <w:szCs w:val="24"/>
        </w:rPr>
        <w:t>Ja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som</w:t>
      </w:r>
      <w:proofErr w:type="spellEnd"/>
      <w:r>
        <w:rPr>
          <w:rFonts w:ascii="Times New Roman" w:hAnsi="Times New Roman" w:cs="Times New Roman"/>
          <w:i/>
          <w:sz w:val="24"/>
          <w:szCs w:val="24"/>
        </w:rPr>
        <w:t xml:space="preserve"> vstal a </w:t>
      </w:r>
      <w:proofErr w:type="spellStart"/>
      <w:r>
        <w:rPr>
          <w:rFonts w:ascii="Times New Roman" w:hAnsi="Times New Roman" w:cs="Times New Roman"/>
          <w:i/>
          <w:sz w:val="24"/>
          <w:szCs w:val="24"/>
        </w:rPr>
        <w:t>horúčka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w:t>
      </w:r>
      <w:proofErr w:type="spellEnd"/>
      <w:r>
        <w:rPr>
          <w:rFonts w:ascii="Times New Roman" w:hAnsi="Times New Roman" w:cs="Times New Roman"/>
          <w:i/>
          <w:sz w:val="24"/>
          <w:szCs w:val="24"/>
        </w:rPr>
        <w:t xml:space="preserve"> mi </w:t>
      </w:r>
      <w:proofErr w:type="spellStart"/>
      <w:r>
        <w:rPr>
          <w:rFonts w:ascii="Times New Roman" w:hAnsi="Times New Roman" w:cs="Times New Roman"/>
          <w:i/>
          <w:sz w:val="24"/>
          <w:szCs w:val="24"/>
        </w:rPr>
        <w:t>striasla</w:t>
      </w:r>
      <w:proofErr w:type="spellEnd"/>
      <w:r>
        <w:rPr>
          <w:rFonts w:ascii="Times New Roman" w:hAnsi="Times New Roman" w:cs="Times New Roman"/>
          <w:i/>
          <w:sz w:val="24"/>
          <w:szCs w:val="24"/>
        </w:rPr>
        <w:t xml:space="preserve"> dole!</w:t>
      </w:r>
      <w:r>
        <w:rPr>
          <w:rStyle w:val="Znakapoznpodarou"/>
          <w:rFonts w:ascii="Times New Roman" w:hAnsi="Times New Roman" w:cs="Times New Roman"/>
          <w:i/>
          <w:sz w:val="24"/>
          <w:szCs w:val="24"/>
        </w:rPr>
        <w:footnoteReference w:id="93"/>
      </w:r>
      <w:r>
        <w:rPr>
          <w:rFonts w:ascii="Times New Roman" w:hAnsi="Times New Roman" w:cs="Times New Roman"/>
          <w:i/>
          <w:sz w:val="24"/>
          <w:szCs w:val="24"/>
        </w:rPr>
        <w:t>“</w:t>
      </w:r>
    </w:p>
    <w:p w:rsidR="00F34637" w:rsidRPr="001A7553" w:rsidRDefault="00F34637" w:rsidP="00F34637">
      <w:pPr>
        <w:pStyle w:val="Odstavecseseznamem"/>
        <w:spacing w:line="360" w:lineRule="auto"/>
        <w:jc w:val="both"/>
        <w:rPr>
          <w:rFonts w:ascii="Times New Roman" w:hAnsi="Times New Roman" w:cs="Times New Roman"/>
          <w:i/>
          <w:sz w:val="24"/>
          <w:szCs w:val="24"/>
        </w:rPr>
      </w:pPr>
    </w:p>
    <w:p w:rsidR="00F34637" w:rsidRDefault="00F34637" w:rsidP="00F34637">
      <w:pPr>
        <w:pStyle w:val="Odstavecseseznamem"/>
        <w:numPr>
          <w:ilvl w:val="0"/>
          <w:numId w:val="5"/>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První představení </w:t>
      </w:r>
      <w:r>
        <w:rPr>
          <w:rFonts w:ascii="Times New Roman" w:hAnsi="Times New Roman" w:cs="Times New Roman"/>
          <w:sz w:val="24"/>
          <w:szCs w:val="24"/>
        </w:rPr>
        <w:t>nad</w:t>
      </w:r>
      <w:r w:rsidRPr="00D27D2A">
        <w:rPr>
          <w:rFonts w:ascii="Times New Roman" w:hAnsi="Times New Roman" w:cs="Times New Roman"/>
          <w:sz w:val="24"/>
          <w:szCs w:val="24"/>
        </w:rPr>
        <w:t xml:space="preserve">poručíka </w:t>
      </w:r>
      <w:proofErr w:type="spellStart"/>
      <w:r w:rsidRPr="00D27D2A">
        <w:rPr>
          <w:rFonts w:ascii="Times New Roman" w:hAnsi="Times New Roman" w:cs="Times New Roman"/>
          <w:sz w:val="24"/>
          <w:szCs w:val="24"/>
        </w:rPr>
        <w:t>Pernicy</w:t>
      </w:r>
      <w:proofErr w:type="spellEnd"/>
      <w:r w:rsidRPr="00D27D2A">
        <w:rPr>
          <w:rFonts w:ascii="Times New Roman" w:hAnsi="Times New Roman" w:cs="Times New Roman"/>
          <w:sz w:val="24"/>
          <w:szCs w:val="24"/>
        </w:rPr>
        <w:t>.</w:t>
      </w:r>
    </w:p>
    <w:p w:rsidR="00F34637" w:rsidRDefault="00F34637" w:rsidP="00F3463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Událost, která předchází Pernicově nástupu jako velitele k rotě Romana </w:t>
      </w:r>
      <w:proofErr w:type="spellStart"/>
      <w:proofErr w:type="gramStart"/>
      <w:r>
        <w:rPr>
          <w:rFonts w:ascii="Times New Roman" w:hAnsi="Times New Roman" w:cs="Times New Roman"/>
          <w:sz w:val="24"/>
          <w:szCs w:val="24"/>
        </w:rPr>
        <w:t>Kefalína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Když se nadporučík Pernica vracel opilý, upadl do rozteklého asfaltu a na místě usnul. Musel být zachráněn majorem </w:t>
      </w:r>
      <w:proofErr w:type="spellStart"/>
      <w:r>
        <w:rPr>
          <w:rFonts w:ascii="Times New Roman" w:hAnsi="Times New Roman" w:cs="Times New Roman"/>
          <w:sz w:val="24"/>
          <w:szCs w:val="24"/>
        </w:rPr>
        <w:t>Terazkym</w:t>
      </w:r>
      <w:proofErr w:type="spellEnd"/>
      <w:r>
        <w:rPr>
          <w:rFonts w:ascii="Times New Roman" w:hAnsi="Times New Roman" w:cs="Times New Roman"/>
          <w:sz w:val="24"/>
          <w:szCs w:val="24"/>
        </w:rPr>
        <w:t>, který poslal vojíny, aby jej vykopali. Nadporučík Pernica je už od svého prvního představení v románu prezentován pouze jako problémový alkoholik, je to v podstatě jeho jediná charakteristika.</w:t>
      </w:r>
    </w:p>
    <w:p w:rsidR="00F34637" w:rsidRPr="00D27D2A" w:rsidRDefault="00F34637" w:rsidP="00F34637">
      <w:pPr>
        <w:pStyle w:val="Odstavecseseznamem"/>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5"/>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Dušan Jasánek a Evička </w:t>
      </w:r>
      <w:proofErr w:type="spellStart"/>
      <w:r w:rsidRPr="00D27D2A">
        <w:rPr>
          <w:rFonts w:ascii="Times New Roman" w:hAnsi="Times New Roman" w:cs="Times New Roman"/>
          <w:sz w:val="24"/>
          <w:szCs w:val="24"/>
        </w:rPr>
        <w:t>Sedlánková</w:t>
      </w:r>
      <w:proofErr w:type="spellEnd"/>
    </w:p>
    <w:p w:rsidR="00F34637" w:rsidRDefault="00F34637" w:rsidP="00F3463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Dějová linie, která se týká milostného života Dušana </w:t>
      </w:r>
      <w:proofErr w:type="spellStart"/>
      <w:r>
        <w:rPr>
          <w:rFonts w:ascii="Times New Roman" w:hAnsi="Times New Roman" w:cs="Times New Roman"/>
          <w:sz w:val="24"/>
          <w:szCs w:val="24"/>
        </w:rPr>
        <w:t>Jasánka</w:t>
      </w:r>
      <w:proofErr w:type="spellEnd"/>
      <w:r>
        <w:rPr>
          <w:rFonts w:ascii="Times New Roman" w:hAnsi="Times New Roman" w:cs="Times New Roman"/>
          <w:sz w:val="24"/>
          <w:szCs w:val="24"/>
        </w:rPr>
        <w:t>, uzavírá vývoj jeho charakteru. Je jednou z mála postav, která v románu projde vývojem. Jasánek, který se zamiluje do Evy Sedlánkové, opouští od socialistické ideologie, skrze kterou se charakterizoval. Dokonce když se kvůli pomluvám o Evě Sedlánkové dostane do sporu s </w:t>
      </w:r>
      <w:proofErr w:type="spellStart"/>
      <w:r>
        <w:rPr>
          <w:rFonts w:ascii="Times New Roman" w:hAnsi="Times New Roman" w:cs="Times New Roman"/>
          <w:sz w:val="24"/>
          <w:szCs w:val="24"/>
        </w:rPr>
        <w:t>kulakem</w:t>
      </w:r>
      <w:proofErr w:type="spellEnd"/>
      <w:r>
        <w:rPr>
          <w:rFonts w:ascii="Times New Roman" w:hAnsi="Times New Roman" w:cs="Times New Roman"/>
          <w:sz w:val="24"/>
          <w:szCs w:val="24"/>
        </w:rPr>
        <w:t xml:space="preserve"> Vatou, neváhá jej praštit. To je akce, která byla na začátku románu nepředstavitelná.</w:t>
      </w:r>
    </w:p>
    <w:p w:rsidR="00F34637" w:rsidRPr="00D27D2A" w:rsidRDefault="00F34637" w:rsidP="00F34637">
      <w:pPr>
        <w:pStyle w:val="Odstavecseseznamem"/>
        <w:spacing w:line="360" w:lineRule="auto"/>
        <w:jc w:val="both"/>
        <w:rPr>
          <w:rFonts w:ascii="Times New Roman" w:hAnsi="Times New Roman" w:cs="Times New Roman"/>
          <w:sz w:val="24"/>
          <w:szCs w:val="24"/>
        </w:rPr>
      </w:pPr>
    </w:p>
    <w:p w:rsidR="00F34637" w:rsidRPr="00D27D2A" w:rsidRDefault="00F34637" w:rsidP="00F34637">
      <w:pPr>
        <w:pStyle w:val="Nadpis2"/>
        <w:spacing w:line="360" w:lineRule="auto"/>
        <w:jc w:val="both"/>
        <w:rPr>
          <w:rFonts w:ascii="Times New Roman" w:hAnsi="Times New Roman" w:cs="Times New Roman"/>
          <w:color w:val="auto"/>
          <w:sz w:val="28"/>
          <w:szCs w:val="28"/>
        </w:rPr>
      </w:pPr>
      <w:bookmarkStart w:id="21" w:name="_Toc437424746"/>
      <w:r>
        <w:rPr>
          <w:rFonts w:ascii="Times New Roman" w:hAnsi="Times New Roman" w:cs="Times New Roman"/>
          <w:color w:val="auto"/>
          <w:sz w:val="28"/>
          <w:szCs w:val="28"/>
        </w:rPr>
        <w:lastRenderedPageBreak/>
        <w:t>5</w:t>
      </w:r>
      <w:r w:rsidRPr="00D27D2A">
        <w:rPr>
          <w:rFonts w:ascii="Times New Roman" w:hAnsi="Times New Roman" w:cs="Times New Roman"/>
          <w:color w:val="auto"/>
          <w:sz w:val="28"/>
          <w:szCs w:val="28"/>
        </w:rPr>
        <w:t>. 2. Distribuční narativní funkce filmu</w:t>
      </w:r>
      <w:bookmarkEnd w:id="21"/>
    </w:p>
    <w:p w:rsidR="00F34637" w:rsidRPr="00D27D2A" w:rsidRDefault="00F34637" w:rsidP="00F34637">
      <w:pPr>
        <w:pStyle w:val="Nadpis3"/>
        <w:tabs>
          <w:tab w:val="center" w:pos="4110"/>
        </w:tabs>
        <w:spacing w:line="360" w:lineRule="auto"/>
        <w:jc w:val="both"/>
        <w:rPr>
          <w:rFonts w:ascii="Times New Roman" w:hAnsi="Times New Roman" w:cs="Times New Roman"/>
          <w:color w:val="auto"/>
          <w:sz w:val="24"/>
          <w:szCs w:val="24"/>
        </w:rPr>
      </w:pPr>
      <w:bookmarkStart w:id="22" w:name="_Toc437424747"/>
      <w:r>
        <w:rPr>
          <w:rFonts w:ascii="Times New Roman" w:hAnsi="Times New Roman" w:cs="Times New Roman"/>
          <w:color w:val="auto"/>
          <w:sz w:val="24"/>
          <w:szCs w:val="24"/>
        </w:rPr>
        <w:t>5</w:t>
      </w:r>
      <w:r w:rsidRPr="00D27D2A">
        <w:rPr>
          <w:rFonts w:ascii="Times New Roman" w:hAnsi="Times New Roman" w:cs="Times New Roman"/>
          <w:color w:val="auto"/>
          <w:sz w:val="24"/>
          <w:szCs w:val="24"/>
        </w:rPr>
        <w:t>. 2. 1. Narativní jádra filmové adaptace</w:t>
      </w:r>
      <w:bookmarkEnd w:id="22"/>
      <w:r w:rsidRPr="00D27D2A">
        <w:rPr>
          <w:rFonts w:ascii="Times New Roman" w:hAnsi="Times New Roman" w:cs="Times New Roman"/>
          <w:color w:val="auto"/>
          <w:sz w:val="24"/>
          <w:szCs w:val="24"/>
        </w:rPr>
        <w:tab/>
      </w: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Nováčci na zelené hoře.</w:t>
      </w:r>
    </w:p>
    <w:p w:rsidR="00F34637" w:rsidRPr="00EE68D5"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Shodné s románovou předlohou. Filmové zpracování představuje, najedou více postav, děj má větší dynamiku. Na rozdíl od románu, kde je jako první představen Kefalín, zde je první hlavní důraz kladen na majora </w:t>
      </w:r>
      <w:proofErr w:type="spellStart"/>
      <w:r>
        <w:rPr>
          <w:rFonts w:ascii="Times New Roman" w:hAnsi="Times New Roman" w:cs="Times New Roman"/>
          <w:sz w:val="24"/>
          <w:szCs w:val="24"/>
        </w:rPr>
        <w:t>Terazkyho</w:t>
      </w:r>
      <w:proofErr w:type="spellEnd"/>
      <w:r>
        <w:rPr>
          <w:rFonts w:ascii="Times New Roman" w:hAnsi="Times New Roman" w:cs="Times New Roman"/>
          <w:sz w:val="24"/>
          <w:szCs w:val="24"/>
        </w:rPr>
        <w:t>. „</w:t>
      </w:r>
      <w:proofErr w:type="spellStart"/>
      <w:r>
        <w:rPr>
          <w:rFonts w:ascii="Times New Roman" w:hAnsi="Times New Roman" w:cs="Times New Roman"/>
          <w:i/>
          <w:sz w:val="24"/>
          <w:szCs w:val="24"/>
        </w:rPr>
        <w:t>Čo</w:t>
      </w:r>
      <w:proofErr w:type="spellEnd"/>
      <w:r>
        <w:rPr>
          <w:rFonts w:ascii="Times New Roman" w:hAnsi="Times New Roman" w:cs="Times New Roman"/>
          <w:i/>
          <w:sz w:val="24"/>
          <w:szCs w:val="24"/>
        </w:rPr>
        <w:t xml:space="preserve"> bolo, to bolo, </w:t>
      </w:r>
      <w:proofErr w:type="spellStart"/>
      <w:r>
        <w:rPr>
          <w:rFonts w:ascii="Times New Roman" w:hAnsi="Times New Roman" w:cs="Times New Roman"/>
          <w:i/>
          <w:sz w:val="24"/>
          <w:szCs w:val="24"/>
        </w:rPr>
        <w:t>terazky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majorom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je první věta, kterou od něj slyšíme. </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Poručík Hamáček a přiřazení </w:t>
      </w:r>
      <w:proofErr w:type="spellStart"/>
      <w:r w:rsidRPr="00D27D2A">
        <w:rPr>
          <w:rFonts w:ascii="Times New Roman" w:hAnsi="Times New Roman" w:cs="Times New Roman"/>
          <w:sz w:val="24"/>
          <w:szCs w:val="24"/>
        </w:rPr>
        <w:t>Halíka</w:t>
      </w:r>
      <w:proofErr w:type="spellEnd"/>
      <w:r w:rsidRPr="00D27D2A">
        <w:rPr>
          <w:rFonts w:ascii="Times New Roman" w:hAnsi="Times New Roman" w:cs="Times New Roman"/>
          <w:sz w:val="24"/>
          <w:szCs w:val="24"/>
        </w:rPr>
        <w:t xml:space="preserve"> k 1. četě.</w:t>
      </w:r>
    </w:p>
    <w:p w:rsidR="00F34637" w:rsidRPr="00DC661C"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Rozdělení do rot se uskuteční mnohem dříve než v románu </w:t>
      </w:r>
      <w:r w:rsidR="00450EA6">
        <w:rPr>
          <w:rFonts w:ascii="Times New Roman" w:hAnsi="Times New Roman" w:cs="Times New Roman"/>
          <w:sz w:val="24"/>
          <w:szCs w:val="24"/>
        </w:rPr>
        <w:t>–</w:t>
      </w:r>
      <w:r>
        <w:rPr>
          <w:rFonts w:ascii="Times New Roman" w:hAnsi="Times New Roman" w:cs="Times New Roman"/>
          <w:sz w:val="24"/>
          <w:szCs w:val="24"/>
        </w:rPr>
        <w:t xml:space="preserve"> především kvůli zrychlení děje. </w:t>
      </w:r>
      <w:proofErr w:type="spellStart"/>
      <w:r>
        <w:rPr>
          <w:rFonts w:ascii="Times New Roman" w:hAnsi="Times New Roman" w:cs="Times New Roman"/>
          <w:sz w:val="24"/>
          <w:szCs w:val="24"/>
        </w:rPr>
        <w:t>Kefalínova</w:t>
      </w:r>
      <w:proofErr w:type="spellEnd"/>
      <w:r>
        <w:rPr>
          <w:rFonts w:ascii="Times New Roman" w:hAnsi="Times New Roman" w:cs="Times New Roman"/>
          <w:sz w:val="24"/>
          <w:szCs w:val="24"/>
        </w:rPr>
        <w:t xml:space="preserve"> četa je pod velením svobodníka </w:t>
      </w:r>
      <w:proofErr w:type="spellStart"/>
      <w:r>
        <w:rPr>
          <w:rFonts w:ascii="Times New Roman" w:hAnsi="Times New Roman" w:cs="Times New Roman"/>
          <w:sz w:val="24"/>
          <w:szCs w:val="24"/>
        </w:rPr>
        <w:t>Halíka</w:t>
      </w:r>
      <w:proofErr w:type="spellEnd"/>
      <w:r>
        <w:rPr>
          <w:rFonts w:ascii="Times New Roman" w:hAnsi="Times New Roman" w:cs="Times New Roman"/>
          <w:sz w:val="24"/>
          <w:szCs w:val="24"/>
        </w:rPr>
        <w:t>. Zachovává se scéna, kdy se vojíni učí vojensky hlásit. Dochází k </w:t>
      </w:r>
      <w:proofErr w:type="spellStart"/>
      <w:r>
        <w:rPr>
          <w:rFonts w:ascii="Times New Roman" w:hAnsi="Times New Roman" w:cs="Times New Roman"/>
          <w:sz w:val="24"/>
          <w:szCs w:val="24"/>
        </w:rPr>
        <w:t>vyšktnutí</w:t>
      </w:r>
      <w:proofErr w:type="spellEnd"/>
      <w:r>
        <w:rPr>
          <w:rFonts w:ascii="Times New Roman" w:hAnsi="Times New Roman" w:cs="Times New Roman"/>
          <w:sz w:val="24"/>
          <w:szCs w:val="24"/>
        </w:rPr>
        <w:t xml:space="preserve"> několika postav </w:t>
      </w:r>
      <w:r w:rsidR="00450EA6">
        <w:rPr>
          <w:rFonts w:ascii="Times New Roman" w:hAnsi="Times New Roman" w:cs="Times New Roman"/>
          <w:sz w:val="24"/>
          <w:szCs w:val="24"/>
        </w:rPr>
        <w:t>–</w:t>
      </w:r>
      <w:r>
        <w:rPr>
          <w:rFonts w:ascii="Times New Roman" w:hAnsi="Times New Roman" w:cs="Times New Roman"/>
          <w:sz w:val="24"/>
          <w:szCs w:val="24"/>
        </w:rPr>
        <w:t xml:space="preserve"> Janda, </w:t>
      </w:r>
      <w:proofErr w:type="spellStart"/>
      <w:r>
        <w:rPr>
          <w:rFonts w:ascii="Times New Roman" w:hAnsi="Times New Roman" w:cs="Times New Roman"/>
          <w:sz w:val="24"/>
          <w:szCs w:val="24"/>
        </w:rPr>
        <w:t>Valčínek</w:t>
      </w:r>
      <w:proofErr w:type="spellEnd"/>
      <w:r>
        <w:rPr>
          <w:rFonts w:ascii="Times New Roman" w:hAnsi="Times New Roman" w:cs="Times New Roman"/>
          <w:sz w:val="24"/>
          <w:szCs w:val="24"/>
        </w:rPr>
        <w:t>, Blažej…</w:t>
      </w:r>
    </w:p>
    <w:p w:rsidR="00F34637" w:rsidRPr="00D7200C" w:rsidRDefault="00F34637" w:rsidP="00F34637">
      <w:pPr>
        <w:pStyle w:val="Odstavecseseznamem"/>
        <w:tabs>
          <w:tab w:val="left" w:pos="6075"/>
        </w:tabs>
        <w:spacing w:line="360" w:lineRule="auto"/>
        <w:jc w:val="both"/>
        <w:rPr>
          <w:rFonts w:ascii="Times New Roman" w:hAnsi="Times New Roman" w:cs="Times New Roman"/>
          <w:color w:val="FF0000"/>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První diskuze </w:t>
      </w:r>
      <w:proofErr w:type="spellStart"/>
      <w:r w:rsidRPr="00D27D2A">
        <w:rPr>
          <w:rFonts w:ascii="Times New Roman" w:hAnsi="Times New Roman" w:cs="Times New Roman"/>
          <w:sz w:val="24"/>
          <w:szCs w:val="24"/>
        </w:rPr>
        <w:t>Kefalína</w:t>
      </w:r>
      <w:proofErr w:type="spellEnd"/>
      <w:r w:rsidRPr="00D27D2A">
        <w:rPr>
          <w:rFonts w:ascii="Times New Roman" w:hAnsi="Times New Roman" w:cs="Times New Roman"/>
          <w:sz w:val="24"/>
          <w:szCs w:val="24"/>
        </w:rPr>
        <w:t xml:space="preserve"> a majora Halušky.</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První a poslední rozhovor, který spolu vojín Kefalín a major Haluška vedou, má jedno společné </w:t>
      </w:r>
      <w:r w:rsidR="00450EA6">
        <w:rPr>
          <w:rFonts w:ascii="Times New Roman" w:hAnsi="Times New Roman" w:cs="Times New Roman"/>
          <w:sz w:val="24"/>
          <w:szCs w:val="24"/>
        </w:rPr>
        <w:t>–</w:t>
      </w:r>
      <w:r>
        <w:rPr>
          <w:rFonts w:ascii="Times New Roman" w:hAnsi="Times New Roman" w:cs="Times New Roman"/>
          <w:sz w:val="24"/>
          <w:szCs w:val="24"/>
        </w:rPr>
        <w:t xml:space="preserve"> slovo absurdní.  Otevírá tak i uzavírá jejich vzájemný vztah. Zde jde o scénu, kdy malíř Vločka překresluje palcát Jana Žižky na lehký kulomet </w:t>
      </w:r>
      <w:r w:rsidR="00450EA6">
        <w:rPr>
          <w:rFonts w:ascii="Times New Roman" w:hAnsi="Times New Roman" w:cs="Times New Roman"/>
          <w:sz w:val="24"/>
          <w:szCs w:val="24"/>
        </w:rPr>
        <w:t>–</w:t>
      </w:r>
      <w:r>
        <w:rPr>
          <w:rFonts w:ascii="Times New Roman" w:hAnsi="Times New Roman" w:cs="Times New Roman"/>
          <w:sz w:val="24"/>
          <w:szCs w:val="24"/>
        </w:rPr>
        <w:t xml:space="preserve"> událost, ke které se film později vrací.</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Bojový výcvik. Kefalín a jeho setkání s  doktor</w:t>
      </w:r>
      <w:r>
        <w:rPr>
          <w:rFonts w:ascii="Times New Roman" w:hAnsi="Times New Roman" w:cs="Times New Roman"/>
          <w:sz w:val="24"/>
          <w:szCs w:val="24"/>
        </w:rPr>
        <w:t>em Hořcem</w:t>
      </w:r>
      <w:r w:rsidRPr="00D27D2A">
        <w:rPr>
          <w:rFonts w:ascii="Times New Roman" w:hAnsi="Times New Roman" w:cs="Times New Roman"/>
          <w:sz w:val="24"/>
          <w:szCs w:val="24"/>
        </w:rPr>
        <w:t>.</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Svobodník </w:t>
      </w:r>
      <w:proofErr w:type="spellStart"/>
      <w:r>
        <w:rPr>
          <w:rFonts w:ascii="Times New Roman" w:hAnsi="Times New Roman" w:cs="Times New Roman"/>
          <w:sz w:val="24"/>
          <w:szCs w:val="24"/>
        </w:rPr>
        <w:t>Halík</w:t>
      </w:r>
      <w:proofErr w:type="spellEnd"/>
      <w:r>
        <w:rPr>
          <w:rFonts w:ascii="Times New Roman" w:hAnsi="Times New Roman" w:cs="Times New Roman"/>
          <w:sz w:val="24"/>
          <w:szCs w:val="24"/>
        </w:rPr>
        <w:t xml:space="preserve"> se začíná více projevovat </w:t>
      </w:r>
      <w:r w:rsidR="00450EA6">
        <w:rPr>
          <w:rFonts w:ascii="Times New Roman" w:hAnsi="Times New Roman" w:cs="Times New Roman"/>
          <w:sz w:val="24"/>
          <w:szCs w:val="24"/>
        </w:rPr>
        <w:t>–</w:t>
      </w:r>
      <w:r>
        <w:rPr>
          <w:rFonts w:ascii="Times New Roman" w:hAnsi="Times New Roman" w:cs="Times New Roman"/>
          <w:sz w:val="24"/>
          <w:szCs w:val="24"/>
        </w:rPr>
        <w:t xml:space="preserve"> především jako tyran slabších vojínů. Kefalín na jeho vojenském výcviku omdlévá a je přenesen na ošetřovnu. Zde se opět setkáváme s doktorem Hořcem a drogistou </w:t>
      </w:r>
      <w:proofErr w:type="spellStart"/>
      <w:r>
        <w:rPr>
          <w:rFonts w:ascii="Times New Roman" w:hAnsi="Times New Roman" w:cs="Times New Roman"/>
          <w:sz w:val="24"/>
          <w:szCs w:val="24"/>
        </w:rPr>
        <w:t>Voháňkou</w:t>
      </w:r>
      <w:proofErr w:type="spellEnd"/>
      <w:r>
        <w:rPr>
          <w:rFonts w:ascii="Times New Roman" w:hAnsi="Times New Roman" w:cs="Times New Roman"/>
          <w:sz w:val="24"/>
          <w:szCs w:val="24"/>
        </w:rPr>
        <w:t>. Toto jádro odpovídá románovému prvnímu setkání s těmito charaktery. Dochází k eliminaci postavy herce Černíka.</w:t>
      </w:r>
    </w:p>
    <w:p w:rsidR="000D3C72" w:rsidRDefault="000D3C72">
      <w:pPr>
        <w:rPr>
          <w:rFonts w:ascii="Times New Roman" w:hAnsi="Times New Roman" w:cs="Times New Roman"/>
          <w:sz w:val="24"/>
          <w:szCs w:val="24"/>
        </w:rPr>
      </w:pPr>
      <w:r>
        <w:rPr>
          <w:rFonts w:ascii="Times New Roman" w:hAnsi="Times New Roman" w:cs="Times New Roman"/>
          <w:sz w:val="24"/>
          <w:szCs w:val="24"/>
        </w:rPr>
        <w:br w:type="page"/>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Druhá diskuze </w:t>
      </w:r>
      <w:proofErr w:type="spellStart"/>
      <w:r w:rsidRPr="00D27D2A">
        <w:rPr>
          <w:rFonts w:ascii="Times New Roman" w:hAnsi="Times New Roman" w:cs="Times New Roman"/>
          <w:sz w:val="24"/>
          <w:szCs w:val="24"/>
        </w:rPr>
        <w:t>Kefalna</w:t>
      </w:r>
      <w:proofErr w:type="spellEnd"/>
      <w:r w:rsidRPr="00D27D2A">
        <w:rPr>
          <w:rFonts w:ascii="Times New Roman" w:hAnsi="Times New Roman" w:cs="Times New Roman"/>
          <w:sz w:val="24"/>
          <w:szCs w:val="24"/>
        </w:rPr>
        <w:t xml:space="preserve"> a majora Halušky.</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Kefalín dostane od doktora Hořce za úkol pořídit fotografie objektu. To zaujme majora </w:t>
      </w:r>
      <w:proofErr w:type="spellStart"/>
      <w:r>
        <w:rPr>
          <w:rFonts w:ascii="Times New Roman" w:hAnsi="Times New Roman" w:cs="Times New Roman"/>
          <w:sz w:val="24"/>
          <w:szCs w:val="24"/>
        </w:rPr>
        <w:t>Terazkyho</w:t>
      </w:r>
      <w:proofErr w:type="spellEnd"/>
      <w:r>
        <w:rPr>
          <w:rFonts w:ascii="Times New Roman" w:hAnsi="Times New Roman" w:cs="Times New Roman"/>
          <w:sz w:val="24"/>
          <w:szCs w:val="24"/>
        </w:rPr>
        <w:t xml:space="preserve">. Ten se opět projevuje jako nevzdělanec bez přehledu. Kefalín zde navrhne majorovi </w:t>
      </w:r>
      <w:proofErr w:type="spellStart"/>
      <w:r>
        <w:rPr>
          <w:rFonts w:ascii="Times New Roman" w:hAnsi="Times New Roman" w:cs="Times New Roman"/>
          <w:sz w:val="24"/>
          <w:szCs w:val="24"/>
        </w:rPr>
        <w:t>Terazkymu</w:t>
      </w:r>
      <w:proofErr w:type="spellEnd"/>
      <w:r>
        <w:rPr>
          <w:rFonts w:ascii="Times New Roman" w:hAnsi="Times New Roman" w:cs="Times New Roman"/>
          <w:sz w:val="24"/>
          <w:szCs w:val="24"/>
        </w:rPr>
        <w:t xml:space="preserve"> zbourat věž </w:t>
      </w:r>
      <w:r w:rsidR="00450EA6">
        <w:rPr>
          <w:rFonts w:ascii="Times New Roman" w:hAnsi="Times New Roman" w:cs="Times New Roman"/>
          <w:sz w:val="24"/>
          <w:szCs w:val="24"/>
        </w:rPr>
        <w:t>–</w:t>
      </w:r>
      <w:r>
        <w:rPr>
          <w:rFonts w:ascii="Times New Roman" w:hAnsi="Times New Roman" w:cs="Times New Roman"/>
          <w:sz w:val="24"/>
          <w:szCs w:val="24"/>
        </w:rPr>
        <w:t xml:space="preserve"> ten nadšeně souhlasí. Tohle je jediná filmová scéna, kde se projevují </w:t>
      </w:r>
      <w:proofErr w:type="spellStart"/>
      <w:r>
        <w:rPr>
          <w:rFonts w:ascii="Times New Roman" w:hAnsi="Times New Roman" w:cs="Times New Roman"/>
          <w:sz w:val="24"/>
          <w:szCs w:val="24"/>
        </w:rPr>
        <w:t>Terazkyho</w:t>
      </w:r>
      <w:proofErr w:type="spellEnd"/>
      <w:r>
        <w:rPr>
          <w:rFonts w:ascii="Times New Roman" w:hAnsi="Times New Roman" w:cs="Times New Roman"/>
          <w:sz w:val="24"/>
          <w:szCs w:val="24"/>
        </w:rPr>
        <w:t xml:space="preserve"> protikulturní tendence.</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Příchod politika </w:t>
      </w:r>
      <w:proofErr w:type="spellStart"/>
      <w:r w:rsidRPr="00D27D2A">
        <w:rPr>
          <w:rFonts w:ascii="Times New Roman" w:hAnsi="Times New Roman" w:cs="Times New Roman"/>
          <w:sz w:val="24"/>
          <w:szCs w:val="24"/>
        </w:rPr>
        <w:t>Troník</w:t>
      </w:r>
      <w:r>
        <w:rPr>
          <w:rFonts w:ascii="Times New Roman" w:hAnsi="Times New Roman" w:cs="Times New Roman"/>
          <w:sz w:val="24"/>
          <w:szCs w:val="24"/>
        </w:rPr>
        <w:t>a</w:t>
      </w:r>
      <w:proofErr w:type="spellEnd"/>
      <w:r>
        <w:rPr>
          <w:rFonts w:ascii="Times New Roman" w:hAnsi="Times New Roman" w:cs="Times New Roman"/>
          <w:sz w:val="24"/>
          <w:szCs w:val="24"/>
        </w:rPr>
        <w:t xml:space="preserve"> a Estráda</w:t>
      </w:r>
    </w:p>
    <w:p w:rsidR="00F34637" w:rsidRDefault="00F34637" w:rsidP="00F3463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Nastupuje politik Troník. Zástupce pro věci politické se rozhodně zlepšit pověst oddílu </w:t>
      </w:r>
      <w:r w:rsidR="00450EA6">
        <w:rPr>
          <w:rFonts w:ascii="Times New Roman" w:hAnsi="Times New Roman" w:cs="Times New Roman"/>
          <w:sz w:val="24"/>
          <w:szCs w:val="24"/>
        </w:rPr>
        <w:t>–</w:t>
      </w:r>
      <w:r>
        <w:rPr>
          <w:rFonts w:ascii="Times New Roman" w:hAnsi="Times New Roman" w:cs="Times New Roman"/>
          <w:sz w:val="24"/>
          <w:szCs w:val="24"/>
        </w:rPr>
        <w:t xml:space="preserve"> vojíni jsou donuceni připravit estrádu. Vedením příprav je pověřen právě Kefalín. Z veškeré </w:t>
      </w:r>
      <w:proofErr w:type="spellStart"/>
      <w:r>
        <w:rPr>
          <w:rFonts w:ascii="Times New Roman" w:hAnsi="Times New Roman" w:cs="Times New Roman"/>
          <w:sz w:val="24"/>
          <w:szCs w:val="24"/>
        </w:rPr>
        <w:t>Jasánkovy</w:t>
      </w:r>
      <w:proofErr w:type="spellEnd"/>
      <w:r>
        <w:rPr>
          <w:rFonts w:ascii="Times New Roman" w:hAnsi="Times New Roman" w:cs="Times New Roman"/>
          <w:sz w:val="24"/>
          <w:szCs w:val="24"/>
        </w:rPr>
        <w:t xml:space="preserve"> tvorby, která je v románu uvedena, je použita pouze báseň z této scény.</w:t>
      </w:r>
    </w:p>
    <w:p w:rsidR="00F34637" w:rsidRDefault="00F34637" w:rsidP="00F3463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Na samotné estrádě je řečeno: „</w:t>
      </w:r>
      <w:r w:rsidRPr="00B161E1">
        <w:rPr>
          <w:rFonts w:ascii="Times New Roman" w:hAnsi="Times New Roman" w:cs="Times New Roman"/>
          <w:i/>
          <w:sz w:val="24"/>
          <w:szCs w:val="24"/>
        </w:rPr>
        <w:t xml:space="preserve">Kefalín šel raději </w:t>
      </w:r>
      <w:proofErr w:type="spellStart"/>
      <w:r w:rsidRPr="00B161E1">
        <w:rPr>
          <w:rFonts w:ascii="Times New Roman" w:hAnsi="Times New Roman" w:cs="Times New Roman"/>
          <w:i/>
          <w:sz w:val="24"/>
          <w:szCs w:val="24"/>
        </w:rPr>
        <w:t>ožrat</w:t>
      </w:r>
      <w:proofErr w:type="spellEnd"/>
      <w:r>
        <w:rPr>
          <w:rFonts w:ascii="Times New Roman" w:hAnsi="Times New Roman" w:cs="Times New Roman"/>
          <w:sz w:val="24"/>
          <w:szCs w:val="24"/>
        </w:rPr>
        <w:t xml:space="preserve">,“ ale není </w:t>
      </w:r>
      <w:proofErr w:type="spellStart"/>
      <w:r>
        <w:rPr>
          <w:rFonts w:ascii="Times New Roman" w:hAnsi="Times New Roman" w:cs="Times New Roman"/>
          <w:sz w:val="24"/>
          <w:szCs w:val="24"/>
        </w:rPr>
        <w:t>specifikáno</w:t>
      </w:r>
      <w:proofErr w:type="spellEnd"/>
      <w:r>
        <w:rPr>
          <w:rFonts w:ascii="Times New Roman" w:hAnsi="Times New Roman" w:cs="Times New Roman"/>
          <w:sz w:val="24"/>
          <w:szCs w:val="24"/>
        </w:rPr>
        <w:t xml:space="preserve">, zda z nervozity nebo jen z volné chvíle. </w:t>
      </w:r>
    </w:p>
    <w:p w:rsidR="00F34637" w:rsidRPr="00E52FC7"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Přesun do Janovic nad </w:t>
      </w:r>
      <w:proofErr w:type="spellStart"/>
      <w:r w:rsidRPr="00D27D2A">
        <w:rPr>
          <w:rFonts w:ascii="Times New Roman" w:hAnsi="Times New Roman" w:cs="Times New Roman"/>
          <w:sz w:val="24"/>
          <w:szCs w:val="24"/>
        </w:rPr>
        <w:t>Úpavou</w:t>
      </w:r>
      <w:proofErr w:type="spellEnd"/>
      <w:r w:rsidRPr="00D27D2A">
        <w:rPr>
          <w:rFonts w:ascii="Times New Roman" w:hAnsi="Times New Roman" w:cs="Times New Roman"/>
          <w:sz w:val="24"/>
          <w:szCs w:val="24"/>
        </w:rPr>
        <w:t>, nástup čety do práce.</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Vojín Kefalín a jeho rota začíná pracovat v kamenolomu. Okamžitě dochází k prvnímu úrazu </w:t>
      </w:r>
      <w:r w:rsidR="00450EA6">
        <w:rPr>
          <w:rFonts w:ascii="Times New Roman" w:hAnsi="Times New Roman" w:cs="Times New Roman"/>
          <w:sz w:val="24"/>
          <w:szCs w:val="24"/>
        </w:rPr>
        <w:t>–</w:t>
      </w:r>
      <w:r>
        <w:rPr>
          <w:rFonts w:ascii="Times New Roman" w:hAnsi="Times New Roman" w:cs="Times New Roman"/>
          <w:sz w:val="24"/>
          <w:szCs w:val="24"/>
        </w:rPr>
        <w:t xml:space="preserve"> zraněným je Dušan Jasánek. Jeho ošetření je poručíkem Hamáčkem povoleno až po pracovní době. </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Svobodník </w:t>
      </w:r>
      <w:proofErr w:type="spellStart"/>
      <w:r w:rsidRPr="00D27D2A">
        <w:rPr>
          <w:rFonts w:ascii="Times New Roman" w:hAnsi="Times New Roman" w:cs="Times New Roman"/>
          <w:sz w:val="24"/>
          <w:szCs w:val="24"/>
        </w:rPr>
        <w:t>Halík</w:t>
      </w:r>
      <w:proofErr w:type="spellEnd"/>
      <w:r w:rsidRPr="00D27D2A">
        <w:rPr>
          <w:rFonts w:ascii="Times New Roman" w:hAnsi="Times New Roman" w:cs="Times New Roman"/>
          <w:sz w:val="24"/>
          <w:szCs w:val="24"/>
        </w:rPr>
        <w:t xml:space="preserve"> a cvičení bojeschopnosti roty.</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návratu z práce nutí </w:t>
      </w:r>
      <w:proofErr w:type="spellStart"/>
      <w:r>
        <w:rPr>
          <w:rFonts w:ascii="Times New Roman" w:hAnsi="Times New Roman" w:cs="Times New Roman"/>
          <w:sz w:val="24"/>
          <w:szCs w:val="24"/>
        </w:rPr>
        <w:t>Halík</w:t>
      </w:r>
      <w:proofErr w:type="spellEnd"/>
      <w:r>
        <w:rPr>
          <w:rFonts w:ascii="Times New Roman" w:hAnsi="Times New Roman" w:cs="Times New Roman"/>
          <w:sz w:val="24"/>
          <w:szCs w:val="24"/>
        </w:rPr>
        <w:t xml:space="preserve"> rotu trénovat bojeschopnost. Následující den si mistr stěžuje, že mužstvo není schopno pracovat </w:t>
      </w:r>
      <w:r w:rsidR="00450EA6">
        <w:rPr>
          <w:rFonts w:ascii="Times New Roman" w:hAnsi="Times New Roman" w:cs="Times New Roman"/>
          <w:sz w:val="24"/>
          <w:szCs w:val="24"/>
        </w:rPr>
        <w:t>–</w:t>
      </w:r>
      <w:r>
        <w:rPr>
          <w:rFonts w:ascii="Times New Roman" w:hAnsi="Times New Roman" w:cs="Times New Roman"/>
          <w:sz w:val="24"/>
          <w:szCs w:val="24"/>
        </w:rPr>
        <w:t xml:space="preserve"> tedy neplní pracovní plán. Poručík Hamáček důrazně kárá svobodníka </w:t>
      </w:r>
      <w:proofErr w:type="spellStart"/>
      <w:r>
        <w:rPr>
          <w:rFonts w:ascii="Times New Roman" w:hAnsi="Times New Roman" w:cs="Times New Roman"/>
          <w:sz w:val="24"/>
          <w:szCs w:val="24"/>
        </w:rPr>
        <w:t>Halíka</w:t>
      </w:r>
      <w:proofErr w:type="spellEnd"/>
      <w:r>
        <w:rPr>
          <w:rFonts w:ascii="Times New Roman" w:hAnsi="Times New Roman" w:cs="Times New Roman"/>
          <w:sz w:val="24"/>
          <w:szCs w:val="24"/>
        </w:rPr>
        <w:t>.</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Odchod svobodníka </w:t>
      </w:r>
      <w:proofErr w:type="spellStart"/>
      <w:r>
        <w:rPr>
          <w:rFonts w:ascii="Times New Roman" w:hAnsi="Times New Roman" w:cs="Times New Roman"/>
          <w:sz w:val="24"/>
          <w:szCs w:val="24"/>
        </w:rPr>
        <w:t>Halíka</w:t>
      </w:r>
      <w:proofErr w:type="spellEnd"/>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Jako reakci na rozhovor s poručíkem Hamáčkem se </w:t>
      </w:r>
      <w:proofErr w:type="spellStart"/>
      <w:r>
        <w:rPr>
          <w:rFonts w:ascii="Times New Roman" w:hAnsi="Times New Roman" w:cs="Times New Roman"/>
          <w:sz w:val="24"/>
          <w:szCs w:val="24"/>
        </w:rPr>
        <w:t>Halík</w:t>
      </w:r>
      <w:proofErr w:type="spellEnd"/>
      <w:r>
        <w:rPr>
          <w:rFonts w:ascii="Times New Roman" w:hAnsi="Times New Roman" w:cs="Times New Roman"/>
          <w:sz w:val="24"/>
          <w:szCs w:val="24"/>
        </w:rPr>
        <w:t xml:space="preserve"> v hospodě opije. Na kasárny se vrátí v silně podnapilém stavu </w:t>
      </w:r>
      <w:r w:rsidR="00450EA6">
        <w:rPr>
          <w:rFonts w:ascii="Times New Roman" w:hAnsi="Times New Roman" w:cs="Times New Roman"/>
          <w:sz w:val="24"/>
          <w:szCs w:val="24"/>
        </w:rPr>
        <w:t>–</w:t>
      </w:r>
      <w:r>
        <w:rPr>
          <w:rFonts w:ascii="Times New Roman" w:hAnsi="Times New Roman" w:cs="Times New Roman"/>
          <w:sz w:val="24"/>
          <w:szCs w:val="24"/>
        </w:rPr>
        <w:t xml:space="preserve"> tak jej najdou vojíni. Ti využijí situace a pomstí se </w:t>
      </w:r>
      <w:proofErr w:type="spellStart"/>
      <w:r>
        <w:rPr>
          <w:rFonts w:ascii="Times New Roman" w:hAnsi="Times New Roman" w:cs="Times New Roman"/>
          <w:sz w:val="24"/>
          <w:szCs w:val="24"/>
        </w:rPr>
        <w:t>Halíkovi</w:t>
      </w:r>
      <w:proofErr w:type="spellEnd"/>
      <w:r>
        <w:rPr>
          <w:rFonts w:ascii="Times New Roman" w:hAnsi="Times New Roman" w:cs="Times New Roman"/>
          <w:sz w:val="24"/>
          <w:szCs w:val="24"/>
        </w:rPr>
        <w:t xml:space="preserve"> za jeho nepřátelský režim </w:t>
      </w:r>
      <w:r w:rsidR="00450EA6">
        <w:rPr>
          <w:rFonts w:ascii="Times New Roman" w:hAnsi="Times New Roman" w:cs="Times New Roman"/>
          <w:sz w:val="24"/>
          <w:szCs w:val="24"/>
        </w:rPr>
        <w:t>–</w:t>
      </w:r>
      <w:r>
        <w:rPr>
          <w:rFonts w:ascii="Times New Roman" w:hAnsi="Times New Roman" w:cs="Times New Roman"/>
          <w:sz w:val="24"/>
          <w:szCs w:val="24"/>
        </w:rPr>
        <w:t xml:space="preserve"> nechají jej objevit poručíkem Hamáčkem. Ten je nucen svobodníka </w:t>
      </w:r>
      <w:proofErr w:type="spellStart"/>
      <w:r>
        <w:rPr>
          <w:rFonts w:ascii="Times New Roman" w:hAnsi="Times New Roman" w:cs="Times New Roman"/>
          <w:sz w:val="24"/>
          <w:szCs w:val="24"/>
        </w:rPr>
        <w:t>Halíka</w:t>
      </w:r>
      <w:proofErr w:type="spellEnd"/>
      <w:r>
        <w:rPr>
          <w:rFonts w:ascii="Times New Roman" w:hAnsi="Times New Roman" w:cs="Times New Roman"/>
          <w:sz w:val="24"/>
          <w:szCs w:val="24"/>
        </w:rPr>
        <w:t xml:space="preserve"> potrestat. Ve filmové adaptaci přebírají iniciativu vojíni, kteří se aktivně podílejí na kariérním propadu svobodníka </w:t>
      </w:r>
      <w:proofErr w:type="spellStart"/>
      <w:r>
        <w:rPr>
          <w:rFonts w:ascii="Times New Roman" w:hAnsi="Times New Roman" w:cs="Times New Roman"/>
          <w:sz w:val="24"/>
          <w:szCs w:val="24"/>
        </w:rPr>
        <w:t>Halíka</w:t>
      </w:r>
      <w:proofErr w:type="spellEnd"/>
      <w:r>
        <w:rPr>
          <w:rFonts w:ascii="Times New Roman" w:hAnsi="Times New Roman" w:cs="Times New Roman"/>
          <w:sz w:val="24"/>
          <w:szCs w:val="24"/>
        </w:rPr>
        <w:t xml:space="preserve">. V knižní předloze se svobodník </w:t>
      </w:r>
      <w:proofErr w:type="spellStart"/>
      <w:r>
        <w:rPr>
          <w:rFonts w:ascii="Times New Roman" w:hAnsi="Times New Roman" w:cs="Times New Roman"/>
          <w:sz w:val="24"/>
          <w:szCs w:val="24"/>
        </w:rPr>
        <w:t>Halík</w:t>
      </w:r>
      <w:proofErr w:type="spellEnd"/>
      <w:r>
        <w:rPr>
          <w:rFonts w:ascii="Times New Roman" w:hAnsi="Times New Roman" w:cs="Times New Roman"/>
          <w:sz w:val="24"/>
          <w:szCs w:val="24"/>
        </w:rPr>
        <w:t xml:space="preserve"> pouze nevrátí z dovolené.</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665AA9">
        <w:rPr>
          <w:rFonts w:ascii="Times New Roman" w:hAnsi="Times New Roman" w:cs="Times New Roman"/>
          <w:sz w:val="24"/>
          <w:szCs w:val="24"/>
        </w:rPr>
        <w:t>Agitá</w:t>
      </w:r>
      <w:r>
        <w:rPr>
          <w:rFonts w:ascii="Times New Roman" w:hAnsi="Times New Roman" w:cs="Times New Roman"/>
          <w:sz w:val="24"/>
          <w:szCs w:val="24"/>
        </w:rPr>
        <w:t>toři roty neplní pracovní plán</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Politruk</w:t>
      </w:r>
      <w:proofErr w:type="spellEnd"/>
      <w:r>
        <w:rPr>
          <w:rFonts w:ascii="Times New Roman" w:hAnsi="Times New Roman" w:cs="Times New Roman"/>
          <w:sz w:val="24"/>
          <w:szCs w:val="24"/>
        </w:rPr>
        <w:t xml:space="preserve"> Troník je nespokojený s pracovními výkony </w:t>
      </w:r>
      <w:proofErr w:type="spellStart"/>
      <w:r>
        <w:rPr>
          <w:rFonts w:ascii="Times New Roman" w:hAnsi="Times New Roman" w:cs="Times New Roman"/>
          <w:sz w:val="24"/>
          <w:szCs w:val="24"/>
        </w:rPr>
        <w:t>Jasánka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Kefalínka</w:t>
      </w:r>
      <w:proofErr w:type="spellEnd"/>
      <w:r>
        <w:rPr>
          <w:rFonts w:ascii="Times New Roman" w:hAnsi="Times New Roman" w:cs="Times New Roman"/>
          <w:sz w:val="24"/>
          <w:szCs w:val="24"/>
        </w:rPr>
        <w:t xml:space="preserve">, agitátory roty. Nachází stejné řešení jako v knižní předloze </w:t>
      </w:r>
      <w:r w:rsidR="00450EA6">
        <w:rPr>
          <w:rFonts w:ascii="Times New Roman" w:hAnsi="Times New Roman" w:cs="Times New Roman"/>
          <w:sz w:val="24"/>
          <w:szCs w:val="24"/>
        </w:rPr>
        <w:t>–</w:t>
      </w:r>
      <w:r>
        <w:rPr>
          <w:rFonts w:ascii="Times New Roman" w:hAnsi="Times New Roman" w:cs="Times New Roman"/>
          <w:sz w:val="24"/>
          <w:szCs w:val="24"/>
        </w:rPr>
        <w:t xml:space="preserve"> agitátoři řídí koňský povoz. I zde tak mistři ztrácí kontrolu nad jejich výkonem. Dochází k vyškrtnutí postavy vojína Pokorného, místo něj jezdí s </w:t>
      </w:r>
      <w:proofErr w:type="spellStart"/>
      <w:r>
        <w:rPr>
          <w:rFonts w:ascii="Times New Roman" w:hAnsi="Times New Roman" w:cs="Times New Roman"/>
          <w:sz w:val="24"/>
          <w:szCs w:val="24"/>
        </w:rPr>
        <w:t>Kefalínem</w:t>
      </w:r>
      <w:proofErr w:type="spellEnd"/>
      <w:r>
        <w:rPr>
          <w:rFonts w:ascii="Times New Roman" w:hAnsi="Times New Roman" w:cs="Times New Roman"/>
          <w:sz w:val="24"/>
          <w:szCs w:val="24"/>
        </w:rPr>
        <w:t xml:space="preserve"> právě Jasánek.</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Vánoce</w:t>
      </w:r>
      <w:r>
        <w:rPr>
          <w:rFonts w:ascii="Times New Roman" w:hAnsi="Times New Roman" w:cs="Times New Roman"/>
          <w:sz w:val="24"/>
          <w:szCs w:val="24"/>
        </w:rPr>
        <w:t>.</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 oznámeno, že na Vánoce nebudou udělovány žádné propustky. Je ukázáno, že s tímto rozhodnutím poručík Hamáček nesouhlasí. Rota tedy slaví Vánoce na kasárnách </w:t>
      </w:r>
      <w:r w:rsidR="00450EA6">
        <w:rPr>
          <w:rFonts w:ascii="Times New Roman" w:hAnsi="Times New Roman" w:cs="Times New Roman"/>
          <w:sz w:val="24"/>
          <w:szCs w:val="24"/>
        </w:rPr>
        <w:t>–</w:t>
      </w:r>
      <w:r>
        <w:rPr>
          <w:rFonts w:ascii="Times New Roman" w:hAnsi="Times New Roman" w:cs="Times New Roman"/>
          <w:sz w:val="24"/>
          <w:szCs w:val="24"/>
        </w:rPr>
        <w:t xml:space="preserve"> opijí se. Vojín Nalezenec se pokusí o sebevraždu </w:t>
      </w:r>
      <w:r w:rsidR="00450EA6">
        <w:rPr>
          <w:rFonts w:ascii="Times New Roman" w:hAnsi="Times New Roman" w:cs="Times New Roman"/>
          <w:sz w:val="24"/>
          <w:szCs w:val="24"/>
        </w:rPr>
        <w:t>–</w:t>
      </w:r>
      <w:r>
        <w:rPr>
          <w:rFonts w:ascii="Times New Roman" w:hAnsi="Times New Roman" w:cs="Times New Roman"/>
          <w:sz w:val="24"/>
          <w:szCs w:val="24"/>
        </w:rPr>
        <w:t xml:space="preserve"> napsala mu jeho dívka, že se s ním rozchází. Poručík Hamáček požádá vojína </w:t>
      </w:r>
      <w:proofErr w:type="spellStart"/>
      <w:r>
        <w:rPr>
          <w:rFonts w:ascii="Times New Roman" w:hAnsi="Times New Roman" w:cs="Times New Roman"/>
          <w:sz w:val="24"/>
          <w:szCs w:val="24"/>
        </w:rPr>
        <w:t>Cimla</w:t>
      </w:r>
      <w:proofErr w:type="spellEnd"/>
      <w:r>
        <w:rPr>
          <w:rFonts w:ascii="Times New Roman" w:hAnsi="Times New Roman" w:cs="Times New Roman"/>
          <w:sz w:val="24"/>
          <w:szCs w:val="24"/>
        </w:rPr>
        <w:t xml:space="preserve">, aby mu odemknul nákladní auto, aby se mohl dostat domů. </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chvíli, kdy jsou vojíni naprosto opilí, navíc někteří z nich mají soukromé návštěvy, přichází na kontrolu major </w:t>
      </w:r>
      <w:proofErr w:type="spellStart"/>
      <w:r>
        <w:rPr>
          <w:rFonts w:ascii="Times New Roman" w:hAnsi="Times New Roman" w:cs="Times New Roman"/>
          <w:sz w:val="24"/>
          <w:szCs w:val="24"/>
        </w:rPr>
        <w:t>Terazky</w:t>
      </w:r>
      <w:proofErr w:type="spellEnd"/>
      <w:r>
        <w:rPr>
          <w:rFonts w:ascii="Times New Roman" w:hAnsi="Times New Roman" w:cs="Times New Roman"/>
          <w:sz w:val="24"/>
          <w:szCs w:val="24"/>
        </w:rPr>
        <w:t xml:space="preserve">. </w:t>
      </w: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Dušan Jasánek přistižen s</w:t>
      </w:r>
      <w:r>
        <w:rPr>
          <w:rFonts w:ascii="Times New Roman" w:hAnsi="Times New Roman" w:cs="Times New Roman"/>
          <w:sz w:val="24"/>
          <w:szCs w:val="24"/>
        </w:rPr>
        <w:t> </w:t>
      </w:r>
      <w:r w:rsidRPr="00D27D2A">
        <w:rPr>
          <w:rFonts w:ascii="Times New Roman" w:hAnsi="Times New Roman" w:cs="Times New Roman"/>
          <w:sz w:val="24"/>
          <w:szCs w:val="24"/>
        </w:rPr>
        <w:t>Andulou</w:t>
      </w:r>
      <w:r w:rsidR="00450EA6">
        <w:rPr>
          <w:rFonts w:ascii="Times New Roman" w:hAnsi="Times New Roman" w:cs="Times New Roman"/>
          <w:sz w:val="24"/>
          <w:szCs w:val="24"/>
        </w:rPr>
        <w:t>.</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kamenolom přijíždí </w:t>
      </w:r>
      <w:proofErr w:type="spellStart"/>
      <w:r>
        <w:rPr>
          <w:rFonts w:ascii="Times New Roman" w:hAnsi="Times New Roman" w:cs="Times New Roman"/>
          <w:sz w:val="24"/>
          <w:szCs w:val="24"/>
        </w:rPr>
        <w:t>svazáci</w:t>
      </w:r>
      <w:proofErr w:type="spellEnd"/>
      <w:r>
        <w:rPr>
          <w:rFonts w:ascii="Times New Roman" w:hAnsi="Times New Roman" w:cs="Times New Roman"/>
          <w:sz w:val="24"/>
          <w:szCs w:val="24"/>
        </w:rPr>
        <w:t>. Mezi nimi i Andula, která projev</w:t>
      </w:r>
      <w:r w:rsidR="0021038D">
        <w:rPr>
          <w:rFonts w:ascii="Times New Roman" w:hAnsi="Times New Roman" w:cs="Times New Roman"/>
          <w:sz w:val="24"/>
          <w:szCs w:val="24"/>
        </w:rPr>
        <w:t>í zájem o </w:t>
      </w:r>
      <w:r>
        <w:rPr>
          <w:rFonts w:ascii="Times New Roman" w:hAnsi="Times New Roman" w:cs="Times New Roman"/>
          <w:sz w:val="24"/>
          <w:szCs w:val="24"/>
        </w:rPr>
        <w:t xml:space="preserve">vojína </w:t>
      </w:r>
      <w:proofErr w:type="spellStart"/>
      <w:r>
        <w:rPr>
          <w:rFonts w:ascii="Times New Roman" w:hAnsi="Times New Roman" w:cs="Times New Roman"/>
          <w:sz w:val="24"/>
          <w:szCs w:val="24"/>
        </w:rPr>
        <w:t>Jasánka</w:t>
      </w:r>
      <w:proofErr w:type="spellEnd"/>
      <w:r>
        <w:rPr>
          <w:rFonts w:ascii="Times New Roman" w:hAnsi="Times New Roman" w:cs="Times New Roman"/>
          <w:sz w:val="24"/>
          <w:szCs w:val="24"/>
        </w:rPr>
        <w:t xml:space="preserve">. Jsou přistiženi přímo majorem </w:t>
      </w:r>
      <w:proofErr w:type="spellStart"/>
      <w:r>
        <w:rPr>
          <w:rFonts w:ascii="Times New Roman" w:hAnsi="Times New Roman" w:cs="Times New Roman"/>
          <w:sz w:val="24"/>
          <w:szCs w:val="24"/>
        </w:rPr>
        <w:t>Terazkym</w:t>
      </w:r>
      <w:proofErr w:type="spellEnd"/>
      <w:r>
        <w:rPr>
          <w:rFonts w:ascii="Times New Roman" w:hAnsi="Times New Roman" w:cs="Times New Roman"/>
          <w:sz w:val="24"/>
          <w:szCs w:val="24"/>
        </w:rPr>
        <w:t xml:space="preserve">, když rozbijí dřevěnou zeď boudy na nářadí. </w:t>
      </w:r>
      <w:r w:rsidRPr="00D27D2A">
        <w:rPr>
          <w:rFonts w:ascii="Times New Roman" w:hAnsi="Times New Roman" w:cs="Times New Roman"/>
          <w:sz w:val="24"/>
          <w:szCs w:val="24"/>
        </w:rPr>
        <w:t>Dušan Jas</w:t>
      </w:r>
      <w:r>
        <w:rPr>
          <w:rFonts w:ascii="Times New Roman" w:hAnsi="Times New Roman" w:cs="Times New Roman"/>
          <w:sz w:val="24"/>
          <w:szCs w:val="24"/>
        </w:rPr>
        <w:t>á</w:t>
      </w:r>
      <w:r w:rsidR="0021038D">
        <w:rPr>
          <w:rFonts w:ascii="Times New Roman" w:hAnsi="Times New Roman" w:cs="Times New Roman"/>
          <w:sz w:val="24"/>
          <w:szCs w:val="24"/>
        </w:rPr>
        <w:t>nek je zbaven svazácké funkce a </w:t>
      </w:r>
      <w:r>
        <w:rPr>
          <w:rFonts w:ascii="Times New Roman" w:hAnsi="Times New Roman" w:cs="Times New Roman"/>
          <w:sz w:val="24"/>
          <w:szCs w:val="24"/>
        </w:rPr>
        <w:t xml:space="preserve">na jeho místo je </w:t>
      </w:r>
      <w:r w:rsidRPr="00D27D2A">
        <w:rPr>
          <w:rFonts w:ascii="Times New Roman" w:hAnsi="Times New Roman" w:cs="Times New Roman"/>
          <w:sz w:val="24"/>
          <w:szCs w:val="24"/>
        </w:rPr>
        <w:t>dosazen Kefalín.</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Pořízení prasat.</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Na Zelenou horu se důstojní rozhodnou pořídit vepře. Jejich chovem je pověřen vojín Macháček.</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Bitka v hospodě.</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Vojíni jsou na hospodské zábavě, potkávají se tu i s vojáky bojových oddílů. Zde se snaží vyzvat dívky k tanci. Pokaždé se jim dostane pouze odpovědi: „</w:t>
      </w:r>
      <w:r>
        <w:rPr>
          <w:rFonts w:ascii="Times New Roman" w:hAnsi="Times New Roman" w:cs="Times New Roman"/>
          <w:i/>
          <w:sz w:val="24"/>
          <w:szCs w:val="24"/>
        </w:rPr>
        <w:t xml:space="preserve">S </w:t>
      </w:r>
      <w:proofErr w:type="spellStart"/>
      <w:r>
        <w:rPr>
          <w:rFonts w:ascii="Times New Roman" w:hAnsi="Times New Roman" w:cs="Times New Roman"/>
          <w:i/>
          <w:sz w:val="24"/>
          <w:szCs w:val="24"/>
        </w:rPr>
        <w:t>vrahama</w:t>
      </w:r>
      <w:proofErr w:type="spellEnd"/>
      <w:r>
        <w:rPr>
          <w:rFonts w:ascii="Times New Roman" w:hAnsi="Times New Roman" w:cs="Times New Roman"/>
          <w:i/>
          <w:sz w:val="24"/>
          <w:szCs w:val="24"/>
        </w:rPr>
        <w:t xml:space="preserve"> netančím.“ </w:t>
      </w:r>
      <w:r>
        <w:rPr>
          <w:rFonts w:ascii="Times New Roman" w:hAnsi="Times New Roman" w:cs="Times New Roman"/>
          <w:sz w:val="24"/>
          <w:szCs w:val="24"/>
        </w:rPr>
        <w:t xml:space="preserve"> Je zde vystihnut moment, ze kterého vznikla postava hraběte Šternberka.</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Když vojín Voňavky na odmítnutí zareaguje vulgarismem, strhne se bitka. </w:t>
      </w:r>
      <w:r w:rsidRPr="00D27D2A">
        <w:rPr>
          <w:rFonts w:ascii="Times New Roman" w:hAnsi="Times New Roman" w:cs="Times New Roman"/>
          <w:sz w:val="24"/>
          <w:szCs w:val="24"/>
        </w:rPr>
        <w:t>Kefalín</w:t>
      </w:r>
      <w:r>
        <w:rPr>
          <w:rFonts w:ascii="Times New Roman" w:hAnsi="Times New Roman" w:cs="Times New Roman"/>
          <w:sz w:val="24"/>
          <w:szCs w:val="24"/>
        </w:rPr>
        <w:t xml:space="preserve"> na útěku z hospody</w:t>
      </w:r>
      <w:r w:rsidRPr="00D27D2A">
        <w:rPr>
          <w:rFonts w:ascii="Times New Roman" w:hAnsi="Times New Roman" w:cs="Times New Roman"/>
          <w:sz w:val="24"/>
          <w:szCs w:val="24"/>
        </w:rPr>
        <w:t xml:space="preserve"> nachází útočiště </w:t>
      </w:r>
      <w:r>
        <w:rPr>
          <w:rFonts w:ascii="Times New Roman" w:hAnsi="Times New Roman" w:cs="Times New Roman"/>
          <w:sz w:val="24"/>
          <w:szCs w:val="24"/>
        </w:rPr>
        <w:t>u servírky, která je obsluhovala.</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Noční přesun roty.</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Když se ráno Kefalín vrátí na kasárny, zjistí, že rota je pryč. Je potrestán pobytem ve vězení.</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Prověrky na Zelené hoře </w:t>
      </w:r>
      <w:r w:rsidR="00450EA6">
        <w:rPr>
          <w:rFonts w:ascii="Times New Roman" w:hAnsi="Times New Roman" w:cs="Times New Roman"/>
          <w:sz w:val="24"/>
          <w:szCs w:val="24"/>
        </w:rPr>
        <w:t>–</w:t>
      </w:r>
      <w:r w:rsidRPr="00D27D2A">
        <w:rPr>
          <w:rFonts w:ascii="Times New Roman" w:hAnsi="Times New Roman" w:cs="Times New Roman"/>
          <w:sz w:val="24"/>
          <w:szCs w:val="24"/>
        </w:rPr>
        <w:t xml:space="preserve"> návrat roty.</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Rota poručíka Hamáčka byla vybrána jako nejlepší rota praporu a dostala rozkaz vrátit se na Zelenou horu, aby se zde zúčastnila prověrek.</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Kefalín chovatelem vepřů.</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Když vojín Macháček selhává jako chovatel vepřů, je k nim přiřazen Kefalín. Ten vystaví tzv. Ráj vepřů. </w:t>
      </w:r>
    </w:p>
    <w:p w:rsidR="00F34637" w:rsidRPr="00B07F88" w:rsidRDefault="00F34637" w:rsidP="00F34637">
      <w:pPr>
        <w:pStyle w:val="Odstavecseseznamem"/>
        <w:tabs>
          <w:tab w:val="left" w:pos="6075"/>
        </w:tabs>
        <w:spacing w:line="360" w:lineRule="auto"/>
        <w:jc w:val="both"/>
        <w:rPr>
          <w:rFonts w:ascii="Times New Roman" w:hAnsi="Times New Roman" w:cs="Times New Roman"/>
          <w:b/>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Kefalín jede do města.</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Kefalín se nechá zlákat kamarádem a nechá se s ním odvést do města. Jelikož je ještě stále oficiálně vězněm, není oblečen podle vojenských předpisů. Zde upoutá pozornost generála. To vyprovokuje prověrku Zelené hory.</w:t>
      </w: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Prověrka Zámku Zelená Hora.</w:t>
      </w:r>
    </w:p>
    <w:p w:rsidR="00F34637" w:rsidRPr="00506F6E"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Prověrková komise, vedena generálem, přijíždí na Zelenou horu. Major </w:t>
      </w:r>
      <w:proofErr w:type="spellStart"/>
      <w:r>
        <w:rPr>
          <w:rFonts w:ascii="Times New Roman" w:hAnsi="Times New Roman" w:cs="Times New Roman"/>
          <w:sz w:val="24"/>
          <w:szCs w:val="24"/>
        </w:rPr>
        <w:t>Terazky</w:t>
      </w:r>
      <w:proofErr w:type="spellEnd"/>
      <w:r>
        <w:rPr>
          <w:rFonts w:ascii="Times New Roman" w:hAnsi="Times New Roman" w:cs="Times New Roman"/>
          <w:sz w:val="24"/>
          <w:szCs w:val="24"/>
        </w:rPr>
        <w:t xml:space="preserve"> se prezentuje jako zbabělec. Troník se snaží předvés</w:t>
      </w:r>
      <w:r w:rsidR="0021038D">
        <w:rPr>
          <w:rFonts w:ascii="Times New Roman" w:hAnsi="Times New Roman" w:cs="Times New Roman"/>
          <w:sz w:val="24"/>
          <w:szCs w:val="24"/>
        </w:rPr>
        <w:t>t vzdělanost a </w:t>
      </w:r>
      <w:r>
        <w:rPr>
          <w:rFonts w:ascii="Times New Roman" w:hAnsi="Times New Roman" w:cs="Times New Roman"/>
          <w:sz w:val="24"/>
          <w:szCs w:val="24"/>
        </w:rPr>
        <w:t>politickou uvědomělost mužstva. Major provede vědomostní prověrku štábu.</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Poručík Hamáček odchází.</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Bezprostředně po neúspěšných prověrkách je převelen poručík Hamáček. Na jeho místo nastupuje nadporučík Mazurka. </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Spor vojínů </w:t>
      </w:r>
      <w:proofErr w:type="spellStart"/>
      <w:r w:rsidRPr="00D27D2A">
        <w:rPr>
          <w:rFonts w:ascii="Times New Roman" w:hAnsi="Times New Roman" w:cs="Times New Roman"/>
          <w:sz w:val="24"/>
          <w:szCs w:val="24"/>
        </w:rPr>
        <w:t>Cimla</w:t>
      </w:r>
      <w:proofErr w:type="spellEnd"/>
      <w:r w:rsidRPr="00D27D2A">
        <w:rPr>
          <w:rFonts w:ascii="Times New Roman" w:hAnsi="Times New Roman" w:cs="Times New Roman"/>
          <w:sz w:val="24"/>
          <w:szCs w:val="24"/>
        </w:rPr>
        <w:t xml:space="preserve">, Voňavky a </w:t>
      </w:r>
      <w:proofErr w:type="spellStart"/>
      <w:r w:rsidRPr="00D27D2A">
        <w:rPr>
          <w:rFonts w:ascii="Times New Roman" w:hAnsi="Times New Roman" w:cs="Times New Roman"/>
          <w:sz w:val="24"/>
          <w:szCs w:val="24"/>
        </w:rPr>
        <w:t>politruka</w:t>
      </w:r>
      <w:proofErr w:type="spellEnd"/>
      <w:r w:rsidRPr="00D27D2A">
        <w:rPr>
          <w:rFonts w:ascii="Times New Roman" w:hAnsi="Times New Roman" w:cs="Times New Roman"/>
          <w:sz w:val="24"/>
          <w:szCs w:val="24"/>
        </w:rPr>
        <w:t xml:space="preserve"> </w:t>
      </w:r>
      <w:proofErr w:type="spellStart"/>
      <w:r w:rsidRPr="00D27D2A">
        <w:rPr>
          <w:rFonts w:ascii="Times New Roman" w:hAnsi="Times New Roman" w:cs="Times New Roman"/>
          <w:sz w:val="24"/>
          <w:szCs w:val="24"/>
        </w:rPr>
        <w:t>Troníka</w:t>
      </w:r>
      <w:proofErr w:type="spellEnd"/>
      <w:r w:rsidRPr="00D27D2A">
        <w:rPr>
          <w:rFonts w:ascii="Times New Roman" w:hAnsi="Times New Roman" w:cs="Times New Roman"/>
          <w:sz w:val="24"/>
          <w:szCs w:val="24"/>
        </w:rPr>
        <w:t>.</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Poručík Troník se na pracovišti dostane do sporu s vojíny. Snaží se viníky exemplárně potrestat. Donutí nadporučíka Mazurka nahlásit mimořádnou událost.</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Zásah majora Halušky.</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Major </w:t>
      </w:r>
      <w:proofErr w:type="spellStart"/>
      <w:r>
        <w:rPr>
          <w:rFonts w:ascii="Times New Roman" w:hAnsi="Times New Roman" w:cs="Times New Roman"/>
          <w:sz w:val="24"/>
          <w:szCs w:val="24"/>
        </w:rPr>
        <w:t>Terazky</w:t>
      </w:r>
      <w:proofErr w:type="spellEnd"/>
      <w:r>
        <w:rPr>
          <w:rFonts w:ascii="Times New Roman" w:hAnsi="Times New Roman" w:cs="Times New Roman"/>
          <w:sz w:val="24"/>
          <w:szCs w:val="24"/>
        </w:rPr>
        <w:t xml:space="preserve"> přijíždí na překvapivou kontrolu. Donutí poručíka </w:t>
      </w:r>
      <w:proofErr w:type="spellStart"/>
      <w:r>
        <w:rPr>
          <w:rFonts w:ascii="Times New Roman" w:hAnsi="Times New Roman" w:cs="Times New Roman"/>
          <w:sz w:val="24"/>
          <w:szCs w:val="24"/>
        </w:rPr>
        <w:t>Troníka</w:t>
      </w:r>
      <w:proofErr w:type="spellEnd"/>
      <w:r>
        <w:rPr>
          <w:rFonts w:ascii="Times New Roman" w:hAnsi="Times New Roman" w:cs="Times New Roman"/>
          <w:sz w:val="24"/>
          <w:szCs w:val="24"/>
        </w:rPr>
        <w:t xml:space="preserve">, aby odvolal nahlášenou mimořádnou událost. </w:t>
      </w: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Nadporučík Mazurka a ztracená </w:t>
      </w:r>
      <w:r w:rsidR="00EB4458">
        <w:rPr>
          <w:rFonts w:ascii="Times New Roman" w:hAnsi="Times New Roman" w:cs="Times New Roman"/>
          <w:sz w:val="24"/>
          <w:szCs w:val="24"/>
        </w:rPr>
        <w:t>zbraň</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noci strávené v hospodě nemůže nadporučík Mazurka nalézt svou služební zbraň. Splývá zde s knižní postavou poručíka </w:t>
      </w:r>
      <w:proofErr w:type="spellStart"/>
      <w:r>
        <w:rPr>
          <w:rFonts w:ascii="Times New Roman" w:hAnsi="Times New Roman" w:cs="Times New Roman"/>
          <w:sz w:val="24"/>
          <w:szCs w:val="24"/>
        </w:rPr>
        <w:t>Pernicy</w:t>
      </w:r>
      <w:proofErr w:type="spellEnd"/>
      <w:r>
        <w:rPr>
          <w:rFonts w:ascii="Times New Roman" w:hAnsi="Times New Roman" w:cs="Times New Roman"/>
          <w:sz w:val="24"/>
          <w:szCs w:val="24"/>
        </w:rPr>
        <w:t>. Nadporučík Mazurek prohledává rotu, vyhrožuje vyšetřováním.</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Příchod hostinského. </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Situaci vyřeší až příjezd hostinského, který nadporučíkovi Mazurkovi navrací jeho služební zbraň, která mu byla ponechána jako zástava za Mazurkovu útratu.</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Sebevražda nadporučíka Mazurka.</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Nadporučík Mazurek neunese situaci, do které se dostal a spáchá sebevraždu. Jedná se o zásadní bod, kterým se film odlišuje od své předlohy. </w:t>
      </w:r>
      <w:proofErr w:type="spellStart"/>
      <w:r>
        <w:rPr>
          <w:rFonts w:ascii="Times New Roman" w:hAnsi="Times New Roman" w:cs="Times New Roman"/>
          <w:sz w:val="24"/>
          <w:szCs w:val="24"/>
        </w:rPr>
        <w:t>Pablo</w:t>
      </w:r>
      <w:proofErr w:type="spellEnd"/>
      <w:r>
        <w:rPr>
          <w:rFonts w:ascii="Times New Roman" w:hAnsi="Times New Roman" w:cs="Times New Roman"/>
          <w:sz w:val="24"/>
          <w:szCs w:val="24"/>
        </w:rPr>
        <w:t xml:space="preserve"> Mazurek tak jako jedna z mála postav získává výraznější charakter, ale je definován prvotně svou sebevraždou.</w:t>
      </w:r>
    </w:p>
    <w:p w:rsidR="00F34637" w:rsidRPr="00D27D2A" w:rsidRDefault="00F34637" w:rsidP="00F34637">
      <w:pPr>
        <w:pStyle w:val="Odstavecseseznamem"/>
        <w:tabs>
          <w:tab w:val="left" w:pos="6075"/>
        </w:tabs>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8"/>
        </w:numPr>
        <w:tabs>
          <w:tab w:val="left" w:pos="6075"/>
        </w:tabs>
        <w:spacing w:line="360" w:lineRule="auto"/>
        <w:jc w:val="both"/>
        <w:rPr>
          <w:rFonts w:ascii="Times New Roman" w:hAnsi="Times New Roman" w:cs="Times New Roman"/>
          <w:sz w:val="24"/>
          <w:szCs w:val="24"/>
        </w:rPr>
      </w:pPr>
      <w:r w:rsidRPr="00105DBF">
        <w:rPr>
          <w:rFonts w:ascii="Times New Roman" w:hAnsi="Times New Roman" w:cs="Times New Roman"/>
          <w:sz w:val="24"/>
          <w:szCs w:val="24"/>
        </w:rPr>
        <w:t xml:space="preserve">Návrat do civilu. </w:t>
      </w:r>
    </w:p>
    <w:p w:rsidR="00F34637" w:rsidRDefault="00F34637" w:rsidP="00F34637">
      <w:pPr>
        <w:pStyle w:val="Odstavecseseznamem"/>
        <w:tabs>
          <w:tab w:val="left" w:pos="60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Uzavření děje. Kefalín a </w:t>
      </w:r>
      <w:proofErr w:type="spellStart"/>
      <w:r>
        <w:rPr>
          <w:rFonts w:ascii="Times New Roman" w:hAnsi="Times New Roman" w:cs="Times New Roman"/>
          <w:sz w:val="24"/>
          <w:szCs w:val="24"/>
        </w:rPr>
        <w:t>Terazky</w:t>
      </w:r>
      <w:proofErr w:type="spellEnd"/>
      <w:r>
        <w:rPr>
          <w:rFonts w:ascii="Times New Roman" w:hAnsi="Times New Roman" w:cs="Times New Roman"/>
          <w:sz w:val="24"/>
          <w:szCs w:val="24"/>
        </w:rPr>
        <w:t xml:space="preserve"> se loučí </w:t>
      </w:r>
      <w:r w:rsidR="00450EA6">
        <w:rPr>
          <w:rFonts w:ascii="Times New Roman" w:hAnsi="Times New Roman" w:cs="Times New Roman"/>
          <w:sz w:val="24"/>
          <w:szCs w:val="24"/>
        </w:rPr>
        <w:t>–</w:t>
      </w:r>
      <w:r>
        <w:rPr>
          <w:rFonts w:ascii="Times New Roman" w:hAnsi="Times New Roman" w:cs="Times New Roman"/>
          <w:sz w:val="24"/>
          <w:szCs w:val="24"/>
        </w:rPr>
        <w:t xml:space="preserve"> volně navazují na rozhovor, který spolu vedli na začátku filmu. </w:t>
      </w:r>
    </w:p>
    <w:p w:rsidR="00867F58" w:rsidRPr="00105DBF" w:rsidRDefault="00867F58" w:rsidP="00F34637">
      <w:pPr>
        <w:pStyle w:val="Odstavecseseznamem"/>
        <w:tabs>
          <w:tab w:val="left" w:pos="6075"/>
        </w:tabs>
        <w:spacing w:line="360" w:lineRule="auto"/>
        <w:jc w:val="both"/>
        <w:rPr>
          <w:rFonts w:ascii="Times New Roman" w:hAnsi="Times New Roman" w:cs="Times New Roman"/>
          <w:sz w:val="24"/>
          <w:szCs w:val="24"/>
        </w:rPr>
      </w:pPr>
    </w:p>
    <w:p w:rsidR="00F34637" w:rsidRPr="00D27D2A" w:rsidRDefault="00F34637" w:rsidP="00F34637">
      <w:pPr>
        <w:pStyle w:val="Nadpis3"/>
        <w:spacing w:line="360" w:lineRule="auto"/>
        <w:jc w:val="both"/>
        <w:rPr>
          <w:rFonts w:ascii="Times New Roman" w:hAnsi="Times New Roman" w:cs="Times New Roman"/>
          <w:color w:val="auto"/>
          <w:sz w:val="24"/>
          <w:szCs w:val="24"/>
        </w:rPr>
      </w:pPr>
      <w:bookmarkStart w:id="23" w:name="_Toc437424748"/>
      <w:r>
        <w:rPr>
          <w:rFonts w:ascii="Times New Roman" w:hAnsi="Times New Roman" w:cs="Times New Roman"/>
          <w:color w:val="auto"/>
          <w:sz w:val="24"/>
          <w:szCs w:val="24"/>
        </w:rPr>
        <w:t>5</w:t>
      </w:r>
      <w:r w:rsidRPr="00D27D2A">
        <w:rPr>
          <w:rFonts w:ascii="Times New Roman" w:hAnsi="Times New Roman" w:cs="Times New Roman"/>
          <w:color w:val="auto"/>
          <w:sz w:val="24"/>
          <w:szCs w:val="24"/>
        </w:rPr>
        <w:t>. 2. 2. Narativní katalyzátory (satelity) filmové adaptace</w:t>
      </w:r>
      <w:bookmarkEnd w:id="23"/>
    </w:p>
    <w:p w:rsidR="00F34637" w:rsidRDefault="00F34637" w:rsidP="00F34637">
      <w:pPr>
        <w:pStyle w:val="Odstavecseseznamem"/>
        <w:numPr>
          <w:ilvl w:val="0"/>
          <w:numId w:val="9"/>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Seznámení s vojínem Šternberkem.</w:t>
      </w:r>
    </w:p>
    <w:p w:rsidR="00F34637" w:rsidRDefault="00F34637" w:rsidP="00F3463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rámci prvního jádra. Jedná se o novou postavu, jak již bylo zmíněno, vznikla z jedné krátké poznámky. Už při prvním představení demonstruje klid a důstojnost, na rozdíl od </w:t>
      </w:r>
      <w:proofErr w:type="spellStart"/>
      <w:r>
        <w:rPr>
          <w:rFonts w:ascii="Times New Roman" w:hAnsi="Times New Roman" w:cs="Times New Roman"/>
          <w:sz w:val="24"/>
          <w:szCs w:val="24"/>
        </w:rPr>
        <w:t>Halíkova</w:t>
      </w:r>
      <w:proofErr w:type="spellEnd"/>
      <w:r>
        <w:rPr>
          <w:rFonts w:ascii="Times New Roman" w:hAnsi="Times New Roman" w:cs="Times New Roman"/>
          <w:sz w:val="24"/>
          <w:szCs w:val="24"/>
        </w:rPr>
        <w:t xml:space="preserve"> ignorantství. </w:t>
      </w:r>
    </w:p>
    <w:p w:rsidR="00F34637" w:rsidRPr="00D27D2A" w:rsidRDefault="00F34637" w:rsidP="00F34637">
      <w:pPr>
        <w:pStyle w:val="Odstavecseseznamem"/>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9"/>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Prv</w:t>
      </w:r>
      <w:r>
        <w:rPr>
          <w:rFonts w:ascii="Times New Roman" w:hAnsi="Times New Roman" w:cs="Times New Roman"/>
          <w:sz w:val="24"/>
          <w:szCs w:val="24"/>
        </w:rPr>
        <w:t>ní seznámení s doktorem Hořcem.</w:t>
      </w:r>
    </w:p>
    <w:p w:rsidR="00867F58" w:rsidRDefault="00F34637" w:rsidP="00F3463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Epizodní postavy doktora a zdravotníka z románové předlohy se stávají součástí charakterů doktora Hořce a drogisty </w:t>
      </w:r>
      <w:proofErr w:type="spellStart"/>
      <w:r>
        <w:rPr>
          <w:rFonts w:ascii="Times New Roman" w:hAnsi="Times New Roman" w:cs="Times New Roman"/>
          <w:sz w:val="24"/>
          <w:szCs w:val="24"/>
        </w:rPr>
        <w:t>Voháňky</w:t>
      </w:r>
      <w:proofErr w:type="spellEnd"/>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Jinak zůstává narativ zachován. </w:t>
      </w:r>
    </w:p>
    <w:p w:rsidR="00F34637" w:rsidRPr="00B57AF3" w:rsidRDefault="00867F58" w:rsidP="00DA115D">
      <w:pPr>
        <w:rPr>
          <w:rFonts w:ascii="Times New Roman" w:hAnsi="Times New Roman" w:cs="Times New Roman"/>
          <w:sz w:val="24"/>
          <w:szCs w:val="24"/>
        </w:rPr>
      </w:pPr>
      <w:r>
        <w:rPr>
          <w:rFonts w:ascii="Times New Roman" w:hAnsi="Times New Roman" w:cs="Times New Roman"/>
          <w:sz w:val="24"/>
          <w:szCs w:val="24"/>
        </w:rPr>
        <w:br w:type="page"/>
      </w:r>
    </w:p>
    <w:p w:rsidR="00F34637" w:rsidRDefault="00F34637" w:rsidP="00F34637">
      <w:pPr>
        <w:pStyle w:val="Odstavecseseznamem"/>
        <w:numPr>
          <w:ilvl w:val="0"/>
          <w:numId w:val="9"/>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lastRenderedPageBreak/>
        <w:t>Hudebn</w:t>
      </w:r>
      <w:r>
        <w:rPr>
          <w:rFonts w:ascii="Times New Roman" w:hAnsi="Times New Roman" w:cs="Times New Roman"/>
          <w:sz w:val="24"/>
          <w:szCs w:val="24"/>
        </w:rPr>
        <w:t>í kvarteto</w:t>
      </w:r>
    </w:p>
    <w:p w:rsidR="00F34637" w:rsidRDefault="00F34637" w:rsidP="00F3463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V rámci příprav ne estrádu proběhne hádka ohledně kvarteta, které je složeno převážně z duchovních. Vzhledem k tomu, že kvarteto hraje na profesionální úrovni, je tato hádka absurdní. Navíc se opět projevuje nevzdělanost důstojníků.</w:t>
      </w:r>
    </w:p>
    <w:p w:rsidR="00F34637" w:rsidRPr="00D27D2A" w:rsidRDefault="00F34637" w:rsidP="00F34637">
      <w:pPr>
        <w:pStyle w:val="Odstavecseseznamem"/>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9"/>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Šternberk a svatba jeho sestry.</w:t>
      </w:r>
    </w:p>
    <w:p w:rsidR="00F34637" w:rsidRDefault="00F34637" w:rsidP="00F3463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přes to, že nemají být na Vánoce udělovány žádné propustky, vojín Šternberk o ni zažádá. Jde o svatbu jeho sestry. Nakonec mu ji poručík Hamáček udělí </w:t>
      </w:r>
      <w:r w:rsidR="00450EA6">
        <w:rPr>
          <w:rFonts w:ascii="Times New Roman" w:hAnsi="Times New Roman" w:cs="Times New Roman"/>
          <w:sz w:val="24"/>
          <w:szCs w:val="24"/>
        </w:rPr>
        <w:t>–</w:t>
      </w:r>
      <w:r>
        <w:rPr>
          <w:rFonts w:ascii="Times New Roman" w:hAnsi="Times New Roman" w:cs="Times New Roman"/>
          <w:sz w:val="24"/>
          <w:szCs w:val="24"/>
        </w:rPr>
        <w:t xml:space="preserve"> místo žádaných dvou dní dostane volných dní deset. Tuhle laskavost mu projeví až po té, co je explicitně zmíněno, že je šlechticem. To staví poručíka Hamáčka do protipólu ke svobodníku </w:t>
      </w:r>
      <w:proofErr w:type="spellStart"/>
      <w:r>
        <w:rPr>
          <w:rFonts w:ascii="Times New Roman" w:hAnsi="Times New Roman" w:cs="Times New Roman"/>
          <w:sz w:val="24"/>
          <w:szCs w:val="24"/>
        </w:rPr>
        <w:t>Halíkovi</w:t>
      </w:r>
      <w:proofErr w:type="spellEnd"/>
      <w:r>
        <w:rPr>
          <w:rFonts w:ascii="Times New Roman" w:hAnsi="Times New Roman" w:cs="Times New Roman"/>
          <w:sz w:val="24"/>
          <w:szCs w:val="24"/>
        </w:rPr>
        <w:t>, který vojína Šternberka kvůli jeho původu zesměšňoval.</w:t>
      </w:r>
    </w:p>
    <w:p w:rsidR="00F34637" w:rsidRPr="00D27D2A" w:rsidRDefault="00F34637" w:rsidP="00F34637">
      <w:pPr>
        <w:pStyle w:val="Odstavecseseznamem"/>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9"/>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Pravomoc majora Halušky</w:t>
      </w:r>
      <w:r>
        <w:rPr>
          <w:rFonts w:ascii="Times New Roman" w:hAnsi="Times New Roman" w:cs="Times New Roman"/>
          <w:sz w:val="24"/>
          <w:szCs w:val="24"/>
        </w:rPr>
        <w:t>.</w:t>
      </w:r>
    </w:p>
    <w:p w:rsidR="00F34637" w:rsidRDefault="00F34637" w:rsidP="00F34637">
      <w:pPr>
        <w:pStyle w:val="Odstavecseseznamem"/>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Politruk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Tronik</w:t>
      </w:r>
      <w:proofErr w:type="spellEnd"/>
      <w:r>
        <w:rPr>
          <w:rFonts w:ascii="Times New Roman" w:hAnsi="Times New Roman" w:cs="Times New Roman"/>
          <w:sz w:val="24"/>
          <w:szCs w:val="24"/>
        </w:rPr>
        <w:t xml:space="preserve"> se nerad staví proti vyšší autoritě, ale zde je vidět, že je toho schopen. Když chce major </w:t>
      </w:r>
      <w:proofErr w:type="spellStart"/>
      <w:r>
        <w:rPr>
          <w:rFonts w:ascii="Times New Roman" w:hAnsi="Times New Roman" w:cs="Times New Roman"/>
          <w:sz w:val="24"/>
          <w:szCs w:val="24"/>
        </w:rPr>
        <w:t>Terazky</w:t>
      </w:r>
      <w:proofErr w:type="spellEnd"/>
      <w:r>
        <w:rPr>
          <w:rFonts w:ascii="Times New Roman" w:hAnsi="Times New Roman" w:cs="Times New Roman"/>
          <w:sz w:val="24"/>
          <w:szCs w:val="24"/>
        </w:rPr>
        <w:t xml:space="preserve"> potrestat </w:t>
      </w:r>
      <w:proofErr w:type="spellStart"/>
      <w:r>
        <w:rPr>
          <w:rFonts w:ascii="Times New Roman" w:hAnsi="Times New Roman" w:cs="Times New Roman"/>
          <w:sz w:val="24"/>
          <w:szCs w:val="24"/>
        </w:rPr>
        <w:t>Kefalína</w:t>
      </w:r>
      <w:proofErr w:type="spellEnd"/>
      <w:r>
        <w:rPr>
          <w:rFonts w:ascii="Times New Roman" w:hAnsi="Times New Roman" w:cs="Times New Roman"/>
          <w:sz w:val="24"/>
          <w:szCs w:val="24"/>
        </w:rPr>
        <w:t xml:space="preserve"> více dny vězení, než podle vojenských řádů má pravomoc, poručík Troník se mu snaží oponovat. </w:t>
      </w:r>
    </w:p>
    <w:p w:rsidR="00F34637" w:rsidRPr="00D27D2A" w:rsidRDefault="00F34637" w:rsidP="00F34637">
      <w:pPr>
        <w:pStyle w:val="Odstavecseseznamem"/>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9"/>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Generál a Žižka.</w:t>
      </w:r>
    </w:p>
    <w:p w:rsidR="00F34637" w:rsidRDefault="00F34637" w:rsidP="00562604">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 prověrkách se vrací scéna ze začátku filmu, kdy malíř vločka maloval </w:t>
      </w:r>
      <w:r w:rsidRPr="00562604">
        <w:rPr>
          <w:rFonts w:ascii="Times New Roman" w:hAnsi="Times New Roman" w:cs="Times New Roman"/>
          <w:sz w:val="24"/>
          <w:szCs w:val="24"/>
        </w:rPr>
        <w:t xml:space="preserve">Jana Žižku s kulometem. Generál parafrázuje </w:t>
      </w:r>
      <w:r w:rsidR="00562604" w:rsidRPr="00562604">
        <w:rPr>
          <w:rFonts w:ascii="Times New Roman" w:hAnsi="Times New Roman" w:cs="Times New Roman"/>
          <w:sz w:val="24"/>
          <w:szCs w:val="24"/>
        </w:rPr>
        <w:t>to, co říká na začátku snímku i </w:t>
      </w:r>
      <w:r w:rsidRPr="00562604">
        <w:rPr>
          <w:rFonts w:ascii="Times New Roman" w:hAnsi="Times New Roman" w:cs="Times New Roman"/>
          <w:sz w:val="24"/>
          <w:szCs w:val="24"/>
        </w:rPr>
        <w:t>Kefalín</w:t>
      </w:r>
      <w:r>
        <w:rPr>
          <w:rFonts w:ascii="Times New Roman" w:hAnsi="Times New Roman" w:cs="Times New Roman"/>
          <w:sz w:val="24"/>
          <w:szCs w:val="24"/>
        </w:rPr>
        <w:t xml:space="preserve">. Tato scéna tak demonstruje, že majoru </w:t>
      </w:r>
      <w:proofErr w:type="spellStart"/>
      <w:r>
        <w:rPr>
          <w:rFonts w:ascii="Times New Roman" w:hAnsi="Times New Roman" w:cs="Times New Roman"/>
          <w:sz w:val="24"/>
          <w:szCs w:val="24"/>
        </w:rPr>
        <w:t>Terazkymu</w:t>
      </w:r>
      <w:proofErr w:type="spellEnd"/>
      <w:r>
        <w:rPr>
          <w:rFonts w:ascii="Times New Roman" w:hAnsi="Times New Roman" w:cs="Times New Roman"/>
          <w:sz w:val="24"/>
          <w:szCs w:val="24"/>
        </w:rPr>
        <w:t xml:space="preserve"> chybí kulturní přehled. </w:t>
      </w:r>
    </w:p>
    <w:p w:rsidR="00F34637" w:rsidRPr="00D27D2A" w:rsidRDefault="00F34637" w:rsidP="00F34637">
      <w:pPr>
        <w:pStyle w:val="Odstavecseseznamem"/>
        <w:spacing w:line="360" w:lineRule="auto"/>
        <w:jc w:val="both"/>
        <w:rPr>
          <w:rFonts w:ascii="Times New Roman" w:hAnsi="Times New Roman" w:cs="Times New Roman"/>
          <w:sz w:val="24"/>
          <w:szCs w:val="24"/>
        </w:rPr>
      </w:pPr>
    </w:p>
    <w:p w:rsidR="00F34637" w:rsidRDefault="00F34637" w:rsidP="00F34637">
      <w:pPr>
        <w:pStyle w:val="Odstavecseseznamem"/>
        <w:numPr>
          <w:ilvl w:val="0"/>
          <w:numId w:val="9"/>
        </w:numPr>
        <w:spacing w:line="360" w:lineRule="auto"/>
        <w:jc w:val="both"/>
        <w:rPr>
          <w:rFonts w:ascii="Times New Roman" w:hAnsi="Times New Roman" w:cs="Times New Roman"/>
          <w:sz w:val="24"/>
          <w:szCs w:val="24"/>
        </w:rPr>
      </w:pPr>
      <w:r w:rsidRPr="00D27D2A">
        <w:rPr>
          <w:rFonts w:ascii="Times New Roman" w:hAnsi="Times New Roman" w:cs="Times New Roman"/>
          <w:sz w:val="24"/>
          <w:szCs w:val="24"/>
        </w:rPr>
        <w:t xml:space="preserve">Nadporučík Mazurka a vojín Macháček </w:t>
      </w:r>
    </w:p>
    <w:p w:rsidR="00D31F75" w:rsidRDefault="00F34637" w:rsidP="008C134E">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Ve chvíli, kdy nadporučík volá na Zelenou horu, aby nahlásit mimořádnou událost, se telefonicky spojí s vojínem Macháčkem. Už tím, že se Macháček představuje jako doktor Macháček, nikoliv vojín, dává tak najevo svůj přístup k vojenským předpisům. Svým klidem zmate nadporučíka Mazurku tak, že s ním jedná jako s vyšší hodností, ne jako s vojínem. Demonstruje se zde tak Mazurkova nejistota, nervozita a neschopnost získat si autoritu.</w:t>
      </w:r>
      <w:r w:rsidR="00D31F75">
        <w:rPr>
          <w:rFonts w:ascii="Times New Roman" w:hAnsi="Times New Roman" w:cs="Times New Roman"/>
          <w:sz w:val="24"/>
          <w:szCs w:val="24"/>
        </w:rPr>
        <w:br w:type="page"/>
      </w:r>
    </w:p>
    <w:p w:rsidR="00F34637" w:rsidRPr="005666FC" w:rsidRDefault="005666FC" w:rsidP="005666FC">
      <w:pPr>
        <w:pStyle w:val="Nadpis1"/>
        <w:spacing w:line="360" w:lineRule="auto"/>
        <w:jc w:val="both"/>
        <w:rPr>
          <w:rFonts w:ascii="Times New Roman" w:hAnsi="Times New Roman" w:cs="Times New Roman"/>
          <w:color w:val="auto"/>
          <w:szCs w:val="32"/>
        </w:rPr>
      </w:pPr>
      <w:bookmarkStart w:id="24" w:name="_Toc437424749"/>
      <w:r w:rsidRPr="005666FC">
        <w:rPr>
          <w:rFonts w:ascii="Times New Roman" w:hAnsi="Times New Roman" w:cs="Times New Roman"/>
          <w:color w:val="auto"/>
          <w:szCs w:val="32"/>
        </w:rPr>
        <w:lastRenderedPageBreak/>
        <w:t xml:space="preserve">6. </w:t>
      </w:r>
      <w:r w:rsidR="00F34637" w:rsidRPr="005666FC">
        <w:rPr>
          <w:rFonts w:ascii="Times New Roman" w:hAnsi="Times New Roman" w:cs="Times New Roman"/>
          <w:color w:val="auto"/>
          <w:szCs w:val="32"/>
        </w:rPr>
        <w:t>Závěr</w:t>
      </w:r>
      <w:bookmarkEnd w:id="24"/>
    </w:p>
    <w:p w:rsidR="00684A21" w:rsidRDefault="005666FC" w:rsidP="00684A2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Jak již bylo</w:t>
      </w:r>
      <w:r w:rsidR="00007C6A">
        <w:rPr>
          <w:rFonts w:ascii="Times New Roman" w:hAnsi="Times New Roman" w:cs="Times New Roman"/>
          <w:sz w:val="24"/>
          <w:szCs w:val="24"/>
        </w:rPr>
        <w:t xml:space="preserve"> uvedeno výše, nelze adaptaci hodnotit pouze podle toho, jak věrná zůstala své knižní předloze. </w:t>
      </w:r>
      <w:r w:rsidR="00684A21">
        <w:rPr>
          <w:rFonts w:ascii="Times New Roman" w:hAnsi="Times New Roman" w:cs="Times New Roman"/>
          <w:sz w:val="24"/>
          <w:szCs w:val="24"/>
        </w:rPr>
        <w:t xml:space="preserve">Jak román, tak film Černí baroni vznikal v jiné době, za jiného politického a kulturního prostředí. </w:t>
      </w:r>
    </w:p>
    <w:p w:rsidR="00D2569B" w:rsidRDefault="00684A21" w:rsidP="00684A2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Román Černí baroni byl vyd</w:t>
      </w:r>
      <w:r w:rsidR="00D2569B">
        <w:rPr>
          <w:rFonts w:ascii="Times New Roman" w:hAnsi="Times New Roman" w:cs="Times New Roman"/>
          <w:sz w:val="24"/>
          <w:szCs w:val="24"/>
        </w:rPr>
        <w:t>án na hranici ilegality, koloval</w:t>
      </w:r>
      <w:r>
        <w:rPr>
          <w:rFonts w:ascii="Times New Roman" w:hAnsi="Times New Roman" w:cs="Times New Roman"/>
          <w:sz w:val="24"/>
          <w:szCs w:val="24"/>
        </w:rPr>
        <w:t xml:space="preserve"> mezi čtenáři v podstatě celá okupační léta. Film na rozdíl od románu vznikal za naprosto odlišných podmínek, jeho tvůrci měli veškero</w:t>
      </w:r>
      <w:r w:rsidR="00D2569B">
        <w:rPr>
          <w:rFonts w:ascii="Times New Roman" w:hAnsi="Times New Roman" w:cs="Times New Roman"/>
          <w:sz w:val="24"/>
          <w:szCs w:val="24"/>
        </w:rPr>
        <w:t xml:space="preserve">u podporu. O tom, že filmová premiéra </w:t>
      </w:r>
      <w:proofErr w:type="gramStart"/>
      <w:r w:rsidR="00D2569B">
        <w:rPr>
          <w:rFonts w:ascii="Times New Roman" w:hAnsi="Times New Roman" w:cs="Times New Roman"/>
          <w:sz w:val="24"/>
          <w:szCs w:val="24"/>
        </w:rPr>
        <w:t>byla</w:t>
      </w:r>
      <w:proofErr w:type="gramEnd"/>
      <w:r w:rsidR="00D2569B">
        <w:rPr>
          <w:rFonts w:ascii="Times New Roman" w:hAnsi="Times New Roman" w:cs="Times New Roman"/>
          <w:sz w:val="24"/>
          <w:szCs w:val="24"/>
        </w:rPr>
        <w:t xml:space="preserve"> ideálně načasovaná </w:t>
      </w:r>
      <w:proofErr w:type="gramStart"/>
      <w:r>
        <w:rPr>
          <w:rFonts w:ascii="Times New Roman" w:hAnsi="Times New Roman" w:cs="Times New Roman"/>
          <w:sz w:val="24"/>
          <w:szCs w:val="24"/>
        </w:rPr>
        <w:t>svědčí</w:t>
      </w:r>
      <w:proofErr w:type="gramEnd"/>
      <w:r>
        <w:rPr>
          <w:rFonts w:ascii="Times New Roman" w:hAnsi="Times New Roman" w:cs="Times New Roman"/>
          <w:sz w:val="24"/>
          <w:szCs w:val="24"/>
        </w:rPr>
        <w:t xml:space="preserve"> i to, jakou měl </w:t>
      </w:r>
      <w:r w:rsidR="00D2569B">
        <w:rPr>
          <w:rFonts w:ascii="Times New Roman" w:hAnsi="Times New Roman" w:cs="Times New Roman"/>
          <w:sz w:val="24"/>
          <w:szCs w:val="24"/>
        </w:rPr>
        <w:t xml:space="preserve">snímek návštěvnost. </w:t>
      </w:r>
    </w:p>
    <w:p w:rsidR="00D2569B" w:rsidRDefault="00D2569B" w:rsidP="00684A2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Bylo obecným fenoménem, že po revoluci si veřejnost připomínala okupační léta </w:t>
      </w:r>
      <w:r w:rsidR="00450EA6">
        <w:rPr>
          <w:rFonts w:ascii="Times New Roman" w:hAnsi="Times New Roman" w:cs="Times New Roman"/>
          <w:sz w:val="24"/>
          <w:szCs w:val="24"/>
        </w:rPr>
        <w:t>–</w:t>
      </w:r>
      <w:r>
        <w:rPr>
          <w:rFonts w:ascii="Times New Roman" w:hAnsi="Times New Roman" w:cs="Times New Roman"/>
          <w:sz w:val="24"/>
          <w:szCs w:val="24"/>
        </w:rPr>
        <w:t xml:space="preserve"> masově vycházely knihy, které vycházet nemohly, otevřeně se beze strachu z postihu diskutovaly praktiky předchozí vlády. Na filmu Černí baroni je vidět, že se této náladě snaží přiblížit, přistupovat k materiálu kritičtěji, avšak stále s humorem, aby byl zachován styl Miloslava Švandrlíka. To dokazuje i nevydařená snaha Zdeňka </w:t>
      </w:r>
      <w:proofErr w:type="spellStart"/>
      <w:r>
        <w:rPr>
          <w:rFonts w:ascii="Times New Roman" w:hAnsi="Times New Roman" w:cs="Times New Roman"/>
          <w:sz w:val="24"/>
          <w:szCs w:val="24"/>
        </w:rPr>
        <w:t>Sirového</w:t>
      </w:r>
      <w:proofErr w:type="spellEnd"/>
      <w:r>
        <w:rPr>
          <w:rFonts w:ascii="Times New Roman" w:hAnsi="Times New Roman" w:cs="Times New Roman"/>
          <w:sz w:val="24"/>
          <w:szCs w:val="24"/>
        </w:rPr>
        <w:t xml:space="preserve"> o posun k tragikomedii </w:t>
      </w:r>
      <w:r w:rsidR="00450EA6">
        <w:rPr>
          <w:rFonts w:ascii="Times New Roman" w:hAnsi="Times New Roman" w:cs="Times New Roman"/>
          <w:sz w:val="24"/>
          <w:szCs w:val="24"/>
        </w:rPr>
        <w:t>–</w:t>
      </w:r>
      <w:r>
        <w:rPr>
          <w:rFonts w:ascii="Times New Roman" w:hAnsi="Times New Roman" w:cs="Times New Roman"/>
          <w:sz w:val="24"/>
          <w:szCs w:val="24"/>
        </w:rPr>
        <w:t xml:space="preserve"> která se bohužel ne zcela zdařila, jak sám přiznává.</w:t>
      </w:r>
    </w:p>
    <w:p w:rsidR="00D2569B" w:rsidRDefault="00D2569B" w:rsidP="00684A2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 adaptaci došlo k zásadnímu zúžení děje a k eliminaci mnoha postav. Nepodařilo se ale vytvořit souvislou příběhovou linii, mnohá narativní jádra na sebe navazují nesouvisle, až násilně. </w:t>
      </w:r>
    </w:p>
    <w:p w:rsidR="006538D6" w:rsidRDefault="002E013A" w:rsidP="00684A2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Hlavní charakterové znaky postav zůstávají zachovány, mnohdy ale dochází k jejich idealizaci. V lepším světle je představen především nadporučík Mazurek, vypouští se románová dějová linka o domácím násilí, které své ženě toleruje. Navíc právě skrze sebevraždu nadporučíka Mazurky získ</w:t>
      </w:r>
      <w:r w:rsidR="008A6271">
        <w:rPr>
          <w:rFonts w:ascii="Times New Roman" w:hAnsi="Times New Roman" w:cs="Times New Roman"/>
          <w:sz w:val="24"/>
          <w:szCs w:val="24"/>
        </w:rPr>
        <w:t>ává film tragický prvek, kterým</w:t>
      </w:r>
      <w:r>
        <w:rPr>
          <w:rFonts w:ascii="Times New Roman" w:hAnsi="Times New Roman" w:cs="Times New Roman"/>
          <w:sz w:val="24"/>
          <w:szCs w:val="24"/>
        </w:rPr>
        <w:t xml:space="preserve"> chtěl režisér přiblížit film soudobému publiku.</w:t>
      </w:r>
    </w:p>
    <w:p w:rsidR="00F44B1C" w:rsidRDefault="00BC71B6" w:rsidP="00684A2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Dušan Jasánek je postavou, kterou film staví do horšího světla než kniha, ve kterém tato postava projde pozitivním vývojem. Zda je o záměr a nesympatii tvůrců k nadšeným zastáncům socialistické ideologie, nebo o nedostatečnou časovou kapacitu filmu, tvůrci neuvádějí. </w:t>
      </w:r>
      <w:r w:rsidR="007F6BB7">
        <w:rPr>
          <w:rFonts w:ascii="Times New Roman" w:hAnsi="Times New Roman" w:cs="Times New Roman"/>
          <w:sz w:val="24"/>
          <w:szCs w:val="24"/>
        </w:rPr>
        <w:t>I s přihlédnutím k vzpomínkovým knihám Miloslava Švandrlíka bych se přiklonila spíše k první možnosti.</w:t>
      </w:r>
    </w:p>
    <w:p w:rsidR="004704DD" w:rsidRPr="004704DD" w:rsidRDefault="00F44B1C" w:rsidP="004704D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Ironii a vypravěčský nadhled, který je pro román Černí baroni typickým, </w:t>
      </w:r>
      <w:r w:rsidR="00D34843">
        <w:rPr>
          <w:rFonts w:ascii="Times New Roman" w:hAnsi="Times New Roman" w:cs="Times New Roman"/>
          <w:sz w:val="24"/>
          <w:szCs w:val="24"/>
        </w:rPr>
        <w:t xml:space="preserve">se podařilo zdárně přenést </w:t>
      </w:r>
      <w:r>
        <w:rPr>
          <w:rFonts w:ascii="Times New Roman" w:hAnsi="Times New Roman" w:cs="Times New Roman"/>
          <w:sz w:val="24"/>
          <w:szCs w:val="24"/>
        </w:rPr>
        <w:t xml:space="preserve">i do filmové adaptace </w:t>
      </w:r>
      <w:r w:rsidR="00450EA6">
        <w:rPr>
          <w:rFonts w:ascii="Times New Roman" w:hAnsi="Times New Roman" w:cs="Times New Roman"/>
          <w:sz w:val="24"/>
          <w:szCs w:val="24"/>
        </w:rPr>
        <w:t>–</w:t>
      </w:r>
      <w:r>
        <w:rPr>
          <w:rFonts w:ascii="Times New Roman" w:hAnsi="Times New Roman" w:cs="Times New Roman"/>
          <w:sz w:val="24"/>
          <w:szCs w:val="24"/>
        </w:rPr>
        <w:t xml:space="preserve"> především díky vhodně zvolenému hudebnímu doprovodu a skvělému výkonu herců.</w:t>
      </w:r>
      <w:r w:rsidR="004704DD">
        <w:rPr>
          <w:rFonts w:ascii="Times New Roman" w:hAnsi="Times New Roman" w:cs="Times New Roman"/>
          <w:sz w:val="24"/>
          <w:szCs w:val="24"/>
        </w:rPr>
        <w:t xml:space="preserve"> Ač se tato díla samozřejmě liší, obě s humorem vypráví o nelehké službě vojáků Pomocného technického praporu, na kterou by ani současné generace neměly zapomínat.</w:t>
      </w:r>
    </w:p>
    <w:p w:rsidR="00C024D3" w:rsidRDefault="00C024D3" w:rsidP="005B2F65">
      <w:pPr>
        <w:spacing w:after="0" w:line="240" w:lineRule="auto"/>
        <w:sectPr w:rsidR="00C024D3" w:rsidSect="00C024D3">
          <w:footerReference w:type="default" r:id="rId9"/>
          <w:pgSz w:w="11906" w:h="16838"/>
          <w:pgMar w:top="1418" w:right="1418" w:bottom="1418" w:left="2268" w:header="709" w:footer="709" w:gutter="0"/>
          <w:pgNumType w:start="1"/>
          <w:cols w:space="708"/>
          <w:docGrid w:linePitch="360"/>
        </w:sectPr>
      </w:pPr>
    </w:p>
    <w:p w:rsidR="00C024D3" w:rsidRDefault="00C024D3" w:rsidP="00C024D3">
      <w:pPr>
        <w:pStyle w:val="Bezmezer"/>
        <w:spacing w:line="360" w:lineRule="auto"/>
        <w:jc w:val="both"/>
        <w:rPr>
          <w:rFonts w:ascii="Times New Roman" w:hAnsi="Times New Roman" w:cs="Times New Roman"/>
          <w:b/>
          <w:sz w:val="32"/>
          <w:szCs w:val="32"/>
        </w:rPr>
      </w:pPr>
      <w:r w:rsidRPr="00CE6B51">
        <w:rPr>
          <w:rFonts w:ascii="Times New Roman" w:hAnsi="Times New Roman" w:cs="Times New Roman"/>
          <w:b/>
          <w:sz w:val="32"/>
          <w:szCs w:val="32"/>
        </w:rPr>
        <w:lastRenderedPageBreak/>
        <w:t>Anotace</w:t>
      </w:r>
    </w:p>
    <w:p w:rsidR="00C024D3" w:rsidRPr="001C59EF" w:rsidRDefault="00C024D3" w:rsidP="00C024D3">
      <w:pPr>
        <w:pStyle w:val="Bezmezer"/>
        <w:spacing w:line="360" w:lineRule="auto"/>
        <w:jc w:val="both"/>
        <w:rPr>
          <w:rFonts w:ascii="Times New Roman" w:hAnsi="Times New Roman" w:cs="Times New Roman"/>
          <w:b/>
          <w:sz w:val="28"/>
          <w:szCs w:val="28"/>
        </w:rPr>
      </w:pPr>
      <w:r w:rsidRPr="001C59EF">
        <w:rPr>
          <w:rFonts w:ascii="Times New Roman" w:hAnsi="Times New Roman" w:cs="Times New Roman"/>
          <w:b/>
          <w:sz w:val="28"/>
          <w:szCs w:val="28"/>
        </w:rPr>
        <w:t xml:space="preserve">Univerzita Palackého </w:t>
      </w:r>
      <w:r w:rsidR="00CE6B51" w:rsidRPr="001C59EF">
        <w:rPr>
          <w:rFonts w:ascii="Times New Roman" w:hAnsi="Times New Roman" w:cs="Times New Roman"/>
          <w:b/>
          <w:sz w:val="28"/>
          <w:szCs w:val="28"/>
        </w:rPr>
        <w:t>v Olomouci</w:t>
      </w:r>
    </w:p>
    <w:p w:rsidR="00CE6B51" w:rsidRPr="001C59EF" w:rsidRDefault="00FB2701" w:rsidP="00C024D3">
      <w:pPr>
        <w:pStyle w:val="Bezmezer"/>
        <w:spacing w:line="360" w:lineRule="auto"/>
        <w:jc w:val="both"/>
        <w:rPr>
          <w:rFonts w:ascii="Times New Roman" w:hAnsi="Times New Roman" w:cs="Times New Roman"/>
          <w:b/>
          <w:sz w:val="28"/>
          <w:szCs w:val="28"/>
        </w:rPr>
      </w:pPr>
      <w:r>
        <w:rPr>
          <w:rFonts w:ascii="Times New Roman" w:hAnsi="Times New Roman" w:cs="Times New Roman"/>
          <w:b/>
          <w:sz w:val="28"/>
          <w:szCs w:val="28"/>
        </w:rPr>
        <w:t>Filoz</w:t>
      </w:r>
      <w:r w:rsidR="00CE6B51" w:rsidRPr="001C59EF">
        <w:rPr>
          <w:rFonts w:ascii="Times New Roman" w:hAnsi="Times New Roman" w:cs="Times New Roman"/>
          <w:b/>
          <w:sz w:val="28"/>
          <w:szCs w:val="28"/>
        </w:rPr>
        <w:t>ofická fakulta</w:t>
      </w:r>
    </w:p>
    <w:p w:rsidR="00CE6B51" w:rsidRDefault="00CE6B51" w:rsidP="00C024D3">
      <w:pPr>
        <w:pStyle w:val="Bezmezer"/>
        <w:spacing w:line="360" w:lineRule="auto"/>
        <w:jc w:val="both"/>
        <w:rPr>
          <w:rFonts w:ascii="Times New Roman" w:hAnsi="Times New Roman" w:cs="Times New Roman"/>
          <w:sz w:val="28"/>
          <w:szCs w:val="28"/>
        </w:rPr>
      </w:pPr>
      <w:r>
        <w:rPr>
          <w:rFonts w:ascii="Times New Roman" w:hAnsi="Times New Roman" w:cs="Times New Roman"/>
          <w:sz w:val="28"/>
          <w:szCs w:val="28"/>
        </w:rPr>
        <w:t>Katedra bohemistiky</w:t>
      </w:r>
    </w:p>
    <w:p w:rsidR="00CE6B51" w:rsidRDefault="00CE6B51" w:rsidP="00C024D3">
      <w:pPr>
        <w:pStyle w:val="Bezmezer"/>
        <w:spacing w:line="360" w:lineRule="auto"/>
        <w:jc w:val="both"/>
        <w:rPr>
          <w:rFonts w:ascii="Times New Roman" w:hAnsi="Times New Roman" w:cs="Times New Roman"/>
          <w:sz w:val="28"/>
          <w:szCs w:val="28"/>
        </w:rPr>
      </w:pPr>
    </w:p>
    <w:p w:rsidR="00CE6B51" w:rsidRDefault="00CE6B51" w:rsidP="00C024D3">
      <w:pPr>
        <w:pStyle w:val="Bezmeze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Jméno: </w:t>
      </w:r>
      <w:r>
        <w:rPr>
          <w:rFonts w:ascii="Times New Roman" w:hAnsi="Times New Roman" w:cs="Times New Roman"/>
          <w:sz w:val="24"/>
          <w:szCs w:val="24"/>
        </w:rPr>
        <w:t>Jana Kalusová</w:t>
      </w:r>
    </w:p>
    <w:p w:rsidR="00CE6B51" w:rsidRDefault="00CE6B51" w:rsidP="00C024D3">
      <w:pPr>
        <w:pStyle w:val="Bezmeze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Název práce: </w:t>
      </w:r>
      <w:r>
        <w:rPr>
          <w:rFonts w:ascii="Times New Roman" w:hAnsi="Times New Roman" w:cs="Times New Roman"/>
          <w:sz w:val="24"/>
          <w:szCs w:val="24"/>
        </w:rPr>
        <w:t>Černí baroni: román a film</w:t>
      </w:r>
    </w:p>
    <w:p w:rsidR="00CE6B51" w:rsidRDefault="00CE6B51" w:rsidP="00C024D3">
      <w:pPr>
        <w:pStyle w:val="Bezmeze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Vedoucí práce: </w:t>
      </w:r>
      <w:r w:rsidR="00162FFD" w:rsidRPr="00162FFD">
        <w:rPr>
          <w:rFonts w:ascii="Times New Roman" w:hAnsi="Times New Roman" w:cs="Times New Roman"/>
          <w:sz w:val="24"/>
          <w:szCs w:val="24"/>
        </w:rPr>
        <w:t xml:space="preserve">PhDr. Jan Schneider, </w:t>
      </w:r>
      <w:proofErr w:type="spellStart"/>
      <w:r w:rsidR="00162FFD" w:rsidRPr="00162FFD">
        <w:rPr>
          <w:rFonts w:ascii="Times New Roman" w:hAnsi="Times New Roman" w:cs="Times New Roman"/>
          <w:sz w:val="24"/>
          <w:szCs w:val="24"/>
        </w:rPr>
        <w:t>Ph.D</w:t>
      </w:r>
      <w:proofErr w:type="spellEnd"/>
      <w:r w:rsidR="00162FFD" w:rsidRPr="00162FFD">
        <w:rPr>
          <w:rFonts w:ascii="Times New Roman" w:hAnsi="Times New Roman" w:cs="Times New Roman"/>
          <w:sz w:val="24"/>
          <w:szCs w:val="24"/>
        </w:rPr>
        <w:t>.</w:t>
      </w:r>
    </w:p>
    <w:p w:rsidR="00162FFD" w:rsidRDefault="00162FFD" w:rsidP="00C024D3">
      <w:pPr>
        <w:pStyle w:val="Bezmezer"/>
        <w:spacing w:line="360" w:lineRule="auto"/>
        <w:jc w:val="both"/>
        <w:rPr>
          <w:rFonts w:ascii="Times New Roman" w:hAnsi="Times New Roman" w:cs="Times New Roman"/>
          <w:sz w:val="24"/>
          <w:szCs w:val="24"/>
        </w:rPr>
      </w:pPr>
    </w:p>
    <w:p w:rsidR="00162FFD" w:rsidRDefault="00162FFD" w:rsidP="00C024D3">
      <w:pPr>
        <w:pStyle w:val="Bezmeze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Počet znaků: </w:t>
      </w:r>
      <w:r w:rsidR="00836733">
        <w:rPr>
          <w:rFonts w:ascii="Times New Roman" w:hAnsi="Times New Roman" w:cs="Times New Roman"/>
          <w:sz w:val="24"/>
          <w:szCs w:val="24"/>
        </w:rPr>
        <w:t>84</w:t>
      </w:r>
      <w:r w:rsidR="0073726B">
        <w:rPr>
          <w:rFonts w:ascii="Times New Roman" w:hAnsi="Times New Roman" w:cs="Times New Roman"/>
          <w:sz w:val="24"/>
          <w:szCs w:val="24"/>
        </w:rPr>
        <w:t> </w:t>
      </w:r>
      <w:r w:rsidR="00836733">
        <w:rPr>
          <w:rFonts w:ascii="Times New Roman" w:hAnsi="Times New Roman" w:cs="Times New Roman"/>
          <w:sz w:val="24"/>
          <w:szCs w:val="24"/>
        </w:rPr>
        <w:t>121</w:t>
      </w:r>
    </w:p>
    <w:p w:rsidR="00162FFD" w:rsidRPr="008C5DB3" w:rsidRDefault="00162FFD" w:rsidP="00C024D3">
      <w:pPr>
        <w:pStyle w:val="Bezmeze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Počet použité literatury: </w:t>
      </w:r>
      <w:r w:rsidR="00FC0DC5">
        <w:rPr>
          <w:rFonts w:ascii="Times New Roman" w:hAnsi="Times New Roman" w:cs="Times New Roman"/>
          <w:sz w:val="24"/>
          <w:szCs w:val="24"/>
        </w:rPr>
        <w:t>11</w:t>
      </w:r>
      <w:r w:rsidR="008C5DB3">
        <w:rPr>
          <w:rFonts w:ascii="Times New Roman" w:hAnsi="Times New Roman" w:cs="Times New Roman"/>
          <w:sz w:val="24"/>
          <w:szCs w:val="24"/>
        </w:rPr>
        <w:t xml:space="preserve"> monografií, </w:t>
      </w:r>
      <w:r w:rsidR="00FC0DC5">
        <w:rPr>
          <w:rFonts w:ascii="Times New Roman" w:hAnsi="Times New Roman" w:cs="Times New Roman"/>
          <w:sz w:val="24"/>
          <w:szCs w:val="24"/>
        </w:rPr>
        <w:t>2 sborníkové práce, 14</w:t>
      </w:r>
      <w:r w:rsidR="008C5DB3">
        <w:rPr>
          <w:rFonts w:ascii="Times New Roman" w:hAnsi="Times New Roman" w:cs="Times New Roman"/>
          <w:sz w:val="24"/>
          <w:szCs w:val="24"/>
        </w:rPr>
        <w:t xml:space="preserve"> časopiseckých článků</w:t>
      </w:r>
      <w:r w:rsidR="00FC0DC5">
        <w:rPr>
          <w:rFonts w:ascii="Times New Roman" w:hAnsi="Times New Roman" w:cs="Times New Roman"/>
          <w:sz w:val="24"/>
          <w:szCs w:val="24"/>
        </w:rPr>
        <w:t xml:space="preserve"> </w:t>
      </w:r>
    </w:p>
    <w:p w:rsidR="00162FFD" w:rsidRDefault="00162FFD" w:rsidP="00C024D3">
      <w:pPr>
        <w:pStyle w:val="Bezmezer"/>
        <w:spacing w:line="360" w:lineRule="auto"/>
        <w:jc w:val="both"/>
        <w:rPr>
          <w:rFonts w:ascii="Times New Roman" w:hAnsi="Times New Roman" w:cs="Times New Roman"/>
          <w:b/>
          <w:sz w:val="24"/>
          <w:szCs w:val="24"/>
        </w:rPr>
      </w:pPr>
    </w:p>
    <w:p w:rsidR="00162FFD" w:rsidRPr="008C5DB3" w:rsidRDefault="00162FFD" w:rsidP="00C024D3">
      <w:pPr>
        <w:pStyle w:val="Bezmezer"/>
        <w:spacing w:line="360" w:lineRule="auto"/>
        <w:jc w:val="both"/>
        <w:rPr>
          <w:rFonts w:ascii="Times New Roman" w:hAnsi="Times New Roman" w:cs="Times New Roman"/>
          <w:sz w:val="24"/>
          <w:szCs w:val="24"/>
        </w:rPr>
      </w:pPr>
      <w:r>
        <w:rPr>
          <w:rFonts w:ascii="Times New Roman" w:hAnsi="Times New Roman" w:cs="Times New Roman"/>
          <w:b/>
          <w:sz w:val="24"/>
          <w:szCs w:val="24"/>
        </w:rPr>
        <w:t>Klíčová slova:</w:t>
      </w:r>
      <w:r w:rsidR="008C5DB3">
        <w:rPr>
          <w:rFonts w:ascii="Times New Roman" w:hAnsi="Times New Roman" w:cs="Times New Roman"/>
          <w:b/>
          <w:sz w:val="24"/>
          <w:szCs w:val="24"/>
        </w:rPr>
        <w:t xml:space="preserve"> </w:t>
      </w:r>
      <w:r w:rsidR="002A5631">
        <w:rPr>
          <w:rFonts w:ascii="Times New Roman" w:hAnsi="Times New Roman" w:cs="Times New Roman"/>
          <w:sz w:val="24"/>
          <w:szCs w:val="24"/>
        </w:rPr>
        <w:t xml:space="preserve">Černí baroni, distribuční narativní funkce, filmová </w:t>
      </w:r>
      <w:r w:rsidR="008C5DB3">
        <w:rPr>
          <w:rFonts w:ascii="Times New Roman" w:hAnsi="Times New Roman" w:cs="Times New Roman"/>
          <w:sz w:val="24"/>
          <w:szCs w:val="24"/>
        </w:rPr>
        <w:t xml:space="preserve">adaptace, </w:t>
      </w:r>
      <w:r w:rsidR="002A5631">
        <w:rPr>
          <w:rFonts w:ascii="Times New Roman" w:hAnsi="Times New Roman" w:cs="Times New Roman"/>
          <w:sz w:val="24"/>
          <w:szCs w:val="24"/>
        </w:rPr>
        <w:t>integrační narativní funkce, Miloslav Švandrlík</w:t>
      </w:r>
    </w:p>
    <w:p w:rsidR="00162FFD" w:rsidRDefault="00162FFD" w:rsidP="00C024D3">
      <w:pPr>
        <w:pStyle w:val="Bezmezer"/>
        <w:spacing w:line="360" w:lineRule="auto"/>
        <w:jc w:val="both"/>
        <w:rPr>
          <w:rFonts w:ascii="Times New Roman" w:hAnsi="Times New Roman" w:cs="Times New Roman"/>
          <w:b/>
          <w:sz w:val="24"/>
          <w:szCs w:val="24"/>
        </w:rPr>
      </w:pPr>
    </w:p>
    <w:p w:rsidR="00937A8B" w:rsidRDefault="00162FFD" w:rsidP="00C024D3">
      <w:pPr>
        <w:pStyle w:val="Bezmezer"/>
        <w:spacing w:line="360" w:lineRule="auto"/>
        <w:jc w:val="both"/>
        <w:rPr>
          <w:rFonts w:ascii="Times New Roman" w:hAnsi="Times New Roman" w:cs="Times New Roman"/>
          <w:sz w:val="24"/>
          <w:szCs w:val="24"/>
        </w:rPr>
      </w:pPr>
      <w:r>
        <w:rPr>
          <w:rFonts w:ascii="Times New Roman" w:hAnsi="Times New Roman" w:cs="Times New Roman"/>
          <w:b/>
          <w:sz w:val="24"/>
          <w:szCs w:val="24"/>
        </w:rPr>
        <w:t>Anotace:</w:t>
      </w:r>
      <w:r w:rsidR="00D057FA">
        <w:rPr>
          <w:rFonts w:ascii="Times New Roman" w:hAnsi="Times New Roman" w:cs="Times New Roman"/>
          <w:b/>
          <w:sz w:val="24"/>
          <w:szCs w:val="24"/>
        </w:rPr>
        <w:t xml:space="preserve"> </w:t>
      </w:r>
      <w:r w:rsidR="00430A53">
        <w:rPr>
          <w:rFonts w:ascii="Times New Roman" w:hAnsi="Times New Roman" w:cs="Times New Roman"/>
          <w:sz w:val="24"/>
          <w:szCs w:val="24"/>
        </w:rPr>
        <w:t>Práce se zabývá problematikou románu a filmové adaptace. V první části práce jsou představy adaptační teorie, z kterých práce dále vychází. Je vymez</w:t>
      </w:r>
      <w:r w:rsidR="006E49C8">
        <w:rPr>
          <w:rFonts w:ascii="Times New Roman" w:hAnsi="Times New Roman" w:cs="Times New Roman"/>
          <w:sz w:val="24"/>
          <w:szCs w:val="24"/>
        </w:rPr>
        <w:t>en dobový kontext románu i filmové adaptace</w:t>
      </w:r>
      <w:r w:rsidR="00430A53">
        <w:rPr>
          <w:rFonts w:ascii="Times New Roman" w:hAnsi="Times New Roman" w:cs="Times New Roman"/>
          <w:sz w:val="24"/>
          <w:szCs w:val="24"/>
        </w:rPr>
        <w:t xml:space="preserve">. </w:t>
      </w:r>
      <w:r w:rsidR="00937A8B">
        <w:rPr>
          <w:rFonts w:ascii="Times New Roman" w:hAnsi="Times New Roman" w:cs="Times New Roman"/>
          <w:sz w:val="24"/>
          <w:szCs w:val="24"/>
        </w:rPr>
        <w:t xml:space="preserve">Důraz je </w:t>
      </w:r>
      <w:r w:rsidR="006E49C8">
        <w:rPr>
          <w:rFonts w:ascii="Times New Roman" w:hAnsi="Times New Roman" w:cs="Times New Roman"/>
          <w:sz w:val="24"/>
          <w:szCs w:val="24"/>
        </w:rPr>
        <w:t>kladen i na dobové přijetí děl, z</w:t>
      </w:r>
      <w:r w:rsidR="00937A8B">
        <w:rPr>
          <w:rFonts w:ascii="Times New Roman" w:hAnsi="Times New Roman" w:cs="Times New Roman"/>
          <w:sz w:val="24"/>
          <w:szCs w:val="24"/>
        </w:rPr>
        <w:t xml:space="preserve">aměříme se i na dobové recenze. </w:t>
      </w:r>
      <w:r w:rsidR="00430A53">
        <w:rPr>
          <w:rFonts w:ascii="Times New Roman" w:hAnsi="Times New Roman" w:cs="Times New Roman"/>
          <w:sz w:val="24"/>
          <w:szCs w:val="24"/>
        </w:rPr>
        <w:t>Ve druhé části práce dojde k</w:t>
      </w:r>
      <w:r w:rsidR="006E49C8">
        <w:rPr>
          <w:rFonts w:ascii="Times New Roman" w:hAnsi="Times New Roman" w:cs="Times New Roman"/>
          <w:sz w:val="24"/>
          <w:szCs w:val="24"/>
        </w:rPr>
        <w:t xml:space="preserve"> podrobnému </w:t>
      </w:r>
      <w:r w:rsidR="00430A53">
        <w:rPr>
          <w:rFonts w:ascii="Times New Roman" w:hAnsi="Times New Roman" w:cs="Times New Roman"/>
          <w:sz w:val="24"/>
          <w:szCs w:val="24"/>
        </w:rPr>
        <w:t xml:space="preserve">rozebrání románu i filmu na integrační a distribuční funkce a k jejich porovnání. </w:t>
      </w:r>
      <w:r w:rsidR="00937A8B">
        <w:rPr>
          <w:rFonts w:ascii="Times New Roman" w:hAnsi="Times New Roman" w:cs="Times New Roman"/>
          <w:sz w:val="24"/>
          <w:szCs w:val="24"/>
        </w:rPr>
        <w:t xml:space="preserve">Pokusíme se odpovědět na otázku, jakých způsobem se filmová adaptace odlišuje od své románové předlohy a zda je to odlišnost účelná. </w:t>
      </w:r>
    </w:p>
    <w:p w:rsidR="00162FFD" w:rsidRDefault="00430A53" w:rsidP="00C024D3">
      <w:pPr>
        <w:pStyle w:val="Bezmeze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162FFD" w:rsidRPr="00602B4C" w:rsidRDefault="00162FFD" w:rsidP="00C024D3">
      <w:pPr>
        <w:pStyle w:val="Bezmeze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Annotation</w:t>
      </w:r>
      <w:proofErr w:type="spellEnd"/>
      <w:r>
        <w:rPr>
          <w:rFonts w:ascii="Times New Roman" w:hAnsi="Times New Roman" w:cs="Times New Roman"/>
          <w:b/>
          <w:sz w:val="24"/>
          <w:szCs w:val="24"/>
        </w:rPr>
        <w:t>:</w:t>
      </w:r>
      <w:r w:rsidR="00BF3831">
        <w:rPr>
          <w:rFonts w:ascii="Times New Roman" w:hAnsi="Times New Roman" w:cs="Times New Roman"/>
          <w:b/>
          <w:sz w:val="24"/>
          <w:szCs w:val="24"/>
        </w:rPr>
        <w:t xml:space="preserve"> </w:t>
      </w:r>
      <w:r w:rsidR="00BF3831" w:rsidRPr="00BF3831">
        <w:rPr>
          <w:rFonts w:ascii="Times New Roman" w:hAnsi="Times New Roman" w:cs="Times New Roman"/>
          <w:sz w:val="24"/>
          <w:szCs w:val="24"/>
          <w:lang w:val="en-GB"/>
        </w:rPr>
        <w:t xml:space="preserve">This present thesis </w:t>
      </w:r>
      <w:proofErr w:type="spellStart"/>
      <w:r w:rsidR="00BF3831" w:rsidRPr="00BF3831">
        <w:rPr>
          <w:rFonts w:ascii="Times New Roman" w:hAnsi="Times New Roman" w:cs="Times New Roman"/>
          <w:sz w:val="24"/>
          <w:szCs w:val="24"/>
        </w:rPr>
        <w:t>deals</w:t>
      </w:r>
      <w:proofErr w:type="spellEnd"/>
      <w:r w:rsidR="00BF3831" w:rsidRPr="00BF3831">
        <w:rPr>
          <w:rFonts w:ascii="Times New Roman" w:hAnsi="Times New Roman" w:cs="Times New Roman"/>
          <w:sz w:val="24"/>
          <w:szCs w:val="24"/>
        </w:rPr>
        <w:t xml:space="preserve"> </w:t>
      </w:r>
      <w:proofErr w:type="spellStart"/>
      <w:r w:rsidR="00BF3831" w:rsidRPr="00BF3831">
        <w:rPr>
          <w:rFonts w:ascii="Times New Roman" w:hAnsi="Times New Roman" w:cs="Times New Roman"/>
          <w:sz w:val="24"/>
          <w:szCs w:val="24"/>
        </w:rPr>
        <w:t>with</w:t>
      </w:r>
      <w:proofErr w:type="spellEnd"/>
      <w:r w:rsidR="00BF3831" w:rsidRPr="00BF3831">
        <w:rPr>
          <w:rFonts w:ascii="Times New Roman" w:hAnsi="Times New Roman" w:cs="Times New Roman"/>
          <w:sz w:val="24"/>
          <w:szCs w:val="24"/>
        </w:rPr>
        <w:t xml:space="preserve"> </w:t>
      </w:r>
      <w:proofErr w:type="spellStart"/>
      <w:r w:rsidR="00BF3831" w:rsidRPr="00BF3831">
        <w:rPr>
          <w:rFonts w:ascii="Times New Roman" w:hAnsi="Times New Roman" w:cs="Times New Roman"/>
          <w:sz w:val="24"/>
          <w:szCs w:val="24"/>
        </w:rPr>
        <w:t>the</w:t>
      </w:r>
      <w:proofErr w:type="spellEnd"/>
      <w:r w:rsidR="00BF3831" w:rsidRPr="00BF3831">
        <w:rPr>
          <w:rFonts w:ascii="Times New Roman" w:hAnsi="Times New Roman" w:cs="Times New Roman"/>
          <w:sz w:val="24"/>
          <w:szCs w:val="24"/>
        </w:rPr>
        <w:t xml:space="preserve"> </w:t>
      </w:r>
      <w:proofErr w:type="spellStart"/>
      <w:r w:rsidR="00BF3831" w:rsidRPr="00BF3831">
        <w:rPr>
          <w:rFonts w:ascii="Times New Roman" w:hAnsi="Times New Roman" w:cs="Times New Roman"/>
          <w:sz w:val="24"/>
          <w:szCs w:val="24"/>
        </w:rPr>
        <w:t>issue</w:t>
      </w:r>
      <w:proofErr w:type="spellEnd"/>
      <w:r w:rsidR="00BF3831" w:rsidRPr="00BF3831">
        <w:rPr>
          <w:rFonts w:ascii="Times New Roman" w:hAnsi="Times New Roman" w:cs="Times New Roman"/>
          <w:sz w:val="24"/>
          <w:szCs w:val="24"/>
        </w:rPr>
        <w:t xml:space="preserve"> </w:t>
      </w:r>
      <w:proofErr w:type="spellStart"/>
      <w:r w:rsidR="00BF3831" w:rsidRPr="00BF3831">
        <w:rPr>
          <w:rFonts w:ascii="Times New Roman" w:hAnsi="Times New Roman" w:cs="Times New Roman"/>
          <w:sz w:val="24"/>
          <w:szCs w:val="24"/>
        </w:rPr>
        <w:t>of</w:t>
      </w:r>
      <w:proofErr w:type="spellEnd"/>
      <w:r w:rsidR="00BF3831" w:rsidRPr="00BF3831">
        <w:rPr>
          <w:rFonts w:ascii="Times New Roman" w:hAnsi="Times New Roman" w:cs="Times New Roman"/>
          <w:sz w:val="24"/>
          <w:szCs w:val="24"/>
        </w:rPr>
        <w:t xml:space="preserve"> a novel </w:t>
      </w:r>
      <w:proofErr w:type="spellStart"/>
      <w:r w:rsidR="00BF3831" w:rsidRPr="00BF3831">
        <w:rPr>
          <w:rFonts w:ascii="Times New Roman" w:hAnsi="Times New Roman" w:cs="Times New Roman"/>
          <w:sz w:val="24"/>
          <w:szCs w:val="24"/>
        </w:rPr>
        <w:t>and</w:t>
      </w:r>
      <w:proofErr w:type="spellEnd"/>
      <w:r w:rsidR="00BF3831" w:rsidRPr="00BF3831">
        <w:rPr>
          <w:rFonts w:ascii="Times New Roman" w:hAnsi="Times New Roman" w:cs="Times New Roman"/>
          <w:sz w:val="24"/>
          <w:szCs w:val="24"/>
        </w:rPr>
        <w:t xml:space="preserve"> </w:t>
      </w:r>
      <w:proofErr w:type="spellStart"/>
      <w:r w:rsidR="00BF3831" w:rsidRPr="00BF3831">
        <w:rPr>
          <w:rFonts w:ascii="Times New Roman" w:hAnsi="Times New Roman" w:cs="Times New Roman"/>
          <w:sz w:val="24"/>
          <w:szCs w:val="24"/>
        </w:rPr>
        <w:t>its</w:t>
      </w:r>
      <w:proofErr w:type="spellEnd"/>
      <w:r w:rsidR="00BF3831" w:rsidRPr="00BF3831">
        <w:rPr>
          <w:rFonts w:ascii="Times New Roman" w:hAnsi="Times New Roman" w:cs="Times New Roman"/>
          <w:sz w:val="24"/>
          <w:szCs w:val="24"/>
        </w:rPr>
        <w:t xml:space="preserve"> film </w:t>
      </w:r>
      <w:proofErr w:type="spellStart"/>
      <w:r w:rsidR="00BF3831" w:rsidRPr="00BF3831">
        <w:rPr>
          <w:rFonts w:ascii="Times New Roman" w:hAnsi="Times New Roman" w:cs="Times New Roman"/>
          <w:sz w:val="24"/>
          <w:szCs w:val="24"/>
        </w:rPr>
        <w:t>adaptation</w:t>
      </w:r>
      <w:proofErr w:type="spellEnd"/>
      <w:r w:rsidR="00BF3831" w:rsidRPr="00BF3831">
        <w:rPr>
          <w:rFonts w:ascii="Times New Roman" w:hAnsi="Times New Roman" w:cs="Times New Roman"/>
          <w:sz w:val="24"/>
          <w:szCs w:val="24"/>
        </w:rPr>
        <w:t xml:space="preserve">. In </w:t>
      </w:r>
      <w:proofErr w:type="spellStart"/>
      <w:r w:rsidR="00BF3831" w:rsidRPr="00BF3831">
        <w:rPr>
          <w:rFonts w:ascii="Times New Roman" w:hAnsi="Times New Roman" w:cs="Times New Roman"/>
          <w:sz w:val="24"/>
          <w:szCs w:val="24"/>
        </w:rPr>
        <w:t>the</w:t>
      </w:r>
      <w:proofErr w:type="spellEnd"/>
      <w:r w:rsidR="00BF3831" w:rsidRPr="00BF3831">
        <w:rPr>
          <w:rFonts w:ascii="Times New Roman" w:hAnsi="Times New Roman" w:cs="Times New Roman"/>
          <w:sz w:val="24"/>
          <w:szCs w:val="24"/>
        </w:rPr>
        <w:t xml:space="preserve"> </w:t>
      </w:r>
      <w:proofErr w:type="spellStart"/>
      <w:r w:rsidR="00BF3831" w:rsidRPr="00BF3831">
        <w:rPr>
          <w:rFonts w:ascii="Times New Roman" w:hAnsi="Times New Roman" w:cs="Times New Roman"/>
          <w:sz w:val="24"/>
          <w:szCs w:val="24"/>
        </w:rPr>
        <w:t>first</w:t>
      </w:r>
      <w:proofErr w:type="spellEnd"/>
      <w:r w:rsidR="00BF3831" w:rsidRPr="00BF3831">
        <w:rPr>
          <w:rFonts w:ascii="Times New Roman" w:hAnsi="Times New Roman" w:cs="Times New Roman"/>
          <w:sz w:val="24"/>
          <w:szCs w:val="24"/>
        </w:rPr>
        <w:t xml:space="preserve"> part </w:t>
      </w:r>
      <w:proofErr w:type="spellStart"/>
      <w:r w:rsidR="00BF3831" w:rsidRPr="00BF3831">
        <w:rPr>
          <w:rFonts w:ascii="Times New Roman" w:hAnsi="Times New Roman" w:cs="Times New Roman"/>
          <w:sz w:val="24"/>
          <w:szCs w:val="24"/>
        </w:rPr>
        <w:t>is</w:t>
      </w:r>
      <w:proofErr w:type="spellEnd"/>
      <w:r w:rsidR="00BF3831" w:rsidRPr="00BF3831">
        <w:rPr>
          <w:rFonts w:ascii="Times New Roman" w:hAnsi="Times New Roman" w:cs="Times New Roman"/>
          <w:sz w:val="24"/>
          <w:szCs w:val="24"/>
        </w:rPr>
        <w:t xml:space="preserve"> </w:t>
      </w:r>
      <w:proofErr w:type="spellStart"/>
      <w:r w:rsidR="00BF3831" w:rsidRPr="00BF3831">
        <w:rPr>
          <w:rFonts w:ascii="Times New Roman" w:hAnsi="Times New Roman" w:cs="Times New Roman"/>
          <w:sz w:val="24"/>
          <w:szCs w:val="24"/>
        </w:rPr>
        <w:t>preseten</w:t>
      </w:r>
      <w:proofErr w:type="spellEnd"/>
      <w:r w:rsidR="00BF3831" w:rsidRPr="00BF3831">
        <w:rPr>
          <w:rFonts w:ascii="Times New Roman" w:hAnsi="Times New Roman" w:cs="Times New Roman"/>
          <w:sz w:val="24"/>
          <w:szCs w:val="24"/>
        </w:rPr>
        <w:t xml:space="preserve"> </w:t>
      </w:r>
      <w:proofErr w:type="spellStart"/>
      <w:r w:rsidR="00BF3831" w:rsidRPr="00BF3831">
        <w:rPr>
          <w:rFonts w:ascii="Times New Roman" w:hAnsi="Times New Roman" w:cs="Times New Roman"/>
          <w:sz w:val="24"/>
          <w:szCs w:val="24"/>
        </w:rPr>
        <w:t>the</w:t>
      </w:r>
      <w:proofErr w:type="spellEnd"/>
      <w:r w:rsidR="00BF3831" w:rsidRPr="00BF3831">
        <w:rPr>
          <w:rFonts w:ascii="Times New Roman" w:hAnsi="Times New Roman" w:cs="Times New Roman"/>
          <w:sz w:val="24"/>
          <w:szCs w:val="24"/>
        </w:rPr>
        <w:t xml:space="preserve"> </w:t>
      </w:r>
      <w:proofErr w:type="spellStart"/>
      <w:r w:rsidR="00BF3831" w:rsidRPr="00BF3831">
        <w:rPr>
          <w:rFonts w:ascii="Times New Roman" w:hAnsi="Times New Roman" w:cs="Times New Roman"/>
          <w:sz w:val="24"/>
          <w:szCs w:val="24"/>
        </w:rPr>
        <w:t>theory</w:t>
      </w:r>
      <w:proofErr w:type="spellEnd"/>
      <w:r w:rsidR="00BF3831" w:rsidRPr="00BF3831">
        <w:rPr>
          <w:rFonts w:ascii="Times New Roman" w:hAnsi="Times New Roman" w:cs="Times New Roman"/>
          <w:sz w:val="24"/>
          <w:szCs w:val="24"/>
        </w:rPr>
        <w:t xml:space="preserve"> </w:t>
      </w:r>
      <w:proofErr w:type="spellStart"/>
      <w:r w:rsidR="00BF3831" w:rsidRPr="00BF3831">
        <w:rPr>
          <w:rFonts w:ascii="Times New Roman" w:hAnsi="Times New Roman" w:cs="Times New Roman"/>
          <w:sz w:val="24"/>
          <w:szCs w:val="24"/>
        </w:rPr>
        <w:t>of</w:t>
      </w:r>
      <w:proofErr w:type="spellEnd"/>
      <w:r w:rsidR="00BF3831" w:rsidRPr="00BF3831">
        <w:rPr>
          <w:rFonts w:ascii="Times New Roman" w:hAnsi="Times New Roman" w:cs="Times New Roman"/>
          <w:sz w:val="24"/>
          <w:szCs w:val="24"/>
        </w:rPr>
        <w:t xml:space="preserve"> </w:t>
      </w:r>
      <w:proofErr w:type="spellStart"/>
      <w:r w:rsidR="00BF3831" w:rsidRPr="00BF3831">
        <w:rPr>
          <w:rFonts w:ascii="Times New Roman" w:hAnsi="Times New Roman" w:cs="Times New Roman"/>
          <w:sz w:val="24"/>
          <w:szCs w:val="24"/>
        </w:rPr>
        <w:t>adaptation</w:t>
      </w:r>
      <w:proofErr w:type="spellEnd"/>
      <w:r w:rsidR="00BF3831" w:rsidRPr="00BF3831">
        <w:rPr>
          <w:rFonts w:ascii="Times New Roman" w:hAnsi="Times New Roman" w:cs="Times New Roman"/>
          <w:sz w:val="24"/>
          <w:szCs w:val="24"/>
        </w:rPr>
        <w:t xml:space="preserve">, on </w:t>
      </w:r>
      <w:proofErr w:type="spellStart"/>
      <w:r w:rsidR="00BF3831" w:rsidRPr="00BF3831">
        <w:rPr>
          <w:rFonts w:ascii="Times New Roman" w:hAnsi="Times New Roman" w:cs="Times New Roman"/>
          <w:sz w:val="24"/>
          <w:szCs w:val="24"/>
        </w:rPr>
        <w:t>which</w:t>
      </w:r>
      <w:proofErr w:type="spellEnd"/>
      <w:r w:rsidR="00BF3831" w:rsidRPr="00BF3831">
        <w:rPr>
          <w:rFonts w:ascii="Times New Roman" w:hAnsi="Times New Roman" w:cs="Times New Roman"/>
          <w:sz w:val="24"/>
          <w:szCs w:val="24"/>
        </w:rPr>
        <w:t xml:space="preserve"> </w:t>
      </w:r>
      <w:proofErr w:type="spellStart"/>
      <w:r w:rsidR="00BF3831" w:rsidRPr="00BF3831">
        <w:rPr>
          <w:rFonts w:ascii="Times New Roman" w:hAnsi="Times New Roman" w:cs="Times New Roman"/>
          <w:sz w:val="24"/>
          <w:szCs w:val="24"/>
        </w:rPr>
        <w:t>is</w:t>
      </w:r>
      <w:proofErr w:type="spellEnd"/>
      <w:r w:rsidR="00BF3831" w:rsidRPr="00BF3831">
        <w:rPr>
          <w:rFonts w:ascii="Times New Roman" w:hAnsi="Times New Roman" w:cs="Times New Roman"/>
          <w:sz w:val="24"/>
          <w:szCs w:val="24"/>
        </w:rPr>
        <w:t xml:space="preserve"> </w:t>
      </w:r>
      <w:r w:rsidR="00BF3831" w:rsidRPr="00BF3831">
        <w:rPr>
          <w:rStyle w:val="hps"/>
          <w:rFonts w:ascii="Times New Roman" w:hAnsi="Times New Roman" w:cs="Times New Roman"/>
          <w:sz w:val="24"/>
          <w:szCs w:val="24"/>
        </w:rPr>
        <w:t>further</w:t>
      </w:r>
      <w:r w:rsidR="00BF3831" w:rsidRPr="00BF3831">
        <w:rPr>
          <w:rStyle w:val="shorttext"/>
          <w:rFonts w:ascii="Times New Roman" w:hAnsi="Times New Roman" w:cs="Times New Roman"/>
          <w:sz w:val="24"/>
          <w:szCs w:val="24"/>
        </w:rPr>
        <w:t xml:space="preserve"> </w:t>
      </w:r>
      <w:r w:rsidR="00BF3831" w:rsidRPr="00BF3831">
        <w:rPr>
          <w:rStyle w:val="hps"/>
          <w:rFonts w:ascii="Times New Roman" w:hAnsi="Times New Roman" w:cs="Times New Roman"/>
          <w:sz w:val="24"/>
          <w:szCs w:val="24"/>
        </w:rPr>
        <w:t>work</w:t>
      </w:r>
      <w:r w:rsidR="00BF3831" w:rsidRPr="00BF3831">
        <w:rPr>
          <w:rStyle w:val="shorttext"/>
          <w:rFonts w:ascii="Times New Roman" w:hAnsi="Times New Roman" w:cs="Times New Roman"/>
          <w:sz w:val="24"/>
          <w:szCs w:val="24"/>
        </w:rPr>
        <w:t xml:space="preserve"> </w:t>
      </w:r>
      <w:r w:rsidR="00BF3831" w:rsidRPr="00BF3831">
        <w:rPr>
          <w:rStyle w:val="hps"/>
          <w:rFonts w:ascii="Times New Roman" w:hAnsi="Times New Roman" w:cs="Times New Roman"/>
          <w:sz w:val="24"/>
          <w:szCs w:val="24"/>
        </w:rPr>
        <w:t>based.</w:t>
      </w:r>
      <w:r w:rsidR="00BF3831">
        <w:rPr>
          <w:rStyle w:val="hps"/>
          <w:rFonts w:ascii="Times New Roman" w:hAnsi="Times New Roman" w:cs="Times New Roman"/>
          <w:sz w:val="24"/>
          <w:szCs w:val="24"/>
        </w:rPr>
        <w:t xml:space="preserve"> We define the context of the novel and film adaptation. This thesis also deals with acceptance of these works; we will focus on period </w:t>
      </w:r>
      <w:r w:rsidR="001B4A32">
        <w:rPr>
          <w:rStyle w:val="hps"/>
          <w:rFonts w:ascii="Times New Roman" w:hAnsi="Times New Roman" w:cs="Times New Roman"/>
          <w:sz w:val="24"/>
          <w:szCs w:val="24"/>
        </w:rPr>
        <w:t>reviews</w:t>
      </w:r>
      <w:r w:rsidR="00BF3831">
        <w:rPr>
          <w:rStyle w:val="hps"/>
          <w:rFonts w:ascii="Times New Roman" w:hAnsi="Times New Roman" w:cs="Times New Roman"/>
          <w:sz w:val="24"/>
          <w:szCs w:val="24"/>
        </w:rPr>
        <w:t xml:space="preserve">. </w:t>
      </w:r>
      <w:r w:rsidR="00990C8B">
        <w:rPr>
          <w:rStyle w:val="hps"/>
          <w:rFonts w:ascii="Times New Roman" w:hAnsi="Times New Roman" w:cs="Times New Roman"/>
          <w:sz w:val="24"/>
          <w:szCs w:val="24"/>
        </w:rPr>
        <w:t xml:space="preserve">The second part of </w:t>
      </w:r>
      <w:r w:rsidR="008266A3">
        <w:rPr>
          <w:rStyle w:val="hps"/>
          <w:rFonts w:ascii="Times New Roman" w:hAnsi="Times New Roman" w:cs="Times New Roman"/>
          <w:sz w:val="24"/>
          <w:szCs w:val="24"/>
        </w:rPr>
        <w:t>this thesis</w:t>
      </w:r>
      <w:r w:rsidR="00990C8B">
        <w:rPr>
          <w:rStyle w:val="hps"/>
          <w:rFonts w:ascii="Times New Roman" w:hAnsi="Times New Roman" w:cs="Times New Roman"/>
          <w:sz w:val="24"/>
          <w:szCs w:val="24"/>
        </w:rPr>
        <w:t xml:space="preserve"> is </w:t>
      </w:r>
      <w:r w:rsidR="008266A3">
        <w:rPr>
          <w:rStyle w:val="hps"/>
          <w:rFonts w:ascii="Times New Roman" w:hAnsi="Times New Roman" w:cs="Times New Roman"/>
          <w:sz w:val="24"/>
          <w:szCs w:val="24"/>
        </w:rPr>
        <w:t xml:space="preserve">about </w:t>
      </w:r>
      <w:r w:rsidR="008266A3" w:rsidRPr="008266A3">
        <w:rPr>
          <w:rStyle w:val="hps"/>
          <w:rFonts w:ascii="Times New Roman" w:hAnsi="Times New Roman" w:cs="Times New Roman"/>
          <w:sz w:val="24"/>
          <w:szCs w:val="24"/>
        </w:rPr>
        <w:t>dismantling</w:t>
      </w:r>
      <w:r w:rsidR="008266A3" w:rsidRPr="008266A3">
        <w:rPr>
          <w:rFonts w:ascii="Times New Roman" w:hAnsi="Times New Roman" w:cs="Times New Roman"/>
          <w:sz w:val="24"/>
          <w:szCs w:val="24"/>
        </w:rPr>
        <w:t xml:space="preserve"> </w:t>
      </w:r>
      <w:r w:rsidR="008266A3" w:rsidRPr="008266A3">
        <w:rPr>
          <w:rStyle w:val="hps"/>
          <w:rFonts w:ascii="Times New Roman" w:hAnsi="Times New Roman" w:cs="Times New Roman"/>
          <w:sz w:val="24"/>
          <w:szCs w:val="24"/>
        </w:rPr>
        <w:t>the novel and</w:t>
      </w:r>
      <w:r w:rsidR="008266A3" w:rsidRPr="008266A3">
        <w:rPr>
          <w:rFonts w:ascii="Times New Roman" w:hAnsi="Times New Roman" w:cs="Times New Roman"/>
          <w:sz w:val="24"/>
          <w:szCs w:val="24"/>
        </w:rPr>
        <w:t xml:space="preserve"> </w:t>
      </w:r>
      <w:r w:rsidR="008266A3" w:rsidRPr="008266A3">
        <w:rPr>
          <w:rStyle w:val="hps"/>
          <w:rFonts w:ascii="Times New Roman" w:hAnsi="Times New Roman" w:cs="Times New Roman"/>
          <w:sz w:val="24"/>
          <w:szCs w:val="24"/>
        </w:rPr>
        <w:t>the film</w:t>
      </w:r>
      <w:r w:rsidR="008266A3" w:rsidRPr="008266A3">
        <w:rPr>
          <w:rFonts w:ascii="Times New Roman" w:hAnsi="Times New Roman" w:cs="Times New Roman"/>
          <w:sz w:val="24"/>
          <w:szCs w:val="24"/>
        </w:rPr>
        <w:t xml:space="preserve"> </w:t>
      </w:r>
      <w:r w:rsidR="008266A3" w:rsidRPr="008266A3">
        <w:rPr>
          <w:rStyle w:val="hps"/>
          <w:rFonts w:ascii="Times New Roman" w:hAnsi="Times New Roman" w:cs="Times New Roman"/>
          <w:sz w:val="24"/>
          <w:szCs w:val="24"/>
        </w:rPr>
        <w:t>on the integration</w:t>
      </w:r>
      <w:r w:rsidR="008266A3" w:rsidRPr="008266A3">
        <w:rPr>
          <w:rFonts w:ascii="Times New Roman" w:hAnsi="Times New Roman" w:cs="Times New Roman"/>
          <w:sz w:val="24"/>
          <w:szCs w:val="24"/>
        </w:rPr>
        <w:t xml:space="preserve"> </w:t>
      </w:r>
      <w:r w:rsidR="008266A3" w:rsidRPr="008266A3">
        <w:rPr>
          <w:rStyle w:val="hps"/>
          <w:rFonts w:ascii="Times New Roman" w:hAnsi="Times New Roman" w:cs="Times New Roman"/>
          <w:sz w:val="24"/>
          <w:szCs w:val="24"/>
        </w:rPr>
        <w:t>and distribution functions</w:t>
      </w:r>
      <w:r w:rsidR="008266A3">
        <w:rPr>
          <w:rStyle w:val="hps"/>
          <w:rFonts w:ascii="Times New Roman" w:hAnsi="Times New Roman" w:cs="Times New Roman"/>
          <w:sz w:val="24"/>
          <w:szCs w:val="24"/>
        </w:rPr>
        <w:t xml:space="preserve"> and comparing them. </w:t>
      </w:r>
      <w:r w:rsidR="00602B4C">
        <w:rPr>
          <w:rStyle w:val="hps"/>
          <w:rFonts w:ascii="Times New Roman" w:hAnsi="Times New Roman" w:cs="Times New Roman"/>
          <w:sz w:val="24"/>
          <w:szCs w:val="24"/>
        </w:rPr>
        <w:t xml:space="preserve">We will try to found an answer to a question how </w:t>
      </w:r>
      <w:r w:rsidR="00602B4C" w:rsidRPr="00602B4C">
        <w:rPr>
          <w:rStyle w:val="hps"/>
          <w:rFonts w:ascii="Times New Roman" w:hAnsi="Times New Roman" w:cs="Times New Roman"/>
          <w:sz w:val="24"/>
          <w:szCs w:val="24"/>
        </w:rPr>
        <w:t>is a film adaptation</w:t>
      </w:r>
      <w:r w:rsidR="00602B4C" w:rsidRPr="00602B4C">
        <w:rPr>
          <w:rFonts w:ascii="Times New Roman" w:hAnsi="Times New Roman" w:cs="Times New Roman"/>
          <w:sz w:val="24"/>
          <w:szCs w:val="24"/>
        </w:rPr>
        <w:t xml:space="preserve"> </w:t>
      </w:r>
      <w:r w:rsidR="00602B4C" w:rsidRPr="00602B4C">
        <w:rPr>
          <w:rStyle w:val="hps"/>
          <w:rFonts w:ascii="Times New Roman" w:hAnsi="Times New Roman" w:cs="Times New Roman"/>
          <w:sz w:val="24"/>
          <w:szCs w:val="24"/>
        </w:rPr>
        <w:t>different from</w:t>
      </w:r>
      <w:r w:rsidR="00602B4C" w:rsidRPr="00602B4C">
        <w:rPr>
          <w:rFonts w:ascii="Times New Roman" w:hAnsi="Times New Roman" w:cs="Times New Roman"/>
          <w:sz w:val="24"/>
          <w:szCs w:val="24"/>
        </w:rPr>
        <w:t xml:space="preserve"> </w:t>
      </w:r>
      <w:r w:rsidR="00602B4C" w:rsidRPr="00602B4C">
        <w:rPr>
          <w:rStyle w:val="hps"/>
          <w:rFonts w:ascii="Times New Roman" w:hAnsi="Times New Roman" w:cs="Times New Roman"/>
          <w:sz w:val="24"/>
          <w:szCs w:val="24"/>
        </w:rPr>
        <w:t>his</w:t>
      </w:r>
      <w:r w:rsidR="00602B4C" w:rsidRPr="00602B4C">
        <w:rPr>
          <w:rFonts w:ascii="Times New Roman" w:hAnsi="Times New Roman" w:cs="Times New Roman"/>
          <w:sz w:val="24"/>
          <w:szCs w:val="24"/>
        </w:rPr>
        <w:t xml:space="preserve"> </w:t>
      </w:r>
      <w:r w:rsidR="00602B4C" w:rsidRPr="00602B4C">
        <w:rPr>
          <w:rStyle w:val="hps"/>
          <w:rFonts w:ascii="Times New Roman" w:hAnsi="Times New Roman" w:cs="Times New Roman"/>
          <w:sz w:val="24"/>
          <w:szCs w:val="24"/>
        </w:rPr>
        <w:t>novels</w:t>
      </w:r>
      <w:r w:rsidR="00602B4C" w:rsidRPr="00602B4C">
        <w:rPr>
          <w:rFonts w:ascii="Times New Roman" w:hAnsi="Times New Roman" w:cs="Times New Roman"/>
          <w:sz w:val="24"/>
          <w:szCs w:val="24"/>
        </w:rPr>
        <w:t xml:space="preserve"> </w:t>
      </w:r>
      <w:r w:rsidR="00602B4C" w:rsidRPr="00602B4C">
        <w:rPr>
          <w:rStyle w:val="hps"/>
          <w:rFonts w:ascii="Times New Roman" w:hAnsi="Times New Roman" w:cs="Times New Roman"/>
          <w:sz w:val="24"/>
          <w:szCs w:val="24"/>
        </w:rPr>
        <w:t>and whether</w:t>
      </w:r>
      <w:r w:rsidR="00602B4C" w:rsidRPr="00602B4C">
        <w:rPr>
          <w:rFonts w:ascii="Times New Roman" w:hAnsi="Times New Roman" w:cs="Times New Roman"/>
          <w:sz w:val="24"/>
          <w:szCs w:val="24"/>
        </w:rPr>
        <w:t xml:space="preserve"> </w:t>
      </w:r>
      <w:r w:rsidR="00602B4C" w:rsidRPr="00602B4C">
        <w:rPr>
          <w:rStyle w:val="hps"/>
          <w:rFonts w:ascii="Times New Roman" w:hAnsi="Times New Roman" w:cs="Times New Roman"/>
          <w:sz w:val="24"/>
          <w:szCs w:val="24"/>
        </w:rPr>
        <w:t>it is</w:t>
      </w:r>
      <w:r w:rsidR="00602B4C" w:rsidRPr="00602B4C">
        <w:rPr>
          <w:rFonts w:ascii="Times New Roman" w:hAnsi="Times New Roman" w:cs="Times New Roman"/>
          <w:sz w:val="24"/>
          <w:szCs w:val="24"/>
        </w:rPr>
        <w:t xml:space="preserve"> </w:t>
      </w:r>
      <w:r w:rsidR="00602B4C" w:rsidRPr="00602B4C">
        <w:rPr>
          <w:rStyle w:val="hps"/>
          <w:rFonts w:ascii="Times New Roman" w:hAnsi="Times New Roman" w:cs="Times New Roman"/>
          <w:sz w:val="24"/>
          <w:szCs w:val="24"/>
        </w:rPr>
        <w:t>meaningful</w:t>
      </w:r>
      <w:r w:rsidR="00602B4C" w:rsidRPr="00602B4C">
        <w:rPr>
          <w:rFonts w:ascii="Times New Roman" w:hAnsi="Times New Roman" w:cs="Times New Roman"/>
          <w:sz w:val="24"/>
          <w:szCs w:val="24"/>
        </w:rPr>
        <w:t xml:space="preserve"> </w:t>
      </w:r>
      <w:r w:rsidR="00602B4C" w:rsidRPr="00602B4C">
        <w:rPr>
          <w:rStyle w:val="hps"/>
          <w:rFonts w:ascii="Times New Roman" w:hAnsi="Times New Roman" w:cs="Times New Roman"/>
          <w:sz w:val="24"/>
          <w:szCs w:val="24"/>
        </w:rPr>
        <w:t>difference</w:t>
      </w:r>
      <w:r w:rsidR="00602B4C" w:rsidRPr="00602B4C">
        <w:rPr>
          <w:rFonts w:ascii="Times New Roman" w:hAnsi="Times New Roman" w:cs="Times New Roman"/>
          <w:sz w:val="24"/>
          <w:szCs w:val="24"/>
        </w:rPr>
        <w:t>.</w:t>
      </w:r>
    </w:p>
    <w:p w:rsidR="00162FFD" w:rsidRDefault="00162FFD">
      <w:pPr>
        <w:rPr>
          <w:rFonts w:ascii="Times New Roman" w:hAnsi="Times New Roman" w:cs="Times New Roman"/>
          <w:b/>
          <w:sz w:val="24"/>
          <w:szCs w:val="24"/>
        </w:rPr>
      </w:pPr>
      <w:r>
        <w:rPr>
          <w:rFonts w:ascii="Times New Roman" w:hAnsi="Times New Roman" w:cs="Times New Roman"/>
          <w:b/>
          <w:sz w:val="24"/>
          <w:szCs w:val="24"/>
        </w:rPr>
        <w:br w:type="page"/>
      </w:r>
    </w:p>
    <w:p w:rsidR="00FC7F71" w:rsidRPr="00FC7F71" w:rsidRDefault="00BC7F89" w:rsidP="002A3A30">
      <w:pPr>
        <w:pStyle w:val="Bezmeze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Literatura</w:t>
      </w:r>
    </w:p>
    <w:p w:rsidR="0028671D" w:rsidRPr="00627EE7" w:rsidRDefault="0028671D" w:rsidP="00DB326B">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 xml:space="preserve">BARTHES, </w:t>
      </w:r>
      <w:r w:rsidRPr="00627EE7">
        <w:rPr>
          <w:rFonts w:ascii="Times New Roman" w:hAnsi="Times New Roman" w:cs="Times New Roman"/>
          <w:sz w:val="24"/>
          <w:szCs w:val="24"/>
        </w:rPr>
        <w:t xml:space="preserve">Roland. Úvod do strukturální analýzy vyprávění. </w:t>
      </w:r>
      <w:proofErr w:type="spellStart"/>
      <w:r w:rsidRPr="00627EE7">
        <w:rPr>
          <w:rFonts w:ascii="Times New Roman" w:hAnsi="Times New Roman" w:cs="Times New Roman"/>
          <w:sz w:val="24"/>
          <w:szCs w:val="24"/>
        </w:rPr>
        <w:t>Kyloušek</w:t>
      </w:r>
      <w:proofErr w:type="spellEnd"/>
      <w:r w:rsidRPr="00627EE7">
        <w:rPr>
          <w:rFonts w:ascii="Times New Roman" w:hAnsi="Times New Roman" w:cs="Times New Roman"/>
          <w:b/>
          <w:sz w:val="24"/>
          <w:szCs w:val="24"/>
        </w:rPr>
        <w:t>,</w:t>
      </w:r>
      <w:r w:rsidRPr="00627EE7">
        <w:rPr>
          <w:rFonts w:ascii="Times New Roman" w:hAnsi="Times New Roman" w:cs="Times New Roman"/>
          <w:sz w:val="24"/>
          <w:szCs w:val="24"/>
        </w:rPr>
        <w:t xml:space="preserve"> Petr. </w:t>
      </w:r>
      <w:r w:rsidRPr="00627EE7">
        <w:rPr>
          <w:rFonts w:ascii="Times New Roman" w:hAnsi="Times New Roman" w:cs="Times New Roman"/>
          <w:i/>
          <w:iCs/>
          <w:sz w:val="24"/>
          <w:szCs w:val="24"/>
        </w:rPr>
        <w:t>Znak, struktura, vyprávění: výbor z prací francouzského strukturalismu</w:t>
      </w:r>
      <w:r w:rsidRPr="00627EE7">
        <w:rPr>
          <w:rFonts w:ascii="Times New Roman" w:hAnsi="Times New Roman" w:cs="Times New Roman"/>
          <w:sz w:val="24"/>
          <w:szCs w:val="24"/>
        </w:rPr>
        <w:t xml:space="preserve">. </w:t>
      </w:r>
      <w:proofErr w:type="spellStart"/>
      <w:r w:rsidRPr="00627EE7">
        <w:rPr>
          <w:rFonts w:ascii="Times New Roman" w:hAnsi="Times New Roman" w:cs="Times New Roman"/>
          <w:sz w:val="24"/>
          <w:szCs w:val="24"/>
        </w:rPr>
        <w:t>Vyd</w:t>
      </w:r>
      <w:proofErr w:type="spellEnd"/>
      <w:r w:rsidRPr="00627EE7">
        <w:rPr>
          <w:rFonts w:ascii="Times New Roman" w:hAnsi="Times New Roman" w:cs="Times New Roman"/>
          <w:sz w:val="24"/>
          <w:szCs w:val="24"/>
        </w:rPr>
        <w:t>. 1. Brno: Host, 2002, 324 s.</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caps/>
          <w:sz w:val="24"/>
          <w:szCs w:val="24"/>
        </w:rPr>
        <w:t>Bílek</w:t>
      </w:r>
      <w:r w:rsidRPr="00627EE7">
        <w:rPr>
          <w:rFonts w:ascii="Times New Roman" w:hAnsi="Times New Roman" w:cs="Times New Roman"/>
          <w:sz w:val="24"/>
          <w:szCs w:val="24"/>
        </w:rPr>
        <w:t xml:space="preserve">, Jiří. </w:t>
      </w:r>
      <w:r w:rsidRPr="00627EE7">
        <w:rPr>
          <w:rFonts w:ascii="Times New Roman" w:hAnsi="Times New Roman" w:cs="Times New Roman"/>
          <w:i/>
          <w:iCs/>
          <w:sz w:val="24"/>
          <w:szCs w:val="24"/>
        </w:rPr>
        <w:t>Vojáci druhé kategorie, aneb, Neříkejte jim černí baroni</w:t>
      </w:r>
      <w:r w:rsidRPr="00627EE7">
        <w:rPr>
          <w:rFonts w:ascii="Times New Roman" w:hAnsi="Times New Roman" w:cs="Times New Roman"/>
          <w:sz w:val="24"/>
          <w:szCs w:val="24"/>
        </w:rPr>
        <w:t xml:space="preserve">. </w:t>
      </w:r>
      <w:proofErr w:type="spellStart"/>
      <w:r w:rsidRPr="00627EE7">
        <w:rPr>
          <w:rFonts w:ascii="Times New Roman" w:hAnsi="Times New Roman" w:cs="Times New Roman"/>
          <w:sz w:val="24"/>
          <w:szCs w:val="24"/>
        </w:rPr>
        <w:t>Vyd</w:t>
      </w:r>
      <w:proofErr w:type="spellEnd"/>
      <w:r w:rsidRPr="00627EE7">
        <w:rPr>
          <w:rFonts w:ascii="Times New Roman" w:hAnsi="Times New Roman" w:cs="Times New Roman"/>
          <w:sz w:val="24"/>
          <w:szCs w:val="24"/>
        </w:rPr>
        <w:t>. 1. Praha: Knižní klub, 2010. 279 s.</w:t>
      </w:r>
    </w:p>
    <w:p w:rsidR="0028671D" w:rsidRDefault="0028671D" w:rsidP="00511D0C">
      <w:pPr>
        <w:pStyle w:val="Bezmezer"/>
        <w:spacing w:line="360" w:lineRule="auto"/>
        <w:ind w:left="360"/>
        <w:jc w:val="both"/>
        <w:rPr>
          <w:rFonts w:ascii="Times New Roman" w:hAnsi="Times New Roman" w:cs="Times New Roman"/>
          <w:sz w:val="24"/>
          <w:szCs w:val="24"/>
        </w:rPr>
      </w:pPr>
      <w:r w:rsidRPr="0028671D">
        <w:rPr>
          <w:rFonts w:ascii="Times New Roman" w:hAnsi="Times New Roman" w:cs="Times New Roman"/>
          <w:b/>
          <w:sz w:val="24"/>
          <w:szCs w:val="24"/>
        </w:rPr>
        <w:t>BOUDNÝ</w:t>
      </w:r>
      <w:r w:rsidRPr="0028671D">
        <w:rPr>
          <w:rFonts w:ascii="Times New Roman" w:hAnsi="Times New Roman" w:cs="Times New Roman"/>
          <w:sz w:val="24"/>
          <w:szCs w:val="24"/>
        </w:rPr>
        <w:t xml:space="preserve">, Jaroslav. SPOLEČNOST: Černí baroni: Byl jsem jedním z nich – co byla vlastně pravda? Neviditelný pes [online]. 21. 8. 2006 [cit. 2015-12-10]. Dostupné z: </w:t>
      </w:r>
      <w:hyperlink r:id="rId10" w:history="1">
        <w:r w:rsidRPr="0028671D">
          <w:rPr>
            <w:rStyle w:val="Hypertextovodkaz"/>
            <w:rFonts w:ascii="Times New Roman" w:hAnsi="Times New Roman" w:cs="Times New Roman"/>
            <w:sz w:val="24"/>
            <w:szCs w:val="24"/>
          </w:rPr>
          <w:t>http://neviditelnypes.lidovky.cz/spolecnost-cerni-baroni-0wr-/p_spolecnost.aspx?c=A060901_110527_p_spolecnost_wag</w:t>
        </w:r>
      </w:hyperlink>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BUBENÍČEK</w:t>
      </w:r>
      <w:r w:rsidRPr="00627EE7">
        <w:rPr>
          <w:rFonts w:ascii="Times New Roman" w:hAnsi="Times New Roman" w:cs="Times New Roman"/>
          <w:sz w:val="24"/>
          <w:szCs w:val="24"/>
        </w:rPr>
        <w:t xml:space="preserve">, Petr. Adaptace jako výzva k dialogu. </w:t>
      </w:r>
      <w:r w:rsidRPr="00627EE7">
        <w:rPr>
          <w:rFonts w:ascii="Times New Roman" w:hAnsi="Times New Roman" w:cs="Times New Roman"/>
          <w:i/>
          <w:iCs/>
          <w:sz w:val="24"/>
          <w:szCs w:val="24"/>
        </w:rPr>
        <w:t>Česká literatura</w:t>
      </w:r>
      <w:r w:rsidRPr="00627EE7">
        <w:rPr>
          <w:rFonts w:ascii="Times New Roman" w:hAnsi="Times New Roman" w:cs="Times New Roman"/>
          <w:sz w:val="24"/>
          <w:szCs w:val="24"/>
        </w:rPr>
        <w:t xml:space="preserve">. Praha: Ústav pro českou literaturu AV ČR, 2013, </w:t>
      </w:r>
      <w:r w:rsidRPr="00627EE7">
        <w:rPr>
          <w:rFonts w:ascii="Times New Roman" w:hAnsi="Times New Roman" w:cs="Times New Roman"/>
          <w:bCs/>
          <w:sz w:val="24"/>
          <w:szCs w:val="24"/>
        </w:rPr>
        <w:t>61</w:t>
      </w:r>
      <w:r w:rsidRPr="00627EE7">
        <w:rPr>
          <w:rFonts w:ascii="Times New Roman" w:hAnsi="Times New Roman" w:cs="Times New Roman"/>
          <w:sz w:val="24"/>
          <w:szCs w:val="24"/>
        </w:rPr>
        <w:t>(2): 153–155.</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BUBENÍČEK</w:t>
      </w:r>
      <w:r w:rsidRPr="00627EE7">
        <w:rPr>
          <w:rFonts w:ascii="Times New Roman" w:hAnsi="Times New Roman" w:cs="Times New Roman"/>
          <w:sz w:val="24"/>
          <w:szCs w:val="24"/>
        </w:rPr>
        <w:t xml:space="preserve">, Petr. Filmová adaptace: hledání </w:t>
      </w:r>
      <w:proofErr w:type="spellStart"/>
      <w:r w:rsidRPr="00627EE7">
        <w:rPr>
          <w:rFonts w:ascii="Times New Roman" w:hAnsi="Times New Roman" w:cs="Times New Roman"/>
          <w:sz w:val="24"/>
          <w:szCs w:val="24"/>
        </w:rPr>
        <w:t>interdisplicinárního</w:t>
      </w:r>
      <w:proofErr w:type="spellEnd"/>
      <w:r w:rsidRPr="00627EE7">
        <w:rPr>
          <w:rFonts w:ascii="Times New Roman" w:hAnsi="Times New Roman" w:cs="Times New Roman"/>
          <w:sz w:val="24"/>
          <w:szCs w:val="24"/>
        </w:rPr>
        <w:t xml:space="preserve"> dialogu. </w:t>
      </w:r>
      <w:r w:rsidRPr="00627EE7">
        <w:rPr>
          <w:rFonts w:ascii="Times New Roman" w:hAnsi="Times New Roman" w:cs="Times New Roman"/>
          <w:i/>
          <w:iCs/>
          <w:sz w:val="24"/>
          <w:szCs w:val="24"/>
        </w:rPr>
        <w:t>Iluminace</w:t>
      </w:r>
      <w:r w:rsidRPr="00627EE7">
        <w:rPr>
          <w:rFonts w:ascii="Times New Roman" w:hAnsi="Times New Roman" w:cs="Times New Roman"/>
          <w:sz w:val="24"/>
          <w:szCs w:val="24"/>
        </w:rPr>
        <w:t xml:space="preserve">. Praha: Národní filmový ústav, 2010, </w:t>
      </w:r>
      <w:r w:rsidRPr="00627EE7">
        <w:rPr>
          <w:rFonts w:ascii="Times New Roman" w:hAnsi="Times New Roman" w:cs="Times New Roman"/>
          <w:bCs/>
          <w:sz w:val="24"/>
          <w:szCs w:val="24"/>
        </w:rPr>
        <w:t>22</w:t>
      </w:r>
      <w:r w:rsidRPr="00627EE7">
        <w:rPr>
          <w:rFonts w:ascii="Times New Roman" w:hAnsi="Times New Roman" w:cs="Times New Roman"/>
          <w:sz w:val="24"/>
          <w:szCs w:val="24"/>
        </w:rPr>
        <w:t>(1): 7–21.</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BUBENÍČEK</w:t>
      </w:r>
      <w:r w:rsidRPr="00627EE7">
        <w:rPr>
          <w:rFonts w:ascii="Times New Roman" w:hAnsi="Times New Roman" w:cs="Times New Roman"/>
          <w:sz w:val="24"/>
          <w:szCs w:val="24"/>
        </w:rPr>
        <w:t xml:space="preserve">, Petr. Zásahy adaptace: ke studiu literatury ve filmu.  </w:t>
      </w:r>
      <w:r w:rsidRPr="00627EE7">
        <w:rPr>
          <w:rFonts w:ascii="Times New Roman" w:hAnsi="Times New Roman" w:cs="Times New Roman"/>
          <w:i/>
          <w:iCs/>
          <w:sz w:val="24"/>
          <w:szCs w:val="24"/>
        </w:rPr>
        <w:t>Česká literatura</w:t>
      </w:r>
      <w:r w:rsidRPr="00627EE7">
        <w:rPr>
          <w:rFonts w:ascii="Times New Roman" w:hAnsi="Times New Roman" w:cs="Times New Roman"/>
          <w:sz w:val="24"/>
          <w:szCs w:val="24"/>
        </w:rPr>
        <w:t xml:space="preserve">. Praha: Ústav pro českou literaturu AV ČR, 2013, </w:t>
      </w:r>
      <w:r>
        <w:rPr>
          <w:rFonts w:ascii="Times New Roman" w:hAnsi="Times New Roman" w:cs="Times New Roman"/>
          <w:bCs/>
          <w:sz w:val="24"/>
          <w:szCs w:val="24"/>
        </w:rPr>
        <w:t>22</w:t>
      </w:r>
      <w:r w:rsidRPr="00627EE7">
        <w:rPr>
          <w:rFonts w:ascii="Times New Roman" w:hAnsi="Times New Roman" w:cs="Times New Roman"/>
          <w:sz w:val="24"/>
          <w:szCs w:val="24"/>
        </w:rPr>
        <w:t>(2): 156–182</w:t>
      </w:r>
    </w:p>
    <w:p w:rsidR="0028671D" w:rsidRPr="00627EE7" w:rsidRDefault="0028671D" w:rsidP="004505DF">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DANIELS</w:t>
      </w:r>
      <w:r w:rsidRPr="00627EE7">
        <w:rPr>
          <w:rFonts w:ascii="Times New Roman" w:hAnsi="Times New Roman" w:cs="Times New Roman"/>
          <w:sz w:val="24"/>
          <w:szCs w:val="24"/>
        </w:rPr>
        <w:t xml:space="preserve">, Aleš. Česká filmová produkce po roce 1989. </w:t>
      </w:r>
      <w:r w:rsidRPr="00627EE7">
        <w:rPr>
          <w:rFonts w:ascii="Times New Roman" w:hAnsi="Times New Roman" w:cs="Times New Roman"/>
          <w:i/>
          <w:iCs/>
          <w:sz w:val="24"/>
          <w:szCs w:val="24"/>
        </w:rPr>
        <w:t>Iluminace</w:t>
      </w:r>
      <w:r w:rsidRPr="00627EE7">
        <w:rPr>
          <w:rFonts w:ascii="Times New Roman" w:hAnsi="Times New Roman" w:cs="Times New Roman"/>
          <w:sz w:val="24"/>
          <w:szCs w:val="24"/>
        </w:rPr>
        <w:t xml:space="preserve">. Praha: Národní filmový ústav, 2007, </w:t>
      </w:r>
      <w:r w:rsidRPr="00627EE7">
        <w:rPr>
          <w:rFonts w:ascii="Times New Roman" w:hAnsi="Times New Roman" w:cs="Times New Roman"/>
          <w:bCs/>
          <w:sz w:val="24"/>
          <w:szCs w:val="24"/>
        </w:rPr>
        <w:t>19</w:t>
      </w:r>
      <w:r w:rsidRPr="00627EE7">
        <w:rPr>
          <w:rFonts w:ascii="Times New Roman" w:hAnsi="Times New Roman" w:cs="Times New Roman"/>
          <w:sz w:val="24"/>
          <w:szCs w:val="24"/>
        </w:rPr>
        <w:t>(1): 53–103.</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HALADA</w:t>
      </w:r>
      <w:r w:rsidRPr="00627EE7">
        <w:rPr>
          <w:rFonts w:ascii="Times New Roman" w:hAnsi="Times New Roman" w:cs="Times New Roman"/>
          <w:sz w:val="24"/>
          <w:szCs w:val="24"/>
        </w:rPr>
        <w:t xml:space="preserve">, Andrej. </w:t>
      </w:r>
      <w:r w:rsidRPr="00627EE7">
        <w:rPr>
          <w:rFonts w:ascii="Times New Roman" w:hAnsi="Times New Roman" w:cs="Times New Roman"/>
          <w:i/>
          <w:iCs/>
          <w:sz w:val="24"/>
          <w:szCs w:val="24"/>
        </w:rPr>
        <w:t xml:space="preserve">Český film devadesátých let: od Tankového praporu ke </w:t>
      </w:r>
      <w:proofErr w:type="spellStart"/>
      <w:r w:rsidRPr="00627EE7">
        <w:rPr>
          <w:rFonts w:ascii="Times New Roman" w:hAnsi="Times New Roman" w:cs="Times New Roman"/>
          <w:i/>
          <w:iCs/>
          <w:sz w:val="24"/>
          <w:szCs w:val="24"/>
        </w:rPr>
        <w:t>Koljovi</w:t>
      </w:r>
      <w:proofErr w:type="spellEnd"/>
      <w:r w:rsidRPr="00627EE7">
        <w:rPr>
          <w:rFonts w:ascii="Times New Roman" w:hAnsi="Times New Roman" w:cs="Times New Roman"/>
          <w:sz w:val="24"/>
          <w:szCs w:val="24"/>
        </w:rPr>
        <w:t>. Praha: Nakladatelství Lidové noviny, 1997, 237 s.</w:t>
      </w:r>
    </w:p>
    <w:p w:rsidR="0028671D" w:rsidRPr="00627EE7" w:rsidRDefault="0028671D" w:rsidP="002A07EC">
      <w:pPr>
        <w:pStyle w:val="Bezmezer"/>
        <w:keepLines/>
        <w:spacing w:line="360" w:lineRule="auto"/>
        <w:ind w:left="357"/>
        <w:jc w:val="both"/>
        <w:rPr>
          <w:rFonts w:ascii="Times New Roman" w:hAnsi="Times New Roman" w:cs="Times New Roman"/>
          <w:sz w:val="24"/>
          <w:szCs w:val="24"/>
        </w:rPr>
      </w:pPr>
      <w:r w:rsidRPr="00627EE7">
        <w:rPr>
          <w:rFonts w:ascii="Times New Roman" w:hAnsi="Times New Roman" w:cs="Times New Roman"/>
          <w:b/>
          <w:sz w:val="24"/>
          <w:szCs w:val="24"/>
        </w:rPr>
        <w:t>HEMELÍKOVÁ</w:t>
      </w:r>
      <w:r w:rsidRPr="00627EE7">
        <w:rPr>
          <w:rFonts w:ascii="Times New Roman" w:hAnsi="Times New Roman" w:cs="Times New Roman"/>
          <w:sz w:val="24"/>
          <w:szCs w:val="24"/>
        </w:rPr>
        <w:t xml:space="preserve">, Blanka. Miloslav Švandrlík. </w:t>
      </w:r>
      <w:r w:rsidRPr="00627EE7">
        <w:rPr>
          <w:rFonts w:ascii="Times New Roman" w:hAnsi="Times New Roman" w:cs="Times New Roman"/>
          <w:i/>
          <w:iCs/>
          <w:sz w:val="24"/>
          <w:szCs w:val="24"/>
        </w:rPr>
        <w:t>Slovník české literatury po roce 1945</w:t>
      </w:r>
      <w:r w:rsidRPr="00627EE7">
        <w:rPr>
          <w:rFonts w:ascii="Times New Roman" w:hAnsi="Times New Roman" w:cs="Times New Roman"/>
          <w:sz w:val="24"/>
          <w:szCs w:val="24"/>
        </w:rPr>
        <w:t xml:space="preserve"> [online]. 19. 1. 2009 [cit. 2015-12-10]. Dostupné z: </w:t>
      </w:r>
      <w:hyperlink r:id="rId11" w:history="1">
        <w:r w:rsidRPr="0028671D">
          <w:rPr>
            <w:rStyle w:val="Hypertextovodkaz"/>
            <w:rFonts w:ascii="Times New Roman" w:hAnsi="Times New Roman" w:cs="Times New Roman"/>
            <w:sz w:val="24"/>
            <w:szCs w:val="24"/>
          </w:rPr>
          <w:t>http://www.slovnikceskeliteratury.cz/showContent.jsp?docId=977</w:t>
        </w:r>
      </w:hyperlink>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HOŘEC</w:t>
      </w:r>
      <w:r w:rsidRPr="00627EE7">
        <w:rPr>
          <w:rFonts w:ascii="Times New Roman" w:hAnsi="Times New Roman" w:cs="Times New Roman"/>
          <w:sz w:val="24"/>
          <w:szCs w:val="24"/>
        </w:rPr>
        <w:t xml:space="preserve">, Jaromír. Doslov. Švandrlík, Miloslav: </w:t>
      </w:r>
      <w:r w:rsidRPr="00627EE7">
        <w:rPr>
          <w:rFonts w:ascii="Times New Roman" w:hAnsi="Times New Roman" w:cs="Times New Roman"/>
          <w:i/>
          <w:iCs/>
          <w:sz w:val="24"/>
          <w:szCs w:val="24"/>
        </w:rPr>
        <w:t xml:space="preserve">Poručíme větru, </w:t>
      </w:r>
      <w:proofErr w:type="gramStart"/>
      <w:r w:rsidRPr="00627EE7">
        <w:rPr>
          <w:rFonts w:ascii="Times New Roman" w:hAnsi="Times New Roman" w:cs="Times New Roman"/>
          <w:i/>
          <w:iCs/>
          <w:sz w:val="24"/>
          <w:szCs w:val="24"/>
        </w:rPr>
        <w:t>dešti– , aneb</w:t>
      </w:r>
      <w:proofErr w:type="gramEnd"/>
      <w:r w:rsidRPr="00627EE7">
        <w:rPr>
          <w:rFonts w:ascii="Times New Roman" w:hAnsi="Times New Roman" w:cs="Times New Roman"/>
          <w:i/>
          <w:iCs/>
          <w:sz w:val="24"/>
          <w:szCs w:val="24"/>
        </w:rPr>
        <w:t>, V bouři kulturní revoluce</w:t>
      </w:r>
      <w:r w:rsidRPr="00627EE7">
        <w:rPr>
          <w:rFonts w:ascii="Times New Roman" w:hAnsi="Times New Roman" w:cs="Times New Roman"/>
          <w:sz w:val="24"/>
          <w:szCs w:val="24"/>
        </w:rPr>
        <w:t xml:space="preserve">. 2. </w:t>
      </w:r>
      <w:proofErr w:type="spellStart"/>
      <w:r w:rsidRPr="00627EE7">
        <w:rPr>
          <w:rFonts w:ascii="Times New Roman" w:hAnsi="Times New Roman" w:cs="Times New Roman"/>
          <w:sz w:val="24"/>
          <w:szCs w:val="24"/>
        </w:rPr>
        <w:t>vyd</w:t>
      </w:r>
      <w:proofErr w:type="spellEnd"/>
      <w:r w:rsidRPr="00627EE7">
        <w:rPr>
          <w:rFonts w:ascii="Times New Roman" w:hAnsi="Times New Roman" w:cs="Times New Roman"/>
          <w:sz w:val="24"/>
          <w:szCs w:val="24"/>
        </w:rPr>
        <w:t>. Praha: Lidové noviny, 1992. 271 s. Česká expedice; sv. 4.</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HUTCHEON</w:t>
      </w:r>
      <w:r w:rsidRPr="00627EE7">
        <w:rPr>
          <w:rFonts w:ascii="Times New Roman" w:hAnsi="Times New Roman" w:cs="Times New Roman"/>
          <w:sz w:val="24"/>
          <w:szCs w:val="24"/>
        </w:rPr>
        <w:t xml:space="preserve">, Linda. </w:t>
      </w:r>
      <w:proofErr w:type="spellStart"/>
      <w:r w:rsidRPr="00627EE7">
        <w:rPr>
          <w:rFonts w:ascii="Times New Roman" w:hAnsi="Times New Roman" w:cs="Times New Roman"/>
          <w:i/>
          <w:iCs/>
          <w:sz w:val="24"/>
          <w:szCs w:val="24"/>
        </w:rPr>
        <w:t>Teória</w:t>
      </w:r>
      <w:proofErr w:type="spellEnd"/>
      <w:r w:rsidRPr="00627EE7">
        <w:rPr>
          <w:rFonts w:ascii="Times New Roman" w:hAnsi="Times New Roman" w:cs="Times New Roman"/>
          <w:i/>
          <w:iCs/>
          <w:sz w:val="24"/>
          <w:szCs w:val="24"/>
        </w:rPr>
        <w:t xml:space="preserve"> </w:t>
      </w:r>
      <w:proofErr w:type="spellStart"/>
      <w:r w:rsidRPr="00627EE7">
        <w:rPr>
          <w:rFonts w:ascii="Times New Roman" w:hAnsi="Times New Roman" w:cs="Times New Roman"/>
          <w:i/>
          <w:iCs/>
          <w:sz w:val="24"/>
          <w:szCs w:val="24"/>
        </w:rPr>
        <w:t>adaptácie</w:t>
      </w:r>
      <w:proofErr w:type="spellEnd"/>
      <w:r w:rsidRPr="00627EE7">
        <w:rPr>
          <w:rFonts w:ascii="Times New Roman" w:hAnsi="Times New Roman" w:cs="Times New Roman"/>
          <w:sz w:val="24"/>
          <w:szCs w:val="24"/>
        </w:rPr>
        <w:t xml:space="preserve">. </w:t>
      </w:r>
      <w:proofErr w:type="spellStart"/>
      <w:r w:rsidRPr="00627EE7">
        <w:rPr>
          <w:rFonts w:ascii="Times New Roman" w:hAnsi="Times New Roman" w:cs="Times New Roman"/>
          <w:sz w:val="24"/>
          <w:szCs w:val="24"/>
        </w:rPr>
        <w:t>Vyd</w:t>
      </w:r>
      <w:proofErr w:type="spellEnd"/>
      <w:r w:rsidRPr="00627EE7">
        <w:rPr>
          <w:rFonts w:ascii="Times New Roman" w:hAnsi="Times New Roman" w:cs="Times New Roman"/>
          <w:sz w:val="24"/>
          <w:szCs w:val="24"/>
        </w:rPr>
        <w:t>. 1. Brno: Janáčkova akademie múzických umění v Brně, 2012, 246 s</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i/>
          <w:iCs/>
          <w:sz w:val="24"/>
          <w:szCs w:val="24"/>
        </w:rPr>
        <w:t>Intermediální poetika příběhu</w:t>
      </w:r>
      <w:r w:rsidRPr="00627EE7">
        <w:rPr>
          <w:rFonts w:ascii="Times New Roman" w:hAnsi="Times New Roman" w:cs="Times New Roman"/>
          <w:sz w:val="24"/>
          <w:szCs w:val="24"/>
        </w:rPr>
        <w:t xml:space="preserve">. 1. </w:t>
      </w:r>
      <w:proofErr w:type="spellStart"/>
      <w:r w:rsidRPr="00627EE7">
        <w:rPr>
          <w:rFonts w:ascii="Times New Roman" w:hAnsi="Times New Roman" w:cs="Times New Roman"/>
          <w:sz w:val="24"/>
          <w:szCs w:val="24"/>
        </w:rPr>
        <w:t>vyd</w:t>
      </w:r>
      <w:proofErr w:type="spellEnd"/>
      <w:r w:rsidRPr="00627EE7">
        <w:rPr>
          <w:rFonts w:ascii="Times New Roman" w:hAnsi="Times New Roman" w:cs="Times New Roman"/>
          <w:sz w:val="24"/>
          <w:szCs w:val="24"/>
        </w:rPr>
        <w:t>. Praha: Ústav pro českou literaturu AV ČR, 2011, 349 s.</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JELÍNEK</w:t>
      </w:r>
      <w:r w:rsidRPr="00627EE7">
        <w:rPr>
          <w:rFonts w:ascii="Times New Roman" w:hAnsi="Times New Roman" w:cs="Times New Roman"/>
          <w:sz w:val="24"/>
          <w:szCs w:val="24"/>
        </w:rPr>
        <w:t xml:space="preserve">, Václav. Doslov. Švandrlík, Miloslav: </w:t>
      </w:r>
      <w:r w:rsidRPr="00627EE7">
        <w:rPr>
          <w:rFonts w:ascii="Times New Roman" w:hAnsi="Times New Roman" w:cs="Times New Roman"/>
          <w:i/>
          <w:iCs/>
          <w:sz w:val="24"/>
          <w:szCs w:val="24"/>
        </w:rPr>
        <w:t>Černí baroni, aneb, Válčili jsme za Čepičky.</w:t>
      </w:r>
      <w:r w:rsidRPr="00627EE7">
        <w:rPr>
          <w:rFonts w:ascii="Times New Roman" w:hAnsi="Times New Roman" w:cs="Times New Roman"/>
          <w:sz w:val="24"/>
          <w:szCs w:val="24"/>
        </w:rPr>
        <w:t xml:space="preserve"> 1. </w:t>
      </w:r>
      <w:proofErr w:type="spellStart"/>
      <w:r w:rsidRPr="00627EE7">
        <w:rPr>
          <w:rFonts w:ascii="Times New Roman" w:hAnsi="Times New Roman" w:cs="Times New Roman"/>
          <w:sz w:val="24"/>
          <w:szCs w:val="24"/>
        </w:rPr>
        <w:t>vyd</w:t>
      </w:r>
      <w:proofErr w:type="spellEnd"/>
      <w:r w:rsidRPr="00627EE7">
        <w:rPr>
          <w:rFonts w:ascii="Times New Roman" w:hAnsi="Times New Roman" w:cs="Times New Roman"/>
          <w:sz w:val="24"/>
          <w:szCs w:val="24"/>
        </w:rPr>
        <w:t>. Havlíčkův Brod, 1969. 246 s.</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lastRenderedPageBreak/>
        <w:t>KÝR</w:t>
      </w:r>
      <w:r w:rsidRPr="00627EE7">
        <w:rPr>
          <w:rFonts w:ascii="Times New Roman" w:hAnsi="Times New Roman" w:cs="Times New Roman"/>
          <w:sz w:val="24"/>
          <w:szCs w:val="24"/>
        </w:rPr>
        <w:t xml:space="preserve">, Karel. S Miloslavem </w:t>
      </w:r>
      <w:proofErr w:type="spellStart"/>
      <w:r w:rsidRPr="00627EE7">
        <w:rPr>
          <w:rFonts w:ascii="Times New Roman" w:hAnsi="Times New Roman" w:cs="Times New Roman"/>
          <w:sz w:val="24"/>
          <w:szCs w:val="24"/>
        </w:rPr>
        <w:t>Švandrlíkem</w:t>
      </w:r>
      <w:proofErr w:type="spellEnd"/>
      <w:r w:rsidRPr="00627EE7">
        <w:rPr>
          <w:rFonts w:ascii="Times New Roman" w:hAnsi="Times New Roman" w:cs="Times New Roman"/>
          <w:sz w:val="24"/>
          <w:szCs w:val="24"/>
        </w:rPr>
        <w:t xml:space="preserve"> o Černých baronech. </w:t>
      </w:r>
      <w:r w:rsidRPr="00627EE7">
        <w:rPr>
          <w:rFonts w:ascii="Times New Roman" w:hAnsi="Times New Roman" w:cs="Times New Roman"/>
          <w:i/>
          <w:iCs/>
          <w:sz w:val="24"/>
          <w:szCs w:val="24"/>
        </w:rPr>
        <w:t xml:space="preserve">Tvar: literární </w:t>
      </w:r>
      <w:proofErr w:type="spellStart"/>
      <w:r w:rsidRPr="00627EE7">
        <w:rPr>
          <w:rFonts w:ascii="Times New Roman" w:hAnsi="Times New Roman" w:cs="Times New Roman"/>
          <w:i/>
          <w:iCs/>
          <w:sz w:val="24"/>
          <w:szCs w:val="24"/>
        </w:rPr>
        <w:t>obtýdeník</w:t>
      </w:r>
      <w:proofErr w:type="spellEnd"/>
      <w:r w:rsidRPr="00627EE7">
        <w:rPr>
          <w:rFonts w:ascii="Times New Roman" w:hAnsi="Times New Roman" w:cs="Times New Roman"/>
          <w:sz w:val="24"/>
          <w:szCs w:val="24"/>
        </w:rPr>
        <w:t xml:space="preserve">. Praha: Československý spisovatel, 1991, </w:t>
      </w:r>
      <w:r w:rsidRPr="00627EE7">
        <w:rPr>
          <w:rFonts w:ascii="Times New Roman" w:hAnsi="Times New Roman" w:cs="Times New Roman"/>
          <w:bCs/>
          <w:sz w:val="24"/>
          <w:szCs w:val="24"/>
        </w:rPr>
        <w:t>2.</w:t>
      </w:r>
      <w:r w:rsidRPr="00627EE7">
        <w:rPr>
          <w:rFonts w:ascii="Times New Roman" w:hAnsi="Times New Roman" w:cs="Times New Roman"/>
          <w:sz w:val="24"/>
          <w:szCs w:val="24"/>
        </w:rPr>
        <w:t>: 19.</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LUKEŠ</w:t>
      </w:r>
      <w:r w:rsidRPr="00627EE7">
        <w:rPr>
          <w:rFonts w:ascii="Times New Roman" w:hAnsi="Times New Roman" w:cs="Times New Roman"/>
          <w:sz w:val="24"/>
          <w:szCs w:val="24"/>
        </w:rPr>
        <w:t xml:space="preserve">, Jan. </w:t>
      </w:r>
      <w:r w:rsidRPr="00627EE7">
        <w:rPr>
          <w:rFonts w:ascii="Times New Roman" w:hAnsi="Times New Roman" w:cs="Times New Roman"/>
          <w:i/>
          <w:iCs/>
          <w:sz w:val="24"/>
          <w:szCs w:val="24"/>
        </w:rPr>
        <w:t>Diagnózy času: český a slovenský poválečný film (1945–2012)</w:t>
      </w:r>
      <w:r w:rsidRPr="00627EE7">
        <w:rPr>
          <w:rFonts w:ascii="Times New Roman" w:hAnsi="Times New Roman" w:cs="Times New Roman"/>
          <w:sz w:val="24"/>
          <w:szCs w:val="24"/>
        </w:rPr>
        <w:t xml:space="preserve">. V Praze: </w:t>
      </w:r>
      <w:proofErr w:type="spellStart"/>
      <w:r w:rsidRPr="00627EE7">
        <w:rPr>
          <w:rFonts w:ascii="Times New Roman" w:hAnsi="Times New Roman" w:cs="Times New Roman"/>
          <w:sz w:val="24"/>
          <w:szCs w:val="24"/>
        </w:rPr>
        <w:t>Slovart</w:t>
      </w:r>
      <w:proofErr w:type="spellEnd"/>
      <w:r w:rsidRPr="00627EE7">
        <w:rPr>
          <w:rFonts w:ascii="Times New Roman" w:hAnsi="Times New Roman" w:cs="Times New Roman"/>
          <w:sz w:val="24"/>
          <w:szCs w:val="24"/>
        </w:rPr>
        <w:t>, 2013, 447 s.</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MALINOVÁ</w:t>
      </w:r>
      <w:r w:rsidRPr="00627EE7">
        <w:rPr>
          <w:rFonts w:ascii="Times New Roman" w:hAnsi="Times New Roman" w:cs="Times New Roman"/>
          <w:sz w:val="24"/>
          <w:szCs w:val="24"/>
        </w:rPr>
        <w:t xml:space="preserve">, Helena. </w:t>
      </w:r>
      <w:r w:rsidRPr="00627EE7">
        <w:rPr>
          <w:rFonts w:ascii="Times New Roman" w:hAnsi="Times New Roman" w:cs="Times New Roman"/>
          <w:i/>
          <w:iCs/>
          <w:sz w:val="24"/>
          <w:szCs w:val="24"/>
        </w:rPr>
        <w:t>Národní filmový archiv, Praha: Sirový Zden e k (1932 – 1995)</w:t>
      </w:r>
      <w:r w:rsidRPr="00627EE7">
        <w:rPr>
          <w:rFonts w:ascii="Times New Roman" w:hAnsi="Times New Roman" w:cs="Times New Roman"/>
          <w:sz w:val="24"/>
          <w:szCs w:val="24"/>
        </w:rPr>
        <w:t xml:space="preserve"> [online]. : 24 [cit. 2015–12–10]. Dostupné z: </w:t>
      </w:r>
      <w:hyperlink r:id="rId12" w:history="1">
        <w:r w:rsidRPr="0028671D">
          <w:rPr>
            <w:rStyle w:val="Hypertextovodkaz"/>
            <w:rFonts w:ascii="Times New Roman" w:hAnsi="Times New Roman" w:cs="Times New Roman"/>
            <w:sz w:val="24"/>
            <w:szCs w:val="24"/>
          </w:rPr>
          <w:t>http://nfa.cz/wp-content/uploads/2014/12/Sirov%C3%BD-Zdenek.pdf</w:t>
        </w:r>
      </w:hyperlink>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MCFARLANE</w:t>
      </w:r>
      <w:r w:rsidRPr="00627EE7">
        <w:rPr>
          <w:rFonts w:ascii="Times New Roman" w:hAnsi="Times New Roman" w:cs="Times New Roman"/>
          <w:sz w:val="24"/>
          <w:szCs w:val="24"/>
        </w:rPr>
        <w:t xml:space="preserve">, </w:t>
      </w:r>
      <w:proofErr w:type="spellStart"/>
      <w:r w:rsidRPr="00627EE7">
        <w:rPr>
          <w:rFonts w:ascii="Times New Roman" w:hAnsi="Times New Roman" w:cs="Times New Roman"/>
          <w:sz w:val="24"/>
          <w:szCs w:val="24"/>
        </w:rPr>
        <w:t>Brian</w:t>
      </w:r>
      <w:proofErr w:type="spellEnd"/>
      <w:r w:rsidRPr="00627EE7">
        <w:rPr>
          <w:rFonts w:ascii="Times New Roman" w:hAnsi="Times New Roman" w:cs="Times New Roman"/>
          <w:sz w:val="24"/>
          <w:szCs w:val="24"/>
        </w:rPr>
        <w:t xml:space="preserve">. </w:t>
      </w:r>
      <w:r w:rsidRPr="00627EE7">
        <w:rPr>
          <w:rFonts w:ascii="Times New Roman" w:hAnsi="Times New Roman" w:cs="Times New Roman"/>
          <w:i/>
          <w:iCs/>
          <w:sz w:val="24"/>
          <w:szCs w:val="24"/>
        </w:rPr>
        <w:t xml:space="preserve">Novel to film: </w:t>
      </w:r>
      <w:proofErr w:type="spellStart"/>
      <w:r w:rsidRPr="00627EE7">
        <w:rPr>
          <w:rFonts w:ascii="Times New Roman" w:hAnsi="Times New Roman" w:cs="Times New Roman"/>
          <w:i/>
          <w:iCs/>
          <w:sz w:val="24"/>
          <w:szCs w:val="24"/>
        </w:rPr>
        <w:t>an</w:t>
      </w:r>
      <w:proofErr w:type="spellEnd"/>
      <w:r w:rsidRPr="00627EE7">
        <w:rPr>
          <w:rFonts w:ascii="Times New Roman" w:hAnsi="Times New Roman" w:cs="Times New Roman"/>
          <w:i/>
          <w:iCs/>
          <w:sz w:val="24"/>
          <w:szCs w:val="24"/>
        </w:rPr>
        <w:t xml:space="preserve"> </w:t>
      </w:r>
      <w:proofErr w:type="spellStart"/>
      <w:r w:rsidRPr="00627EE7">
        <w:rPr>
          <w:rFonts w:ascii="Times New Roman" w:hAnsi="Times New Roman" w:cs="Times New Roman"/>
          <w:i/>
          <w:iCs/>
          <w:sz w:val="24"/>
          <w:szCs w:val="24"/>
        </w:rPr>
        <w:t>introduction</w:t>
      </w:r>
      <w:proofErr w:type="spellEnd"/>
      <w:r w:rsidRPr="00627EE7">
        <w:rPr>
          <w:rFonts w:ascii="Times New Roman" w:hAnsi="Times New Roman" w:cs="Times New Roman"/>
          <w:i/>
          <w:iCs/>
          <w:sz w:val="24"/>
          <w:szCs w:val="24"/>
        </w:rPr>
        <w:t xml:space="preserve"> to </w:t>
      </w:r>
      <w:proofErr w:type="spellStart"/>
      <w:r w:rsidRPr="00627EE7">
        <w:rPr>
          <w:rFonts w:ascii="Times New Roman" w:hAnsi="Times New Roman" w:cs="Times New Roman"/>
          <w:i/>
          <w:iCs/>
          <w:sz w:val="24"/>
          <w:szCs w:val="24"/>
        </w:rPr>
        <w:t>the</w:t>
      </w:r>
      <w:proofErr w:type="spellEnd"/>
      <w:r w:rsidRPr="00627EE7">
        <w:rPr>
          <w:rFonts w:ascii="Times New Roman" w:hAnsi="Times New Roman" w:cs="Times New Roman"/>
          <w:i/>
          <w:iCs/>
          <w:sz w:val="24"/>
          <w:szCs w:val="24"/>
        </w:rPr>
        <w:t xml:space="preserve"> </w:t>
      </w:r>
      <w:proofErr w:type="spellStart"/>
      <w:r w:rsidRPr="00627EE7">
        <w:rPr>
          <w:rFonts w:ascii="Times New Roman" w:hAnsi="Times New Roman" w:cs="Times New Roman"/>
          <w:i/>
          <w:iCs/>
          <w:sz w:val="24"/>
          <w:szCs w:val="24"/>
        </w:rPr>
        <w:t>theory</w:t>
      </w:r>
      <w:proofErr w:type="spellEnd"/>
      <w:r w:rsidRPr="00627EE7">
        <w:rPr>
          <w:rFonts w:ascii="Times New Roman" w:hAnsi="Times New Roman" w:cs="Times New Roman"/>
          <w:i/>
          <w:iCs/>
          <w:sz w:val="24"/>
          <w:szCs w:val="24"/>
        </w:rPr>
        <w:t xml:space="preserve"> </w:t>
      </w:r>
      <w:proofErr w:type="spellStart"/>
      <w:r w:rsidRPr="00627EE7">
        <w:rPr>
          <w:rFonts w:ascii="Times New Roman" w:hAnsi="Times New Roman" w:cs="Times New Roman"/>
          <w:i/>
          <w:iCs/>
          <w:sz w:val="24"/>
          <w:szCs w:val="24"/>
        </w:rPr>
        <w:t>of</w:t>
      </w:r>
      <w:proofErr w:type="spellEnd"/>
      <w:r w:rsidRPr="00627EE7">
        <w:rPr>
          <w:rFonts w:ascii="Times New Roman" w:hAnsi="Times New Roman" w:cs="Times New Roman"/>
          <w:i/>
          <w:iCs/>
          <w:sz w:val="24"/>
          <w:szCs w:val="24"/>
        </w:rPr>
        <w:t xml:space="preserve"> </w:t>
      </w:r>
      <w:proofErr w:type="spellStart"/>
      <w:r w:rsidRPr="00627EE7">
        <w:rPr>
          <w:rFonts w:ascii="Times New Roman" w:hAnsi="Times New Roman" w:cs="Times New Roman"/>
          <w:i/>
          <w:iCs/>
          <w:sz w:val="24"/>
          <w:szCs w:val="24"/>
        </w:rPr>
        <w:t>adaptation</w:t>
      </w:r>
      <w:proofErr w:type="spellEnd"/>
      <w:r w:rsidRPr="00627EE7">
        <w:rPr>
          <w:rFonts w:ascii="Times New Roman" w:hAnsi="Times New Roman" w:cs="Times New Roman"/>
          <w:sz w:val="24"/>
          <w:szCs w:val="24"/>
        </w:rPr>
        <w:t xml:space="preserve">. Oxford: </w:t>
      </w:r>
      <w:proofErr w:type="spellStart"/>
      <w:r w:rsidRPr="00627EE7">
        <w:rPr>
          <w:rFonts w:ascii="Times New Roman" w:hAnsi="Times New Roman" w:cs="Times New Roman"/>
          <w:sz w:val="24"/>
          <w:szCs w:val="24"/>
        </w:rPr>
        <w:t>Clarendon</w:t>
      </w:r>
      <w:proofErr w:type="spellEnd"/>
      <w:r w:rsidRPr="00627EE7">
        <w:rPr>
          <w:rFonts w:ascii="Times New Roman" w:hAnsi="Times New Roman" w:cs="Times New Roman"/>
          <w:sz w:val="24"/>
          <w:szCs w:val="24"/>
        </w:rPr>
        <w:t xml:space="preserve"> </w:t>
      </w:r>
      <w:proofErr w:type="spellStart"/>
      <w:r w:rsidRPr="00627EE7">
        <w:rPr>
          <w:rFonts w:ascii="Times New Roman" w:hAnsi="Times New Roman" w:cs="Times New Roman"/>
          <w:sz w:val="24"/>
          <w:szCs w:val="24"/>
        </w:rPr>
        <w:t>Press</w:t>
      </w:r>
      <w:proofErr w:type="spellEnd"/>
      <w:r w:rsidRPr="00627EE7">
        <w:rPr>
          <w:rFonts w:ascii="Times New Roman" w:hAnsi="Times New Roman" w:cs="Times New Roman"/>
          <w:sz w:val="24"/>
          <w:szCs w:val="24"/>
        </w:rPr>
        <w:t xml:space="preserve">, 1996, </w:t>
      </w:r>
      <w:proofErr w:type="spellStart"/>
      <w:r w:rsidRPr="00627EE7">
        <w:rPr>
          <w:rFonts w:ascii="Times New Roman" w:hAnsi="Times New Roman" w:cs="Times New Roman"/>
          <w:sz w:val="24"/>
          <w:szCs w:val="24"/>
        </w:rPr>
        <w:t>viii</w:t>
      </w:r>
      <w:proofErr w:type="spellEnd"/>
      <w:r w:rsidRPr="00627EE7">
        <w:rPr>
          <w:rFonts w:ascii="Times New Roman" w:hAnsi="Times New Roman" w:cs="Times New Roman"/>
          <w:sz w:val="24"/>
          <w:szCs w:val="24"/>
        </w:rPr>
        <w:t>, 279 s.</w:t>
      </w:r>
    </w:p>
    <w:p w:rsidR="0028671D" w:rsidRPr="0051249F" w:rsidRDefault="0028671D" w:rsidP="00511D0C">
      <w:pPr>
        <w:pStyle w:val="Bezmezer"/>
        <w:spacing w:line="360" w:lineRule="auto"/>
        <w:ind w:left="360"/>
        <w:jc w:val="both"/>
        <w:rPr>
          <w:rFonts w:ascii="Times New Roman" w:hAnsi="Times New Roman" w:cs="Times New Roman"/>
          <w:sz w:val="24"/>
          <w:szCs w:val="24"/>
        </w:rPr>
      </w:pPr>
      <w:r w:rsidRPr="0051249F">
        <w:rPr>
          <w:rFonts w:ascii="Times New Roman" w:hAnsi="Times New Roman" w:cs="Times New Roman"/>
          <w:b/>
          <w:sz w:val="24"/>
          <w:szCs w:val="24"/>
        </w:rPr>
        <w:t>MCINTOSH</w:t>
      </w:r>
      <w:r w:rsidRPr="0051249F">
        <w:rPr>
          <w:rFonts w:ascii="Times New Roman" w:hAnsi="Times New Roman" w:cs="Times New Roman"/>
          <w:sz w:val="24"/>
          <w:szCs w:val="24"/>
        </w:rPr>
        <w:t xml:space="preserve">, </w:t>
      </w:r>
      <w:proofErr w:type="spellStart"/>
      <w:r w:rsidRPr="0051249F">
        <w:rPr>
          <w:rFonts w:ascii="Times New Roman" w:hAnsi="Times New Roman" w:cs="Times New Roman"/>
          <w:sz w:val="24"/>
          <w:szCs w:val="24"/>
        </w:rPr>
        <w:t>Jetro</w:t>
      </w:r>
      <w:proofErr w:type="spellEnd"/>
      <w:r w:rsidRPr="0051249F">
        <w:rPr>
          <w:rFonts w:ascii="Times New Roman" w:hAnsi="Times New Roman" w:cs="Times New Roman"/>
          <w:sz w:val="24"/>
          <w:szCs w:val="24"/>
        </w:rPr>
        <w:t xml:space="preserve"> </w:t>
      </w:r>
      <w:proofErr w:type="spellStart"/>
      <w:r w:rsidRPr="0051249F">
        <w:rPr>
          <w:rFonts w:ascii="Times New Roman" w:hAnsi="Times New Roman" w:cs="Times New Roman"/>
          <w:sz w:val="24"/>
          <w:szCs w:val="24"/>
        </w:rPr>
        <w:t>Spencer</w:t>
      </w:r>
      <w:proofErr w:type="spellEnd"/>
      <w:r w:rsidRPr="0051249F">
        <w:rPr>
          <w:rFonts w:ascii="Times New Roman" w:hAnsi="Times New Roman" w:cs="Times New Roman"/>
          <w:sz w:val="24"/>
          <w:szCs w:val="24"/>
        </w:rPr>
        <w:t xml:space="preserve">. Miloslav Švandrlík </w:t>
      </w:r>
      <w:proofErr w:type="spellStart"/>
      <w:r w:rsidRPr="0051249F">
        <w:rPr>
          <w:rFonts w:ascii="Times New Roman" w:hAnsi="Times New Roman" w:cs="Times New Roman"/>
          <w:sz w:val="24"/>
          <w:szCs w:val="24"/>
        </w:rPr>
        <w:t>kinointerview</w:t>
      </w:r>
      <w:proofErr w:type="spellEnd"/>
      <w:r w:rsidRPr="0051249F">
        <w:rPr>
          <w:rFonts w:ascii="Times New Roman" w:hAnsi="Times New Roman" w:cs="Times New Roman"/>
          <w:sz w:val="24"/>
          <w:szCs w:val="24"/>
        </w:rPr>
        <w:t xml:space="preserve">. </w:t>
      </w:r>
      <w:r w:rsidRPr="0051249F">
        <w:rPr>
          <w:rFonts w:ascii="Times New Roman" w:hAnsi="Times New Roman" w:cs="Times New Roman"/>
          <w:i/>
          <w:iCs/>
          <w:sz w:val="24"/>
          <w:szCs w:val="24"/>
        </w:rPr>
        <w:t>Kino: filmový obrázkový týdeník</w:t>
      </w:r>
      <w:r w:rsidRPr="0051249F">
        <w:rPr>
          <w:rFonts w:ascii="Times New Roman" w:hAnsi="Times New Roman" w:cs="Times New Roman"/>
          <w:sz w:val="24"/>
          <w:szCs w:val="24"/>
        </w:rPr>
        <w:t xml:space="preserve">. 1992, </w:t>
      </w:r>
      <w:r w:rsidRPr="0051249F">
        <w:rPr>
          <w:rFonts w:ascii="Times New Roman" w:hAnsi="Times New Roman" w:cs="Times New Roman"/>
          <w:bCs/>
          <w:sz w:val="24"/>
          <w:szCs w:val="24"/>
        </w:rPr>
        <w:t>47</w:t>
      </w:r>
      <w:r w:rsidRPr="0051249F">
        <w:rPr>
          <w:rFonts w:ascii="Times New Roman" w:hAnsi="Times New Roman" w:cs="Times New Roman"/>
          <w:sz w:val="24"/>
          <w:szCs w:val="24"/>
        </w:rPr>
        <w:t>(11): 6-7.</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PLEVA</w:t>
      </w:r>
      <w:r w:rsidRPr="00627EE7">
        <w:rPr>
          <w:rFonts w:ascii="Times New Roman" w:hAnsi="Times New Roman" w:cs="Times New Roman"/>
          <w:sz w:val="24"/>
          <w:szCs w:val="24"/>
        </w:rPr>
        <w:t xml:space="preserve">, Dušan. Co by Hašek </w:t>
      </w:r>
      <w:proofErr w:type="gramStart"/>
      <w:r w:rsidRPr="00627EE7">
        <w:rPr>
          <w:rFonts w:ascii="Times New Roman" w:hAnsi="Times New Roman" w:cs="Times New Roman"/>
          <w:sz w:val="24"/>
          <w:szCs w:val="24"/>
        </w:rPr>
        <w:t>nenapsal...</w:t>
      </w:r>
      <w:proofErr w:type="gramEnd"/>
      <w:r w:rsidRPr="00627EE7">
        <w:rPr>
          <w:rFonts w:ascii="Times New Roman" w:hAnsi="Times New Roman" w:cs="Times New Roman"/>
          <w:sz w:val="24"/>
          <w:szCs w:val="24"/>
        </w:rPr>
        <w:t xml:space="preserve"> </w:t>
      </w:r>
      <w:r w:rsidRPr="00627EE7">
        <w:rPr>
          <w:rFonts w:ascii="Times New Roman" w:hAnsi="Times New Roman" w:cs="Times New Roman"/>
          <w:i/>
          <w:iCs/>
          <w:sz w:val="24"/>
          <w:szCs w:val="24"/>
        </w:rPr>
        <w:t>Tvorba: týdeník pro politiku, vědu a kulturu</w:t>
      </w:r>
      <w:r w:rsidRPr="00627EE7">
        <w:rPr>
          <w:rFonts w:ascii="Times New Roman" w:hAnsi="Times New Roman" w:cs="Times New Roman"/>
          <w:sz w:val="24"/>
          <w:szCs w:val="24"/>
        </w:rPr>
        <w:t xml:space="preserve">. Praha: Rudé právo, 1969, </w:t>
      </w:r>
      <w:r w:rsidRPr="00627EE7">
        <w:rPr>
          <w:rFonts w:ascii="Times New Roman" w:hAnsi="Times New Roman" w:cs="Times New Roman"/>
          <w:bCs/>
          <w:sz w:val="24"/>
          <w:szCs w:val="24"/>
        </w:rPr>
        <w:t>1</w:t>
      </w:r>
      <w:r w:rsidRPr="00627EE7">
        <w:rPr>
          <w:rFonts w:ascii="Times New Roman" w:hAnsi="Times New Roman" w:cs="Times New Roman"/>
          <w:sz w:val="24"/>
          <w:szCs w:val="24"/>
        </w:rPr>
        <w:t>(32): 10.</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PYTLÍK</w:t>
      </w:r>
      <w:r w:rsidRPr="00627EE7">
        <w:rPr>
          <w:rFonts w:ascii="Times New Roman" w:hAnsi="Times New Roman" w:cs="Times New Roman"/>
          <w:sz w:val="24"/>
          <w:szCs w:val="24"/>
        </w:rPr>
        <w:t xml:space="preserve">, Rudo. Humoristický román. </w:t>
      </w:r>
      <w:r w:rsidRPr="00627EE7">
        <w:rPr>
          <w:rFonts w:ascii="Times New Roman" w:hAnsi="Times New Roman" w:cs="Times New Roman"/>
          <w:i/>
          <w:iCs/>
          <w:sz w:val="24"/>
          <w:szCs w:val="24"/>
        </w:rPr>
        <w:t>Čtenář: měsíčník pro práci s knihou</w:t>
      </w:r>
      <w:r w:rsidRPr="00627EE7">
        <w:rPr>
          <w:rFonts w:ascii="Times New Roman" w:hAnsi="Times New Roman" w:cs="Times New Roman"/>
          <w:sz w:val="24"/>
          <w:szCs w:val="24"/>
        </w:rPr>
        <w:t xml:space="preserve">. Praha: Academia, 1991, </w:t>
      </w:r>
      <w:r w:rsidRPr="00627EE7">
        <w:rPr>
          <w:rFonts w:ascii="Times New Roman" w:hAnsi="Times New Roman" w:cs="Times New Roman"/>
          <w:bCs/>
          <w:sz w:val="24"/>
          <w:szCs w:val="24"/>
        </w:rPr>
        <w:t>43</w:t>
      </w:r>
      <w:r w:rsidRPr="00627EE7">
        <w:rPr>
          <w:rFonts w:ascii="Times New Roman" w:hAnsi="Times New Roman" w:cs="Times New Roman"/>
          <w:sz w:val="24"/>
          <w:szCs w:val="24"/>
        </w:rPr>
        <w:t>(1): 10.</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SCHNEIDER</w:t>
      </w:r>
      <w:r w:rsidRPr="00627EE7">
        <w:rPr>
          <w:rFonts w:ascii="Times New Roman" w:hAnsi="Times New Roman" w:cs="Times New Roman"/>
          <w:sz w:val="24"/>
          <w:szCs w:val="24"/>
        </w:rPr>
        <w:t>, Jan (</w:t>
      </w:r>
      <w:proofErr w:type="spellStart"/>
      <w:proofErr w:type="gramStart"/>
      <w:r w:rsidRPr="00627EE7">
        <w:rPr>
          <w:rFonts w:ascii="Times New Roman" w:hAnsi="Times New Roman" w:cs="Times New Roman"/>
          <w:sz w:val="24"/>
          <w:szCs w:val="24"/>
        </w:rPr>
        <w:t>ed</w:t>
      </w:r>
      <w:proofErr w:type="spellEnd"/>
      <w:r w:rsidRPr="00627EE7">
        <w:rPr>
          <w:rFonts w:ascii="Times New Roman" w:hAnsi="Times New Roman" w:cs="Times New Roman"/>
          <w:sz w:val="24"/>
          <w:szCs w:val="24"/>
        </w:rPr>
        <w:t xml:space="preserve">.),  </w:t>
      </w:r>
      <w:r w:rsidRPr="00627EE7">
        <w:rPr>
          <w:rFonts w:ascii="Times New Roman" w:hAnsi="Times New Roman" w:cs="Times New Roman"/>
          <w:b/>
          <w:sz w:val="24"/>
          <w:szCs w:val="24"/>
        </w:rPr>
        <w:t>KRAUSOVÁ</w:t>
      </w:r>
      <w:proofErr w:type="gramEnd"/>
      <w:r w:rsidRPr="00627EE7">
        <w:rPr>
          <w:rFonts w:ascii="Times New Roman" w:hAnsi="Times New Roman" w:cs="Times New Roman"/>
          <w:sz w:val="24"/>
          <w:szCs w:val="24"/>
        </w:rPr>
        <w:t xml:space="preserve"> Lenka (</w:t>
      </w:r>
      <w:proofErr w:type="spellStart"/>
      <w:r w:rsidRPr="00627EE7">
        <w:rPr>
          <w:rFonts w:ascii="Times New Roman" w:hAnsi="Times New Roman" w:cs="Times New Roman"/>
          <w:sz w:val="24"/>
          <w:szCs w:val="24"/>
        </w:rPr>
        <w:t>ed</w:t>
      </w:r>
      <w:proofErr w:type="spellEnd"/>
      <w:r w:rsidRPr="00627EE7">
        <w:rPr>
          <w:rFonts w:ascii="Times New Roman" w:hAnsi="Times New Roman" w:cs="Times New Roman"/>
          <w:sz w:val="24"/>
          <w:szCs w:val="24"/>
        </w:rPr>
        <w:t xml:space="preserve">.). </w:t>
      </w:r>
      <w:proofErr w:type="spellStart"/>
      <w:r w:rsidRPr="00627EE7">
        <w:rPr>
          <w:rFonts w:ascii="Times New Roman" w:hAnsi="Times New Roman" w:cs="Times New Roman"/>
          <w:i/>
          <w:iCs/>
          <w:sz w:val="24"/>
          <w:szCs w:val="24"/>
        </w:rPr>
        <w:t>Intermedialita</w:t>
      </w:r>
      <w:proofErr w:type="spellEnd"/>
      <w:r w:rsidRPr="00627EE7">
        <w:rPr>
          <w:rFonts w:ascii="Times New Roman" w:hAnsi="Times New Roman" w:cs="Times New Roman"/>
          <w:i/>
          <w:iCs/>
          <w:sz w:val="24"/>
          <w:szCs w:val="24"/>
        </w:rPr>
        <w:t xml:space="preserve">: slovo -obraz - zvuk: sborník příspěvků ze sympozia [pořádaného Katedrou bohemistiky Filozofické fakulty Univerzity Palackého v Olomouci ve </w:t>
      </w:r>
      <w:proofErr w:type="gramStart"/>
      <w:r w:rsidRPr="00627EE7">
        <w:rPr>
          <w:rFonts w:ascii="Times New Roman" w:hAnsi="Times New Roman" w:cs="Times New Roman"/>
          <w:i/>
          <w:iCs/>
          <w:sz w:val="24"/>
          <w:szCs w:val="24"/>
        </w:rPr>
        <w:t>dnech 7.–8. listopadu</w:t>
      </w:r>
      <w:proofErr w:type="gramEnd"/>
      <w:r w:rsidRPr="00627EE7">
        <w:rPr>
          <w:rFonts w:ascii="Times New Roman" w:hAnsi="Times New Roman" w:cs="Times New Roman"/>
          <w:i/>
          <w:iCs/>
          <w:sz w:val="24"/>
          <w:szCs w:val="24"/>
        </w:rPr>
        <w:t xml:space="preserve"> 2007]</w:t>
      </w:r>
      <w:r w:rsidRPr="00627EE7">
        <w:rPr>
          <w:rFonts w:ascii="Times New Roman" w:hAnsi="Times New Roman" w:cs="Times New Roman"/>
          <w:sz w:val="24"/>
          <w:szCs w:val="24"/>
        </w:rPr>
        <w:t xml:space="preserve">. 1. </w:t>
      </w:r>
      <w:proofErr w:type="spellStart"/>
      <w:r w:rsidRPr="00627EE7">
        <w:rPr>
          <w:rFonts w:ascii="Times New Roman" w:hAnsi="Times New Roman" w:cs="Times New Roman"/>
          <w:sz w:val="24"/>
          <w:szCs w:val="24"/>
        </w:rPr>
        <w:t>vyd</w:t>
      </w:r>
      <w:proofErr w:type="spellEnd"/>
      <w:r w:rsidRPr="00627EE7">
        <w:rPr>
          <w:rFonts w:ascii="Times New Roman" w:hAnsi="Times New Roman" w:cs="Times New Roman"/>
          <w:sz w:val="24"/>
          <w:szCs w:val="24"/>
        </w:rPr>
        <w:t>. V Olomouci: Univerzita Palackého, 2008, 334 s.</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SCHNEIDE</w:t>
      </w:r>
      <w:r w:rsidRPr="00627EE7">
        <w:rPr>
          <w:rFonts w:ascii="Times New Roman" w:hAnsi="Times New Roman" w:cs="Times New Roman"/>
          <w:sz w:val="24"/>
          <w:szCs w:val="24"/>
        </w:rPr>
        <w:t>R, Jan (</w:t>
      </w:r>
      <w:proofErr w:type="spellStart"/>
      <w:r w:rsidRPr="00627EE7">
        <w:rPr>
          <w:rFonts w:ascii="Times New Roman" w:hAnsi="Times New Roman" w:cs="Times New Roman"/>
          <w:sz w:val="24"/>
          <w:szCs w:val="24"/>
        </w:rPr>
        <w:t>ed</w:t>
      </w:r>
      <w:proofErr w:type="spellEnd"/>
      <w:r w:rsidRPr="00627EE7">
        <w:rPr>
          <w:rFonts w:ascii="Times New Roman" w:hAnsi="Times New Roman" w:cs="Times New Roman"/>
          <w:sz w:val="24"/>
          <w:szCs w:val="24"/>
        </w:rPr>
        <w:t xml:space="preserve">.), </w:t>
      </w:r>
      <w:r w:rsidRPr="00627EE7">
        <w:rPr>
          <w:rFonts w:ascii="Times New Roman" w:hAnsi="Times New Roman" w:cs="Times New Roman"/>
          <w:b/>
          <w:sz w:val="24"/>
          <w:szCs w:val="24"/>
        </w:rPr>
        <w:t xml:space="preserve">KRAUSOVÁ </w:t>
      </w:r>
      <w:r w:rsidRPr="00627EE7">
        <w:rPr>
          <w:rFonts w:ascii="Times New Roman" w:hAnsi="Times New Roman" w:cs="Times New Roman"/>
          <w:sz w:val="24"/>
          <w:szCs w:val="24"/>
        </w:rPr>
        <w:t>Lenka (</w:t>
      </w:r>
      <w:proofErr w:type="spellStart"/>
      <w:r w:rsidRPr="00627EE7">
        <w:rPr>
          <w:rFonts w:ascii="Times New Roman" w:hAnsi="Times New Roman" w:cs="Times New Roman"/>
          <w:sz w:val="24"/>
          <w:szCs w:val="24"/>
        </w:rPr>
        <w:t>ed</w:t>
      </w:r>
      <w:proofErr w:type="spellEnd"/>
      <w:r w:rsidRPr="00627EE7">
        <w:rPr>
          <w:rFonts w:ascii="Times New Roman" w:hAnsi="Times New Roman" w:cs="Times New Roman"/>
          <w:sz w:val="24"/>
          <w:szCs w:val="24"/>
        </w:rPr>
        <w:t xml:space="preserve">.). </w:t>
      </w:r>
      <w:r w:rsidRPr="00627EE7">
        <w:rPr>
          <w:rFonts w:ascii="Times New Roman" w:hAnsi="Times New Roman" w:cs="Times New Roman"/>
          <w:i/>
          <w:iCs/>
          <w:sz w:val="24"/>
          <w:szCs w:val="24"/>
        </w:rPr>
        <w:t xml:space="preserve">Vybrané kapitoly z </w:t>
      </w:r>
      <w:proofErr w:type="spellStart"/>
      <w:r w:rsidRPr="00627EE7">
        <w:rPr>
          <w:rFonts w:ascii="Times New Roman" w:hAnsi="Times New Roman" w:cs="Times New Roman"/>
          <w:i/>
          <w:iCs/>
          <w:sz w:val="24"/>
          <w:szCs w:val="24"/>
        </w:rPr>
        <w:t>intermediality</w:t>
      </w:r>
      <w:proofErr w:type="spellEnd"/>
      <w:r w:rsidRPr="00627EE7">
        <w:rPr>
          <w:rFonts w:ascii="Times New Roman" w:hAnsi="Times New Roman" w:cs="Times New Roman"/>
          <w:sz w:val="24"/>
          <w:szCs w:val="24"/>
        </w:rPr>
        <w:t xml:space="preserve">. 1. </w:t>
      </w:r>
      <w:proofErr w:type="spellStart"/>
      <w:r w:rsidRPr="00627EE7">
        <w:rPr>
          <w:rFonts w:ascii="Times New Roman" w:hAnsi="Times New Roman" w:cs="Times New Roman"/>
          <w:sz w:val="24"/>
          <w:szCs w:val="24"/>
        </w:rPr>
        <w:t>vyd</w:t>
      </w:r>
      <w:proofErr w:type="spellEnd"/>
      <w:r w:rsidRPr="00627EE7">
        <w:rPr>
          <w:rFonts w:ascii="Times New Roman" w:hAnsi="Times New Roman" w:cs="Times New Roman"/>
          <w:sz w:val="24"/>
          <w:szCs w:val="24"/>
        </w:rPr>
        <w:t>. V Olomouci: Univerzita Palackého, 2008, 147 s.</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SIROVÝ</w:t>
      </w:r>
      <w:r w:rsidRPr="00627EE7">
        <w:rPr>
          <w:rFonts w:ascii="Times New Roman" w:hAnsi="Times New Roman" w:cs="Times New Roman"/>
          <w:sz w:val="24"/>
          <w:szCs w:val="24"/>
        </w:rPr>
        <w:t xml:space="preserve">, Zdeněk a Jan REJŽEK. </w:t>
      </w:r>
      <w:r w:rsidRPr="00627EE7">
        <w:rPr>
          <w:rFonts w:ascii="Times New Roman" w:hAnsi="Times New Roman" w:cs="Times New Roman"/>
          <w:i/>
          <w:iCs/>
          <w:sz w:val="24"/>
          <w:szCs w:val="24"/>
        </w:rPr>
        <w:t xml:space="preserve">– není zač, řekl Bůh: vyprávění filmového </w:t>
      </w:r>
      <w:proofErr w:type="gramStart"/>
      <w:r w:rsidRPr="00627EE7">
        <w:rPr>
          <w:rFonts w:ascii="Times New Roman" w:hAnsi="Times New Roman" w:cs="Times New Roman"/>
          <w:i/>
          <w:iCs/>
          <w:sz w:val="24"/>
          <w:szCs w:val="24"/>
        </w:rPr>
        <w:t>režiséra : [vzpomínky</w:t>
      </w:r>
      <w:proofErr w:type="gramEnd"/>
      <w:r w:rsidRPr="00627EE7">
        <w:rPr>
          <w:rFonts w:ascii="Times New Roman" w:hAnsi="Times New Roman" w:cs="Times New Roman"/>
          <w:i/>
          <w:iCs/>
          <w:sz w:val="24"/>
          <w:szCs w:val="24"/>
        </w:rPr>
        <w:t xml:space="preserve"> filmového režiséra]</w:t>
      </w:r>
      <w:r w:rsidRPr="00627EE7">
        <w:rPr>
          <w:rFonts w:ascii="Times New Roman" w:hAnsi="Times New Roman" w:cs="Times New Roman"/>
          <w:sz w:val="24"/>
          <w:szCs w:val="24"/>
        </w:rPr>
        <w:t xml:space="preserve">. 1. </w:t>
      </w:r>
      <w:proofErr w:type="spellStart"/>
      <w:r w:rsidRPr="00627EE7">
        <w:rPr>
          <w:rFonts w:ascii="Times New Roman" w:hAnsi="Times New Roman" w:cs="Times New Roman"/>
          <w:sz w:val="24"/>
          <w:szCs w:val="24"/>
        </w:rPr>
        <w:t>vyd</w:t>
      </w:r>
      <w:proofErr w:type="spellEnd"/>
      <w:r w:rsidRPr="00627EE7">
        <w:rPr>
          <w:rFonts w:ascii="Times New Roman" w:hAnsi="Times New Roman" w:cs="Times New Roman"/>
          <w:sz w:val="24"/>
          <w:szCs w:val="24"/>
        </w:rPr>
        <w:t>. Praha: Český spisovatel, 1996, 175 s.</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ŠVANDRLÍK</w:t>
      </w:r>
      <w:r w:rsidRPr="00627EE7">
        <w:rPr>
          <w:rFonts w:ascii="Times New Roman" w:hAnsi="Times New Roman" w:cs="Times New Roman"/>
          <w:sz w:val="24"/>
          <w:szCs w:val="24"/>
        </w:rPr>
        <w:t xml:space="preserve">, Miloslav. </w:t>
      </w:r>
      <w:r w:rsidRPr="00627EE7">
        <w:rPr>
          <w:rFonts w:ascii="Times New Roman" w:hAnsi="Times New Roman" w:cs="Times New Roman"/>
          <w:i/>
          <w:iCs/>
          <w:sz w:val="24"/>
          <w:szCs w:val="24"/>
        </w:rPr>
        <w:t>Černí baroni útočí na obrazovku</w:t>
      </w:r>
      <w:r w:rsidRPr="00627EE7">
        <w:rPr>
          <w:rFonts w:ascii="Times New Roman" w:hAnsi="Times New Roman" w:cs="Times New Roman"/>
          <w:sz w:val="24"/>
          <w:szCs w:val="24"/>
        </w:rPr>
        <w:t xml:space="preserve">. Praha: </w:t>
      </w:r>
      <w:proofErr w:type="spellStart"/>
      <w:r w:rsidRPr="00627EE7">
        <w:rPr>
          <w:rFonts w:ascii="Times New Roman" w:hAnsi="Times New Roman" w:cs="Times New Roman"/>
          <w:sz w:val="24"/>
          <w:szCs w:val="24"/>
        </w:rPr>
        <w:t>FaLi</w:t>
      </w:r>
      <w:proofErr w:type="spellEnd"/>
      <w:r w:rsidRPr="00627EE7">
        <w:rPr>
          <w:rFonts w:ascii="Times New Roman" w:hAnsi="Times New Roman" w:cs="Times New Roman"/>
          <w:sz w:val="24"/>
          <w:szCs w:val="24"/>
        </w:rPr>
        <w:t>, 2003, 128 s.</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ŠVANDRLÍK</w:t>
      </w:r>
      <w:r w:rsidRPr="00627EE7">
        <w:rPr>
          <w:rFonts w:ascii="Times New Roman" w:hAnsi="Times New Roman" w:cs="Times New Roman"/>
          <w:sz w:val="24"/>
          <w:szCs w:val="24"/>
        </w:rPr>
        <w:t xml:space="preserve">, Miloslav. </w:t>
      </w:r>
      <w:r w:rsidRPr="00627EE7">
        <w:rPr>
          <w:rFonts w:ascii="Times New Roman" w:hAnsi="Times New Roman" w:cs="Times New Roman"/>
          <w:i/>
          <w:iCs/>
          <w:sz w:val="24"/>
          <w:szCs w:val="24"/>
        </w:rPr>
        <w:t>Černí baroni, aneb, Válčili jsme za Čepičky</w:t>
      </w:r>
      <w:r w:rsidRPr="00627EE7">
        <w:rPr>
          <w:rFonts w:ascii="Times New Roman" w:hAnsi="Times New Roman" w:cs="Times New Roman"/>
          <w:sz w:val="24"/>
          <w:szCs w:val="24"/>
        </w:rPr>
        <w:t xml:space="preserve">. 3. </w:t>
      </w:r>
      <w:proofErr w:type="spellStart"/>
      <w:r w:rsidRPr="00627EE7">
        <w:rPr>
          <w:rFonts w:ascii="Times New Roman" w:hAnsi="Times New Roman" w:cs="Times New Roman"/>
          <w:sz w:val="24"/>
          <w:szCs w:val="24"/>
        </w:rPr>
        <w:t>vyd</w:t>
      </w:r>
      <w:proofErr w:type="spellEnd"/>
      <w:r w:rsidRPr="00627EE7">
        <w:rPr>
          <w:rFonts w:ascii="Times New Roman" w:hAnsi="Times New Roman" w:cs="Times New Roman"/>
          <w:sz w:val="24"/>
          <w:szCs w:val="24"/>
        </w:rPr>
        <w:t xml:space="preserve">. Praha: Mladá fronta, 1991, 382 s. </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ŠVANDRLÍK,</w:t>
      </w:r>
      <w:r w:rsidRPr="00627EE7">
        <w:rPr>
          <w:rFonts w:ascii="Times New Roman" w:hAnsi="Times New Roman" w:cs="Times New Roman"/>
          <w:sz w:val="24"/>
          <w:szCs w:val="24"/>
        </w:rPr>
        <w:t xml:space="preserve"> Miloslav. </w:t>
      </w:r>
      <w:r w:rsidRPr="00627EE7">
        <w:rPr>
          <w:rFonts w:ascii="Times New Roman" w:hAnsi="Times New Roman" w:cs="Times New Roman"/>
          <w:i/>
          <w:iCs/>
          <w:sz w:val="24"/>
          <w:szCs w:val="24"/>
        </w:rPr>
        <w:t>Černý baron od Botiče</w:t>
      </w:r>
      <w:r w:rsidRPr="00627EE7">
        <w:rPr>
          <w:rFonts w:ascii="Times New Roman" w:hAnsi="Times New Roman" w:cs="Times New Roman"/>
          <w:sz w:val="24"/>
          <w:szCs w:val="24"/>
        </w:rPr>
        <w:t xml:space="preserve">. Praha: </w:t>
      </w:r>
      <w:proofErr w:type="spellStart"/>
      <w:r w:rsidRPr="00627EE7">
        <w:rPr>
          <w:rFonts w:ascii="Times New Roman" w:hAnsi="Times New Roman" w:cs="Times New Roman"/>
          <w:sz w:val="24"/>
          <w:szCs w:val="24"/>
        </w:rPr>
        <w:t>Riosport</w:t>
      </w:r>
      <w:proofErr w:type="spellEnd"/>
      <w:r w:rsidRPr="00627EE7">
        <w:rPr>
          <w:rFonts w:ascii="Times New Roman" w:hAnsi="Times New Roman" w:cs="Times New Roman"/>
          <w:sz w:val="24"/>
          <w:szCs w:val="24"/>
        </w:rPr>
        <w:t>-</w:t>
      </w:r>
      <w:proofErr w:type="spellStart"/>
      <w:r w:rsidRPr="00627EE7">
        <w:rPr>
          <w:rFonts w:ascii="Times New Roman" w:hAnsi="Times New Roman" w:cs="Times New Roman"/>
          <w:sz w:val="24"/>
          <w:szCs w:val="24"/>
        </w:rPr>
        <w:t>press</w:t>
      </w:r>
      <w:proofErr w:type="spellEnd"/>
      <w:r w:rsidRPr="00627EE7">
        <w:rPr>
          <w:rFonts w:ascii="Times New Roman" w:hAnsi="Times New Roman" w:cs="Times New Roman"/>
          <w:sz w:val="24"/>
          <w:szCs w:val="24"/>
        </w:rPr>
        <w:t>, 1993, 246 s.</w:t>
      </w:r>
    </w:p>
    <w:p w:rsidR="0028671D" w:rsidRPr="00627EE7" w:rsidRDefault="0028671D" w:rsidP="00511D0C">
      <w:pPr>
        <w:pStyle w:val="Bezmezer"/>
        <w:spacing w:line="360" w:lineRule="auto"/>
        <w:ind w:left="360"/>
        <w:jc w:val="both"/>
        <w:rPr>
          <w:rFonts w:ascii="Times New Roman" w:hAnsi="Times New Roman" w:cs="Times New Roman"/>
          <w:sz w:val="24"/>
          <w:szCs w:val="24"/>
        </w:rPr>
      </w:pPr>
      <w:r w:rsidRPr="00627EE7">
        <w:rPr>
          <w:rFonts w:ascii="Times New Roman" w:hAnsi="Times New Roman" w:cs="Times New Roman"/>
          <w:b/>
          <w:sz w:val="24"/>
          <w:szCs w:val="24"/>
        </w:rPr>
        <w:t>ŠVANDRLÍK</w:t>
      </w:r>
      <w:r w:rsidRPr="00627EE7">
        <w:rPr>
          <w:rFonts w:ascii="Times New Roman" w:hAnsi="Times New Roman" w:cs="Times New Roman"/>
          <w:sz w:val="24"/>
          <w:szCs w:val="24"/>
        </w:rPr>
        <w:t xml:space="preserve">, Miloslav. </w:t>
      </w:r>
      <w:r w:rsidRPr="00627EE7">
        <w:rPr>
          <w:rFonts w:ascii="Times New Roman" w:hAnsi="Times New Roman" w:cs="Times New Roman"/>
          <w:i/>
          <w:iCs/>
          <w:sz w:val="24"/>
          <w:szCs w:val="24"/>
        </w:rPr>
        <w:t>Zrovna teď musíš čůrat?</w:t>
      </w:r>
      <w:r w:rsidRPr="00627EE7">
        <w:rPr>
          <w:rFonts w:ascii="Times New Roman" w:hAnsi="Times New Roman" w:cs="Times New Roman"/>
          <w:sz w:val="24"/>
          <w:szCs w:val="24"/>
        </w:rPr>
        <w:t xml:space="preserve">. 1. </w:t>
      </w:r>
      <w:proofErr w:type="spellStart"/>
      <w:r w:rsidRPr="00627EE7">
        <w:rPr>
          <w:rFonts w:ascii="Times New Roman" w:hAnsi="Times New Roman" w:cs="Times New Roman"/>
          <w:sz w:val="24"/>
          <w:szCs w:val="24"/>
        </w:rPr>
        <w:t>vyd</w:t>
      </w:r>
      <w:proofErr w:type="spellEnd"/>
      <w:r w:rsidRPr="00627EE7">
        <w:rPr>
          <w:rFonts w:ascii="Times New Roman" w:hAnsi="Times New Roman" w:cs="Times New Roman"/>
          <w:sz w:val="24"/>
          <w:szCs w:val="24"/>
        </w:rPr>
        <w:t>. Praha: Epocha, 2007, 350 s.</w:t>
      </w:r>
    </w:p>
    <w:p w:rsidR="00511D0C" w:rsidRPr="00511D0C" w:rsidRDefault="0028671D" w:rsidP="00DA576C">
      <w:pPr>
        <w:pStyle w:val="Bezmezer"/>
        <w:spacing w:line="360" w:lineRule="auto"/>
        <w:ind w:left="284"/>
        <w:jc w:val="both"/>
        <w:rPr>
          <w:rFonts w:ascii="Times New Roman" w:hAnsi="Times New Roman" w:cs="Times New Roman"/>
          <w:sz w:val="24"/>
          <w:szCs w:val="24"/>
        </w:rPr>
      </w:pPr>
      <w:r w:rsidRPr="00627EE7">
        <w:rPr>
          <w:rFonts w:ascii="Times New Roman" w:hAnsi="Times New Roman" w:cs="Times New Roman"/>
          <w:b/>
          <w:sz w:val="24"/>
          <w:szCs w:val="24"/>
        </w:rPr>
        <w:t>VORÁČ,</w:t>
      </w:r>
      <w:r w:rsidRPr="00627EE7">
        <w:rPr>
          <w:rFonts w:ascii="Times New Roman" w:hAnsi="Times New Roman" w:cs="Times New Roman"/>
          <w:sz w:val="24"/>
          <w:szCs w:val="24"/>
        </w:rPr>
        <w:t xml:space="preserve"> Jiří. Černí baroni. </w:t>
      </w:r>
      <w:r w:rsidRPr="00627EE7">
        <w:rPr>
          <w:rFonts w:ascii="Times New Roman" w:hAnsi="Times New Roman" w:cs="Times New Roman"/>
          <w:i/>
          <w:iCs/>
          <w:sz w:val="24"/>
          <w:szCs w:val="24"/>
        </w:rPr>
        <w:t>Film a doba: čtvrtletník pro filmovou a televizní kulturu</w:t>
      </w:r>
      <w:r w:rsidRPr="00627EE7">
        <w:rPr>
          <w:rFonts w:ascii="Times New Roman" w:hAnsi="Times New Roman" w:cs="Times New Roman"/>
          <w:sz w:val="24"/>
          <w:szCs w:val="24"/>
        </w:rPr>
        <w:t xml:space="preserve">. Praha: Orbis, 1992, </w:t>
      </w:r>
      <w:r w:rsidRPr="00627EE7">
        <w:rPr>
          <w:rFonts w:ascii="Times New Roman" w:hAnsi="Times New Roman" w:cs="Times New Roman"/>
          <w:bCs/>
          <w:sz w:val="24"/>
          <w:szCs w:val="24"/>
        </w:rPr>
        <w:t>38/</w:t>
      </w:r>
      <w:r w:rsidRPr="00627EE7">
        <w:rPr>
          <w:rFonts w:ascii="Times New Roman" w:hAnsi="Times New Roman" w:cs="Times New Roman"/>
          <w:sz w:val="24"/>
          <w:szCs w:val="24"/>
        </w:rPr>
        <w:t>(3): 180–81.</w:t>
      </w:r>
    </w:p>
    <w:sectPr w:rsidR="00511D0C" w:rsidRPr="00511D0C" w:rsidSect="007A70E4">
      <w:headerReference w:type="default" r:id="rId13"/>
      <w:footerReference w:type="default" r:id="rId14"/>
      <w:pgSz w:w="11906" w:h="16838"/>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FF8" w:rsidRDefault="00430FF8" w:rsidP="00A14861">
      <w:pPr>
        <w:spacing w:after="0" w:line="240" w:lineRule="auto"/>
      </w:pPr>
      <w:r>
        <w:separator/>
      </w:r>
    </w:p>
  </w:endnote>
  <w:endnote w:type="continuationSeparator" w:id="0">
    <w:p w:rsidR="00430FF8" w:rsidRDefault="00430FF8" w:rsidP="00A14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Antiqua">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69405"/>
      <w:docPartObj>
        <w:docPartGallery w:val="Page Numbers (Bottom of Page)"/>
        <w:docPartUnique/>
      </w:docPartObj>
    </w:sdtPr>
    <w:sdtContent>
      <w:p w:rsidR="008718F7" w:rsidRDefault="008718F7">
        <w:pPr>
          <w:pStyle w:val="Zpat"/>
          <w:jc w:val="center"/>
        </w:pPr>
        <w:fldSimple w:instr=" PAGE   \* MERGEFORMAT ">
          <w:r w:rsidR="00FC0DC5">
            <w:rPr>
              <w:noProof/>
            </w:rPr>
            <w:t>42</w:t>
          </w:r>
        </w:fldSimple>
      </w:p>
    </w:sdtContent>
  </w:sdt>
  <w:p w:rsidR="008718F7" w:rsidRDefault="008718F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8F7" w:rsidRDefault="008718F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FF8" w:rsidRDefault="00430FF8" w:rsidP="00A14861">
      <w:pPr>
        <w:spacing w:after="0" w:line="240" w:lineRule="auto"/>
      </w:pPr>
      <w:r>
        <w:separator/>
      </w:r>
    </w:p>
  </w:footnote>
  <w:footnote w:type="continuationSeparator" w:id="0">
    <w:p w:rsidR="00430FF8" w:rsidRDefault="00430FF8" w:rsidP="00A14861">
      <w:pPr>
        <w:spacing w:after="0" w:line="240" w:lineRule="auto"/>
      </w:pPr>
      <w:r>
        <w:continuationSeparator/>
      </w:r>
    </w:p>
  </w:footnote>
  <w:footnote w:id="1">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02B5" w:rsidRPr="00673D4E">
        <w:rPr>
          <w:rFonts w:ascii="Times New Roman" w:hAnsi="Times New Roman" w:cs="Times New Roman"/>
        </w:rPr>
        <w:t>S</w:t>
      </w:r>
      <w:r w:rsidRPr="00673D4E">
        <w:rPr>
          <w:rFonts w:ascii="Times New Roman" w:hAnsi="Times New Roman" w:cs="Times New Roman"/>
        </w:rPr>
        <w:t>rov. SCHNEIDER, Jan (</w:t>
      </w:r>
      <w:proofErr w:type="spellStart"/>
      <w:r w:rsidRPr="00673D4E">
        <w:rPr>
          <w:rFonts w:ascii="Times New Roman" w:hAnsi="Times New Roman" w:cs="Times New Roman"/>
        </w:rPr>
        <w:t>ed</w:t>
      </w:r>
      <w:proofErr w:type="spellEnd"/>
      <w:r w:rsidRPr="00673D4E">
        <w:rPr>
          <w:rFonts w:ascii="Times New Roman" w:hAnsi="Times New Roman" w:cs="Times New Roman"/>
        </w:rPr>
        <w:t>.), KRAUSOVÁ Lenka (</w:t>
      </w:r>
      <w:proofErr w:type="spellStart"/>
      <w:r w:rsidRPr="00673D4E">
        <w:rPr>
          <w:rFonts w:ascii="Times New Roman" w:hAnsi="Times New Roman" w:cs="Times New Roman"/>
        </w:rPr>
        <w:t>ed</w:t>
      </w:r>
      <w:proofErr w:type="spellEnd"/>
      <w:r w:rsidRPr="00673D4E">
        <w:rPr>
          <w:rFonts w:ascii="Times New Roman" w:hAnsi="Times New Roman" w:cs="Times New Roman"/>
        </w:rPr>
        <w:t xml:space="preserve">.). Vybrané kapitoly z </w:t>
      </w:r>
      <w:proofErr w:type="spellStart"/>
      <w:r w:rsidRPr="00673D4E">
        <w:rPr>
          <w:rFonts w:ascii="Times New Roman" w:hAnsi="Times New Roman" w:cs="Times New Roman"/>
        </w:rPr>
        <w:t>intermediality</w:t>
      </w:r>
      <w:proofErr w:type="spellEnd"/>
      <w:r w:rsidRPr="00673D4E">
        <w:rPr>
          <w:rFonts w:ascii="Times New Roman" w:hAnsi="Times New Roman" w:cs="Times New Roman"/>
        </w:rPr>
        <w:t xml:space="preserve">. </w:t>
      </w:r>
      <w:proofErr w:type="spellStart"/>
      <w:r w:rsidRPr="00673D4E">
        <w:rPr>
          <w:rFonts w:ascii="Times New Roman" w:hAnsi="Times New Roman" w:cs="Times New Roman"/>
        </w:rPr>
        <w:t>Olomoui</w:t>
      </w:r>
      <w:proofErr w:type="spellEnd"/>
      <w:r w:rsidRPr="00673D4E">
        <w:rPr>
          <w:rFonts w:ascii="Times New Roman" w:hAnsi="Times New Roman" w:cs="Times New Roman"/>
        </w:rPr>
        <w:t xml:space="preserve">: Univerzita Palackého, 2008. </w:t>
      </w:r>
      <w:r w:rsidR="00811207" w:rsidRPr="00673D4E">
        <w:rPr>
          <w:rFonts w:ascii="Times New Roman" w:hAnsi="Times New Roman" w:cs="Times New Roman"/>
        </w:rPr>
        <w:t xml:space="preserve">s. </w:t>
      </w:r>
      <w:r w:rsidRPr="00673D4E">
        <w:rPr>
          <w:rFonts w:ascii="Times New Roman" w:hAnsi="Times New Roman" w:cs="Times New Roman"/>
        </w:rPr>
        <w:t>70.</w:t>
      </w:r>
    </w:p>
  </w:footnote>
  <w:footnote w:id="2">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Vytvořeno paralelně k termínu „intertextualita“ Julie </w:t>
      </w:r>
      <w:proofErr w:type="spellStart"/>
      <w:r w:rsidRPr="00673D4E">
        <w:rPr>
          <w:rFonts w:ascii="Times New Roman" w:hAnsi="Times New Roman" w:cs="Times New Roman"/>
        </w:rPr>
        <w:t>Kristevy</w:t>
      </w:r>
      <w:proofErr w:type="spellEnd"/>
      <w:r w:rsidRPr="00673D4E">
        <w:rPr>
          <w:rFonts w:ascii="Times New Roman" w:hAnsi="Times New Roman" w:cs="Times New Roman"/>
        </w:rPr>
        <w:t>.</w:t>
      </w:r>
    </w:p>
  </w:footnote>
  <w:footnote w:id="3">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SCHNEIDER, Jan (</w:t>
      </w:r>
      <w:proofErr w:type="spellStart"/>
      <w:r w:rsidRPr="00673D4E">
        <w:rPr>
          <w:rFonts w:ascii="Times New Roman" w:hAnsi="Times New Roman" w:cs="Times New Roman"/>
        </w:rPr>
        <w:t>ed</w:t>
      </w:r>
      <w:proofErr w:type="spellEnd"/>
      <w:r w:rsidRPr="00673D4E">
        <w:rPr>
          <w:rFonts w:ascii="Times New Roman" w:hAnsi="Times New Roman" w:cs="Times New Roman"/>
        </w:rPr>
        <w:t>.), KRAUSOVÁ Lenka (</w:t>
      </w:r>
      <w:proofErr w:type="spellStart"/>
      <w:r w:rsidRPr="00673D4E">
        <w:rPr>
          <w:rFonts w:ascii="Times New Roman" w:hAnsi="Times New Roman" w:cs="Times New Roman"/>
        </w:rPr>
        <w:t>ed</w:t>
      </w:r>
      <w:proofErr w:type="spellEnd"/>
      <w:r w:rsidRPr="00673D4E">
        <w:rPr>
          <w:rFonts w:ascii="Times New Roman" w:hAnsi="Times New Roman" w:cs="Times New Roman"/>
        </w:rPr>
        <w:t xml:space="preserve">.). Vybrané kapitoly z </w:t>
      </w:r>
      <w:proofErr w:type="spellStart"/>
      <w:r w:rsidRPr="00673D4E">
        <w:rPr>
          <w:rFonts w:ascii="Times New Roman" w:hAnsi="Times New Roman" w:cs="Times New Roman"/>
        </w:rPr>
        <w:t>intermediality</w:t>
      </w:r>
      <w:proofErr w:type="spellEnd"/>
      <w:r w:rsidRPr="00673D4E">
        <w:rPr>
          <w:rFonts w:ascii="Times New Roman" w:hAnsi="Times New Roman" w:cs="Times New Roman"/>
        </w:rPr>
        <w:t xml:space="preserve">. </w:t>
      </w:r>
      <w:proofErr w:type="spellStart"/>
      <w:r w:rsidRPr="00673D4E">
        <w:rPr>
          <w:rFonts w:ascii="Times New Roman" w:hAnsi="Times New Roman" w:cs="Times New Roman"/>
        </w:rPr>
        <w:t>Olomoui</w:t>
      </w:r>
      <w:proofErr w:type="spellEnd"/>
      <w:r w:rsidRPr="00673D4E">
        <w:rPr>
          <w:rFonts w:ascii="Times New Roman" w:hAnsi="Times New Roman" w:cs="Times New Roman"/>
        </w:rPr>
        <w:t xml:space="preserve">: Univerzita Palackého, 2008. </w:t>
      </w:r>
      <w:r w:rsidR="00811207" w:rsidRPr="00673D4E">
        <w:rPr>
          <w:rFonts w:ascii="Times New Roman" w:hAnsi="Times New Roman" w:cs="Times New Roman"/>
        </w:rPr>
        <w:t xml:space="preserve">s. </w:t>
      </w:r>
      <w:r w:rsidRPr="00673D4E">
        <w:rPr>
          <w:rFonts w:ascii="Times New Roman" w:hAnsi="Times New Roman" w:cs="Times New Roman"/>
        </w:rPr>
        <w:t>70</w:t>
      </w:r>
      <w:r w:rsidR="006E6495" w:rsidRPr="00673D4E">
        <w:rPr>
          <w:rFonts w:ascii="Times New Roman" w:hAnsi="Times New Roman" w:cs="Times New Roman"/>
        </w:rPr>
        <w:t>.</w:t>
      </w:r>
    </w:p>
  </w:footnote>
  <w:footnote w:id="4">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006002B5" w:rsidRPr="00673D4E">
        <w:rPr>
          <w:rFonts w:ascii="Times New Roman" w:hAnsi="Times New Roman" w:cs="Times New Roman"/>
        </w:rPr>
        <w:t xml:space="preserve"> S</w:t>
      </w:r>
      <w:r w:rsidRPr="00673D4E">
        <w:rPr>
          <w:rFonts w:ascii="Times New Roman" w:hAnsi="Times New Roman" w:cs="Times New Roman"/>
        </w:rPr>
        <w:t xml:space="preserve">rov. </w:t>
      </w:r>
      <w:r w:rsidR="00942497" w:rsidRPr="00673D4E">
        <w:rPr>
          <w:rFonts w:ascii="Times New Roman" w:hAnsi="Times New Roman" w:cs="Times New Roman"/>
        </w:rPr>
        <w:t>tamtéž,</w:t>
      </w:r>
      <w:r w:rsidRPr="00673D4E">
        <w:rPr>
          <w:rFonts w:ascii="Times New Roman" w:hAnsi="Times New Roman" w:cs="Times New Roman"/>
        </w:rPr>
        <w:t>.</w:t>
      </w:r>
      <w:r w:rsidR="00942497" w:rsidRPr="00673D4E">
        <w:rPr>
          <w:rFonts w:ascii="Times New Roman" w:hAnsi="Times New Roman" w:cs="Times New Roman"/>
        </w:rPr>
        <w:t xml:space="preserve">s </w:t>
      </w:r>
      <w:r w:rsidRPr="00673D4E">
        <w:rPr>
          <w:rFonts w:ascii="Times New Roman" w:hAnsi="Times New Roman" w:cs="Times New Roman"/>
        </w:rPr>
        <w:t>9.</w:t>
      </w:r>
    </w:p>
  </w:footnote>
  <w:footnote w:id="5">
    <w:p w:rsidR="008718F7" w:rsidRDefault="008718F7" w:rsidP="00F34637">
      <w:pPr>
        <w:pStyle w:val="Textpoznpodarou"/>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02B5" w:rsidRPr="00673D4E">
        <w:rPr>
          <w:rFonts w:ascii="Times New Roman" w:hAnsi="Times New Roman" w:cs="Times New Roman"/>
        </w:rPr>
        <w:t>T</w:t>
      </w:r>
      <w:r w:rsidRPr="00673D4E">
        <w:rPr>
          <w:rFonts w:ascii="Times New Roman" w:hAnsi="Times New Roman" w:cs="Times New Roman"/>
        </w:rPr>
        <w:t>amtéž, s 30.</w:t>
      </w:r>
    </w:p>
  </w:footnote>
  <w:footnote w:id="6">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02B5" w:rsidRPr="00673D4E">
        <w:rPr>
          <w:rFonts w:ascii="Times New Roman" w:hAnsi="Times New Roman" w:cs="Times New Roman"/>
        </w:rPr>
        <w:t>S</w:t>
      </w:r>
      <w:r w:rsidRPr="00673D4E">
        <w:rPr>
          <w:rFonts w:ascii="Times New Roman" w:hAnsi="Times New Roman" w:cs="Times New Roman"/>
        </w:rPr>
        <w:t xml:space="preserve">rov. HUTCHEON, Linda. </w:t>
      </w:r>
      <w:proofErr w:type="spellStart"/>
      <w:r w:rsidRPr="00673D4E">
        <w:rPr>
          <w:rFonts w:ascii="Times New Roman" w:hAnsi="Times New Roman" w:cs="Times New Roman"/>
        </w:rPr>
        <w:t>Teória</w:t>
      </w:r>
      <w:proofErr w:type="spellEnd"/>
      <w:r w:rsidRPr="00673D4E">
        <w:rPr>
          <w:rFonts w:ascii="Times New Roman" w:hAnsi="Times New Roman" w:cs="Times New Roman"/>
        </w:rPr>
        <w:t xml:space="preserve"> </w:t>
      </w:r>
      <w:proofErr w:type="spellStart"/>
      <w:r w:rsidRPr="00673D4E">
        <w:rPr>
          <w:rFonts w:ascii="Times New Roman" w:hAnsi="Times New Roman" w:cs="Times New Roman"/>
        </w:rPr>
        <w:t>adaptácie</w:t>
      </w:r>
      <w:proofErr w:type="spellEnd"/>
      <w:r w:rsidRPr="00673D4E">
        <w:rPr>
          <w:rFonts w:ascii="Times New Roman" w:hAnsi="Times New Roman" w:cs="Times New Roman"/>
        </w:rPr>
        <w:t xml:space="preserve">. Brno: Janáčkova akademie múzických umění v Brně, </w:t>
      </w:r>
      <w:r w:rsidR="006E6495" w:rsidRPr="00673D4E">
        <w:rPr>
          <w:rFonts w:ascii="Times New Roman" w:hAnsi="Times New Roman" w:cs="Times New Roman"/>
        </w:rPr>
        <w:t xml:space="preserve">2012. </w:t>
      </w:r>
      <w:r w:rsidR="00331446" w:rsidRPr="00673D4E">
        <w:rPr>
          <w:rFonts w:ascii="Times New Roman" w:hAnsi="Times New Roman" w:cs="Times New Roman"/>
        </w:rPr>
        <w:t xml:space="preserve">s. </w:t>
      </w:r>
      <w:r w:rsidR="006E6495" w:rsidRPr="00673D4E">
        <w:rPr>
          <w:rFonts w:ascii="Times New Roman" w:hAnsi="Times New Roman" w:cs="Times New Roman"/>
        </w:rPr>
        <w:t>22.</w:t>
      </w:r>
    </w:p>
  </w:footnote>
  <w:footnote w:id="7">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proofErr w:type="spellStart"/>
      <w:r w:rsidR="003B1EBE" w:rsidRPr="00673D4E">
        <w:rPr>
          <w:rFonts w:ascii="Times New Roman" w:hAnsi="Times New Roman" w:cs="Times New Roman"/>
        </w:rPr>
        <w:t>Barthes</w:t>
      </w:r>
      <w:proofErr w:type="spellEnd"/>
      <w:r w:rsidR="003B1EBE" w:rsidRPr="00673D4E">
        <w:rPr>
          <w:rFonts w:ascii="Times New Roman" w:hAnsi="Times New Roman" w:cs="Times New Roman"/>
        </w:rPr>
        <w:t xml:space="preserve">, Roland. </w:t>
      </w:r>
      <w:r w:rsidRPr="00673D4E">
        <w:rPr>
          <w:rFonts w:ascii="Times New Roman" w:hAnsi="Times New Roman" w:cs="Times New Roman"/>
        </w:rPr>
        <w:t xml:space="preserve">Úvod do strukturální analýzy vyprávění. </w:t>
      </w:r>
      <w:r w:rsidR="003B1EBE" w:rsidRPr="00673D4E">
        <w:rPr>
          <w:rFonts w:ascii="Times New Roman" w:hAnsi="Times New Roman" w:cs="Times New Roman"/>
        </w:rPr>
        <w:t xml:space="preserve">Brno: Host, 2002. </w:t>
      </w:r>
      <w:r w:rsidR="00331446" w:rsidRPr="00673D4E">
        <w:rPr>
          <w:rFonts w:ascii="Times New Roman" w:hAnsi="Times New Roman" w:cs="Times New Roman"/>
        </w:rPr>
        <w:t xml:space="preserve">s. </w:t>
      </w:r>
      <w:r w:rsidRPr="00673D4E">
        <w:rPr>
          <w:rFonts w:ascii="Times New Roman" w:hAnsi="Times New Roman" w:cs="Times New Roman"/>
        </w:rPr>
        <w:t>14</w:t>
      </w:r>
      <w:r w:rsidR="006E6495" w:rsidRPr="00673D4E">
        <w:rPr>
          <w:rFonts w:ascii="Times New Roman" w:hAnsi="Times New Roman" w:cs="Times New Roman"/>
        </w:rPr>
        <w:t>.</w:t>
      </w:r>
    </w:p>
  </w:footnote>
  <w:footnote w:id="8">
    <w:p w:rsidR="008718F7" w:rsidRPr="00784DF2"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010A1C" w:rsidRPr="00673D4E">
        <w:rPr>
          <w:rFonts w:ascii="Times New Roman" w:hAnsi="Times New Roman" w:cs="Times New Roman"/>
        </w:rPr>
        <w:t xml:space="preserve">MCFARLANE, </w:t>
      </w:r>
      <w:proofErr w:type="spellStart"/>
      <w:r w:rsidR="00010A1C" w:rsidRPr="00673D4E">
        <w:rPr>
          <w:rFonts w:ascii="Times New Roman" w:hAnsi="Times New Roman" w:cs="Times New Roman"/>
        </w:rPr>
        <w:t>Brian</w:t>
      </w:r>
      <w:proofErr w:type="spellEnd"/>
      <w:r w:rsidR="00010A1C" w:rsidRPr="00673D4E">
        <w:rPr>
          <w:rFonts w:ascii="Times New Roman" w:hAnsi="Times New Roman" w:cs="Times New Roman"/>
        </w:rPr>
        <w:t xml:space="preserve">. Novel to film. Oxford: </w:t>
      </w:r>
      <w:proofErr w:type="spellStart"/>
      <w:r w:rsidR="00010A1C" w:rsidRPr="00673D4E">
        <w:rPr>
          <w:rFonts w:ascii="Times New Roman" w:hAnsi="Times New Roman" w:cs="Times New Roman"/>
        </w:rPr>
        <w:t>Clarendon</w:t>
      </w:r>
      <w:proofErr w:type="spellEnd"/>
      <w:r w:rsidR="00010A1C" w:rsidRPr="00673D4E">
        <w:rPr>
          <w:rFonts w:ascii="Times New Roman" w:hAnsi="Times New Roman" w:cs="Times New Roman"/>
        </w:rPr>
        <w:t xml:space="preserve"> </w:t>
      </w:r>
      <w:proofErr w:type="spellStart"/>
      <w:r w:rsidR="00010A1C" w:rsidRPr="00673D4E">
        <w:rPr>
          <w:rFonts w:ascii="Times New Roman" w:hAnsi="Times New Roman" w:cs="Times New Roman"/>
        </w:rPr>
        <w:t>Press</w:t>
      </w:r>
      <w:proofErr w:type="spellEnd"/>
      <w:r w:rsidR="00010A1C" w:rsidRPr="00673D4E">
        <w:rPr>
          <w:rFonts w:ascii="Times New Roman" w:hAnsi="Times New Roman" w:cs="Times New Roman"/>
        </w:rPr>
        <w:t xml:space="preserve">, 1996. </w:t>
      </w:r>
      <w:r w:rsidR="00331446" w:rsidRPr="00673D4E">
        <w:rPr>
          <w:rFonts w:ascii="Times New Roman" w:hAnsi="Times New Roman" w:cs="Times New Roman"/>
        </w:rPr>
        <w:t xml:space="preserve">s. </w:t>
      </w:r>
      <w:r w:rsidR="00010A1C" w:rsidRPr="00673D4E">
        <w:rPr>
          <w:rFonts w:ascii="Times New Roman" w:hAnsi="Times New Roman" w:cs="Times New Roman"/>
        </w:rPr>
        <w:t>5</w:t>
      </w:r>
      <w:r w:rsidR="006E6495" w:rsidRPr="00673D4E">
        <w:rPr>
          <w:rFonts w:ascii="Times New Roman" w:hAnsi="Times New Roman" w:cs="Times New Roman"/>
        </w:rPr>
        <w:t>.</w:t>
      </w:r>
    </w:p>
  </w:footnote>
  <w:footnote w:id="9">
    <w:p w:rsidR="00010A1C" w:rsidRPr="00673D4E" w:rsidRDefault="00010A1C">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02B5" w:rsidRPr="00673D4E">
        <w:rPr>
          <w:rFonts w:ascii="Times New Roman" w:hAnsi="Times New Roman" w:cs="Times New Roman"/>
        </w:rPr>
        <w:t>S</w:t>
      </w:r>
      <w:r w:rsidRPr="00673D4E">
        <w:rPr>
          <w:rFonts w:ascii="Times New Roman" w:hAnsi="Times New Roman" w:cs="Times New Roman"/>
        </w:rPr>
        <w:t xml:space="preserve">rov. </w:t>
      </w:r>
      <w:proofErr w:type="spellStart"/>
      <w:r w:rsidRPr="00673D4E">
        <w:rPr>
          <w:rFonts w:ascii="Times New Roman" w:hAnsi="Times New Roman" w:cs="Times New Roman"/>
        </w:rPr>
        <w:t>Barthes</w:t>
      </w:r>
      <w:proofErr w:type="spellEnd"/>
      <w:r w:rsidRPr="00673D4E">
        <w:rPr>
          <w:rFonts w:ascii="Times New Roman" w:hAnsi="Times New Roman" w:cs="Times New Roman"/>
        </w:rPr>
        <w:t xml:space="preserve">, Roland. Úvod do strukturální analýzy vyprávění. Brno: Host, 2002. </w:t>
      </w:r>
      <w:r w:rsidR="00331446" w:rsidRPr="00673D4E">
        <w:rPr>
          <w:rFonts w:ascii="Times New Roman" w:hAnsi="Times New Roman" w:cs="Times New Roman"/>
        </w:rPr>
        <w:t xml:space="preserve">s. </w:t>
      </w:r>
      <w:r w:rsidRPr="00673D4E">
        <w:rPr>
          <w:rFonts w:ascii="Times New Roman" w:hAnsi="Times New Roman" w:cs="Times New Roman"/>
        </w:rPr>
        <w:t>16</w:t>
      </w:r>
      <w:r w:rsidR="006E6495" w:rsidRPr="00673D4E">
        <w:rPr>
          <w:rFonts w:ascii="Times New Roman" w:hAnsi="Times New Roman" w:cs="Times New Roman"/>
        </w:rPr>
        <w:t>.</w:t>
      </w:r>
    </w:p>
  </w:footnote>
  <w:footnote w:id="10">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02B5" w:rsidRPr="00673D4E">
        <w:rPr>
          <w:rFonts w:ascii="Times New Roman" w:hAnsi="Times New Roman" w:cs="Times New Roman"/>
        </w:rPr>
        <w:t>T</w:t>
      </w:r>
      <w:r w:rsidR="006E6495" w:rsidRPr="00673D4E">
        <w:rPr>
          <w:rFonts w:ascii="Times New Roman" w:hAnsi="Times New Roman" w:cs="Times New Roman"/>
        </w:rPr>
        <w:t>amtéž, s. 16.</w:t>
      </w:r>
    </w:p>
  </w:footnote>
  <w:footnote w:id="11">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00F83B69" w:rsidRPr="00673D4E">
        <w:rPr>
          <w:rFonts w:ascii="Times New Roman" w:hAnsi="Times New Roman" w:cs="Times New Roman"/>
        </w:rPr>
        <w:t xml:space="preserve"> </w:t>
      </w:r>
      <w:r w:rsidR="006002B5" w:rsidRPr="00673D4E">
        <w:rPr>
          <w:rFonts w:ascii="Times New Roman" w:hAnsi="Times New Roman" w:cs="Times New Roman"/>
        </w:rPr>
        <w:t>S</w:t>
      </w:r>
      <w:r w:rsidR="00F83B69" w:rsidRPr="00673D4E">
        <w:rPr>
          <w:rFonts w:ascii="Times New Roman" w:hAnsi="Times New Roman" w:cs="Times New Roman"/>
        </w:rPr>
        <w:t xml:space="preserve">rov. </w:t>
      </w:r>
      <w:r w:rsidR="006E6495" w:rsidRPr="00673D4E">
        <w:rPr>
          <w:rFonts w:ascii="Times New Roman" w:hAnsi="Times New Roman" w:cs="Times New Roman"/>
        </w:rPr>
        <w:t>tamtéž,</w:t>
      </w:r>
      <w:r w:rsidR="00F83B69" w:rsidRPr="00673D4E">
        <w:rPr>
          <w:rFonts w:ascii="Times New Roman" w:hAnsi="Times New Roman" w:cs="Times New Roman"/>
        </w:rPr>
        <w:t>.</w:t>
      </w:r>
      <w:r w:rsidR="006E6495" w:rsidRPr="00673D4E">
        <w:rPr>
          <w:rFonts w:ascii="Times New Roman" w:hAnsi="Times New Roman" w:cs="Times New Roman"/>
        </w:rPr>
        <w:t>s.</w:t>
      </w:r>
      <w:r w:rsidR="00F83B69" w:rsidRPr="00673D4E">
        <w:rPr>
          <w:rFonts w:ascii="Times New Roman" w:hAnsi="Times New Roman" w:cs="Times New Roman"/>
        </w:rPr>
        <w:t>13</w:t>
      </w:r>
      <w:r w:rsidR="006E6495" w:rsidRPr="00673D4E">
        <w:rPr>
          <w:rFonts w:ascii="Times New Roman" w:hAnsi="Times New Roman" w:cs="Times New Roman"/>
        </w:rPr>
        <w:t>.</w:t>
      </w:r>
    </w:p>
  </w:footnote>
  <w:footnote w:id="12">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02B5" w:rsidRPr="00673D4E">
        <w:rPr>
          <w:rFonts w:ascii="Times New Roman" w:hAnsi="Times New Roman" w:cs="Times New Roman"/>
        </w:rPr>
        <w:t>T</w:t>
      </w:r>
      <w:r w:rsidR="006E6495" w:rsidRPr="00673D4E">
        <w:rPr>
          <w:rFonts w:ascii="Times New Roman" w:hAnsi="Times New Roman" w:cs="Times New Roman"/>
        </w:rPr>
        <w:t>amtéž, s. 18.</w:t>
      </w:r>
    </w:p>
  </w:footnote>
  <w:footnote w:id="13">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02B5" w:rsidRPr="00673D4E">
        <w:rPr>
          <w:rFonts w:ascii="Times New Roman" w:hAnsi="Times New Roman" w:cs="Times New Roman"/>
        </w:rPr>
        <w:t>T</w:t>
      </w:r>
      <w:r w:rsidR="00B945C2" w:rsidRPr="00673D4E">
        <w:rPr>
          <w:rFonts w:ascii="Times New Roman" w:hAnsi="Times New Roman" w:cs="Times New Roman"/>
        </w:rPr>
        <w:t>amtéž, s 20.</w:t>
      </w:r>
    </w:p>
  </w:footnote>
  <w:footnote w:id="14">
    <w:p w:rsidR="008718F7" w:rsidRDefault="008718F7" w:rsidP="00F34637">
      <w:pPr>
        <w:pStyle w:val="Textpoznpodarou"/>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02B5" w:rsidRPr="00673D4E">
        <w:rPr>
          <w:rFonts w:ascii="Times New Roman" w:hAnsi="Times New Roman" w:cs="Times New Roman"/>
        </w:rPr>
        <w:t>T</w:t>
      </w:r>
      <w:r w:rsidR="001F5B24" w:rsidRPr="00673D4E">
        <w:rPr>
          <w:rFonts w:ascii="Times New Roman" w:hAnsi="Times New Roman" w:cs="Times New Roman"/>
        </w:rPr>
        <w:t>amtéž, s. 21</w:t>
      </w:r>
    </w:p>
  </w:footnote>
  <w:footnote w:id="15">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1C2F" w:rsidRPr="00673D4E">
        <w:rPr>
          <w:rFonts w:ascii="Times New Roman" w:hAnsi="Times New Roman" w:cs="Times New Roman"/>
        </w:rPr>
        <w:t>S</w:t>
      </w:r>
      <w:r w:rsidR="00B945C2" w:rsidRPr="00673D4E">
        <w:rPr>
          <w:rFonts w:ascii="Times New Roman" w:hAnsi="Times New Roman" w:cs="Times New Roman"/>
        </w:rPr>
        <w:t xml:space="preserve">rov. </w:t>
      </w:r>
      <w:proofErr w:type="spellStart"/>
      <w:r w:rsidR="00B945C2" w:rsidRPr="00673D4E">
        <w:rPr>
          <w:rFonts w:ascii="Times New Roman" w:hAnsi="Times New Roman" w:cs="Times New Roman"/>
        </w:rPr>
        <w:t>Barthes</w:t>
      </w:r>
      <w:proofErr w:type="spellEnd"/>
      <w:r w:rsidR="00B945C2" w:rsidRPr="00673D4E">
        <w:rPr>
          <w:rFonts w:ascii="Times New Roman" w:hAnsi="Times New Roman" w:cs="Times New Roman"/>
        </w:rPr>
        <w:t>, Roland. Úvod do strukturální analýzy vyprávění. Brno: Host, 2002</w:t>
      </w:r>
    </w:p>
  </w:footnote>
  <w:footnote w:id="16">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1C2F" w:rsidRPr="00673D4E">
        <w:rPr>
          <w:rFonts w:ascii="Times New Roman" w:hAnsi="Times New Roman" w:cs="Times New Roman"/>
        </w:rPr>
        <w:t>T</w:t>
      </w:r>
      <w:r w:rsidR="006002B5" w:rsidRPr="00673D4E">
        <w:rPr>
          <w:rFonts w:ascii="Times New Roman" w:hAnsi="Times New Roman" w:cs="Times New Roman"/>
        </w:rPr>
        <w:t>amtéž, s. 20</w:t>
      </w:r>
    </w:p>
  </w:footnote>
  <w:footnote w:id="17">
    <w:p w:rsidR="00B945C2" w:rsidRPr="00673D4E" w:rsidRDefault="00B945C2">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1C2F" w:rsidRPr="00673D4E">
        <w:rPr>
          <w:rFonts w:ascii="Times New Roman" w:hAnsi="Times New Roman" w:cs="Times New Roman"/>
        </w:rPr>
        <w:t>S</w:t>
      </w:r>
      <w:r w:rsidRPr="00673D4E">
        <w:rPr>
          <w:rFonts w:ascii="Times New Roman" w:hAnsi="Times New Roman" w:cs="Times New Roman"/>
        </w:rPr>
        <w:t xml:space="preserve">rov. </w:t>
      </w:r>
      <w:r w:rsidR="006002B5" w:rsidRPr="00673D4E">
        <w:rPr>
          <w:rFonts w:ascii="Times New Roman" w:hAnsi="Times New Roman" w:cs="Times New Roman"/>
        </w:rPr>
        <w:t>tamtéž, s. 22.</w:t>
      </w:r>
    </w:p>
  </w:footnote>
  <w:footnote w:id="18">
    <w:p w:rsidR="008718F7" w:rsidRDefault="008718F7" w:rsidP="00F34637">
      <w:pPr>
        <w:pStyle w:val="Textpoznpodarou"/>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1C2F" w:rsidRPr="00673D4E">
        <w:rPr>
          <w:rFonts w:ascii="Times New Roman" w:hAnsi="Times New Roman" w:cs="Times New Roman"/>
        </w:rPr>
        <w:t>S</w:t>
      </w:r>
      <w:r w:rsidR="00114282" w:rsidRPr="00673D4E">
        <w:rPr>
          <w:rFonts w:ascii="Times New Roman" w:hAnsi="Times New Roman" w:cs="Times New Roman"/>
        </w:rPr>
        <w:t>rov. HUTCHEON, L</w:t>
      </w:r>
      <w:r w:rsidR="007E77A5" w:rsidRPr="00673D4E">
        <w:rPr>
          <w:rFonts w:ascii="Times New Roman" w:hAnsi="Times New Roman" w:cs="Times New Roman"/>
        </w:rPr>
        <w:t xml:space="preserve">inda. </w:t>
      </w:r>
      <w:proofErr w:type="spellStart"/>
      <w:r w:rsidR="007E77A5" w:rsidRPr="00673D4E">
        <w:rPr>
          <w:rFonts w:ascii="Times New Roman" w:hAnsi="Times New Roman" w:cs="Times New Roman"/>
        </w:rPr>
        <w:t>Teória</w:t>
      </w:r>
      <w:proofErr w:type="spellEnd"/>
      <w:r w:rsidR="007E77A5" w:rsidRPr="00673D4E">
        <w:rPr>
          <w:rFonts w:ascii="Times New Roman" w:hAnsi="Times New Roman" w:cs="Times New Roman"/>
        </w:rPr>
        <w:t xml:space="preserve"> </w:t>
      </w:r>
      <w:proofErr w:type="spellStart"/>
      <w:r w:rsidR="007E77A5" w:rsidRPr="00673D4E">
        <w:rPr>
          <w:rFonts w:ascii="Times New Roman" w:hAnsi="Times New Roman" w:cs="Times New Roman"/>
        </w:rPr>
        <w:t>adaptácie</w:t>
      </w:r>
      <w:proofErr w:type="spellEnd"/>
      <w:r w:rsidR="007E77A5" w:rsidRPr="00673D4E">
        <w:rPr>
          <w:rFonts w:ascii="Times New Roman" w:hAnsi="Times New Roman" w:cs="Times New Roman"/>
        </w:rPr>
        <w:t xml:space="preserve">. </w:t>
      </w:r>
      <w:r w:rsidR="00114282" w:rsidRPr="00673D4E">
        <w:rPr>
          <w:rFonts w:ascii="Times New Roman" w:hAnsi="Times New Roman" w:cs="Times New Roman"/>
        </w:rPr>
        <w:t>Brno: Janáčkova akademie múzických umění v Brně, 2012.</w:t>
      </w:r>
      <w:r w:rsidRPr="00673D4E">
        <w:rPr>
          <w:rFonts w:ascii="Times New Roman" w:hAnsi="Times New Roman" w:cs="Times New Roman"/>
        </w:rPr>
        <w:t xml:space="preserve"> </w:t>
      </w:r>
      <w:r w:rsidR="00331446" w:rsidRPr="00673D4E">
        <w:rPr>
          <w:rFonts w:ascii="Times New Roman" w:hAnsi="Times New Roman" w:cs="Times New Roman"/>
        </w:rPr>
        <w:t xml:space="preserve">s. </w:t>
      </w:r>
      <w:r w:rsidRPr="00673D4E">
        <w:rPr>
          <w:rFonts w:ascii="Times New Roman" w:hAnsi="Times New Roman" w:cs="Times New Roman"/>
        </w:rPr>
        <w:t>32</w:t>
      </w:r>
      <w:r w:rsidR="00CF799F" w:rsidRPr="00673D4E">
        <w:rPr>
          <w:rFonts w:ascii="Times New Roman" w:hAnsi="Times New Roman" w:cs="Times New Roman"/>
        </w:rPr>
        <w:t>.</w:t>
      </w:r>
    </w:p>
  </w:footnote>
  <w:footnote w:id="19">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7C3003" w:rsidRPr="00673D4E">
        <w:rPr>
          <w:rFonts w:ascii="Times New Roman" w:hAnsi="Times New Roman" w:cs="Times New Roman"/>
        </w:rPr>
        <w:t>HUT</w:t>
      </w:r>
      <w:r w:rsidR="00601C2F" w:rsidRPr="00673D4E">
        <w:rPr>
          <w:rFonts w:ascii="Times New Roman" w:hAnsi="Times New Roman" w:cs="Times New Roman"/>
        </w:rPr>
        <w:t xml:space="preserve">CHEON, Linda. </w:t>
      </w:r>
      <w:proofErr w:type="spellStart"/>
      <w:r w:rsidR="00601C2F" w:rsidRPr="00673D4E">
        <w:rPr>
          <w:rFonts w:ascii="Times New Roman" w:hAnsi="Times New Roman" w:cs="Times New Roman"/>
        </w:rPr>
        <w:t>Teória</w:t>
      </w:r>
      <w:proofErr w:type="spellEnd"/>
      <w:r w:rsidR="00601C2F" w:rsidRPr="00673D4E">
        <w:rPr>
          <w:rFonts w:ascii="Times New Roman" w:hAnsi="Times New Roman" w:cs="Times New Roman"/>
        </w:rPr>
        <w:t xml:space="preserve"> </w:t>
      </w:r>
      <w:proofErr w:type="spellStart"/>
      <w:r w:rsidR="00601C2F" w:rsidRPr="00673D4E">
        <w:rPr>
          <w:rFonts w:ascii="Times New Roman" w:hAnsi="Times New Roman" w:cs="Times New Roman"/>
        </w:rPr>
        <w:t>adaptácie</w:t>
      </w:r>
      <w:proofErr w:type="spellEnd"/>
      <w:r w:rsidR="00601C2F" w:rsidRPr="00673D4E">
        <w:rPr>
          <w:rFonts w:ascii="Times New Roman" w:hAnsi="Times New Roman" w:cs="Times New Roman"/>
        </w:rPr>
        <w:t>.</w:t>
      </w:r>
      <w:r w:rsidR="007C3003" w:rsidRPr="00673D4E">
        <w:rPr>
          <w:rFonts w:ascii="Times New Roman" w:hAnsi="Times New Roman" w:cs="Times New Roman"/>
        </w:rPr>
        <w:t xml:space="preserve"> Brno: Janáčkova akademie múzických umění v Brně, 2012. </w:t>
      </w:r>
      <w:r w:rsidR="00331446" w:rsidRPr="00673D4E">
        <w:rPr>
          <w:rFonts w:ascii="Times New Roman" w:hAnsi="Times New Roman" w:cs="Times New Roman"/>
        </w:rPr>
        <w:t>s. </w:t>
      </w:r>
      <w:r w:rsidR="007C3003" w:rsidRPr="00673D4E">
        <w:rPr>
          <w:rFonts w:ascii="Times New Roman" w:hAnsi="Times New Roman" w:cs="Times New Roman"/>
        </w:rPr>
        <w:t>35</w:t>
      </w:r>
      <w:r w:rsidR="00601C2F" w:rsidRPr="00673D4E">
        <w:rPr>
          <w:rFonts w:ascii="Times New Roman" w:hAnsi="Times New Roman" w:cs="Times New Roman"/>
        </w:rPr>
        <w:t>.</w:t>
      </w:r>
    </w:p>
  </w:footnote>
  <w:footnote w:id="20">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1C2F" w:rsidRPr="00673D4E">
        <w:rPr>
          <w:rFonts w:ascii="Times New Roman" w:hAnsi="Times New Roman" w:cs="Times New Roman"/>
        </w:rPr>
        <w:t xml:space="preserve">Tamtéž, s. </w:t>
      </w:r>
      <w:r w:rsidR="00942497" w:rsidRPr="00673D4E">
        <w:rPr>
          <w:rFonts w:ascii="Times New Roman" w:hAnsi="Times New Roman" w:cs="Times New Roman"/>
        </w:rPr>
        <w:t>36</w:t>
      </w:r>
      <w:r w:rsidR="00601C2F" w:rsidRPr="00673D4E">
        <w:rPr>
          <w:rFonts w:ascii="Times New Roman" w:hAnsi="Times New Roman" w:cs="Times New Roman"/>
        </w:rPr>
        <w:t>.</w:t>
      </w:r>
    </w:p>
  </w:footnote>
  <w:footnote w:id="21">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01C2F" w:rsidRPr="00673D4E">
        <w:rPr>
          <w:rFonts w:ascii="Times New Roman" w:hAnsi="Times New Roman" w:cs="Times New Roman"/>
        </w:rPr>
        <w:t>Tamtéž, s. 40.</w:t>
      </w:r>
    </w:p>
  </w:footnote>
  <w:footnote w:id="22">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00601C2F" w:rsidRPr="00673D4E">
        <w:rPr>
          <w:rFonts w:ascii="Times New Roman" w:hAnsi="Times New Roman" w:cs="Times New Roman"/>
        </w:rPr>
        <w:t xml:space="preserve"> Tamtéž, s. </w:t>
      </w:r>
      <w:r w:rsidRPr="00673D4E">
        <w:rPr>
          <w:rFonts w:ascii="Times New Roman" w:hAnsi="Times New Roman" w:cs="Times New Roman"/>
        </w:rPr>
        <w:t>74</w:t>
      </w:r>
      <w:r w:rsidR="00601C2F" w:rsidRPr="00673D4E">
        <w:rPr>
          <w:rFonts w:ascii="Times New Roman" w:hAnsi="Times New Roman" w:cs="Times New Roman"/>
        </w:rPr>
        <w:t>.</w:t>
      </w:r>
    </w:p>
  </w:footnote>
  <w:footnote w:id="23">
    <w:p w:rsidR="008718F7" w:rsidRDefault="008718F7" w:rsidP="00F34637">
      <w:pPr>
        <w:pStyle w:val="Textpoznpodarou"/>
      </w:pPr>
      <w:r w:rsidRPr="00673D4E">
        <w:rPr>
          <w:rStyle w:val="Znakapoznpodarou"/>
          <w:rFonts w:ascii="Times New Roman" w:hAnsi="Times New Roman" w:cs="Times New Roman"/>
        </w:rPr>
        <w:footnoteRef/>
      </w:r>
      <w:r w:rsidR="00601C2F" w:rsidRPr="00673D4E">
        <w:rPr>
          <w:rFonts w:ascii="Times New Roman" w:hAnsi="Times New Roman" w:cs="Times New Roman"/>
        </w:rPr>
        <w:t xml:space="preserve"> </w:t>
      </w:r>
      <w:proofErr w:type="spellStart"/>
      <w:r w:rsidR="00601C2F" w:rsidRPr="00673D4E">
        <w:rPr>
          <w:rFonts w:ascii="Times New Roman" w:hAnsi="Times New Roman" w:cs="Times New Roman"/>
        </w:rPr>
        <w:t>Srov</w:t>
      </w:r>
      <w:proofErr w:type="spellEnd"/>
      <w:r w:rsidR="00601C2F" w:rsidRPr="00673D4E">
        <w:rPr>
          <w:rFonts w:ascii="Times New Roman" w:hAnsi="Times New Roman" w:cs="Times New Roman"/>
        </w:rPr>
        <w:t xml:space="preserve">, tamtéž, s. </w:t>
      </w:r>
      <w:r w:rsidRPr="00673D4E">
        <w:rPr>
          <w:rFonts w:ascii="Times New Roman" w:hAnsi="Times New Roman" w:cs="Times New Roman"/>
        </w:rPr>
        <w:t>87</w:t>
      </w:r>
      <w:r w:rsidR="00601C2F" w:rsidRPr="00673D4E">
        <w:rPr>
          <w:rFonts w:ascii="Times New Roman" w:hAnsi="Times New Roman" w:cs="Times New Roman"/>
        </w:rPr>
        <w:t>.</w:t>
      </w:r>
    </w:p>
  </w:footnote>
  <w:footnote w:id="24">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AD3DFB" w:rsidRPr="00673D4E">
        <w:rPr>
          <w:rFonts w:ascii="Times New Roman" w:hAnsi="Times New Roman" w:cs="Times New Roman"/>
        </w:rPr>
        <w:t xml:space="preserve">Srov. HUTCHEON, Linda. </w:t>
      </w:r>
      <w:proofErr w:type="spellStart"/>
      <w:r w:rsidR="00AD3DFB" w:rsidRPr="00673D4E">
        <w:rPr>
          <w:rFonts w:ascii="Times New Roman" w:hAnsi="Times New Roman" w:cs="Times New Roman"/>
        </w:rPr>
        <w:t>Teória</w:t>
      </w:r>
      <w:proofErr w:type="spellEnd"/>
      <w:r w:rsidR="00AD3DFB" w:rsidRPr="00673D4E">
        <w:rPr>
          <w:rFonts w:ascii="Times New Roman" w:hAnsi="Times New Roman" w:cs="Times New Roman"/>
        </w:rPr>
        <w:t xml:space="preserve"> </w:t>
      </w:r>
      <w:proofErr w:type="spellStart"/>
      <w:r w:rsidR="00AD3DFB" w:rsidRPr="00673D4E">
        <w:rPr>
          <w:rFonts w:ascii="Times New Roman" w:hAnsi="Times New Roman" w:cs="Times New Roman"/>
        </w:rPr>
        <w:t>adaptácie</w:t>
      </w:r>
      <w:proofErr w:type="spellEnd"/>
      <w:r w:rsidR="00AD3DFB" w:rsidRPr="00673D4E">
        <w:rPr>
          <w:rFonts w:ascii="Times New Roman" w:hAnsi="Times New Roman" w:cs="Times New Roman"/>
        </w:rPr>
        <w:t xml:space="preserve"> Brno: Janáčkova akademie múzických umění v Brně, 2012, </w:t>
      </w:r>
      <w:r w:rsidR="00AF638E" w:rsidRPr="00673D4E">
        <w:rPr>
          <w:rFonts w:ascii="Times New Roman" w:hAnsi="Times New Roman" w:cs="Times New Roman"/>
        </w:rPr>
        <w:t xml:space="preserve">s. </w:t>
      </w:r>
      <w:r w:rsidR="00AD3DFB" w:rsidRPr="00673D4E">
        <w:rPr>
          <w:rFonts w:ascii="Times New Roman" w:hAnsi="Times New Roman" w:cs="Times New Roman"/>
        </w:rPr>
        <w:t>149.</w:t>
      </w:r>
    </w:p>
  </w:footnote>
  <w:footnote w:id="25">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Lexikon české </w:t>
      </w:r>
      <w:proofErr w:type="gramStart"/>
      <w:r w:rsidRPr="00673D4E">
        <w:rPr>
          <w:rFonts w:ascii="Times New Roman" w:hAnsi="Times New Roman" w:cs="Times New Roman"/>
        </w:rPr>
        <w:t>literatury : osobnosti</w:t>
      </w:r>
      <w:proofErr w:type="gramEnd"/>
      <w:r w:rsidRPr="00673D4E">
        <w:rPr>
          <w:rFonts w:ascii="Times New Roman" w:hAnsi="Times New Roman" w:cs="Times New Roman"/>
        </w:rPr>
        <w:t xml:space="preserve">, díla, instituce. 4, S-Ž ; Dodatky k LČL 1-3, A-Ř. </w:t>
      </w:r>
      <w:proofErr w:type="spellStart"/>
      <w:r w:rsidRPr="00673D4E">
        <w:rPr>
          <w:rFonts w:ascii="Times New Roman" w:hAnsi="Times New Roman" w:cs="Times New Roman"/>
        </w:rPr>
        <w:t>Vyd</w:t>
      </w:r>
      <w:proofErr w:type="spellEnd"/>
      <w:r w:rsidRPr="00673D4E">
        <w:rPr>
          <w:rFonts w:ascii="Times New Roman" w:hAnsi="Times New Roman" w:cs="Times New Roman"/>
        </w:rPr>
        <w:t xml:space="preserve">. 1. </w:t>
      </w:r>
      <w:proofErr w:type="gramStart"/>
      <w:r w:rsidRPr="00673D4E">
        <w:rPr>
          <w:rFonts w:ascii="Times New Roman" w:hAnsi="Times New Roman" w:cs="Times New Roman"/>
        </w:rPr>
        <w:t>Praha : Academia</w:t>
      </w:r>
      <w:proofErr w:type="gramEnd"/>
      <w:r w:rsidRPr="00673D4E">
        <w:rPr>
          <w:rFonts w:ascii="Times New Roman" w:hAnsi="Times New Roman" w:cs="Times New Roman"/>
        </w:rPr>
        <w:t xml:space="preserve">, 2008. 1082 s. </w:t>
      </w:r>
    </w:p>
  </w:footnote>
  <w:footnote w:id="26">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AD3DFB" w:rsidRPr="00673D4E">
        <w:rPr>
          <w:rFonts w:ascii="Times New Roman" w:hAnsi="Times New Roman" w:cs="Times New Roman"/>
        </w:rPr>
        <w:t xml:space="preserve">Srov. </w:t>
      </w:r>
      <w:r w:rsidRPr="00673D4E">
        <w:rPr>
          <w:rFonts w:ascii="Times New Roman" w:hAnsi="Times New Roman" w:cs="Times New Roman"/>
        </w:rPr>
        <w:t>ŠVANDRLÍK, Miloslav. Černý baron od Bo</w:t>
      </w:r>
      <w:r w:rsidR="00811207" w:rsidRPr="00673D4E">
        <w:rPr>
          <w:rFonts w:ascii="Times New Roman" w:hAnsi="Times New Roman" w:cs="Times New Roman"/>
        </w:rPr>
        <w:t xml:space="preserve">tiče. </w:t>
      </w:r>
      <w:proofErr w:type="gramStart"/>
      <w:r w:rsidR="00811207" w:rsidRPr="00673D4E">
        <w:rPr>
          <w:rFonts w:ascii="Times New Roman" w:hAnsi="Times New Roman" w:cs="Times New Roman"/>
        </w:rPr>
        <w:t>Praha : Rio-</w:t>
      </w:r>
      <w:proofErr w:type="spellStart"/>
      <w:r w:rsidR="00811207" w:rsidRPr="00673D4E">
        <w:rPr>
          <w:rFonts w:ascii="Times New Roman" w:hAnsi="Times New Roman" w:cs="Times New Roman"/>
        </w:rPr>
        <w:t>press</w:t>
      </w:r>
      <w:proofErr w:type="spellEnd"/>
      <w:proofErr w:type="gramEnd"/>
      <w:r w:rsidR="00811207" w:rsidRPr="00673D4E">
        <w:rPr>
          <w:rFonts w:ascii="Times New Roman" w:hAnsi="Times New Roman" w:cs="Times New Roman"/>
        </w:rPr>
        <w:t xml:space="preserve">, </w:t>
      </w:r>
      <w:r w:rsidR="00AD3DFB" w:rsidRPr="00673D4E">
        <w:rPr>
          <w:rFonts w:ascii="Times New Roman" w:hAnsi="Times New Roman" w:cs="Times New Roman"/>
        </w:rPr>
        <w:t>1990</w:t>
      </w:r>
      <w:r w:rsidR="00811207" w:rsidRPr="00673D4E">
        <w:rPr>
          <w:rFonts w:ascii="Times New Roman" w:hAnsi="Times New Roman" w:cs="Times New Roman"/>
        </w:rPr>
        <w:t xml:space="preserve">. </w:t>
      </w:r>
      <w:r w:rsidR="00AF638E" w:rsidRPr="00673D4E">
        <w:rPr>
          <w:rFonts w:ascii="Times New Roman" w:hAnsi="Times New Roman" w:cs="Times New Roman"/>
        </w:rPr>
        <w:t xml:space="preserve">s. </w:t>
      </w:r>
      <w:r w:rsidR="00811207" w:rsidRPr="00673D4E">
        <w:rPr>
          <w:rFonts w:ascii="Times New Roman" w:hAnsi="Times New Roman" w:cs="Times New Roman"/>
        </w:rPr>
        <w:t>94.</w:t>
      </w:r>
    </w:p>
  </w:footnote>
  <w:footnote w:id="27">
    <w:p w:rsidR="008718F7" w:rsidRDefault="008718F7" w:rsidP="00F34637">
      <w:pPr>
        <w:pStyle w:val="Textpoznpodarou"/>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proofErr w:type="spellStart"/>
      <w:proofErr w:type="gramStart"/>
      <w:r w:rsidR="00AF638E" w:rsidRPr="00673D4E">
        <w:rPr>
          <w:rFonts w:ascii="Times New Roman" w:hAnsi="Times New Roman" w:cs="Times New Roman"/>
        </w:rPr>
        <w:t>Srov.tamtéž</w:t>
      </w:r>
      <w:proofErr w:type="spellEnd"/>
      <w:proofErr w:type="gramEnd"/>
      <w:r w:rsidR="00AF638E" w:rsidRPr="00673D4E">
        <w:rPr>
          <w:rFonts w:ascii="Times New Roman" w:hAnsi="Times New Roman" w:cs="Times New Roman"/>
        </w:rPr>
        <w:t>, s. 156</w:t>
      </w:r>
      <w:r w:rsidRPr="00673D4E">
        <w:rPr>
          <w:rFonts w:ascii="Times New Roman" w:hAnsi="Times New Roman" w:cs="Times New Roman"/>
        </w:rPr>
        <w:t>.</w:t>
      </w:r>
      <w:r>
        <w:t xml:space="preserve"> </w:t>
      </w:r>
    </w:p>
  </w:footnote>
  <w:footnote w:id="28">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ŠVANDRLÍK, Miloslav. Černý baron od Botiče. </w:t>
      </w:r>
      <w:proofErr w:type="gramStart"/>
      <w:r w:rsidRPr="00673D4E">
        <w:rPr>
          <w:rFonts w:ascii="Times New Roman" w:hAnsi="Times New Roman" w:cs="Times New Roman"/>
        </w:rPr>
        <w:t>Prah</w:t>
      </w:r>
      <w:r w:rsidR="00292B91" w:rsidRPr="00673D4E">
        <w:rPr>
          <w:rFonts w:ascii="Times New Roman" w:hAnsi="Times New Roman" w:cs="Times New Roman"/>
        </w:rPr>
        <w:t>a : Rio-</w:t>
      </w:r>
      <w:proofErr w:type="spellStart"/>
      <w:r w:rsidR="00292B91" w:rsidRPr="00673D4E">
        <w:rPr>
          <w:rFonts w:ascii="Times New Roman" w:hAnsi="Times New Roman" w:cs="Times New Roman"/>
        </w:rPr>
        <w:t>press</w:t>
      </w:r>
      <w:proofErr w:type="spellEnd"/>
      <w:proofErr w:type="gramEnd"/>
      <w:r w:rsidR="00292B91" w:rsidRPr="00673D4E">
        <w:rPr>
          <w:rFonts w:ascii="Times New Roman" w:hAnsi="Times New Roman" w:cs="Times New Roman"/>
        </w:rPr>
        <w:t xml:space="preserve">, 1990. s. 222. </w:t>
      </w:r>
    </w:p>
  </w:footnote>
  <w:footnote w:id="29">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ED752D" w:rsidRPr="00673D4E">
        <w:rPr>
          <w:rFonts w:ascii="Times New Roman" w:hAnsi="Times New Roman" w:cs="Times New Roman"/>
        </w:rPr>
        <w:t>Tamtéž, s.</w:t>
      </w:r>
      <w:r w:rsidRPr="00673D4E">
        <w:rPr>
          <w:rFonts w:ascii="Times New Roman" w:hAnsi="Times New Roman" w:cs="Times New Roman"/>
        </w:rPr>
        <w:t xml:space="preserve"> 24</w:t>
      </w:r>
      <w:r w:rsidR="00ED752D" w:rsidRPr="00673D4E">
        <w:rPr>
          <w:rFonts w:ascii="Times New Roman" w:hAnsi="Times New Roman" w:cs="Times New Roman"/>
        </w:rPr>
        <w:t>.</w:t>
      </w:r>
    </w:p>
  </w:footnote>
  <w:footnote w:id="30">
    <w:p w:rsidR="008718F7" w:rsidRDefault="008718F7" w:rsidP="00F34637">
      <w:pPr>
        <w:pStyle w:val="Textpoznpodarou"/>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ED752D" w:rsidRPr="00673D4E">
        <w:rPr>
          <w:rFonts w:ascii="Times New Roman" w:hAnsi="Times New Roman" w:cs="Times New Roman"/>
        </w:rPr>
        <w:t xml:space="preserve">Tamtéž, </w:t>
      </w:r>
      <w:r w:rsidRPr="00673D4E">
        <w:rPr>
          <w:rFonts w:ascii="Times New Roman" w:hAnsi="Times New Roman" w:cs="Times New Roman"/>
        </w:rPr>
        <w:t>s.</w:t>
      </w:r>
      <w:r w:rsidR="00ED752D" w:rsidRPr="00673D4E">
        <w:rPr>
          <w:rFonts w:ascii="Times New Roman" w:hAnsi="Times New Roman" w:cs="Times New Roman"/>
        </w:rPr>
        <w:t xml:space="preserve"> </w:t>
      </w:r>
      <w:r w:rsidRPr="00673D4E">
        <w:rPr>
          <w:rFonts w:ascii="Times New Roman" w:hAnsi="Times New Roman" w:cs="Times New Roman"/>
        </w:rPr>
        <w:t>25</w:t>
      </w:r>
      <w:r w:rsidR="00ED752D" w:rsidRPr="00673D4E">
        <w:rPr>
          <w:rFonts w:ascii="Times New Roman" w:hAnsi="Times New Roman" w:cs="Times New Roman"/>
        </w:rPr>
        <w:t>.</w:t>
      </w:r>
    </w:p>
  </w:footnote>
  <w:footnote w:id="31">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484B35" w:rsidRPr="00673D4E">
        <w:rPr>
          <w:rFonts w:ascii="Times New Roman" w:hAnsi="Times New Roman" w:cs="Times New Roman"/>
        </w:rPr>
        <w:t xml:space="preserve">ŠVANDRLÍK, Miloslav. Černí baroni útočí na obrazovku. Praha: </w:t>
      </w:r>
      <w:proofErr w:type="spellStart"/>
      <w:r w:rsidR="00484B35" w:rsidRPr="00673D4E">
        <w:rPr>
          <w:rFonts w:ascii="Times New Roman" w:hAnsi="Times New Roman" w:cs="Times New Roman"/>
        </w:rPr>
        <w:t>FaLi</w:t>
      </w:r>
      <w:proofErr w:type="spellEnd"/>
      <w:r w:rsidR="00484B35" w:rsidRPr="00673D4E">
        <w:rPr>
          <w:rFonts w:ascii="Times New Roman" w:hAnsi="Times New Roman" w:cs="Times New Roman"/>
        </w:rPr>
        <w:t>, 2003. s. 26.</w:t>
      </w:r>
    </w:p>
  </w:footnote>
  <w:footnote w:id="32">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484B35" w:rsidRPr="00673D4E">
        <w:rPr>
          <w:rFonts w:ascii="Times New Roman" w:hAnsi="Times New Roman" w:cs="Times New Roman"/>
        </w:rPr>
        <w:t>Tamtéž.</w:t>
      </w:r>
    </w:p>
  </w:footnote>
  <w:footnote w:id="33">
    <w:p w:rsidR="008718F7" w:rsidRDefault="008718F7" w:rsidP="00F34637">
      <w:pPr>
        <w:pStyle w:val="Textpoznpodarou"/>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484B35" w:rsidRPr="00673D4E">
        <w:rPr>
          <w:rFonts w:ascii="Times New Roman" w:hAnsi="Times New Roman" w:cs="Times New Roman"/>
        </w:rPr>
        <w:t>Tamtéž, s. 28.</w:t>
      </w:r>
    </w:p>
  </w:footnote>
  <w:footnote w:id="34">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2A4556" w:rsidRPr="00673D4E">
        <w:rPr>
          <w:rFonts w:ascii="Times New Roman" w:hAnsi="Times New Roman" w:cs="Times New Roman"/>
        </w:rPr>
        <w:t xml:space="preserve">KÝR, Karel. S Miloslavem </w:t>
      </w:r>
      <w:proofErr w:type="spellStart"/>
      <w:r w:rsidR="002A4556" w:rsidRPr="00673D4E">
        <w:rPr>
          <w:rFonts w:ascii="Times New Roman" w:hAnsi="Times New Roman" w:cs="Times New Roman"/>
        </w:rPr>
        <w:t>Švandrlíkem</w:t>
      </w:r>
      <w:proofErr w:type="spellEnd"/>
      <w:r w:rsidR="002A4556" w:rsidRPr="00673D4E">
        <w:rPr>
          <w:rFonts w:ascii="Times New Roman" w:hAnsi="Times New Roman" w:cs="Times New Roman"/>
        </w:rPr>
        <w:t xml:space="preserve"> o Černých baronech. Tvar: literární </w:t>
      </w:r>
      <w:proofErr w:type="spellStart"/>
      <w:r w:rsidR="002A4556" w:rsidRPr="00673D4E">
        <w:rPr>
          <w:rFonts w:ascii="Times New Roman" w:hAnsi="Times New Roman" w:cs="Times New Roman"/>
        </w:rPr>
        <w:t>obtýdeník</w:t>
      </w:r>
      <w:proofErr w:type="spellEnd"/>
      <w:r w:rsidR="002A4556" w:rsidRPr="00673D4E">
        <w:rPr>
          <w:rFonts w:ascii="Times New Roman" w:hAnsi="Times New Roman" w:cs="Times New Roman"/>
        </w:rPr>
        <w:t>. Praha: Československý spisovatel, 1991. s. 19</w:t>
      </w:r>
    </w:p>
  </w:footnote>
  <w:footnote w:id="35">
    <w:p w:rsidR="008718F7" w:rsidRDefault="008718F7" w:rsidP="00F34637">
      <w:pPr>
        <w:pStyle w:val="Textpoznpodarou"/>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8439A2" w:rsidRPr="00673D4E">
        <w:rPr>
          <w:rFonts w:ascii="Times New Roman" w:hAnsi="Times New Roman" w:cs="Times New Roman"/>
        </w:rPr>
        <w:t xml:space="preserve">ŠVANDRLÍK, Miloslav. Černí baroni útočí na obrazovku. Praha: </w:t>
      </w:r>
      <w:proofErr w:type="spellStart"/>
      <w:r w:rsidR="008439A2" w:rsidRPr="00673D4E">
        <w:rPr>
          <w:rFonts w:ascii="Times New Roman" w:hAnsi="Times New Roman" w:cs="Times New Roman"/>
        </w:rPr>
        <w:t>FaLi</w:t>
      </w:r>
      <w:proofErr w:type="spellEnd"/>
      <w:r w:rsidR="008439A2" w:rsidRPr="00673D4E">
        <w:rPr>
          <w:rFonts w:ascii="Times New Roman" w:hAnsi="Times New Roman" w:cs="Times New Roman"/>
        </w:rPr>
        <w:t>, 2003. s.</w:t>
      </w:r>
      <w:r w:rsidR="00D57643" w:rsidRPr="00673D4E">
        <w:rPr>
          <w:rFonts w:ascii="Times New Roman" w:hAnsi="Times New Roman" w:cs="Times New Roman"/>
        </w:rPr>
        <w:t xml:space="preserve"> </w:t>
      </w:r>
      <w:r w:rsidR="008439A2" w:rsidRPr="00673D4E">
        <w:rPr>
          <w:rFonts w:ascii="Times New Roman" w:hAnsi="Times New Roman" w:cs="Times New Roman"/>
        </w:rPr>
        <w:t>34.</w:t>
      </w:r>
    </w:p>
  </w:footnote>
  <w:footnote w:id="36">
    <w:p w:rsidR="008718F7" w:rsidRDefault="008718F7" w:rsidP="00F34637">
      <w:pPr>
        <w:pStyle w:val="Textpoznpodarou"/>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zeť prezidenta Klementa Gottwalda</w:t>
      </w:r>
    </w:p>
  </w:footnote>
  <w:footnote w:id="37">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071FF2">
        <w:rPr>
          <w:rFonts w:ascii="Times New Roman" w:hAnsi="Times New Roman" w:cs="Times New Roman"/>
        </w:rPr>
        <w:t>S</w:t>
      </w:r>
      <w:r w:rsidR="00D20069" w:rsidRPr="00673D4E">
        <w:rPr>
          <w:rFonts w:ascii="Times New Roman" w:hAnsi="Times New Roman" w:cs="Times New Roman"/>
        </w:rPr>
        <w:t>rov. PYTLÍK, Rudo. Humoristický román. Čtenář: měsíčník pro práci s knihou. Praha: Academia, 199. s. 10.</w:t>
      </w:r>
    </w:p>
  </w:footnote>
  <w:footnote w:id="38">
    <w:p w:rsidR="00A71774" w:rsidRPr="00673D4E" w:rsidRDefault="00A71774">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HOŘEC, Jaromír. Doslov. Švandrlík, Miloslav: Poručíme větru, dešti. Praha: Lidové noviny, 1992. s. 270.</w:t>
      </w:r>
    </w:p>
  </w:footnote>
  <w:footnote w:id="39">
    <w:p w:rsidR="008718F7" w:rsidRPr="00673D4E"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B3416A" w:rsidRPr="00673D4E">
        <w:rPr>
          <w:rFonts w:ascii="Times New Roman" w:hAnsi="Times New Roman" w:cs="Times New Roman"/>
        </w:rPr>
        <w:t>VORÁČ, Jiří. Černí baroni. Film a doba. Praha: Orbis, 1992. s. 180</w:t>
      </w:r>
    </w:p>
  </w:footnote>
  <w:footnote w:id="40">
    <w:p w:rsidR="008718F7" w:rsidRDefault="008718F7" w:rsidP="00F34637">
      <w:pPr>
        <w:pStyle w:val="Textpoznpodarou"/>
        <w:rPr>
          <w:rFonts w:ascii="Times New Roman" w:hAnsi="Times New Roman" w:cs="Times New Roman"/>
        </w:rPr>
      </w:pPr>
      <w:r w:rsidRPr="00673D4E">
        <w:rPr>
          <w:rStyle w:val="Znakapoznpodarou"/>
          <w:rFonts w:ascii="Times New Roman" w:hAnsi="Times New Roman" w:cs="Times New Roman"/>
        </w:rPr>
        <w:footnoteRef/>
      </w:r>
      <w:r w:rsidRPr="00673D4E">
        <w:rPr>
          <w:rFonts w:ascii="Times New Roman" w:hAnsi="Times New Roman" w:cs="Times New Roman"/>
        </w:rPr>
        <w:t xml:space="preserve"> </w:t>
      </w:r>
      <w:r w:rsidR="00673D4E" w:rsidRPr="00673D4E">
        <w:rPr>
          <w:rFonts w:ascii="Times New Roman" w:hAnsi="Times New Roman" w:cs="Times New Roman"/>
        </w:rPr>
        <w:t>PLEVA</w:t>
      </w:r>
      <w:r w:rsidR="00766E89">
        <w:rPr>
          <w:rFonts w:ascii="Times New Roman" w:hAnsi="Times New Roman" w:cs="Times New Roman"/>
        </w:rPr>
        <w:t>, Dušan. Co by Hašek nenapsal</w:t>
      </w:r>
      <w:r w:rsidR="00673D4E" w:rsidRPr="00673D4E">
        <w:rPr>
          <w:rFonts w:ascii="Times New Roman" w:hAnsi="Times New Roman" w:cs="Times New Roman"/>
        </w:rPr>
        <w:t xml:space="preserve">. </w:t>
      </w:r>
      <w:r w:rsidR="00766E89">
        <w:rPr>
          <w:rFonts w:ascii="Times New Roman" w:hAnsi="Times New Roman" w:cs="Times New Roman"/>
        </w:rPr>
        <w:t xml:space="preserve">Praha: Rudé právo, 1969. s. </w:t>
      </w:r>
      <w:r w:rsidR="00673D4E" w:rsidRPr="00673D4E">
        <w:rPr>
          <w:rFonts w:ascii="Times New Roman" w:hAnsi="Times New Roman" w:cs="Times New Roman"/>
        </w:rPr>
        <w:t>10.</w:t>
      </w:r>
    </w:p>
  </w:footnote>
  <w:footnote w:id="41">
    <w:p w:rsidR="008718F7" w:rsidRDefault="008718F7" w:rsidP="00F34637">
      <w:pPr>
        <w:pStyle w:val="Textpoznpodarou"/>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r w:rsidR="00A4596D">
        <w:rPr>
          <w:rFonts w:ascii="Times New Roman" w:hAnsi="Times New Roman" w:cs="Times New Roman"/>
        </w:rPr>
        <w:t>S</w:t>
      </w:r>
      <w:r w:rsidR="009C3D82">
        <w:rPr>
          <w:rFonts w:ascii="Times New Roman" w:hAnsi="Times New Roman" w:cs="Times New Roman"/>
        </w:rPr>
        <w:t xml:space="preserve">rov. </w:t>
      </w:r>
      <w:r w:rsidR="009C3D82" w:rsidRPr="009C3D82">
        <w:rPr>
          <w:rFonts w:ascii="Times New Roman" w:hAnsi="Times New Roman" w:cs="Times New Roman"/>
        </w:rPr>
        <w:t xml:space="preserve">BLANKA, </w:t>
      </w:r>
      <w:proofErr w:type="spellStart"/>
      <w:r w:rsidR="009C3D82" w:rsidRPr="009C3D82">
        <w:rPr>
          <w:rFonts w:ascii="Times New Roman" w:hAnsi="Times New Roman" w:cs="Times New Roman"/>
        </w:rPr>
        <w:t>Hemelíková</w:t>
      </w:r>
      <w:proofErr w:type="spellEnd"/>
      <w:r w:rsidR="009C3D82" w:rsidRPr="009C3D82">
        <w:rPr>
          <w:rFonts w:ascii="Times New Roman" w:hAnsi="Times New Roman" w:cs="Times New Roman"/>
        </w:rPr>
        <w:t>. Miloslav Švandrlík. Slovník české literatury po roce 1945 [online]. Dostupné z: http://www.slovnikceskeliteratury.cz/showContent.jsp?docId=977</w:t>
      </w:r>
    </w:p>
  </w:footnote>
  <w:footnote w:id="42">
    <w:p w:rsidR="008718F7" w:rsidRDefault="008718F7" w:rsidP="00F34637">
      <w:pPr>
        <w:pStyle w:val="Textpoznpodarou"/>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r w:rsidR="001C3312" w:rsidRPr="00673D4E">
        <w:rPr>
          <w:rFonts w:ascii="Times New Roman" w:hAnsi="Times New Roman" w:cs="Times New Roman"/>
        </w:rPr>
        <w:t>HOŘEC, Jaromír. Doslov. Švandrlík, Miloslav: Poručíme větru, dešti. Praha: Lidové noviny, 1992. s. 270.</w:t>
      </w:r>
    </w:p>
  </w:footnote>
  <w:footnote w:id="43">
    <w:p w:rsidR="008718F7" w:rsidRPr="00F96D9B" w:rsidRDefault="008718F7" w:rsidP="00F34637">
      <w:pPr>
        <w:pStyle w:val="Textpoznpodarou"/>
        <w:rPr>
          <w:b/>
        </w:rPr>
      </w:pPr>
      <w:r>
        <w:rPr>
          <w:rStyle w:val="Znakapoznpodarou"/>
          <w:rFonts w:ascii="Times New Roman" w:hAnsi="Times New Roman" w:cs="Times New Roman"/>
        </w:rPr>
        <w:footnoteRef/>
      </w:r>
      <w:r>
        <w:rPr>
          <w:rFonts w:ascii="Times New Roman" w:hAnsi="Times New Roman" w:cs="Times New Roman"/>
        </w:rPr>
        <w:t xml:space="preserve"> </w:t>
      </w:r>
      <w:r w:rsidR="00A4596D">
        <w:rPr>
          <w:rFonts w:ascii="Times New Roman" w:hAnsi="Times New Roman" w:cs="Times New Roman"/>
        </w:rPr>
        <w:t>S</w:t>
      </w:r>
      <w:r w:rsidR="002D057D">
        <w:rPr>
          <w:rFonts w:ascii="Times New Roman" w:hAnsi="Times New Roman" w:cs="Times New Roman"/>
        </w:rPr>
        <w:t>rov.</w:t>
      </w:r>
      <w:r w:rsidR="00F96D9B">
        <w:rPr>
          <w:rFonts w:ascii="Times New Roman" w:hAnsi="Times New Roman" w:cs="Times New Roman"/>
          <w:b/>
        </w:rPr>
        <w:t xml:space="preserve"> </w:t>
      </w:r>
      <w:r w:rsidR="00F96D9B" w:rsidRPr="00F96D9B">
        <w:rPr>
          <w:rFonts w:ascii="Times New Roman" w:hAnsi="Times New Roman" w:cs="Times New Roman"/>
        </w:rPr>
        <w:t>Bíle</w:t>
      </w:r>
      <w:r w:rsidR="00F96D9B">
        <w:rPr>
          <w:rFonts w:ascii="Times New Roman" w:hAnsi="Times New Roman" w:cs="Times New Roman"/>
        </w:rPr>
        <w:t xml:space="preserve">k, Jiří. Vojáci druhé kategorie. Praha: Knižní klub, </w:t>
      </w:r>
      <w:proofErr w:type="gramStart"/>
      <w:r w:rsidR="00F96D9B">
        <w:rPr>
          <w:rFonts w:ascii="Times New Roman" w:hAnsi="Times New Roman" w:cs="Times New Roman"/>
        </w:rPr>
        <w:t>2010. s 182</w:t>
      </w:r>
      <w:proofErr w:type="gramEnd"/>
      <w:r w:rsidR="00F96D9B">
        <w:rPr>
          <w:rFonts w:ascii="Times New Roman" w:hAnsi="Times New Roman" w:cs="Times New Roman"/>
        </w:rPr>
        <w:t>.</w:t>
      </w:r>
    </w:p>
  </w:footnote>
  <w:footnote w:id="44">
    <w:p w:rsidR="008718F7" w:rsidRPr="00262FC4" w:rsidRDefault="008718F7" w:rsidP="00F34637">
      <w:pPr>
        <w:pStyle w:val="Textpoznpodarou"/>
        <w:rPr>
          <w:rFonts w:ascii="Times New Roman" w:hAnsi="Times New Roman" w:cs="Times New Roman"/>
        </w:rPr>
      </w:pPr>
      <w:r>
        <w:rPr>
          <w:rStyle w:val="Znakapoznpodarou"/>
        </w:rPr>
        <w:footnoteRef/>
      </w:r>
      <w:r>
        <w:t xml:space="preserve"> </w:t>
      </w:r>
      <w:r w:rsidR="00262FC4" w:rsidRPr="00262FC4">
        <w:rPr>
          <w:rFonts w:ascii="Times New Roman" w:hAnsi="Times New Roman" w:cs="Times New Roman"/>
        </w:rPr>
        <w:t xml:space="preserve">KÝR, Karel. S Miloslavem </w:t>
      </w:r>
      <w:proofErr w:type="spellStart"/>
      <w:r w:rsidR="00262FC4" w:rsidRPr="00262FC4">
        <w:rPr>
          <w:rFonts w:ascii="Times New Roman" w:hAnsi="Times New Roman" w:cs="Times New Roman"/>
        </w:rPr>
        <w:t>Švandrlíkem</w:t>
      </w:r>
      <w:proofErr w:type="spellEnd"/>
      <w:r w:rsidR="00262FC4" w:rsidRPr="00262FC4">
        <w:rPr>
          <w:rFonts w:ascii="Times New Roman" w:hAnsi="Times New Roman" w:cs="Times New Roman"/>
        </w:rPr>
        <w:t xml:space="preserve"> o Černých baronech. Tvar. Praha: Československý spisovatel, 1991. s. 19.</w:t>
      </w:r>
    </w:p>
  </w:footnote>
  <w:footnote w:id="45">
    <w:p w:rsidR="008718F7" w:rsidRDefault="008718F7" w:rsidP="00F34637">
      <w:pPr>
        <w:pStyle w:val="Textpoznpodarou"/>
        <w:rPr>
          <w:rFonts w:ascii="Times New Roman" w:hAnsi="Times New Roman" w:cs="Times New Roman"/>
        </w:rPr>
      </w:pPr>
      <w:r w:rsidRPr="00262FC4">
        <w:rPr>
          <w:rStyle w:val="Znakapoznpodarou"/>
          <w:rFonts w:ascii="Times New Roman" w:hAnsi="Times New Roman" w:cs="Times New Roman"/>
        </w:rPr>
        <w:footnoteRef/>
      </w:r>
      <w:r w:rsidR="00262FC4" w:rsidRPr="00262FC4">
        <w:rPr>
          <w:rFonts w:ascii="Times New Roman" w:hAnsi="Times New Roman" w:cs="Times New Roman"/>
        </w:rPr>
        <w:t>JELÍNEK, Václav. Doslov. Švandrlík</w:t>
      </w:r>
      <w:r w:rsidR="00262FC4">
        <w:rPr>
          <w:rFonts w:ascii="Times New Roman" w:hAnsi="Times New Roman" w:cs="Times New Roman"/>
        </w:rPr>
        <w:t>, Miloslav: Černí baroni.  Havlíčkův Brod, 1969. s. 245</w:t>
      </w:r>
      <w:r w:rsidR="00262FC4" w:rsidRPr="00262FC4">
        <w:rPr>
          <w:rFonts w:ascii="Times New Roman" w:hAnsi="Times New Roman" w:cs="Times New Roman"/>
        </w:rPr>
        <w:t>.</w:t>
      </w:r>
    </w:p>
  </w:footnote>
  <w:footnote w:id="46">
    <w:p w:rsidR="008718F7" w:rsidRDefault="008718F7" w:rsidP="00F34637">
      <w:pPr>
        <w:pStyle w:val="Textpoznpodarou"/>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r w:rsidR="000E5FC0" w:rsidRPr="000E5FC0">
        <w:rPr>
          <w:rFonts w:ascii="Times New Roman" w:hAnsi="Times New Roman" w:cs="Times New Roman"/>
        </w:rPr>
        <w:t>HALADA, Andr</w:t>
      </w:r>
      <w:r w:rsidR="000E5FC0">
        <w:rPr>
          <w:rFonts w:ascii="Times New Roman" w:hAnsi="Times New Roman" w:cs="Times New Roman"/>
        </w:rPr>
        <w:t>ej. Český film devadesátých let</w:t>
      </w:r>
      <w:r w:rsidR="000E5FC0" w:rsidRPr="000E5FC0">
        <w:rPr>
          <w:rFonts w:ascii="Times New Roman" w:hAnsi="Times New Roman" w:cs="Times New Roman"/>
        </w:rPr>
        <w:t>. Praha: Nakladatel</w:t>
      </w:r>
      <w:r w:rsidR="000E5FC0">
        <w:rPr>
          <w:rFonts w:ascii="Times New Roman" w:hAnsi="Times New Roman" w:cs="Times New Roman"/>
        </w:rPr>
        <w:t>ství Lidové noviny, 1997. s. 37</w:t>
      </w:r>
    </w:p>
  </w:footnote>
  <w:footnote w:id="47">
    <w:p w:rsidR="008718F7" w:rsidRDefault="008718F7" w:rsidP="00F34637">
      <w:pPr>
        <w:pStyle w:val="Textpoznpodarou"/>
      </w:pPr>
      <w:r>
        <w:rPr>
          <w:rStyle w:val="Znakapoznpodarou"/>
          <w:rFonts w:ascii="Times New Roman" w:hAnsi="Times New Roman" w:cs="Times New Roman"/>
        </w:rPr>
        <w:footnoteRef/>
      </w:r>
      <w:r>
        <w:rPr>
          <w:rFonts w:ascii="Times New Roman" w:hAnsi="Times New Roman" w:cs="Times New Roman"/>
        </w:rPr>
        <w:t xml:space="preserve"> </w:t>
      </w:r>
      <w:proofErr w:type="spellStart"/>
      <w:proofErr w:type="gramStart"/>
      <w:r w:rsidR="00A4596D">
        <w:rPr>
          <w:rFonts w:ascii="Times New Roman" w:hAnsi="Times New Roman" w:cs="Times New Roman"/>
        </w:rPr>
        <w:t>S</w:t>
      </w:r>
      <w:r w:rsidR="0073726B">
        <w:rPr>
          <w:rFonts w:ascii="Times New Roman" w:hAnsi="Times New Roman" w:cs="Times New Roman"/>
        </w:rPr>
        <w:t>rov.</w:t>
      </w:r>
      <w:r w:rsidR="0073726B" w:rsidRPr="0073726B">
        <w:rPr>
          <w:rFonts w:ascii="Times New Roman" w:hAnsi="Times New Roman" w:cs="Times New Roman"/>
        </w:rPr>
        <w:t>DANIELS</w:t>
      </w:r>
      <w:proofErr w:type="spellEnd"/>
      <w:proofErr w:type="gramEnd"/>
      <w:r w:rsidR="0073726B" w:rsidRPr="0073726B">
        <w:rPr>
          <w:rFonts w:ascii="Times New Roman" w:hAnsi="Times New Roman" w:cs="Times New Roman"/>
        </w:rPr>
        <w:t>, Aleš. Česká filmová produkce po roce 1989. Iluminace. Praha: Národní fil</w:t>
      </w:r>
      <w:r w:rsidR="0073726B">
        <w:rPr>
          <w:rFonts w:ascii="Times New Roman" w:hAnsi="Times New Roman" w:cs="Times New Roman"/>
        </w:rPr>
        <w:t xml:space="preserve">mový ústav, </w:t>
      </w:r>
      <w:proofErr w:type="gramStart"/>
      <w:r w:rsidR="0073726B">
        <w:rPr>
          <w:rFonts w:ascii="Times New Roman" w:hAnsi="Times New Roman" w:cs="Times New Roman"/>
        </w:rPr>
        <w:t>2007</w:t>
      </w:r>
      <w:proofErr w:type="gramEnd"/>
      <w:r w:rsidR="0073726B">
        <w:rPr>
          <w:rFonts w:ascii="Times New Roman" w:hAnsi="Times New Roman" w:cs="Times New Roman"/>
        </w:rPr>
        <w:t>.</w:t>
      </w:r>
      <w:proofErr w:type="gramStart"/>
      <w:r w:rsidR="0073726B">
        <w:rPr>
          <w:rFonts w:ascii="Times New Roman" w:hAnsi="Times New Roman" w:cs="Times New Roman"/>
        </w:rPr>
        <w:t>s.</w:t>
      </w:r>
      <w:proofErr w:type="gramEnd"/>
      <w:r w:rsidR="0073726B">
        <w:rPr>
          <w:rFonts w:ascii="Times New Roman" w:hAnsi="Times New Roman" w:cs="Times New Roman"/>
        </w:rPr>
        <w:t>61.</w:t>
      </w:r>
    </w:p>
  </w:footnote>
  <w:footnote w:id="48">
    <w:p w:rsidR="008718F7" w:rsidRDefault="008718F7" w:rsidP="00F34637">
      <w:pPr>
        <w:pStyle w:val="Textpoznpodarou"/>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r w:rsidR="00A4596D">
        <w:rPr>
          <w:rFonts w:ascii="Times New Roman" w:hAnsi="Times New Roman" w:cs="Times New Roman"/>
        </w:rPr>
        <w:t>S</w:t>
      </w:r>
      <w:r w:rsidR="0073726B">
        <w:rPr>
          <w:rFonts w:ascii="Times New Roman" w:hAnsi="Times New Roman" w:cs="Times New Roman"/>
        </w:rPr>
        <w:t>rov. tamtéž, s. 64</w:t>
      </w:r>
      <w:r>
        <w:rPr>
          <w:rFonts w:ascii="Times New Roman" w:hAnsi="Times New Roman" w:cs="Times New Roman"/>
        </w:rPr>
        <w:t>.</w:t>
      </w:r>
    </w:p>
  </w:footnote>
  <w:footnote w:id="49">
    <w:p w:rsidR="008718F7" w:rsidRDefault="008718F7" w:rsidP="00F34637">
      <w:pPr>
        <w:pStyle w:val="Textpoznpodarou"/>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r w:rsidR="00A4596D">
        <w:rPr>
          <w:rFonts w:ascii="Times New Roman" w:hAnsi="Times New Roman" w:cs="Times New Roman"/>
        </w:rPr>
        <w:t>S</w:t>
      </w:r>
      <w:r w:rsidR="0073726B">
        <w:rPr>
          <w:rFonts w:ascii="Times New Roman" w:hAnsi="Times New Roman" w:cs="Times New Roman"/>
        </w:rPr>
        <w:t xml:space="preserve">rov. tamtéž, </w:t>
      </w:r>
      <w:proofErr w:type="gramStart"/>
      <w:r w:rsidR="0073726B">
        <w:rPr>
          <w:rFonts w:ascii="Times New Roman" w:hAnsi="Times New Roman" w:cs="Times New Roman"/>
        </w:rPr>
        <w:t>s.84</w:t>
      </w:r>
      <w:proofErr w:type="gramEnd"/>
      <w:r w:rsidR="0073726B">
        <w:rPr>
          <w:rFonts w:ascii="Times New Roman" w:hAnsi="Times New Roman" w:cs="Times New Roman"/>
        </w:rPr>
        <w:t>.</w:t>
      </w:r>
    </w:p>
  </w:footnote>
  <w:footnote w:id="50">
    <w:p w:rsidR="008718F7" w:rsidRPr="0051249F" w:rsidRDefault="008718F7" w:rsidP="00F34637">
      <w:pPr>
        <w:pStyle w:val="Textpoznpodarou"/>
        <w:rPr>
          <w:rFonts w:ascii="Times New Roman" w:hAnsi="Times New Roman" w:cs="Times New Roman"/>
        </w:rPr>
      </w:pPr>
      <w:r w:rsidRPr="0051249F">
        <w:rPr>
          <w:rStyle w:val="Znakapoznpodarou"/>
          <w:rFonts w:ascii="Times New Roman" w:hAnsi="Times New Roman" w:cs="Times New Roman"/>
        </w:rPr>
        <w:footnoteRef/>
      </w:r>
      <w:r w:rsidRPr="0051249F">
        <w:rPr>
          <w:rFonts w:ascii="Times New Roman" w:hAnsi="Times New Roman" w:cs="Times New Roman"/>
        </w:rPr>
        <w:t xml:space="preserve"> </w:t>
      </w:r>
      <w:r w:rsidR="00F03710" w:rsidRPr="0051249F">
        <w:rPr>
          <w:rFonts w:ascii="Times New Roman" w:hAnsi="Times New Roman" w:cs="Times New Roman"/>
        </w:rPr>
        <w:t xml:space="preserve">ŠVANDRLÍK, Miloslav. Černí baroni útočí na obrazovku. Praha: </w:t>
      </w:r>
      <w:proofErr w:type="spellStart"/>
      <w:r w:rsidR="00F03710" w:rsidRPr="0051249F">
        <w:rPr>
          <w:rFonts w:ascii="Times New Roman" w:hAnsi="Times New Roman" w:cs="Times New Roman"/>
        </w:rPr>
        <w:t>FaLi</w:t>
      </w:r>
      <w:proofErr w:type="spellEnd"/>
      <w:r w:rsidR="00F03710" w:rsidRPr="0051249F">
        <w:rPr>
          <w:rFonts w:ascii="Times New Roman" w:hAnsi="Times New Roman" w:cs="Times New Roman"/>
        </w:rPr>
        <w:t>, 2003. s. 35.</w:t>
      </w:r>
    </w:p>
  </w:footnote>
  <w:footnote w:id="51">
    <w:p w:rsidR="008718F7" w:rsidRPr="0051249F" w:rsidRDefault="008718F7" w:rsidP="00F34637">
      <w:pPr>
        <w:pStyle w:val="Textpoznpodarou"/>
        <w:rPr>
          <w:rFonts w:ascii="Times New Roman" w:hAnsi="Times New Roman" w:cs="Times New Roman"/>
        </w:rPr>
      </w:pPr>
      <w:r w:rsidRPr="0051249F">
        <w:rPr>
          <w:rStyle w:val="Znakapoznpodarou"/>
          <w:rFonts w:ascii="Times New Roman" w:hAnsi="Times New Roman" w:cs="Times New Roman"/>
        </w:rPr>
        <w:footnoteRef/>
      </w:r>
      <w:r w:rsidR="00A4596D">
        <w:rPr>
          <w:rFonts w:ascii="Times New Roman" w:hAnsi="Times New Roman" w:cs="Times New Roman"/>
        </w:rPr>
        <w:t xml:space="preserve"> S</w:t>
      </w:r>
      <w:r w:rsidRPr="0051249F">
        <w:rPr>
          <w:rFonts w:ascii="Times New Roman" w:hAnsi="Times New Roman" w:cs="Times New Roman"/>
        </w:rPr>
        <w:t xml:space="preserve">rov. </w:t>
      </w:r>
      <w:r w:rsidR="0051249F" w:rsidRPr="0051249F">
        <w:rPr>
          <w:rFonts w:ascii="Times New Roman" w:hAnsi="Times New Roman" w:cs="Times New Roman"/>
        </w:rPr>
        <w:t>MALINOVÁ, Helena. Národní filmový archiv, Praha: Sirový Zdeněk [online]. Dostupné z: http://nfa.cz/wp-content/uploads/2014/12/Sirov%C3%BD-Zdenek.pdf</w:t>
      </w:r>
    </w:p>
  </w:footnote>
  <w:footnote w:id="52">
    <w:p w:rsidR="008718F7" w:rsidRPr="0051249F" w:rsidRDefault="008718F7" w:rsidP="00F34637">
      <w:pPr>
        <w:pStyle w:val="Textpoznpodarou"/>
        <w:rPr>
          <w:rFonts w:ascii="Times New Roman" w:hAnsi="Times New Roman" w:cs="Times New Roman"/>
        </w:rPr>
      </w:pPr>
      <w:r w:rsidRPr="0051249F">
        <w:rPr>
          <w:rStyle w:val="Znakapoznpodarou"/>
          <w:rFonts w:ascii="Times New Roman" w:hAnsi="Times New Roman" w:cs="Times New Roman"/>
        </w:rPr>
        <w:footnoteRef/>
      </w:r>
      <w:r w:rsidRPr="0051249F">
        <w:rPr>
          <w:rFonts w:ascii="Times New Roman" w:hAnsi="Times New Roman" w:cs="Times New Roman"/>
        </w:rPr>
        <w:t xml:space="preserve"> </w:t>
      </w:r>
      <w:r w:rsidR="0051249F" w:rsidRPr="0051249F">
        <w:rPr>
          <w:rFonts w:ascii="Times New Roman" w:hAnsi="Times New Roman" w:cs="Times New Roman"/>
        </w:rPr>
        <w:t>ŠVANDRLÍK, Miloslav. Z</w:t>
      </w:r>
      <w:r w:rsidR="0051249F">
        <w:rPr>
          <w:rFonts w:ascii="Times New Roman" w:hAnsi="Times New Roman" w:cs="Times New Roman"/>
        </w:rPr>
        <w:t xml:space="preserve">rovna teď musíš čůrat? </w:t>
      </w:r>
      <w:r w:rsidR="0051249F" w:rsidRPr="0051249F">
        <w:rPr>
          <w:rFonts w:ascii="Times New Roman" w:hAnsi="Times New Roman" w:cs="Times New Roman"/>
        </w:rPr>
        <w:t>Praha: Epocha, 2007</w:t>
      </w:r>
      <w:r w:rsidR="0051249F">
        <w:rPr>
          <w:rFonts w:ascii="Times New Roman" w:hAnsi="Times New Roman" w:cs="Times New Roman"/>
        </w:rPr>
        <w:t>. s. 299.</w:t>
      </w:r>
    </w:p>
  </w:footnote>
  <w:footnote w:id="53">
    <w:p w:rsidR="008718F7" w:rsidRDefault="008718F7" w:rsidP="00F34637">
      <w:pPr>
        <w:pStyle w:val="Textpoznpodarou"/>
        <w:rPr>
          <w:rFonts w:ascii="Times New Roman" w:hAnsi="Times New Roman" w:cs="Times New Roman"/>
        </w:rPr>
      </w:pPr>
      <w:r w:rsidRPr="0051249F">
        <w:rPr>
          <w:rStyle w:val="Znakapoznpodarou"/>
          <w:rFonts w:ascii="Times New Roman" w:hAnsi="Times New Roman" w:cs="Times New Roman"/>
        </w:rPr>
        <w:footnoteRef/>
      </w:r>
      <w:r w:rsidRPr="0051249F">
        <w:rPr>
          <w:rFonts w:ascii="Times New Roman" w:hAnsi="Times New Roman" w:cs="Times New Roman"/>
        </w:rPr>
        <w:t xml:space="preserve"> </w:t>
      </w:r>
      <w:r w:rsidR="00A4596D">
        <w:rPr>
          <w:rFonts w:ascii="Times New Roman" w:hAnsi="Times New Roman" w:cs="Times New Roman"/>
        </w:rPr>
        <w:t>S</w:t>
      </w:r>
      <w:r w:rsidR="0051249F">
        <w:rPr>
          <w:rFonts w:ascii="Times New Roman" w:hAnsi="Times New Roman" w:cs="Times New Roman"/>
        </w:rPr>
        <w:t>rov.</w:t>
      </w:r>
      <w:r w:rsidR="00D95130">
        <w:rPr>
          <w:rFonts w:ascii="Times New Roman" w:hAnsi="Times New Roman" w:cs="Times New Roman"/>
        </w:rPr>
        <w:t xml:space="preserve"> </w:t>
      </w:r>
      <w:r w:rsidR="00D95130" w:rsidRPr="00D95130">
        <w:rPr>
          <w:rFonts w:ascii="Times New Roman" w:hAnsi="Times New Roman" w:cs="Times New Roman"/>
        </w:rPr>
        <w:t xml:space="preserve">MCINTOSH, </w:t>
      </w:r>
      <w:proofErr w:type="spellStart"/>
      <w:r w:rsidR="00D95130" w:rsidRPr="00D95130">
        <w:rPr>
          <w:rFonts w:ascii="Times New Roman" w:hAnsi="Times New Roman" w:cs="Times New Roman"/>
        </w:rPr>
        <w:t>Jetro</w:t>
      </w:r>
      <w:proofErr w:type="spellEnd"/>
      <w:r w:rsidR="00D95130" w:rsidRPr="00D95130">
        <w:rPr>
          <w:rFonts w:ascii="Times New Roman" w:hAnsi="Times New Roman" w:cs="Times New Roman"/>
        </w:rPr>
        <w:t xml:space="preserve"> </w:t>
      </w:r>
      <w:proofErr w:type="spellStart"/>
      <w:r w:rsidR="00D95130" w:rsidRPr="00D95130">
        <w:rPr>
          <w:rFonts w:ascii="Times New Roman" w:hAnsi="Times New Roman" w:cs="Times New Roman"/>
        </w:rPr>
        <w:t>Spencer</w:t>
      </w:r>
      <w:proofErr w:type="spellEnd"/>
      <w:r w:rsidR="00D95130" w:rsidRPr="00D95130">
        <w:rPr>
          <w:rFonts w:ascii="Times New Roman" w:hAnsi="Times New Roman" w:cs="Times New Roman"/>
        </w:rPr>
        <w:t xml:space="preserve">. Miloslav Švandrlík </w:t>
      </w:r>
      <w:proofErr w:type="spellStart"/>
      <w:r w:rsidR="00D95130" w:rsidRPr="00D95130">
        <w:rPr>
          <w:rFonts w:ascii="Times New Roman" w:hAnsi="Times New Roman" w:cs="Times New Roman"/>
        </w:rPr>
        <w:t>kinointerview</w:t>
      </w:r>
      <w:proofErr w:type="spellEnd"/>
      <w:r w:rsidR="00D95130" w:rsidRPr="00D95130">
        <w:rPr>
          <w:rFonts w:ascii="Times New Roman" w:hAnsi="Times New Roman" w:cs="Times New Roman"/>
        </w:rPr>
        <w:t>. Kino</w:t>
      </w:r>
      <w:r w:rsidR="00D95130">
        <w:rPr>
          <w:rFonts w:ascii="Times New Roman" w:hAnsi="Times New Roman" w:cs="Times New Roman"/>
        </w:rPr>
        <w:t xml:space="preserve">. 1992. </w:t>
      </w:r>
      <w:proofErr w:type="gramStart"/>
      <w:r w:rsidR="00D95130">
        <w:rPr>
          <w:rFonts w:ascii="Times New Roman" w:hAnsi="Times New Roman" w:cs="Times New Roman"/>
        </w:rPr>
        <w:t>s.  6</w:t>
      </w:r>
      <w:proofErr w:type="gramEnd"/>
    </w:p>
  </w:footnote>
  <w:footnote w:id="54">
    <w:p w:rsidR="008718F7" w:rsidRPr="00AD58B9" w:rsidRDefault="008718F7" w:rsidP="00F34637">
      <w:pPr>
        <w:pStyle w:val="Textpoznpodarou"/>
        <w:rPr>
          <w:rFonts w:ascii="Times New Roman" w:hAnsi="Times New Roman" w:cs="Times New Roman"/>
        </w:rPr>
      </w:pPr>
      <w:r w:rsidRPr="00AD58B9">
        <w:rPr>
          <w:rStyle w:val="Znakapoznpodarou"/>
          <w:rFonts w:ascii="Times New Roman" w:hAnsi="Times New Roman" w:cs="Times New Roman"/>
        </w:rPr>
        <w:footnoteRef/>
      </w:r>
      <w:r w:rsidRPr="00AD58B9">
        <w:rPr>
          <w:rFonts w:ascii="Times New Roman" w:hAnsi="Times New Roman" w:cs="Times New Roman"/>
        </w:rPr>
        <w:t xml:space="preserve"> </w:t>
      </w:r>
      <w:r w:rsidR="00560D02" w:rsidRPr="00AD58B9">
        <w:rPr>
          <w:rFonts w:ascii="Times New Roman" w:hAnsi="Times New Roman" w:cs="Times New Roman"/>
        </w:rPr>
        <w:t xml:space="preserve">ŠVANDRLÍK, Miloslav. Černí baroni útočí na obrazovku. Praha: </w:t>
      </w:r>
      <w:proofErr w:type="spellStart"/>
      <w:r w:rsidR="00560D02" w:rsidRPr="00AD58B9">
        <w:rPr>
          <w:rFonts w:ascii="Times New Roman" w:hAnsi="Times New Roman" w:cs="Times New Roman"/>
        </w:rPr>
        <w:t>FaLi</w:t>
      </w:r>
      <w:proofErr w:type="spellEnd"/>
      <w:r w:rsidR="00560D02" w:rsidRPr="00AD58B9">
        <w:rPr>
          <w:rFonts w:ascii="Times New Roman" w:hAnsi="Times New Roman" w:cs="Times New Roman"/>
        </w:rPr>
        <w:t>, 2003. s. 35.</w:t>
      </w:r>
    </w:p>
  </w:footnote>
  <w:footnote w:id="55">
    <w:p w:rsidR="008718F7" w:rsidRPr="00AD58B9" w:rsidRDefault="008718F7" w:rsidP="00F34637">
      <w:pPr>
        <w:pStyle w:val="Textpoznpodarou"/>
        <w:rPr>
          <w:rFonts w:ascii="Times New Roman" w:hAnsi="Times New Roman" w:cs="Times New Roman"/>
        </w:rPr>
      </w:pPr>
      <w:r w:rsidRPr="00AD58B9">
        <w:rPr>
          <w:rStyle w:val="Znakapoznpodarou"/>
          <w:rFonts w:ascii="Times New Roman" w:hAnsi="Times New Roman" w:cs="Times New Roman"/>
        </w:rPr>
        <w:footnoteRef/>
      </w:r>
      <w:r w:rsidRPr="00AD58B9">
        <w:rPr>
          <w:rFonts w:ascii="Times New Roman" w:hAnsi="Times New Roman" w:cs="Times New Roman"/>
        </w:rPr>
        <w:t xml:space="preserve"> </w:t>
      </w:r>
      <w:r w:rsidR="00560D02" w:rsidRPr="00AD58B9">
        <w:rPr>
          <w:rFonts w:ascii="Times New Roman" w:hAnsi="Times New Roman" w:cs="Times New Roman"/>
        </w:rPr>
        <w:t xml:space="preserve">SIROVÝ, </w:t>
      </w:r>
      <w:proofErr w:type="gramStart"/>
      <w:r w:rsidR="00560D02" w:rsidRPr="00AD58B9">
        <w:rPr>
          <w:rFonts w:ascii="Times New Roman" w:hAnsi="Times New Roman" w:cs="Times New Roman"/>
        </w:rPr>
        <w:t>Zdeněk  – není</w:t>
      </w:r>
      <w:proofErr w:type="gramEnd"/>
      <w:r w:rsidR="00560D02" w:rsidRPr="00AD58B9">
        <w:rPr>
          <w:rFonts w:ascii="Times New Roman" w:hAnsi="Times New Roman" w:cs="Times New Roman"/>
        </w:rPr>
        <w:t xml:space="preserve"> zač, řekl Bůh. </w:t>
      </w:r>
      <w:proofErr w:type="gramStart"/>
      <w:r w:rsidR="00560D02" w:rsidRPr="00AD58B9">
        <w:rPr>
          <w:rFonts w:ascii="Times New Roman" w:hAnsi="Times New Roman" w:cs="Times New Roman"/>
        </w:rPr>
        <w:t>Praha</w:t>
      </w:r>
      <w:proofErr w:type="gramEnd"/>
      <w:r w:rsidR="00560D02" w:rsidRPr="00AD58B9">
        <w:rPr>
          <w:rFonts w:ascii="Times New Roman" w:hAnsi="Times New Roman" w:cs="Times New Roman"/>
        </w:rPr>
        <w:t>: Český spisovatel, 1996. s. 140</w:t>
      </w:r>
    </w:p>
  </w:footnote>
  <w:footnote w:id="56">
    <w:p w:rsidR="008718F7" w:rsidRPr="00AD58B9" w:rsidRDefault="008718F7" w:rsidP="00F34637">
      <w:pPr>
        <w:pStyle w:val="Textpoznpodarou"/>
        <w:rPr>
          <w:rFonts w:ascii="Times New Roman" w:hAnsi="Times New Roman" w:cs="Times New Roman"/>
        </w:rPr>
      </w:pPr>
      <w:r w:rsidRPr="00AD58B9">
        <w:rPr>
          <w:rStyle w:val="Znakapoznpodarou"/>
          <w:rFonts w:ascii="Times New Roman" w:hAnsi="Times New Roman" w:cs="Times New Roman"/>
        </w:rPr>
        <w:footnoteRef/>
      </w:r>
      <w:r w:rsidR="00560D02" w:rsidRPr="00AD58B9">
        <w:rPr>
          <w:rFonts w:ascii="Times New Roman" w:hAnsi="Times New Roman" w:cs="Times New Roman"/>
        </w:rPr>
        <w:t xml:space="preserve"> Tamtéž, </w:t>
      </w:r>
      <w:proofErr w:type="gramStart"/>
      <w:r w:rsidR="00560D02" w:rsidRPr="00AD58B9">
        <w:rPr>
          <w:rFonts w:ascii="Times New Roman" w:hAnsi="Times New Roman" w:cs="Times New Roman"/>
        </w:rPr>
        <w:t>s.</w:t>
      </w:r>
      <w:r w:rsidRPr="00AD58B9">
        <w:rPr>
          <w:rFonts w:ascii="Times New Roman" w:hAnsi="Times New Roman" w:cs="Times New Roman"/>
        </w:rPr>
        <w:t>141</w:t>
      </w:r>
      <w:proofErr w:type="gramEnd"/>
      <w:r w:rsidR="00560D02" w:rsidRPr="00AD58B9">
        <w:rPr>
          <w:rFonts w:ascii="Times New Roman" w:hAnsi="Times New Roman" w:cs="Times New Roman"/>
        </w:rPr>
        <w:t>.</w:t>
      </w:r>
    </w:p>
  </w:footnote>
  <w:footnote w:id="57">
    <w:p w:rsidR="008718F7" w:rsidRPr="00AD58B9" w:rsidRDefault="008718F7" w:rsidP="00F34637">
      <w:pPr>
        <w:pStyle w:val="Textpoznpodarou"/>
        <w:rPr>
          <w:rFonts w:ascii="Times New Roman" w:hAnsi="Times New Roman" w:cs="Times New Roman"/>
        </w:rPr>
      </w:pPr>
      <w:r w:rsidRPr="00AD58B9">
        <w:rPr>
          <w:rStyle w:val="Znakapoznpodarou"/>
          <w:rFonts w:ascii="Times New Roman" w:hAnsi="Times New Roman" w:cs="Times New Roman"/>
        </w:rPr>
        <w:footnoteRef/>
      </w:r>
      <w:r w:rsidRPr="00AD58B9">
        <w:rPr>
          <w:rFonts w:ascii="Times New Roman" w:hAnsi="Times New Roman" w:cs="Times New Roman"/>
        </w:rPr>
        <w:t xml:space="preserve"> </w:t>
      </w:r>
      <w:r w:rsidR="00D22614" w:rsidRPr="00AD58B9">
        <w:rPr>
          <w:rFonts w:ascii="Times New Roman" w:hAnsi="Times New Roman" w:cs="Times New Roman"/>
        </w:rPr>
        <w:t xml:space="preserve">ŠVANDRLÍK, Miloslav. Černí baroni útočí na obrazovku. Praha: </w:t>
      </w:r>
      <w:proofErr w:type="spellStart"/>
      <w:r w:rsidR="00D22614" w:rsidRPr="00AD58B9">
        <w:rPr>
          <w:rFonts w:ascii="Times New Roman" w:hAnsi="Times New Roman" w:cs="Times New Roman"/>
        </w:rPr>
        <w:t>FaLi</w:t>
      </w:r>
      <w:proofErr w:type="spellEnd"/>
      <w:r w:rsidR="00D22614" w:rsidRPr="00AD58B9">
        <w:rPr>
          <w:rFonts w:ascii="Times New Roman" w:hAnsi="Times New Roman" w:cs="Times New Roman"/>
        </w:rPr>
        <w:t>, 2003. s. 35.</w:t>
      </w:r>
    </w:p>
  </w:footnote>
  <w:footnote w:id="58">
    <w:p w:rsidR="008718F7" w:rsidRPr="00AD58B9" w:rsidRDefault="008718F7" w:rsidP="00F34637">
      <w:pPr>
        <w:pStyle w:val="Textpoznpodarou"/>
        <w:rPr>
          <w:rFonts w:ascii="Times New Roman" w:hAnsi="Times New Roman" w:cs="Times New Roman"/>
        </w:rPr>
      </w:pPr>
      <w:r w:rsidRPr="00AD58B9">
        <w:rPr>
          <w:rStyle w:val="Znakapoznpodarou"/>
          <w:rFonts w:ascii="Times New Roman" w:hAnsi="Times New Roman" w:cs="Times New Roman"/>
        </w:rPr>
        <w:footnoteRef/>
      </w:r>
      <w:r w:rsidRPr="00AD58B9">
        <w:rPr>
          <w:rFonts w:ascii="Times New Roman" w:hAnsi="Times New Roman" w:cs="Times New Roman"/>
        </w:rPr>
        <w:t xml:space="preserve"> </w:t>
      </w:r>
      <w:r w:rsidR="00D22614" w:rsidRPr="00AD58B9">
        <w:rPr>
          <w:rFonts w:ascii="Times New Roman" w:hAnsi="Times New Roman" w:cs="Times New Roman"/>
        </w:rPr>
        <w:t>Srov. ŠVANDRLÍK, Miloslav. Zrovna teď musíš čůrat?  Praha: Epocha, 2007. s. 300.</w:t>
      </w:r>
    </w:p>
  </w:footnote>
  <w:footnote w:id="59">
    <w:p w:rsidR="008718F7" w:rsidRPr="00AD58B9" w:rsidRDefault="008718F7" w:rsidP="00F34637">
      <w:pPr>
        <w:pStyle w:val="Textpoznpodarou"/>
        <w:rPr>
          <w:rFonts w:ascii="Times New Roman" w:hAnsi="Times New Roman" w:cs="Times New Roman"/>
        </w:rPr>
      </w:pPr>
      <w:r w:rsidRPr="00AD58B9">
        <w:rPr>
          <w:rStyle w:val="Znakapoznpodarou"/>
          <w:rFonts w:ascii="Times New Roman" w:hAnsi="Times New Roman" w:cs="Times New Roman"/>
        </w:rPr>
        <w:footnoteRef/>
      </w:r>
      <w:r w:rsidRPr="00AD58B9">
        <w:rPr>
          <w:rFonts w:ascii="Times New Roman" w:hAnsi="Times New Roman" w:cs="Times New Roman"/>
        </w:rPr>
        <w:t xml:space="preserve"> </w:t>
      </w:r>
      <w:proofErr w:type="spellStart"/>
      <w:proofErr w:type="gramStart"/>
      <w:r w:rsidR="00D22614" w:rsidRPr="00AD58B9">
        <w:rPr>
          <w:rFonts w:ascii="Times New Roman" w:hAnsi="Times New Roman" w:cs="Times New Roman"/>
        </w:rPr>
        <w:t>Srov.DANIELS</w:t>
      </w:r>
      <w:proofErr w:type="spellEnd"/>
      <w:proofErr w:type="gramEnd"/>
      <w:r w:rsidR="00D22614" w:rsidRPr="00AD58B9">
        <w:rPr>
          <w:rFonts w:ascii="Times New Roman" w:hAnsi="Times New Roman" w:cs="Times New Roman"/>
        </w:rPr>
        <w:t xml:space="preserve">, Aleš. Česká filmová produkce po roce 1989. Iluminace. Praha: Národní filmový ústav, </w:t>
      </w:r>
      <w:proofErr w:type="gramStart"/>
      <w:r w:rsidR="00D22614" w:rsidRPr="00AD58B9">
        <w:rPr>
          <w:rFonts w:ascii="Times New Roman" w:hAnsi="Times New Roman" w:cs="Times New Roman"/>
        </w:rPr>
        <w:t>2007</w:t>
      </w:r>
      <w:proofErr w:type="gramEnd"/>
      <w:r w:rsidR="00D22614" w:rsidRPr="00AD58B9">
        <w:rPr>
          <w:rFonts w:ascii="Times New Roman" w:hAnsi="Times New Roman" w:cs="Times New Roman"/>
        </w:rPr>
        <w:t>.</w:t>
      </w:r>
      <w:proofErr w:type="gramStart"/>
      <w:r w:rsidR="00D22614" w:rsidRPr="00AD58B9">
        <w:rPr>
          <w:rFonts w:ascii="Times New Roman" w:hAnsi="Times New Roman" w:cs="Times New Roman"/>
        </w:rPr>
        <w:t>s.</w:t>
      </w:r>
      <w:proofErr w:type="gramEnd"/>
      <w:r w:rsidR="00D22614" w:rsidRPr="00AD58B9">
        <w:rPr>
          <w:rFonts w:ascii="Times New Roman" w:hAnsi="Times New Roman" w:cs="Times New Roman"/>
        </w:rPr>
        <w:t>71.</w:t>
      </w:r>
    </w:p>
  </w:footnote>
  <w:footnote w:id="60">
    <w:p w:rsidR="008718F7" w:rsidRPr="00AD58B9" w:rsidRDefault="008718F7" w:rsidP="00F34637">
      <w:pPr>
        <w:pStyle w:val="Textpoznpodarou"/>
        <w:rPr>
          <w:rFonts w:ascii="Times New Roman" w:hAnsi="Times New Roman" w:cs="Times New Roman"/>
        </w:rPr>
      </w:pPr>
      <w:r w:rsidRPr="00AD58B9">
        <w:rPr>
          <w:rStyle w:val="Znakapoznpodarou"/>
          <w:rFonts w:ascii="Times New Roman" w:hAnsi="Times New Roman" w:cs="Times New Roman"/>
        </w:rPr>
        <w:footnoteRef/>
      </w:r>
      <w:r w:rsidRPr="00AD58B9">
        <w:rPr>
          <w:rFonts w:ascii="Times New Roman" w:hAnsi="Times New Roman" w:cs="Times New Roman"/>
        </w:rPr>
        <w:t xml:space="preserve"> </w:t>
      </w:r>
      <w:r w:rsidR="00D22614" w:rsidRPr="00AD58B9">
        <w:rPr>
          <w:rFonts w:ascii="Times New Roman" w:hAnsi="Times New Roman" w:cs="Times New Roman"/>
        </w:rPr>
        <w:t>Srov. tamtéž, s. 72.</w:t>
      </w:r>
    </w:p>
  </w:footnote>
  <w:footnote w:id="61">
    <w:p w:rsidR="008718F7" w:rsidRPr="00AD58B9" w:rsidRDefault="008718F7" w:rsidP="00F34637">
      <w:pPr>
        <w:pStyle w:val="Bezmezer"/>
        <w:rPr>
          <w:rFonts w:ascii="Times New Roman" w:hAnsi="Times New Roman" w:cs="Times New Roman"/>
          <w:sz w:val="20"/>
          <w:szCs w:val="20"/>
        </w:rPr>
      </w:pPr>
      <w:r w:rsidRPr="00AD58B9">
        <w:rPr>
          <w:rStyle w:val="Znakapoznpodarou"/>
          <w:rFonts w:ascii="Times New Roman" w:hAnsi="Times New Roman" w:cs="Times New Roman"/>
          <w:sz w:val="20"/>
          <w:szCs w:val="20"/>
        </w:rPr>
        <w:footnoteRef/>
      </w:r>
      <w:r w:rsidRPr="00AD58B9">
        <w:rPr>
          <w:rFonts w:ascii="Times New Roman" w:hAnsi="Times New Roman" w:cs="Times New Roman"/>
          <w:sz w:val="20"/>
          <w:szCs w:val="20"/>
        </w:rPr>
        <w:t xml:space="preserve"> </w:t>
      </w:r>
      <w:r w:rsidR="005D6B30">
        <w:rPr>
          <w:rFonts w:ascii="Times New Roman" w:hAnsi="Times New Roman" w:cs="Times New Roman"/>
          <w:sz w:val="20"/>
          <w:szCs w:val="20"/>
        </w:rPr>
        <w:t>S</w:t>
      </w:r>
      <w:r w:rsidR="00A4596D">
        <w:rPr>
          <w:rFonts w:ascii="Times New Roman" w:hAnsi="Times New Roman" w:cs="Times New Roman"/>
          <w:sz w:val="20"/>
          <w:szCs w:val="20"/>
        </w:rPr>
        <w:t xml:space="preserve">rov. </w:t>
      </w:r>
      <w:r w:rsidR="00A4596D" w:rsidRPr="00A4596D">
        <w:rPr>
          <w:rFonts w:ascii="Times New Roman" w:hAnsi="Times New Roman" w:cs="Times New Roman"/>
          <w:sz w:val="20"/>
          <w:szCs w:val="20"/>
        </w:rPr>
        <w:t xml:space="preserve">VORÁČ, </w:t>
      </w:r>
      <w:r w:rsidR="00A4596D">
        <w:rPr>
          <w:rFonts w:ascii="Times New Roman" w:hAnsi="Times New Roman" w:cs="Times New Roman"/>
          <w:sz w:val="20"/>
          <w:szCs w:val="20"/>
        </w:rPr>
        <w:t xml:space="preserve">Jiří. Černí baroni. Film a doba. </w:t>
      </w:r>
      <w:r w:rsidR="00A4596D" w:rsidRPr="00A4596D">
        <w:rPr>
          <w:rFonts w:ascii="Times New Roman" w:hAnsi="Times New Roman" w:cs="Times New Roman"/>
          <w:sz w:val="20"/>
          <w:szCs w:val="20"/>
        </w:rPr>
        <w:t>Pra</w:t>
      </w:r>
      <w:r w:rsidR="00A4596D">
        <w:rPr>
          <w:rFonts w:ascii="Times New Roman" w:hAnsi="Times New Roman" w:cs="Times New Roman"/>
          <w:sz w:val="20"/>
          <w:szCs w:val="20"/>
        </w:rPr>
        <w:t xml:space="preserve">ha: Orbis, 1992. </w:t>
      </w:r>
      <w:r w:rsidRPr="00AD58B9">
        <w:rPr>
          <w:rFonts w:ascii="Times New Roman" w:hAnsi="Times New Roman" w:cs="Times New Roman"/>
          <w:sz w:val="20"/>
          <w:szCs w:val="20"/>
        </w:rPr>
        <w:t>s. 180</w:t>
      </w:r>
      <w:r w:rsidR="00A4596D">
        <w:rPr>
          <w:rFonts w:ascii="Times New Roman" w:hAnsi="Times New Roman" w:cs="Times New Roman"/>
          <w:sz w:val="20"/>
          <w:szCs w:val="20"/>
        </w:rPr>
        <w:t>.</w:t>
      </w:r>
    </w:p>
    <w:p w:rsidR="008718F7" w:rsidRDefault="008718F7" w:rsidP="00F34637">
      <w:pPr>
        <w:pStyle w:val="Textpoznpodarou"/>
      </w:pPr>
    </w:p>
  </w:footnote>
  <w:footnote w:id="62">
    <w:p w:rsidR="008718F7" w:rsidRPr="007F390F" w:rsidRDefault="008718F7" w:rsidP="00F34637">
      <w:pPr>
        <w:pStyle w:val="Textpoznpodarou"/>
        <w:rPr>
          <w:rFonts w:ascii="Times New Roman" w:hAnsi="Times New Roman" w:cs="Times New Roman"/>
        </w:rPr>
      </w:pPr>
      <w:r w:rsidRPr="007F390F">
        <w:rPr>
          <w:rStyle w:val="Znakapoznpodarou"/>
          <w:rFonts w:ascii="Times New Roman" w:hAnsi="Times New Roman" w:cs="Times New Roman"/>
        </w:rPr>
        <w:footnoteRef/>
      </w:r>
      <w:r w:rsidRPr="007F390F">
        <w:rPr>
          <w:rFonts w:ascii="Times New Roman" w:hAnsi="Times New Roman" w:cs="Times New Roman"/>
        </w:rPr>
        <w:t xml:space="preserve"> </w:t>
      </w:r>
      <w:r w:rsidR="007F390F" w:rsidRPr="007F390F">
        <w:rPr>
          <w:rFonts w:ascii="Times New Roman" w:hAnsi="Times New Roman" w:cs="Times New Roman"/>
        </w:rPr>
        <w:t>srov. LUKEŠ, Jan. Dia</w:t>
      </w:r>
      <w:r w:rsidR="007F390F">
        <w:rPr>
          <w:rFonts w:ascii="Times New Roman" w:hAnsi="Times New Roman" w:cs="Times New Roman"/>
        </w:rPr>
        <w:t xml:space="preserve">gnózy </w:t>
      </w:r>
      <w:proofErr w:type="gramStart"/>
      <w:r w:rsidR="007F390F">
        <w:rPr>
          <w:rFonts w:ascii="Times New Roman" w:hAnsi="Times New Roman" w:cs="Times New Roman"/>
        </w:rPr>
        <w:t>času..</w:t>
      </w:r>
      <w:proofErr w:type="gramEnd"/>
      <w:r w:rsidR="007F390F">
        <w:rPr>
          <w:rFonts w:ascii="Times New Roman" w:hAnsi="Times New Roman" w:cs="Times New Roman"/>
        </w:rPr>
        <w:t xml:space="preserve"> Praha</w:t>
      </w:r>
      <w:r w:rsidR="007F390F" w:rsidRPr="007F390F">
        <w:rPr>
          <w:rFonts w:ascii="Times New Roman" w:hAnsi="Times New Roman" w:cs="Times New Roman"/>
        </w:rPr>
        <w:t xml:space="preserve">: </w:t>
      </w:r>
      <w:proofErr w:type="spellStart"/>
      <w:r w:rsidR="007F390F" w:rsidRPr="007F390F">
        <w:rPr>
          <w:rFonts w:ascii="Times New Roman" w:hAnsi="Times New Roman" w:cs="Times New Roman"/>
        </w:rPr>
        <w:t>Slovart</w:t>
      </w:r>
      <w:proofErr w:type="spellEnd"/>
      <w:r w:rsidR="007F390F" w:rsidRPr="007F390F">
        <w:rPr>
          <w:rFonts w:ascii="Times New Roman" w:hAnsi="Times New Roman" w:cs="Times New Roman"/>
        </w:rPr>
        <w:t>, 2013</w:t>
      </w:r>
      <w:r w:rsidR="007F390F">
        <w:rPr>
          <w:rFonts w:ascii="Times New Roman" w:hAnsi="Times New Roman" w:cs="Times New Roman"/>
        </w:rPr>
        <w:t xml:space="preserve">. s. </w:t>
      </w:r>
      <w:r w:rsidRPr="007F390F">
        <w:rPr>
          <w:rFonts w:ascii="Times New Roman" w:hAnsi="Times New Roman" w:cs="Times New Roman"/>
        </w:rPr>
        <w:t>225</w:t>
      </w:r>
    </w:p>
  </w:footnote>
  <w:footnote w:id="63">
    <w:p w:rsidR="008718F7" w:rsidRPr="007F390F" w:rsidRDefault="008718F7" w:rsidP="00F34637">
      <w:pPr>
        <w:pStyle w:val="Textpoznpodarou"/>
        <w:rPr>
          <w:rFonts w:ascii="Times New Roman" w:hAnsi="Times New Roman" w:cs="Times New Roman"/>
        </w:rPr>
      </w:pPr>
      <w:r w:rsidRPr="007F390F">
        <w:rPr>
          <w:rStyle w:val="Znakapoznpodarou"/>
          <w:rFonts w:ascii="Times New Roman" w:hAnsi="Times New Roman" w:cs="Times New Roman"/>
        </w:rPr>
        <w:footnoteRef/>
      </w:r>
      <w:r w:rsidRPr="007F390F">
        <w:rPr>
          <w:rFonts w:ascii="Times New Roman" w:hAnsi="Times New Roman" w:cs="Times New Roman"/>
        </w:rPr>
        <w:t xml:space="preserve"> </w:t>
      </w:r>
      <w:r w:rsidR="00100F71" w:rsidRPr="00100F71">
        <w:rPr>
          <w:rFonts w:ascii="Times New Roman" w:hAnsi="Times New Roman" w:cs="Times New Roman"/>
        </w:rPr>
        <w:t xml:space="preserve">BOUDNÝ, Jaroslav. SPOLEČNOST: Černí </w:t>
      </w:r>
      <w:r w:rsidR="00100F71">
        <w:rPr>
          <w:rFonts w:ascii="Times New Roman" w:hAnsi="Times New Roman" w:cs="Times New Roman"/>
        </w:rPr>
        <w:t xml:space="preserve">baroni. Neviditelný pes [online]. </w:t>
      </w:r>
      <w:r w:rsidR="00100F71" w:rsidRPr="00100F71">
        <w:rPr>
          <w:rFonts w:ascii="Times New Roman" w:hAnsi="Times New Roman" w:cs="Times New Roman"/>
        </w:rPr>
        <w:t xml:space="preserve">Dostupné z: </w:t>
      </w:r>
      <w:hyperlink r:id="rId1" w:history="1">
        <w:r w:rsidR="00100F71" w:rsidRPr="00100F71">
          <w:rPr>
            <w:rStyle w:val="Hypertextovodkaz"/>
            <w:rFonts w:ascii="Times New Roman" w:hAnsi="Times New Roman" w:cs="Times New Roman"/>
          </w:rPr>
          <w:t>http://neviditelnypes.lidovky.cz/spolecnostcernibaroni0wr/p_spolecnost.aspx?c=A060901_110527_p_spolecnost_wag.%20</w:t>
        </w:r>
      </w:hyperlink>
    </w:p>
  </w:footnote>
  <w:footnote w:id="64">
    <w:p w:rsidR="008718F7" w:rsidRPr="007F390F" w:rsidRDefault="008718F7" w:rsidP="00F34637">
      <w:pPr>
        <w:pStyle w:val="Textpoznpodarou"/>
        <w:rPr>
          <w:rFonts w:ascii="Times New Roman" w:hAnsi="Times New Roman" w:cs="Times New Roman"/>
        </w:rPr>
      </w:pPr>
      <w:r w:rsidRPr="007F390F">
        <w:rPr>
          <w:rStyle w:val="Znakapoznpodarou"/>
          <w:rFonts w:ascii="Times New Roman" w:hAnsi="Times New Roman" w:cs="Times New Roman"/>
        </w:rPr>
        <w:footnoteRef/>
      </w:r>
      <w:r w:rsidRPr="007F390F">
        <w:rPr>
          <w:rFonts w:ascii="Times New Roman" w:hAnsi="Times New Roman" w:cs="Times New Roman"/>
        </w:rPr>
        <w:t xml:space="preserve"> </w:t>
      </w:r>
      <w:r w:rsidR="009833BD" w:rsidRPr="009833BD">
        <w:rPr>
          <w:rFonts w:ascii="Times New Roman" w:hAnsi="Times New Roman" w:cs="Times New Roman"/>
        </w:rPr>
        <w:t>SIROVÝ, Zdeněk. – není zač,</w:t>
      </w:r>
      <w:r w:rsidR="009833BD">
        <w:rPr>
          <w:rFonts w:ascii="Times New Roman" w:hAnsi="Times New Roman" w:cs="Times New Roman"/>
        </w:rPr>
        <w:t xml:space="preserve"> řekl Bůh. </w:t>
      </w:r>
      <w:r w:rsidR="009833BD" w:rsidRPr="009833BD">
        <w:rPr>
          <w:rFonts w:ascii="Times New Roman" w:hAnsi="Times New Roman" w:cs="Times New Roman"/>
        </w:rPr>
        <w:t>Pra</w:t>
      </w:r>
      <w:r w:rsidR="009833BD">
        <w:rPr>
          <w:rFonts w:ascii="Times New Roman" w:hAnsi="Times New Roman" w:cs="Times New Roman"/>
        </w:rPr>
        <w:t xml:space="preserve">ha: Český spisovatel, 1996. </w:t>
      </w:r>
      <w:proofErr w:type="gramStart"/>
      <w:r w:rsidR="009833BD" w:rsidRPr="009833BD">
        <w:rPr>
          <w:rFonts w:ascii="Times New Roman" w:hAnsi="Times New Roman" w:cs="Times New Roman"/>
        </w:rPr>
        <w:t>s.</w:t>
      </w:r>
      <w:r w:rsidRPr="007F390F">
        <w:rPr>
          <w:rFonts w:ascii="Times New Roman" w:hAnsi="Times New Roman" w:cs="Times New Roman"/>
        </w:rPr>
        <w:t>142</w:t>
      </w:r>
      <w:proofErr w:type="gramEnd"/>
    </w:p>
  </w:footnote>
  <w:footnote w:id="65">
    <w:p w:rsidR="008718F7" w:rsidRPr="007F390F" w:rsidRDefault="008718F7" w:rsidP="00F34637">
      <w:pPr>
        <w:pStyle w:val="Textpoznpodarou"/>
        <w:rPr>
          <w:rFonts w:ascii="Times New Roman" w:hAnsi="Times New Roman" w:cs="Times New Roman"/>
        </w:rPr>
      </w:pPr>
      <w:r w:rsidRPr="007F390F">
        <w:rPr>
          <w:rStyle w:val="Znakapoznpodarou"/>
          <w:rFonts w:ascii="Times New Roman" w:hAnsi="Times New Roman" w:cs="Times New Roman"/>
        </w:rPr>
        <w:footnoteRef/>
      </w:r>
      <w:r w:rsidRPr="007F390F">
        <w:rPr>
          <w:rFonts w:ascii="Times New Roman" w:hAnsi="Times New Roman" w:cs="Times New Roman"/>
        </w:rPr>
        <w:t xml:space="preserve"> </w:t>
      </w:r>
      <w:r w:rsidR="009833BD">
        <w:rPr>
          <w:rFonts w:ascii="Times New Roman" w:hAnsi="Times New Roman" w:cs="Times New Roman"/>
        </w:rPr>
        <w:t>Tamtéž.</w:t>
      </w:r>
    </w:p>
  </w:footnote>
  <w:footnote w:id="66">
    <w:p w:rsidR="008718F7" w:rsidRDefault="008718F7" w:rsidP="00F34637">
      <w:pPr>
        <w:pStyle w:val="Textpoznpodarou"/>
      </w:pPr>
      <w:r w:rsidRPr="007F390F">
        <w:rPr>
          <w:rStyle w:val="Znakapoznpodarou"/>
          <w:rFonts w:ascii="Times New Roman" w:hAnsi="Times New Roman" w:cs="Times New Roman"/>
        </w:rPr>
        <w:footnoteRef/>
      </w:r>
      <w:r w:rsidRPr="007F390F">
        <w:rPr>
          <w:rFonts w:ascii="Times New Roman" w:hAnsi="Times New Roman" w:cs="Times New Roman"/>
        </w:rPr>
        <w:t xml:space="preserve"> </w:t>
      </w:r>
      <w:r w:rsidR="004774F3" w:rsidRPr="004774F3">
        <w:rPr>
          <w:rFonts w:ascii="Times New Roman" w:hAnsi="Times New Roman" w:cs="Times New Roman"/>
        </w:rPr>
        <w:t xml:space="preserve">ŠVANDRLÍK, Miloslav. Černí baroni útočí na obrazovku. Praha: </w:t>
      </w:r>
      <w:proofErr w:type="spellStart"/>
      <w:r w:rsidR="004774F3" w:rsidRPr="004774F3">
        <w:rPr>
          <w:rFonts w:ascii="Times New Roman" w:hAnsi="Times New Roman" w:cs="Times New Roman"/>
        </w:rPr>
        <w:t>FaLi</w:t>
      </w:r>
      <w:proofErr w:type="spellEnd"/>
      <w:r w:rsidR="004774F3" w:rsidRPr="004774F3">
        <w:rPr>
          <w:rFonts w:ascii="Times New Roman" w:hAnsi="Times New Roman" w:cs="Times New Roman"/>
        </w:rPr>
        <w:t>, 2003</w:t>
      </w:r>
      <w:r w:rsidR="004774F3">
        <w:rPr>
          <w:rFonts w:ascii="Times New Roman" w:hAnsi="Times New Roman" w:cs="Times New Roman"/>
        </w:rPr>
        <w:t>. s. 37.</w:t>
      </w:r>
    </w:p>
  </w:footnote>
  <w:footnote w:id="67">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Pr="00000BC4">
        <w:rPr>
          <w:rFonts w:ascii="Times New Roman" w:hAnsi="Times New Roman" w:cs="Times New Roman"/>
        </w:rPr>
        <w:t xml:space="preserve"> </w:t>
      </w:r>
      <w:r w:rsidR="00D45EF0" w:rsidRPr="00D45EF0">
        <w:rPr>
          <w:rFonts w:ascii="Times New Roman" w:hAnsi="Times New Roman" w:cs="Times New Roman"/>
        </w:rPr>
        <w:t>ŠVA</w:t>
      </w:r>
      <w:r w:rsidR="00D45EF0">
        <w:rPr>
          <w:rFonts w:ascii="Times New Roman" w:hAnsi="Times New Roman" w:cs="Times New Roman"/>
        </w:rPr>
        <w:t xml:space="preserve">NDRLÍK, Miloslav. Černí baroni. </w:t>
      </w:r>
      <w:r w:rsidR="00D45EF0" w:rsidRPr="00D45EF0">
        <w:rPr>
          <w:rFonts w:ascii="Times New Roman" w:hAnsi="Times New Roman" w:cs="Times New Roman"/>
        </w:rPr>
        <w:t>Praha: Mladá fronta, 199</w:t>
      </w:r>
      <w:r w:rsidR="00D45EF0">
        <w:rPr>
          <w:rFonts w:ascii="Times New Roman" w:hAnsi="Times New Roman" w:cs="Times New Roman"/>
        </w:rPr>
        <w:t>1. s.</w:t>
      </w:r>
      <w:r w:rsidR="00D56C1F">
        <w:rPr>
          <w:rFonts w:ascii="Times New Roman" w:hAnsi="Times New Roman" w:cs="Times New Roman"/>
        </w:rPr>
        <w:t xml:space="preserve"> </w:t>
      </w:r>
      <w:r w:rsidR="00D45EF0">
        <w:rPr>
          <w:rFonts w:ascii="Times New Roman" w:hAnsi="Times New Roman" w:cs="Times New Roman"/>
        </w:rPr>
        <w:t>44.</w:t>
      </w:r>
    </w:p>
  </w:footnote>
  <w:footnote w:id="68">
    <w:p w:rsidR="008718F7" w:rsidRDefault="008718F7" w:rsidP="00F34637">
      <w:pPr>
        <w:pStyle w:val="Textpoznpodarou"/>
      </w:pPr>
      <w:r w:rsidRPr="00000BC4">
        <w:rPr>
          <w:rStyle w:val="Znakapoznpodarou"/>
          <w:rFonts w:ascii="Times New Roman" w:hAnsi="Times New Roman" w:cs="Times New Roman"/>
        </w:rPr>
        <w:footnoteRef/>
      </w:r>
      <w:r w:rsidR="00D56C1F">
        <w:rPr>
          <w:rFonts w:ascii="Times New Roman" w:hAnsi="Times New Roman" w:cs="Times New Roman"/>
        </w:rPr>
        <w:t xml:space="preserve"> </w:t>
      </w:r>
      <w:r w:rsidR="00074461">
        <w:rPr>
          <w:rFonts w:ascii="Times New Roman" w:hAnsi="Times New Roman" w:cs="Times New Roman"/>
        </w:rPr>
        <w:t xml:space="preserve">Tamtéž, </w:t>
      </w:r>
      <w:r w:rsidR="00074461" w:rsidRPr="00000BC4">
        <w:rPr>
          <w:rFonts w:ascii="Times New Roman" w:hAnsi="Times New Roman" w:cs="Times New Roman"/>
        </w:rPr>
        <w:t>s.</w:t>
      </w:r>
      <w:r w:rsidRPr="00000BC4">
        <w:rPr>
          <w:rFonts w:ascii="Times New Roman" w:hAnsi="Times New Roman" w:cs="Times New Roman"/>
        </w:rPr>
        <w:t xml:space="preserve"> 114</w:t>
      </w:r>
      <w:r w:rsidR="00D56C1F">
        <w:rPr>
          <w:rFonts w:ascii="Times New Roman" w:hAnsi="Times New Roman" w:cs="Times New Roman"/>
        </w:rPr>
        <w:t>.</w:t>
      </w:r>
    </w:p>
  </w:footnote>
  <w:footnote w:id="69">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Pr="00000BC4">
        <w:rPr>
          <w:rFonts w:ascii="Times New Roman" w:hAnsi="Times New Roman" w:cs="Times New Roman"/>
        </w:rPr>
        <w:t xml:space="preserve"> </w:t>
      </w:r>
      <w:r w:rsidR="00074461" w:rsidRPr="00D45EF0">
        <w:rPr>
          <w:rFonts w:ascii="Times New Roman" w:hAnsi="Times New Roman" w:cs="Times New Roman"/>
        </w:rPr>
        <w:t>ŠVA</w:t>
      </w:r>
      <w:r w:rsidR="00074461">
        <w:rPr>
          <w:rFonts w:ascii="Times New Roman" w:hAnsi="Times New Roman" w:cs="Times New Roman"/>
        </w:rPr>
        <w:t xml:space="preserve">NDRLÍK, Miloslav. Černí baroni. </w:t>
      </w:r>
      <w:r w:rsidR="00074461" w:rsidRPr="00D45EF0">
        <w:rPr>
          <w:rFonts w:ascii="Times New Roman" w:hAnsi="Times New Roman" w:cs="Times New Roman"/>
        </w:rPr>
        <w:t>Praha: Mladá fronta, 199</w:t>
      </w:r>
      <w:r w:rsidR="00074461">
        <w:rPr>
          <w:rFonts w:ascii="Times New Roman" w:hAnsi="Times New Roman" w:cs="Times New Roman"/>
        </w:rPr>
        <w:t xml:space="preserve">1. s. </w:t>
      </w:r>
      <w:r w:rsidRPr="00000BC4">
        <w:rPr>
          <w:rFonts w:ascii="Times New Roman" w:hAnsi="Times New Roman" w:cs="Times New Roman"/>
        </w:rPr>
        <w:t>7.</w:t>
      </w:r>
    </w:p>
  </w:footnote>
  <w:footnote w:id="70">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00074461">
        <w:rPr>
          <w:rFonts w:ascii="Times New Roman" w:hAnsi="Times New Roman" w:cs="Times New Roman"/>
        </w:rPr>
        <w:t xml:space="preserve"> T</w:t>
      </w:r>
      <w:r w:rsidRPr="00000BC4">
        <w:rPr>
          <w:rFonts w:ascii="Times New Roman" w:hAnsi="Times New Roman" w:cs="Times New Roman"/>
        </w:rPr>
        <w:t>amtéž</w:t>
      </w:r>
    </w:p>
  </w:footnote>
  <w:footnote w:id="71">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00074461">
        <w:rPr>
          <w:rFonts w:ascii="Times New Roman" w:hAnsi="Times New Roman" w:cs="Times New Roman"/>
        </w:rPr>
        <w:t xml:space="preserve"> T</w:t>
      </w:r>
      <w:r w:rsidRPr="00000BC4">
        <w:rPr>
          <w:rFonts w:ascii="Times New Roman" w:hAnsi="Times New Roman" w:cs="Times New Roman"/>
        </w:rPr>
        <w:t>amtéž</w:t>
      </w:r>
      <w:r w:rsidR="00074461">
        <w:rPr>
          <w:rFonts w:ascii="Times New Roman" w:hAnsi="Times New Roman" w:cs="Times New Roman"/>
        </w:rPr>
        <w:t>,</w:t>
      </w:r>
      <w:r w:rsidRPr="00000BC4">
        <w:rPr>
          <w:rFonts w:ascii="Times New Roman" w:hAnsi="Times New Roman" w:cs="Times New Roman"/>
        </w:rPr>
        <w:t xml:space="preserve"> s</w:t>
      </w:r>
      <w:r w:rsidR="00074461">
        <w:rPr>
          <w:rFonts w:ascii="Times New Roman" w:hAnsi="Times New Roman" w:cs="Times New Roman"/>
        </w:rPr>
        <w:t>.</w:t>
      </w:r>
      <w:r w:rsidRPr="00000BC4">
        <w:rPr>
          <w:rFonts w:ascii="Times New Roman" w:hAnsi="Times New Roman" w:cs="Times New Roman"/>
        </w:rPr>
        <w:t> 8.</w:t>
      </w:r>
    </w:p>
  </w:footnote>
  <w:footnote w:id="72">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Pr="00000BC4">
        <w:rPr>
          <w:rFonts w:ascii="Times New Roman" w:hAnsi="Times New Roman" w:cs="Times New Roman"/>
        </w:rPr>
        <w:t xml:space="preserve"> Miloslav Švandrlík byl krátce asistentem režie Alfréda </w:t>
      </w:r>
      <w:proofErr w:type="spellStart"/>
      <w:r w:rsidRPr="00000BC4">
        <w:rPr>
          <w:rFonts w:ascii="Times New Roman" w:hAnsi="Times New Roman" w:cs="Times New Roman"/>
        </w:rPr>
        <w:t>Radoka</w:t>
      </w:r>
      <w:proofErr w:type="spellEnd"/>
      <w:r w:rsidRPr="00000BC4">
        <w:rPr>
          <w:rFonts w:ascii="Times New Roman" w:hAnsi="Times New Roman" w:cs="Times New Roman"/>
        </w:rPr>
        <w:t>.</w:t>
      </w:r>
    </w:p>
  </w:footnote>
  <w:footnote w:id="73">
    <w:p w:rsidR="008718F7" w:rsidRDefault="008718F7" w:rsidP="00F34637">
      <w:pPr>
        <w:pStyle w:val="Textpoznpodarou"/>
      </w:pPr>
      <w:r w:rsidRPr="00000BC4">
        <w:rPr>
          <w:rStyle w:val="Znakapoznpodarou"/>
          <w:rFonts w:ascii="Times New Roman" w:hAnsi="Times New Roman" w:cs="Times New Roman"/>
        </w:rPr>
        <w:footnoteRef/>
      </w:r>
      <w:r w:rsidRPr="00000BC4">
        <w:rPr>
          <w:rFonts w:ascii="Times New Roman" w:hAnsi="Times New Roman" w:cs="Times New Roman"/>
        </w:rPr>
        <w:t xml:space="preserve"> </w:t>
      </w:r>
      <w:r w:rsidR="00074461" w:rsidRPr="00D45EF0">
        <w:rPr>
          <w:rFonts w:ascii="Times New Roman" w:hAnsi="Times New Roman" w:cs="Times New Roman"/>
        </w:rPr>
        <w:t>ŠVA</w:t>
      </w:r>
      <w:r w:rsidR="00074461">
        <w:rPr>
          <w:rFonts w:ascii="Times New Roman" w:hAnsi="Times New Roman" w:cs="Times New Roman"/>
        </w:rPr>
        <w:t xml:space="preserve">NDRLÍK, Miloslav. Černí baroni. </w:t>
      </w:r>
      <w:r w:rsidR="00074461" w:rsidRPr="00D45EF0">
        <w:rPr>
          <w:rFonts w:ascii="Times New Roman" w:hAnsi="Times New Roman" w:cs="Times New Roman"/>
        </w:rPr>
        <w:t>Praha: Mladá fronta, 199</w:t>
      </w:r>
      <w:r w:rsidR="00074461">
        <w:rPr>
          <w:rFonts w:ascii="Times New Roman" w:hAnsi="Times New Roman" w:cs="Times New Roman"/>
        </w:rPr>
        <w:t>1. s. 8.</w:t>
      </w:r>
    </w:p>
  </w:footnote>
  <w:footnote w:id="74">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00074461">
        <w:rPr>
          <w:rFonts w:ascii="Times New Roman" w:hAnsi="Times New Roman" w:cs="Times New Roman"/>
        </w:rPr>
        <w:t xml:space="preserve"> T</w:t>
      </w:r>
      <w:r w:rsidR="00074461" w:rsidRPr="00000BC4">
        <w:rPr>
          <w:rFonts w:ascii="Times New Roman" w:hAnsi="Times New Roman" w:cs="Times New Roman"/>
        </w:rPr>
        <w:t>amtéž</w:t>
      </w:r>
      <w:r w:rsidR="00074461">
        <w:rPr>
          <w:rFonts w:ascii="Times New Roman" w:hAnsi="Times New Roman" w:cs="Times New Roman"/>
        </w:rPr>
        <w:t xml:space="preserve">, </w:t>
      </w:r>
      <w:r w:rsidR="00074461" w:rsidRPr="00000BC4">
        <w:rPr>
          <w:rFonts w:ascii="Times New Roman" w:hAnsi="Times New Roman" w:cs="Times New Roman"/>
        </w:rPr>
        <w:t>s.</w:t>
      </w:r>
      <w:r w:rsidR="00074461">
        <w:rPr>
          <w:rFonts w:ascii="Times New Roman" w:hAnsi="Times New Roman" w:cs="Times New Roman"/>
        </w:rPr>
        <w:t xml:space="preserve"> </w:t>
      </w:r>
      <w:r w:rsidRPr="00000BC4">
        <w:rPr>
          <w:rFonts w:ascii="Times New Roman" w:hAnsi="Times New Roman" w:cs="Times New Roman"/>
        </w:rPr>
        <w:t>15</w:t>
      </w:r>
      <w:r w:rsidR="00074461">
        <w:rPr>
          <w:rFonts w:ascii="Times New Roman" w:hAnsi="Times New Roman" w:cs="Times New Roman"/>
        </w:rPr>
        <w:t>.</w:t>
      </w:r>
    </w:p>
  </w:footnote>
  <w:footnote w:id="75">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00074461">
        <w:rPr>
          <w:rFonts w:ascii="Times New Roman" w:hAnsi="Times New Roman" w:cs="Times New Roman"/>
        </w:rPr>
        <w:t xml:space="preserve"> Tamtéž.</w:t>
      </w:r>
    </w:p>
  </w:footnote>
  <w:footnote w:id="76">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00074461">
        <w:rPr>
          <w:rFonts w:ascii="Times New Roman" w:hAnsi="Times New Roman" w:cs="Times New Roman"/>
        </w:rPr>
        <w:t xml:space="preserve"> T</w:t>
      </w:r>
      <w:r w:rsidR="00074461" w:rsidRPr="00000BC4">
        <w:rPr>
          <w:rFonts w:ascii="Times New Roman" w:hAnsi="Times New Roman" w:cs="Times New Roman"/>
        </w:rPr>
        <w:t>amtéž</w:t>
      </w:r>
      <w:r w:rsidR="00074461">
        <w:rPr>
          <w:rFonts w:ascii="Times New Roman" w:hAnsi="Times New Roman" w:cs="Times New Roman"/>
        </w:rPr>
        <w:t xml:space="preserve">, </w:t>
      </w:r>
      <w:r w:rsidR="00074461" w:rsidRPr="00000BC4">
        <w:rPr>
          <w:rFonts w:ascii="Times New Roman" w:hAnsi="Times New Roman" w:cs="Times New Roman"/>
        </w:rPr>
        <w:t>s.</w:t>
      </w:r>
      <w:r w:rsidR="00074461">
        <w:rPr>
          <w:rFonts w:ascii="Times New Roman" w:hAnsi="Times New Roman" w:cs="Times New Roman"/>
        </w:rPr>
        <w:t xml:space="preserve"> </w:t>
      </w:r>
      <w:r w:rsidRPr="00000BC4">
        <w:rPr>
          <w:rFonts w:ascii="Times New Roman" w:hAnsi="Times New Roman" w:cs="Times New Roman"/>
        </w:rPr>
        <w:t>54</w:t>
      </w:r>
      <w:r w:rsidR="00074461">
        <w:rPr>
          <w:rFonts w:ascii="Times New Roman" w:hAnsi="Times New Roman" w:cs="Times New Roman"/>
        </w:rPr>
        <w:t xml:space="preserve">. </w:t>
      </w:r>
    </w:p>
  </w:footnote>
  <w:footnote w:id="77">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00074461">
        <w:rPr>
          <w:rFonts w:ascii="Times New Roman" w:hAnsi="Times New Roman" w:cs="Times New Roman"/>
        </w:rPr>
        <w:t xml:space="preserve"> T</w:t>
      </w:r>
      <w:r w:rsidR="00074461" w:rsidRPr="00000BC4">
        <w:rPr>
          <w:rFonts w:ascii="Times New Roman" w:hAnsi="Times New Roman" w:cs="Times New Roman"/>
        </w:rPr>
        <w:t>amtéž</w:t>
      </w:r>
      <w:r w:rsidR="00074461">
        <w:rPr>
          <w:rFonts w:ascii="Times New Roman" w:hAnsi="Times New Roman" w:cs="Times New Roman"/>
        </w:rPr>
        <w:t xml:space="preserve">, </w:t>
      </w:r>
      <w:r w:rsidR="00074461" w:rsidRPr="00000BC4">
        <w:rPr>
          <w:rFonts w:ascii="Times New Roman" w:hAnsi="Times New Roman" w:cs="Times New Roman"/>
        </w:rPr>
        <w:t>s.</w:t>
      </w:r>
      <w:r w:rsidR="00074461">
        <w:rPr>
          <w:rFonts w:ascii="Times New Roman" w:hAnsi="Times New Roman" w:cs="Times New Roman"/>
        </w:rPr>
        <w:t xml:space="preserve"> </w:t>
      </w:r>
      <w:r w:rsidRPr="00000BC4">
        <w:rPr>
          <w:rFonts w:ascii="Times New Roman" w:hAnsi="Times New Roman" w:cs="Times New Roman"/>
        </w:rPr>
        <w:t>20</w:t>
      </w:r>
      <w:r w:rsidR="00074461">
        <w:rPr>
          <w:rFonts w:ascii="Times New Roman" w:hAnsi="Times New Roman" w:cs="Times New Roman"/>
        </w:rPr>
        <w:t xml:space="preserve">. </w:t>
      </w:r>
    </w:p>
  </w:footnote>
  <w:footnote w:id="78">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Pr="00000BC4">
        <w:rPr>
          <w:rFonts w:ascii="Times New Roman" w:hAnsi="Times New Roman" w:cs="Times New Roman"/>
        </w:rPr>
        <w:t xml:space="preserve"> </w:t>
      </w:r>
      <w:r w:rsidR="00A82CF9" w:rsidRPr="00D45EF0">
        <w:rPr>
          <w:rFonts w:ascii="Times New Roman" w:hAnsi="Times New Roman" w:cs="Times New Roman"/>
        </w:rPr>
        <w:t>ŠVA</w:t>
      </w:r>
      <w:r w:rsidR="00A82CF9">
        <w:rPr>
          <w:rFonts w:ascii="Times New Roman" w:hAnsi="Times New Roman" w:cs="Times New Roman"/>
        </w:rPr>
        <w:t xml:space="preserve">NDRLÍK, Miloslav. Černí baroni. </w:t>
      </w:r>
      <w:r w:rsidR="00A82CF9" w:rsidRPr="00D45EF0">
        <w:rPr>
          <w:rFonts w:ascii="Times New Roman" w:hAnsi="Times New Roman" w:cs="Times New Roman"/>
        </w:rPr>
        <w:t>Praha: Mladá fronta, 199</w:t>
      </w:r>
      <w:r w:rsidR="00A82CF9">
        <w:rPr>
          <w:rFonts w:ascii="Times New Roman" w:hAnsi="Times New Roman" w:cs="Times New Roman"/>
        </w:rPr>
        <w:t>1. s. 10.</w:t>
      </w:r>
    </w:p>
  </w:footnote>
  <w:footnote w:id="79">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00A82CF9">
        <w:rPr>
          <w:rFonts w:ascii="Times New Roman" w:hAnsi="Times New Roman" w:cs="Times New Roman"/>
        </w:rPr>
        <w:t xml:space="preserve"> T</w:t>
      </w:r>
      <w:r w:rsidR="00A82CF9" w:rsidRPr="00000BC4">
        <w:rPr>
          <w:rFonts w:ascii="Times New Roman" w:hAnsi="Times New Roman" w:cs="Times New Roman"/>
        </w:rPr>
        <w:t>amtéž</w:t>
      </w:r>
      <w:r w:rsidR="00A82CF9">
        <w:rPr>
          <w:rFonts w:ascii="Times New Roman" w:hAnsi="Times New Roman" w:cs="Times New Roman"/>
        </w:rPr>
        <w:t xml:space="preserve">, s. </w:t>
      </w:r>
      <w:r w:rsidRPr="00000BC4">
        <w:rPr>
          <w:rFonts w:ascii="Times New Roman" w:hAnsi="Times New Roman" w:cs="Times New Roman"/>
        </w:rPr>
        <w:t>26</w:t>
      </w:r>
      <w:r w:rsidR="00A82CF9">
        <w:rPr>
          <w:rFonts w:ascii="Times New Roman" w:hAnsi="Times New Roman" w:cs="Times New Roman"/>
        </w:rPr>
        <w:t xml:space="preserve">. </w:t>
      </w:r>
    </w:p>
  </w:footnote>
  <w:footnote w:id="80">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00A82CF9">
        <w:rPr>
          <w:rFonts w:ascii="Times New Roman" w:hAnsi="Times New Roman" w:cs="Times New Roman"/>
        </w:rPr>
        <w:t xml:space="preserve"> T</w:t>
      </w:r>
      <w:r w:rsidR="00A82CF9" w:rsidRPr="00000BC4">
        <w:rPr>
          <w:rFonts w:ascii="Times New Roman" w:hAnsi="Times New Roman" w:cs="Times New Roman"/>
        </w:rPr>
        <w:t>amtéž</w:t>
      </w:r>
      <w:r w:rsidR="00A82CF9">
        <w:rPr>
          <w:rFonts w:ascii="Times New Roman" w:hAnsi="Times New Roman" w:cs="Times New Roman"/>
        </w:rPr>
        <w:t xml:space="preserve">, </w:t>
      </w:r>
      <w:r w:rsidR="00A82CF9" w:rsidRPr="00000BC4">
        <w:rPr>
          <w:rFonts w:ascii="Times New Roman" w:hAnsi="Times New Roman" w:cs="Times New Roman"/>
        </w:rPr>
        <w:t>s.</w:t>
      </w:r>
      <w:r w:rsidR="00A82CF9">
        <w:rPr>
          <w:rFonts w:ascii="Times New Roman" w:hAnsi="Times New Roman" w:cs="Times New Roman"/>
        </w:rPr>
        <w:t xml:space="preserve"> </w:t>
      </w:r>
      <w:r w:rsidRPr="00000BC4">
        <w:rPr>
          <w:rFonts w:ascii="Times New Roman" w:hAnsi="Times New Roman" w:cs="Times New Roman"/>
        </w:rPr>
        <w:t>208</w:t>
      </w:r>
      <w:r w:rsidR="00A82CF9">
        <w:rPr>
          <w:rFonts w:ascii="Times New Roman" w:hAnsi="Times New Roman" w:cs="Times New Roman"/>
        </w:rPr>
        <w:t>.</w:t>
      </w:r>
    </w:p>
  </w:footnote>
  <w:footnote w:id="81">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00A82CF9">
        <w:rPr>
          <w:rFonts w:ascii="Times New Roman" w:hAnsi="Times New Roman" w:cs="Times New Roman"/>
        </w:rPr>
        <w:t xml:space="preserve"> T</w:t>
      </w:r>
      <w:r w:rsidRPr="00000BC4">
        <w:rPr>
          <w:rFonts w:ascii="Times New Roman" w:hAnsi="Times New Roman" w:cs="Times New Roman"/>
        </w:rPr>
        <w:t>amtéž</w:t>
      </w:r>
      <w:r w:rsidR="00A82CF9">
        <w:rPr>
          <w:rFonts w:ascii="Times New Roman" w:hAnsi="Times New Roman" w:cs="Times New Roman"/>
        </w:rPr>
        <w:t>,</w:t>
      </w:r>
      <w:r w:rsidRPr="00000BC4">
        <w:rPr>
          <w:rFonts w:ascii="Times New Roman" w:hAnsi="Times New Roman" w:cs="Times New Roman"/>
        </w:rPr>
        <w:t xml:space="preserve"> s</w:t>
      </w:r>
      <w:r w:rsidR="00A82CF9">
        <w:rPr>
          <w:rFonts w:ascii="Times New Roman" w:hAnsi="Times New Roman" w:cs="Times New Roman"/>
        </w:rPr>
        <w:t xml:space="preserve">. </w:t>
      </w:r>
      <w:r w:rsidRPr="00000BC4">
        <w:rPr>
          <w:rFonts w:ascii="Times New Roman" w:hAnsi="Times New Roman" w:cs="Times New Roman"/>
        </w:rPr>
        <w:t>78</w:t>
      </w:r>
      <w:r w:rsidR="00A82CF9">
        <w:rPr>
          <w:rFonts w:ascii="Times New Roman" w:hAnsi="Times New Roman" w:cs="Times New Roman"/>
        </w:rPr>
        <w:t>.</w:t>
      </w:r>
    </w:p>
  </w:footnote>
  <w:footnote w:id="82">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00A82CF9">
        <w:rPr>
          <w:rFonts w:ascii="Times New Roman" w:hAnsi="Times New Roman" w:cs="Times New Roman"/>
        </w:rPr>
        <w:t xml:space="preserve"> T</w:t>
      </w:r>
      <w:r w:rsidRPr="00000BC4">
        <w:rPr>
          <w:rFonts w:ascii="Times New Roman" w:hAnsi="Times New Roman" w:cs="Times New Roman"/>
        </w:rPr>
        <w:t>amtéž</w:t>
      </w:r>
      <w:r w:rsidR="00A82CF9">
        <w:rPr>
          <w:rFonts w:ascii="Times New Roman" w:hAnsi="Times New Roman" w:cs="Times New Roman"/>
        </w:rPr>
        <w:t>,</w:t>
      </w:r>
      <w:r w:rsidRPr="00000BC4">
        <w:rPr>
          <w:rFonts w:ascii="Times New Roman" w:hAnsi="Times New Roman" w:cs="Times New Roman"/>
        </w:rPr>
        <w:t xml:space="preserve"> s</w:t>
      </w:r>
      <w:r w:rsidR="00A82CF9">
        <w:rPr>
          <w:rFonts w:ascii="Times New Roman" w:hAnsi="Times New Roman" w:cs="Times New Roman"/>
        </w:rPr>
        <w:t xml:space="preserve">, </w:t>
      </w:r>
      <w:r w:rsidRPr="00000BC4">
        <w:rPr>
          <w:rFonts w:ascii="Times New Roman" w:hAnsi="Times New Roman" w:cs="Times New Roman"/>
        </w:rPr>
        <w:t>84</w:t>
      </w:r>
      <w:r w:rsidR="00A82CF9">
        <w:rPr>
          <w:rFonts w:ascii="Times New Roman" w:hAnsi="Times New Roman" w:cs="Times New Roman"/>
        </w:rPr>
        <w:t>.</w:t>
      </w:r>
    </w:p>
  </w:footnote>
  <w:footnote w:id="83">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Pr="00000BC4">
        <w:rPr>
          <w:rFonts w:ascii="Times New Roman" w:hAnsi="Times New Roman" w:cs="Times New Roman"/>
        </w:rPr>
        <w:t xml:space="preserve"> </w:t>
      </w:r>
      <w:r w:rsidR="0053496A" w:rsidRPr="00D45EF0">
        <w:rPr>
          <w:rFonts w:ascii="Times New Roman" w:hAnsi="Times New Roman" w:cs="Times New Roman"/>
        </w:rPr>
        <w:t>ŠVA</w:t>
      </w:r>
      <w:r w:rsidR="0053496A">
        <w:rPr>
          <w:rFonts w:ascii="Times New Roman" w:hAnsi="Times New Roman" w:cs="Times New Roman"/>
        </w:rPr>
        <w:t xml:space="preserve">NDRLÍK, Miloslav. Černí baroni. </w:t>
      </w:r>
      <w:r w:rsidR="0053496A" w:rsidRPr="00D45EF0">
        <w:rPr>
          <w:rFonts w:ascii="Times New Roman" w:hAnsi="Times New Roman" w:cs="Times New Roman"/>
        </w:rPr>
        <w:t>Praha: Mladá fronta, 199</w:t>
      </w:r>
      <w:r w:rsidR="0053496A">
        <w:rPr>
          <w:rFonts w:ascii="Times New Roman" w:hAnsi="Times New Roman" w:cs="Times New Roman"/>
        </w:rPr>
        <w:t>1. s. 30.</w:t>
      </w:r>
    </w:p>
  </w:footnote>
  <w:footnote w:id="84">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Pr="00000BC4">
        <w:rPr>
          <w:rFonts w:ascii="Times New Roman" w:hAnsi="Times New Roman" w:cs="Times New Roman"/>
        </w:rPr>
        <w:t xml:space="preserve"> </w:t>
      </w:r>
      <w:r w:rsidR="0053496A">
        <w:rPr>
          <w:rFonts w:ascii="Times New Roman" w:hAnsi="Times New Roman" w:cs="Times New Roman"/>
        </w:rPr>
        <w:t xml:space="preserve">Tamtéž, </w:t>
      </w:r>
      <w:r w:rsidRPr="00000BC4">
        <w:rPr>
          <w:rFonts w:ascii="Times New Roman" w:hAnsi="Times New Roman" w:cs="Times New Roman"/>
        </w:rPr>
        <w:t>s</w:t>
      </w:r>
      <w:r w:rsidR="0053496A">
        <w:rPr>
          <w:rFonts w:ascii="Times New Roman" w:hAnsi="Times New Roman" w:cs="Times New Roman"/>
        </w:rPr>
        <w:t xml:space="preserve">. </w:t>
      </w:r>
      <w:r w:rsidRPr="00000BC4">
        <w:rPr>
          <w:rFonts w:ascii="Times New Roman" w:hAnsi="Times New Roman" w:cs="Times New Roman"/>
        </w:rPr>
        <w:t>8</w:t>
      </w:r>
      <w:r w:rsidR="0053496A">
        <w:rPr>
          <w:rFonts w:ascii="Times New Roman" w:hAnsi="Times New Roman" w:cs="Times New Roman"/>
        </w:rPr>
        <w:t>.</w:t>
      </w:r>
    </w:p>
  </w:footnote>
  <w:footnote w:id="85">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Pr="00000BC4">
        <w:rPr>
          <w:rFonts w:ascii="Times New Roman" w:hAnsi="Times New Roman" w:cs="Times New Roman"/>
        </w:rPr>
        <w:t xml:space="preserve"> </w:t>
      </w:r>
      <w:r w:rsidR="0053496A">
        <w:rPr>
          <w:rFonts w:ascii="Times New Roman" w:hAnsi="Times New Roman" w:cs="Times New Roman"/>
        </w:rPr>
        <w:t xml:space="preserve">Tamtéž, </w:t>
      </w:r>
      <w:r w:rsidRPr="00000BC4">
        <w:rPr>
          <w:rFonts w:ascii="Times New Roman" w:hAnsi="Times New Roman" w:cs="Times New Roman"/>
        </w:rPr>
        <w:t>s</w:t>
      </w:r>
      <w:r w:rsidR="0053496A">
        <w:rPr>
          <w:rFonts w:ascii="Times New Roman" w:hAnsi="Times New Roman" w:cs="Times New Roman"/>
        </w:rPr>
        <w:t xml:space="preserve">. </w:t>
      </w:r>
      <w:r w:rsidRPr="00000BC4">
        <w:rPr>
          <w:rFonts w:ascii="Times New Roman" w:hAnsi="Times New Roman" w:cs="Times New Roman"/>
        </w:rPr>
        <w:t>214</w:t>
      </w:r>
      <w:r w:rsidR="0053496A">
        <w:rPr>
          <w:rFonts w:ascii="Times New Roman" w:hAnsi="Times New Roman" w:cs="Times New Roman"/>
        </w:rPr>
        <w:t>.</w:t>
      </w:r>
    </w:p>
  </w:footnote>
  <w:footnote w:id="86">
    <w:p w:rsidR="008718F7" w:rsidRPr="00000BC4" w:rsidRDefault="008718F7" w:rsidP="00F34637">
      <w:pPr>
        <w:pStyle w:val="Textpoznpodarou"/>
        <w:rPr>
          <w:rFonts w:ascii="Times New Roman" w:hAnsi="Times New Roman" w:cs="Times New Roman"/>
        </w:rPr>
      </w:pPr>
      <w:r w:rsidRPr="00000BC4">
        <w:rPr>
          <w:rStyle w:val="Znakapoznpodarou"/>
          <w:rFonts w:ascii="Times New Roman" w:hAnsi="Times New Roman" w:cs="Times New Roman"/>
        </w:rPr>
        <w:footnoteRef/>
      </w:r>
      <w:r w:rsidRPr="00000BC4">
        <w:rPr>
          <w:rFonts w:ascii="Times New Roman" w:hAnsi="Times New Roman" w:cs="Times New Roman"/>
        </w:rPr>
        <w:t xml:space="preserve"> </w:t>
      </w:r>
      <w:r w:rsidR="0053496A">
        <w:rPr>
          <w:rFonts w:ascii="Times New Roman" w:hAnsi="Times New Roman" w:cs="Times New Roman"/>
        </w:rPr>
        <w:t xml:space="preserve">Tamtéž, </w:t>
      </w:r>
      <w:r w:rsidRPr="00000BC4">
        <w:rPr>
          <w:rFonts w:ascii="Times New Roman" w:hAnsi="Times New Roman" w:cs="Times New Roman"/>
        </w:rPr>
        <w:t>s</w:t>
      </w:r>
      <w:r w:rsidR="0053496A">
        <w:rPr>
          <w:rFonts w:ascii="Times New Roman" w:hAnsi="Times New Roman" w:cs="Times New Roman"/>
        </w:rPr>
        <w:t xml:space="preserve">. </w:t>
      </w:r>
      <w:r w:rsidRPr="00000BC4">
        <w:rPr>
          <w:rFonts w:ascii="Times New Roman" w:hAnsi="Times New Roman" w:cs="Times New Roman"/>
        </w:rPr>
        <w:t>219</w:t>
      </w:r>
      <w:r w:rsidR="0053496A">
        <w:rPr>
          <w:rFonts w:ascii="Times New Roman" w:hAnsi="Times New Roman" w:cs="Times New Roman"/>
        </w:rPr>
        <w:t>.</w:t>
      </w:r>
    </w:p>
  </w:footnote>
  <w:footnote w:id="87">
    <w:p w:rsidR="008718F7" w:rsidRDefault="008718F7" w:rsidP="00F34637">
      <w:pPr>
        <w:pStyle w:val="Textpoznpodarou"/>
      </w:pPr>
      <w:r w:rsidRPr="00000BC4">
        <w:rPr>
          <w:rStyle w:val="Znakapoznpodarou"/>
          <w:rFonts w:ascii="Times New Roman" w:hAnsi="Times New Roman" w:cs="Times New Roman"/>
        </w:rPr>
        <w:footnoteRef/>
      </w:r>
      <w:r w:rsidRPr="00000BC4">
        <w:rPr>
          <w:rFonts w:ascii="Times New Roman" w:hAnsi="Times New Roman" w:cs="Times New Roman"/>
        </w:rPr>
        <w:t xml:space="preserve"> </w:t>
      </w:r>
      <w:r w:rsidR="00121A48" w:rsidRPr="00121A48">
        <w:rPr>
          <w:rFonts w:ascii="Times New Roman" w:hAnsi="Times New Roman" w:cs="Times New Roman"/>
        </w:rPr>
        <w:t>JELÍNEK, Václav. Doslov. Švandrlík, Miloslav: Černí baroni</w:t>
      </w:r>
      <w:r w:rsidR="00121A48">
        <w:rPr>
          <w:rFonts w:ascii="Times New Roman" w:hAnsi="Times New Roman" w:cs="Times New Roman"/>
        </w:rPr>
        <w:t xml:space="preserve">. </w:t>
      </w:r>
      <w:r w:rsidR="00121A48" w:rsidRPr="00121A48">
        <w:rPr>
          <w:rFonts w:ascii="Times New Roman" w:hAnsi="Times New Roman" w:cs="Times New Roman"/>
        </w:rPr>
        <w:t xml:space="preserve"> </w:t>
      </w:r>
      <w:r w:rsidR="00121A48">
        <w:rPr>
          <w:rFonts w:ascii="Times New Roman" w:hAnsi="Times New Roman" w:cs="Times New Roman"/>
        </w:rPr>
        <w:t xml:space="preserve">Havlíčkův </w:t>
      </w:r>
      <w:r w:rsidR="00121A48" w:rsidRPr="00121A48">
        <w:rPr>
          <w:rFonts w:ascii="Times New Roman" w:hAnsi="Times New Roman" w:cs="Times New Roman"/>
        </w:rPr>
        <w:t>Brod, 1969. 246 s.</w:t>
      </w:r>
    </w:p>
  </w:footnote>
  <w:footnote w:id="88">
    <w:p w:rsidR="00121A48" w:rsidRPr="00000BC4" w:rsidRDefault="008718F7" w:rsidP="00121A48">
      <w:pPr>
        <w:pStyle w:val="Textpoznpodarou"/>
        <w:rPr>
          <w:rFonts w:ascii="Times New Roman" w:hAnsi="Times New Roman" w:cs="Times New Roman"/>
        </w:rPr>
      </w:pPr>
      <w:r w:rsidRPr="00000BC4">
        <w:rPr>
          <w:rStyle w:val="Znakapoznpodarou"/>
          <w:rFonts w:ascii="Times New Roman" w:hAnsi="Times New Roman" w:cs="Times New Roman"/>
        </w:rPr>
        <w:footnoteRef/>
      </w:r>
      <w:r w:rsidRPr="00000BC4">
        <w:rPr>
          <w:rFonts w:ascii="Times New Roman" w:hAnsi="Times New Roman" w:cs="Times New Roman"/>
        </w:rPr>
        <w:t xml:space="preserve"> </w:t>
      </w:r>
      <w:r w:rsidR="00121A48" w:rsidRPr="00D45EF0">
        <w:rPr>
          <w:rFonts w:ascii="Times New Roman" w:hAnsi="Times New Roman" w:cs="Times New Roman"/>
        </w:rPr>
        <w:t>ŠVA</w:t>
      </w:r>
      <w:r w:rsidR="00121A48">
        <w:rPr>
          <w:rFonts w:ascii="Times New Roman" w:hAnsi="Times New Roman" w:cs="Times New Roman"/>
        </w:rPr>
        <w:t xml:space="preserve">NDRLÍK, Miloslav. Černí baroni. </w:t>
      </w:r>
      <w:r w:rsidR="00121A48" w:rsidRPr="00D45EF0">
        <w:rPr>
          <w:rFonts w:ascii="Times New Roman" w:hAnsi="Times New Roman" w:cs="Times New Roman"/>
        </w:rPr>
        <w:t>Praha: Mladá fronta, 199</w:t>
      </w:r>
      <w:r w:rsidR="00121A48">
        <w:rPr>
          <w:rFonts w:ascii="Times New Roman" w:hAnsi="Times New Roman" w:cs="Times New Roman"/>
        </w:rPr>
        <w:t>1. s. 9.</w:t>
      </w:r>
    </w:p>
    <w:p w:rsidR="008718F7" w:rsidRPr="00000BC4" w:rsidRDefault="008718F7" w:rsidP="00F34637">
      <w:pPr>
        <w:pStyle w:val="Textpoznpodarou"/>
        <w:rPr>
          <w:rFonts w:ascii="Times New Roman" w:hAnsi="Times New Roman" w:cs="Times New Roman"/>
        </w:rPr>
      </w:pPr>
    </w:p>
  </w:footnote>
  <w:footnote w:id="89">
    <w:p w:rsidR="008718F7" w:rsidRDefault="008718F7" w:rsidP="00F34637">
      <w:pPr>
        <w:pStyle w:val="Textpoznpodarou"/>
      </w:pPr>
      <w:r>
        <w:rPr>
          <w:rStyle w:val="Znakapoznpodarou"/>
        </w:rPr>
        <w:footnoteRef/>
      </w:r>
      <w:r>
        <w:t xml:space="preserve"> </w:t>
      </w:r>
      <w:r w:rsidRPr="0071794D">
        <w:rPr>
          <w:rFonts w:ascii="Times New Roman" w:hAnsi="Times New Roman" w:cs="Times New Roman"/>
        </w:rPr>
        <w:t xml:space="preserve">složili Jack </w:t>
      </w:r>
      <w:proofErr w:type="spellStart"/>
      <w:r w:rsidRPr="0071794D">
        <w:rPr>
          <w:rFonts w:ascii="Times New Roman" w:hAnsi="Times New Roman" w:cs="Times New Roman"/>
        </w:rPr>
        <w:t>Judge</w:t>
      </w:r>
      <w:proofErr w:type="spellEnd"/>
      <w:r w:rsidRPr="0071794D">
        <w:rPr>
          <w:rFonts w:ascii="Times New Roman" w:hAnsi="Times New Roman" w:cs="Times New Roman"/>
        </w:rPr>
        <w:t xml:space="preserve"> a </w:t>
      </w:r>
      <w:proofErr w:type="spellStart"/>
      <w:r w:rsidRPr="0071794D">
        <w:rPr>
          <w:rFonts w:ascii="Times New Roman" w:hAnsi="Times New Roman" w:cs="Times New Roman"/>
        </w:rPr>
        <w:t>Harry</w:t>
      </w:r>
      <w:proofErr w:type="spellEnd"/>
      <w:r w:rsidRPr="0071794D">
        <w:rPr>
          <w:rFonts w:ascii="Times New Roman" w:hAnsi="Times New Roman" w:cs="Times New Roman"/>
        </w:rPr>
        <w:t xml:space="preserve"> </w:t>
      </w:r>
      <w:proofErr w:type="spellStart"/>
      <w:r w:rsidRPr="0071794D">
        <w:rPr>
          <w:rFonts w:ascii="Times New Roman" w:hAnsi="Times New Roman" w:cs="Times New Roman"/>
        </w:rPr>
        <w:t>Williams</w:t>
      </w:r>
      <w:proofErr w:type="spellEnd"/>
      <w:r w:rsidRPr="0071794D">
        <w:rPr>
          <w:rFonts w:ascii="Times New Roman" w:hAnsi="Times New Roman" w:cs="Times New Roman"/>
        </w:rPr>
        <w:t xml:space="preserve"> roku 1912</w:t>
      </w:r>
      <w:r>
        <w:t xml:space="preserve"> </w:t>
      </w:r>
    </w:p>
  </w:footnote>
  <w:footnote w:id="90">
    <w:p w:rsidR="0071794D" w:rsidRPr="00000BC4" w:rsidRDefault="008718F7" w:rsidP="0071794D">
      <w:pPr>
        <w:pStyle w:val="Textpoznpodarou"/>
        <w:rPr>
          <w:rFonts w:ascii="Times New Roman" w:hAnsi="Times New Roman" w:cs="Times New Roman"/>
        </w:rPr>
      </w:pPr>
      <w:r>
        <w:rPr>
          <w:rStyle w:val="Znakapoznpodarou"/>
        </w:rPr>
        <w:footnoteRef/>
      </w:r>
      <w:r>
        <w:t xml:space="preserve"> </w:t>
      </w:r>
      <w:r w:rsidR="0071794D" w:rsidRPr="00D45EF0">
        <w:rPr>
          <w:rFonts w:ascii="Times New Roman" w:hAnsi="Times New Roman" w:cs="Times New Roman"/>
        </w:rPr>
        <w:t>ŠVA</w:t>
      </w:r>
      <w:r w:rsidR="0071794D">
        <w:rPr>
          <w:rFonts w:ascii="Times New Roman" w:hAnsi="Times New Roman" w:cs="Times New Roman"/>
        </w:rPr>
        <w:t xml:space="preserve">NDRLÍK, Miloslav. Černí baroni. </w:t>
      </w:r>
      <w:r w:rsidR="0071794D" w:rsidRPr="00D45EF0">
        <w:rPr>
          <w:rFonts w:ascii="Times New Roman" w:hAnsi="Times New Roman" w:cs="Times New Roman"/>
        </w:rPr>
        <w:t>Praha: Mladá fronta, 199</w:t>
      </w:r>
      <w:r w:rsidR="0071794D">
        <w:rPr>
          <w:rFonts w:ascii="Times New Roman" w:hAnsi="Times New Roman" w:cs="Times New Roman"/>
        </w:rPr>
        <w:t>1. s. 39.</w:t>
      </w:r>
    </w:p>
    <w:p w:rsidR="008718F7" w:rsidRDefault="008718F7" w:rsidP="00F34637">
      <w:pPr>
        <w:pStyle w:val="Textpoznpodarou"/>
      </w:pPr>
    </w:p>
  </w:footnote>
  <w:footnote w:id="91">
    <w:p w:rsidR="00576719" w:rsidRPr="00000BC4" w:rsidRDefault="008718F7" w:rsidP="00576719">
      <w:pPr>
        <w:pStyle w:val="Textpoznpodarou"/>
        <w:rPr>
          <w:rFonts w:ascii="Times New Roman" w:hAnsi="Times New Roman" w:cs="Times New Roman"/>
        </w:rPr>
      </w:pPr>
      <w:r>
        <w:rPr>
          <w:rStyle w:val="Znakapoznpodarou"/>
        </w:rPr>
        <w:footnoteRef/>
      </w:r>
      <w:r>
        <w:t xml:space="preserve"> </w:t>
      </w:r>
      <w:r w:rsidR="00576719" w:rsidRPr="00D45EF0">
        <w:rPr>
          <w:rFonts w:ascii="Times New Roman" w:hAnsi="Times New Roman" w:cs="Times New Roman"/>
        </w:rPr>
        <w:t>ŠVA</w:t>
      </w:r>
      <w:r w:rsidR="00576719">
        <w:rPr>
          <w:rFonts w:ascii="Times New Roman" w:hAnsi="Times New Roman" w:cs="Times New Roman"/>
        </w:rPr>
        <w:t xml:space="preserve">NDRLÍK, Miloslav. Černí baroni. </w:t>
      </w:r>
      <w:r w:rsidR="00576719" w:rsidRPr="00D45EF0">
        <w:rPr>
          <w:rFonts w:ascii="Times New Roman" w:hAnsi="Times New Roman" w:cs="Times New Roman"/>
        </w:rPr>
        <w:t>Praha: Mladá fronta, 199</w:t>
      </w:r>
      <w:r w:rsidR="00576719">
        <w:rPr>
          <w:rFonts w:ascii="Times New Roman" w:hAnsi="Times New Roman" w:cs="Times New Roman"/>
        </w:rPr>
        <w:t>1. s. 21.</w:t>
      </w:r>
    </w:p>
    <w:p w:rsidR="008718F7" w:rsidRDefault="008718F7" w:rsidP="00F34637">
      <w:pPr>
        <w:pStyle w:val="Textpoznpodarou"/>
      </w:pPr>
      <w:r>
        <w:br/>
      </w:r>
    </w:p>
  </w:footnote>
  <w:footnote w:id="92">
    <w:p w:rsidR="00596EF3" w:rsidRPr="00000BC4" w:rsidRDefault="008718F7" w:rsidP="00596EF3">
      <w:pPr>
        <w:pStyle w:val="Textpoznpodarou"/>
        <w:rPr>
          <w:rFonts w:ascii="Times New Roman" w:hAnsi="Times New Roman" w:cs="Times New Roman"/>
        </w:rPr>
      </w:pPr>
      <w:r>
        <w:rPr>
          <w:rStyle w:val="Znakapoznpodarou"/>
        </w:rPr>
        <w:footnoteRef/>
      </w:r>
      <w:r w:rsidR="00596EF3" w:rsidRPr="00D45EF0">
        <w:rPr>
          <w:rFonts w:ascii="Times New Roman" w:hAnsi="Times New Roman" w:cs="Times New Roman"/>
        </w:rPr>
        <w:t>ŠVA</w:t>
      </w:r>
      <w:r w:rsidR="00596EF3">
        <w:rPr>
          <w:rFonts w:ascii="Times New Roman" w:hAnsi="Times New Roman" w:cs="Times New Roman"/>
        </w:rPr>
        <w:t xml:space="preserve">NDRLÍK, Miloslav. Černí baroni. </w:t>
      </w:r>
      <w:r w:rsidR="00596EF3" w:rsidRPr="00D45EF0">
        <w:rPr>
          <w:rFonts w:ascii="Times New Roman" w:hAnsi="Times New Roman" w:cs="Times New Roman"/>
        </w:rPr>
        <w:t>Praha: Mladá fronta, 199</w:t>
      </w:r>
      <w:r w:rsidR="00596EF3">
        <w:rPr>
          <w:rFonts w:ascii="Times New Roman" w:hAnsi="Times New Roman" w:cs="Times New Roman"/>
        </w:rPr>
        <w:t>1. s. 54.</w:t>
      </w:r>
    </w:p>
    <w:p w:rsidR="008718F7" w:rsidRDefault="008718F7" w:rsidP="00F34637">
      <w:pPr>
        <w:pStyle w:val="Textpoznpodarou"/>
      </w:pPr>
    </w:p>
  </w:footnote>
  <w:footnote w:id="93">
    <w:p w:rsidR="00C63B29" w:rsidRPr="00000BC4" w:rsidRDefault="008718F7" w:rsidP="00C63B29">
      <w:pPr>
        <w:pStyle w:val="Textpoznpodarou"/>
        <w:rPr>
          <w:rFonts w:ascii="Times New Roman" w:hAnsi="Times New Roman" w:cs="Times New Roman"/>
        </w:rPr>
      </w:pPr>
      <w:r>
        <w:rPr>
          <w:rStyle w:val="Znakapoznpodarou"/>
        </w:rPr>
        <w:footnoteRef/>
      </w:r>
      <w:r>
        <w:t xml:space="preserve"> </w:t>
      </w:r>
      <w:r w:rsidR="00C63B29" w:rsidRPr="00D45EF0">
        <w:rPr>
          <w:rFonts w:ascii="Times New Roman" w:hAnsi="Times New Roman" w:cs="Times New Roman"/>
        </w:rPr>
        <w:t>ŠVA</w:t>
      </w:r>
      <w:r w:rsidR="00C63B29">
        <w:rPr>
          <w:rFonts w:ascii="Times New Roman" w:hAnsi="Times New Roman" w:cs="Times New Roman"/>
        </w:rPr>
        <w:t xml:space="preserve">NDRLÍK, Miloslav. Černí baroni. </w:t>
      </w:r>
      <w:r w:rsidR="00C63B29" w:rsidRPr="00D45EF0">
        <w:rPr>
          <w:rFonts w:ascii="Times New Roman" w:hAnsi="Times New Roman" w:cs="Times New Roman"/>
        </w:rPr>
        <w:t>Praha: Mladá fronta, 199</w:t>
      </w:r>
      <w:r w:rsidR="00C63B29">
        <w:rPr>
          <w:rFonts w:ascii="Times New Roman" w:hAnsi="Times New Roman" w:cs="Times New Roman"/>
        </w:rPr>
        <w:t>1. s. 302.</w:t>
      </w:r>
    </w:p>
    <w:p w:rsidR="008718F7" w:rsidRDefault="008718F7" w:rsidP="00F34637">
      <w:pPr>
        <w:pStyle w:val="Textpoznpod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8F7" w:rsidRDefault="008718F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6E7"/>
    <w:multiLevelType w:val="hybridMultilevel"/>
    <w:tmpl w:val="17BC04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858A0"/>
    <w:multiLevelType w:val="hybridMultilevel"/>
    <w:tmpl w:val="51300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0B087A"/>
    <w:multiLevelType w:val="hybridMultilevel"/>
    <w:tmpl w:val="C03C3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1041B9"/>
    <w:multiLevelType w:val="hybridMultilevel"/>
    <w:tmpl w:val="326A5C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3D15D6"/>
    <w:multiLevelType w:val="hybridMultilevel"/>
    <w:tmpl w:val="C1C06F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961533"/>
    <w:multiLevelType w:val="hybridMultilevel"/>
    <w:tmpl w:val="D9425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AA40A8D"/>
    <w:multiLevelType w:val="hybridMultilevel"/>
    <w:tmpl w:val="F1829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B076911"/>
    <w:multiLevelType w:val="hybridMultilevel"/>
    <w:tmpl w:val="1ACE9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1276E7F"/>
    <w:multiLevelType w:val="hybridMultilevel"/>
    <w:tmpl w:val="385C7B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47C40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4D725D7"/>
    <w:multiLevelType w:val="hybridMultilevel"/>
    <w:tmpl w:val="B6EC0D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A16DA8"/>
    <w:multiLevelType w:val="hybridMultilevel"/>
    <w:tmpl w:val="35A68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6"/>
  </w:num>
  <w:num w:numId="5">
    <w:abstractNumId w:val="3"/>
  </w:num>
  <w:num w:numId="6">
    <w:abstractNumId w:val="1"/>
  </w:num>
  <w:num w:numId="7">
    <w:abstractNumId w:val="2"/>
  </w:num>
  <w:num w:numId="8">
    <w:abstractNumId w:val="11"/>
  </w:num>
  <w:num w:numId="9">
    <w:abstractNumId w:val="0"/>
  </w:num>
  <w:num w:numId="10">
    <w:abstractNumId w:val="5"/>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14861"/>
    <w:rsid w:val="0000497E"/>
    <w:rsid w:val="00007C6A"/>
    <w:rsid w:val="000106C8"/>
    <w:rsid w:val="00010A1C"/>
    <w:rsid w:val="00071FA1"/>
    <w:rsid w:val="00071FF2"/>
    <w:rsid w:val="00074461"/>
    <w:rsid w:val="000D1F37"/>
    <w:rsid w:val="000D3C72"/>
    <w:rsid w:val="000D6217"/>
    <w:rsid w:val="000E5FC0"/>
    <w:rsid w:val="00100F71"/>
    <w:rsid w:val="00114282"/>
    <w:rsid w:val="00121A48"/>
    <w:rsid w:val="00130FDD"/>
    <w:rsid w:val="00162FFD"/>
    <w:rsid w:val="001B4A32"/>
    <w:rsid w:val="001C3312"/>
    <w:rsid w:val="001C59EF"/>
    <w:rsid w:val="001F5B24"/>
    <w:rsid w:val="0021038D"/>
    <w:rsid w:val="00262FC4"/>
    <w:rsid w:val="00283F5D"/>
    <w:rsid w:val="00285B7E"/>
    <w:rsid w:val="0028671D"/>
    <w:rsid w:val="00292B91"/>
    <w:rsid w:val="002A07EC"/>
    <w:rsid w:val="002A3A30"/>
    <w:rsid w:val="002A4556"/>
    <w:rsid w:val="002A5631"/>
    <w:rsid w:val="002D057D"/>
    <w:rsid w:val="002E013A"/>
    <w:rsid w:val="0032293C"/>
    <w:rsid w:val="00331446"/>
    <w:rsid w:val="00336998"/>
    <w:rsid w:val="003518F1"/>
    <w:rsid w:val="00375256"/>
    <w:rsid w:val="00377B77"/>
    <w:rsid w:val="003A3904"/>
    <w:rsid w:val="003B1EBE"/>
    <w:rsid w:val="003B36CD"/>
    <w:rsid w:val="003D7B6E"/>
    <w:rsid w:val="00425FFD"/>
    <w:rsid w:val="00430A53"/>
    <w:rsid w:val="00430FF8"/>
    <w:rsid w:val="004459FF"/>
    <w:rsid w:val="004505DF"/>
    <w:rsid w:val="00450EA6"/>
    <w:rsid w:val="004704DD"/>
    <w:rsid w:val="004774F3"/>
    <w:rsid w:val="00484B35"/>
    <w:rsid w:val="004B69EC"/>
    <w:rsid w:val="004D528B"/>
    <w:rsid w:val="004F5D3A"/>
    <w:rsid w:val="00511D0C"/>
    <w:rsid w:val="0051249F"/>
    <w:rsid w:val="0053496A"/>
    <w:rsid w:val="00534F9A"/>
    <w:rsid w:val="00560D02"/>
    <w:rsid w:val="00561702"/>
    <w:rsid w:val="00562604"/>
    <w:rsid w:val="005629FF"/>
    <w:rsid w:val="005666FC"/>
    <w:rsid w:val="00576719"/>
    <w:rsid w:val="00596EF3"/>
    <w:rsid w:val="005A59B9"/>
    <w:rsid w:val="005B2F65"/>
    <w:rsid w:val="005C29E5"/>
    <w:rsid w:val="005D6B30"/>
    <w:rsid w:val="006002B5"/>
    <w:rsid w:val="00601C2F"/>
    <w:rsid w:val="00602B4C"/>
    <w:rsid w:val="00626EF4"/>
    <w:rsid w:val="00627EE7"/>
    <w:rsid w:val="00633F9F"/>
    <w:rsid w:val="006538D6"/>
    <w:rsid w:val="00661AA2"/>
    <w:rsid w:val="00673D4E"/>
    <w:rsid w:val="00684A21"/>
    <w:rsid w:val="006A181B"/>
    <w:rsid w:val="006B409D"/>
    <w:rsid w:val="006D2313"/>
    <w:rsid w:val="006E49C8"/>
    <w:rsid w:val="006E6495"/>
    <w:rsid w:val="0071794D"/>
    <w:rsid w:val="00732F45"/>
    <w:rsid w:val="0073726B"/>
    <w:rsid w:val="00766E89"/>
    <w:rsid w:val="007A70E4"/>
    <w:rsid w:val="007C3003"/>
    <w:rsid w:val="007C5A08"/>
    <w:rsid w:val="007D48F6"/>
    <w:rsid w:val="007E2539"/>
    <w:rsid w:val="007E77A5"/>
    <w:rsid w:val="007F390F"/>
    <w:rsid w:val="007F6BB7"/>
    <w:rsid w:val="00811207"/>
    <w:rsid w:val="008266A3"/>
    <w:rsid w:val="00836733"/>
    <w:rsid w:val="008439A2"/>
    <w:rsid w:val="00867F58"/>
    <w:rsid w:val="008718F7"/>
    <w:rsid w:val="00876B3C"/>
    <w:rsid w:val="008A6271"/>
    <w:rsid w:val="008C134E"/>
    <w:rsid w:val="008C5DB3"/>
    <w:rsid w:val="008D0A07"/>
    <w:rsid w:val="0090331E"/>
    <w:rsid w:val="00905327"/>
    <w:rsid w:val="00937A8B"/>
    <w:rsid w:val="00942497"/>
    <w:rsid w:val="009833BD"/>
    <w:rsid w:val="00990C8B"/>
    <w:rsid w:val="00996677"/>
    <w:rsid w:val="009C3D82"/>
    <w:rsid w:val="00A14861"/>
    <w:rsid w:val="00A24EA0"/>
    <w:rsid w:val="00A37AFF"/>
    <w:rsid w:val="00A4596D"/>
    <w:rsid w:val="00A71774"/>
    <w:rsid w:val="00A82CF9"/>
    <w:rsid w:val="00AD3DFB"/>
    <w:rsid w:val="00AD58B9"/>
    <w:rsid w:val="00AF1A8E"/>
    <w:rsid w:val="00AF597D"/>
    <w:rsid w:val="00AF638E"/>
    <w:rsid w:val="00B3416A"/>
    <w:rsid w:val="00B3799F"/>
    <w:rsid w:val="00B864EF"/>
    <w:rsid w:val="00B945C2"/>
    <w:rsid w:val="00BC71B6"/>
    <w:rsid w:val="00BC7F89"/>
    <w:rsid w:val="00BF3831"/>
    <w:rsid w:val="00C024D3"/>
    <w:rsid w:val="00C45CED"/>
    <w:rsid w:val="00C63B29"/>
    <w:rsid w:val="00CA01BB"/>
    <w:rsid w:val="00CD4FFA"/>
    <w:rsid w:val="00CE1F83"/>
    <w:rsid w:val="00CE6B51"/>
    <w:rsid w:val="00CF189C"/>
    <w:rsid w:val="00CF799F"/>
    <w:rsid w:val="00D057FA"/>
    <w:rsid w:val="00D1421C"/>
    <w:rsid w:val="00D20069"/>
    <w:rsid w:val="00D22614"/>
    <w:rsid w:val="00D23887"/>
    <w:rsid w:val="00D2569B"/>
    <w:rsid w:val="00D31F75"/>
    <w:rsid w:val="00D34843"/>
    <w:rsid w:val="00D45EF0"/>
    <w:rsid w:val="00D56C1F"/>
    <w:rsid w:val="00D57643"/>
    <w:rsid w:val="00D95130"/>
    <w:rsid w:val="00DA115D"/>
    <w:rsid w:val="00DA576C"/>
    <w:rsid w:val="00DA5A0B"/>
    <w:rsid w:val="00DB326B"/>
    <w:rsid w:val="00E070EF"/>
    <w:rsid w:val="00E36CAD"/>
    <w:rsid w:val="00EB4458"/>
    <w:rsid w:val="00ED752D"/>
    <w:rsid w:val="00F03710"/>
    <w:rsid w:val="00F34637"/>
    <w:rsid w:val="00F44B1C"/>
    <w:rsid w:val="00F46FCB"/>
    <w:rsid w:val="00F83B69"/>
    <w:rsid w:val="00F904D4"/>
    <w:rsid w:val="00F96D9B"/>
    <w:rsid w:val="00FB2701"/>
    <w:rsid w:val="00FC0DC5"/>
    <w:rsid w:val="00FC7D24"/>
    <w:rsid w:val="00FC7F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21C"/>
  </w:style>
  <w:style w:type="paragraph" w:styleId="Nadpis1">
    <w:name w:val="heading 1"/>
    <w:basedOn w:val="Normln"/>
    <w:next w:val="Normln"/>
    <w:link w:val="Nadpis1Char"/>
    <w:uiPriority w:val="9"/>
    <w:qFormat/>
    <w:rsid w:val="00F34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346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34637"/>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F3463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F346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148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4861"/>
    <w:rPr>
      <w:rFonts w:ascii="Tahoma" w:hAnsi="Tahoma" w:cs="Tahoma"/>
      <w:sz w:val="16"/>
      <w:szCs w:val="16"/>
    </w:rPr>
  </w:style>
  <w:style w:type="paragraph" w:styleId="Zhlav">
    <w:name w:val="header"/>
    <w:basedOn w:val="Normln"/>
    <w:link w:val="ZhlavChar"/>
    <w:uiPriority w:val="99"/>
    <w:unhideWhenUsed/>
    <w:rsid w:val="00A148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4861"/>
  </w:style>
  <w:style w:type="paragraph" w:styleId="Zpat">
    <w:name w:val="footer"/>
    <w:basedOn w:val="Normln"/>
    <w:link w:val="ZpatChar"/>
    <w:uiPriority w:val="99"/>
    <w:unhideWhenUsed/>
    <w:rsid w:val="00A14861"/>
    <w:pPr>
      <w:tabs>
        <w:tab w:val="center" w:pos="4536"/>
        <w:tab w:val="right" w:pos="9072"/>
      </w:tabs>
      <w:spacing w:after="0" w:line="240" w:lineRule="auto"/>
    </w:pPr>
  </w:style>
  <w:style w:type="character" w:customStyle="1" w:styleId="ZpatChar">
    <w:name w:val="Zápatí Char"/>
    <w:basedOn w:val="Standardnpsmoodstavce"/>
    <w:link w:val="Zpat"/>
    <w:uiPriority w:val="99"/>
    <w:rsid w:val="00A14861"/>
  </w:style>
  <w:style w:type="paragraph" w:styleId="Bezmezer">
    <w:name w:val="No Spacing"/>
    <w:uiPriority w:val="1"/>
    <w:qFormat/>
    <w:rsid w:val="00A14861"/>
    <w:pPr>
      <w:spacing w:after="0" w:line="240" w:lineRule="auto"/>
    </w:pPr>
  </w:style>
  <w:style w:type="character" w:customStyle="1" w:styleId="Nadpis1Char">
    <w:name w:val="Nadpis 1 Char"/>
    <w:basedOn w:val="Standardnpsmoodstavce"/>
    <w:link w:val="Nadpis1"/>
    <w:uiPriority w:val="9"/>
    <w:rsid w:val="00F3463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3463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3463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F3463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F34637"/>
    <w:rPr>
      <w:rFonts w:asciiTheme="majorHAnsi" w:eastAsiaTheme="majorEastAsia" w:hAnsiTheme="majorHAnsi" w:cstheme="majorBidi"/>
      <w:color w:val="243F60" w:themeColor="accent1" w:themeShade="7F"/>
    </w:rPr>
  </w:style>
  <w:style w:type="paragraph" w:styleId="Textpoznpodarou">
    <w:name w:val="footnote text"/>
    <w:basedOn w:val="Normln"/>
    <w:link w:val="TextpoznpodarouChar"/>
    <w:uiPriority w:val="99"/>
    <w:semiHidden/>
    <w:unhideWhenUsed/>
    <w:rsid w:val="00F3463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34637"/>
    <w:rPr>
      <w:sz w:val="20"/>
      <w:szCs w:val="20"/>
    </w:rPr>
  </w:style>
  <w:style w:type="character" w:styleId="Znakapoznpodarou">
    <w:name w:val="footnote reference"/>
    <w:basedOn w:val="Standardnpsmoodstavce"/>
    <w:uiPriority w:val="99"/>
    <w:semiHidden/>
    <w:unhideWhenUsed/>
    <w:rsid w:val="00F34637"/>
    <w:rPr>
      <w:vertAlign w:val="superscript"/>
    </w:rPr>
  </w:style>
  <w:style w:type="character" w:styleId="Zvraznn">
    <w:name w:val="Emphasis"/>
    <w:basedOn w:val="Standardnpsmoodstavce"/>
    <w:uiPriority w:val="20"/>
    <w:qFormat/>
    <w:rsid w:val="00F34637"/>
    <w:rPr>
      <w:i/>
      <w:iCs/>
    </w:rPr>
  </w:style>
  <w:style w:type="character" w:customStyle="1" w:styleId="st">
    <w:name w:val="st"/>
    <w:basedOn w:val="Standardnpsmoodstavce"/>
    <w:rsid w:val="00F34637"/>
  </w:style>
  <w:style w:type="paragraph" w:styleId="Odstavecseseznamem">
    <w:name w:val="List Paragraph"/>
    <w:basedOn w:val="Normln"/>
    <w:uiPriority w:val="34"/>
    <w:qFormat/>
    <w:rsid w:val="00F34637"/>
    <w:pPr>
      <w:ind w:left="720"/>
      <w:contextualSpacing/>
    </w:pPr>
  </w:style>
  <w:style w:type="character" w:customStyle="1" w:styleId="i">
    <w:name w:val="i"/>
    <w:basedOn w:val="Standardnpsmoodstavce"/>
    <w:rsid w:val="00F34637"/>
  </w:style>
  <w:style w:type="character" w:styleId="Hypertextovodkaz">
    <w:name w:val="Hyperlink"/>
    <w:basedOn w:val="Standardnpsmoodstavce"/>
    <w:uiPriority w:val="99"/>
    <w:unhideWhenUsed/>
    <w:rsid w:val="00F34637"/>
    <w:rPr>
      <w:color w:val="0000FF"/>
      <w:u w:val="single"/>
    </w:rPr>
  </w:style>
  <w:style w:type="character" w:customStyle="1" w:styleId="apple-converted-space">
    <w:name w:val="apple-converted-space"/>
    <w:basedOn w:val="Standardnpsmoodstavce"/>
    <w:rsid w:val="00F34637"/>
  </w:style>
  <w:style w:type="character" w:customStyle="1" w:styleId="b">
    <w:name w:val="b"/>
    <w:basedOn w:val="Standardnpsmoodstavce"/>
    <w:rsid w:val="00F34637"/>
  </w:style>
  <w:style w:type="paragraph" w:styleId="Nadpisobsahu">
    <w:name w:val="TOC Heading"/>
    <w:basedOn w:val="Nadpis1"/>
    <w:next w:val="Normln"/>
    <w:uiPriority w:val="39"/>
    <w:semiHidden/>
    <w:unhideWhenUsed/>
    <w:qFormat/>
    <w:rsid w:val="00F34637"/>
    <w:pPr>
      <w:outlineLvl w:val="9"/>
    </w:pPr>
  </w:style>
  <w:style w:type="paragraph" w:styleId="Obsah1">
    <w:name w:val="toc 1"/>
    <w:basedOn w:val="Normln"/>
    <w:next w:val="Normln"/>
    <w:autoRedefine/>
    <w:uiPriority w:val="39"/>
    <w:unhideWhenUsed/>
    <w:rsid w:val="00F34637"/>
    <w:pPr>
      <w:spacing w:after="100"/>
    </w:pPr>
  </w:style>
  <w:style w:type="paragraph" w:styleId="Obsah2">
    <w:name w:val="toc 2"/>
    <w:basedOn w:val="Normln"/>
    <w:next w:val="Normln"/>
    <w:autoRedefine/>
    <w:uiPriority w:val="39"/>
    <w:unhideWhenUsed/>
    <w:rsid w:val="00F34637"/>
    <w:pPr>
      <w:spacing w:after="100"/>
      <w:ind w:left="220"/>
    </w:pPr>
  </w:style>
  <w:style w:type="character" w:customStyle="1" w:styleId="highlight">
    <w:name w:val="highlight"/>
    <w:basedOn w:val="Standardnpsmoodstavce"/>
    <w:rsid w:val="00F34637"/>
  </w:style>
  <w:style w:type="paragraph" w:styleId="Obsah3">
    <w:name w:val="toc 3"/>
    <w:basedOn w:val="Normln"/>
    <w:next w:val="Normln"/>
    <w:autoRedefine/>
    <w:uiPriority w:val="39"/>
    <w:unhideWhenUsed/>
    <w:rsid w:val="00F34637"/>
    <w:pPr>
      <w:spacing w:after="100"/>
      <w:ind w:left="440"/>
    </w:pPr>
  </w:style>
  <w:style w:type="character" w:customStyle="1" w:styleId="shorttext">
    <w:name w:val="short_text"/>
    <w:basedOn w:val="Standardnpsmoodstavce"/>
    <w:rsid w:val="00BF3831"/>
  </w:style>
  <w:style w:type="character" w:customStyle="1" w:styleId="hps">
    <w:name w:val="hps"/>
    <w:basedOn w:val="Standardnpsmoodstavce"/>
    <w:rsid w:val="00BF3831"/>
  </w:style>
</w:styles>
</file>

<file path=word/webSettings.xml><?xml version="1.0" encoding="utf-8"?>
<w:webSettings xmlns:r="http://schemas.openxmlformats.org/officeDocument/2006/relationships" xmlns:w="http://schemas.openxmlformats.org/wordprocessingml/2006/main">
  <w:divs>
    <w:div w:id="404230323">
      <w:bodyDiv w:val="1"/>
      <w:marLeft w:val="0"/>
      <w:marRight w:val="0"/>
      <w:marTop w:val="0"/>
      <w:marBottom w:val="0"/>
      <w:divBdr>
        <w:top w:val="none" w:sz="0" w:space="0" w:color="auto"/>
        <w:left w:val="none" w:sz="0" w:space="0" w:color="auto"/>
        <w:bottom w:val="none" w:sz="0" w:space="0" w:color="auto"/>
        <w:right w:val="none" w:sz="0" w:space="0" w:color="auto"/>
      </w:divBdr>
      <w:divsChild>
        <w:div w:id="623849820">
          <w:marLeft w:val="0"/>
          <w:marRight w:val="0"/>
          <w:marTop w:val="0"/>
          <w:marBottom w:val="0"/>
          <w:divBdr>
            <w:top w:val="none" w:sz="0" w:space="0" w:color="auto"/>
            <w:left w:val="none" w:sz="0" w:space="0" w:color="auto"/>
            <w:bottom w:val="none" w:sz="0" w:space="0" w:color="auto"/>
            <w:right w:val="none" w:sz="0" w:space="0" w:color="auto"/>
          </w:divBdr>
        </w:div>
        <w:div w:id="1020357511">
          <w:marLeft w:val="0"/>
          <w:marRight w:val="0"/>
          <w:marTop w:val="0"/>
          <w:marBottom w:val="0"/>
          <w:divBdr>
            <w:top w:val="none" w:sz="0" w:space="0" w:color="auto"/>
            <w:left w:val="none" w:sz="0" w:space="0" w:color="auto"/>
            <w:bottom w:val="none" w:sz="0" w:space="0" w:color="auto"/>
            <w:right w:val="none" w:sz="0" w:space="0" w:color="auto"/>
          </w:divBdr>
        </w:div>
        <w:div w:id="1323894204">
          <w:marLeft w:val="0"/>
          <w:marRight w:val="0"/>
          <w:marTop w:val="0"/>
          <w:marBottom w:val="0"/>
          <w:divBdr>
            <w:top w:val="none" w:sz="0" w:space="0" w:color="auto"/>
            <w:left w:val="none" w:sz="0" w:space="0" w:color="auto"/>
            <w:bottom w:val="none" w:sz="0" w:space="0" w:color="auto"/>
            <w:right w:val="none" w:sz="0" w:space="0" w:color="auto"/>
          </w:divBdr>
        </w:div>
      </w:divsChild>
    </w:div>
    <w:div w:id="584849386">
      <w:bodyDiv w:val="1"/>
      <w:marLeft w:val="0"/>
      <w:marRight w:val="0"/>
      <w:marTop w:val="0"/>
      <w:marBottom w:val="0"/>
      <w:divBdr>
        <w:top w:val="none" w:sz="0" w:space="0" w:color="auto"/>
        <w:left w:val="none" w:sz="0" w:space="0" w:color="auto"/>
        <w:bottom w:val="none" w:sz="0" w:space="0" w:color="auto"/>
        <w:right w:val="none" w:sz="0" w:space="0" w:color="auto"/>
      </w:divBdr>
      <w:divsChild>
        <w:div w:id="1775593771">
          <w:marLeft w:val="0"/>
          <w:marRight w:val="0"/>
          <w:marTop w:val="0"/>
          <w:marBottom w:val="0"/>
          <w:divBdr>
            <w:top w:val="none" w:sz="0" w:space="0" w:color="auto"/>
            <w:left w:val="none" w:sz="0" w:space="0" w:color="auto"/>
            <w:bottom w:val="none" w:sz="0" w:space="0" w:color="auto"/>
            <w:right w:val="none" w:sz="0" w:space="0" w:color="auto"/>
          </w:divBdr>
          <w:divsChild>
            <w:div w:id="37704065">
              <w:marLeft w:val="0"/>
              <w:marRight w:val="0"/>
              <w:marTop w:val="0"/>
              <w:marBottom w:val="0"/>
              <w:divBdr>
                <w:top w:val="none" w:sz="0" w:space="0" w:color="auto"/>
                <w:left w:val="none" w:sz="0" w:space="0" w:color="auto"/>
                <w:bottom w:val="none" w:sz="0" w:space="0" w:color="auto"/>
                <w:right w:val="none" w:sz="0" w:space="0" w:color="auto"/>
              </w:divBdr>
              <w:divsChild>
                <w:div w:id="496192300">
                  <w:marLeft w:val="0"/>
                  <w:marRight w:val="0"/>
                  <w:marTop w:val="0"/>
                  <w:marBottom w:val="0"/>
                  <w:divBdr>
                    <w:top w:val="none" w:sz="0" w:space="0" w:color="auto"/>
                    <w:left w:val="none" w:sz="0" w:space="0" w:color="auto"/>
                    <w:bottom w:val="none" w:sz="0" w:space="0" w:color="auto"/>
                    <w:right w:val="none" w:sz="0" w:space="0" w:color="auto"/>
                  </w:divBdr>
                  <w:divsChild>
                    <w:div w:id="18025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8760">
          <w:marLeft w:val="0"/>
          <w:marRight w:val="0"/>
          <w:marTop w:val="0"/>
          <w:marBottom w:val="0"/>
          <w:divBdr>
            <w:top w:val="none" w:sz="0" w:space="0" w:color="auto"/>
            <w:left w:val="none" w:sz="0" w:space="0" w:color="auto"/>
            <w:bottom w:val="none" w:sz="0" w:space="0" w:color="auto"/>
            <w:right w:val="none" w:sz="0" w:space="0" w:color="auto"/>
          </w:divBdr>
          <w:divsChild>
            <w:div w:id="531118031">
              <w:marLeft w:val="0"/>
              <w:marRight w:val="0"/>
              <w:marTop w:val="0"/>
              <w:marBottom w:val="0"/>
              <w:divBdr>
                <w:top w:val="none" w:sz="0" w:space="0" w:color="auto"/>
                <w:left w:val="none" w:sz="0" w:space="0" w:color="auto"/>
                <w:bottom w:val="none" w:sz="0" w:space="0" w:color="auto"/>
                <w:right w:val="none" w:sz="0" w:space="0" w:color="auto"/>
              </w:divBdr>
              <w:divsChild>
                <w:div w:id="207114303">
                  <w:marLeft w:val="0"/>
                  <w:marRight w:val="0"/>
                  <w:marTop w:val="0"/>
                  <w:marBottom w:val="0"/>
                  <w:divBdr>
                    <w:top w:val="none" w:sz="0" w:space="0" w:color="auto"/>
                    <w:left w:val="none" w:sz="0" w:space="0" w:color="auto"/>
                    <w:bottom w:val="none" w:sz="0" w:space="0" w:color="auto"/>
                    <w:right w:val="none" w:sz="0" w:space="0" w:color="auto"/>
                  </w:divBdr>
                  <w:divsChild>
                    <w:div w:id="1945650848">
                      <w:marLeft w:val="0"/>
                      <w:marRight w:val="0"/>
                      <w:marTop w:val="0"/>
                      <w:marBottom w:val="0"/>
                      <w:divBdr>
                        <w:top w:val="none" w:sz="0" w:space="0" w:color="auto"/>
                        <w:left w:val="none" w:sz="0" w:space="0" w:color="auto"/>
                        <w:bottom w:val="none" w:sz="0" w:space="0" w:color="auto"/>
                        <w:right w:val="none" w:sz="0" w:space="0" w:color="auto"/>
                      </w:divBdr>
                      <w:divsChild>
                        <w:div w:id="1505242969">
                          <w:marLeft w:val="0"/>
                          <w:marRight w:val="0"/>
                          <w:marTop w:val="0"/>
                          <w:marBottom w:val="0"/>
                          <w:divBdr>
                            <w:top w:val="none" w:sz="0" w:space="0" w:color="auto"/>
                            <w:left w:val="none" w:sz="0" w:space="0" w:color="auto"/>
                            <w:bottom w:val="none" w:sz="0" w:space="0" w:color="auto"/>
                            <w:right w:val="none" w:sz="0" w:space="0" w:color="auto"/>
                          </w:divBdr>
                          <w:divsChild>
                            <w:div w:id="7905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59864">
      <w:bodyDiv w:val="1"/>
      <w:marLeft w:val="0"/>
      <w:marRight w:val="0"/>
      <w:marTop w:val="0"/>
      <w:marBottom w:val="0"/>
      <w:divBdr>
        <w:top w:val="none" w:sz="0" w:space="0" w:color="auto"/>
        <w:left w:val="none" w:sz="0" w:space="0" w:color="auto"/>
        <w:bottom w:val="none" w:sz="0" w:space="0" w:color="auto"/>
        <w:right w:val="none" w:sz="0" w:space="0" w:color="auto"/>
      </w:divBdr>
      <w:divsChild>
        <w:div w:id="821241204">
          <w:marLeft w:val="0"/>
          <w:marRight w:val="0"/>
          <w:marTop w:val="0"/>
          <w:marBottom w:val="0"/>
          <w:divBdr>
            <w:top w:val="none" w:sz="0" w:space="0" w:color="auto"/>
            <w:left w:val="none" w:sz="0" w:space="0" w:color="auto"/>
            <w:bottom w:val="none" w:sz="0" w:space="0" w:color="auto"/>
            <w:right w:val="none" w:sz="0" w:space="0" w:color="auto"/>
          </w:divBdr>
        </w:div>
        <w:div w:id="1999384348">
          <w:marLeft w:val="0"/>
          <w:marRight w:val="0"/>
          <w:marTop w:val="0"/>
          <w:marBottom w:val="0"/>
          <w:divBdr>
            <w:top w:val="none" w:sz="0" w:space="0" w:color="auto"/>
            <w:left w:val="none" w:sz="0" w:space="0" w:color="auto"/>
            <w:bottom w:val="none" w:sz="0" w:space="0" w:color="auto"/>
            <w:right w:val="none" w:sz="0" w:space="0" w:color="auto"/>
          </w:divBdr>
        </w:div>
        <w:div w:id="1612348863">
          <w:marLeft w:val="0"/>
          <w:marRight w:val="0"/>
          <w:marTop w:val="0"/>
          <w:marBottom w:val="0"/>
          <w:divBdr>
            <w:top w:val="none" w:sz="0" w:space="0" w:color="auto"/>
            <w:left w:val="none" w:sz="0" w:space="0" w:color="auto"/>
            <w:bottom w:val="none" w:sz="0" w:space="0" w:color="auto"/>
            <w:right w:val="none" w:sz="0" w:space="0" w:color="auto"/>
          </w:divBdr>
        </w:div>
        <w:div w:id="1111121184">
          <w:marLeft w:val="0"/>
          <w:marRight w:val="0"/>
          <w:marTop w:val="0"/>
          <w:marBottom w:val="0"/>
          <w:divBdr>
            <w:top w:val="none" w:sz="0" w:space="0" w:color="auto"/>
            <w:left w:val="none" w:sz="0" w:space="0" w:color="auto"/>
            <w:bottom w:val="none" w:sz="0" w:space="0" w:color="auto"/>
            <w:right w:val="none" w:sz="0" w:space="0" w:color="auto"/>
          </w:divBdr>
        </w:div>
        <w:div w:id="821190413">
          <w:marLeft w:val="0"/>
          <w:marRight w:val="0"/>
          <w:marTop w:val="0"/>
          <w:marBottom w:val="0"/>
          <w:divBdr>
            <w:top w:val="none" w:sz="0" w:space="0" w:color="auto"/>
            <w:left w:val="none" w:sz="0" w:space="0" w:color="auto"/>
            <w:bottom w:val="none" w:sz="0" w:space="0" w:color="auto"/>
            <w:right w:val="none" w:sz="0" w:space="0" w:color="auto"/>
          </w:divBdr>
        </w:div>
        <w:div w:id="162817093">
          <w:marLeft w:val="0"/>
          <w:marRight w:val="0"/>
          <w:marTop w:val="0"/>
          <w:marBottom w:val="0"/>
          <w:divBdr>
            <w:top w:val="none" w:sz="0" w:space="0" w:color="auto"/>
            <w:left w:val="none" w:sz="0" w:space="0" w:color="auto"/>
            <w:bottom w:val="none" w:sz="0" w:space="0" w:color="auto"/>
            <w:right w:val="none" w:sz="0" w:space="0" w:color="auto"/>
          </w:divBdr>
        </w:div>
        <w:div w:id="1049037789">
          <w:marLeft w:val="0"/>
          <w:marRight w:val="0"/>
          <w:marTop w:val="0"/>
          <w:marBottom w:val="0"/>
          <w:divBdr>
            <w:top w:val="none" w:sz="0" w:space="0" w:color="auto"/>
            <w:left w:val="none" w:sz="0" w:space="0" w:color="auto"/>
            <w:bottom w:val="none" w:sz="0" w:space="0" w:color="auto"/>
            <w:right w:val="none" w:sz="0" w:space="0" w:color="auto"/>
          </w:divBdr>
        </w:div>
      </w:divsChild>
    </w:div>
    <w:div w:id="786199783">
      <w:bodyDiv w:val="1"/>
      <w:marLeft w:val="0"/>
      <w:marRight w:val="0"/>
      <w:marTop w:val="0"/>
      <w:marBottom w:val="0"/>
      <w:divBdr>
        <w:top w:val="none" w:sz="0" w:space="0" w:color="auto"/>
        <w:left w:val="none" w:sz="0" w:space="0" w:color="auto"/>
        <w:bottom w:val="none" w:sz="0" w:space="0" w:color="auto"/>
        <w:right w:val="none" w:sz="0" w:space="0" w:color="auto"/>
      </w:divBdr>
      <w:divsChild>
        <w:div w:id="1127116811">
          <w:marLeft w:val="0"/>
          <w:marRight w:val="0"/>
          <w:marTop w:val="0"/>
          <w:marBottom w:val="0"/>
          <w:divBdr>
            <w:top w:val="none" w:sz="0" w:space="0" w:color="auto"/>
            <w:left w:val="none" w:sz="0" w:space="0" w:color="auto"/>
            <w:bottom w:val="none" w:sz="0" w:space="0" w:color="auto"/>
            <w:right w:val="none" w:sz="0" w:space="0" w:color="auto"/>
          </w:divBdr>
        </w:div>
        <w:div w:id="1916932348">
          <w:marLeft w:val="0"/>
          <w:marRight w:val="0"/>
          <w:marTop w:val="0"/>
          <w:marBottom w:val="0"/>
          <w:divBdr>
            <w:top w:val="none" w:sz="0" w:space="0" w:color="auto"/>
            <w:left w:val="none" w:sz="0" w:space="0" w:color="auto"/>
            <w:bottom w:val="none" w:sz="0" w:space="0" w:color="auto"/>
            <w:right w:val="none" w:sz="0" w:space="0" w:color="auto"/>
          </w:divBdr>
        </w:div>
      </w:divsChild>
    </w:div>
    <w:div w:id="879899411">
      <w:bodyDiv w:val="1"/>
      <w:marLeft w:val="0"/>
      <w:marRight w:val="0"/>
      <w:marTop w:val="0"/>
      <w:marBottom w:val="0"/>
      <w:divBdr>
        <w:top w:val="none" w:sz="0" w:space="0" w:color="auto"/>
        <w:left w:val="none" w:sz="0" w:space="0" w:color="auto"/>
        <w:bottom w:val="none" w:sz="0" w:space="0" w:color="auto"/>
        <w:right w:val="none" w:sz="0" w:space="0" w:color="auto"/>
      </w:divBdr>
      <w:divsChild>
        <w:div w:id="1364592832">
          <w:marLeft w:val="0"/>
          <w:marRight w:val="0"/>
          <w:marTop w:val="0"/>
          <w:marBottom w:val="0"/>
          <w:divBdr>
            <w:top w:val="none" w:sz="0" w:space="0" w:color="auto"/>
            <w:left w:val="none" w:sz="0" w:space="0" w:color="auto"/>
            <w:bottom w:val="none" w:sz="0" w:space="0" w:color="auto"/>
            <w:right w:val="none" w:sz="0" w:space="0" w:color="auto"/>
          </w:divBdr>
          <w:divsChild>
            <w:div w:id="1834830773">
              <w:marLeft w:val="0"/>
              <w:marRight w:val="0"/>
              <w:marTop w:val="0"/>
              <w:marBottom w:val="0"/>
              <w:divBdr>
                <w:top w:val="none" w:sz="0" w:space="0" w:color="auto"/>
                <w:left w:val="none" w:sz="0" w:space="0" w:color="auto"/>
                <w:bottom w:val="none" w:sz="0" w:space="0" w:color="auto"/>
                <w:right w:val="none" w:sz="0" w:space="0" w:color="auto"/>
              </w:divBdr>
            </w:div>
            <w:div w:id="217977221">
              <w:marLeft w:val="0"/>
              <w:marRight w:val="0"/>
              <w:marTop w:val="0"/>
              <w:marBottom w:val="0"/>
              <w:divBdr>
                <w:top w:val="none" w:sz="0" w:space="0" w:color="auto"/>
                <w:left w:val="none" w:sz="0" w:space="0" w:color="auto"/>
                <w:bottom w:val="none" w:sz="0" w:space="0" w:color="auto"/>
                <w:right w:val="none" w:sz="0" w:space="0" w:color="auto"/>
              </w:divBdr>
            </w:div>
            <w:div w:id="471410090">
              <w:marLeft w:val="0"/>
              <w:marRight w:val="0"/>
              <w:marTop w:val="0"/>
              <w:marBottom w:val="0"/>
              <w:divBdr>
                <w:top w:val="none" w:sz="0" w:space="0" w:color="auto"/>
                <w:left w:val="none" w:sz="0" w:space="0" w:color="auto"/>
                <w:bottom w:val="none" w:sz="0" w:space="0" w:color="auto"/>
                <w:right w:val="none" w:sz="0" w:space="0" w:color="auto"/>
              </w:divBdr>
            </w:div>
            <w:div w:id="1931280729">
              <w:marLeft w:val="0"/>
              <w:marRight w:val="0"/>
              <w:marTop w:val="0"/>
              <w:marBottom w:val="0"/>
              <w:divBdr>
                <w:top w:val="none" w:sz="0" w:space="0" w:color="auto"/>
                <w:left w:val="none" w:sz="0" w:space="0" w:color="auto"/>
                <w:bottom w:val="none" w:sz="0" w:space="0" w:color="auto"/>
                <w:right w:val="none" w:sz="0" w:space="0" w:color="auto"/>
              </w:divBdr>
            </w:div>
            <w:div w:id="1181699954">
              <w:marLeft w:val="0"/>
              <w:marRight w:val="0"/>
              <w:marTop w:val="0"/>
              <w:marBottom w:val="0"/>
              <w:divBdr>
                <w:top w:val="none" w:sz="0" w:space="0" w:color="auto"/>
                <w:left w:val="none" w:sz="0" w:space="0" w:color="auto"/>
                <w:bottom w:val="none" w:sz="0" w:space="0" w:color="auto"/>
                <w:right w:val="none" w:sz="0" w:space="0" w:color="auto"/>
              </w:divBdr>
            </w:div>
            <w:div w:id="1598247878">
              <w:marLeft w:val="0"/>
              <w:marRight w:val="0"/>
              <w:marTop w:val="0"/>
              <w:marBottom w:val="0"/>
              <w:divBdr>
                <w:top w:val="none" w:sz="0" w:space="0" w:color="auto"/>
                <w:left w:val="none" w:sz="0" w:space="0" w:color="auto"/>
                <w:bottom w:val="none" w:sz="0" w:space="0" w:color="auto"/>
                <w:right w:val="none" w:sz="0" w:space="0" w:color="auto"/>
              </w:divBdr>
            </w:div>
            <w:div w:id="1817449779">
              <w:marLeft w:val="0"/>
              <w:marRight w:val="0"/>
              <w:marTop w:val="0"/>
              <w:marBottom w:val="0"/>
              <w:divBdr>
                <w:top w:val="none" w:sz="0" w:space="0" w:color="auto"/>
                <w:left w:val="none" w:sz="0" w:space="0" w:color="auto"/>
                <w:bottom w:val="none" w:sz="0" w:space="0" w:color="auto"/>
                <w:right w:val="none" w:sz="0" w:space="0" w:color="auto"/>
              </w:divBdr>
            </w:div>
            <w:div w:id="1492060817">
              <w:marLeft w:val="0"/>
              <w:marRight w:val="0"/>
              <w:marTop w:val="0"/>
              <w:marBottom w:val="0"/>
              <w:divBdr>
                <w:top w:val="none" w:sz="0" w:space="0" w:color="auto"/>
                <w:left w:val="none" w:sz="0" w:space="0" w:color="auto"/>
                <w:bottom w:val="none" w:sz="0" w:space="0" w:color="auto"/>
                <w:right w:val="none" w:sz="0" w:space="0" w:color="auto"/>
              </w:divBdr>
            </w:div>
            <w:div w:id="1458375764">
              <w:marLeft w:val="0"/>
              <w:marRight w:val="0"/>
              <w:marTop w:val="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9038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6770">
      <w:bodyDiv w:val="1"/>
      <w:marLeft w:val="0"/>
      <w:marRight w:val="0"/>
      <w:marTop w:val="0"/>
      <w:marBottom w:val="0"/>
      <w:divBdr>
        <w:top w:val="none" w:sz="0" w:space="0" w:color="auto"/>
        <w:left w:val="none" w:sz="0" w:space="0" w:color="auto"/>
        <w:bottom w:val="none" w:sz="0" w:space="0" w:color="auto"/>
        <w:right w:val="none" w:sz="0" w:space="0" w:color="auto"/>
      </w:divBdr>
      <w:divsChild>
        <w:div w:id="1846430550">
          <w:marLeft w:val="0"/>
          <w:marRight w:val="0"/>
          <w:marTop w:val="0"/>
          <w:marBottom w:val="0"/>
          <w:divBdr>
            <w:top w:val="none" w:sz="0" w:space="0" w:color="auto"/>
            <w:left w:val="none" w:sz="0" w:space="0" w:color="auto"/>
            <w:bottom w:val="none" w:sz="0" w:space="0" w:color="auto"/>
            <w:right w:val="none" w:sz="0" w:space="0" w:color="auto"/>
          </w:divBdr>
          <w:divsChild>
            <w:div w:id="1380931360">
              <w:marLeft w:val="0"/>
              <w:marRight w:val="0"/>
              <w:marTop w:val="0"/>
              <w:marBottom w:val="0"/>
              <w:divBdr>
                <w:top w:val="none" w:sz="0" w:space="0" w:color="auto"/>
                <w:left w:val="none" w:sz="0" w:space="0" w:color="auto"/>
                <w:bottom w:val="none" w:sz="0" w:space="0" w:color="auto"/>
                <w:right w:val="none" w:sz="0" w:space="0" w:color="auto"/>
              </w:divBdr>
            </w:div>
            <w:div w:id="135151525">
              <w:marLeft w:val="0"/>
              <w:marRight w:val="0"/>
              <w:marTop w:val="0"/>
              <w:marBottom w:val="0"/>
              <w:divBdr>
                <w:top w:val="none" w:sz="0" w:space="0" w:color="auto"/>
                <w:left w:val="none" w:sz="0" w:space="0" w:color="auto"/>
                <w:bottom w:val="none" w:sz="0" w:space="0" w:color="auto"/>
                <w:right w:val="none" w:sz="0" w:space="0" w:color="auto"/>
              </w:divBdr>
            </w:div>
            <w:div w:id="916860050">
              <w:marLeft w:val="0"/>
              <w:marRight w:val="0"/>
              <w:marTop w:val="0"/>
              <w:marBottom w:val="0"/>
              <w:divBdr>
                <w:top w:val="none" w:sz="0" w:space="0" w:color="auto"/>
                <w:left w:val="none" w:sz="0" w:space="0" w:color="auto"/>
                <w:bottom w:val="none" w:sz="0" w:space="0" w:color="auto"/>
                <w:right w:val="none" w:sz="0" w:space="0" w:color="auto"/>
              </w:divBdr>
            </w:div>
            <w:div w:id="1847867856">
              <w:marLeft w:val="0"/>
              <w:marRight w:val="0"/>
              <w:marTop w:val="0"/>
              <w:marBottom w:val="0"/>
              <w:divBdr>
                <w:top w:val="none" w:sz="0" w:space="0" w:color="auto"/>
                <w:left w:val="none" w:sz="0" w:space="0" w:color="auto"/>
                <w:bottom w:val="none" w:sz="0" w:space="0" w:color="auto"/>
                <w:right w:val="none" w:sz="0" w:space="0" w:color="auto"/>
              </w:divBdr>
            </w:div>
            <w:div w:id="1866481109">
              <w:marLeft w:val="0"/>
              <w:marRight w:val="0"/>
              <w:marTop w:val="0"/>
              <w:marBottom w:val="0"/>
              <w:divBdr>
                <w:top w:val="none" w:sz="0" w:space="0" w:color="auto"/>
                <w:left w:val="none" w:sz="0" w:space="0" w:color="auto"/>
                <w:bottom w:val="none" w:sz="0" w:space="0" w:color="auto"/>
                <w:right w:val="none" w:sz="0" w:space="0" w:color="auto"/>
              </w:divBdr>
            </w:div>
            <w:div w:id="1017535501">
              <w:marLeft w:val="0"/>
              <w:marRight w:val="0"/>
              <w:marTop w:val="0"/>
              <w:marBottom w:val="0"/>
              <w:divBdr>
                <w:top w:val="none" w:sz="0" w:space="0" w:color="auto"/>
                <w:left w:val="none" w:sz="0" w:space="0" w:color="auto"/>
                <w:bottom w:val="none" w:sz="0" w:space="0" w:color="auto"/>
                <w:right w:val="none" w:sz="0" w:space="0" w:color="auto"/>
              </w:divBdr>
            </w:div>
            <w:div w:id="1987390045">
              <w:marLeft w:val="0"/>
              <w:marRight w:val="0"/>
              <w:marTop w:val="0"/>
              <w:marBottom w:val="0"/>
              <w:divBdr>
                <w:top w:val="none" w:sz="0" w:space="0" w:color="auto"/>
                <w:left w:val="none" w:sz="0" w:space="0" w:color="auto"/>
                <w:bottom w:val="none" w:sz="0" w:space="0" w:color="auto"/>
                <w:right w:val="none" w:sz="0" w:space="0" w:color="auto"/>
              </w:divBdr>
            </w:div>
            <w:div w:id="1222710622">
              <w:marLeft w:val="0"/>
              <w:marRight w:val="0"/>
              <w:marTop w:val="0"/>
              <w:marBottom w:val="0"/>
              <w:divBdr>
                <w:top w:val="none" w:sz="0" w:space="0" w:color="auto"/>
                <w:left w:val="none" w:sz="0" w:space="0" w:color="auto"/>
                <w:bottom w:val="none" w:sz="0" w:space="0" w:color="auto"/>
                <w:right w:val="none" w:sz="0" w:space="0" w:color="auto"/>
              </w:divBdr>
            </w:div>
            <w:div w:id="9609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19">
      <w:bodyDiv w:val="1"/>
      <w:marLeft w:val="0"/>
      <w:marRight w:val="0"/>
      <w:marTop w:val="0"/>
      <w:marBottom w:val="0"/>
      <w:divBdr>
        <w:top w:val="none" w:sz="0" w:space="0" w:color="auto"/>
        <w:left w:val="none" w:sz="0" w:space="0" w:color="auto"/>
        <w:bottom w:val="none" w:sz="0" w:space="0" w:color="auto"/>
        <w:right w:val="none" w:sz="0" w:space="0" w:color="auto"/>
      </w:divBdr>
      <w:divsChild>
        <w:div w:id="897010776">
          <w:marLeft w:val="0"/>
          <w:marRight w:val="0"/>
          <w:marTop w:val="0"/>
          <w:marBottom w:val="0"/>
          <w:divBdr>
            <w:top w:val="none" w:sz="0" w:space="0" w:color="auto"/>
            <w:left w:val="none" w:sz="0" w:space="0" w:color="auto"/>
            <w:bottom w:val="none" w:sz="0" w:space="0" w:color="auto"/>
            <w:right w:val="none" w:sz="0" w:space="0" w:color="auto"/>
          </w:divBdr>
          <w:divsChild>
            <w:div w:id="876090973">
              <w:marLeft w:val="0"/>
              <w:marRight w:val="0"/>
              <w:marTop w:val="0"/>
              <w:marBottom w:val="0"/>
              <w:divBdr>
                <w:top w:val="none" w:sz="0" w:space="0" w:color="auto"/>
                <w:left w:val="none" w:sz="0" w:space="0" w:color="auto"/>
                <w:bottom w:val="none" w:sz="0" w:space="0" w:color="auto"/>
                <w:right w:val="none" w:sz="0" w:space="0" w:color="auto"/>
              </w:divBdr>
            </w:div>
            <w:div w:id="1914044420">
              <w:marLeft w:val="0"/>
              <w:marRight w:val="0"/>
              <w:marTop w:val="0"/>
              <w:marBottom w:val="0"/>
              <w:divBdr>
                <w:top w:val="none" w:sz="0" w:space="0" w:color="auto"/>
                <w:left w:val="none" w:sz="0" w:space="0" w:color="auto"/>
                <w:bottom w:val="none" w:sz="0" w:space="0" w:color="auto"/>
                <w:right w:val="none" w:sz="0" w:space="0" w:color="auto"/>
              </w:divBdr>
            </w:div>
            <w:div w:id="363604510">
              <w:marLeft w:val="0"/>
              <w:marRight w:val="0"/>
              <w:marTop w:val="0"/>
              <w:marBottom w:val="0"/>
              <w:divBdr>
                <w:top w:val="none" w:sz="0" w:space="0" w:color="auto"/>
                <w:left w:val="none" w:sz="0" w:space="0" w:color="auto"/>
                <w:bottom w:val="none" w:sz="0" w:space="0" w:color="auto"/>
                <w:right w:val="none" w:sz="0" w:space="0" w:color="auto"/>
              </w:divBdr>
            </w:div>
            <w:div w:id="1615331855">
              <w:marLeft w:val="0"/>
              <w:marRight w:val="0"/>
              <w:marTop w:val="0"/>
              <w:marBottom w:val="0"/>
              <w:divBdr>
                <w:top w:val="none" w:sz="0" w:space="0" w:color="auto"/>
                <w:left w:val="none" w:sz="0" w:space="0" w:color="auto"/>
                <w:bottom w:val="none" w:sz="0" w:space="0" w:color="auto"/>
                <w:right w:val="none" w:sz="0" w:space="0" w:color="auto"/>
              </w:divBdr>
            </w:div>
            <w:div w:id="301346412">
              <w:marLeft w:val="0"/>
              <w:marRight w:val="0"/>
              <w:marTop w:val="0"/>
              <w:marBottom w:val="0"/>
              <w:divBdr>
                <w:top w:val="none" w:sz="0" w:space="0" w:color="auto"/>
                <w:left w:val="none" w:sz="0" w:space="0" w:color="auto"/>
                <w:bottom w:val="none" w:sz="0" w:space="0" w:color="auto"/>
                <w:right w:val="none" w:sz="0" w:space="0" w:color="auto"/>
              </w:divBdr>
            </w:div>
            <w:div w:id="2139178367">
              <w:marLeft w:val="0"/>
              <w:marRight w:val="0"/>
              <w:marTop w:val="0"/>
              <w:marBottom w:val="0"/>
              <w:divBdr>
                <w:top w:val="none" w:sz="0" w:space="0" w:color="auto"/>
                <w:left w:val="none" w:sz="0" w:space="0" w:color="auto"/>
                <w:bottom w:val="none" w:sz="0" w:space="0" w:color="auto"/>
                <w:right w:val="none" w:sz="0" w:space="0" w:color="auto"/>
              </w:divBdr>
            </w:div>
            <w:div w:id="737944011">
              <w:marLeft w:val="0"/>
              <w:marRight w:val="0"/>
              <w:marTop w:val="0"/>
              <w:marBottom w:val="0"/>
              <w:divBdr>
                <w:top w:val="none" w:sz="0" w:space="0" w:color="auto"/>
                <w:left w:val="none" w:sz="0" w:space="0" w:color="auto"/>
                <w:bottom w:val="none" w:sz="0" w:space="0" w:color="auto"/>
                <w:right w:val="none" w:sz="0" w:space="0" w:color="auto"/>
              </w:divBdr>
            </w:div>
            <w:div w:id="1937329376">
              <w:marLeft w:val="0"/>
              <w:marRight w:val="0"/>
              <w:marTop w:val="0"/>
              <w:marBottom w:val="0"/>
              <w:divBdr>
                <w:top w:val="none" w:sz="0" w:space="0" w:color="auto"/>
                <w:left w:val="none" w:sz="0" w:space="0" w:color="auto"/>
                <w:bottom w:val="none" w:sz="0" w:space="0" w:color="auto"/>
                <w:right w:val="none" w:sz="0" w:space="0" w:color="auto"/>
              </w:divBdr>
            </w:div>
            <w:div w:id="1227227487">
              <w:marLeft w:val="0"/>
              <w:marRight w:val="0"/>
              <w:marTop w:val="0"/>
              <w:marBottom w:val="0"/>
              <w:divBdr>
                <w:top w:val="none" w:sz="0" w:space="0" w:color="auto"/>
                <w:left w:val="none" w:sz="0" w:space="0" w:color="auto"/>
                <w:bottom w:val="none" w:sz="0" w:space="0" w:color="auto"/>
                <w:right w:val="none" w:sz="0" w:space="0" w:color="auto"/>
              </w:divBdr>
            </w:div>
            <w:div w:id="666834839">
              <w:marLeft w:val="0"/>
              <w:marRight w:val="0"/>
              <w:marTop w:val="0"/>
              <w:marBottom w:val="0"/>
              <w:divBdr>
                <w:top w:val="none" w:sz="0" w:space="0" w:color="auto"/>
                <w:left w:val="none" w:sz="0" w:space="0" w:color="auto"/>
                <w:bottom w:val="none" w:sz="0" w:space="0" w:color="auto"/>
                <w:right w:val="none" w:sz="0" w:space="0" w:color="auto"/>
              </w:divBdr>
            </w:div>
            <w:div w:id="1250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02596">
      <w:bodyDiv w:val="1"/>
      <w:marLeft w:val="0"/>
      <w:marRight w:val="0"/>
      <w:marTop w:val="0"/>
      <w:marBottom w:val="0"/>
      <w:divBdr>
        <w:top w:val="none" w:sz="0" w:space="0" w:color="auto"/>
        <w:left w:val="none" w:sz="0" w:space="0" w:color="auto"/>
        <w:bottom w:val="none" w:sz="0" w:space="0" w:color="auto"/>
        <w:right w:val="none" w:sz="0" w:space="0" w:color="auto"/>
      </w:divBdr>
      <w:divsChild>
        <w:div w:id="158011495">
          <w:marLeft w:val="0"/>
          <w:marRight w:val="0"/>
          <w:marTop w:val="0"/>
          <w:marBottom w:val="0"/>
          <w:divBdr>
            <w:top w:val="none" w:sz="0" w:space="0" w:color="auto"/>
            <w:left w:val="none" w:sz="0" w:space="0" w:color="auto"/>
            <w:bottom w:val="none" w:sz="0" w:space="0" w:color="auto"/>
            <w:right w:val="none" w:sz="0" w:space="0" w:color="auto"/>
          </w:divBdr>
        </w:div>
        <w:div w:id="1066955472">
          <w:marLeft w:val="0"/>
          <w:marRight w:val="0"/>
          <w:marTop w:val="0"/>
          <w:marBottom w:val="0"/>
          <w:divBdr>
            <w:top w:val="none" w:sz="0" w:space="0" w:color="auto"/>
            <w:left w:val="none" w:sz="0" w:space="0" w:color="auto"/>
            <w:bottom w:val="none" w:sz="0" w:space="0" w:color="auto"/>
            <w:right w:val="none" w:sz="0" w:space="0" w:color="auto"/>
          </w:divBdr>
        </w:div>
        <w:div w:id="839123407">
          <w:marLeft w:val="0"/>
          <w:marRight w:val="0"/>
          <w:marTop w:val="0"/>
          <w:marBottom w:val="0"/>
          <w:divBdr>
            <w:top w:val="none" w:sz="0" w:space="0" w:color="auto"/>
            <w:left w:val="none" w:sz="0" w:space="0" w:color="auto"/>
            <w:bottom w:val="none" w:sz="0" w:space="0" w:color="auto"/>
            <w:right w:val="none" w:sz="0" w:space="0" w:color="auto"/>
          </w:divBdr>
        </w:div>
        <w:div w:id="1951467431">
          <w:marLeft w:val="0"/>
          <w:marRight w:val="0"/>
          <w:marTop w:val="0"/>
          <w:marBottom w:val="0"/>
          <w:divBdr>
            <w:top w:val="none" w:sz="0" w:space="0" w:color="auto"/>
            <w:left w:val="none" w:sz="0" w:space="0" w:color="auto"/>
            <w:bottom w:val="none" w:sz="0" w:space="0" w:color="auto"/>
            <w:right w:val="none" w:sz="0" w:space="0" w:color="auto"/>
          </w:divBdr>
        </w:div>
        <w:div w:id="374815758">
          <w:marLeft w:val="0"/>
          <w:marRight w:val="0"/>
          <w:marTop w:val="0"/>
          <w:marBottom w:val="0"/>
          <w:divBdr>
            <w:top w:val="none" w:sz="0" w:space="0" w:color="auto"/>
            <w:left w:val="none" w:sz="0" w:space="0" w:color="auto"/>
            <w:bottom w:val="none" w:sz="0" w:space="0" w:color="auto"/>
            <w:right w:val="none" w:sz="0" w:space="0" w:color="auto"/>
          </w:divBdr>
        </w:div>
        <w:div w:id="129254624">
          <w:marLeft w:val="0"/>
          <w:marRight w:val="0"/>
          <w:marTop w:val="0"/>
          <w:marBottom w:val="0"/>
          <w:divBdr>
            <w:top w:val="none" w:sz="0" w:space="0" w:color="auto"/>
            <w:left w:val="none" w:sz="0" w:space="0" w:color="auto"/>
            <w:bottom w:val="none" w:sz="0" w:space="0" w:color="auto"/>
            <w:right w:val="none" w:sz="0" w:space="0" w:color="auto"/>
          </w:divBdr>
        </w:div>
        <w:div w:id="1569923397">
          <w:marLeft w:val="0"/>
          <w:marRight w:val="0"/>
          <w:marTop w:val="0"/>
          <w:marBottom w:val="0"/>
          <w:divBdr>
            <w:top w:val="none" w:sz="0" w:space="0" w:color="auto"/>
            <w:left w:val="none" w:sz="0" w:space="0" w:color="auto"/>
            <w:bottom w:val="none" w:sz="0" w:space="0" w:color="auto"/>
            <w:right w:val="none" w:sz="0" w:space="0" w:color="auto"/>
          </w:divBdr>
        </w:div>
      </w:divsChild>
    </w:div>
    <w:div w:id="1974286866">
      <w:bodyDiv w:val="1"/>
      <w:marLeft w:val="0"/>
      <w:marRight w:val="0"/>
      <w:marTop w:val="0"/>
      <w:marBottom w:val="0"/>
      <w:divBdr>
        <w:top w:val="none" w:sz="0" w:space="0" w:color="auto"/>
        <w:left w:val="none" w:sz="0" w:space="0" w:color="auto"/>
        <w:bottom w:val="none" w:sz="0" w:space="0" w:color="auto"/>
        <w:right w:val="none" w:sz="0" w:space="0" w:color="auto"/>
      </w:divBdr>
      <w:divsChild>
        <w:div w:id="775098452">
          <w:marLeft w:val="0"/>
          <w:marRight w:val="0"/>
          <w:marTop w:val="0"/>
          <w:marBottom w:val="0"/>
          <w:divBdr>
            <w:top w:val="none" w:sz="0" w:space="0" w:color="auto"/>
            <w:left w:val="none" w:sz="0" w:space="0" w:color="auto"/>
            <w:bottom w:val="none" w:sz="0" w:space="0" w:color="auto"/>
            <w:right w:val="none" w:sz="0" w:space="0" w:color="auto"/>
          </w:divBdr>
          <w:divsChild>
            <w:div w:id="1699310786">
              <w:marLeft w:val="0"/>
              <w:marRight w:val="0"/>
              <w:marTop w:val="0"/>
              <w:marBottom w:val="0"/>
              <w:divBdr>
                <w:top w:val="none" w:sz="0" w:space="0" w:color="auto"/>
                <w:left w:val="none" w:sz="0" w:space="0" w:color="auto"/>
                <w:bottom w:val="none" w:sz="0" w:space="0" w:color="auto"/>
                <w:right w:val="none" w:sz="0" w:space="0" w:color="auto"/>
              </w:divBdr>
            </w:div>
            <w:div w:id="155269077">
              <w:marLeft w:val="0"/>
              <w:marRight w:val="0"/>
              <w:marTop w:val="0"/>
              <w:marBottom w:val="0"/>
              <w:divBdr>
                <w:top w:val="none" w:sz="0" w:space="0" w:color="auto"/>
                <w:left w:val="none" w:sz="0" w:space="0" w:color="auto"/>
                <w:bottom w:val="none" w:sz="0" w:space="0" w:color="auto"/>
                <w:right w:val="none" w:sz="0" w:space="0" w:color="auto"/>
              </w:divBdr>
            </w:div>
            <w:div w:id="282614734">
              <w:marLeft w:val="0"/>
              <w:marRight w:val="0"/>
              <w:marTop w:val="0"/>
              <w:marBottom w:val="0"/>
              <w:divBdr>
                <w:top w:val="none" w:sz="0" w:space="0" w:color="auto"/>
                <w:left w:val="none" w:sz="0" w:space="0" w:color="auto"/>
                <w:bottom w:val="none" w:sz="0" w:space="0" w:color="auto"/>
                <w:right w:val="none" w:sz="0" w:space="0" w:color="auto"/>
              </w:divBdr>
            </w:div>
            <w:div w:id="559442359">
              <w:marLeft w:val="0"/>
              <w:marRight w:val="0"/>
              <w:marTop w:val="0"/>
              <w:marBottom w:val="0"/>
              <w:divBdr>
                <w:top w:val="none" w:sz="0" w:space="0" w:color="auto"/>
                <w:left w:val="none" w:sz="0" w:space="0" w:color="auto"/>
                <w:bottom w:val="none" w:sz="0" w:space="0" w:color="auto"/>
                <w:right w:val="none" w:sz="0" w:space="0" w:color="auto"/>
              </w:divBdr>
            </w:div>
            <w:div w:id="756901263">
              <w:marLeft w:val="0"/>
              <w:marRight w:val="0"/>
              <w:marTop w:val="0"/>
              <w:marBottom w:val="0"/>
              <w:divBdr>
                <w:top w:val="none" w:sz="0" w:space="0" w:color="auto"/>
                <w:left w:val="none" w:sz="0" w:space="0" w:color="auto"/>
                <w:bottom w:val="none" w:sz="0" w:space="0" w:color="auto"/>
                <w:right w:val="none" w:sz="0" w:space="0" w:color="auto"/>
              </w:divBdr>
            </w:div>
            <w:div w:id="1256860999">
              <w:marLeft w:val="0"/>
              <w:marRight w:val="0"/>
              <w:marTop w:val="0"/>
              <w:marBottom w:val="0"/>
              <w:divBdr>
                <w:top w:val="none" w:sz="0" w:space="0" w:color="auto"/>
                <w:left w:val="none" w:sz="0" w:space="0" w:color="auto"/>
                <w:bottom w:val="none" w:sz="0" w:space="0" w:color="auto"/>
                <w:right w:val="none" w:sz="0" w:space="0" w:color="auto"/>
              </w:divBdr>
            </w:div>
            <w:div w:id="93476825">
              <w:marLeft w:val="0"/>
              <w:marRight w:val="0"/>
              <w:marTop w:val="0"/>
              <w:marBottom w:val="0"/>
              <w:divBdr>
                <w:top w:val="none" w:sz="0" w:space="0" w:color="auto"/>
                <w:left w:val="none" w:sz="0" w:space="0" w:color="auto"/>
                <w:bottom w:val="none" w:sz="0" w:space="0" w:color="auto"/>
                <w:right w:val="none" w:sz="0" w:space="0" w:color="auto"/>
              </w:divBdr>
            </w:div>
            <w:div w:id="962078707">
              <w:marLeft w:val="0"/>
              <w:marRight w:val="0"/>
              <w:marTop w:val="0"/>
              <w:marBottom w:val="0"/>
              <w:divBdr>
                <w:top w:val="none" w:sz="0" w:space="0" w:color="auto"/>
                <w:left w:val="none" w:sz="0" w:space="0" w:color="auto"/>
                <w:bottom w:val="none" w:sz="0" w:space="0" w:color="auto"/>
                <w:right w:val="none" w:sz="0" w:space="0" w:color="auto"/>
              </w:divBdr>
            </w:div>
            <w:div w:id="961107722">
              <w:marLeft w:val="0"/>
              <w:marRight w:val="0"/>
              <w:marTop w:val="0"/>
              <w:marBottom w:val="0"/>
              <w:divBdr>
                <w:top w:val="none" w:sz="0" w:space="0" w:color="auto"/>
                <w:left w:val="none" w:sz="0" w:space="0" w:color="auto"/>
                <w:bottom w:val="none" w:sz="0" w:space="0" w:color="auto"/>
                <w:right w:val="none" w:sz="0" w:space="0" w:color="auto"/>
              </w:divBdr>
            </w:div>
            <w:div w:id="913319017">
              <w:marLeft w:val="0"/>
              <w:marRight w:val="0"/>
              <w:marTop w:val="0"/>
              <w:marBottom w:val="0"/>
              <w:divBdr>
                <w:top w:val="none" w:sz="0" w:space="0" w:color="auto"/>
                <w:left w:val="none" w:sz="0" w:space="0" w:color="auto"/>
                <w:bottom w:val="none" w:sz="0" w:space="0" w:color="auto"/>
                <w:right w:val="none" w:sz="0" w:space="0" w:color="auto"/>
              </w:divBdr>
            </w:div>
            <w:div w:id="1676685258">
              <w:marLeft w:val="0"/>
              <w:marRight w:val="0"/>
              <w:marTop w:val="0"/>
              <w:marBottom w:val="0"/>
              <w:divBdr>
                <w:top w:val="none" w:sz="0" w:space="0" w:color="auto"/>
                <w:left w:val="none" w:sz="0" w:space="0" w:color="auto"/>
                <w:bottom w:val="none" w:sz="0" w:space="0" w:color="auto"/>
                <w:right w:val="none" w:sz="0" w:space="0" w:color="auto"/>
              </w:divBdr>
            </w:div>
            <w:div w:id="1552232619">
              <w:marLeft w:val="0"/>
              <w:marRight w:val="0"/>
              <w:marTop w:val="0"/>
              <w:marBottom w:val="0"/>
              <w:divBdr>
                <w:top w:val="none" w:sz="0" w:space="0" w:color="auto"/>
                <w:left w:val="none" w:sz="0" w:space="0" w:color="auto"/>
                <w:bottom w:val="none" w:sz="0" w:space="0" w:color="auto"/>
                <w:right w:val="none" w:sz="0" w:space="0" w:color="auto"/>
              </w:divBdr>
            </w:div>
            <w:div w:id="729692445">
              <w:marLeft w:val="0"/>
              <w:marRight w:val="0"/>
              <w:marTop w:val="0"/>
              <w:marBottom w:val="0"/>
              <w:divBdr>
                <w:top w:val="none" w:sz="0" w:space="0" w:color="auto"/>
                <w:left w:val="none" w:sz="0" w:space="0" w:color="auto"/>
                <w:bottom w:val="none" w:sz="0" w:space="0" w:color="auto"/>
                <w:right w:val="none" w:sz="0" w:space="0" w:color="auto"/>
              </w:divBdr>
            </w:div>
            <w:div w:id="609163919">
              <w:marLeft w:val="0"/>
              <w:marRight w:val="0"/>
              <w:marTop w:val="0"/>
              <w:marBottom w:val="0"/>
              <w:divBdr>
                <w:top w:val="none" w:sz="0" w:space="0" w:color="auto"/>
                <w:left w:val="none" w:sz="0" w:space="0" w:color="auto"/>
                <w:bottom w:val="none" w:sz="0" w:space="0" w:color="auto"/>
                <w:right w:val="none" w:sz="0" w:space="0" w:color="auto"/>
              </w:divBdr>
            </w:div>
            <w:div w:id="1752460862">
              <w:marLeft w:val="0"/>
              <w:marRight w:val="0"/>
              <w:marTop w:val="0"/>
              <w:marBottom w:val="0"/>
              <w:divBdr>
                <w:top w:val="none" w:sz="0" w:space="0" w:color="auto"/>
                <w:left w:val="none" w:sz="0" w:space="0" w:color="auto"/>
                <w:bottom w:val="none" w:sz="0" w:space="0" w:color="auto"/>
                <w:right w:val="none" w:sz="0" w:space="0" w:color="auto"/>
              </w:divBdr>
            </w:div>
            <w:div w:id="1804496409">
              <w:marLeft w:val="0"/>
              <w:marRight w:val="0"/>
              <w:marTop w:val="0"/>
              <w:marBottom w:val="0"/>
              <w:divBdr>
                <w:top w:val="none" w:sz="0" w:space="0" w:color="auto"/>
                <w:left w:val="none" w:sz="0" w:space="0" w:color="auto"/>
                <w:bottom w:val="none" w:sz="0" w:space="0" w:color="auto"/>
                <w:right w:val="none" w:sz="0" w:space="0" w:color="auto"/>
              </w:divBdr>
            </w:div>
            <w:div w:id="1306200461">
              <w:marLeft w:val="0"/>
              <w:marRight w:val="0"/>
              <w:marTop w:val="0"/>
              <w:marBottom w:val="0"/>
              <w:divBdr>
                <w:top w:val="none" w:sz="0" w:space="0" w:color="auto"/>
                <w:left w:val="none" w:sz="0" w:space="0" w:color="auto"/>
                <w:bottom w:val="none" w:sz="0" w:space="0" w:color="auto"/>
                <w:right w:val="none" w:sz="0" w:space="0" w:color="auto"/>
              </w:divBdr>
            </w:div>
            <w:div w:id="1687056644">
              <w:marLeft w:val="0"/>
              <w:marRight w:val="0"/>
              <w:marTop w:val="0"/>
              <w:marBottom w:val="0"/>
              <w:divBdr>
                <w:top w:val="none" w:sz="0" w:space="0" w:color="auto"/>
                <w:left w:val="none" w:sz="0" w:space="0" w:color="auto"/>
                <w:bottom w:val="none" w:sz="0" w:space="0" w:color="auto"/>
                <w:right w:val="none" w:sz="0" w:space="0" w:color="auto"/>
              </w:divBdr>
            </w:div>
            <w:div w:id="15036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9065">
      <w:bodyDiv w:val="1"/>
      <w:marLeft w:val="0"/>
      <w:marRight w:val="0"/>
      <w:marTop w:val="0"/>
      <w:marBottom w:val="0"/>
      <w:divBdr>
        <w:top w:val="none" w:sz="0" w:space="0" w:color="auto"/>
        <w:left w:val="none" w:sz="0" w:space="0" w:color="auto"/>
        <w:bottom w:val="none" w:sz="0" w:space="0" w:color="auto"/>
        <w:right w:val="none" w:sz="0" w:space="0" w:color="auto"/>
      </w:divBdr>
      <w:divsChild>
        <w:div w:id="806749907">
          <w:marLeft w:val="0"/>
          <w:marRight w:val="0"/>
          <w:marTop w:val="0"/>
          <w:marBottom w:val="0"/>
          <w:divBdr>
            <w:top w:val="none" w:sz="0" w:space="0" w:color="auto"/>
            <w:left w:val="none" w:sz="0" w:space="0" w:color="auto"/>
            <w:bottom w:val="none" w:sz="0" w:space="0" w:color="auto"/>
            <w:right w:val="none" w:sz="0" w:space="0" w:color="auto"/>
          </w:divBdr>
        </w:div>
        <w:div w:id="1228345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fa.cz/wp-content/uploads/2014/12/Sirov%C3%BD-Zdenek.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ovnikceskeliteratury.cz/showContent.jsp?docId=9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viditelnypes.lidovky.cz/spolecnost-cerni-baroni-0wr-/p_spolecnost.aspx?c=A060901_110527_p_spolecnost_wa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neviditelnypes.lidovky.cz/spolecnostcernibaroni0wr/p_spolecnost.aspx?c=A060901_110527_p_spolecnost_wag.%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2358A-2EAF-4DC0-82D6-29358CDD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49</Pages>
  <Words>13019</Words>
  <Characters>74470</Characters>
  <Application>Microsoft Office Word</Application>
  <DocSecurity>0</DocSecurity>
  <Lines>1551</Lines>
  <Paragraphs>553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146</cp:revision>
  <dcterms:created xsi:type="dcterms:W3CDTF">2015-12-09T10:44:00Z</dcterms:created>
  <dcterms:modified xsi:type="dcterms:W3CDTF">2015-12-10T03:51:00Z</dcterms:modified>
</cp:coreProperties>
</file>