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7E2826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PhDr. et. Mgr. Emanuel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Orban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, PhD. </w:t>
            </w:r>
          </w:p>
        </w:tc>
        <w:tc>
          <w:tcPr>
            <w:tcW w:w="4502" w:type="dxa"/>
            <w:vAlign w:val="center"/>
          </w:tcPr>
          <w:p w:rsidR="007D1F01" w:rsidRPr="007E2826" w:rsidRDefault="007E2826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7E2826">
              <w:rPr>
                <w:rFonts w:ascii="Arial" w:eastAsia="Times New Roman" w:hAnsi="Arial" w:cs="Arial"/>
                <w:kern w:val="0"/>
                <w:lang w:eastAsia="cs-CZ" w:bidi="ar-SA"/>
              </w:rPr>
              <w:t>Ondřej Uher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7E2826" w:rsidRDefault="007E2826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7E2826">
              <w:rPr>
                <w:b/>
                <w:bCs/>
                <w:sz w:val="22"/>
                <w:szCs w:val="22"/>
              </w:rPr>
              <w:t xml:space="preserve">Postavení společnosti Microsoft v mobilním světě s důrazem na </w:t>
            </w:r>
            <w:proofErr w:type="spellStart"/>
            <w:r w:rsidRPr="007E2826">
              <w:rPr>
                <w:b/>
                <w:bCs/>
                <w:sz w:val="22"/>
                <w:szCs w:val="22"/>
              </w:rPr>
              <w:t>geolokační</w:t>
            </w:r>
            <w:proofErr w:type="spellEnd"/>
            <w:r w:rsidRPr="007E2826">
              <w:rPr>
                <w:b/>
                <w:bCs/>
                <w:sz w:val="22"/>
                <w:szCs w:val="22"/>
              </w:rPr>
              <w:t xml:space="preserve"> služby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4A29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4A29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4A29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4A29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4A29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4A29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4A29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4A29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4A29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4A29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4A29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4A29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7A3E76" w:rsidRPr="007570F3" w:rsidRDefault="00A61D28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val="sk-SK" w:eastAsia="cs-CZ" w:bidi="ar-SA"/>
        </w:rPr>
      </w:pPr>
      <w:r w:rsidRPr="007570F3">
        <w:rPr>
          <w:rFonts w:ascii="Arial" w:eastAsia="Times New Roman" w:hAnsi="Arial" w:cs="Arial"/>
          <w:b/>
          <w:kern w:val="0"/>
          <w:lang w:val="sk-SK" w:eastAsia="cs-CZ" w:bidi="ar-SA"/>
        </w:rPr>
        <w:t xml:space="preserve">Definujte príčinu voľby metódy dotazníkového šetrenia ? </w:t>
      </w:r>
    </w:p>
    <w:p w:rsidR="002661F6" w:rsidRPr="007570F3" w:rsidRDefault="002661F6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val="sk-SK" w:eastAsia="cs-CZ" w:bidi="ar-SA"/>
        </w:rPr>
      </w:pPr>
      <w:r w:rsidRPr="007570F3">
        <w:rPr>
          <w:rFonts w:ascii="Arial" w:eastAsia="Times New Roman" w:hAnsi="Arial" w:cs="Arial"/>
          <w:b/>
          <w:kern w:val="0"/>
          <w:lang w:val="sk-SK" w:eastAsia="cs-CZ" w:bidi="ar-SA"/>
        </w:rPr>
        <w:t xml:space="preserve">Na strane 49 sa zmieňujete o nedostatočnej aplikačnej základni, čo rozumiete pod daným pojmom ? </w:t>
      </w:r>
    </w:p>
    <w:p w:rsidR="00F966A4" w:rsidRPr="003118D9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4D0FE6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B-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veľmi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dob</w:t>
            </w: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ř</w:t>
            </w: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e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AA28D8" w:rsidRPr="00AA28D8" w:rsidRDefault="00AA28D8" w:rsidP="00AF2D2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val="sk-SK" w:eastAsia="cs-CZ" w:bidi="ar-SA"/>
        </w:rPr>
      </w:pPr>
      <w:r w:rsidRPr="00AA28D8">
        <w:rPr>
          <w:rFonts w:ascii="Arial" w:eastAsia="Times New Roman" w:hAnsi="Arial" w:cs="Arial"/>
          <w:kern w:val="0"/>
          <w:lang w:val="sk-SK" w:eastAsia="cs-CZ" w:bidi="ar-SA"/>
        </w:rPr>
        <w:t xml:space="preserve">Bakalárska práca mapuje využitie novodobých prostriedkov  </w:t>
      </w:r>
      <w:proofErr w:type="spellStart"/>
      <w:r w:rsidRPr="00AA28D8">
        <w:rPr>
          <w:rFonts w:ascii="Arial" w:eastAsia="Times New Roman" w:hAnsi="Arial" w:cs="Arial"/>
          <w:kern w:val="0"/>
          <w:lang w:val="sk-SK" w:eastAsia="cs-CZ" w:bidi="ar-SA"/>
        </w:rPr>
        <w:t>online</w:t>
      </w:r>
      <w:proofErr w:type="spellEnd"/>
      <w:r w:rsidRPr="00AA28D8">
        <w:rPr>
          <w:rFonts w:ascii="Arial" w:eastAsia="Times New Roman" w:hAnsi="Arial" w:cs="Arial"/>
          <w:kern w:val="0"/>
          <w:lang w:val="sk-SK" w:eastAsia="cs-CZ" w:bidi="ar-SA"/>
        </w:rPr>
        <w:t xml:space="preserve"> marketingovej komunikácie- konkrétne ide o rôzne softwarové </w:t>
      </w:r>
      <w:r>
        <w:rPr>
          <w:rFonts w:ascii="Arial" w:eastAsia="Times New Roman" w:hAnsi="Arial" w:cs="Arial"/>
          <w:kern w:val="0"/>
          <w:lang w:val="sk-SK" w:eastAsia="cs-CZ" w:bidi="ar-SA"/>
        </w:rPr>
        <w:t>aplikácie, mobilné telefóny a jednotlivé operačné systémy. V teoretickej časti práce autor sa zmieňuje o potenciálnych vymoženostiach globálnych navigačných systémov</w:t>
      </w:r>
      <w:r w:rsidR="005C2A13">
        <w:rPr>
          <w:rFonts w:ascii="Arial" w:eastAsia="Times New Roman" w:hAnsi="Arial" w:cs="Arial"/>
          <w:kern w:val="0"/>
          <w:lang w:val="sk-SK" w:eastAsia="cs-CZ" w:bidi="ar-SA"/>
        </w:rPr>
        <w:t xml:space="preserve">- GPS, GLONASS, GALILEO, COMPASS. </w:t>
      </w:r>
      <w:r w:rsidR="002E1F9A">
        <w:rPr>
          <w:rFonts w:ascii="Arial" w:eastAsia="Times New Roman" w:hAnsi="Arial" w:cs="Arial"/>
          <w:kern w:val="0"/>
          <w:lang w:val="sk-SK" w:eastAsia="cs-CZ" w:bidi="ar-SA"/>
        </w:rPr>
        <w:t xml:space="preserve">Pripomienku máme k prvej kapitole, ktorá pravdupovediac vyúsťuje do </w:t>
      </w:r>
      <w:proofErr w:type="spellStart"/>
      <w:r w:rsidR="002E1F9A">
        <w:rPr>
          <w:rFonts w:ascii="Arial" w:eastAsia="Times New Roman" w:hAnsi="Arial" w:cs="Arial"/>
          <w:kern w:val="0"/>
          <w:lang w:val="sk-SK" w:eastAsia="cs-CZ" w:bidi="ar-SA"/>
        </w:rPr>
        <w:t>stratena</w:t>
      </w:r>
      <w:proofErr w:type="spellEnd"/>
      <w:r w:rsidR="002E1F9A">
        <w:rPr>
          <w:rFonts w:ascii="Arial" w:eastAsia="Times New Roman" w:hAnsi="Arial" w:cs="Arial"/>
          <w:kern w:val="0"/>
          <w:lang w:val="sk-SK" w:eastAsia="cs-CZ" w:bidi="ar-SA"/>
        </w:rPr>
        <w:t xml:space="preserve">, absentuje za ňou krátke zhrnutie. </w:t>
      </w:r>
      <w:r w:rsidR="00543EF3">
        <w:rPr>
          <w:rFonts w:ascii="Arial" w:eastAsia="Times New Roman" w:hAnsi="Arial" w:cs="Arial"/>
          <w:kern w:val="0"/>
          <w:lang w:val="sk-SK" w:eastAsia="cs-CZ" w:bidi="ar-SA"/>
        </w:rPr>
        <w:t>Prednosťou praktickej časti práce je realizovaná metóda dotazníkového šetrenia</w:t>
      </w:r>
      <w:r w:rsidR="00FB63D1">
        <w:rPr>
          <w:rFonts w:ascii="Arial" w:eastAsia="Times New Roman" w:hAnsi="Arial" w:cs="Arial"/>
          <w:kern w:val="0"/>
          <w:lang w:val="sk-SK" w:eastAsia="cs-CZ" w:bidi="ar-SA"/>
        </w:rPr>
        <w:t xml:space="preserve">, ktorá je aj definovaná a navyše vcelku dobre zvládnutá. </w:t>
      </w:r>
      <w:r w:rsidR="004A2966">
        <w:rPr>
          <w:rFonts w:ascii="Arial" w:eastAsia="Times New Roman" w:hAnsi="Arial" w:cs="Arial"/>
          <w:kern w:val="0"/>
          <w:lang w:val="sk-SK" w:eastAsia="cs-CZ" w:bidi="ar-SA"/>
        </w:rPr>
        <w:t xml:space="preserve">Zoznam použitých zdrojov s ISBN nie </w:t>
      </w:r>
      <w:r w:rsidR="004A2966">
        <w:rPr>
          <w:rFonts w:ascii="Arial" w:eastAsia="Times New Roman" w:hAnsi="Arial" w:cs="Arial"/>
          <w:kern w:val="0"/>
          <w:lang w:val="sk-SK" w:eastAsia="cs-CZ" w:bidi="ar-SA"/>
        </w:rPr>
        <w:lastRenderedPageBreak/>
        <w:t xml:space="preserve">je na postačujúcej úrovni. </w:t>
      </w:r>
      <w:r w:rsidR="0018257D">
        <w:rPr>
          <w:rFonts w:ascii="Arial" w:eastAsia="Times New Roman" w:hAnsi="Arial" w:cs="Arial"/>
          <w:kern w:val="0"/>
          <w:lang w:val="sk-SK" w:eastAsia="cs-CZ" w:bidi="ar-SA"/>
        </w:rPr>
        <w:t xml:space="preserve">Návrhová časť sa zmieňuje o možnostiach propagácie produktu, načrtáva využitie služieb pre </w:t>
      </w:r>
      <w:proofErr w:type="spellStart"/>
      <w:r w:rsidR="0018257D">
        <w:rPr>
          <w:rFonts w:ascii="Arial" w:eastAsia="Times New Roman" w:hAnsi="Arial" w:cs="Arial"/>
          <w:kern w:val="0"/>
          <w:lang w:val="sk-SK" w:eastAsia="cs-CZ" w:bidi="ar-SA"/>
        </w:rPr>
        <w:t>streamové</w:t>
      </w:r>
      <w:proofErr w:type="spellEnd"/>
      <w:r w:rsidR="0018257D">
        <w:rPr>
          <w:rFonts w:ascii="Arial" w:eastAsia="Times New Roman" w:hAnsi="Arial" w:cs="Arial"/>
          <w:kern w:val="0"/>
          <w:lang w:val="sk-SK" w:eastAsia="cs-CZ" w:bidi="ar-SA"/>
        </w:rPr>
        <w:t xml:space="preserve"> médiá a kalkulácie </w:t>
      </w:r>
      <w:proofErr w:type="spellStart"/>
      <w:r w:rsidR="00E81723">
        <w:rPr>
          <w:rFonts w:ascii="Arial" w:eastAsia="Times New Roman" w:hAnsi="Arial" w:cs="Arial"/>
          <w:kern w:val="0"/>
          <w:lang w:val="sk-SK" w:eastAsia="cs-CZ" w:bidi="ar-SA"/>
        </w:rPr>
        <w:t>promo</w:t>
      </w:r>
      <w:proofErr w:type="spellEnd"/>
      <w:r w:rsidR="00E81723">
        <w:rPr>
          <w:rFonts w:ascii="Arial" w:eastAsia="Times New Roman" w:hAnsi="Arial" w:cs="Arial"/>
          <w:kern w:val="0"/>
          <w:lang w:val="sk-SK" w:eastAsia="cs-CZ" w:bidi="ar-SA"/>
        </w:rPr>
        <w:t xml:space="preserve"> akcií.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167195">
        <w:rPr>
          <w:rFonts w:ascii="Arial" w:eastAsia="Times New Roman" w:hAnsi="Arial" w:cs="Arial"/>
          <w:b/>
          <w:kern w:val="0"/>
          <w:lang w:eastAsia="cs-CZ" w:bidi="ar-SA"/>
        </w:rPr>
        <w:t xml:space="preserve"> B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113EE6">
        <w:rPr>
          <w:rFonts w:ascii="Arial" w:eastAsia="Times New Roman" w:hAnsi="Arial" w:cs="Arial"/>
          <w:b/>
          <w:kern w:val="0"/>
          <w:lang w:eastAsia="cs-CZ" w:bidi="ar-SA"/>
        </w:rPr>
        <w:t xml:space="preserve">PhDr. et. Mgr. Emanuel </w:t>
      </w:r>
      <w:proofErr w:type="spellStart"/>
      <w:r w:rsidR="00113EE6">
        <w:rPr>
          <w:rFonts w:ascii="Arial" w:eastAsia="Times New Roman" w:hAnsi="Arial" w:cs="Arial"/>
          <w:b/>
          <w:kern w:val="0"/>
          <w:lang w:eastAsia="cs-CZ" w:bidi="ar-SA"/>
        </w:rPr>
        <w:t>Orban</w:t>
      </w:r>
      <w:proofErr w:type="spellEnd"/>
      <w:r w:rsidR="00113EE6">
        <w:rPr>
          <w:rFonts w:ascii="Arial" w:eastAsia="Times New Roman" w:hAnsi="Arial" w:cs="Arial"/>
          <w:b/>
          <w:kern w:val="0"/>
          <w:lang w:eastAsia="cs-CZ" w:bidi="ar-SA"/>
        </w:rPr>
        <w:t xml:space="preserve">, PhD.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r w:rsidR="004816DF">
        <w:rPr>
          <w:rFonts w:ascii="Arial" w:eastAsia="Times New Roman" w:hAnsi="Arial" w:cs="Arial"/>
          <w:kern w:val="0"/>
          <w:lang w:eastAsia="cs-CZ" w:bidi="ar-SA"/>
        </w:rPr>
        <w:t>18</w:t>
      </w:r>
      <w:r w:rsidR="00113EE6">
        <w:rPr>
          <w:rFonts w:ascii="Arial" w:eastAsia="Times New Roman" w:hAnsi="Arial" w:cs="Arial"/>
          <w:kern w:val="0"/>
          <w:lang w:eastAsia="cs-CZ" w:bidi="ar-SA"/>
        </w:rPr>
        <w:t xml:space="preserve">.05.2018, Brno </w:t>
      </w:r>
      <w:bookmarkStart w:id="0" w:name="_GoBack"/>
      <w:bookmarkEnd w:id="0"/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01"/>
    <w:rsid w:val="0005268F"/>
    <w:rsid w:val="000C79D9"/>
    <w:rsid w:val="000E765B"/>
    <w:rsid w:val="000F0963"/>
    <w:rsid w:val="000F41A1"/>
    <w:rsid w:val="00113EE6"/>
    <w:rsid w:val="00167195"/>
    <w:rsid w:val="0018257D"/>
    <w:rsid w:val="002319E0"/>
    <w:rsid w:val="002661F6"/>
    <w:rsid w:val="00297DA9"/>
    <w:rsid w:val="002E1F9A"/>
    <w:rsid w:val="003118D9"/>
    <w:rsid w:val="003E5E57"/>
    <w:rsid w:val="00463A3C"/>
    <w:rsid w:val="004816DF"/>
    <w:rsid w:val="004A2966"/>
    <w:rsid w:val="004B2D28"/>
    <w:rsid w:val="004D0FE6"/>
    <w:rsid w:val="00543EF3"/>
    <w:rsid w:val="005C2A13"/>
    <w:rsid w:val="00674809"/>
    <w:rsid w:val="006C4029"/>
    <w:rsid w:val="007570F3"/>
    <w:rsid w:val="0076390B"/>
    <w:rsid w:val="007A3E76"/>
    <w:rsid w:val="007B587C"/>
    <w:rsid w:val="007D1F01"/>
    <w:rsid w:val="007E2826"/>
    <w:rsid w:val="007F5283"/>
    <w:rsid w:val="00891747"/>
    <w:rsid w:val="00963B1B"/>
    <w:rsid w:val="00A57A6B"/>
    <w:rsid w:val="00A61D28"/>
    <w:rsid w:val="00AA28D8"/>
    <w:rsid w:val="00AF2D21"/>
    <w:rsid w:val="00B44B83"/>
    <w:rsid w:val="00BB5CE2"/>
    <w:rsid w:val="00BC5104"/>
    <w:rsid w:val="00C07B4E"/>
    <w:rsid w:val="00C26E0A"/>
    <w:rsid w:val="00D34068"/>
    <w:rsid w:val="00DD5856"/>
    <w:rsid w:val="00E00248"/>
    <w:rsid w:val="00E06CAD"/>
    <w:rsid w:val="00E81723"/>
    <w:rsid w:val="00EF1FF5"/>
    <w:rsid w:val="00F65478"/>
    <w:rsid w:val="00F966A4"/>
    <w:rsid w:val="00FB63D1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1F0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uzivatel</cp:lastModifiedBy>
  <cp:revision>14</cp:revision>
  <dcterms:created xsi:type="dcterms:W3CDTF">2018-05-18T07:44:00Z</dcterms:created>
  <dcterms:modified xsi:type="dcterms:W3CDTF">2018-05-18T07:50:00Z</dcterms:modified>
</cp:coreProperties>
</file>