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8433E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436" w:type="dxa"/>
          </w:tcPr>
          <w:p w:rsidR="00BD633F" w:rsidRPr="00F50FD1" w:rsidRDefault="008433E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>Patrícia</w:t>
            </w:r>
            <w:proofErr w:type="spellEnd"/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BEN SEGHAIER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8433E7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Marketingová </w:t>
            </w:r>
            <w:proofErr w:type="spellStart"/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>stratégia</w:t>
            </w:r>
            <w:proofErr w:type="spellEnd"/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podniku </w:t>
            </w:r>
            <w:proofErr w:type="spellStart"/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>Goblins</w:t>
            </w:r>
            <w:proofErr w:type="spellEnd"/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>, s.r.o.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D91345">
        <w:trPr>
          <w:cantSplit/>
          <w:trHeight w:val="388"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860BE0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52"/>
        </w:trPr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860BE0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8433E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8433E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8433E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8433E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8433E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8433E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8433E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FE0F6D" w:rsidRDefault="00BD633F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860BE0" w:rsidRPr="00F50FD1" w:rsidRDefault="00860BE0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D04CC1">
        <w:rPr>
          <w:rFonts w:ascii="Arial" w:eastAsia="Times New Roman" w:hAnsi="Arial" w:cs="Arial"/>
          <w:kern w:val="0"/>
          <w:lang w:eastAsia="cs-CZ" w:bidi="ar-SA"/>
        </w:rPr>
        <w:t>Domníváte se, že Vámi navrhovaná strategie „sleva pro studenty“ bude pro podnik rentabilní?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D91345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D91345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D91345">
        <w:rPr>
          <w:rFonts w:ascii="Arial" w:eastAsia="Times New Roman" w:hAnsi="Arial" w:cs="Arial"/>
          <w:kern w:val="0"/>
          <w:lang w:eastAsia="cs-CZ" w:bidi="ar-SA"/>
        </w:rPr>
        <w:t>Teoretická část práce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specifikuje základní teoretická východisky práce, přičemž seznam literatury odpovídá úrovni bakalářské </w:t>
      </w:r>
      <w:r w:rsidRPr="00D91345">
        <w:rPr>
          <w:rFonts w:ascii="Arial" w:eastAsia="Times New Roman" w:hAnsi="Arial" w:cs="Arial"/>
          <w:kern w:val="0"/>
          <w:lang w:eastAsia="cs-CZ" w:bidi="ar-SA"/>
        </w:rPr>
        <w:t>práce.</w:t>
      </w:r>
      <w:r w:rsidR="002F5DF8">
        <w:rPr>
          <w:rFonts w:ascii="Arial" w:eastAsia="Times New Roman" w:hAnsi="Arial" w:cs="Arial"/>
          <w:kern w:val="0"/>
          <w:lang w:eastAsia="cs-CZ" w:bidi="ar-SA"/>
        </w:rPr>
        <w:t xml:space="preserve"> Analýzy provedené v praktické části by si zasloužily hlubší propracování – například zákazníci v </w:t>
      </w:r>
      <w:proofErr w:type="spellStart"/>
      <w:r w:rsidR="002F5DF8">
        <w:rPr>
          <w:rFonts w:ascii="Arial" w:eastAsia="Times New Roman" w:hAnsi="Arial" w:cs="Arial"/>
          <w:kern w:val="0"/>
          <w:lang w:eastAsia="cs-CZ" w:bidi="ar-SA"/>
        </w:rPr>
        <w:t>Porterově</w:t>
      </w:r>
      <w:proofErr w:type="spellEnd"/>
      <w:r w:rsidR="002F5DF8">
        <w:rPr>
          <w:rFonts w:ascii="Arial" w:eastAsia="Times New Roman" w:hAnsi="Arial" w:cs="Arial"/>
          <w:kern w:val="0"/>
          <w:lang w:eastAsia="cs-CZ" w:bidi="ar-SA"/>
        </w:rPr>
        <w:t xml:space="preserve"> modelu nebo SWOT analýza. Autorkou provedené návrhy jsou spíše náměty bez detailnějšího rozpracování –</w:t>
      </w:r>
      <w:r w:rsidR="00860BE0">
        <w:rPr>
          <w:rFonts w:ascii="Arial" w:eastAsia="Times New Roman" w:hAnsi="Arial" w:cs="Arial"/>
          <w:kern w:val="0"/>
          <w:lang w:eastAsia="cs-CZ" w:bidi="ar-SA"/>
        </w:rPr>
        <w:t xml:space="preserve"> viz</w:t>
      </w:r>
      <w:r w:rsidR="002F5DF8">
        <w:rPr>
          <w:rFonts w:ascii="Arial" w:eastAsia="Times New Roman" w:hAnsi="Arial" w:cs="Arial"/>
          <w:kern w:val="0"/>
          <w:lang w:eastAsia="cs-CZ" w:bidi="ar-SA"/>
        </w:rPr>
        <w:t xml:space="preserve"> například slevy pro studenty</w:t>
      </w:r>
      <w:r w:rsidR="00860BE0">
        <w:rPr>
          <w:rFonts w:ascii="Arial" w:eastAsia="Times New Roman" w:hAnsi="Arial" w:cs="Arial"/>
          <w:kern w:val="0"/>
          <w:lang w:eastAsia="cs-CZ" w:bidi="ar-SA"/>
        </w:rPr>
        <w:t>.</w:t>
      </w:r>
      <w:r w:rsidR="00B22FCB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bookmarkStart w:id="0" w:name="_GoBack"/>
      <w:r w:rsidR="00B22FCB">
        <w:rPr>
          <w:rFonts w:ascii="Arial" w:eastAsia="Times New Roman" w:hAnsi="Arial" w:cs="Arial"/>
          <w:kern w:val="0"/>
          <w:lang w:eastAsia="cs-CZ" w:bidi="ar-SA"/>
        </w:rPr>
        <w:t>Práci neshledávám plagiátem.</w:t>
      </w:r>
      <w:bookmarkEnd w:id="0"/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860BE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860BE0" w:rsidRPr="00860BE0">
        <w:rPr>
          <w:rFonts w:ascii="Arial" w:eastAsia="Times New Roman" w:hAnsi="Arial" w:cs="Arial"/>
          <w:b/>
          <w:kern w:val="0"/>
          <w:lang w:eastAsia="cs-CZ" w:bidi="ar-SA"/>
        </w:rPr>
        <w:t>C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60BE0">
        <w:rPr>
          <w:rFonts w:ascii="Arial" w:eastAsia="Times New Roman" w:hAnsi="Arial" w:cs="Arial"/>
          <w:b/>
          <w:kern w:val="0"/>
          <w:lang w:eastAsia="cs-CZ" w:bidi="ar-SA"/>
        </w:rPr>
        <w:t>Mgr. Tomáš Jeřábek, Ph.D., MBA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8B3141">
        <w:rPr>
          <w:rFonts w:ascii="Arial" w:eastAsia="Times New Roman" w:hAnsi="Arial" w:cs="Arial"/>
          <w:kern w:val="0"/>
          <w:lang w:eastAsia="cs-CZ" w:bidi="ar-SA"/>
        </w:rPr>
        <w:t>29.4.2019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196BEB"/>
    <w:rsid w:val="001E6CA8"/>
    <w:rsid w:val="002F5DF8"/>
    <w:rsid w:val="00363834"/>
    <w:rsid w:val="0041513E"/>
    <w:rsid w:val="004C48CA"/>
    <w:rsid w:val="005901D9"/>
    <w:rsid w:val="006D7986"/>
    <w:rsid w:val="00780917"/>
    <w:rsid w:val="00782F25"/>
    <w:rsid w:val="008433E7"/>
    <w:rsid w:val="00860BE0"/>
    <w:rsid w:val="008B3141"/>
    <w:rsid w:val="009F6525"/>
    <w:rsid w:val="00B22FCB"/>
    <w:rsid w:val="00B52F6C"/>
    <w:rsid w:val="00BC242F"/>
    <w:rsid w:val="00BD633F"/>
    <w:rsid w:val="00BF4DD7"/>
    <w:rsid w:val="00C00A9B"/>
    <w:rsid w:val="00C15295"/>
    <w:rsid w:val="00C67471"/>
    <w:rsid w:val="00CC0018"/>
    <w:rsid w:val="00CF5FCE"/>
    <w:rsid w:val="00D04CC1"/>
    <w:rsid w:val="00D120CC"/>
    <w:rsid w:val="00D91345"/>
    <w:rsid w:val="00D91A04"/>
    <w:rsid w:val="00DD6945"/>
    <w:rsid w:val="00DF6ED7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F918E-5694-4852-84F9-DA5D2D7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Tomáš Jeřábek</cp:lastModifiedBy>
  <cp:revision>4</cp:revision>
  <dcterms:created xsi:type="dcterms:W3CDTF">2019-04-29T07:17:00Z</dcterms:created>
  <dcterms:modified xsi:type="dcterms:W3CDTF">2019-04-29T13:22:00Z</dcterms:modified>
</cp:coreProperties>
</file>