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DF347" w14:textId="77777777" w:rsidR="00E26C5C" w:rsidRPr="00752002" w:rsidRDefault="00E26C5C" w:rsidP="00103DC1">
      <w:pPr>
        <w:jc w:val="center"/>
        <w:rPr>
          <w:rFonts w:cs="Arial"/>
          <w:b/>
          <w:sz w:val="32"/>
          <w:szCs w:val="32"/>
          <w:lang w:val="it-IT"/>
        </w:rPr>
      </w:pPr>
      <w:bookmarkStart w:id="0" w:name="_GoBack"/>
      <w:bookmarkEnd w:id="0"/>
      <w:r w:rsidRPr="00752002">
        <w:rPr>
          <w:rFonts w:cs="Arial"/>
          <w:b/>
          <w:sz w:val="32"/>
          <w:szCs w:val="32"/>
          <w:lang w:val="it-IT"/>
        </w:rPr>
        <w:t>UNIVERZITA PALACKÉHO V OLOMOUCI</w:t>
      </w:r>
    </w:p>
    <w:p w14:paraId="413AE35A" w14:textId="77777777" w:rsidR="00E26C5C" w:rsidRPr="00752002" w:rsidRDefault="00E26C5C" w:rsidP="00103DC1">
      <w:pPr>
        <w:jc w:val="center"/>
        <w:rPr>
          <w:rFonts w:cs="Arial"/>
          <w:b/>
          <w:sz w:val="32"/>
          <w:szCs w:val="32"/>
          <w:lang w:val="it-IT"/>
        </w:rPr>
      </w:pPr>
      <w:r w:rsidRPr="00752002">
        <w:rPr>
          <w:rFonts w:cs="Arial"/>
          <w:b/>
          <w:sz w:val="32"/>
          <w:szCs w:val="32"/>
          <w:lang w:val="it-IT"/>
        </w:rPr>
        <w:t>PEDAGOGICKÁ FAKULTA</w:t>
      </w:r>
    </w:p>
    <w:p w14:paraId="0B30D781" w14:textId="77777777" w:rsidR="00E26C5C" w:rsidRPr="00752002" w:rsidRDefault="00E26C5C" w:rsidP="00103A16">
      <w:pPr>
        <w:rPr>
          <w:rFonts w:cs="Arial"/>
          <w:lang w:val="it-IT"/>
        </w:rPr>
      </w:pPr>
    </w:p>
    <w:p w14:paraId="6BC8213D" w14:textId="77777777" w:rsidR="00E26C5C" w:rsidRPr="00752002" w:rsidRDefault="00E26C5C" w:rsidP="00103DC1">
      <w:pPr>
        <w:jc w:val="center"/>
        <w:rPr>
          <w:rFonts w:cs="Arial"/>
          <w:sz w:val="28"/>
          <w:szCs w:val="28"/>
          <w:lang w:val="it-IT"/>
        </w:rPr>
      </w:pPr>
      <w:r w:rsidRPr="00752002">
        <w:rPr>
          <w:rFonts w:cs="Arial"/>
          <w:sz w:val="28"/>
          <w:szCs w:val="28"/>
          <w:lang w:val="it-IT"/>
        </w:rPr>
        <w:t>Ústav cizích jazyků</w:t>
      </w:r>
    </w:p>
    <w:p w14:paraId="77B015E5" w14:textId="77777777" w:rsidR="00E26C5C" w:rsidRPr="00752002" w:rsidRDefault="00E26C5C" w:rsidP="00103DC1">
      <w:pPr>
        <w:jc w:val="center"/>
        <w:rPr>
          <w:rFonts w:cs="Arial"/>
          <w:sz w:val="28"/>
          <w:szCs w:val="28"/>
          <w:lang w:val="it-IT"/>
        </w:rPr>
      </w:pPr>
      <w:r w:rsidRPr="00752002">
        <w:rPr>
          <w:rFonts w:cs="Arial"/>
          <w:sz w:val="28"/>
          <w:szCs w:val="28"/>
          <w:lang w:val="it-IT"/>
        </w:rPr>
        <w:t>Sekce anglického jazyka</w:t>
      </w:r>
    </w:p>
    <w:p w14:paraId="3944F265" w14:textId="77777777" w:rsidR="00E26C5C" w:rsidRPr="00752002" w:rsidRDefault="00E26C5C" w:rsidP="00103A16">
      <w:pPr>
        <w:rPr>
          <w:rFonts w:cs="Arial"/>
          <w:sz w:val="28"/>
          <w:szCs w:val="28"/>
          <w:lang w:val="it-IT"/>
        </w:rPr>
      </w:pPr>
    </w:p>
    <w:p w14:paraId="2513DE71" w14:textId="77777777" w:rsidR="00E26C5C" w:rsidRPr="00752002" w:rsidRDefault="00E26C5C" w:rsidP="00103A16">
      <w:pPr>
        <w:rPr>
          <w:rFonts w:cs="Arial"/>
          <w:sz w:val="28"/>
          <w:szCs w:val="28"/>
          <w:lang w:val="it-IT"/>
        </w:rPr>
      </w:pPr>
    </w:p>
    <w:p w14:paraId="06494F0D" w14:textId="77777777" w:rsidR="00E26C5C" w:rsidRPr="00752002" w:rsidRDefault="00E26C5C" w:rsidP="00103A16">
      <w:pPr>
        <w:rPr>
          <w:rFonts w:cs="Arial"/>
          <w:sz w:val="28"/>
          <w:szCs w:val="28"/>
          <w:lang w:val="it-IT"/>
        </w:rPr>
      </w:pPr>
    </w:p>
    <w:p w14:paraId="456A4977" w14:textId="77777777" w:rsidR="00E26C5C" w:rsidRPr="00752002" w:rsidRDefault="00E26C5C" w:rsidP="00103DC1">
      <w:pPr>
        <w:jc w:val="center"/>
        <w:rPr>
          <w:rFonts w:cs="Arial"/>
          <w:sz w:val="28"/>
          <w:szCs w:val="28"/>
          <w:lang w:val="it-IT"/>
        </w:rPr>
      </w:pPr>
    </w:p>
    <w:p w14:paraId="1991265C" w14:textId="77777777" w:rsidR="00103DC1" w:rsidRPr="00752002" w:rsidRDefault="00103DC1" w:rsidP="00103DC1">
      <w:pPr>
        <w:jc w:val="center"/>
        <w:rPr>
          <w:rFonts w:cs="Arial"/>
          <w:sz w:val="28"/>
          <w:szCs w:val="28"/>
          <w:lang w:val="it-IT"/>
        </w:rPr>
      </w:pPr>
    </w:p>
    <w:p w14:paraId="70795FE0" w14:textId="77777777" w:rsidR="00103DC1" w:rsidRPr="00752002" w:rsidRDefault="00103DC1" w:rsidP="00103DC1">
      <w:pPr>
        <w:jc w:val="center"/>
        <w:rPr>
          <w:rFonts w:cs="Arial"/>
          <w:sz w:val="28"/>
          <w:szCs w:val="28"/>
          <w:lang w:val="it-IT"/>
        </w:rPr>
      </w:pPr>
    </w:p>
    <w:p w14:paraId="7B600703" w14:textId="77777777" w:rsidR="00E26C5C" w:rsidRPr="00AB661D" w:rsidRDefault="00E26C5C" w:rsidP="00103DC1">
      <w:pPr>
        <w:jc w:val="center"/>
        <w:rPr>
          <w:rFonts w:cs="Arial"/>
          <w:sz w:val="28"/>
          <w:szCs w:val="28"/>
        </w:rPr>
      </w:pPr>
      <w:r w:rsidRPr="00AB661D">
        <w:rPr>
          <w:rFonts w:cs="Arial"/>
          <w:sz w:val="28"/>
          <w:szCs w:val="28"/>
        </w:rPr>
        <w:t>Diplomová práce</w:t>
      </w:r>
    </w:p>
    <w:p w14:paraId="2DF9FAFF" w14:textId="77777777" w:rsidR="00E26C5C" w:rsidRPr="00AB661D" w:rsidRDefault="00E26C5C" w:rsidP="00103A16">
      <w:pPr>
        <w:rPr>
          <w:rFonts w:cs="Arial"/>
        </w:rPr>
      </w:pPr>
    </w:p>
    <w:p w14:paraId="6A1EDAAE" w14:textId="7DBA767E" w:rsidR="00E26C5C" w:rsidRPr="00AB661D" w:rsidRDefault="00850AD6" w:rsidP="00103DC1">
      <w:pPr>
        <w:jc w:val="center"/>
        <w:rPr>
          <w:rFonts w:cs="Arial"/>
          <w:b/>
          <w:sz w:val="32"/>
          <w:szCs w:val="32"/>
        </w:rPr>
      </w:pPr>
      <w:r w:rsidRPr="00AB661D">
        <w:rPr>
          <w:rFonts w:cs="Arial"/>
          <w:b/>
          <w:sz w:val="32"/>
          <w:szCs w:val="32"/>
          <w:shd w:val="clear" w:color="auto" w:fill="FFFFFF"/>
        </w:rPr>
        <w:t>Roald Dahl’</w:t>
      </w:r>
      <w:r w:rsidR="00E26C5C" w:rsidRPr="00AB661D">
        <w:rPr>
          <w:rFonts w:cs="Arial"/>
          <w:b/>
          <w:sz w:val="32"/>
          <w:szCs w:val="32"/>
          <w:shd w:val="clear" w:color="auto" w:fill="FFFFFF"/>
        </w:rPr>
        <w:t>s selected text</w:t>
      </w:r>
      <w:r w:rsidR="005770BD" w:rsidRPr="00AB661D">
        <w:rPr>
          <w:rFonts w:cs="Arial"/>
          <w:b/>
          <w:sz w:val="32"/>
          <w:szCs w:val="32"/>
          <w:shd w:val="clear" w:color="auto" w:fill="FFFFFF"/>
        </w:rPr>
        <w:t>s</w:t>
      </w:r>
      <w:r w:rsidR="00E26C5C" w:rsidRPr="00AB661D">
        <w:rPr>
          <w:rFonts w:cs="Arial"/>
          <w:b/>
          <w:sz w:val="32"/>
          <w:szCs w:val="32"/>
          <w:shd w:val="clear" w:color="auto" w:fill="FFFFFF"/>
        </w:rPr>
        <w:t xml:space="preserve"> and </w:t>
      </w:r>
      <w:r w:rsidR="00752002">
        <w:rPr>
          <w:rFonts w:cs="Arial"/>
          <w:b/>
          <w:sz w:val="32"/>
          <w:szCs w:val="32"/>
          <w:shd w:val="clear" w:color="auto" w:fill="FFFFFF"/>
        </w:rPr>
        <w:t>their</w:t>
      </w:r>
      <w:r w:rsidR="00E26C5C" w:rsidRPr="00AB661D">
        <w:rPr>
          <w:rFonts w:cs="Arial"/>
          <w:b/>
          <w:sz w:val="32"/>
          <w:szCs w:val="32"/>
          <w:shd w:val="clear" w:color="auto" w:fill="FFFFFF"/>
        </w:rPr>
        <w:t xml:space="preserve"> application in ELT using modern information communication technologies</w:t>
      </w:r>
    </w:p>
    <w:p w14:paraId="3CB84171" w14:textId="77777777" w:rsidR="00E26C5C" w:rsidRPr="00AB661D" w:rsidRDefault="00E26C5C" w:rsidP="00103A16">
      <w:pPr>
        <w:rPr>
          <w:rFonts w:cs="Arial"/>
        </w:rPr>
      </w:pPr>
    </w:p>
    <w:p w14:paraId="03B36C0A" w14:textId="77777777" w:rsidR="00E26C5C" w:rsidRPr="00AB661D" w:rsidRDefault="00E26C5C" w:rsidP="00103A16">
      <w:pPr>
        <w:rPr>
          <w:rFonts w:cs="Arial"/>
        </w:rPr>
      </w:pPr>
    </w:p>
    <w:p w14:paraId="154462E6" w14:textId="77777777" w:rsidR="00E26C5C" w:rsidRPr="00AB661D" w:rsidRDefault="00E26C5C" w:rsidP="00103A16">
      <w:pPr>
        <w:rPr>
          <w:rFonts w:cs="Arial"/>
        </w:rPr>
      </w:pPr>
    </w:p>
    <w:p w14:paraId="7B92CBEC" w14:textId="77777777" w:rsidR="00E26C5C" w:rsidRPr="00AB661D" w:rsidRDefault="00E26C5C" w:rsidP="00103A16">
      <w:pPr>
        <w:rPr>
          <w:rFonts w:cs="Arial"/>
        </w:rPr>
      </w:pPr>
    </w:p>
    <w:p w14:paraId="49A609AE" w14:textId="77777777" w:rsidR="00E26C5C" w:rsidRPr="00AB661D" w:rsidRDefault="00E26C5C" w:rsidP="00103A16">
      <w:pPr>
        <w:rPr>
          <w:rFonts w:cs="Arial"/>
        </w:rPr>
      </w:pPr>
    </w:p>
    <w:p w14:paraId="01CE3640" w14:textId="77777777" w:rsidR="00103DC1" w:rsidRPr="00AB661D" w:rsidRDefault="00103DC1" w:rsidP="00103A16">
      <w:pPr>
        <w:rPr>
          <w:rFonts w:cs="Arial"/>
          <w:sz w:val="28"/>
          <w:szCs w:val="28"/>
        </w:rPr>
      </w:pPr>
    </w:p>
    <w:p w14:paraId="5F03E727" w14:textId="77777777" w:rsidR="00103DC1" w:rsidRPr="00AB661D" w:rsidRDefault="00103DC1" w:rsidP="00103A16">
      <w:pPr>
        <w:rPr>
          <w:rFonts w:cs="Arial"/>
          <w:sz w:val="28"/>
          <w:szCs w:val="28"/>
        </w:rPr>
      </w:pPr>
    </w:p>
    <w:p w14:paraId="33C79BF6" w14:textId="77777777" w:rsidR="00103DC1" w:rsidRPr="00AB661D" w:rsidRDefault="00103DC1" w:rsidP="00103A16">
      <w:pPr>
        <w:rPr>
          <w:rFonts w:cs="Arial"/>
          <w:sz w:val="28"/>
          <w:szCs w:val="28"/>
        </w:rPr>
      </w:pPr>
    </w:p>
    <w:p w14:paraId="0BB70037" w14:textId="77777777" w:rsidR="00103DC1" w:rsidRPr="00AB661D" w:rsidRDefault="00103DC1" w:rsidP="00103A16">
      <w:pPr>
        <w:rPr>
          <w:rFonts w:cs="Arial"/>
          <w:sz w:val="28"/>
          <w:szCs w:val="28"/>
        </w:rPr>
      </w:pPr>
    </w:p>
    <w:p w14:paraId="068FFB47" w14:textId="77777777" w:rsidR="00E26C5C" w:rsidRPr="00AB661D" w:rsidRDefault="00E26C5C" w:rsidP="00103A16">
      <w:pPr>
        <w:rPr>
          <w:rFonts w:cs="Arial"/>
          <w:sz w:val="28"/>
          <w:szCs w:val="28"/>
        </w:rPr>
      </w:pPr>
      <w:r w:rsidRPr="00AB661D">
        <w:rPr>
          <w:rFonts w:cs="Arial"/>
          <w:sz w:val="28"/>
          <w:szCs w:val="28"/>
        </w:rPr>
        <w:t>Vedoucí práce: Mgr. Petr Anténe, M. A., Ph.D.,</w:t>
      </w:r>
    </w:p>
    <w:p w14:paraId="5CA7763C" w14:textId="77777777" w:rsidR="00E26C5C" w:rsidRPr="00AB661D" w:rsidRDefault="00E26C5C" w:rsidP="00103A16">
      <w:pPr>
        <w:rPr>
          <w:rFonts w:cs="Arial"/>
          <w:sz w:val="28"/>
          <w:szCs w:val="28"/>
        </w:rPr>
      </w:pPr>
      <w:r w:rsidRPr="00AB661D">
        <w:rPr>
          <w:rFonts w:cs="Arial"/>
          <w:sz w:val="28"/>
          <w:szCs w:val="28"/>
        </w:rPr>
        <w:t>Auto</w:t>
      </w:r>
      <w:r w:rsidR="00AF1AAE" w:rsidRPr="00AB661D">
        <w:rPr>
          <w:rFonts w:cs="Arial"/>
          <w:sz w:val="28"/>
          <w:szCs w:val="28"/>
        </w:rPr>
        <w:t>r práce: Bc. Leona Pitts</w:t>
      </w:r>
    </w:p>
    <w:p w14:paraId="1F6FB26B" w14:textId="77777777" w:rsidR="00E26C5C" w:rsidRPr="00AB661D" w:rsidRDefault="00E26C5C" w:rsidP="00103A16">
      <w:pPr>
        <w:rPr>
          <w:rFonts w:cs="Arial"/>
          <w:sz w:val="28"/>
          <w:szCs w:val="28"/>
        </w:rPr>
      </w:pPr>
      <w:r w:rsidRPr="00AB661D">
        <w:rPr>
          <w:rFonts w:cs="Arial"/>
          <w:sz w:val="28"/>
          <w:szCs w:val="28"/>
        </w:rPr>
        <w:t>Studijní obor: Speciální pedagogika pro 2. stupeň základních škol a pro střední školy a učitelství anglického jazyka pro 2. stupeň základních škol</w:t>
      </w:r>
    </w:p>
    <w:p w14:paraId="1B1C6573" w14:textId="77777777" w:rsidR="00954EB4" w:rsidRPr="00AB661D" w:rsidRDefault="00E26C5C" w:rsidP="00103A16">
      <w:pPr>
        <w:rPr>
          <w:rFonts w:cs="Arial"/>
          <w:sz w:val="28"/>
          <w:szCs w:val="28"/>
        </w:rPr>
      </w:pPr>
      <w:r w:rsidRPr="00AB661D">
        <w:rPr>
          <w:rFonts w:cs="Arial"/>
          <w:sz w:val="28"/>
          <w:szCs w:val="28"/>
        </w:rPr>
        <w:t>Akademický rok: 2020/2021</w:t>
      </w:r>
      <w:r w:rsidR="00954EB4" w:rsidRPr="00AB661D">
        <w:rPr>
          <w:rFonts w:cs="Arial"/>
          <w:sz w:val="28"/>
          <w:szCs w:val="28"/>
        </w:rPr>
        <w:br w:type="page"/>
      </w:r>
    </w:p>
    <w:p w14:paraId="2B6CB78F" w14:textId="77777777" w:rsidR="00AF1AAE" w:rsidRPr="00AB661D" w:rsidRDefault="00AF1AAE" w:rsidP="00103A16">
      <w:pPr>
        <w:rPr>
          <w:rFonts w:cs="Arial"/>
          <w:sz w:val="28"/>
          <w:szCs w:val="28"/>
        </w:rPr>
      </w:pPr>
    </w:p>
    <w:p w14:paraId="04CAA712" w14:textId="77777777" w:rsidR="006B3593" w:rsidRPr="00AB661D" w:rsidRDefault="006B3593" w:rsidP="006B3593">
      <w:pPr>
        <w:rPr>
          <w:rFonts w:cs="Arial"/>
        </w:rPr>
      </w:pPr>
    </w:p>
    <w:p w14:paraId="6D7800E7" w14:textId="77777777" w:rsidR="006B3593" w:rsidRPr="00AB661D" w:rsidRDefault="006B3593" w:rsidP="006B3593">
      <w:pPr>
        <w:rPr>
          <w:rFonts w:cs="Arial"/>
        </w:rPr>
      </w:pPr>
    </w:p>
    <w:p w14:paraId="2FC793EE" w14:textId="77777777" w:rsidR="006B3593" w:rsidRPr="00AB661D" w:rsidRDefault="006B3593" w:rsidP="006B3593">
      <w:pPr>
        <w:rPr>
          <w:rFonts w:cs="Arial"/>
        </w:rPr>
      </w:pPr>
    </w:p>
    <w:p w14:paraId="1682EE9A" w14:textId="77777777" w:rsidR="006B3593" w:rsidRPr="00AB661D" w:rsidRDefault="006B3593" w:rsidP="006B3593">
      <w:pPr>
        <w:rPr>
          <w:rFonts w:cs="Arial"/>
        </w:rPr>
      </w:pPr>
    </w:p>
    <w:p w14:paraId="380834F4" w14:textId="77777777" w:rsidR="006B3593" w:rsidRPr="00AB661D" w:rsidRDefault="006B3593" w:rsidP="006B3593">
      <w:pPr>
        <w:rPr>
          <w:rFonts w:cs="Arial"/>
        </w:rPr>
      </w:pPr>
    </w:p>
    <w:p w14:paraId="2DE45885" w14:textId="77777777" w:rsidR="006B3593" w:rsidRPr="00AB661D" w:rsidRDefault="006B3593" w:rsidP="006B3593">
      <w:pPr>
        <w:rPr>
          <w:rFonts w:cs="Arial"/>
        </w:rPr>
      </w:pPr>
    </w:p>
    <w:p w14:paraId="2C24C507" w14:textId="77777777" w:rsidR="006B3593" w:rsidRPr="00AB661D" w:rsidRDefault="006B3593" w:rsidP="006B3593">
      <w:pPr>
        <w:rPr>
          <w:rFonts w:cs="Arial"/>
        </w:rPr>
      </w:pPr>
    </w:p>
    <w:p w14:paraId="19A767CD" w14:textId="77777777" w:rsidR="006B3593" w:rsidRPr="00AB661D" w:rsidRDefault="006B3593" w:rsidP="006B3593">
      <w:pPr>
        <w:rPr>
          <w:rFonts w:cs="Arial"/>
        </w:rPr>
      </w:pPr>
    </w:p>
    <w:p w14:paraId="4645D72C" w14:textId="77777777" w:rsidR="006B3593" w:rsidRPr="00AB661D" w:rsidRDefault="006B3593" w:rsidP="006B3593">
      <w:pPr>
        <w:rPr>
          <w:rFonts w:cs="Arial"/>
        </w:rPr>
      </w:pPr>
    </w:p>
    <w:p w14:paraId="005C9991" w14:textId="77777777" w:rsidR="006B3593" w:rsidRPr="00AB661D" w:rsidRDefault="006B3593" w:rsidP="006B3593">
      <w:pPr>
        <w:rPr>
          <w:rFonts w:cs="Arial"/>
        </w:rPr>
      </w:pPr>
    </w:p>
    <w:p w14:paraId="7B7BF656" w14:textId="77777777" w:rsidR="006B3593" w:rsidRPr="00AB661D" w:rsidRDefault="006B3593" w:rsidP="006B3593">
      <w:pPr>
        <w:rPr>
          <w:rFonts w:cs="Arial"/>
        </w:rPr>
      </w:pPr>
    </w:p>
    <w:p w14:paraId="5DA636F4" w14:textId="77777777" w:rsidR="006B3593" w:rsidRPr="00AB661D" w:rsidRDefault="006B3593" w:rsidP="006B3593">
      <w:pPr>
        <w:rPr>
          <w:rFonts w:cs="Arial"/>
        </w:rPr>
      </w:pPr>
    </w:p>
    <w:p w14:paraId="4C9724A7" w14:textId="77777777" w:rsidR="006B3593" w:rsidRPr="004C3222" w:rsidRDefault="006B3593" w:rsidP="006B3593">
      <w:pPr>
        <w:rPr>
          <w:rFonts w:cs="Arial"/>
        </w:rPr>
      </w:pPr>
    </w:p>
    <w:p w14:paraId="5D65F7BA" w14:textId="77777777" w:rsidR="006B3593" w:rsidRPr="00AB661D" w:rsidRDefault="006B3593" w:rsidP="006B3593">
      <w:pPr>
        <w:rPr>
          <w:rFonts w:cs="Arial"/>
        </w:rPr>
      </w:pPr>
    </w:p>
    <w:p w14:paraId="2BDD8B57" w14:textId="77777777" w:rsidR="006B3593" w:rsidRPr="00AB661D" w:rsidRDefault="006B3593" w:rsidP="006B3593">
      <w:pPr>
        <w:rPr>
          <w:rFonts w:cs="Arial"/>
        </w:rPr>
      </w:pPr>
    </w:p>
    <w:p w14:paraId="6D374A3D" w14:textId="77777777" w:rsidR="006B3593" w:rsidRPr="00AB661D" w:rsidRDefault="006B3593" w:rsidP="006B3593">
      <w:pPr>
        <w:rPr>
          <w:rFonts w:cs="Arial"/>
        </w:rPr>
      </w:pPr>
    </w:p>
    <w:p w14:paraId="7D280ADB" w14:textId="77777777" w:rsidR="006B3593" w:rsidRPr="00AB661D" w:rsidRDefault="006B3593" w:rsidP="006B3593">
      <w:pPr>
        <w:rPr>
          <w:rFonts w:cs="Arial"/>
        </w:rPr>
      </w:pPr>
    </w:p>
    <w:p w14:paraId="043567C7" w14:textId="77777777" w:rsidR="006B3593" w:rsidRPr="00AB661D" w:rsidRDefault="006B3593" w:rsidP="006B3593">
      <w:pPr>
        <w:rPr>
          <w:rFonts w:cs="Arial"/>
        </w:rPr>
      </w:pPr>
    </w:p>
    <w:p w14:paraId="0FDAE648" w14:textId="77777777" w:rsidR="006B3593" w:rsidRPr="00AB661D" w:rsidRDefault="006B3593" w:rsidP="006B3593">
      <w:pPr>
        <w:rPr>
          <w:rFonts w:cs="Arial"/>
        </w:rPr>
      </w:pPr>
    </w:p>
    <w:p w14:paraId="5BC11958" w14:textId="77777777" w:rsidR="006B3593" w:rsidRPr="00AB661D" w:rsidRDefault="006B3593" w:rsidP="006B3593">
      <w:pPr>
        <w:rPr>
          <w:rFonts w:cs="Arial"/>
        </w:rPr>
      </w:pPr>
    </w:p>
    <w:p w14:paraId="19F61FDC" w14:textId="77777777" w:rsidR="006B3593" w:rsidRPr="00AB661D" w:rsidRDefault="006B3593" w:rsidP="006B3593">
      <w:pPr>
        <w:rPr>
          <w:rFonts w:cs="Arial"/>
        </w:rPr>
      </w:pPr>
    </w:p>
    <w:p w14:paraId="1230FB10" w14:textId="77777777" w:rsidR="006B3593" w:rsidRPr="00AB661D" w:rsidRDefault="006B3593" w:rsidP="006B3593">
      <w:pPr>
        <w:rPr>
          <w:rFonts w:cs="Arial"/>
        </w:rPr>
      </w:pPr>
    </w:p>
    <w:p w14:paraId="7C1C5ADE" w14:textId="77777777" w:rsidR="006B3593" w:rsidRPr="00AB661D" w:rsidRDefault="006B3593" w:rsidP="006B3593">
      <w:pPr>
        <w:rPr>
          <w:rFonts w:cs="Arial"/>
        </w:rPr>
      </w:pPr>
    </w:p>
    <w:p w14:paraId="66D6F07B" w14:textId="77777777" w:rsidR="006B3593" w:rsidRPr="00AB661D" w:rsidRDefault="006B3593" w:rsidP="006B3593">
      <w:pPr>
        <w:rPr>
          <w:rFonts w:cs="Arial"/>
        </w:rPr>
      </w:pPr>
    </w:p>
    <w:p w14:paraId="5ED48602" w14:textId="77777777" w:rsidR="006B3593" w:rsidRPr="00AB661D" w:rsidRDefault="006B3593" w:rsidP="006B3593">
      <w:pPr>
        <w:rPr>
          <w:rFonts w:cs="Arial"/>
        </w:rPr>
      </w:pPr>
    </w:p>
    <w:p w14:paraId="1A25E713" w14:textId="77777777" w:rsidR="006B3593" w:rsidRPr="00AB661D" w:rsidRDefault="006B3593" w:rsidP="006B3593">
      <w:pPr>
        <w:rPr>
          <w:rFonts w:cs="Arial"/>
        </w:rPr>
      </w:pPr>
      <w:r w:rsidRPr="00AB661D">
        <w:rPr>
          <w:rFonts w:cs="Arial"/>
        </w:rPr>
        <w:t xml:space="preserve">Čestné prohlášení </w:t>
      </w:r>
    </w:p>
    <w:p w14:paraId="4F4E1F24" w14:textId="537BDBDD" w:rsidR="00F76D09" w:rsidRPr="00A02695" w:rsidRDefault="00F76D09" w:rsidP="00F76D09">
      <w:pPr>
        <w:rPr>
          <w:rFonts w:cs="Arial"/>
          <w:lang w:val="cs-CZ"/>
        </w:rPr>
      </w:pPr>
      <w:r w:rsidRPr="00A02695">
        <w:rPr>
          <w:rFonts w:cs="Arial"/>
          <w:lang w:val="cs-CZ"/>
        </w:rPr>
        <w:t xml:space="preserve">Prohlašuji, že jsem závěrečnou práci vypracovala samostatně pod </w:t>
      </w:r>
      <w:r w:rsidR="00611D0C">
        <w:rPr>
          <w:rFonts w:cs="Arial"/>
          <w:lang w:val="cs-CZ"/>
        </w:rPr>
        <w:t xml:space="preserve">odborným </w:t>
      </w:r>
      <w:r w:rsidRPr="00A02695">
        <w:rPr>
          <w:rFonts w:cs="Arial"/>
          <w:lang w:val="cs-CZ"/>
        </w:rPr>
        <w:t>vedením</w:t>
      </w:r>
    </w:p>
    <w:p w14:paraId="030D96D4" w14:textId="7CCA4B9A" w:rsidR="00F76D09" w:rsidRPr="00A02695" w:rsidRDefault="00F76D09" w:rsidP="00F76D09">
      <w:pPr>
        <w:rPr>
          <w:rFonts w:cs="Arial"/>
          <w:lang w:val="cs-CZ"/>
        </w:rPr>
      </w:pPr>
      <w:r w:rsidRPr="00A02695">
        <w:rPr>
          <w:rFonts w:cs="Arial"/>
          <w:lang w:val="cs-CZ"/>
        </w:rPr>
        <w:t>Mgr. Petra Anténeho, M. A., Ph.D.</w:t>
      </w:r>
      <w:r w:rsidR="000B5497">
        <w:rPr>
          <w:rFonts w:cs="Arial"/>
          <w:lang w:val="cs-CZ"/>
        </w:rPr>
        <w:t>,</w:t>
      </w:r>
      <w:r w:rsidRPr="00A02695">
        <w:rPr>
          <w:rFonts w:cs="Arial"/>
          <w:lang w:val="cs-CZ"/>
        </w:rPr>
        <w:t xml:space="preserve"> s využitím zdrojů, které jsou řádně uvedeny v bibliografii.</w:t>
      </w:r>
    </w:p>
    <w:p w14:paraId="3B5FE1F6" w14:textId="77777777" w:rsidR="00F76D09" w:rsidRPr="00A02695" w:rsidRDefault="00F76D09" w:rsidP="00F76D09">
      <w:pPr>
        <w:rPr>
          <w:rFonts w:ascii="Times New Roman" w:hAnsi="Times New Roman"/>
          <w:lang w:val="cs-CZ"/>
        </w:rPr>
      </w:pPr>
    </w:p>
    <w:p w14:paraId="098CFC39" w14:textId="77777777" w:rsidR="006B3593" w:rsidRPr="00A02695" w:rsidRDefault="006B3593" w:rsidP="006B3593">
      <w:pPr>
        <w:rPr>
          <w:rFonts w:cs="Arial"/>
          <w:lang w:val="cs-CZ"/>
        </w:rPr>
      </w:pPr>
    </w:p>
    <w:p w14:paraId="00B4C923" w14:textId="0A0FBA1D" w:rsidR="006B3593" w:rsidRPr="00AB661D" w:rsidRDefault="006B3593" w:rsidP="006B3593">
      <w:pPr>
        <w:rPr>
          <w:rFonts w:cs="Arial"/>
        </w:rPr>
      </w:pPr>
      <w:r w:rsidRPr="00AB661D">
        <w:rPr>
          <w:rFonts w:cs="Arial"/>
        </w:rPr>
        <w:t xml:space="preserve">V Olomouci, </w:t>
      </w:r>
      <w:r w:rsidRPr="00AB661D">
        <w:rPr>
          <w:rFonts w:cs="Arial"/>
        </w:rPr>
        <w:tab/>
      </w:r>
      <w:r w:rsidR="00D46585">
        <w:rPr>
          <w:rFonts w:cs="Arial"/>
        </w:rPr>
        <w:t>8. 12. 2021</w:t>
      </w:r>
      <w:r w:rsidRPr="00AB661D">
        <w:rPr>
          <w:rFonts w:cs="Arial"/>
        </w:rPr>
        <w:tab/>
      </w:r>
      <w:r w:rsidRPr="00AB661D">
        <w:rPr>
          <w:rFonts w:cs="Arial"/>
        </w:rPr>
        <w:tab/>
      </w:r>
      <w:r w:rsidRPr="00AB661D">
        <w:rPr>
          <w:rFonts w:cs="Arial"/>
        </w:rPr>
        <w:tab/>
      </w:r>
      <w:r w:rsidRPr="00AB661D">
        <w:rPr>
          <w:rFonts w:cs="Arial"/>
        </w:rPr>
        <w:tab/>
        <w:t xml:space="preserve">             </w:t>
      </w:r>
      <w:r w:rsidR="00D46585">
        <w:rPr>
          <w:rFonts w:cs="Arial"/>
        </w:rPr>
        <w:t>……</w:t>
      </w:r>
      <w:r w:rsidRPr="00AB661D">
        <w:rPr>
          <w:rFonts w:cs="Arial"/>
        </w:rPr>
        <w:t>……………… podpis</w:t>
      </w:r>
    </w:p>
    <w:p w14:paraId="19433450" w14:textId="1863953F" w:rsidR="00E26C5C" w:rsidRPr="00AB661D" w:rsidRDefault="00AF1AAE" w:rsidP="00103A16">
      <w:pPr>
        <w:rPr>
          <w:rFonts w:cs="Arial"/>
        </w:rPr>
      </w:pPr>
      <w:r w:rsidRPr="00AB661D">
        <w:rPr>
          <w:rFonts w:cs="Arial"/>
        </w:rPr>
        <w:lastRenderedPageBreak/>
        <w:br w:type="page"/>
      </w:r>
    </w:p>
    <w:p w14:paraId="423A8F2E" w14:textId="77777777" w:rsidR="00CD5135" w:rsidRPr="00AB661D" w:rsidRDefault="00CD5135" w:rsidP="00103A16">
      <w:pPr>
        <w:rPr>
          <w:rFonts w:cs="Arial"/>
        </w:rPr>
      </w:pPr>
    </w:p>
    <w:p w14:paraId="5B93BD0D" w14:textId="77777777" w:rsidR="00AF1AAE" w:rsidRPr="00AB661D" w:rsidRDefault="00AF1AAE" w:rsidP="00103A16">
      <w:pPr>
        <w:rPr>
          <w:rFonts w:cs="Arial"/>
        </w:rPr>
      </w:pPr>
    </w:p>
    <w:p w14:paraId="4DC87C14" w14:textId="77777777" w:rsidR="00AF1AAE" w:rsidRPr="00AB661D" w:rsidRDefault="00AF1AAE" w:rsidP="00103A16">
      <w:pPr>
        <w:rPr>
          <w:rFonts w:cs="Arial"/>
        </w:rPr>
      </w:pPr>
    </w:p>
    <w:p w14:paraId="1F4CFBBC" w14:textId="77777777" w:rsidR="00AF1AAE" w:rsidRPr="00AB661D" w:rsidRDefault="00AF1AAE" w:rsidP="00103A16">
      <w:pPr>
        <w:rPr>
          <w:rFonts w:cs="Arial"/>
        </w:rPr>
      </w:pPr>
    </w:p>
    <w:p w14:paraId="6762276C" w14:textId="77777777" w:rsidR="00AF1AAE" w:rsidRPr="00AB661D" w:rsidRDefault="00AF1AAE" w:rsidP="00103A16">
      <w:pPr>
        <w:rPr>
          <w:rFonts w:cs="Arial"/>
        </w:rPr>
      </w:pPr>
    </w:p>
    <w:p w14:paraId="3B8F490E" w14:textId="77777777" w:rsidR="00AF1AAE" w:rsidRPr="00AB661D" w:rsidRDefault="00AF1AAE" w:rsidP="00103A16">
      <w:pPr>
        <w:rPr>
          <w:rFonts w:cs="Arial"/>
        </w:rPr>
      </w:pPr>
    </w:p>
    <w:p w14:paraId="02F26A5E" w14:textId="77777777" w:rsidR="00AF1AAE" w:rsidRPr="00AB661D" w:rsidRDefault="00AF1AAE" w:rsidP="00103A16">
      <w:pPr>
        <w:rPr>
          <w:rFonts w:cs="Arial"/>
        </w:rPr>
      </w:pPr>
    </w:p>
    <w:p w14:paraId="28E7482E" w14:textId="77777777" w:rsidR="00AF1AAE" w:rsidRPr="00AB661D" w:rsidRDefault="00AF1AAE" w:rsidP="00103A16">
      <w:pPr>
        <w:rPr>
          <w:rFonts w:cs="Arial"/>
        </w:rPr>
      </w:pPr>
    </w:p>
    <w:p w14:paraId="4BC8D0BF" w14:textId="77777777" w:rsidR="00AF1AAE" w:rsidRPr="00AB661D" w:rsidRDefault="00AF1AAE" w:rsidP="00103A16">
      <w:pPr>
        <w:rPr>
          <w:rFonts w:cs="Arial"/>
        </w:rPr>
      </w:pPr>
    </w:p>
    <w:p w14:paraId="71FD1D87" w14:textId="77777777" w:rsidR="00AF1AAE" w:rsidRPr="00AB661D" w:rsidRDefault="00AF1AAE" w:rsidP="00103A16">
      <w:pPr>
        <w:rPr>
          <w:rFonts w:cs="Arial"/>
        </w:rPr>
      </w:pPr>
    </w:p>
    <w:p w14:paraId="1662C4B3" w14:textId="77777777" w:rsidR="00AF1AAE" w:rsidRPr="00AB661D" w:rsidRDefault="00AF1AAE" w:rsidP="00103A16">
      <w:pPr>
        <w:rPr>
          <w:rFonts w:cs="Arial"/>
        </w:rPr>
      </w:pPr>
    </w:p>
    <w:p w14:paraId="6620B5DB" w14:textId="77777777" w:rsidR="00AF1AAE" w:rsidRPr="00AB661D" w:rsidRDefault="00AF1AAE" w:rsidP="00103A16">
      <w:pPr>
        <w:rPr>
          <w:rFonts w:cs="Arial"/>
        </w:rPr>
      </w:pPr>
    </w:p>
    <w:p w14:paraId="0FED808E" w14:textId="77777777" w:rsidR="00AF1AAE" w:rsidRPr="00AB661D" w:rsidRDefault="00AF1AAE" w:rsidP="00103A16">
      <w:pPr>
        <w:rPr>
          <w:rFonts w:cs="Arial"/>
        </w:rPr>
      </w:pPr>
    </w:p>
    <w:p w14:paraId="256993F1" w14:textId="77777777" w:rsidR="00AF1AAE" w:rsidRPr="00AB661D" w:rsidRDefault="00AF1AAE" w:rsidP="00103A16">
      <w:pPr>
        <w:rPr>
          <w:rFonts w:cs="Arial"/>
        </w:rPr>
      </w:pPr>
    </w:p>
    <w:p w14:paraId="5E5D3B8C" w14:textId="77777777" w:rsidR="00AF1AAE" w:rsidRPr="00AB661D" w:rsidRDefault="00AF1AAE" w:rsidP="00103A16">
      <w:pPr>
        <w:rPr>
          <w:rFonts w:cs="Arial"/>
        </w:rPr>
      </w:pPr>
    </w:p>
    <w:p w14:paraId="39C25023" w14:textId="77777777" w:rsidR="00AF1AAE" w:rsidRPr="00AB661D" w:rsidRDefault="00AF1AAE" w:rsidP="00103A16">
      <w:pPr>
        <w:rPr>
          <w:rFonts w:cs="Arial"/>
        </w:rPr>
      </w:pPr>
    </w:p>
    <w:p w14:paraId="6E89263B" w14:textId="77777777" w:rsidR="00AF1AAE" w:rsidRPr="00AB661D" w:rsidRDefault="00AF1AAE" w:rsidP="00103A16">
      <w:pPr>
        <w:rPr>
          <w:rFonts w:cs="Arial"/>
        </w:rPr>
      </w:pPr>
    </w:p>
    <w:p w14:paraId="55591FF5" w14:textId="77777777" w:rsidR="00AF1AAE" w:rsidRPr="00AB661D" w:rsidRDefault="00AF1AAE" w:rsidP="00103A16">
      <w:pPr>
        <w:rPr>
          <w:rFonts w:cs="Arial"/>
        </w:rPr>
      </w:pPr>
    </w:p>
    <w:p w14:paraId="572BE214" w14:textId="77777777" w:rsidR="00AF1AAE" w:rsidRPr="00AB661D" w:rsidRDefault="00AF1AAE" w:rsidP="00103A16">
      <w:pPr>
        <w:rPr>
          <w:rFonts w:cs="Arial"/>
        </w:rPr>
      </w:pPr>
    </w:p>
    <w:p w14:paraId="410EF0B2" w14:textId="77777777" w:rsidR="006B3593" w:rsidRPr="00AB661D" w:rsidRDefault="006B3593" w:rsidP="00103A16">
      <w:pPr>
        <w:rPr>
          <w:rFonts w:cs="Arial"/>
        </w:rPr>
      </w:pPr>
    </w:p>
    <w:p w14:paraId="7534A557" w14:textId="77777777" w:rsidR="006B3593" w:rsidRPr="00AB661D" w:rsidRDefault="006B3593" w:rsidP="00103A16">
      <w:pPr>
        <w:rPr>
          <w:rFonts w:cs="Arial"/>
        </w:rPr>
      </w:pPr>
    </w:p>
    <w:p w14:paraId="7FB80226" w14:textId="77777777" w:rsidR="006B3593" w:rsidRPr="00AB661D" w:rsidRDefault="006B3593" w:rsidP="00103A16">
      <w:pPr>
        <w:rPr>
          <w:rFonts w:cs="Arial"/>
        </w:rPr>
      </w:pPr>
    </w:p>
    <w:p w14:paraId="51375C45" w14:textId="77777777" w:rsidR="006B3593" w:rsidRPr="00AB661D" w:rsidRDefault="006B3593" w:rsidP="00103A16">
      <w:pPr>
        <w:rPr>
          <w:rFonts w:cs="Arial"/>
        </w:rPr>
      </w:pPr>
    </w:p>
    <w:p w14:paraId="53DBB5A2" w14:textId="77777777" w:rsidR="006B3593" w:rsidRPr="00AB661D" w:rsidRDefault="006B3593" w:rsidP="00103A16">
      <w:pPr>
        <w:rPr>
          <w:rFonts w:cs="Arial"/>
        </w:rPr>
      </w:pPr>
    </w:p>
    <w:p w14:paraId="762717CC" w14:textId="77777777" w:rsidR="003450AB" w:rsidRDefault="003450AB" w:rsidP="00103A16">
      <w:pPr>
        <w:rPr>
          <w:rFonts w:cs="Arial"/>
        </w:rPr>
      </w:pPr>
    </w:p>
    <w:p w14:paraId="2ED3D747" w14:textId="4B32C7C8" w:rsidR="00AF1AAE" w:rsidRPr="00AB661D" w:rsidRDefault="00AF1AAE" w:rsidP="00103A16">
      <w:pPr>
        <w:rPr>
          <w:rFonts w:cs="Arial"/>
        </w:rPr>
      </w:pPr>
      <w:r w:rsidRPr="00AB661D">
        <w:rPr>
          <w:rFonts w:cs="Arial"/>
        </w:rPr>
        <w:t>Acknowledgements</w:t>
      </w:r>
    </w:p>
    <w:p w14:paraId="656C37E0" w14:textId="14C26F06" w:rsidR="0063340E" w:rsidRPr="00A02695" w:rsidRDefault="00E21488" w:rsidP="00F76D09">
      <w:pPr>
        <w:rPr>
          <w:rFonts w:cs="Arial"/>
        </w:rPr>
      </w:pPr>
      <w:r>
        <w:rPr>
          <w:rFonts w:cs="Arial"/>
        </w:rPr>
        <w:t>I would like to express my gratitude to</w:t>
      </w:r>
      <w:r w:rsidR="00F76D09" w:rsidRPr="00A02695">
        <w:rPr>
          <w:rFonts w:cs="Arial"/>
        </w:rPr>
        <w:t xml:space="preserve"> </w:t>
      </w:r>
      <w:r w:rsidR="001A4AB5">
        <w:rPr>
          <w:rFonts w:cs="Arial"/>
        </w:rPr>
        <w:t xml:space="preserve">the supervisor of my diploma thesis, </w:t>
      </w:r>
      <w:r w:rsidR="00F76D09" w:rsidRPr="00A02695">
        <w:rPr>
          <w:rFonts w:cs="Arial"/>
        </w:rPr>
        <w:t xml:space="preserve">Mgr. Petr Anténe, M. A., Ph.D., </w:t>
      </w:r>
      <w:r>
        <w:rPr>
          <w:rFonts w:cs="Arial"/>
        </w:rPr>
        <w:t>for providing guidance, support and hel</w:t>
      </w:r>
      <w:r w:rsidR="0013510C">
        <w:rPr>
          <w:rFonts w:cs="Arial"/>
        </w:rPr>
        <w:t>p</w:t>
      </w:r>
      <w:r w:rsidR="001A4AB5">
        <w:rPr>
          <w:rFonts w:cs="Arial"/>
        </w:rPr>
        <w:t>ing me</w:t>
      </w:r>
      <w:r w:rsidR="0013510C">
        <w:rPr>
          <w:rFonts w:cs="Arial"/>
        </w:rPr>
        <w:t xml:space="preserve"> to</w:t>
      </w:r>
      <w:r>
        <w:rPr>
          <w:rFonts w:cs="Arial"/>
        </w:rPr>
        <w:t xml:space="preserve"> finalise </w:t>
      </w:r>
      <w:r w:rsidR="001A4AB5">
        <w:rPr>
          <w:rFonts w:cs="Arial"/>
        </w:rPr>
        <w:t>this</w:t>
      </w:r>
      <w:r>
        <w:rPr>
          <w:rFonts w:cs="Arial"/>
        </w:rPr>
        <w:t xml:space="preserve"> </w:t>
      </w:r>
      <w:r w:rsidR="001A4AB5">
        <w:rPr>
          <w:rFonts w:cs="Arial"/>
        </w:rPr>
        <w:t>work</w:t>
      </w:r>
      <w:r>
        <w:rPr>
          <w:rFonts w:cs="Arial"/>
        </w:rPr>
        <w:t>.</w:t>
      </w:r>
      <w:r w:rsidR="0063340E">
        <w:rPr>
          <w:rFonts w:cs="Arial"/>
        </w:rPr>
        <w:t xml:space="preserve"> </w:t>
      </w:r>
      <w:r w:rsidR="001A4AB5">
        <w:rPr>
          <w:rFonts w:cs="Arial"/>
        </w:rPr>
        <w:t xml:space="preserve"> I would also like to thank my</w:t>
      </w:r>
      <w:r w:rsidR="000B5497">
        <w:rPr>
          <w:rFonts w:cs="Arial"/>
        </w:rPr>
        <w:t xml:space="preserve"> </w:t>
      </w:r>
      <w:r w:rsidR="0063340E" w:rsidRPr="00A02695">
        <w:rPr>
          <w:rFonts w:cs="Arial"/>
        </w:rPr>
        <w:t>family</w:t>
      </w:r>
      <w:r w:rsidR="000B5497">
        <w:rPr>
          <w:rFonts w:cs="Arial"/>
        </w:rPr>
        <w:t xml:space="preserve"> </w:t>
      </w:r>
      <w:r w:rsidR="001A4AB5">
        <w:rPr>
          <w:rFonts w:cs="Arial"/>
        </w:rPr>
        <w:t>who always</w:t>
      </w:r>
      <w:r w:rsidR="000B5497">
        <w:rPr>
          <w:rFonts w:cs="Arial"/>
        </w:rPr>
        <w:t xml:space="preserve"> </w:t>
      </w:r>
      <w:r w:rsidR="001A4AB5">
        <w:rPr>
          <w:rFonts w:cs="Arial"/>
        </w:rPr>
        <w:t>supported me over the</w:t>
      </w:r>
      <w:r w:rsidR="000B5497">
        <w:rPr>
          <w:rFonts w:cs="Arial"/>
        </w:rPr>
        <w:t xml:space="preserve"> long years of</w:t>
      </w:r>
      <w:r w:rsidR="00E72199">
        <w:rPr>
          <w:rFonts w:cs="Arial"/>
        </w:rPr>
        <w:t xml:space="preserve"> my</w:t>
      </w:r>
      <w:r w:rsidR="000B5497">
        <w:rPr>
          <w:rFonts w:cs="Arial"/>
        </w:rPr>
        <w:t xml:space="preserve"> distance learning. </w:t>
      </w:r>
    </w:p>
    <w:p w14:paraId="0FF686F4" w14:textId="0A4F1B22" w:rsidR="00954EB4" w:rsidRPr="00AB661D" w:rsidRDefault="00954EB4" w:rsidP="00954EB4">
      <w:pPr>
        <w:rPr>
          <w:rFonts w:cs="Arial"/>
        </w:rPr>
      </w:pPr>
      <w:r w:rsidRPr="00AB661D">
        <w:rPr>
          <w:rFonts w:cs="Arial"/>
        </w:rPr>
        <w:br w:type="page"/>
      </w:r>
    </w:p>
    <w:p w14:paraId="7FA3EF0A" w14:textId="77777777" w:rsidR="00AF1AAE" w:rsidRPr="00AB661D" w:rsidRDefault="00BA4178" w:rsidP="006758D9">
      <w:pPr>
        <w:spacing w:after="160" w:line="259" w:lineRule="auto"/>
        <w:jc w:val="left"/>
        <w:rPr>
          <w:rFonts w:cs="Arial"/>
        </w:rPr>
      </w:pPr>
      <w:r w:rsidRPr="00AB661D">
        <w:rPr>
          <w:rFonts w:cs="Arial"/>
        </w:rPr>
        <w:lastRenderedPageBreak/>
        <w:t>Table of contents</w:t>
      </w:r>
    </w:p>
    <w:p w14:paraId="70B66B28" w14:textId="77777777" w:rsidR="00B84BAC" w:rsidRPr="00AB661D" w:rsidRDefault="00B84BAC" w:rsidP="00B84BAC">
      <w:pPr>
        <w:spacing w:line="276" w:lineRule="auto"/>
        <w:rPr>
          <w:rFonts w:cs="Arial"/>
        </w:rPr>
      </w:pPr>
      <w:r w:rsidRPr="00AB661D">
        <w:rPr>
          <w:rFonts w:cs="Arial"/>
        </w:rPr>
        <w:t>Introduction</w:t>
      </w:r>
    </w:p>
    <w:p w14:paraId="2139C589" w14:textId="77777777" w:rsidR="00B84BAC" w:rsidRPr="00AB661D" w:rsidRDefault="00B84BAC" w:rsidP="00B84BAC">
      <w:pPr>
        <w:pStyle w:val="Odstavecseseznamem"/>
        <w:numPr>
          <w:ilvl w:val="0"/>
          <w:numId w:val="1"/>
        </w:numPr>
        <w:spacing w:line="276" w:lineRule="auto"/>
        <w:rPr>
          <w:rFonts w:cs="Arial"/>
          <w:lang w:val="en-GB"/>
        </w:rPr>
      </w:pPr>
      <w:r w:rsidRPr="00AB661D">
        <w:rPr>
          <w:rFonts w:cs="Arial"/>
          <w:lang w:val="en-GB"/>
        </w:rPr>
        <w:t>Theoretical part</w:t>
      </w:r>
    </w:p>
    <w:p w14:paraId="405BD0BE" w14:textId="77777777" w:rsidR="00B84BAC" w:rsidRPr="00AB661D" w:rsidRDefault="00B84BAC" w:rsidP="00B84BAC">
      <w:pPr>
        <w:pStyle w:val="Odstavecseseznamem"/>
        <w:numPr>
          <w:ilvl w:val="1"/>
          <w:numId w:val="1"/>
        </w:numPr>
        <w:spacing w:line="276" w:lineRule="auto"/>
        <w:rPr>
          <w:rFonts w:cs="Arial"/>
          <w:lang w:val="en-GB"/>
        </w:rPr>
      </w:pPr>
      <w:r w:rsidRPr="00AB661D">
        <w:rPr>
          <w:rFonts w:cs="Arial"/>
          <w:lang w:val="en-GB"/>
        </w:rPr>
        <w:t>Teaching languages with the use of modern technologies</w:t>
      </w:r>
    </w:p>
    <w:p w14:paraId="1D63D6CD" w14:textId="77777777" w:rsidR="00B84BAC" w:rsidRPr="00AB661D" w:rsidRDefault="00B84BAC" w:rsidP="00B84BAC">
      <w:pPr>
        <w:pStyle w:val="Odstavecseseznamem"/>
        <w:numPr>
          <w:ilvl w:val="1"/>
          <w:numId w:val="1"/>
        </w:numPr>
        <w:spacing w:line="276" w:lineRule="auto"/>
        <w:rPr>
          <w:rFonts w:cs="Arial"/>
          <w:lang w:val="en-GB"/>
        </w:rPr>
      </w:pPr>
      <w:r w:rsidRPr="00AB661D">
        <w:rPr>
          <w:rFonts w:cs="Arial"/>
          <w:lang w:val="en-GB"/>
        </w:rPr>
        <w:t>Language teaching through authentic reading material</w:t>
      </w:r>
      <w:r>
        <w:rPr>
          <w:rFonts w:cs="Arial"/>
          <w:lang w:val="en-GB"/>
        </w:rPr>
        <w:t>s</w:t>
      </w:r>
    </w:p>
    <w:p w14:paraId="1A343EC8" w14:textId="77777777" w:rsidR="00B84BAC" w:rsidRPr="00AB661D" w:rsidRDefault="00B84BAC" w:rsidP="00B84BAC">
      <w:pPr>
        <w:pStyle w:val="Odstavecseseznamem"/>
        <w:numPr>
          <w:ilvl w:val="1"/>
          <w:numId w:val="1"/>
        </w:numPr>
        <w:spacing w:line="276" w:lineRule="auto"/>
        <w:rPr>
          <w:rFonts w:cs="Arial"/>
          <w:lang w:val="en-GB"/>
        </w:rPr>
      </w:pPr>
      <w:r w:rsidRPr="00AB661D">
        <w:rPr>
          <w:rFonts w:cs="Arial"/>
          <w:lang w:val="en-GB"/>
        </w:rPr>
        <w:t>Author – Roald Dahl</w:t>
      </w:r>
    </w:p>
    <w:p w14:paraId="61593CFF" w14:textId="77777777" w:rsidR="00B84BAC" w:rsidRPr="00AB661D" w:rsidRDefault="00B84BAC" w:rsidP="00B84BAC">
      <w:pPr>
        <w:pStyle w:val="Odstavecseseznamem"/>
        <w:numPr>
          <w:ilvl w:val="1"/>
          <w:numId w:val="1"/>
        </w:numPr>
        <w:spacing w:line="276" w:lineRule="auto"/>
        <w:rPr>
          <w:rFonts w:cs="Arial"/>
          <w:lang w:val="en-GB"/>
        </w:rPr>
      </w:pPr>
      <w:r w:rsidRPr="00AB661D">
        <w:rPr>
          <w:rFonts w:cs="Arial"/>
          <w:lang w:val="en-GB"/>
        </w:rPr>
        <w:t>Roald Dahl’s contribution to</w:t>
      </w:r>
      <w:r>
        <w:rPr>
          <w:rFonts w:cs="Arial"/>
          <w:lang w:val="en-GB"/>
        </w:rPr>
        <w:t xml:space="preserve"> </w:t>
      </w:r>
      <w:r w:rsidRPr="00AB661D">
        <w:rPr>
          <w:rFonts w:cs="Arial"/>
          <w:lang w:val="en-GB"/>
        </w:rPr>
        <w:t>literature</w:t>
      </w:r>
    </w:p>
    <w:p w14:paraId="3785E146" w14:textId="77777777" w:rsidR="00B84BAC" w:rsidRPr="00AB661D" w:rsidRDefault="00B84BAC" w:rsidP="00B84BAC">
      <w:pPr>
        <w:pStyle w:val="Odstavecseseznamem"/>
        <w:numPr>
          <w:ilvl w:val="2"/>
          <w:numId w:val="1"/>
        </w:numPr>
        <w:spacing w:line="276" w:lineRule="auto"/>
        <w:rPr>
          <w:rFonts w:cs="Arial"/>
          <w:lang w:val="en-GB"/>
        </w:rPr>
      </w:pPr>
      <w:r w:rsidRPr="00AB661D">
        <w:rPr>
          <w:rFonts w:cs="Arial"/>
          <w:lang w:val="en-GB"/>
        </w:rPr>
        <w:t>Adult</w:t>
      </w:r>
      <w:r>
        <w:rPr>
          <w:rFonts w:cs="Arial"/>
          <w:color w:val="FF0000"/>
          <w:lang w:val="en-GB"/>
        </w:rPr>
        <w:t xml:space="preserve"> </w:t>
      </w:r>
      <w:r w:rsidRPr="00AB661D">
        <w:rPr>
          <w:rFonts w:cs="Arial"/>
          <w:lang w:val="en-GB"/>
        </w:rPr>
        <w:t>literature</w:t>
      </w:r>
    </w:p>
    <w:p w14:paraId="261FFDB8" w14:textId="77777777" w:rsidR="00B84BAC" w:rsidRDefault="00B84BAC" w:rsidP="00B84BAC">
      <w:pPr>
        <w:pStyle w:val="Odstavecseseznamem"/>
        <w:numPr>
          <w:ilvl w:val="2"/>
          <w:numId w:val="1"/>
        </w:numPr>
        <w:spacing w:line="276" w:lineRule="auto"/>
        <w:rPr>
          <w:rFonts w:cs="Arial"/>
          <w:lang w:val="en-GB"/>
        </w:rPr>
      </w:pPr>
      <w:r w:rsidRPr="00AB661D">
        <w:rPr>
          <w:rFonts w:cs="Arial"/>
          <w:lang w:val="en-GB"/>
        </w:rPr>
        <w:t>Children’s literature</w:t>
      </w:r>
    </w:p>
    <w:p w14:paraId="345533AB" w14:textId="77777777" w:rsidR="00B84BAC" w:rsidRPr="00AB661D" w:rsidRDefault="00B84BAC" w:rsidP="00B84BAC">
      <w:pPr>
        <w:pStyle w:val="Odstavecseseznamem"/>
        <w:numPr>
          <w:ilvl w:val="2"/>
          <w:numId w:val="1"/>
        </w:numPr>
        <w:spacing w:line="276" w:lineRule="auto"/>
        <w:rPr>
          <w:rFonts w:cs="Arial"/>
          <w:lang w:val="en-GB"/>
        </w:rPr>
      </w:pPr>
      <w:r>
        <w:rPr>
          <w:rFonts w:cs="Arial"/>
          <w:lang w:val="en-GB"/>
        </w:rPr>
        <w:t>Quentin Blake and his illustrations in Dahl’s books</w:t>
      </w:r>
    </w:p>
    <w:p w14:paraId="43ABE6F6" w14:textId="77777777" w:rsidR="00B84BAC" w:rsidRPr="00AB661D" w:rsidRDefault="00B84BAC" w:rsidP="00B84BAC">
      <w:pPr>
        <w:pStyle w:val="Odstavecseseznamem"/>
        <w:numPr>
          <w:ilvl w:val="1"/>
          <w:numId w:val="1"/>
        </w:numPr>
        <w:spacing w:line="276" w:lineRule="auto"/>
        <w:rPr>
          <w:rFonts w:cs="Arial"/>
          <w:lang w:val="en-GB"/>
        </w:rPr>
      </w:pPr>
      <w:r w:rsidRPr="00AB661D">
        <w:rPr>
          <w:rFonts w:cs="Arial"/>
          <w:lang w:val="en-GB"/>
        </w:rPr>
        <w:t>Roald Dahl’s work</w:t>
      </w:r>
      <w:r>
        <w:rPr>
          <w:rFonts w:cs="Arial"/>
          <w:lang w:val="en-GB"/>
        </w:rPr>
        <w:t>s</w:t>
      </w:r>
      <w:r w:rsidRPr="00AB661D">
        <w:rPr>
          <w:rFonts w:cs="Arial"/>
          <w:lang w:val="en-GB"/>
        </w:rPr>
        <w:t xml:space="preserve"> in English lessons in English speaking countries</w:t>
      </w:r>
    </w:p>
    <w:p w14:paraId="34C83BEB" w14:textId="77777777" w:rsidR="00B84BAC" w:rsidRDefault="00B84BAC" w:rsidP="00B84BAC">
      <w:pPr>
        <w:pStyle w:val="Odstavecseseznamem"/>
        <w:numPr>
          <w:ilvl w:val="2"/>
          <w:numId w:val="1"/>
        </w:numPr>
        <w:spacing w:line="276" w:lineRule="auto"/>
        <w:rPr>
          <w:rFonts w:cs="Arial"/>
          <w:lang w:val="en-GB"/>
        </w:rPr>
      </w:pPr>
      <w:r w:rsidRPr="00AB661D">
        <w:rPr>
          <w:rFonts w:cs="Arial"/>
          <w:lang w:val="en-GB"/>
        </w:rPr>
        <w:t>ICT and Multimodal learning</w:t>
      </w:r>
    </w:p>
    <w:p w14:paraId="00AF63F7" w14:textId="77777777" w:rsidR="00B84BAC" w:rsidRPr="00CB57AA" w:rsidRDefault="00B84BAC" w:rsidP="00B84BAC">
      <w:pPr>
        <w:pStyle w:val="Odstavecseseznamem"/>
        <w:numPr>
          <w:ilvl w:val="2"/>
          <w:numId w:val="1"/>
        </w:numPr>
        <w:spacing w:line="276" w:lineRule="auto"/>
        <w:rPr>
          <w:rFonts w:cs="Arial"/>
          <w:lang w:val="en-GB"/>
        </w:rPr>
      </w:pPr>
      <w:r>
        <w:rPr>
          <w:rFonts w:cs="Arial"/>
          <w:lang w:val="en-GB"/>
        </w:rPr>
        <w:t>The Official Roald Dahl’s Website</w:t>
      </w:r>
    </w:p>
    <w:p w14:paraId="639ABA0B" w14:textId="77777777" w:rsidR="00B84BAC" w:rsidRPr="00AB661D" w:rsidRDefault="00B84BAC" w:rsidP="00B84BAC">
      <w:pPr>
        <w:pStyle w:val="Odstavecseseznamem"/>
        <w:numPr>
          <w:ilvl w:val="2"/>
          <w:numId w:val="1"/>
        </w:numPr>
        <w:spacing w:line="276" w:lineRule="auto"/>
        <w:rPr>
          <w:rFonts w:cs="Arial"/>
          <w:lang w:val="en-GB"/>
        </w:rPr>
      </w:pPr>
      <w:r w:rsidRPr="00AB661D">
        <w:rPr>
          <w:rFonts w:cs="Arial"/>
          <w:lang w:val="en-GB"/>
        </w:rPr>
        <w:t>Activitie</w:t>
      </w:r>
      <w:r>
        <w:rPr>
          <w:rFonts w:cs="Arial"/>
          <w:lang w:val="en-GB"/>
        </w:rPr>
        <w:t>s and resources available on other</w:t>
      </w:r>
      <w:r w:rsidRPr="00AB661D">
        <w:rPr>
          <w:rFonts w:cs="Arial"/>
          <w:lang w:val="en-GB"/>
        </w:rPr>
        <w:t xml:space="preserve"> websites</w:t>
      </w:r>
    </w:p>
    <w:p w14:paraId="41E0247E" w14:textId="77777777" w:rsidR="00B84BAC" w:rsidRPr="00AB661D" w:rsidRDefault="00B84BAC" w:rsidP="00B84BAC">
      <w:pPr>
        <w:pStyle w:val="Odstavecseseznamem"/>
        <w:numPr>
          <w:ilvl w:val="1"/>
          <w:numId w:val="1"/>
        </w:numPr>
        <w:spacing w:line="276" w:lineRule="auto"/>
        <w:rPr>
          <w:rFonts w:cs="Arial"/>
          <w:lang w:val="en-GB"/>
        </w:rPr>
      </w:pPr>
      <w:r w:rsidRPr="00AB661D">
        <w:rPr>
          <w:rFonts w:cs="Arial"/>
          <w:lang w:val="en-GB"/>
        </w:rPr>
        <w:t>Roald Dahl’s work in English teaching for speakers of other languages</w:t>
      </w:r>
    </w:p>
    <w:p w14:paraId="4EE4DBAD" w14:textId="77777777" w:rsidR="00B84BAC" w:rsidRPr="00AB661D" w:rsidRDefault="00B84BAC" w:rsidP="00B84BAC">
      <w:pPr>
        <w:pStyle w:val="Odstavecseseznamem"/>
        <w:numPr>
          <w:ilvl w:val="2"/>
          <w:numId w:val="1"/>
        </w:numPr>
        <w:spacing w:line="276" w:lineRule="auto"/>
        <w:rPr>
          <w:rFonts w:cs="Arial"/>
          <w:lang w:val="en-GB"/>
        </w:rPr>
      </w:pPr>
      <w:r w:rsidRPr="00AB661D">
        <w:rPr>
          <w:rFonts w:cs="Arial"/>
          <w:lang w:val="en-GB"/>
        </w:rPr>
        <w:t>Reading comprehension</w:t>
      </w:r>
    </w:p>
    <w:p w14:paraId="3CCC56E3" w14:textId="77777777" w:rsidR="00B84BAC" w:rsidRPr="00AB661D" w:rsidRDefault="00B84BAC" w:rsidP="00B84BAC">
      <w:pPr>
        <w:pStyle w:val="Odstavecseseznamem"/>
        <w:numPr>
          <w:ilvl w:val="2"/>
          <w:numId w:val="1"/>
        </w:numPr>
        <w:spacing w:line="276" w:lineRule="auto"/>
        <w:rPr>
          <w:rFonts w:cs="Arial"/>
          <w:lang w:val="en-GB"/>
        </w:rPr>
      </w:pPr>
      <w:r w:rsidRPr="00AB661D">
        <w:rPr>
          <w:rFonts w:cs="Arial"/>
          <w:lang w:val="en-GB"/>
        </w:rPr>
        <w:t>Writing skills</w:t>
      </w:r>
    </w:p>
    <w:p w14:paraId="062E108B" w14:textId="77777777" w:rsidR="00B84BAC" w:rsidRPr="00AB661D" w:rsidRDefault="00B84BAC" w:rsidP="00B84BAC">
      <w:pPr>
        <w:pStyle w:val="Odstavecseseznamem"/>
        <w:numPr>
          <w:ilvl w:val="0"/>
          <w:numId w:val="1"/>
        </w:numPr>
        <w:spacing w:line="276" w:lineRule="auto"/>
        <w:rPr>
          <w:rFonts w:cs="Arial"/>
          <w:lang w:val="en-GB"/>
        </w:rPr>
      </w:pPr>
      <w:r w:rsidRPr="00AB661D">
        <w:rPr>
          <w:rFonts w:cs="Arial"/>
          <w:lang w:val="en-GB"/>
        </w:rPr>
        <w:t>Practical part</w:t>
      </w:r>
    </w:p>
    <w:p w14:paraId="303D6250" w14:textId="77777777" w:rsidR="00B84BAC" w:rsidRPr="00E76840" w:rsidRDefault="00B84BAC" w:rsidP="00B84BAC">
      <w:pPr>
        <w:spacing w:line="276" w:lineRule="auto"/>
        <w:rPr>
          <w:rFonts w:cs="Arial"/>
        </w:rPr>
      </w:pPr>
      <w:r>
        <w:rPr>
          <w:rFonts w:cs="Arial"/>
        </w:rPr>
        <w:t xml:space="preserve">       </w:t>
      </w:r>
      <w:r w:rsidRPr="00E76840">
        <w:rPr>
          <w:rFonts w:cs="Arial"/>
        </w:rPr>
        <w:t>2.1</w:t>
      </w:r>
      <w:r w:rsidRPr="00E76840">
        <w:rPr>
          <w:rFonts w:cs="Arial"/>
          <w:i/>
          <w:iCs/>
        </w:rPr>
        <w:t>. The BFG</w:t>
      </w:r>
      <w:r w:rsidRPr="00E76840">
        <w:rPr>
          <w:rFonts w:cs="Arial"/>
        </w:rPr>
        <w:t xml:space="preserve"> </w:t>
      </w:r>
    </w:p>
    <w:p w14:paraId="3DF16B48" w14:textId="77777777" w:rsidR="00B84BAC" w:rsidRPr="00AB661D" w:rsidRDefault="00B84BAC" w:rsidP="00B84BAC">
      <w:pPr>
        <w:pStyle w:val="Odstavecseseznamem"/>
        <w:spacing w:line="276" w:lineRule="auto"/>
        <w:rPr>
          <w:rFonts w:cs="Arial"/>
          <w:lang w:val="en-GB"/>
        </w:rPr>
      </w:pPr>
      <w:r w:rsidRPr="00AB661D">
        <w:rPr>
          <w:rFonts w:cs="Arial"/>
          <w:lang w:val="en-GB"/>
        </w:rPr>
        <w:t>2.1.1. Plot</w:t>
      </w:r>
    </w:p>
    <w:p w14:paraId="71AD8949" w14:textId="77777777" w:rsidR="00B84BAC" w:rsidRPr="00AB661D" w:rsidRDefault="00B84BAC" w:rsidP="00B84BAC">
      <w:pPr>
        <w:pStyle w:val="Odstavecseseznamem"/>
        <w:spacing w:line="276" w:lineRule="auto"/>
        <w:rPr>
          <w:rFonts w:cs="Arial"/>
          <w:lang w:val="en-GB"/>
        </w:rPr>
      </w:pPr>
      <w:r w:rsidRPr="00AB661D">
        <w:rPr>
          <w:rFonts w:cs="Arial"/>
          <w:lang w:val="en-GB"/>
        </w:rPr>
        <w:t xml:space="preserve">2.1.2. </w:t>
      </w:r>
      <w:r>
        <w:rPr>
          <w:rFonts w:cs="Arial"/>
          <w:lang w:val="en-GB"/>
        </w:rPr>
        <w:t>Characters</w:t>
      </w:r>
    </w:p>
    <w:p w14:paraId="2978B772" w14:textId="77777777" w:rsidR="00B84BAC" w:rsidRPr="00AB661D" w:rsidRDefault="00B84BAC" w:rsidP="00B84BAC">
      <w:pPr>
        <w:pStyle w:val="Odstavecseseznamem"/>
        <w:spacing w:line="276" w:lineRule="auto"/>
        <w:rPr>
          <w:rFonts w:cs="Arial"/>
          <w:lang w:val="en-GB"/>
        </w:rPr>
      </w:pPr>
      <w:r w:rsidRPr="00AB661D">
        <w:rPr>
          <w:rFonts w:cs="Arial"/>
          <w:lang w:val="en-GB"/>
        </w:rPr>
        <w:t>2.1.3. Themes</w:t>
      </w:r>
      <w:r w:rsidRPr="00AB661D" w:rsidDel="00820A79">
        <w:rPr>
          <w:rFonts w:cs="Arial"/>
          <w:lang w:val="en-GB"/>
        </w:rPr>
        <w:t xml:space="preserve"> </w:t>
      </w:r>
    </w:p>
    <w:p w14:paraId="1722690F" w14:textId="77777777" w:rsidR="00B84BAC" w:rsidRPr="00AB661D" w:rsidRDefault="00B84BAC" w:rsidP="00B84BAC">
      <w:pPr>
        <w:pStyle w:val="Odstavecseseznamem"/>
        <w:spacing w:line="276" w:lineRule="auto"/>
        <w:rPr>
          <w:rFonts w:cs="Arial"/>
          <w:lang w:val="en-GB"/>
        </w:rPr>
      </w:pPr>
      <w:r w:rsidRPr="00AB661D">
        <w:rPr>
          <w:rFonts w:cs="Arial"/>
          <w:lang w:val="en-GB"/>
        </w:rPr>
        <w:t xml:space="preserve">2.1.4. </w:t>
      </w:r>
      <w:r>
        <w:rPr>
          <w:rFonts w:cs="Arial"/>
          <w:lang w:val="en-GB"/>
        </w:rPr>
        <w:t>Use of language</w:t>
      </w:r>
    </w:p>
    <w:p w14:paraId="1E25135B" w14:textId="77777777" w:rsidR="00B84BAC" w:rsidRPr="00AB661D" w:rsidRDefault="00B84BAC" w:rsidP="00B84BAC">
      <w:pPr>
        <w:pStyle w:val="Odstavecseseznamem"/>
        <w:spacing w:line="276" w:lineRule="auto"/>
        <w:rPr>
          <w:rFonts w:cs="Arial"/>
          <w:lang w:val="en-GB"/>
        </w:rPr>
      </w:pPr>
      <w:r w:rsidRPr="00AB661D">
        <w:rPr>
          <w:rFonts w:cs="Arial"/>
          <w:lang w:val="en-GB"/>
        </w:rPr>
        <w:t>2.1.5. Conclusion</w:t>
      </w:r>
    </w:p>
    <w:p w14:paraId="0F6458A9" w14:textId="77777777" w:rsidR="00B84BAC" w:rsidRPr="00E76840" w:rsidRDefault="00B84BAC" w:rsidP="00B84BAC">
      <w:pPr>
        <w:spacing w:line="276" w:lineRule="auto"/>
        <w:rPr>
          <w:rFonts w:cs="Arial"/>
        </w:rPr>
      </w:pPr>
      <w:r>
        <w:rPr>
          <w:rFonts w:cs="Arial"/>
        </w:rPr>
        <w:t xml:space="preserve">        </w:t>
      </w:r>
      <w:r w:rsidRPr="00E76840">
        <w:rPr>
          <w:rFonts w:cs="Arial"/>
        </w:rPr>
        <w:t>2.2. “Genesis and Catastrophe: A True Story”</w:t>
      </w:r>
    </w:p>
    <w:p w14:paraId="17AA13A1" w14:textId="77777777" w:rsidR="00B84BAC" w:rsidRPr="00AB661D" w:rsidRDefault="00B84BAC" w:rsidP="00B84BAC">
      <w:pPr>
        <w:pStyle w:val="Odstavecseseznamem"/>
        <w:spacing w:line="276" w:lineRule="auto"/>
        <w:rPr>
          <w:rFonts w:cs="Arial"/>
          <w:lang w:val="en-GB"/>
        </w:rPr>
      </w:pPr>
      <w:r w:rsidRPr="00AB661D">
        <w:rPr>
          <w:rFonts w:cs="Arial"/>
          <w:lang w:val="en-GB"/>
        </w:rPr>
        <w:t>2.2.1. Plot</w:t>
      </w:r>
    </w:p>
    <w:p w14:paraId="72BFBEDC" w14:textId="77777777" w:rsidR="00B84BAC" w:rsidRPr="00AB661D" w:rsidRDefault="00B84BAC" w:rsidP="00B84BAC">
      <w:pPr>
        <w:pStyle w:val="Odstavecseseznamem"/>
        <w:spacing w:line="276" w:lineRule="auto"/>
        <w:rPr>
          <w:rFonts w:cs="Arial"/>
          <w:lang w:val="en-GB"/>
        </w:rPr>
      </w:pPr>
      <w:r w:rsidRPr="00AB661D">
        <w:rPr>
          <w:rFonts w:cs="Arial"/>
          <w:lang w:val="en-GB"/>
        </w:rPr>
        <w:t xml:space="preserve">2.2.2. </w:t>
      </w:r>
      <w:r>
        <w:rPr>
          <w:rFonts w:cs="Arial"/>
          <w:lang w:val="en-GB"/>
        </w:rPr>
        <w:t>Characters</w:t>
      </w:r>
    </w:p>
    <w:p w14:paraId="4109E0AD" w14:textId="77777777" w:rsidR="00B84BAC" w:rsidRPr="00AB661D" w:rsidRDefault="00B84BAC" w:rsidP="00B84BAC">
      <w:pPr>
        <w:pStyle w:val="Odstavecseseznamem"/>
        <w:spacing w:line="276" w:lineRule="auto"/>
        <w:rPr>
          <w:rFonts w:cs="Arial"/>
          <w:lang w:val="en-GB"/>
        </w:rPr>
      </w:pPr>
      <w:r w:rsidRPr="00AB661D">
        <w:rPr>
          <w:rFonts w:cs="Arial"/>
          <w:lang w:val="en-GB"/>
        </w:rPr>
        <w:t xml:space="preserve">2.2.3. </w:t>
      </w:r>
      <w:r>
        <w:rPr>
          <w:rFonts w:cs="Arial"/>
          <w:lang w:val="en-GB"/>
        </w:rPr>
        <w:t>Themes</w:t>
      </w:r>
    </w:p>
    <w:p w14:paraId="32FD3646" w14:textId="77777777" w:rsidR="00B84BAC" w:rsidRPr="00AB661D" w:rsidRDefault="00B84BAC" w:rsidP="00B84BAC">
      <w:pPr>
        <w:pStyle w:val="Odstavecseseznamem"/>
        <w:spacing w:line="276" w:lineRule="auto"/>
        <w:rPr>
          <w:rFonts w:cs="Arial"/>
          <w:lang w:val="en-GB"/>
        </w:rPr>
      </w:pPr>
      <w:r w:rsidRPr="00AB661D">
        <w:rPr>
          <w:rFonts w:cs="Arial"/>
          <w:lang w:val="en-GB"/>
        </w:rPr>
        <w:t xml:space="preserve">2.2.4. </w:t>
      </w:r>
      <w:r>
        <w:rPr>
          <w:rFonts w:cs="Arial"/>
          <w:lang w:val="en-GB"/>
        </w:rPr>
        <w:t>Use of language</w:t>
      </w:r>
    </w:p>
    <w:p w14:paraId="3717E4B6" w14:textId="77777777" w:rsidR="00B84BAC" w:rsidRPr="00AB661D" w:rsidRDefault="00B84BAC" w:rsidP="00B84BAC">
      <w:pPr>
        <w:pStyle w:val="Odstavecseseznamem"/>
        <w:spacing w:line="276" w:lineRule="auto"/>
        <w:rPr>
          <w:rFonts w:cs="Arial"/>
          <w:lang w:val="en-GB"/>
        </w:rPr>
      </w:pPr>
      <w:r w:rsidRPr="00AB661D">
        <w:rPr>
          <w:rFonts w:cs="Arial"/>
          <w:lang w:val="en-GB"/>
        </w:rPr>
        <w:t>2.2.5. Conclusion</w:t>
      </w:r>
    </w:p>
    <w:p w14:paraId="2AADE652" w14:textId="77777777" w:rsidR="00B84BAC" w:rsidRPr="00E76840" w:rsidRDefault="00B84BAC" w:rsidP="00B84BAC">
      <w:pPr>
        <w:spacing w:line="276" w:lineRule="auto"/>
        <w:rPr>
          <w:rFonts w:cs="Arial"/>
        </w:rPr>
      </w:pPr>
      <w:r>
        <w:rPr>
          <w:rFonts w:cs="Arial"/>
        </w:rPr>
        <w:t xml:space="preserve">        </w:t>
      </w:r>
      <w:r w:rsidRPr="00E76840">
        <w:rPr>
          <w:rFonts w:cs="Arial"/>
        </w:rPr>
        <w:t>2.3. Lesson plans</w:t>
      </w:r>
    </w:p>
    <w:p w14:paraId="6C69A736" w14:textId="77777777" w:rsidR="00B84BAC" w:rsidRPr="00AB661D" w:rsidRDefault="00B84BAC" w:rsidP="00B84BAC">
      <w:pPr>
        <w:pStyle w:val="Odstavecseseznamem"/>
        <w:spacing w:line="276" w:lineRule="auto"/>
        <w:rPr>
          <w:rFonts w:cs="Arial"/>
          <w:lang w:val="en-GB"/>
        </w:rPr>
      </w:pPr>
      <w:r w:rsidRPr="00AB661D">
        <w:rPr>
          <w:rFonts w:cs="Arial"/>
          <w:lang w:val="en-GB"/>
        </w:rPr>
        <w:t xml:space="preserve">2.3.1. Lesson plan I. – </w:t>
      </w:r>
      <w:r w:rsidRPr="00E76840">
        <w:rPr>
          <w:rFonts w:cs="Arial"/>
          <w:i/>
          <w:iCs/>
          <w:lang w:val="en-GB"/>
        </w:rPr>
        <w:t>The BFG</w:t>
      </w:r>
      <w:r>
        <w:rPr>
          <w:rFonts w:cs="Arial"/>
          <w:lang w:val="en-GB"/>
        </w:rPr>
        <w:t xml:space="preserve"> (extracts)</w:t>
      </w:r>
    </w:p>
    <w:p w14:paraId="2C40B123" w14:textId="77777777" w:rsidR="00B84BAC" w:rsidRPr="00515CD7" w:rsidRDefault="00B84BAC" w:rsidP="00B84BAC">
      <w:pPr>
        <w:pStyle w:val="Odstavecseseznamem"/>
        <w:spacing w:line="276" w:lineRule="auto"/>
        <w:rPr>
          <w:rFonts w:cs="Arial"/>
          <w:lang w:val="en-GB"/>
        </w:rPr>
      </w:pPr>
      <w:r w:rsidRPr="00AB661D">
        <w:rPr>
          <w:rFonts w:cs="Arial"/>
          <w:lang w:val="en-GB"/>
        </w:rPr>
        <w:t xml:space="preserve">2.3.2. Lesson plan II. – </w:t>
      </w:r>
      <w:r>
        <w:rPr>
          <w:rFonts w:cs="Arial"/>
          <w:lang w:val="en-GB"/>
        </w:rPr>
        <w:t>“</w:t>
      </w:r>
      <w:r w:rsidRPr="00AB661D">
        <w:rPr>
          <w:rFonts w:cs="Arial"/>
          <w:lang w:val="en-GB"/>
        </w:rPr>
        <w:t xml:space="preserve">Genesis and </w:t>
      </w:r>
      <w:r>
        <w:rPr>
          <w:rFonts w:cs="Arial"/>
          <w:lang w:val="en-GB"/>
        </w:rPr>
        <w:t>C</w:t>
      </w:r>
      <w:r w:rsidRPr="00AB661D">
        <w:rPr>
          <w:rFonts w:cs="Arial"/>
          <w:lang w:val="en-GB"/>
        </w:rPr>
        <w:t>atastrophe</w:t>
      </w:r>
      <w:r>
        <w:rPr>
          <w:rFonts w:cs="Arial"/>
          <w:lang w:val="en-GB"/>
        </w:rPr>
        <w:t>: A True Story”</w:t>
      </w:r>
    </w:p>
    <w:p w14:paraId="48D8628E" w14:textId="77777777" w:rsidR="00B84BAC" w:rsidRPr="00E76840" w:rsidRDefault="00B84BAC" w:rsidP="00B84BAC">
      <w:pPr>
        <w:spacing w:line="276" w:lineRule="auto"/>
        <w:rPr>
          <w:rFonts w:cs="Arial"/>
        </w:rPr>
      </w:pPr>
      <w:r w:rsidRPr="00E76840">
        <w:rPr>
          <w:rFonts w:cs="Arial"/>
        </w:rPr>
        <w:t>Conclusion</w:t>
      </w:r>
    </w:p>
    <w:p w14:paraId="3049CF6F" w14:textId="77777777" w:rsidR="00B84BAC" w:rsidRPr="00E76840" w:rsidRDefault="00B84BAC" w:rsidP="00B84BAC">
      <w:pPr>
        <w:spacing w:line="276" w:lineRule="auto"/>
        <w:rPr>
          <w:rFonts w:cs="Arial"/>
        </w:rPr>
      </w:pPr>
      <w:r w:rsidRPr="00E76840">
        <w:rPr>
          <w:rFonts w:cs="Arial"/>
        </w:rPr>
        <w:t>Appendixes</w:t>
      </w:r>
    </w:p>
    <w:p w14:paraId="1AA793BE" w14:textId="77777777" w:rsidR="00B84BAC" w:rsidRPr="00E76840" w:rsidRDefault="00B84BAC" w:rsidP="00B84BAC">
      <w:pPr>
        <w:spacing w:line="276" w:lineRule="auto"/>
        <w:rPr>
          <w:rFonts w:cs="Arial"/>
        </w:rPr>
      </w:pPr>
      <w:r w:rsidRPr="00E76840">
        <w:rPr>
          <w:rFonts w:cs="Arial"/>
        </w:rPr>
        <w:t>Annotation</w:t>
      </w:r>
    </w:p>
    <w:p w14:paraId="29DB9F44" w14:textId="77777777" w:rsidR="00B84BAC" w:rsidRPr="00E76840" w:rsidRDefault="00B84BAC" w:rsidP="00B84BAC">
      <w:pPr>
        <w:spacing w:line="276" w:lineRule="auto"/>
        <w:rPr>
          <w:rFonts w:cs="Arial"/>
        </w:rPr>
      </w:pPr>
      <w:r w:rsidRPr="00E76840">
        <w:rPr>
          <w:rFonts w:cs="Arial"/>
        </w:rPr>
        <w:t>Résumé</w:t>
      </w:r>
    </w:p>
    <w:p w14:paraId="0643F1D6" w14:textId="77777777" w:rsidR="00FC7B16" w:rsidRPr="00AB661D" w:rsidRDefault="00FC7B16" w:rsidP="00103A16">
      <w:pPr>
        <w:pStyle w:val="Odstavecseseznamem"/>
        <w:rPr>
          <w:rFonts w:cs="Arial"/>
          <w:lang w:val="en-GB"/>
        </w:rPr>
      </w:pPr>
    </w:p>
    <w:p w14:paraId="77A13FB5" w14:textId="77777777" w:rsidR="00AF1AAE" w:rsidRPr="00AB661D" w:rsidRDefault="00AF1AAE" w:rsidP="00103A16">
      <w:pPr>
        <w:pStyle w:val="Nadpis1"/>
        <w:rPr>
          <w:rFonts w:cs="Arial"/>
        </w:rPr>
      </w:pPr>
      <w:r w:rsidRPr="00AB661D">
        <w:rPr>
          <w:rFonts w:cs="Arial"/>
        </w:rPr>
        <w:br w:type="page"/>
      </w:r>
    </w:p>
    <w:p w14:paraId="0015FFF7" w14:textId="77777777" w:rsidR="00FC7B16" w:rsidRPr="00694C9D" w:rsidRDefault="00FC7B16" w:rsidP="00A02695">
      <w:pPr>
        <w:pStyle w:val="Bezmezer"/>
        <w:spacing w:line="360" w:lineRule="auto"/>
      </w:pPr>
      <w:r w:rsidRPr="00694C9D">
        <w:rPr>
          <w:szCs w:val="32"/>
        </w:rPr>
        <w:lastRenderedPageBreak/>
        <w:t xml:space="preserve">Abstract </w:t>
      </w:r>
    </w:p>
    <w:p w14:paraId="670947EC" w14:textId="77777777" w:rsidR="00103A16" w:rsidRPr="00AB661D" w:rsidRDefault="00103A16">
      <w:pPr>
        <w:rPr>
          <w:rFonts w:cs="Arial"/>
        </w:rPr>
      </w:pPr>
    </w:p>
    <w:p w14:paraId="6A19147B" w14:textId="780C6388" w:rsidR="001D7B66" w:rsidRPr="001D7B66" w:rsidRDefault="001D7B66">
      <w:pPr>
        <w:rPr>
          <w:lang w:eastAsia="en-GB"/>
        </w:rPr>
      </w:pPr>
      <w:r w:rsidRPr="001D7B66">
        <w:rPr>
          <w:lang w:eastAsia="en-GB"/>
        </w:rPr>
        <w:t xml:space="preserve">This diploma thesis tries to explain the importance of literature as authentic reading material in English Language Teaching (ELT), </w:t>
      </w:r>
      <w:r w:rsidR="00A36712">
        <w:rPr>
          <w:lang w:eastAsia="en-GB"/>
        </w:rPr>
        <w:t xml:space="preserve">particularly </w:t>
      </w:r>
      <w:r w:rsidRPr="001D7B66">
        <w:rPr>
          <w:lang w:eastAsia="en-GB"/>
        </w:rPr>
        <w:t xml:space="preserve"> the use of selected texts by internationally acclaimed British author Roald Dahl. </w:t>
      </w:r>
    </w:p>
    <w:p w14:paraId="5F33A1CD" w14:textId="0E536101" w:rsidR="009838B2" w:rsidRPr="00FD5DDA" w:rsidRDefault="001D7B66">
      <w:pPr>
        <w:rPr>
          <w:lang w:eastAsia="en-GB"/>
        </w:rPr>
      </w:pPr>
      <w:r w:rsidRPr="001D7B66">
        <w:rPr>
          <w:lang w:eastAsia="en-GB"/>
        </w:rPr>
        <w:t xml:space="preserve">To make the learning process innovative, engaging and motivating for learners, the main objective of the diploma thesis is the focus on the use of information communication technologies in the modern ELT classroom. To understand the learning process through literature, it is necessary to be aware of the theoretical-methodological background of language teaching and its approaches, as well as Roald Dahl’s use of language. </w:t>
      </w:r>
      <w:r w:rsidR="004E3E47" w:rsidRPr="00FD5DDA">
        <w:t xml:space="preserve">Roald Dahl is well known for his use of inventive and distinctive language, and learners can </w:t>
      </w:r>
      <w:r w:rsidR="00FD5DDA">
        <w:t>engage with</w:t>
      </w:r>
      <w:r w:rsidR="004E3E47" w:rsidRPr="00FD5DDA">
        <w:t xml:space="preserve"> this to help discover how language works. By using his texts in the ELT classroom, learners are presented with the opportunity to extend their language acquisition. </w:t>
      </w:r>
    </w:p>
    <w:p w14:paraId="5AD31D9F" w14:textId="77777777" w:rsidR="00AE19C3" w:rsidRDefault="00AE19C3">
      <w:pPr>
        <w:rPr>
          <w:color w:val="FF0000"/>
        </w:rPr>
      </w:pPr>
    </w:p>
    <w:p w14:paraId="70244908" w14:textId="77777777" w:rsidR="00AE19C3" w:rsidRPr="00AE19C3" w:rsidRDefault="00AE19C3">
      <w:pPr>
        <w:rPr>
          <w:color w:val="FF0000"/>
          <w:lang w:val="cs-CZ"/>
        </w:rPr>
        <w:sectPr w:rsidR="00AE19C3" w:rsidRPr="00AE19C3" w:rsidSect="00125C2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3B12A3CE" w14:textId="77777777" w:rsidR="00103A16" w:rsidRPr="00AB661D" w:rsidRDefault="00103A16" w:rsidP="00A02695">
      <w:pPr>
        <w:jc w:val="right"/>
        <w:rPr>
          <w:rFonts w:cs="Arial"/>
        </w:rPr>
      </w:pPr>
    </w:p>
    <w:p w14:paraId="5522DEE4" w14:textId="77777777" w:rsidR="00587AE4" w:rsidRPr="00AB661D" w:rsidRDefault="00564B83" w:rsidP="00A02695">
      <w:pPr>
        <w:pStyle w:val="Nadpis1"/>
        <w:numPr>
          <w:ilvl w:val="0"/>
          <w:numId w:val="0"/>
        </w:numPr>
        <w:spacing w:before="0"/>
        <w:ind w:left="360"/>
        <w:jc w:val="right"/>
        <w:rPr>
          <w:rFonts w:cs="Arial"/>
          <w:i/>
          <w:color w:val="181818"/>
          <w:sz w:val="20"/>
          <w:szCs w:val="20"/>
          <w:shd w:val="clear" w:color="auto" w:fill="FFFFFF"/>
        </w:rPr>
      </w:pPr>
      <w:r>
        <w:rPr>
          <w:rFonts w:cs="Arial"/>
          <w:i/>
          <w:color w:val="181818"/>
          <w:sz w:val="20"/>
          <w:szCs w:val="20"/>
          <w:shd w:val="clear" w:color="auto" w:fill="FFFFFF"/>
        </w:rPr>
        <w:t>‘</w:t>
      </w:r>
      <w:r w:rsidR="00587AE4" w:rsidRPr="00AB661D">
        <w:rPr>
          <w:rFonts w:cs="Arial"/>
          <w:i/>
          <w:color w:val="181818"/>
          <w:sz w:val="20"/>
          <w:szCs w:val="20"/>
          <w:shd w:val="clear" w:color="auto" w:fill="FFFFFF"/>
        </w:rPr>
        <w:t xml:space="preserve">Words', he said, 'is oh such a twitch-tickling problem to me all my life. </w:t>
      </w:r>
    </w:p>
    <w:p w14:paraId="35CDAE7D" w14:textId="77777777" w:rsidR="00587AE4" w:rsidRPr="00AB661D" w:rsidRDefault="00587AE4" w:rsidP="00A02695">
      <w:pPr>
        <w:pStyle w:val="Nadpis1"/>
        <w:numPr>
          <w:ilvl w:val="0"/>
          <w:numId w:val="0"/>
        </w:numPr>
        <w:spacing w:before="0"/>
        <w:ind w:left="360"/>
        <w:jc w:val="right"/>
        <w:rPr>
          <w:rFonts w:cs="Arial"/>
          <w:i/>
          <w:color w:val="181818"/>
          <w:sz w:val="20"/>
          <w:szCs w:val="20"/>
          <w:shd w:val="clear" w:color="auto" w:fill="FFFFFF"/>
        </w:rPr>
      </w:pPr>
      <w:r w:rsidRPr="00AB661D">
        <w:rPr>
          <w:rFonts w:cs="Arial"/>
          <w:i/>
          <w:color w:val="181818"/>
          <w:sz w:val="20"/>
          <w:szCs w:val="20"/>
          <w:shd w:val="clear" w:color="auto" w:fill="FFFFFF"/>
        </w:rPr>
        <w:t xml:space="preserve">So you must simply try to be patient and stop squibbling. </w:t>
      </w:r>
    </w:p>
    <w:p w14:paraId="2EABCD33" w14:textId="77777777" w:rsidR="00587AE4" w:rsidRPr="00AB661D" w:rsidRDefault="00587AE4" w:rsidP="00A02695">
      <w:pPr>
        <w:pStyle w:val="Nadpis1"/>
        <w:numPr>
          <w:ilvl w:val="0"/>
          <w:numId w:val="0"/>
        </w:numPr>
        <w:spacing w:before="0"/>
        <w:ind w:left="360"/>
        <w:jc w:val="right"/>
        <w:rPr>
          <w:rFonts w:cs="Arial"/>
          <w:i/>
          <w:color w:val="181818"/>
          <w:sz w:val="20"/>
          <w:szCs w:val="20"/>
          <w:shd w:val="clear" w:color="auto" w:fill="FFFFFF"/>
        </w:rPr>
      </w:pPr>
      <w:r w:rsidRPr="00AB661D">
        <w:rPr>
          <w:rFonts w:cs="Arial"/>
          <w:i/>
          <w:color w:val="181818"/>
          <w:sz w:val="20"/>
          <w:szCs w:val="20"/>
          <w:shd w:val="clear" w:color="auto" w:fill="FFFFFF"/>
        </w:rPr>
        <w:t xml:space="preserve">As I am telling you before, I know exactly what words I am wanting to say, </w:t>
      </w:r>
    </w:p>
    <w:p w14:paraId="0FEBE490" w14:textId="77777777" w:rsidR="00587AE4" w:rsidRPr="00AB661D" w:rsidRDefault="00587AE4" w:rsidP="00A02695">
      <w:pPr>
        <w:pStyle w:val="Nadpis1"/>
        <w:numPr>
          <w:ilvl w:val="0"/>
          <w:numId w:val="0"/>
        </w:numPr>
        <w:spacing w:before="0"/>
        <w:ind w:left="360"/>
        <w:jc w:val="right"/>
        <w:rPr>
          <w:rFonts w:cs="Arial"/>
          <w:color w:val="181818"/>
          <w:sz w:val="20"/>
          <w:szCs w:val="20"/>
          <w:shd w:val="clear" w:color="auto" w:fill="FFFFFF"/>
        </w:rPr>
      </w:pPr>
      <w:r w:rsidRPr="00AB661D">
        <w:rPr>
          <w:rFonts w:cs="Arial"/>
          <w:i/>
          <w:color w:val="181818"/>
          <w:sz w:val="20"/>
          <w:szCs w:val="20"/>
          <w:shd w:val="clear" w:color="auto" w:fill="FFFFFF"/>
        </w:rPr>
        <w:t>but somehow or other they is always g</w:t>
      </w:r>
      <w:r w:rsidR="004A4147">
        <w:rPr>
          <w:rFonts w:cs="Arial"/>
          <w:i/>
          <w:color w:val="181818"/>
          <w:sz w:val="20"/>
          <w:szCs w:val="20"/>
          <w:shd w:val="clear" w:color="auto" w:fill="FFFFFF"/>
        </w:rPr>
        <w:t>etting squiff-squiddled around’.</w:t>
      </w:r>
      <w:r w:rsidRPr="00AB661D">
        <w:rPr>
          <w:rFonts w:cs="Arial"/>
          <w:i/>
          <w:color w:val="181818"/>
          <w:sz w:val="20"/>
          <w:szCs w:val="20"/>
        </w:rPr>
        <w:br/>
      </w:r>
      <w:r w:rsidRPr="00AB661D">
        <w:rPr>
          <w:rFonts w:cs="Arial"/>
          <w:color w:val="181818"/>
          <w:sz w:val="20"/>
          <w:szCs w:val="20"/>
          <w:shd w:val="clear" w:color="auto" w:fill="FFFFFF"/>
        </w:rPr>
        <w:t>(</w:t>
      </w:r>
      <w:r w:rsidRPr="00AB661D">
        <w:rPr>
          <w:rStyle w:val="authorortitle"/>
          <w:rFonts w:cs="Arial"/>
          <w:bCs/>
          <w:color w:val="333333"/>
          <w:sz w:val="20"/>
          <w:szCs w:val="20"/>
          <w:shd w:val="clear" w:color="auto" w:fill="FFFFFF"/>
        </w:rPr>
        <w:t>Roald Dahl, </w:t>
      </w:r>
      <w:hyperlink r:id="rId14" w:history="1">
        <w:r w:rsidRPr="00A02695">
          <w:rPr>
            <w:rStyle w:val="Hypertextovodkaz"/>
            <w:rFonts w:cs="Arial"/>
            <w:bCs/>
            <w:i/>
            <w:color w:val="333333"/>
            <w:sz w:val="20"/>
            <w:szCs w:val="20"/>
            <w:u w:val="none"/>
            <w:shd w:val="clear" w:color="auto" w:fill="FFFFFF"/>
          </w:rPr>
          <w:t>The BFG</w:t>
        </w:r>
      </w:hyperlink>
      <w:r w:rsidRPr="00AB661D">
        <w:rPr>
          <w:rFonts w:cs="Arial"/>
          <w:color w:val="181818"/>
          <w:sz w:val="20"/>
          <w:szCs w:val="20"/>
          <w:shd w:val="clear" w:color="auto" w:fill="FFFFFF"/>
        </w:rPr>
        <w:t>)</w:t>
      </w:r>
    </w:p>
    <w:p w14:paraId="67AC2347" w14:textId="77777777" w:rsidR="00587AE4" w:rsidRPr="00AB661D" w:rsidRDefault="00587AE4">
      <w:pPr>
        <w:rPr>
          <w:rFonts w:cs="Arial"/>
        </w:rPr>
      </w:pPr>
    </w:p>
    <w:p w14:paraId="51D2591F" w14:textId="77777777" w:rsidR="00103A16" w:rsidRPr="00694C9D" w:rsidRDefault="00103A16" w:rsidP="00A02695">
      <w:pPr>
        <w:pStyle w:val="Bezmezer"/>
        <w:spacing w:line="360" w:lineRule="auto"/>
      </w:pPr>
      <w:r w:rsidRPr="00694C9D">
        <w:t>Introduction</w:t>
      </w:r>
    </w:p>
    <w:p w14:paraId="0DB1DD8C" w14:textId="77777777" w:rsidR="005D4E3A" w:rsidRPr="00F33D20" w:rsidRDefault="005D4E3A">
      <w:pPr>
        <w:rPr>
          <w:rFonts w:cs="Arial"/>
        </w:rPr>
      </w:pPr>
    </w:p>
    <w:p w14:paraId="7B8CEAD2" w14:textId="7345573F" w:rsidR="003773E3" w:rsidRPr="00F33D20" w:rsidRDefault="00351230">
      <w:pPr>
        <w:rPr>
          <w:color w:val="000000"/>
        </w:rPr>
      </w:pPr>
      <w:r w:rsidRPr="00F33D20">
        <w:t xml:space="preserve">The term literature is frequently used at schools and in daily lives. When </w:t>
      </w:r>
      <w:r w:rsidR="00A36712">
        <w:t xml:space="preserve">teachers are </w:t>
      </w:r>
      <w:r w:rsidRPr="00F33D20">
        <w:t>ask</w:t>
      </w:r>
      <w:r w:rsidR="00A36712">
        <w:t>ed</w:t>
      </w:r>
      <w:r w:rsidRPr="00F33D20">
        <w:t xml:space="preserve"> </w:t>
      </w:r>
      <w:r w:rsidR="00CD5A37" w:rsidRPr="00F33D20">
        <w:t>to define</w:t>
      </w:r>
      <w:r w:rsidRPr="00F33D20">
        <w:t xml:space="preserve"> literature, many </w:t>
      </w:r>
      <w:r w:rsidR="00FD5DDA" w:rsidRPr="00F33D20">
        <w:t>will trot out an</w:t>
      </w:r>
      <w:r w:rsidR="00541F9C" w:rsidRPr="00F33D20">
        <w:t xml:space="preserve"> </w:t>
      </w:r>
      <w:r w:rsidRPr="00F33D20">
        <w:t>almost dictionary</w:t>
      </w:r>
      <w:r w:rsidR="00541F9C" w:rsidRPr="00F33D20">
        <w:t>-</w:t>
      </w:r>
      <w:r w:rsidR="00A018B9" w:rsidRPr="00F33D20">
        <w:t xml:space="preserve">like </w:t>
      </w:r>
      <w:r w:rsidR="00CD5A37" w:rsidRPr="00F33D20">
        <w:t>description</w:t>
      </w:r>
      <w:r w:rsidRPr="00F33D20">
        <w:t xml:space="preserve">. Literature </w:t>
      </w:r>
      <w:r w:rsidR="00A018B9" w:rsidRPr="00F33D20">
        <w:t xml:space="preserve">is </w:t>
      </w:r>
      <w:r w:rsidR="00B2334C" w:rsidRPr="00F33D20">
        <w:t xml:space="preserve">pieces of writing that are valued as works of art, especially novels, plays and poems </w:t>
      </w:r>
      <w:r w:rsidR="002C2904" w:rsidRPr="00F33D20">
        <w:rPr>
          <w:color w:val="000000"/>
          <w:shd w:val="clear" w:color="auto" w:fill="FFFFFF"/>
        </w:rPr>
        <w:t xml:space="preserve">(OxfordLearnersDictionaries.com, 2020). </w:t>
      </w:r>
      <w:r w:rsidR="00FD5DDA" w:rsidRPr="00F33D20">
        <w:t>However, w</w:t>
      </w:r>
      <w:r w:rsidR="00B2334C" w:rsidRPr="00F33D20">
        <w:t xml:space="preserve">hen teachers are asked how they use </w:t>
      </w:r>
      <w:r w:rsidR="003773E3" w:rsidRPr="00F33D20">
        <w:t xml:space="preserve">English </w:t>
      </w:r>
      <w:r w:rsidR="00B2334C" w:rsidRPr="00F33D20">
        <w:t>literature in English Language Teaching</w:t>
      </w:r>
      <w:r w:rsidR="00FD5DDA" w:rsidRPr="00F33D20">
        <w:t>,</w:t>
      </w:r>
      <w:r w:rsidR="00B2334C" w:rsidRPr="00F33D20">
        <w:t xml:space="preserve"> it </w:t>
      </w:r>
      <w:r w:rsidR="00FD5DDA" w:rsidRPr="00F33D20">
        <w:t>is</w:t>
      </w:r>
      <w:r w:rsidR="00B2334C" w:rsidRPr="00F33D20">
        <w:t xml:space="preserve"> </w:t>
      </w:r>
      <w:r w:rsidR="00541F9C" w:rsidRPr="00F33D20">
        <w:t xml:space="preserve">a </w:t>
      </w:r>
      <w:r w:rsidR="00B2334C" w:rsidRPr="00F33D20">
        <w:t xml:space="preserve">different matter. </w:t>
      </w:r>
      <w:r w:rsidR="00A018B9" w:rsidRPr="00F33D20">
        <w:t xml:space="preserve">There is a difference between </w:t>
      </w:r>
      <w:r w:rsidR="00FD5DDA" w:rsidRPr="00F33D20">
        <w:t>the use of</w:t>
      </w:r>
      <w:r w:rsidR="00A018B9" w:rsidRPr="00F33D20">
        <w:t xml:space="preserve"> English literature by teachers in English-speaking countries and </w:t>
      </w:r>
      <w:r w:rsidR="00FD5DDA" w:rsidRPr="00F33D20">
        <w:t>those</w:t>
      </w:r>
      <w:r w:rsidR="00A018B9" w:rsidRPr="00F33D20">
        <w:t xml:space="preserve"> who teach English to speakers of other languages. </w:t>
      </w:r>
      <w:r w:rsidR="00FD5DDA" w:rsidRPr="00F33D20">
        <w:t>L</w:t>
      </w:r>
      <w:r w:rsidR="00B2334C" w:rsidRPr="00F33D20">
        <w:t>iterature</w:t>
      </w:r>
      <w:r w:rsidR="00FD5DDA" w:rsidRPr="00F33D20">
        <w:t xml:space="preserve"> should be used</w:t>
      </w:r>
      <w:r w:rsidR="00B2334C" w:rsidRPr="00F33D20">
        <w:t xml:space="preserve"> as aut</w:t>
      </w:r>
      <w:r w:rsidR="009939C9" w:rsidRPr="00F33D20">
        <w:t xml:space="preserve">hentic reading material within the </w:t>
      </w:r>
      <w:r w:rsidR="00DE4155" w:rsidRPr="00F33D20">
        <w:t>ELT</w:t>
      </w:r>
      <w:r w:rsidR="00A018B9" w:rsidRPr="00F33D20">
        <w:t xml:space="preserve"> </w:t>
      </w:r>
      <w:r w:rsidR="00DE4155" w:rsidRPr="00F33D20">
        <w:t>classroo</w:t>
      </w:r>
      <w:r w:rsidR="00103DC1" w:rsidRPr="00F33D20">
        <w:t>m</w:t>
      </w:r>
      <w:r w:rsidR="00FD5DDA" w:rsidRPr="00F33D20">
        <w:t xml:space="preserve">, </w:t>
      </w:r>
      <w:r w:rsidR="00B2334C" w:rsidRPr="00F33D20">
        <w:t>especially in</w:t>
      </w:r>
      <w:r w:rsidR="00FD5DDA" w:rsidRPr="00F33D20">
        <w:t xml:space="preserve"> the</w:t>
      </w:r>
      <w:r w:rsidR="00B2334C" w:rsidRPr="00F33D20">
        <w:t xml:space="preserve"> teaching </w:t>
      </w:r>
      <w:r w:rsidR="00FD5DDA" w:rsidRPr="00F33D20">
        <w:t xml:space="preserve">of </w:t>
      </w:r>
      <w:r w:rsidR="00B2334C" w:rsidRPr="00F33D20">
        <w:t>English as a foreign language.</w:t>
      </w:r>
      <w:r w:rsidRPr="00F33D20">
        <w:t xml:space="preserve"> </w:t>
      </w:r>
      <w:r w:rsidR="003773E3" w:rsidRPr="00F33D20">
        <w:rPr>
          <w:color w:val="000000"/>
        </w:rPr>
        <w:t xml:space="preserve">Literature </w:t>
      </w:r>
      <w:r w:rsidR="00FD5DDA" w:rsidRPr="00F33D20">
        <w:rPr>
          <w:color w:val="000000"/>
        </w:rPr>
        <w:t>provides</w:t>
      </w:r>
      <w:r w:rsidR="003773E3" w:rsidRPr="00F33D20">
        <w:rPr>
          <w:color w:val="000000"/>
        </w:rPr>
        <w:t xml:space="preserve"> learners</w:t>
      </w:r>
      <w:r w:rsidR="00FD5DDA" w:rsidRPr="00F33D20">
        <w:rPr>
          <w:color w:val="000000"/>
        </w:rPr>
        <w:t xml:space="preserve"> with the opportunity</w:t>
      </w:r>
      <w:r w:rsidR="003773E3" w:rsidRPr="00F33D20">
        <w:rPr>
          <w:color w:val="000000"/>
        </w:rPr>
        <w:t xml:space="preserve"> to benefit from English acquisition </w:t>
      </w:r>
      <w:r w:rsidR="00CD5A37" w:rsidRPr="00F33D20">
        <w:rPr>
          <w:color w:val="000000"/>
        </w:rPr>
        <w:t>by</w:t>
      </w:r>
      <w:r w:rsidR="003773E3" w:rsidRPr="00F33D20">
        <w:rPr>
          <w:color w:val="000000"/>
        </w:rPr>
        <w:t xml:space="preserve"> exposing</w:t>
      </w:r>
      <w:r w:rsidR="00FD5DDA" w:rsidRPr="00F33D20">
        <w:rPr>
          <w:color w:val="000000"/>
        </w:rPr>
        <w:t xml:space="preserve"> them to</w:t>
      </w:r>
      <w:r w:rsidR="003773E3" w:rsidRPr="00F33D20">
        <w:rPr>
          <w:color w:val="000000"/>
        </w:rPr>
        <w:t xml:space="preserve"> unmodified language,</w:t>
      </w:r>
      <w:r w:rsidR="00FD5DDA" w:rsidRPr="00F33D20">
        <w:rPr>
          <w:color w:val="000000"/>
        </w:rPr>
        <w:t xml:space="preserve"> developing </w:t>
      </w:r>
      <w:r w:rsidR="00A36712">
        <w:rPr>
          <w:color w:val="000000"/>
        </w:rPr>
        <w:t xml:space="preserve">their </w:t>
      </w:r>
      <w:r w:rsidR="00FD5DDA" w:rsidRPr="00F33D20">
        <w:rPr>
          <w:color w:val="000000"/>
        </w:rPr>
        <w:t xml:space="preserve">language awareness and encouraging greater </w:t>
      </w:r>
      <w:r w:rsidR="003773E3" w:rsidRPr="00F33D20">
        <w:rPr>
          <w:color w:val="000000"/>
        </w:rPr>
        <w:t xml:space="preserve">interaction, </w:t>
      </w:r>
      <w:r w:rsidR="00DE4155" w:rsidRPr="00F33D20">
        <w:rPr>
          <w:color w:val="000000"/>
        </w:rPr>
        <w:t xml:space="preserve">class </w:t>
      </w:r>
      <w:r w:rsidR="00FD5DDA" w:rsidRPr="00F33D20">
        <w:rPr>
          <w:color w:val="000000"/>
        </w:rPr>
        <w:t>discussion and the sharing of opinions.</w:t>
      </w:r>
    </w:p>
    <w:p w14:paraId="68196582" w14:textId="77777777" w:rsidR="00B95231" w:rsidRPr="00F33D20" w:rsidRDefault="00B95231"/>
    <w:p w14:paraId="315829BC" w14:textId="77777777" w:rsidR="001A2057" w:rsidRPr="00F33D20" w:rsidRDefault="009939C9">
      <w:r w:rsidRPr="00F33D20">
        <w:t xml:space="preserve">Teaching through literature is a field of study </w:t>
      </w:r>
      <w:r w:rsidR="00351230" w:rsidRPr="00F33D20">
        <w:t xml:space="preserve">currently </w:t>
      </w:r>
      <w:r w:rsidR="005E37FA" w:rsidRPr="00F33D20">
        <w:t>developing rapidly</w:t>
      </w:r>
      <w:r w:rsidR="00FD5DDA" w:rsidRPr="00F33D20">
        <w:t>,</w:t>
      </w:r>
      <w:r w:rsidR="00DE5ABE" w:rsidRPr="00F33D20">
        <w:t xml:space="preserve"> and many </w:t>
      </w:r>
      <w:r w:rsidR="00CD5A37" w:rsidRPr="00F33D20">
        <w:t>web</w:t>
      </w:r>
      <w:r w:rsidR="00DE5ABE" w:rsidRPr="00F33D20">
        <w:t xml:space="preserve">sites </w:t>
      </w:r>
      <w:r w:rsidR="00351230" w:rsidRPr="00F33D20">
        <w:t xml:space="preserve">offer activities </w:t>
      </w:r>
      <w:r w:rsidR="00FD5DDA" w:rsidRPr="00F33D20">
        <w:t>to</w:t>
      </w:r>
      <w:r w:rsidR="00451607" w:rsidRPr="00F33D20">
        <w:t xml:space="preserve"> </w:t>
      </w:r>
      <w:r w:rsidR="00FD5DDA" w:rsidRPr="00F33D20">
        <w:t>encourage</w:t>
      </w:r>
      <w:r w:rsidR="00351230" w:rsidRPr="00F33D20">
        <w:t xml:space="preserve"> pupils </w:t>
      </w:r>
      <w:r w:rsidR="00FD5DDA" w:rsidRPr="00F33D20">
        <w:t>to read</w:t>
      </w:r>
      <w:r w:rsidR="00351230" w:rsidRPr="00F33D20">
        <w:t xml:space="preserve">. </w:t>
      </w:r>
      <w:r w:rsidR="00541F9C" w:rsidRPr="00F33D20">
        <w:t>T</w:t>
      </w:r>
      <w:r w:rsidR="00351230" w:rsidRPr="00F33D20">
        <w:t xml:space="preserve">o </w:t>
      </w:r>
      <w:r w:rsidR="00FD5DDA" w:rsidRPr="00F33D20">
        <w:t>inspire</w:t>
      </w:r>
      <w:r w:rsidR="00DE5ABE" w:rsidRPr="00F33D20">
        <w:t xml:space="preserve"> </w:t>
      </w:r>
      <w:r w:rsidR="00541F9C" w:rsidRPr="00F33D20">
        <w:t xml:space="preserve">a </w:t>
      </w:r>
      <w:r w:rsidR="00DE5ABE" w:rsidRPr="00F33D20">
        <w:t>young generation</w:t>
      </w:r>
      <w:r w:rsidR="00FD5DDA" w:rsidRPr="00F33D20">
        <w:t>’s interest</w:t>
      </w:r>
      <w:r w:rsidR="00DE5ABE" w:rsidRPr="00F33D20">
        <w:t xml:space="preserve"> in reading</w:t>
      </w:r>
      <w:r w:rsidR="00FD5DDA" w:rsidRPr="00F33D20">
        <w:t>,</w:t>
      </w:r>
      <w:r w:rsidR="00DE5ABE" w:rsidRPr="00F33D20">
        <w:t xml:space="preserve"> teachers </w:t>
      </w:r>
      <w:r w:rsidR="00FD5DDA" w:rsidRPr="00F33D20">
        <w:t>need to familiarise themselves with</w:t>
      </w:r>
      <w:r w:rsidR="00DE5ABE" w:rsidRPr="00F33D20">
        <w:t xml:space="preserve"> </w:t>
      </w:r>
      <w:r w:rsidR="00DE4155" w:rsidRPr="00F33D20">
        <w:t xml:space="preserve">modern </w:t>
      </w:r>
      <w:r w:rsidR="00FD5DDA" w:rsidRPr="00F33D20">
        <w:t>methods o</w:t>
      </w:r>
      <w:r w:rsidR="00CD5A37" w:rsidRPr="00F33D20">
        <w:t>f</w:t>
      </w:r>
      <w:r w:rsidR="00FD5DDA" w:rsidRPr="00F33D20">
        <w:t xml:space="preserve"> capturing</w:t>
      </w:r>
      <w:r w:rsidR="00DE5ABE" w:rsidRPr="00F33D20">
        <w:t xml:space="preserve"> </w:t>
      </w:r>
      <w:r w:rsidR="00541F9C" w:rsidRPr="00F33D20">
        <w:t xml:space="preserve">the </w:t>
      </w:r>
      <w:r w:rsidR="00262952" w:rsidRPr="00F33D20">
        <w:t>interest</w:t>
      </w:r>
      <w:r w:rsidR="00DE5ABE" w:rsidRPr="00F33D20">
        <w:t xml:space="preserve"> of their pupils. </w:t>
      </w:r>
      <w:r w:rsidR="00FD5DDA" w:rsidRPr="00F33D20">
        <w:t>The m</w:t>
      </w:r>
      <w:r w:rsidR="00DE5ABE" w:rsidRPr="00F33D20">
        <w:t xml:space="preserve">odern </w:t>
      </w:r>
      <w:r w:rsidR="00FD5DDA" w:rsidRPr="00F33D20">
        <w:t>era</w:t>
      </w:r>
      <w:r w:rsidR="00DE5ABE" w:rsidRPr="00F33D20">
        <w:t xml:space="preserve"> </w:t>
      </w:r>
      <w:r w:rsidR="00FD5DDA" w:rsidRPr="00F33D20">
        <w:t>has</w:t>
      </w:r>
      <w:r w:rsidR="00DE5ABE" w:rsidRPr="00F33D20">
        <w:t xml:space="preserve"> </w:t>
      </w:r>
      <w:r w:rsidR="00541F9C" w:rsidRPr="00F33D20">
        <w:t xml:space="preserve">a </w:t>
      </w:r>
      <w:r w:rsidR="00FD5DDA" w:rsidRPr="00F33D20">
        <w:t>wide range of</w:t>
      </w:r>
      <w:r w:rsidR="00DE5ABE" w:rsidRPr="00F33D20">
        <w:t xml:space="preserve"> possibilities to capture </w:t>
      </w:r>
      <w:r w:rsidR="00541F9C" w:rsidRPr="00F33D20">
        <w:t xml:space="preserve">the </w:t>
      </w:r>
      <w:r w:rsidR="00DE5ABE" w:rsidRPr="00F33D20">
        <w:t>interest of young readers</w:t>
      </w:r>
      <w:r w:rsidR="00FD5DDA" w:rsidRPr="00F33D20">
        <w:t xml:space="preserve"> through media and communication technologies</w:t>
      </w:r>
      <w:r w:rsidR="00DE5ABE" w:rsidRPr="00F33D20">
        <w:t>.</w:t>
      </w:r>
      <w:r w:rsidR="003773E3" w:rsidRPr="00F33D20">
        <w:t xml:space="preserve"> </w:t>
      </w:r>
      <w:r w:rsidRPr="00F33D20">
        <w:t>One of the aims of the diploma thesis is to explore the possibility</w:t>
      </w:r>
      <w:r w:rsidR="00541F9C" w:rsidRPr="00F33D20">
        <w:t xml:space="preserve"> of</w:t>
      </w:r>
      <w:r w:rsidRPr="00F33D20">
        <w:t xml:space="preserve"> using English websites and other English material set up predominately for native speakers in the ELT classroom for speakers of other languages.</w:t>
      </w:r>
    </w:p>
    <w:p w14:paraId="1E45CE4A" w14:textId="77777777" w:rsidR="009939C9" w:rsidRPr="00F33D20" w:rsidRDefault="009939C9"/>
    <w:p w14:paraId="7707C12D" w14:textId="44E173FC" w:rsidR="00DE5ABE" w:rsidRPr="00F33D20" w:rsidRDefault="00DE5ABE">
      <w:r w:rsidRPr="00F33D20">
        <w:t>When children are asked if they</w:t>
      </w:r>
      <w:r w:rsidR="00D61F0B" w:rsidRPr="00F33D20">
        <w:t xml:space="preserve"> have</w:t>
      </w:r>
      <w:r w:rsidRPr="00F33D20">
        <w:t xml:space="preserve"> heard of </w:t>
      </w:r>
      <w:r w:rsidR="00451607" w:rsidRPr="00F33D20">
        <w:t>the</w:t>
      </w:r>
      <w:r w:rsidRPr="00F33D20">
        <w:t xml:space="preserve"> author Roald Dahl, many of them will shake their heads. </w:t>
      </w:r>
      <w:r w:rsidR="00262952" w:rsidRPr="00F33D20">
        <w:t>Of course</w:t>
      </w:r>
      <w:r w:rsidRPr="00F33D20">
        <w:t xml:space="preserve">, </w:t>
      </w:r>
      <w:r w:rsidR="00262952" w:rsidRPr="00F33D20">
        <w:t>there</w:t>
      </w:r>
      <w:r w:rsidRPr="00F33D20">
        <w:t xml:space="preserve"> </w:t>
      </w:r>
      <w:r w:rsidR="00BF1B28">
        <w:t xml:space="preserve">will </w:t>
      </w:r>
      <w:r w:rsidRPr="00F33D20">
        <w:t xml:space="preserve">always be one or two keen readers in the </w:t>
      </w:r>
      <w:r w:rsidR="00262952" w:rsidRPr="00F33D20">
        <w:t>class</w:t>
      </w:r>
      <w:r w:rsidRPr="00F33D20">
        <w:t xml:space="preserve"> who </w:t>
      </w:r>
      <w:r w:rsidR="00D61F0B" w:rsidRPr="00F33D20">
        <w:t>will</w:t>
      </w:r>
      <w:r w:rsidRPr="00F33D20">
        <w:t xml:space="preserve"> be familiar with his written wo</w:t>
      </w:r>
      <w:r w:rsidR="009939C9" w:rsidRPr="00F33D20">
        <w:t xml:space="preserve">rk. However, </w:t>
      </w:r>
      <w:r w:rsidR="005D4E3A" w:rsidRPr="00F33D20">
        <w:t xml:space="preserve">when </w:t>
      </w:r>
      <w:r w:rsidR="00D61F0B" w:rsidRPr="00F33D20">
        <w:t>the names</w:t>
      </w:r>
      <w:r w:rsidRPr="00F33D20">
        <w:t xml:space="preserve"> of movies </w:t>
      </w:r>
      <w:r w:rsidRPr="00F33D20">
        <w:lastRenderedPageBreak/>
        <w:t xml:space="preserve">such as </w:t>
      </w:r>
      <w:r w:rsidR="00262952" w:rsidRPr="00A02695">
        <w:rPr>
          <w:i/>
        </w:rPr>
        <w:t>Charlie and the Chocolate Factory</w:t>
      </w:r>
      <w:r w:rsidRPr="00F33D20">
        <w:t xml:space="preserve">, </w:t>
      </w:r>
      <w:r w:rsidRPr="00A02695">
        <w:rPr>
          <w:i/>
        </w:rPr>
        <w:t xml:space="preserve">The BFG </w:t>
      </w:r>
      <w:r w:rsidRPr="00694C9D">
        <w:t>or</w:t>
      </w:r>
      <w:r w:rsidRPr="00A02695">
        <w:rPr>
          <w:i/>
        </w:rPr>
        <w:t xml:space="preserve"> Matilda</w:t>
      </w:r>
      <w:r w:rsidR="005D4E3A" w:rsidRPr="00F33D20">
        <w:t xml:space="preserve"> are mentioned</w:t>
      </w:r>
      <w:r w:rsidR="00D61F0B" w:rsidRPr="00F33D20">
        <w:t xml:space="preserve">, </w:t>
      </w:r>
      <w:r w:rsidR="005D4E3A" w:rsidRPr="00F33D20">
        <w:t>children’s eyes</w:t>
      </w:r>
      <w:r w:rsidR="00DE4155" w:rsidRPr="00F33D20">
        <w:t xml:space="preserve"> </w:t>
      </w:r>
      <w:r w:rsidRPr="00F33D20">
        <w:t>open wide and they start</w:t>
      </w:r>
      <w:r w:rsidR="00D61F0B" w:rsidRPr="00F33D20">
        <w:t xml:space="preserve"> to</w:t>
      </w:r>
      <w:r w:rsidRPr="00F33D20">
        <w:t xml:space="preserve"> </w:t>
      </w:r>
      <w:r w:rsidR="00D61F0B" w:rsidRPr="00F33D20">
        <w:t>engage</w:t>
      </w:r>
      <w:r w:rsidR="00DE4155" w:rsidRPr="00F33D20">
        <w:t xml:space="preserve"> in discussion </w:t>
      </w:r>
      <w:r w:rsidR="00451607" w:rsidRPr="00F33D20">
        <w:t xml:space="preserve">about </w:t>
      </w:r>
      <w:r w:rsidRPr="00F33D20">
        <w:t>which films they have seen and what they like</w:t>
      </w:r>
      <w:r w:rsidR="00D61F0B" w:rsidRPr="00F33D20">
        <w:t>d</w:t>
      </w:r>
      <w:r w:rsidRPr="00F33D20">
        <w:t xml:space="preserve"> or dislike</w:t>
      </w:r>
      <w:r w:rsidR="00D61F0B" w:rsidRPr="00F33D20">
        <w:t>d</w:t>
      </w:r>
      <w:r w:rsidRPr="00F33D20">
        <w:t xml:space="preserve"> about them</w:t>
      </w:r>
      <w:r w:rsidR="003773E3" w:rsidRPr="00F33D20">
        <w:t xml:space="preserve">, </w:t>
      </w:r>
      <w:r w:rsidR="005D4E3A" w:rsidRPr="00F33D20">
        <w:t xml:space="preserve">and they </w:t>
      </w:r>
      <w:r w:rsidR="00541F9C" w:rsidRPr="00F33D20">
        <w:t>can</w:t>
      </w:r>
      <w:r w:rsidR="005D4E3A" w:rsidRPr="00F33D20">
        <w:t xml:space="preserve"> retell</w:t>
      </w:r>
      <w:r w:rsidR="003773E3" w:rsidRPr="00F33D20">
        <w:t xml:space="preserve"> the plot and remember </w:t>
      </w:r>
      <w:r w:rsidR="00D61F0B" w:rsidRPr="00F33D20">
        <w:t>the</w:t>
      </w:r>
      <w:r w:rsidR="003773E3" w:rsidRPr="00F33D20">
        <w:t xml:space="preserve"> unusual </w:t>
      </w:r>
      <w:r w:rsidR="007A7650" w:rsidRPr="00F33D20">
        <w:t>occurrences</w:t>
      </w:r>
      <w:r w:rsidRPr="00F33D20">
        <w:t xml:space="preserve">. For </w:t>
      </w:r>
      <w:r w:rsidR="00CD5A37" w:rsidRPr="00F33D20">
        <w:t>a</w:t>
      </w:r>
      <w:r w:rsidR="000C3865" w:rsidRPr="00F33D20">
        <w:t xml:space="preserve"> generation of children with almost unlimited access to new technologies</w:t>
      </w:r>
      <w:r w:rsidR="00D61F0B" w:rsidRPr="00F33D20">
        <w:t>,</w:t>
      </w:r>
      <w:r w:rsidR="000C3865" w:rsidRPr="00F33D20">
        <w:t xml:space="preserve"> literature is</w:t>
      </w:r>
      <w:r w:rsidR="00D61F0B" w:rsidRPr="00F33D20">
        <w:t xml:space="preserve"> not just about reading books, i</w:t>
      </w:r>
      <w:r w:rsidR="000C3865" w:rsidRPr="00F33D20">
        <w:t xml:space="preserve">t is about transforming </w:t>
      </w:r>
      <w:r w:rsidR="00D61F0B" w:rsidRPr="00F33D20">
        <w:t>that</w:t>
      </w:r>
      <w:r w:rsidR="000C3865" w:rsidRPr="00F33D20">
        <w:t xml:space="preserve"> literature into a new, </w:t>
      </w:r>
      <w:r w:rsidR="00CD5A37" w:rsidRPr="00F33D20">
        <w:t>interactive</w:t>
      </w:r>
      <w:r w:rsidR="000C3865" w:rsidRPr="00F33D20">
        <w:t xml:space="preserve"> way of </w:t>
      </w:r>
      <w:r w:rsidR="00262952" w:rsidRPr="00F33D20">
        <w:t>storytelling</w:t>
      </w:r>
      <w:r w:rsidR="00DE4155" w:rsidRPr="00F33D20">
        <w:t xml:space="preserve"> </w:t>
      </w:r>
      <w:r w:rsidR="00D61F0B" w:rsidRPr="00F33D20">
        <w:t>–</w:t>
      </w:r>
      <w:r w:rsidR="00DE4155" w:rsidRPr="00F33D20">
        <w:t xml:space="preserve"> t</w:t>
      </w:r>
      <w:r w:rsidR="005D4E3A" w:rsidRPr="00F33D20">
        <w:t xml:space="preserve">he use of literature through modern media. </w:t>
      </w:r>
      <w:r w:rsidR="000C3865" w:rsidRPr="00F33D20">
        <w:t xml:space="preserve">Some argue this is not literature, </w:t>
      </w:r>
      <w:r w:rsidR="00D61F0B" w:rsidRPr="00F33D20">
        <w:t>but</w:t>
      </w:r>
      <w:r w:rsidR="000941E8" w:rsidRPr="00F33D20">
        <w:t xml:space="preserve"> </w:t>
      </w:r>
      <w:r w:rsidR="005D4E3A" w:rsidRPr="00F33D20">
        <w:t xml:space="preserve">others </w:t>
      </w:r>
      <w:r w:rsidR="000941E8" w:rsidRPr="00F33D20">
        <w:t>argu</w:t>
      </w:r>
      <w:r w:rsidR="00451607" w:rsidRPr="00F33D20">
        <w:t>e</w:t>
      </w:r>
      <w:r w:rsidR="005D4E3A" w:rsidRPr="00F33D20">
        <w:t xml:space="preserve"> </w:t>
      </w:r>
      <w:r w:rsidR="00D61F0B" w:rsidRPr="00F33D20">
        <w:t>that it</w:t>
      </w:r>
      <w:r w:rsidR="005D4E3A" w:rsidRPr="00F33D20">
        <w:t xml:space="preserve"> is a new way of getting </w:t>
      </w:r>
      <w:r w:rsidR="00541F9C" w:rsidRPr="00F33D20">
        <w:t xml:space="preserve">the </w:t>
      </w:r>
      <w:r w:rsidR="005D4E3A" w:rsidRPr="00F33D20">
        <w:t>young generation introduced to classical stories</w:t>
      </w:r>
      <w:r w:rsidR="007957DF" w:rsidRPr="00F33D20">
        <w:t xml:space="preserve">. </w:t>
      </w:r>
      <w:r w:rsidR="00541F9C" w:rsidRPr="00F33D20">
        <w:t>T</w:t>
      </w:r>
      <w:r w:rsidR="00CD5A37" w:rsidRPr="00F33D20">
        <w:t>o make a movie, web</w:t>
      </w:r>
      <w:r w:rsidR="000C3865" w:rsidRPr="00F33D20">
        <w:t xml:space="preserve">site, interactive game </w:t>
      </w:r>
      <w:r w:rsidR="005D4E3A" w:rsidRPr="00F33D20">
        <w:t>or other means of projection</w:t>
      </w:r>
      <w:r w:rsidR="00D61F0B" w:rsidRPr="00F33D20">
        <w:t>,</w:t>
      </w:r>
      <w:r w:rsidR="005D4E3A" w:rsidRPr="00F33D20">
        <w:t xml:space="preserve"> t</w:t>
      </w:r>
      <w:r w:rsidR="000C3865" w:rsidRPr="00F33D20">
        <w:t xml:space="preserve">he words </w:t>
      </w:r>
      <w:r w:rsidR="00D61F0B" w:rsidRPr="00F33D20">
        <w:t xml:space="preserve">still </w:t>
      </w:r>
      <w:r w:rsidR="000C3865" w:rsidRPr="00F33D20">
        <w:t>have to be written first. And what is literature? Valued work</w:t>
      </w:r>
      <w:r w:rsidR="00BF1B28">
        <w:t>s</w:t>
      </w:r>
      <w:r w:rsidR="000C3865" w:rsidRPr="00F33D20">
        <w:t xml:space="preserve"> of art through words </w:t>
      </w:r>
      <w:r w:rsidR="00D61F0B" w:rsidRPr="00F33D20">
        <w:t>but</w:t>
      </w:r>
      <w:r w:rsidR="000C3865" w:rsidRPr="00F33D20">
        <w:t xml:space="preserve"> nowadays</w:t>
      </w:r>
      <w:r w:rsidR="00D61F0B" w:rsidRPr="00F33D20">
        <w:t xml:space="preserve"> also</w:t>
      </w:r>
      <w:r w:rsidR="000C3865" w:rsidRPr="00F33D20">
        <w:t xml:space="preserve"> through pictures </w:t>
      </w:r>
      <w:r w:rsidR="00D61F0B" w:rsidRPr="00F33D20">
        <w:t>in which</w:t>
      </w:r>
      <w:r w:rsidR="000C3865" w:rsidRPr="00F33D20">
        <w:t xml:space="preserve"> the characters come alive.</w:t>
      </w:r>
    </w:p>
    <w:p w14:paraId="7F8AC272" w14:textId="77777777" w:rsidR="00B95231" w:rsidRPr="00F33D20" w:rsidRDefault="00B95231"/>
    <w:p w14:paraId="09528D39" w14:textId="182B6297" w:rsidR="000C3865" w:rsidRPr="00F33D20" w:rsidRDefault="000C3865">
      <w:r w:rsidRPr="00F33D20">
        <w:t>Roald Dahl’s children’s books are widely used in</w:t>
      </w:r>
      <w:r w:rsidR="003773E3" w:rsidRPr="00F33D20">
        <w:t xml:space="preserve"> </w:t>
      </w:r>
      <w:r w:rsidRPr="00F33D20">
        <w:t>literacy and English lesson</w:t>
      </w:r>
      <w:r w:rsidR="00D61F0B" w:rsidRPr="00F33D20">
        <w:t>s</w:t>
      </w:r>
      <w:r w:rsidRPr="00F33D20">
        <w:t xml:space="preserve"> in English-speaking countries. </w:t>
      </w:r>
      <w:r w:rsidR="00D61F0B" w:rsidRPr="00F33D20">
        <w:t>There are many web</w:t>
      </w:r>
      <w:r w:rsidR="00541F9C" w:rsidRPr="00F33D20">
        <w:t xml:space="preserve">sites </w:t>
      </w:r>
      <w:r w:rsidRPr="00F33D20">
        <w:t xml:space="preserve">that </w:t>
      </w:r>
      <w:r w:rsidR="00D61F0B" w:rsidRPr="00F33D20">
        <w:t xml:space="preserve">provide </w:t>
      </w:r>
      <w:r w:rsidRPr="00F33D20">
        <w:t>teachers</w:t>
      </w:r>
      <w:r w:rsidR="00D61F0B" w:rsidRPr="00F33D20">
        <w:t xml:space="preserve"> with materials</w:t>
      </w:r>
      <w:r w:rsidRPr="00F33D20">
        <w:t xml:space="preserve"> to make </w:t>
      </w:r>
      <w:r w:rsidR="00262952" w:rsidRPr="00F33D20">
        <w:t>the</w:t>
      </w:r>
      <w:r w:rsidRPr="00F33D20">
        <w:t xml:space="preserve"> lessons more </w:t>
      </w:r>
      <w:r w:rsidR="00DE4155" w:rsidRPr="00F33D20">
        <w:t>interesting</w:t>
      </w:r>
      <w:r w:rsidR="003773E3" w:rsidRPr="00F33D20">
        <w:t xml:space="preserve"> and </w:t>
      </w:r>
      <w:r w:rsidR="00BF1B28">
        <w:t>enjoyable</w:t>
      </w:r>
      <w:r w:rsidRPr="00F33D20">
        <w:t>. They offer</w:t>
      </w:r>
      <w:r w:rsidR="004D2A5F" w:rsidRPr="00F33D20">
        <w:t xml:space="preserve"> </w:t>
      </w:r>
      <w:r w:rsidR="00541F9C" w:rsidRPr="00F33D20">
        <w:t xml:space="preserve">a </w:t>
      </w:r>
      <w:r w:rsidR="004D2A5F" w:rsidRPr="00F33D20">
        <w:t xml:space="preserve">wide range of lesson plans, </w:t>
      </w:r>
      <w:r w:rsidR="00D61F0B" w:rsidRPr="00F33D20">
        <w:t xml:space="preserve">printable </w:t>
      </w:r>
      <w:r w:rsidR="004D2A5F" w:rsidRPr="00F33D20">
        <w:t xml:space="preserve">activities </w:t>
      </w:r>
      <w:r w:rsidR="00D61F0B" w:rsidRPr="00F33D20">
        <w:t>and</w:t>
      </w:r>
      <w:r w:rsidR="004D2A5F" w:rsidRPr="00F33D20">
        <w:t xml:space="preserve"> interactive</w:t>
      </w:r>
      <w:r w:rsidR="00D61F0B" w:rsidRPr="00F33D20">
        <w:t xml:space="preserve"> experiences</w:t>
      </w:r>
      <w:r w:rsidR="004D2A5F" w:rsidRPr="00F33D20">
        <w:t xml:space="preserve">. </w:t>
      </w:r>
    </w:p>
    <w:p w14:paraId="3F007649" w14:textId="77777777" w:rsidR="00D61F0B" w:rsidRPr="00F33D20" w:rsidRDefault="00D61F0B"/>
    <w:p w14:paraId="0FC6994D" w14:textId="77777777" w:rsidR="004D2A5F" w:rsidRPr="00F33D20" w:rsidRDefault="00661AAE">
      <w:r w:rsidRPr="00F33D20">
        <w:t xml:space="preserve">Therefore, the first part of the diploma thesis is mainly descriptive with the focus on the different theoretical approaches </w:t>
      </w:r>
      <w:r w:rsidR="00451607" w:rsidRPr="00F33D20">
        <w:t xml:space="preserve">to </w:t>
      </w:r>
      <w:r w:rsidRPr="00F33D20">
        <w:t xml:space="preserve">teaching English through literature as well as the use of modern technologies. </w:t>
      </w:r>
      <w:r w:rsidR="00BC546E" w:rsidRPr="00F33D20">
        <w:t>It also</w:t>
      </w:r>
      <w:r w:rsidRPr="00F33D20">
        <w:t xml:space="preserve"> compares the use of selected Roald Dahl’s texts in ELT for native English speakers with ELT in the classroom for speakers of other languages using </w:t>
      </w:r>
      <w:r w:rsidR="00D61F0B" w:rsidRPr="00F33D20">
        <w:t xml:space="preserve">the </w:t>
      </w:r>
      <w:r w:rsidR="00541F9C" w:rsidRPr="00F33D20">
        <w:t>many</w:t>
      </w:r>
      <w:r w:rsidRPr="00F33D20">
        <w:t xml:space="preserve"> accessible websites </w:t>
      </w:r>
      <w:r w:rsidR="00D61F0B" w:rsidRPr="00F33D20">
        <w:t>featuring</w:t>
      </w:r>
      <w:r w:rsidRPr="00F33D20">
        <w:t xml:space="preserve"> the author</w:t>
      </w:r>
      <w:r w:rsidR="00D61F0B" w:rsidRPr="00F33D20">
        <w:t>’</w:t>
      </w:r>
      <w:r w:rsidRPr="00F33D20">
        <w:t>s work.</w:t>
      </w:r>
    </w:p>
    <w:p w14:paraId="50F3DD16" w14:textId="77777777" w:rsidR="0022037F" w:rsidRPr="00F33D20" w:rsidRDefault="0022037F"/>
    <w:p w14:paraId="36758516" w14:textId="2FF452E7" w:rsidR="00A5316C" w:rsidRPr="00F33D20" w:rsidRDefault="00661AAE">
      <w:r w:rsidRPr="00F33D20">
        <w:t xml:space="preserve">The second part of the diploma thesis is focused on </w:t>
      </w:r>
      <w:r w:rsidR="00DE4155" w:rsidRPr="00F33D20">
        <w:t xml:space="preserve">language teaching </w:t>
      </w:r>
      <w:r w:rsidRPr="00F33D20">
        <w:t>practi</w:t>
      </w:r>
      <w:r w:rsidR="00541F9C" w:rsidRPr="00F33D20">
        <w:t>c</w:t>
      </w:r>
      <w:r w:rsidRPr="00F33D20">
        <w:t>e using literature, namely Roald Dahl’</w:t>
      </w:r>
      <w:r w:rsidR="00A5316C" w:rsidRPr="00F33D20">
        <w:t>s selected texts</w:t>
      </w:r>
      <w:r w:rsidR="00DE4155" w:rsidRPr="00F33D20">
        <w:t xml:space="preserve"> </w:t>
      </w:r>
      <w:r w:rsidR="00D61F0B" w:rsidRPr="00F33D20">
        <w:t>–</w:t>
      </w:r>
      <w:r w:rsidR="00A5316C" w:rsidRPr="00F33D20">
        <w:t xml:space="preserve"> </w:t>
      </w:r>
      <w:r w:rsidR="00A5316C" w:rsidRPr="00A02695">
        <w:rPr>
          <w:i/>
        </w:rPr>
        <w:t>The BFG</w:t>
      </w:r>
      <w:r w:rsidR="00A5316C" w:rsidRPr="00F33D20">
        <w:t xml:space="preserve"> and </w:t>
      </w:r>
      <w:r w:rsidR="000A357D" w:rsidRPr="000A357D">
        <w:t>“</w:t>
      </w:r>
      <w:r w:rsidR="00A5316C" w:rsidRPr="00A02695">
        <w:t xml:space="preserve">Genesis and </w:t>
      </w:r>
      <w:r w:rsidR="00577A4D" w:rsidRPr="00A02695">
        <w:t>Catastrophe</w:t>
      </w:r>
      <w:r w:rsidR="000A357D" w:rsidRPr="00A02695">
        <w:t>”</w:t>
      </w:r>
      <w:r w:rsidR="00A5316C" w:rsidRPr="000A357D">
        <w:t xml:space="preserve"> </w:t>
      </w:r>
      <w:r w:rsidR="00A5316C" w:rsidRPr="00F33D20">
        <w:t>in the EL</w:t>
      </w:r>
      <w:r w:rsidRPr="00F33D20">
        <w:t>T lessons for speakers of other languages.</w:t>
      </w:r>
      <w:r w:rsidR="00A5316C" w:rsidRPr="00F33D20">
        <w:t xml:space="preserve"> The author of the diploma thesi</w:t>
      </w:r>
      <w:r w:rsidR="00B90FE4" w:rsidRPr="00F33D20">
        <w:t xml:space="preserve">s will </w:t>
      </w:r>
      <w:r w:rsidR="00A5316C" w:rsidRPr="00F33D20">
        <w:t xml:space="preserve">examine whether the authentic reading material and the use of information communication technologies </w:t>
      </w:r>
      <w:r w:rsidR="00D61F0B" w:rsidRPr="00F33D20">
        <w:t>make</w:t>
      </w:r>
      <w:r w:rsidR="00A5316C" w:rsidRPr="00F33D20">
        <w:t xml:space="preserve"> the learning process more innovative, engaging and motivating for learners.</w:t>
      </w:r>
    </w:p>
    <w:p w14:paraId="557F6CA4" w14:textId="77777777" w:rsidR="0022037F" w:rsidRPr="00F33D20" w:rsidRDefault="0022037F"/>
    <w:p w14:paraId="0FF0E74B" w14:textId="51DE4956" w:rsidR="006E4D4C" w:rsidRDefault="0022037F" w:rsidP="00A02695">
      <w:r w:rsidRPr="00F33D20">
        <w:t>In the final part</w:t>
      </w:r>
      <w:r w:rsidR="00541F9C" w:rsidRPr="00F33D20">
        <w:t>,</w:t>
      </w:r>
      <w:r w:rsidRPr="00F33D20">
        <w:t xml:space="preserve"> the author </w:t>
      </w:r>
      <w:r w:rsidR="00B90FE4" w:rsidRPr="00F33D20">
        <w:t>will present</w:t>
      </w:r>
      <w:r w:rsidRPr="00F33D20">
        <w:t xml:space="preserve"> findings from both the theoretical and </w:t>
      </w:r>
      <w:r w:rsidR="00ED52D8" w:rsidRPr="00F33D20">
        <w:t>practical part</w:t>
      </w:r>
      <w:r w:rsidR="00B90FE4" w:rsidRPr="00F33D20">
        <w:t>s of the thesis and present</w:t>
      </w:r>
      <w:r w:rsidR="00ED52D8" w:rsidRPr="00F33D20">
        <w:t xml:space="preserve"> two </w:t>
      </w:r>
      <w:r w:rsidR="00451607" w:rsidRPr="00F33D20">
        <w:t xml:space="preserve">of </w:t>
      </w:r>
      <w:r w:rsidR="00ED52D8" w:rsidRPr="00F33D20">
        <w:t xml:space="preserve">Roald Dahl’s selected texts through lesson plans. Although the lessons plans are aimed at two different age groups of learners, both include the use of communication technologies appropriate to the </w:t>
      </w:r>
      <w:r w:rsidR="00B90FE4" w:rsidRPr="00F33D20">
        <w:t>capabilities of the</w:t>
      </w:r>
      <w:r w:rsidR="00ED52D8" w:rsidRPr="00F33D20">
        <w:t xml:space="preserve"> </w:t>
      </w:r>
      <w:r w:rsidR="00ED52D8" w:rsidRPr="00F33D20">
        <w:lastRenderedPageBreak/>
        <w:t>learners. Both extracts are in agreement with the Framework Educational Programme for Primary Education in the Czech Republic.</w:t>
      </w:r>
    </w:p>
    <w:p w14:paraId="57B0533D" w14:textId="77777777" w:rsidR="006E4D4C" w:rsidRDefault="006E4D4C" w:rsidP="00A02695">
      <w:pPr>
        <w:spacing w:after="160"/>
        <w:jc w:val="left"/>
        <w:rPr>
          <w:rFonts w:cs="Arial"/>
        </w:rPr>
      </w:pPr>
      <w:r>
        <w:rPr>
          <w:rFonts w:cs="Arial"/>
        </w:rPr>
        <w:br w:type="page"/>
      </w:r>
    </w:p>
    <w:p w14:paraId="09A2C02D" w14:textId="77777777" w:rsidR="006A7608" w:rsidRPr="0062010C" w:rsidRDefault="006A7608" w:rsidP="00A02695">
      <w:pPr>
        <w:pStyle w:val="Nadpis1"/>
        <w:numPr>
          <w:ilvl w:val="0"/>
          <w:numId w:val="18"/>
        </w:numPr>
      </w:pPr>
      <w:r w:rsidRPr="0062010C">
        <w:lastRenderedPageBreak/>
        <w:t>Theoretical part</w:t>
      </w:r>
    </w:p>
    <w:p w14:paraId="0313D8ED" w14:textId="77777777" w:rsidR="006765F8" w:rsidRPr="00F33D20" w:rsidRDefault="006765F8">
      <w:pPr>
        <w:rPr>
          <w:rFonts w:cs="Arial"/>
        </w:rPr>
      </w:pPr>
    </w:p>
    <w:p w14:paraId="2B759E31" w14:textId="3C81C05F" w:rsidR="00A5151E" w:rsidRPr="00F33D20" w:rsidRDefault="00A5151E">
      <w:pPr>
        <w:rPr>
          <w:rFonts w:cs="Arial"/>
        </w:rPr>
      </w:pPr>
      <w:r w:rsidRPr="00F33D20">
        <w:rPr>
          <w:rFonts w:cs="Arial"/>
        </w:rPr>
        <w:t>Th</w:t>
      </w:r>
      <w:r w:rsidR="00541F9C" w:rsidRPr="00F33D20">
        <w:rPr>
          <w:rFonts w:cs="Arial"/>
        </w:rPr>
        <w:t>is part of the diploma thesis aim</w:t>
      </w:r>
      <w:r w:rsidRPr="00F33D20">
        <w:rPr>
          <w:rFonts w:cs="Arial"/>
        </w:rPr>
        <w:t xml:space="preserve">s to set a platform for </w:t>
      </w:r>
      <w:r w:rsidR="00F00D4F" w:rsidRPr="00F33D20">
        <w:rPr>
          <w:rFonts w:cs="Arial"/>
        </w:rPr>
        <w:t xml:space="preserve">English Language Teaching (ELT) </w:t>
      </w:r>
      <w:r w:rsidRPr="00F33D20">
        <w:rPr>
          <w:rFonts w:cs="Arial"/>
        </w:rPr>
        <w:t>t</w:t>
      </w:r>
      <w:r w:rsidR="00F00D4F" w:rsidRPr="00F33D20">
        <w:rPr>
          <w:rFonts w:cs="Arial"/>
        </w:rPr>
        <w:t>h</w:t>
      </w:r>
      <w:r w:rsidRPr="00F33D20">
        <w:rPr>
          <w:rFonts w:cs="Arial"/>
        </w:rPr>
        <w:t>r</w:t>
      </w:r>
      <w:r w:rsidR="00F221DA" w:rsidRPr="00F33D20">
        <w:rPr>
          <w:rFonts w:cs="Arial"/>
        </w:rPr>
        <w:t>ough authentic reading material</w:t>
      </w:r>
      <w:r w:rsidRPr="00F33D20">
        <w:rPr>
          <w:rFonts w:cs="Arial"/>
        </w:rPr>
        <w:t xml:space="preserve"> with the use of </w:t>
      </w:r>
      <w:r w:rsidR="0022000D" w:rsidRPr="00F33D20">
        <w:rPr>
          <w:rFonts w:cs="Arial"/>
        </w:rPr>
        <w:t xml:space="preserve">information </w:t>
      </w:r>
      <w:r w:rsidRPr="00F33D20">
        <w:rPr>
          <w:rFonts w:cs="Arial"/>
        </w:rPr>
        <w:t>communication technologies. It will discuss the benefits of ELT th</w:t>
      </w:r>
      <w:r w:rsidR="00F221DA" w:rsidRPr="00F33D20">
        <w:rPr>
          <w:rFonts w:cs="Arial"/>
        </w:rPr>
        <w:t xml:space="preserve">rough selected literature as well as introduce the benefit of using modern information communication technologies in </w:t>
      </w:r>
      <w:r w:rsidR="00BF1B28">
        <w:rPr>
          <w:rFonts w:cs="Arial"/>
        </w:rPr>
        <w:t>the</w:t>
      </w:r>
      <w:r w:rsidR="00541F9C" w:rsidRPr="00F33D20">
        <w:rPr>
          <w:rFonts w:cs="Arial"/>
        </w:rPr>
        <w:t xml:space="preserve"> </w:t>
      </w:r>
      <w:r w:rsidR="00F00D4F" w:rsidRPr="00F33D20">
        <w:rPr>
          <w:rFonts w:cs="Arial"/>
        </w:rPr>
        <w:t>modern English classroom</w:t>
      </w:r>
      <w:r w:rsidR="00F221DA" w:rsidRPr="00F33D20">
        <w:rPr>
          <w:rFonts w:cs="Arial"/>
        </w:rPr>
        <w:t xml:space="preserve">. The focus of the theoretical part is mainly </w:t>
      </w:r>
      <w:r w:rsidR="00707DB0" w:rsidRPr="00F33D20">
        <w:rPr>
          <w:rFonts w:cs="Arial"/>
        </w:rPr>
        <w:t>to set</w:t>
      </w:r>
      <w:r w:rsidR="00F221DA" w:rsidRPr="00F33D20">
        <w:rPr>
          <w:rFonts w:cs="Arial"/>
        </w:rPr>
        <w:t xml:space="preserve"> the theoretical background on the features of authentic reading material, </w:t>
      </w:r>
      <w:r w:rsidR="00707DB0" w:rsidRPr="00F33D20">
        <w:rPr>
          <w:rFonts w:cs="Arial"/>
        </w:rPr>
        <w:t>especially selected Roald Dahl</w:t>
      </w:r>
      <w:r w:rsidR="00BF1B28" w:rsidRPr="00BF1B28">
        <w:rPr>
          <w:rFonts w:cs="Arial"/>
        </w:rPr>
        <w:t>’s</w:t>
      </w:r>
      <w:r w:rsidR="00F221DA" w:rsidRPr="00F33D20">
        <w:rPr>
          <w:rFonts w:cs="Arial"/>
        </w:rPr>
        <w:t xml:space="preserve"> text. It will discuss Dahl’s distinctive writing style, his choice of words and other language features</w:t>
      </w:r>
      <w:r w:rsidR="00F00D4F" w:rsidRPr="00F33D20">
        <w:rPr>
          <w:rFonts w:cs="Arial"/>
        </w:rPr>
        <w:t xml:space="preserve"> </w:t>
      </w:r>
      <w:r w:rsidR="00707DB0" w:rsidRPr="00F33D20">
        <w:rPr>
          <w:rFonts w:cs="Arial"/>
        </w:rPr>
        <w:t>of</w:t>
      </w:r>
      <w:r w:rsidR="00F00D4F" w:rsidRPr="00F33D20">
        <w:rPr>
          <w:rFonts w:cs="Arial"/>
        </w:rPr>
        <w:t xml:space="preserve"> his writing style</w:t>
      </w:r>
      <w:r w:rsidR="00F221DA" w:rsidRPr="00F33D20">
        <w:rPr>
          <w:rFonts w:cs="Arial"/>
        </w:rPr>
        <w:t xml:space="preserve">. </w:t>
      </w:r>
      <w:r w:rsidR="00D61F0B" w:rsidRPr="00F33D20">
        <w:rPr>
          <w:rFonts w:cs="Arial"/>
        </w:rPr>
        <w:t>It</w:t>
      </w:r>
      <w:r w:rsidR="00F221DA" w:rsidRPr="00F33D20">
        <w:rPr>
          <w:rFonts w:cs="Arial"/>
        </w:rPr>
        <w:t xml:space="preserve"> will </w:t>
      </w:r>
      <w:r w:rsidR="00D61F0B" w:rsidRPr="00F33D20">
        <w:rPr>
          <w:rFonts w:cs="Arial"/>
        </w:rPr>
        <w:t xml:space="preserve">also </w:t>
      </w:r>
      <w:r w:rsidR="00F221DA" w:rsidRPr="00F33D20">
        <w:rPr>
          <w:rFonts w:cs="Arial"/>
        </w:rPr>
        <w:t xml:space="preserve">analyse the benefits of using modern </w:t>
      </w:r>
      <w:r w:rsidR="00457D47" w:rsidRPr="00F33D20">
        <w:rPr>
          <w:rFonts w:cs="Arial"/>
        </w:rPr>
        <w:t xml:space="preserve">information </w:t>
      </w:r>
      <w:r w:rsidR="00F00D4F" w:rsidRPr="00F33D20">
        <w:rPr>
          <w:rFonts w:cs="Arial"/>
        </w:rPr>
        <w:t>communication technology (ICT)</w:t>
      </w:r>
      <w:r w:rsidR="00F221DA" w:rsidRPr="00F33D20">
        <w:rPr>
          <w:rFonts w:cs="Arial"/>
        </w:rPr>
        <w:t xml:space="preserve"> in ELT. The author of the </w:t>
      </w:r>
      <w:r w:rsidR="00E2704F" w:rsidRPr="00F33D20">
        <w:rPr>
          <w:rFonts w:cs="Arial"/>
        </w:rPr>
        <w:t xml:space="preserve">diploma </w:t>
      </w:r>
      <w:r w:rsidR="00F221DA" w:rsidRPr="00F33D20">
        <w:rPr>
          <w:rFonts w:cs="Arial"/>
        </w:rPr>
        <w:t xml:space="preserve">thesis wants to </w:t>
      </w:r>
      <w:r w:rsidR="00A74603" w:rsidRPr="00F33D20">
        <w:rPr>
          <w:rFonts w:cs="Arial"/>
        </w:rPr>
        <w:t xml:space="preserve">provide evidence of </w:t>
      </w:r>
      <w:r w:rsidR="00451607" w:rsidRPr="00F33D20">
        <w:rPr>
          <w:rFonts w:cs="Arial"/>
        </w:rPr>
        <w:t xml:space="preserve">the </w:t>
      </w:r>
      <w:r w:rsidR="00A74603" w:rsidRPr="00F33D20">
        <w:rPr>
          <w:rFonts w:cs="Arial"/>
        </w:rPr>
        <w:t xml:space="preserve">benefits </w:t>
      </w:r>
      <w:r w:rsidR="00451607" w:rsidRPr="00F33D20">
        <w:rPr>
          <w:rFonts w:cs="Arial"/>
        </w:rPr>
        <w:t xml:space="preserve">of </w:t>
      </w:r>
      <w:r w:rsidR="00A74603" w:rsidRPr="00F33D20">
        <w:rPr>
          <w:rFonts w:cs="Arial"/>
        </w:rPr>
        <w:t xml:space="preserve">using </w:t>
      </w:r>
      <w:r w:rsidR="00457D47" w:rsidRPr="00F33D20">
        <w:rPr>
          <w:rFonts w:cs="Arial"/>
        </w:rPr>
        <w:t>ICT</w:t>
      </w:r>
      <w:r w:rsidR="00A74603" w:rsidRPr="00F33D20">
        <w:rPr>
          <w:rFonts w:cs="Arial"/>
        </w:rPr>
        <w:t xml:space="preserve"> </w:t>
      </w:r>
      <w:r w:rsidR="00D61F0B" w:rsidRPr="00F33D20">
        <w:rPr>
          <w:rFonts w:cs="Arial"/>
        </w:rPr>
        <w:t>in</w:t>
      </w:r>
      <w:r w:rsidR="00541F9C" w:rsidRPr="00F33D20">
        <w:rPr>
          <w:rFonts w:cs="Arial"/>
        </w:rPr>
        <w:t xml:space="preserve"> </w:t>
      </w:r>
      <w:r w:rsidR="00A74603" w:rsidRPr="00F33D20">
        <w:rPr>
          <w:rFonts w:cs="Arial"/>
        </w:rPr>
        <w:t xml:space="preserve">conjunction </w:t>
      </w:r>
      <w:r w:rsidR="00D61F0B" w:rsidRPr="00F33D20">
        <w:rPr>
          <w:rFonts w:cs="Arial"/>
        </w:rPr>
        <w:t>with</w:t>
      </w:r>
      <w:r w:rsidR="00A74603" w:rsidRPr="00F33D20">
        <w:rPr>
          <w:rFonts w:cs="Arial"/>
        </w:rPr>
        <w:t xml:space="preserve"> literature</w:t>
      </w:r>
      <w:r w:rsidR="00457D47" w:rsidRPr="00F33D20">
        <w:rPr>
          <w:rFonts w:cs="Arial"/>
        </w:rPr>
        <w:t xml:space="preserve"> as authentic reading material</w:t>
      </w:r>
      <w:r w:rsidR="00A74603" w:rsidRPr="00F33D20">
        <w:rPr>
          <w:rFonts w:cs="Arial"/>
        </w:rPr>
        <w:t xml:space="preserve"> in the modern English classroom f</w:t>
      </w:r>
      <w:r w:rsidR="00D61F0B" w:rsidRPr="00F33D20">
        <w:rPr>
          <w:rFonts w:cs="Arial"/>
        </w:rPr>
        <w:t>or speakers of other languages. S</w:t>
      </w:r>
      <w:r w:rsidR="00A74603" w:rsidRPr="00F33D20">
        <w:rPr>
          <w:rFonts w:cs="Arial"/>
        </w:rPr>
        <w:t xml:space="preserve">upportive arguments will be provided at the end of </w:t>
      </w:r>
      <w:r w:rsidR="00541F9C" w:rsidRPr="00F33D20">
        <w:rPr>
          <w:rFonts w:cs="Arial"/>
        </w:rPr>
        <w:t xml:space="preserve">the </w:t>
      </w:r>
      <w:r w:rsidR="00A74603" w:rsidRPr="00F33D20">
        <w:rPr>
          <w:rFonts w:cs="Arial"/>
        </w:rPr>
        <w:t>theoretical part.</w:t>
      </w:r>
    </w:p>
    <w:p w14:paraId="5A428A14" w14:textId="77777777" w:rsidR="00CD4FAC" w:rsidRPr="00F33D20" w:rsidRDefault="00CD4FAC">
      <w:pPr>
        <w:rPr>
          <w:rFonts w:cs="Arial"/>
        </w:rPr>
      </w:pPr>
    </w:p>
    <w:p w14:paraId="45B80EA9" w14:textId="77777777" w:rsidR="00DB4A3D" w:rsidRPr="00F33D20" w:rsidRDefault="00DB4A3D">
      <w:pPr>
        <w:rPr>
          <w:rFonts w:cs="Arial"/>
        </w:rPr>
      </w:pPr>
    </w:p>
    <w:p w14:paraId="41174ABA" w14:textId="77777777" w:rsidR="00DB4A3D" w:rsidRPr="00F33D20" w:rsidRDefault="00DB4A3D" w:rsidP="00A02695">
      <w:pPr>
        <w:pStyle w:val="Nadpis2"/>
      </w:pPr>
      <w:r w:rsidRPr="00F33D20">
        <w:t>Teaching languages with the use of modern technologies</w:t>
      </w:r>
    </w:p>
    <w:p w14:paraId="359A9989" w14:textId="77777777" w:rsidR="00CD4FAC" w:rsidRPr="00F33D20" w:rsidRDefault="00CD4FAC">
      <w:pPr>
        <w:rPr>
          <w:rFonts w:cs="Arial"/>
        </w:rPr>
      </w:pPr>
    </w:p>
    <w:p w14:paraId="0701000E" w14:textId="58109B74" w:rsidR="00FF7BF6" w:rsidRPr="00F33D20" w:rsidRDefault="00D61F0B">
      <w:pPr>
        <w:rPr>
          <w:rFonts w:cs="Arial"/>
        </w:rPr>
      </w:pPr>
      <w:r w:rsidRPr="00F33D20">
        <w:rPr>
          <w:rFonts w:cs="Arial"/>
        </w:rPr>
        <w:t>M</w:t>
      </w:r>
      <w:r w:rsidR="003C5618" w:rsidRPr="00F33D20">
        <w:rPr>
          <w:rFonts w:cs="Arial"/>
        </w:rPr>
        <w:t xml:space="preserve">odern </w:t>
      </w:r>
      <w:r w:rsidR="00482970" w:rsidRPr="00F33D20">
        <w:rPr>
          <w:rFonts w:cs="Arial"/>
        </w:rPr>
        <w:t xml:space="preserve">information and </w:t>
      </w:r>
      <w:r w:rsidR="003C5618" w:rsidRPr="00F33D20">
        <w:rPr>
          <w:rFonts w:cs="Arial"/>
        </w:rPr>
        <w:t>communication technologies</w:t>
      </w:r>
      <w:r w:rsidR="00482970" w:rsidRPr="00F33D20">
        <w:rPr>
          <w:rFonts w:cs="Arial"/>
        </w:rPr>
        <w:t xml:space="preserve"> </w:t>
      </w:r>
      <w:r w:rsidR="003C5618" w:rsidRPr="00F33D20">
        <w:rPr>
          <w:rFonts w:cs="Arial"/>
        </w:rPr>
        <w:t xml:space="preserve">provide </w:t>
      </w:r>
      <w:r w:rsidRPr="00F33D20">
        <w:rPr>
          <w:rFonts w:cs="Arial"/>
        </w:rPr>
        <w:t>wide-ranging</w:t>
      </w:r>
      <w:r w:rsidR="00482970" w:rsidRPr="00F33D20">
        <w:rPr>
          <w:rFonts w:cs="Arial"/>
        </w:rPr>
        <w:t xml:space="preserve"> opportunities for English Language T</w:t>
      </w:r>
      <w:r w:rsidR="003C5618" w:rsidRPr="00F33D20">
        <w:rPr>
          <w:rFonts w:cs="Arial"/>
        </w:rPr>
        <w:t>eaching</w:t>
      </w:r>
      <w:r w:rsidR="00C643C7" w:rsidRPr="00F33D20">
        <w:rPr>
          <w:rFonts w:cs="Arial"/>
        </w:rPr>
        <w:t xml:space="preserve">, </w:t>
      </w:r>
      <w:r w:rsidR="003C5618" w:rsidRPr="00F33D20">
        <w:rPr>
          <w:rFonts w:cs="Arial"/>
        </w:rPr>
        <w:t xml:space="preserve">with the </w:t>
      </w:r>
      <w:r w:rsidRPr="00F33D20">
        <w:rPr>
          <w:rFonts w:cs="Arial"/>
        </w:rPr>
        <w:t>internet</w:t>
      </w:r>
      <w:r w:rsidR="003C5618" w:rsidRPr="00F33D20">
        <w:rPr>
          <w:rFonts w:cs="Arial"/>
        </w:rPr>
        <w:t xml:space="preserve"> offering access to teaching materials on </w:t>
      </w:r>
      <w:r w:rsidR="00482970" w:rsidRPr="00F33D20">
        <w:rPr>
          <w:rFonts w:cs="Arial"/>
        </w:rPr>
        <w:t>a variety</w:t>
      </w:r>
      <w:r w:rsidR="00541F9C" w:rsidRPr="00F33D20">
        <w:rPr>
          <w:rFonts w:cs="Arial"/>
        </w:rPr>
        <w:t xml:space="preserve"> of</w:t>
      </w:r>
      <w:r w:rsidR="00482970" w:rsidRPr="00F33D20">
        <w:rPr>
          <w:rFonts w:cs="Arial"/>
        </w:rPr>
        <w:t xml:space="preserve"> </w:t>
      </w:r>
      <w:r w:rsidR="003C5618" w:rsidRPr="00F33D20">
        <w:rPr>
          <w:rFonts w:cs="Arial"/>
        </w:rPr>
        <w:t xml:space="preserve">topics. </w:t>
      </w:r>
      <w:r w:rsidR="00541F9C" w:rsidRPr="00F33D20">
        <w:rPr>
          <w:rFonts w:cs="Arial"/>
        </w:rPr>
        <w:t xml:space="preserve">The </w:t>
      </w:r>
      <w:r w:rsidR="003C5618" w:rsidRPr="00F33D20">
        <w:rPr>
          <w:rFonts w:cs="Arial"/>
        </w:rPr>
        <w:t>English language ha</w:t>
      </w:r>
      <w:r w:rsidR="00707DB0" w:rsidRPr="00F33D20">
        <w:rPr>
          <w:rFonts w:cs="Arial"/>
        </w:rPr>
        <w:t>s</w:t>
      </w:r>
      <w:r w:rsidR="003C5618" w:rsidRPr="00F33D20">
        <w:rPr>
          <w:rFonts w:cs="Arial"/>
        </w:rPr>
        <w:t xml:space="preserve"> become the means of world </w:t>
      </w:r>
      <w:r w:rsidR="009220C5" w:rsidRPr="00F33D20">
        <w:rPr>
          <w:rFonts w:cs="Arial"/>
        </w:rPr>
        <w:t>communication</w:t>
      </w:r>
      <w:r w:rsidRPr="00F33D20">
        <w:rPr>
          <w:rFonts w:cs="Arial"/>
        </w:rPr>
        <w:t>, and</w:t>
      </w:r>
      <w:r w:rsidR="003C5618" w:rsidRPr="00F33D20">
        <w:rPr>
          <w:rFonts w:cs="Arial"/>
        </w:rPr>
        <w:t xml:space="preserve"> many young people are highly motivated to master it. For teacher</w:t>
      </w:r>
      <w:r w:rsidR="00B7482E" w:rsidRPr="00F33D20">
        <w:rPr>
          <w:rFonts w:cs="Arial"/>
        </w:rPr>
        <w:t>s</w:t>
      </w:r>
      <w:r w:rsidR="00541F9C" w:rsidRPr="00F33D20">
        <w:rPr>
          <w:rFonts w:cs="Arial"/>
        </w:rPr>
        <w:t>,</w:t>
      </w:r>
      <w:r w:rsidR="003C5618" w:rsidRPr="00F33D20">
        <w:rPr>
          <w:rFonts w:cs="Arial"/>
        </w:rPr>
        <w:t xml:space="preserve"> the </w:t>
      </w:r>
      <w:r w:rsidRPr="00F33D20">
        <w:rPr>
          <w:rFonts w:cs="Arial"/>
        </w:rPr>
        <w:t>i</w:t>
      </w:r>
      <w:r w:rsidR="003C5618" w:rsidRPr="00F33D20">
        <w:rPr>
          <w:rFonts w:cs="Arial"/>
        </w:rPr>
        <w:t xml:space="preserve">nternet </w:t>
      </w:r>
      <w:r w:rsidRPr="00F33D20">
        <w:rPr>
          <w:rFonts w:cs="Arial"/>
        </w:rPr>
        <w:t>has become</w:t>
      </w:r>
      <w:r w:rsidR="003C5618" w:rsidRPr="00F33D20">
        <w:rPr>
          <w:rFonts w:cs="Arial"/>
        </w:rPr>
        <w:t xml:space="preserve"> the </w:t>
      </w:r>
      <w:r w:rsidR="00B7482E" w:rsidRPr="00F33D20">
        <w:rPr>
          <w:rFonts w:cs="Arial"/>
        </w:rPr>
        <w:t xml:space="preserve">ultimate </w:t>
      </w:r>
      <w:r w:rsidR="003C5618" w:rsidRPr="00F33D20">
        <w:rPr>
          <w:rFonts w:cs="Arial"/>
        </w:rPr>
        <w:t xml:space="preserve">source of </w:t>
      </w:r>
      <w:r w:rsidR="00541F9C" w:rsidRPr="00F33D20">
        <w:rPr>
          <w:rFonts w:cs="Arial"/>
        </w:rPr>
        <w:t xml:space="preserve">an </w:t>
      </w:r>
      <w:r w:rsidR="00707DB0" w:rsidRPr="00F33D20">
        <w:rPr>
          <w:rFonts w:cs="Arial"/>
        </w:rPr>
        <w:t xml:space="preserve">almost </w:t>
      </w:r>
      <w:r w:rsidR="003C5618" w:rsidRPr="00F33D20">
        <w:rPr>
          <w:rFonts w:cs="Arial"/>
        </w:rPr>
        <w:t xml:space="preserve">unlimited </w:t>
      </w:r>
      <w:r w:rsidR="00707DB0" w:rsidRPr="00F33D20">
        <w:rPr>
          <w:rFonts w:cs="Arial"/>
        </w:rPr>
        <w:t>supply</w:t>
      </w:r>
      <w:r w:rsidR="00FF7BF6" w:rsidRPr="00F33D20">
        <w:rPr>
          <w:rFonts w:cs="Arial"/>
        </w:rPr>
        <w:t xml:space="preserve"> of teaching material</w:t>
      </w:r>
      <w:r w:rsidR="00B7482E" w:rsidRPr="00F33D20">
        <w:rPr>
          <w:rFonts w:cs="Arial"/>
        </w:rPr>
        <w:t>s. It also offers the</w:t>
      </w:r>
      <w:r w:rsidRPr="00F33D20">
        <w:rPr>
          <w:rFonts w:cs="Arial"/>
        </w:rPr>
        <w:t>m the</w:t>
      </w:r>
      <w:r w:rsidR="00B7482E" w:rsidRPr="00F33D20">
        <w:rPr>
          <w:rFonts w:cs="Arial"/>
        </w:rPr>
        <w:t xml:space="preserve"> opportunity to share </w:t>
      </w:r>
      <w:r w:rsidR="00541F9C" w:rsidRPr="00F33D20">
        <w:rPr>
          <w:rFonts w:cs="Arial"/>
        </w:rPr>
        <w:t xml:space="preserve">their </w:t>
      </w:r>
      <w:r w:rsidR="00B7482E" w:rsidRPr="00F33D20">
        <w:rPr>
          <w:rFonts w:cs="Arial"/>
        </w:rPr>
        <w:t xml:space="preserve">teaching aids </w:t>
      </w:r>
      <w:r w:rsidR="00FF7BF6" w:rsidRPr="00F33D20">
        <w:rPr>
          <w:rFonts w:cs="Arial"/>
        </w:rPr>
        <w:t xml:space="preserve">through websites with other teachers. </w:t>
      </w:r>
      <w:r w:rsidR="00654E87" w:rsidRPr="00F33D20">
        <w:rPr>
          <w:rFonts w:cs="Arial"/>
        </w:rPr>
        <w:t>It was pointed out by Windeatt, Hardisty and Eastment</w:t>
      </w:r>
      <w:r w:rsidR="00874EEC" w:rsidRPr="00F33D20">
        <w:rPr>
          <w:rFonts w:cs="Arial"/>
        </w:rPr>
        <w:t xml:space="preserve"> (2000)</w:t>
      </w:r>
      <w:r w:rsidR="00654E87" w:rsidRPr="00F33D20">
        <w:rPr>
          <w:rFonts w:cs="Arial"/>
        </w:rPr>
        <w:t xml:space="preserve"> that </w:t>
      </w:r>
      <w:r w:rsidR="00707DB0" w:rsidRPr="00F33D20">
        <w:rPr>
          <w:rFonts w:cs="Arial"/>
          <w:i/>
        </w:rPr>
        <w:t>‘The i</w:t>
      </w:r>
      <w:r w:rsidR="00FF7BF6" w:rsidRPr="00F33D20">
        <w:rPr>
          <w:rFonts w:cs="Arial"/>
          <w:i/>
        </w:rPr>
        <w:t xml:space="preserve">nternet is begging to transform language learning, first of all by making </w:t>
      </w:r>
      <w:r w:rsidR="009220C5" w:rsidRPr="00F33D20">
        <w:rPr>
          <w:rFonts w:cs="Arial"/>
          <w:i/>
        </w:rPr>
        <w:t>available</w:t>
      </w:r>
      <w:r w:rsidR="00FF7BF6" w:rsidRPr="00F33D20">
        <w:rPr>
          <w:rFonts w:cs="Arial"/>
          <w:i/>
        </w:rPr>
        <w:t xml:space="preserve"> to teachers and students an enormous range of information and </w:t>
      </w:r>
      <w:r w:rsidR="009220C5" w:rsidRPr="00F33D20">
        <w:rPr>
          <w:rFonts w:cs="Arial"/>
          <w:i/>
        </w:rPr>
        <w:t>resources</w:t>
      </w:r>
      <w:r w:rsidR="00FF7BF6" w:rsidRPr="00F33D20">
        <w:rPr>
          <w:rFonts w:cs="Arial"/>
          <w:i/>
        </w:rPr>
        <w:t xml:space="preserve">. Information, on virtually any subject, and </w:t>
      </w:r>
      <w:r w:rsidR="009220C5" w:rsidRPr="00F33D20">
        <w:rPr>
          <w:rFonts w:cs="Arial"/>
          <w:i/>
        </w:rPr>
        <w:t>resources</w:t>
      </w:r>
      <w:r w:rsidR="00FF7BF6" w:rsidRPr="00F33D20">
        <w:rPr>
          <w:rFonts w:cs="Arial"/>
          <w:i/>
        </w:rPr>
        <w:t xml:space="preserve">, including articles, stories, poems, books, videos and audio clips, music, and </w:t>
      </w:r>
      <w:r w:rsidR="009220C5" w:rsidRPr="00F33D20">
        <w:rPr>
          <w:rFonts w:cs="Arial"/>
          <w:i/>
        </w:rPr>
        <w:t>millions</w:t>
      </w:r>
      <w:r w:rsidR="00FF7BF6" w:rsidRPr="00F33D20">
        <w:rPr>
          <w:rFonts w:cs="Arial"/>
          <w:i/>
        </w:rPr>
        <w:t xml:space="preserve"> of images</w:t>
      </w:r>
      <w:r w:rsidR="00BB14A8" w:rsidRPr="00F33D20">
        <w:rPr>
          <w:rFonts w:cs="Arial"/>
          <w:i/>
        </w:rPr>
        <w:t xml:space="preserve">, </w:t>
      </w:r>
      <w:r w:rsidR="009220C5" w:rsidRPr="00F33D20">
        <w:rPr>
          <w:rFonts w:cs="Arial"/>
          <w:i/>
        </w:rPr>
        <w:t>are</w:t>
      </w:r>
      <w:r w:rsidR="00BB14A8" w:rsidRPr="00F33D20">
        <w:rPr>
          <w:rFonts w:cs="Arial"/>
          <w:i/>
        </w:rPr>
        <w:t xml:space="preserve"> all only a few mouse clicks away – as long as you know how to </w:t>
      </w:r>
      <w:r w:rsidR="009220C5" w:rsidRPr="00F33D20">
        <w:rPr>
          <w:rFonts w:cs="Arial"/>
          <w:i/>
        </w:rPr>
        <w:t>find</w:t>
      </w:r>
      <w:r w:rsidR="00BB14A8" w:rsidRPr="00F33D20">
        <w:rPr>
          <w:rFonts w:cs="Arial"/>
          <w:i/>
        </w:rPr>
        <w:t xml:space="preserve"> them</w:t>
      </w:r>
      <w:r w:rsidR="009220C5" w:rsidRPr="00F33D20">
        <w:rPr>
          <w:rFonts w:cs="Arial"/>
          <w:i/>
        </w:rPr>
        <w:t>’</w:t>
      </w:r>
      <w:r w:rsidR="009220C5" w:rsidRPr="00F33D20">
        <w:rPr>
          <w:rFonts w:cs="Arial"/>
        </w:rPr>
        <w:t xml:space="preserve"> (</w:t>
      </w:r>
      <w:r w:rsidR="00654E87" w:rsidRPr="00F33D20">
        <w:rPr>
          <w:rFonts w:cs="Arial"/>
        </w:rPr>
        <w:t xml:space="preserve">Windeatt, Hardisty </w:t>
      </w:r>
      <w:r w:rsidR="00654E87" w:rsidRPr="00F33D20">
        <w:rPr>
          <w:rFonts w:cs="Arial"/>
          <w:color w:val="333333"/>
          <w:shd w:val="clear" w:color="auto" w:fill="FFFFFF"/>
        </w:rPr>
        <w:t xml:space="preserve">&amp; Eastment, </w:t>
      </w:r>
      <w:r w:rsidR="00BB14A8" w:rsidRPr="00F33D20">
        <w:rPr>
          <w:rFonts w:cs="Arial"/>
        </w:rPr>
        <w:t>2000</w:t>
      </w:r>
      <w:r w:rsidR="00C26132">
        <w:rPr>
          <w:rFonts w:cs="Arial"/>
        </w:rPr>
        <w:t>, p. 6</w:t>
      </w:r>
      <w:r w:rsidR="00BB14A8" w:rsidRPr="00F33D20">
        <w:rPr>
          <w:rFonts w:cs="Arial"/>
        </w:rPr>
        <w:t>).</w:t>
      </w:r>
    </w:p>
    <w:p w14:paraId="4C6BC00C" w14:textId="77777777" w:rsidR="00B95231" w:rsidRPr="00F33D20" w:rsidRDefault="00B95231">
      <w:pPr>
        <w:rPr>
          <w:rFonts w:cs="Arial"/>
        </w:rPr>
      </w:pPr>
    </w:p>
    <w:p w14:paraId="5CB37795" w14:textId="3466148E" w:rsidR="00B95231" w:rsidRPr="00F33D20" w:rsidRDefault="008E62CA">
      <w:pPr>
        <w:rPr>
          <w:rFonts w:cs="Arial"/>
        </w:rPr>
      </w:pPr>
      <w:r w:rsidRPr="00F33D20">
        <w:rPr>
          <w:rFonts w:cs="Arial"/>
        </w:rPr>
        <w:t xml:space="preserve">Technologies </w:t>
      </w:r>
      <w:r w:rsidR="00D61F0B" w:rsidRPr="00F33D20">
        <w:rPr>
          <w:rFonts w:cs="Arial"/>
        </w:rPr>
        <w:t>have become a</w:t>
      </w:r>
      <w:r w:rsidRPr="00F33D20">
        <w:rPr>
          <w:rFonts w:cs="Arial"/>
        </w:rPr>
        <w:t xml:space="preserve"> widespread means of communication among people and </w:t>
      </w:r>
      <w:r w:rsidR="00451607" w:rsidRPr="00F33D20">
        <w:rPr>
          <w:rFonts w:cs="Arial"/>
        </w:rPr>
        <w:t xml:space="preserve">the </w:t>
      </w:r>
      <w:r w:rsidRPr="00F33D20">
        <w:rPr>
          <w:rFonts w:cs="Arial"/>
        </w:rPr>
        <w:t xml:space="preserve">young generation of users are often more </w:t>
      </w:r>
      <w:r w:rsidR="00707DB0" w:rsidRPr="00F33D20">
        <w:rPr>
          <w:rFonts w:cs="Arial"/>
        </w:rPr>
        <w:t>accomplished</w:t>
      </w:r>
      <w:r w:rsidRPr="00F33D20">
        <w:rPr>
          <w:rFonts w:cs="Arial"/>
        </w:rPr>
        <w:t xml:space="preserve"> than older generation</w:t>
      </w:r>
      <w:r w:rsidR="00D61F0B" w:rsidRPr="00F33D20">
        <w:rPr>
          <w:rFonts w:cs="Arial"/>
        </w:rPr>
        <w:t>s</w:t>
      </w:r>
      <w:r w:rsidRPr="00F33D20">
        <w:rPr>
          <w:rFonts w:cs="Arial"/>
        </w:rPr>
        <w:t>.</w:t>
      </w:r>
      <w:r w:rsidR="009537B9" w:rsidRPr="00F33D20">
        <w:rPr>
          <w:rFonts w:cs="Arial"/>
        </w:rPr>
        <w:t xml:space="preserve"> This trend can be seen in the school environment as</w:t>
      </w:r>
      <w:r w:rsidRPr="00F33D20">
        <w:rPr>
          <w:rFonts w:cs="Arial"/>
        </w:rPr>
        <w:t xml:space="preserve"> Dudeney and Hockly</w:t>
      </w:r>
      <w:r w:rsidR="00874EEC" w:rsidRPr="00F33D20">
        <w:rPr>
          <w:rFonts w:cs="Arial"/>
        </w:rPr>
        <w:t xml:space="preserve"> (2007)</w:t>
      </w:r>
      <w:r w:rsidRPr="00F33D20">
        <w:rPr>
          <w:rFonts w:cs="Arial"/>
        </w:rPr>
        <w:t xml:space="preserve"> </w:t>
      </w:r>
      <w:r w:rsidR="00654E87" w:rsidRPr="00F33D20">
        <w:rPr>
          <w:rFonts w:cs="Arial"/>
        </w:rPr>
        <w:t>state</w:t>
      </w:r>
      <w:r w:rsidRPr="00F33D20">
        <w:rPr>
          <w:rFonts w:cs="Arial"/>
        </w:rPr>
        <w:t xml:space="preserve"> </w:t>
      </w:r>
      <w:r w:rsidRPr="00F33D20">
        <w:rPr>
          <w:rFonts w:cs="Arial"/>
          <w:i/>
        </w:rPr>
        <w:t>‘… teachers are often far less skilled and knowledgeable than their own students when it comes to using current technology</w:t>
      </w:r>
      <w:r w:rsidR="00D61F0B" w:rsidRPr="00F33D20">
        <w:rPr>
          <w:rFonts w:cs="Arial"/>
          <w:i/>
        </w:rPr>
        <w:t>’</w:t>
      </w:r>
      <w:r w:rsidRPr="00F33D20">
        <w:rPr>
          <w:rFonts w:cs="Arial"/>
          <w:i/>
        </w:rPr>
        <w:t xml:space="preserve"> </w:t>
      </w:r>
      <w:r w:rsidRPr="00F33D20">
        <w:rPr>
          <w:rFonts w:cs="Arial"/>
        </w:rPr>
        <w:t xml:space="preserve">(Dudeney </w:t>
      </w:r>
      <w:r w:rsidR="00654E87" w:rsidRPr="00F33D20">
        <w:rPr>
          <w:rFonts w:cs="Arial"/>
          <w:color w:val="333333"/>
          <w:shd w:val="clear" w:color="auto" w:fill="FFFFFF"/>
        </w:rPr>
        <w:t>&amp;</w:t>
      </w:r>
      <w:r w:rsidRPr="00F33D20">
        <w:rPr>
          <w:rFonts w:cs="Arial"/>
        </w:rPr>
        <w:t xml:space="preserve"> Hockly, 2007</w:t>
      </w:r>
      <w:r w:rsidR="00C26132">
        <w:rPr>
          <w:rFonts w:cs="Arial"/>
        </w:rPr>
        <w:t>, p. 5</w:t>
      </w:r>
      <w:r w:rsidRPr="00F33D20">
        <w:rPr>
          <w:rFonts w:cs="Arial"/>
        </w:rPr>
        <w:t>)</w:t>
      </w:r>
      <w:r w:rsidR="009537B9" w:rsidRPr="00F33D20">
        <w:rPr>
          <w:rFonts w:cs="Arial"/>
        </w:rPr>
        <w:t xml:space="preserve">. Therefore, it is important to </w:t>
      </w:r>
      <w:r w:rsidR="00707DB0" w:rsidRPr="00F33D20">
        <w:rPr>
          <w:rFonts w:cs="Arial"/>
        </w:rPr>
        <w:t>develop</w:t>
      </w:r>
      <w:r w:rsidR="009537B9" w:rsidRPr="00F33D20">
        <w:rPr>
          <w:rFonts w:cs="Arial"/>
        </w:rPr>
        <w:t xml:space="preserve"> teacher training in this field</w:t>
      </w:r>
      <w:r w:rsidR="00960BF0" w:rsidRPr="00F33D20">
        <w:rPr>
          <w:rFonts w:cs="Arial"/>
        </w:rPr>
        <w:t xml:space="preserve"> </w:t>
      </w:r>
      <w:r w:rsidR="009537B9" w:rsidRPr="00F33D20">
        <w:rPr>
          <w:rFonts w:cs="Arial"/>
        </w:rPr>
        <w:t xml:space="preserve">in order </w:t>
      </w:r>
      <w:r w:rsidR="005D2036" w:rsidRPr="00F33D20">
        <w:rPr>
          <w:rFonts w:cs="Arial"/>
        </w:rPr>
        <w:t xml:space="preserve">that they </w:t>
      </w:r>
      <w:r w:rsidR="00707DB0" w:rsidRPr="00F33D20">
        <w:rPr>
          <w:rFonts w:cs="Arial"/>
        </w:rPr>
        <w:t>can</w:t>
      </w:r>
      <w:r w:rsidR="009537B9" w:rsidRPr="00F33D20">
        <w:rPr>
          <w:rFonts w:cs="Arial"/>
        </w:rPr>
        <w:t xml:space="preserve"> make education</w:t>
      </w:r>
      <w:r w:rsidR="00D84DEA" w:rsidRPr="00F33D20">
        <w:rPr>
          <w:rFonts w:cs="Arial"/>
        </w:rPr>
        <w:t xml:space="preserve"> </w:t>
      </w:r>
      <w:r w:rsidR="009537B9" w:rsidRPr="00F33D20">
        <w:rPr>
          <w:rFonts w:cs="Arial"/>
        </w:rPr>
        <w:t>attractive and interesting</w:t>
      </w:r>
      <w:r w:rsidR="00D84DEA" w:rsidRPr="00F33D20">
        <w:rPr>
          <w:rFonts w:cs="Arial"/>
        </w:rPr>
        <w:t xml:space="preserve"> </w:t>
      </w:r>
      <w:r w:rsidR="00707DB0" w:rsidRPr="00F33D20">
        <w:rPr>
          <w:rFonts w:cs="Arial"/>
        </w:rPr>
        <w:t>to</w:t>
      </w:r>
      <w:r w:rsidR="00D84DEA" w:rsidRPr="00F33D20">
        <w:rPr>
          <w:rFonts w:cs="Arial"/>
        </w:rPr>
        <w:t xml:space="preserve"> learners</w:t>
      </w:r>
      <w:r w:rsidR="009537B9" w:rsidRPr="00F33D20">
        <w:rPr>
          <w:rFonts w:cs="Arial"/>
        </w:rPr>
        <w:t>.</w:t>
      </w:r>
      <w:r w:rsidR="000100DC" w:rsidRPr="00F33D20">
        <w:rPr>
          <w:rFonts w:cs="Arial"/>
        </w:rPr>
        <w:t xml:space="preserve"> </w:t>
      </w:r>
    </w:p>
    <w:p w14:paraId="6BFF6631" w14:textId="77777777" w:rsidR="00B95231" w:rsidRPr="00F33D20" w:rsidRDefault="00B95231">
      <w:pPr>
        <w:rPr>
          <w:rFonts w:cs="Arial"/>
        </w:rPr>
      </w:pPr>
    </w:p>
    <w:p w14:paraId="4000688D" w14:textId="77777777" w:rsidR="00B95231" w:rsidRPr="00F33D20" w:rsidRDefault="00870552">
      <w:pPr>
        <w:rPr>
          <w:rFonts w:cs="Arial"/>
        </w:rPr>
      </w:pPr>
      <w:r w:rsidRPr="00F33D20">
        <w:rPr>
          <w:rFonts w:cs="Arial"/>
        </w:rPr>
        <w:t xml:space="preserve">The use of ICT in language teaching has been developing since the early 1980s and </w:t>
      </w:r>
      <w:r w:rsidR="005D2036" w:rsidRPr="00F33D20">
        <w:rPr>
          <w:rFonts w:cs="Arial"/>
        </w:rPr>
        <w:t>has</w:t>
      </w:r>
      <w:r w:rsidRPr="00F33D20">
        <w:rPr>
          <w:rFonts w:cs="Arial"/>
        </w:rPr>
        <w:t xml:space="preserve"> </w:t>
      </w:r>
      <w:r w:rsidR="00707DB0" w:rsidRPr="00F33D20">
        <w:rPr>
          <w:rFonts w:cs="Arial"/>
        </w:rPr>
        <w:t>progressed</w:t>
      </w:r>
      <w:r w:rsidRPr="00F33D20">
        <w:rPr>
          <w:rFonts w:cs="Arial"/>
        </w:rPr>
        <w:t xml:space="preserve"> from </w:t>
      </w:r>
      <w:r w:rsidR="005D2036" w:rsidRPr="00F33D20">
        <w:rPr>
          <w:rFonts w:cs="Arial"/>
        </w:rPr>
        <w:t xml:space="preserve">the original use of simple tapes and </w:t>
      </w:r>
      <w:r w:rsidRPr="00F33D20">
        <w:rPr>
          <w:rFonts w:cs="Arial"/>
        </w:rPr>
        <w:t>video recorders to</w:t>
      </w:r>
      <w:r w:rsidR="00707DB0" w:rsidRPr="00F33D20">
        <w:rPr>
          <w:rFonts w:cs="Arial"/>
        </w:rPr>
        <w:t xml:space="preserve"> today’s</w:t>
      </w:r>
      <w:r w:rsidR="00BD52E9" w:rsidRPr="00F33D20">
        <w:rPr>
          <w:rFonts w:cs="Arial"/>
        </w:rPr>
        <w:t xml:space="preserve"> </w:t>
      </w:r>
      <w:r w:rsidR="005D2036" w:rsidRPr="00F33D20">
        <w:rPr>
          <w:rFonts w:cs="Arial"/>
        </w:rPr>
        <w:t xml:space="preserve">complex </w:t>
      </w:r>
      <w:r w:rsidR="00BD52E9" w:rsidRPr="00F33D20">
        <w:rPr>
          <w:rFonts w:cs="Arial"/>
        </w:rPr>
        <w:t>modern media. A</w:t>
      </w:r>
      <w:r w:rsidRPr="00F33D20">
        <w:rPr>
          <w:rFonts w:cs="Arial"/>
        </w:rPr>
        <w:t>l</w:t>
      </w:r>
      <w:r w:rsidR="00BD52E9" w:rsidRPr="00F33D20">
        <w:rPr>
          <w:rFonts w:cs="Arial"/>
        </w:rPr>
        <w:t xml:space="preserve">though it is still </w:t>
      </w:r>
      <w:r w:rsidRPr="00F33D20">
        <w:rPr>
          <w:rFonts w:cs="Arial"/>
        </w:rPr>
        <w:t xml:space="preserve">not </w:t>
      </w:r>
      <w:r w:rsidR="005D2036" w:rsidRPr="00F33D20">
        <w:rPr>
          <w:rFonts w:cs="Arial"/>
        </w:rPr>
        <w:t xml:space="preserve">sufficiently </w:t>
      </w:r>
      <w:r w:rsidR="00707DB0" w:rsidRPr="00F33D20">
        <w:rPr>
          <w:rFonts w:cs="Arial"/>
        </w:rPr>
        <w:t>utilised by</w:t>
      </w:r>
      <w:r w:rsidRPr="00F33D20">
        <w:rPr>
          <w:rFonts w:cs="Arial"/>
        </w:rPr>
        <w:t xml:space="preserve"> language teachers</w:t>
      </w:r>
      <w:r w:rsidR="005D2036" w:rsidRPr="00F33D20">
        <w:rPr>
          <w:rFonts w:cs="Arial"/>
        </w:rPr>
        <w:t>,</w:t>
      </w:r>
      <w:r w:rsidRPr="00F33D20">
        <w:rPr>
          <w:rFonts w:cs="Arial"/>
        </w:rPr>
        <w:t xml:space="preserve"> many learners use </w:t>
      </w:r>
      <w:r w:rsidR="00BD52E9" w:rsidRPr="00F33D20">
        <w:rPr>
          <w:rFonts w:cs="Arial"/>
        </w:rPr>
        <w:t>modern media</w:t>
      </w:r>
      <w:r w:rsidRPr="00F33D20">
        <w:rPr>
          <w:rFonts w:cs="Arial"/>
        </w:rPr>
        <w:t xml:space="preserve"> </w:t>
      </w:r>
      <w:r w:rsidR="005D2036" w:rsidRPr="00F33D20">
        <w:rPr>
          <w:rFonts w:cs="Arial"/>
        </w:rPr>
        <w:t>to search out</w:t>
      </w:r>
      <w:r w:rsidRPr="00F33D20">
        <w:rPr>
          <w:rFonts w:cs="Arial"/>
        </w:rPr>
        <w:t xml:space="preserve"> additional </w:t>
      </w:r>
      <w:r w:rsidR="00BD52E9" w:rsidRPr="00F33D20">
        <w:rPr>
          <w:rFonts w:cs="Arial"/>
        </w:rPr>
        <w:t xml:space="preserve">information or new vocabulary </w:t>
      </w:r>
      <w:r w:rsidRPr="00F33D20">
        <w:rPr>
          <w:rFonts w:cs="Arial"/>
        </w:rPr>
        <w:t xml:space="preserve">to practice and enhance their </w:t>
      </w:r>
      <w:r w:rsidR="00BD52E9" w:rsidRPr="00F33D20">
        <w:rPr>
          <w:rFonts w:cs="Arial"/>
        </w:rPr>
        <w:t xml:space="preserve">understanding and speaking </w:t>
      </w:r>
      <w:r w:rsidRPr="00F33D20">
        <w:rPr>
          <w:rFonts w:cs="Arial"/>
        </w:rPr>
        <w:t xml:space="preserve">performance. </w:t>
      </w:r>
    </w:p>
    <w:p w14:paraId="6AB7C1B6" w14:textId="77777777" w:rsidR="00707DB0" w:rsidRPr="00F33D20" w:rsidRDefault="00707DB0">
      <w:pPr>
        <w:rPr>
          <w:rFonts w:cs="Arial"/>
        </w:rPr>
      </w:pPr>
    </w:p>
    <w:p w14:paraId="268F50D0" w14:textId="77777777" w:rsidR="00B95231" w:rsidRPr="00F33D20" w:rsidRDefault="00870552">
      <w:pPr>
        <w:rPr>
          <w:rFonts w:cs="Arial"/>
        </w:rPr>
      </w:pPr>
      <w:r w:rsidRPr="00F33D20">
        <w:rPr>
          <w:rFonts w:cs="Arial"/>
        </w:rPr>
        <w:t xml:space="preserve">English teachers </w:t>
      </w:r>
      <w:r w:rsidR="005D2036" w:rsidRPr="00F33D20">
        <w:rPr>
          <w:rFonts w:cs="Arial"/>
        </w:rPr>
        <w:t>need</w:t>
      </w:r>
      <w:r w:rsidRPr="00F33D20">
        <w:rPr>
          <w:rFonts w:cs="Arial"/>
        </w:rPr>
        <w:t xml:space="preserve"> to be aware that today’s generation is </w:t>
      </w:r>
      <w:r w:rsidR="005D2036" w:rsidRPr="00F33D20">
        <w:rPr>
          <w:rFonts w:cs="Arial"/>
        </w:rPr>
        <w:t>engaged</w:t>
      </w:r>
      <w:r w:rsidRPr="00F33D20">
        <w:rPr>
          <w:rFonts w:cs="Arial"/>
        </w:rPr>
        <w:t xml:space="preserve"> in the global world via communication technologies. Many of the </w:t>
      </w:r>
      <w:r w:rsidR="007F754F" w:rsidRPr="00F33D20">
        <w:rPr>
          <w:rFonts w:cs="Arial"/>
        </w:rPr>
        <w:t xml:space="preserve">computer </w:t>
      </w:r>
      <w:r w:rsidRPr="00F33D20">
        <w:rPr>
          <w:rFonts w:cs="Arial"/>
        </w:rPr>
        <w:t xml:space="preserve">games they </w:t>
      </w:r>
      <w:r w:rsidR="00707DB0" w:rsidRPr="00F33D20">
        <w:rPr>
          <w:rFonts w:cs="Arial"/>
        </w:rPr>
        <w:t>play</w:t>
      </w:r>
      <w:r w:rsidRPr="00F33D20">
        <w:rPr>
          <w:rFonts w:cs="Arial"/>
        </w:rPr>
        <w:t xml:space="preserve">, </w:t>
      </w:r>
      <w:r w:rsidR="00707DB0" w:rsidRPr="00F33D20">
        <w:rPr>
          <w:rFonts w:cs="Arial"/>
        </w:rPr>
        <w:t>the v</w:t>
      </w:r>
      <w:r w:rsidRPr="00F33D20">
        <w:rPr>
          <w:rFonts w:cs="Arial"/>
        </w:rPr>
        <w:t xml:space="preserve">ideos they </w:t>
      </w:r>
      <w:r w:rsidR="00707DB0" w:rsidRPr="00F33D20">
        <w:rPr>
          <w:rFonts w:cs="Arial"/>
        </w:rPr>
        <w:t>watch</w:t>
      </w:r>
      <w:r w:rsidRPr="00F33D20">
        <w:rPr>
          <w:rFonts w:cs="Arial"/>
        </w:rPr>
        <w:t xml:space="preserve"> and </w:t>
      </w:r>
      <w:r w:rsidR="00707DB0" w:rsidRPr="00F33D20">
        <w:rPr>
          <w:rFonts w:cs="Arial"/>
        </w:rPr>
        <w:t xml:space="preserve">the </w:t>
      </w:r>
      <w:r w:rsidRPr="00F33D20">
        <w:rPr>
          <w:rFonts w:cs="Arial"/>
        </w:rPr>
        <w:t xml:space="preserve">songs they </w:t>
      </w:r>
      <w:r w:rsidR="00707DB0" w:rsidRPr="00F33D20">
        <w:rPr>
          <w:rFonts w:cs="Arial"/>
        </w:rPr>
        <w:t>listen</w:t>
      </w:r>
      <w:r w:rsidRPr="00F33D20">
        <w:rPr>
          <w:rFonts w:cs="Arial"/>
        </w:rPr>
        <w:t xml:space="preserve"> to are</w:t>
      </w:r>
      <w:r w:rsidR="007F754F" w:rsidRPr="00F33D20">
        <w:rPr>
          <w:rFonts w:cs="Arial"/>
        </w:rPr>
        <w:t xml:space="preserve"> predominately </w:t>
      </w:r>
      <w:r w:rsidR="00707DB0" w:rsidRPr="00F33D20">
        <w:rPr>
          <w:rFonts w:cs="Arial"/>
        </w:rPr>
        <w:t xml:space="preserve">in </w:t>
      </w:r>
      <w:r w:rsidR="007F754F" w:rsidRPr="00F33D20">
        <w:rPr>
          <w:rFonts w:cs="Arial"/>
        </w:rPr>
        <w:t>English.</w:t>
      </w:r>
      <w:r w:rsidR="00006720" w:rsidRPr="00F33D20">
        <w:rPr>
          <w:rFonts w:cs="Arial"/>
        </w:rPr>
        <w:t xml:space="preserve"> They communicate with each other by text or instant messaging,</w:t>
      </w:r>
      <w:r w:rsidR="00277037" w:rsidRPr="00F33D20">
        <w:rPr>
          <w:rFonts w:cs="Arial"/>
        </w:rPr>
        <w:t xml:space="preserve"> u</w:t>
      </w:r>
      <w:r w:rsidR="001E2DE3" w:rsidRPr="00F33D20">
        <w:rPr>
          <w:rFonts w:cs="Arial"/>
        </w:rPr>
        <w:t>se social networking,</w:t>
      </w:r>
      <w:r w:rsidR="00006720" w:rsidRPr="00F33D20">
        <w:rPr>
          <w:rFonts w:cs="Arial"/>
        </w:rPr>
        <w:t xml:space="preserve"> download music </w:t>
      </w:r>
      <w:r w:rsidR="005D2036" w:rsidRPr="00F33D20">
        <w:rPr>
          <w:rFonts w:cs="Arial"/>
        </w:rPr>
        <w:t>and</w:t>
      </w:r>
      <w:r w:rsidR="001E2DE3" w:rsidRPr="00F33D20">
        <w:rPr>
          <w:rFonts w:cs="Arial"/>
        </w:rPr>
        <w:t xml:space="preserve"> movies, make and upload videos </w:t>
      </w:r>
      <w:r w:rsidR="00006720" w:rsidRPr="00F33D20">
        <w:rPr>
          <w:rFonts w:cs="Arial"/>
        </w:rPr>
        <w:t>or use Internet searches without hesitation.</w:t>
      </w:r>
      <w:r w:rsidR="005D2036" w:rsidRPr="00F33D20">
        <w:rPr>
          <w:rFonts w:cs="Arial"/>
        </w:rPr>
        <w:t xml:space="preserve"> Needless to say, </w:t>
      </w:r>
      <w:r w:rsidR="00601054" w:rsidRPr="00F33D20">
        <w:rPr>
          <w:rFonts w:cs="Arial"/>
        </w:rPr>
        <w:t>the technological devices they use, such as mobile phones, table</w:t>
      </w:r>
      <w:r w:rsidR="00277037" w:rsidRPr="00F33D20">
        <w:rPr>
          <w:rFonts w:cs="Arial"/>
        </w:rPr>
        <w:t>t</w:t>
      </w:r>
      <w:r w:rsidR="00601054" w:rsidRPr="00F33D20">
        <w:rPr>
          <w:rFonts w:cs="Arial"/>
        </w:rPr>
        <w:t xml:space="preserve">s, laptops </w:t>
      </w:r>
      <w:r w:rsidR="00577A4D" w:rsidRPr="00F33D20">
        <w:rPr>
          <w:rFonts w:cs="Arial"/>
        </w:rPr>
        <w:t>etc.</w:t>
      </w:r>
      <w:r w:rsidR="00707DB0" w:rsidRPr="00F33D20">
        <w:rPr>
          <w:rFonts w:cs="Arial"/>
        </w:rPr>
        <w:t xml:space="preserve">, operate mainly in English. This means they </w:t>
      </w:r>
      <w:r w:rsidR="007F754F" w:rsidRPr="00F33D20">
        <w:rPr>
          <w:rFonts w:cs="Arial"/>
        </w:rPr>
        <w:t>are able to operate within a language even before they fully understand what each word or sentence means, usually using visual or auditory clues.</w:t>
      </w:r>
    </w:p>
    <w:p w14:paraId="631C1267" w14:textId="77777777" w:rsidR="00707DB0" w:rsidRPr="00F33D20" w:rsidRDefault="00707DB0">
      <w:pPr>
        <w:rPr>
          <w:rFonts w:cs="Arial"/>
        </w:rPr>
      </w:pPr>
    </w:p>
    <w:p w14:paraId="46FAE743" w14:textId="58BDE389" w:rsidR="00B443AE" w:rsidRPr="00F33D20" w:rsidRDefault="00C431B6">
      <w:pPr>
        <w:rPr>
          <w:rFonts w:cs="Arial"/>
        </w:rPr>
      </w:pPr>
      <w:r w:rsidRPr="00F33D20">
        <w:rPr>
          <w:rFonts w:cs="Arial"/>
        </w:rPr>
        <w:t>As</w:t>
      </w:r>
      <w:r w:rsidR="00BD52E9" w:rsidRPr="00F33D20">
        <w:rPr>
          <w:rFonts w:cs="Arial"/>
        </w:rPr>
        <w:t xml:space="preserve"> </w:t>
      </w:r>
      <w:r w:rsidRPr="00F33D20">
        <w:rPr>
          <w:rFonts w:cs="Arial"/>
        </w:rPr>
        <w:t>Solomon and Schrum</w:t>
      </w:r>
      <w:r w:rsidR="00874EEC" w:rsidRPr="00F33D20">
        <w:rPr>
          <w:rFonts w:cs="Arial"/>
        </w:rPr>
        <w:t xml:space="preserve"> (2007)</w:t>
      </w:r>
      <w:r w:rsidRPr="00F33D20">
        <w:rPr>
          <w:rFonts w:cs="Arial"/>
        </w:rPr>
        <w:t xml:space="preserve"> claim </w:t>
      </w:r>
      <w:r w:rsidRPr="00F33D20">
        <w:rPr>
          <w:rFonts w:cs="Arial"/>
          <w:i/>
        </w:rPr>
        <w:t xml:space="preserve">‘In some ways, students today are ahead of their elders. Technology is second nature to them and they accept and use it without question. Schools lag behind’ </w:t>
      </w:r>
      <w:r w:rsidRPr="00F33D20">
        <w:rPr>
          <w:rFonts w:cs="Arial"/>
        </w:rPr>
        <w:t xml:space="preserve">(Solomon </w:t>
      </w:r>
      <w:r w:rsidRPr="00F33D20">
        <w:rPr>
          <w:rFonts w:cs="Arial"/>
          <w:color w:val="333333"/>
          <w:shd w:val="clear" w:color="auto" w:fill="FFFFFF"/>
        </w:rPr>
        <w:t>&amp; Schrum, 2007</w:t>
      </w:r>
      <w:r w:rsidR="00DD48A9">
        <w:rPr>
          <w:rFonts w:cs="Arial"/>
          <w:color w:val="333333"/>
          <w:shd w:val="clear" w:color="auto" w:fill="FFFFFF"/>
        </w:rPr>
        <w:t>, p. 17</w:t>
      </w:r>
      <w:r w:rsidRPr="00F33D20">
        <w:rPr>
          <w:rFonts w:cs="Arial"/>
          <w:color w:val="333333"/>
          <w:shd w:val="clear" w:color="auto" w:fill="FFFFFF"/>
        </w:rPr>
        <w:t xml:space="preserve">). </w:t>
      </w:r>
      <w:r w:rsidRPr="00F33D20">
        <w:rPr>
          <w:rFonts w:cs="Arial"/>
        </w:rPr>
        <w:t xml:space="preserve"> </w:t>
      </w:r>
      <w:r w:rsidR="00BD52E9" w:rsidRPr="00F33D20">
        <w:rPr>
          <w:rFonts w:cs="Arial"/>
        </w:rPr>
        <w:t>Windeatt</w:t>
      </w:r>
      <w:r w:rsidR="00C73E62" w:rsidRPr="00F33D20">
        <w:rPr>
          <w:rFonts w:cs="Arial"/>
        </w:rPr>
        <w:t xml:space="preserve"> et al.</w:t>
      </w:r>
      <w:r w:rsidR="00874EEC" w:rsidRPr="00F33D20">
        <w:rPr>
          <w:rFonts w:cs="Arial"/>
        </w:rPr>
        <w:t xml:space="preserve"> (2000)</w:t>
      </w:r>
      <w:r w:rsidR="00BD52E9" w:rsidRPr="00F33D20">
        <w:rPr>
          <w:rFonts w:cs="Arial"/>
        </w:rPr>
        <w:t xml:space="preserve"> </w:t>
      </w:r>
      <w:r w:rsidR="000C0F84" w:rsidRPr="00F33D20">
        <w:rPr>
          <w:rFonts w:cs="Arial"/>
        </w:rPr>
        <w:t>ad</w:t>
      </w:r>
      <w:r w:rsidR="005D2036" w:rsidRPr="00F33D20">
        <w:rPr>
          <w:rFonts w:cs="Arial"/>
        </w:rPr>
        <w:t>d</w:t>
      </w:r>
      <w:r w:rsidR="000C0F84" w:rsidRPr="00F33D20">
        <w:rPr>
          <w:rFonts w:cs="Arial"/>
        </w:rPr>
        <w:t>s</w:t>
      </w:r>
      <w:r w:rsidR="005D2036" w:rsidRPr="00F33D20">
        <w:rPr>
          <w:rFonts w:cs="Arial"/>
        </w:rPr>
        <w:t>,</w:t>
      </w:r>
      <w:r w:rsidR="000C0F84" w:rsidRPr="00F33D20">
        <w:rPr>
          <w:rFonts w:cs="Arial"/>
        </w:rPr>
        <w:t xml:space="preserve"> </w:t>
      </w:r>
      <w:r w:rsidR="00BD52E9" w:rsidRPr="00F33D20">
        <w:rPr>
          <w:rFonts w:cs="Arial"/>
          <w:i/>
        </w:rPr>
        <w:t>‘As the means of communication</w:t>
      </w:r>
      <w:r w:rsidR="005D2036" w:rsidRPr="00F33D20">
        <w:rPr>
          <w:rFonts w:cs="Arial"/>
          <w:i/>
        </w:rPr>
        <w:t>, the i</w:t>
      </w:r>
      <w:r w:rsidR="00BD52E9" w:rsidRPr="00F33D20">
        <w:rPr>
          <w:rFonts w:cs="Arial"/>
          <w:i/>
        </w:rPr>
        <w:t>nternet allows students around the wor</w:t>
      </w:r>
      <w:r w:rsidR="00541F9C" w:rsidRPr="00F33D20">
        <w:rPr>
          <w:rFonts w:cs="Arial"/>
          <w:i/>
        </w:rPr>
        <w:t>l</w:t>
      </w:r>
      <w:r w:rsidR="00BD52E9" w:rsidRPr="00F33D20">
        <w:rPr>
          <w:rFonts w:cs="Arial"/>
          <w:i/>
        </w:rPr>
        <w:t xml:space="preserve">d to interact with one another cheaply, quickly and reliably, opening up the classroom to the real world in a way which has never been possible’ </w:t>
      </w:r>
      <w:r w:rsidR="00BD52E9" w:rsidRPr="00F33D20">
        <w:rPr>
          <w:rFonts w:cs="Arial"/>
        </w:rPr>
        <w:t>(Windeatt</w:t>
      </w:r>
      <w:r w:rsidR="00654E87" w:rsidRPr="00F33D20">
        <w:rPr>
          <w:rFonts w:cs="Arial"/>
        </w:rPr>
        <w:t xml:space="preserve"> et al.</w:t>
      </w:r>
      <w:r w:rsidR="00BD52E9" w:rsidRPr="00F33D20">
        <w:rPr>
          <w:rFonts w:cs="Arial"/>
        </w:rPr>
        <w:t>, 2000</w:t>
      </w:r>
      <w:r w:rsidR="00DD48A9">
        <w:rPr>
          <w:rFonts w:cs="Arial"/>
        </w:rPr>
        <w:t>, p. 6</w:t>
      </w:r>
      <w:r w:rsidR="00BD52E9" w:rsidRPr="00F33D20">
        <w:rPr>
          <w:rFonts w:cs="Arial"/>
        </w:rPr>
        <w:t>). For this reason,</w:t>
      </w:r>
      <w:r w:rsidR="0046252E" w:rsidRPr="00F33D20">
        <w:rPr>
          <w:rFonts w:cs="Arial"/>
        </w:rPr>
        <w:t xml:space="preserve"> Engl</w:t>
      </w:r>
      <w:r w:rsidR="002C3B6B" w:rsidRPr="00F33D20">
        <w:rPr>
          <w:rFonts w:cs="Arial"/>
        </w:rPr>
        <w:t xml:space="preserve">ish teachers should be able to </w:t>
      </w:r>
      <w:r w:rsidR="0046252E" w:rsidRPr="00F33D20">
        <w:rPr>
          <w:rFonts w:cs="Arial"/>
        </w:rPr>
        <w:t xml:space="preserve">use the benefits of communication technologies </w:t>
      </w:r>
      <w:r w:rsidR="002C3B6B" w:rsidRPr="00F33D20">
        <w:rPr>
          <w:rFonts w:cs="Arial"/>
        </w:rPr>
        <w:t xml:space="preserve">to </w:t>
      </w:r>
      <w:r w:rsidR="005D2036" w:rsidRPr="00F33D20">
        <w:rPr>
          <w:rFonts w:cs="Arial"/>
        </w:rPr>
        <w:t>their</w:t>
      </w:r>
      <w:r w:rsidR="002C3B6B" w:rsidRPr="00F33D20">
        <w:rPr>
          <w:rFonts w:cs="Arial"/>
        </w:rPr>
        <w:t xml:space="preserve"> full potential </w:t>
      </w:r>
      <w:r w:rsidR="0046252E" w:rsidRPr="00F33D20">
        <w:rPr>
          <w:rFonts w:cs="Arial"/>
        </w:rPr>
        <w:t xml:space="preserve">to </w:t>
      </w:r>
      <w:r w:rsidR="005D2036" w:rsidRPr="00F33D20">
        <w:rPr>
          <w:rFonts w:cs="Arial"/>
        </w:rPr>
        <w:t>stir</w:t>
      </w:r>
      <w:r w:rsidR="0046252E" w:rsidRPr="00F33D20">
        <w:rPr>
          <w:rFonts w:cs="Arial"/>
        </w:rPr>
        <w:t xml:space="preserve"> </w:t>
      </w:r>
      <w:r w:rsidR="00707DB0" w:rsidRPr="00F33D20">
        <w:rPr>
          <w:rFonts w:cs="Arial"/>
        </w:rPr>
        <w:t xml:space="preserve">learners’ </w:t>
      </w:r>
      <w:r w:rsidR="0046252E" w:rsidRPr="00F33D20">
        <w:rPr>
          <w:rFonts w:cs="Arial"/>
        </w:rPr>
        <w:t xml:space="preserve">interest </w:t>
      </w:r>
      <w:r w:rsidR="00451607" w:rsidRPr="00F33D20">
        <w:rPr>
          <w:rFonts w:cs="Arial"/>
        </w:rPr>
        <w:t>in</w:t>
      </w:r>
      <w:r w:rsidR="0046252E" w:rsidRPr="00F33D20">
        <w:rPr>
          <w:rFonts w:cs="Arial"/>
        </w:rPr>
        <w:t xml:space="preserve"> la</w:t>
      </w:r>
      <w:r w:rsidR="002C3B6B" w:rsidRPr="00F33D20">
        <w:rPr>
          <w:rFonts w:cs="Arial"/>
        </w:rPr>
        <w:t>nguage study.</w:t>
      </w:r>
      <w:r w:rsidR="00AB5D55" w:rsidRPr="00F33D20">
        <w:rPr>
          <w:rFonts w:cs="Arial"/>
        </w:rPr>
        <w:t xml:space="preserve"> </w:t>
      </w:r>
      <w:r w:rsidR="003A54B4" w:rsidRPr="00F33D20">
        <w:rPr>
          <w:rFonts w:cs="Arial"/>
        </w:rPr>
        <w:t>Furthermore,</w:t>
      </w:r>
      <w:r w:rsidR="00AB5D55" w:rsidRPr="00F33D20">
        <w:rPr>
          <w:rFonts w:cs="Arial"/>
        </w:rPr>
        <w:t xml:space="preserve"> Windeatt et al.</w:t>
      </w:r>
      <w:r w:rsidR="00874EEC" w:rsidRPr="00F33D20">
        <w:rPr>
          <w:rFonts w:cs="Arial"/>
        </w:rPr>
        <w:t xml:space="preserve"> (2000)</w:t>
      </w:r>
      <w:r w:rsidR="00AB5D55" w:rsidRPr="00F33D20">
        <w:rPr>
          <w:rFonts w:cs="Arial"/>
        </w:rPr>
        <w:t xml:space="preserve"> point out</w:t>
      </w:r>
      <w:r w:rsidR="005D2036" w:rsidRPr="00F33D20">
        <w:rPr>
          <w:rFonts w:cs="Arial"/>
        </w:rPr>
        <w:t>,</w:t>
      </w:r>
      <w:r w:rsidR="00AB5D55" w:rsidRPr="00F33D20">
        <w:rPr>
          <w:rFonts w:cs="Arial"/>
        </w:rPr>
        <w:t xml:space="preserve"> </w:t>
      </w:r>
      <w:r w:rsidR="005D2036" w:rsidRPr="00F33D20">
        <w:rPr>
          <w:rFonts w:cs="Arial"/>
          <w:i/>
        </w:rPr>
        <w:t>‘Because the i</w:t>
      </w:r>
      <w:r w:rsidR="00AB5D55" w:rsidRPr="00F33D20">
        <w:rPr>
          <w:rFonts w:cs="Arial"/>
          <w:i/>
        </w:rPr>
        <w:t xml:space="preserve">nternet is such a powerful </w:t>
      </w:r>
      <w:r w:rsidR="00AB5D55" w:rsidRPr="00F33D20">
        <w:rPr>
          <w:rFonts w:cs="Arial"/>
          <w:i/>
        </w:rPr>
        <w:lastRenderedPageBreak/>
        <w:t>tool for information and communicat</w:t>
      </w:r>
      <w:r w:rsidR="003A54B4" w:rsidRPr="00F33D20">
        <w:rPr>
          <w:rFonts w:cs="Arial"/>
          <w:i/>
        </w:rPr>
        <w:t>ion</w:t>
      </w:r>
      <w:r w:rsidR="007C3980" w:rsidRPr="00F33D20">
        <w:rPr>
          <w:rFonts w:cs="Arial"/>
          <w:i/>
        </w:rPr>
        <w:t>, there can be much more integration of computer work into the language curriculum. Both teachers and</w:t>
      </w:r>
      <w:r w:rsidR="005D2036" w:rsidRPr="00F33D20">
        <w:rPr>
          <w:rFonts w:cs="Arial"/>
          <w:i/>
        </w:rPr>
        <w:t xml:space="preserve"> students can start to use the i</w:t>
      </w:r>
      <w:r w:rsidR="007C3980" w:rsidRPr="00F33D20">
        <w:rPr>
          <w:rFonts w:cs="Arial"/>
          <w:i/>
        </w:rPr>
        <w:t>nternet as a source of material for learning and teaching in the same way as they currently use books, magazines, newspapers, television, audio, and video.’</w:t>
      </w:r>
      <w:r w:rsidR="007C3980" w:rsidRPr="00F33D20">
        <w:rPr>
          <w:rFonts w:cs="Arial"/>
        </w:rPr>
        <w:t xml:space="preserve"> (Windeatt et al., 2000</w:t>
      </w:r>
      <w:r w:rsidR="00DD48A9">
        <w:rPr>
          <w:rFonts w:cs="Arial"/>
        </w:rPr>
        <w:t>, p. 6</w:t>
      </w:r>
      <w:r w:rsidR="007C3980" w:rsidRPr="00F33D20">
        <w:rPr>
          <w:rFonts w:cs="Arial"/>
        </w:rPr>
        <w:t>).</w:t>
      </w:r>
    </w:p>
    <w:p w14:paraId="2286DA1F" w14:textId="77777777" w:rsidR="00B95231" w:rsidRPr="00F33D20" w:rsidRDefault="00B95231">
      <w:pPr>
        <w:rPr>
          <w:rFonts w:cs="Arial"/>
        </w:rPr>
      </w:pPr>
    </w:p>
    <w:p w14:paraId="2A6A9681" w14:textId="07CEF59C" w:rsidR="00277037" w:rsidRPr="00F33D20" w:rsidRDefault="005D2036">
      <w:pPr>
        <w:rPr>
          <w:rFonts w:cs="Arial"/>
        </w:rPr>
      </w:pPr>
      <w:r w:rsidRPr="00F33D20">
        <w:rPr>
          <w:rFonts w:cs="Arial"/>
        </w:rPr>
        <w:t>T</w:t>
      </w:r>
      <w:r w:rsidR="00277037" w:rsidRPr="00F33D20">
        <w:rPr>
          <w:rFonts w:cs="Arial"/>
        </w:rPr>
        <w:t xml:space="preserve">echnological devices can be used within any ELT lesson, not only </w:t>
      </w:r>
      <w:r w:rsidRPr="00F33D20">
        <w:rPr>
          <w:rFonts w:cs="Arial"/>
        </w:rPr>
        <w:t>those</w:t>
      </w:r>
      <w:r w:rsidR="00277037" w:rsidRPr="00F33D20">
        <w:rPr>
          <w:rFonts w:cs="Arial"/>
        </w:rPr>
        <w:t xml:space="preserve"> specifically focused on computer work. Teachers should </w:t>
      </w:r>
      <w:r w:rsidRPr="00F33D20">
        <w:rPr>
          <w:rFonts w:cs="Arial"/>
        </w:rPr>
        <w:t>employ</w:t>
      </w:r>
      <w:r w:rsidR="00277037" w:rsidRPr="00F33D20">
        <w:rPr>
          <w:rFonts w:cs="Arial"/>
        </w:rPr>
        <w:t xml:space="preserve"> them a</w:t>
      </w:r>
      <w:r w:rsidRPr="00F33D20">
        <w:rPr>
          <w:rFonts w:cs="Arial"/>
        </w:rPr>
        <w:t>s an</w:t>
      </w:r>
      <w:r w:rsidR="00277037" w:rsidRPr="00F33D20">
        <w:rPr>
          <w:rFonts w:cs="Arial"/>
        </w:rPr>
        <w:t xml:space="preserve"> assisting aid </w:t>
      </w:r>
      <w:r w:rsidRPr="00F33D20">
        <w:rPr>
          <w:rFonts w:cs="Arial"/>
        </w:rPr>
        <w:t>for all</w:t>
      </w:r>
      <w:r w:rsidR="00277037" w:rsidRPr="00F33D20">
        <w:rPr>
          <w:rFonts w:cs="Arial"/>
        </w:rPr>
        <w:t xml:space="preserve"> lesson</w:t>
      </w:r>
      <w:r w:rsidRPr="00F33D20">
        <w:rPr>
          <w:rFonts w:cs="Arial"/>
        </w:rPr>
        <w:t>s</w:t>
      </w:r>
      <w:r w:rsidR="00277037" w:rsidRPr="00F33D20">
        <w:rPr>
          <w:rFonts w:cs="Arial"/>
        </w:rPr>
        <w:t>, providing</w:t>
      </w:r>
      <w:r w:rsidRPr="00F33D20">
        <w:rPr>
          <w:rFonts w:cs="Arial"/>
        </w:rPr>
        <w:t>, of course,</w:t>
      </w:r>
      <w:r w:rsidR="00277037" w:rsidRPr="00F33D20">
        <w:rPr>
          <w:rFonts w:cs="Arial"/>
        </w:rPr>
        <w:t xml:space="preserve"> that the</w:t>
      </w:r>
      <w:r w:rsidRPr="00F33D20">
        <w:rPr>
          <w:rFonts w:cs="Arial"/>
        </w:rPr>
        <w:t>ir</w:t>
      </w:r>
      <w:r w:rsidR="00277037" w:rsidRPr="00F33D20">
        <w:rPr>
          <w:rFonts w:cs="Arial"/>
        </w:rPr>
        <w:t xml:space="preserve"> school </w:t>
      </w:r>
      <w:r w:rsidRPr="00F33D20">
        <w:rPr>
          <w:rFonts w:cs="Arial"/>
        </w:rPr>
        <w:t>has accessible</w:t>
      </w:r>
      <w:r w:rsidR="00277037" w:rsidRPr="00F33D20">
        <w:rPr>
          <w:rFonts w:cs="Arial"/>
        </w:rPr>
        <w:t xml:space="preserve"> ICT equipment. </w:t>
      </w:r>
      <w:r w:rsidRPr="00F33D20">
        <w:rPr>
          <w:rFonts w:cs="Arial"/>
        </w:rPr>
        <w:t>The</w:t>
      </w:r>
      <w:r w:rsidR="00280B5B" w:rsidRPr="00F33D20">
        <w:rPr>
          <w:rFonts w:cs="Arial"/>
        </w:rPr>
        <w:t xml:space="preserve"> Ministry of Education, Youth and Sport of the Czech Republic </w:t>
      </w:r>
      <w:r w:rsidRPr="00F33D20">
        <w:rPr>
          <w:rFonts w:cs="Arial"/>
        </w:rPr>
        <w:t xml:space="preserve">aims </w:t>
      </w:r>
      <w:r w:rsidR="00280B5B" w:rsidRPr="00F33D20">
        <w:rPr>
          <w:rFonts w:cs="Arial"/>
        </w:rPr>
        <w:t xml:space="preserve">to include ICT </w:t>
      </w:r>
      <w:r w:rsidR="00707DB0" w:rsidRPr="00F33D20">
        <w:rPr>
          <w:rFonts w:cs="Arial"/>
        </w:rPr>
        <w:t>as</w:t>
      </w:r>
      <w:r w:rsidRPr="00F33D20">
        <w:rPr>
          <w:rFonts w:cs="Arial"/>
        </w:rPr>
        <w:t xml:space="preserve"> usual practice </w:t>
      </w:r>
      <w:r w:rsidR="00707DB0" w:rsidRPr="00F33D20">
        <w:rPr>
          <w:rFonts w:cs="Arial"/>
        </w:rPr>
        <w:t xml:space="preserve">in schools, stating </w:t>
      </w:r>
      <w:r w:rsidR="00280B5B" w:rsidRPr="00F33D20">
        <w:rPr>
          <w:rFonts w:cs="Arial"/>
          <w:i/>
        </w:rPr>
        <w:t>‘The Digital Education Strategy until 2020 (hereinafter SDV) is a document approved on 12 November 2014 by Government Resolution No. 927/2014, which focuses on creating suitable conditions and setting processes that will lead to goals, methods and forms of education corresponding to the current state o</w:t>
      </w:r>
      <w:r w:rsidRPr="00F33D20">
        <w:rPr>
          <w:rFonts w:cs="Arial"/>
          <w:i/>
        </w:rPr>
        <w:t>f knowledge</w:t>
      </w:r>
      <w:r w:rsidR="00280B5B" w:rsidRPr="00F33D20">
        <w:rPr>
          <w:rFonts w:cs="Arial"/>
          <w:i/>
        </w:rPr>
        <w:t>, the requirements of social life and the work market, influenced by the development of digital technologies and the information society. The mission of SDV is to initiate changes both in the field of methods and forms of education and in the field of educational goals’</w:t>
      </w:r>
      <w:r w:rsidR="0056782E" w:rsidRPr="00F33D20">
        <w:rPr>
          <w:rFonts w:cs="Arial"/>
          <w:i/>
        </w:rPr>
        <w:t xml:space="preserve"> </w:t>
      </w:r>
      <w:r w:rsidR="00874EEC" w:rsidRPr="00F33D20">
        <w:rPr>
          <w:rFonts w:cs="Arial"/>
        </w:rPr>
        <w:t>(MŠM</w:t>
      </w:r>
      <w:r w:rsidR="00CC3C6E">
        <w:rPr>
          <w:rFonts w:cs="Arial"/>
        </w:rPr>
        <w:t>T</w:t>
      </w:r>
      <w:r w:rsidR="00874EEC" w:rsidRPr="00F33D20">
        <w:rPr>
          <w:rFonts w:cs="Arial"/>
        </w:rPr>
        <w:t xml:space="preserve">, 2013). </w:t>
      </w:r>
    </w:p>
    <w:p w14:paraId="561C9207" w14:textId="77777777" w:rsidR="00B95231" w:rsidRPr="00F33D20" w:rsidRDefault="00B95231">
      <w:pPr>
        <w:rPr>
          <w:rFonts w:cs="Arial"/>
        </w:rPr>
      </w:pPr>
    </w:p>
    <w:p w14:paraId="211AF51B" w14:textId="29B1184C" w:rsidR="000D7265" w:rsidRPr="00F33D20" w:rsidRDefault="00B130C1">
      <w:pPr>
        <w:rPr>
          <w:rFonts w:cs="Arial"/>
        </w:rPr>
      </w:pPr>
      <w:r w:rsidRPr="00F33D20">
        <w:rPr>
          <w:rFonts w:cs="Arial"/>
        </w:rPr>
        <w:t xml:space="preserve">It is often claimed that computers </w:t>
      </w:r>
      <w:r w:rsidR="008B34AE" w:rsidRPr="00F33D20">
        <w:rPr>
          <w:rFonts w:cs="Arial"/>
        </w:rPr>
        <w:t>should be used in the</w:t>
      </w:r>
      <w:r w:rsidRPr="00F33D20">
        <w:rPr>
          <w:rFonts w:cs="Arial"/>
        </w:rPr>
        <w:t xml:space="preserve"> language classroom for their potential to motivate</w:t>
      </w:r>
      <w:r w:rsidR="008B34AE" w:rsidRPr="00F33D20">
        <w:rPr>
          <w:rFonts w:cs="Arial"/>
        </w:rPr>
        <w:t>,</w:t>
      </w:r>
      <w:r w:rsidRPr="00F33D20">
        <w:rPr>
          <w:rFonts w:cs="Arial"/>
        </w:rPr>
        <w:t xml:space="preserve"> </w:t>
      </w:r>
      <w:r w:rsidR="00A463C2" w:rsidRPr="00F33D20">
        <w:rPr>
          <w:rFonts w:cs="Arial"/>
        </w:rPr>
        <w:t>and tha</w:t>
      </w:r>
      <w:r w:rsidRPr="00F33D20">
        <w:rPr>
          <w:rFonts w:cs="Arial"/>
        </w:rPr>
        <w:t xml:space="preserve">t teachers should </w:t>
      </w:r>
      <w:r w:rsidR="008B34AE" w:rsidRPr="00F33D20">
        <w:rPr>
          <w:rFonts w:cs="Arial"/>
        </w:rPr>
        <w:t>draw on their experiences as  educator</w:t>
      </w:r>
      <w:r w:rsidR="00636326">
        <w:rPr>
          <w:rFonts w:cs="Arial"/>
        </w:rPr>
        <w:t>s</w:t>
      </w:r>
      <w:r w:rsidR="008B34AE" w:rsidRPr="00F33D20">
        <w:rPr>
          <w:rFonts w:cs="Arial"/>
        </w:rPr>
        <w:t xml:space="preserve"> </w:t>
      </w:r>
      <w:r w:rsidRPr="00F33D20">
        <w:rPr>
          <w:rFonts w:cs="Arial"/>
        </w:rPr>
        <w:t xml:space="preserve">in using </w:t>
      </w:r>
      <w:r w:rsidR="00541F9C" w:rsidRPr="00F33D20">
        <w:rPr>
          <w:rFonts w:cs="Arial"/>
        </w:rPr>
        <w:t xml:space="preserve">the </w:t>
      </w:r>
      <w:r w:rsidRPr="00F33D20">
        <w:rPr>
          <w:rFonts w:cs="Arial"/>
        </w:rPr>
        <w:t>Internet with thei</w:t>
      </w:r>
      <w:r w:rsidR="00A463C2" w:rsidRPr="00F33D20">
        <w:rPr>
          <w:rFonts w:cs="Arial"/>
        </w:rPr>
        <w:t>r learners (Windeatt et al.</w:t>
      </w:r>
      <w:r w:rsidRPr="00F33D20">
        <w:rPr>
          <w:rFonts w:cs="Arial"/>
        </w:rPr>
        <w:t>, 2000</w:t>
      </w:r>
      <w:r w:rsidR="00EA0953">
        <w:rPr>
          <w:rFonts w:cs="Arial"/>
        </w:rPr>
        <w:t>, p.</w:t>
      </w:r>
      <w:r w:rsidR="008E2DEF">
        <w:rPr>
          <w:rFonts w:cs="Arial"/>
        </w:rPr>
        <w:t xml:space="preserve"> </w:t>
      </w:r>
      <w:r w:rsidR="00EA0953">
        <w:rPr>
          <w:rFonts w:cs="Arial"/>
        </w:rPr>
        <w:t>7</w:t>
      </w:r>
      <w:r w:rsidRPr="00F33D20">
        <w:rPr>
          <w:rFonts w:cs="Arial"/>
        </w:rPr>
        <w:t>).</w:t>
      </w:r>
      <w:r w:rsidR="00A463C2" w:rsidRPr="00F33D20">
        <w:rPr>
          <w:rFonts w:cs="Arial"/>
        </w:rPr>
        <w:t xml:space="preserve"> </w:t>
      </w:r>
      <w:r w:rsidR="008B34AE" w:rsidRPr="00F33D20">
        <w:rPr>
          <w:rFonts w:cs="Arial"/>
        </w:rPr>
        <w:t>However, to</w:t>
      </w:r>
      <w:r w:rsidR="00A463C2" w:rsidRPr="00F33D20">
        <w:rPr>
          <w:rFonts w:cs="Arial"/>
        </w:rPr>
        <w:t xml:space="preserve"> </w:t>
      </w:r>
      <w:r w:rsidR="008B34AE" w:rsidRPr="00F33D20">
        <w:rPr>
          <w:rFonts w:cs="Arial"/>
        </w:rPr>
        <w:t>be able to use</w:t>
      </w:r>
      <w:r w:rsidR="00A463C2" w:rsidRPr="00F33D20">
        <w:rPr>
          <w:rFonts w:cs="Arial"/>
        </w:rPr>
        <w:t xml:space="preserve"> technology within a language classroom</w:t>
      </w:r>
      <w:r w:rsidR="008B34AE" w:rsidRPr="00F33D20">
        <w:rPr>
          <w:rFonts w:cs="Arial"/>
        </w:rPr>
        <w:t>,</w:t>
      </w:r>
      <w:r w:rsidR="00A463C2" w:rsidRPr="00F33D20">
        <w:rPr>
          <w:rFonts w:cs="Arial"/>
        </w:rPr>
        <w:t xml:space="preserve"> </w:t>
      </w:r>
      <w:r w:rsidR="00541F9C" w:rsidRPr="00F33D20">
        <w:rPr>
          <w:rFonts w:cs="Arial"/>
        </w:rPr>
        <w:t>teacher</w:t>
      </w:r>
      <w:r w:rsidR="008B34AE" w:rsidRPr="00F33D20">
        <w:rPr>
          <w:rFonts w:cs="Arial"/>
        </w:rPr>
        <w:t>s need</w:t>
      </w:r>
      <w:r w:rsidR="00A463C2" w:rsidRPr="00F33D20">
        <w:rPr>
          <w:rFonts w:cs="Arial"/>
        </w:rPr>
        <w:t xml:space="preserve"> to have a basic </w:t>
      </w:r>
      <w:r w:rsidR="008B34AE" w:rsidRPr="00F33D20">
        <w:rPr>
          <w:rFonts w:cs="Arial"/>
        </w:rPr>
        <w:t>understanding of</w:t>
      </w:r>
      <w:r w:rsidR="00A463C2" w:rsidRPr="00F33D20">
        <w:rPr>
          <w:rFonts w:cs="Arial"/>
        </w:rPr>
        <w:t xml:space="preserve"> </w:t>
      </w:r>
      <w:r w:rsidR="008B34AE" w:rsidRPr="00F33D20">
        <w:rPr>
          <w:rFonts w:cs="Arial"/>
        </w:rPr>
        <w:t xml:space="preserve">how </w:t>
      </w:r>
      <w:r w:rsidR="00A463C2" w:rsidRPr="00F33D20">
        <w:rPr>
          <w:rFonts w:cs="Arial"/>
        </w:rPr>
        <w:t>to operate it and be able to communicate</w:t>
      </w:r>
      <w:r w:rsidR="008B34AE" w:rsidRPr="00F33D20">
        <w:rPr>
          <w:rFonts w:cs="Arial"/>
        </w:rPr>
        <w:t xml:space="preserve"> its purpose to </w:t>
      </w:r>
      <w:r w:rsidR="00A463C2" w:rsidRPr="00F33D20">
        <w:rPr>
          <w:rFonts w:cs="Arial"/>
        </w:rPr>
        <w:t>learners.</w:t>
      </w:r>
    </w:p>
    <w:p w14:paraId="2239C921" w14:textId="77777777" w:rsidR="00E775F1" w:rsidRPr="00F33D20" w:rsidRDefault="00E775F1">
      <w:pPr>
        <w:rPr>
          <w:rFonts w:cs="Arial"/>
        </w:rPr>
      </w:pPr>
    </w:p>
    <w:p w14:paraId="1DE5B2EF" w14:textId="09FDDF0C" w:rsidR="00E775F1" w:rsidRPr="00F33D20" w:rsidRDefault="008B34AE">
      <w:pPr>
        <w:rPr>
          <w:rFonts w:cs="Arial"/>
        </w:rPr>
      </w:pPr>
      <w:r w:rsidRPr="00F33D20">
        <w:rPr>
          <w:rFonts w:cs="Arial"/>
        </w:rPr>
        <w:t>The i</w:t>
      </w:r>
      <w:r w:rsidR="005757ED" w:rsidRPr="00F33D20">
        <w:rPr>
          <w:rFonts w:cs="Arial"/>
        </w:rPr>
        <w:t xml:space="preserve">nternet is a </w:t>
      </w:r>
      <w:r w:rsidRPr="00F33D20">
        <w:rPr>
          <w:rFonts w:cs="Arial"/>
        </w:rPr>
        <w:t>vast</w:t>
      </w:r>
      <w:r w:rsidR="005757ED" w:rsidRPr="00F33D20">
        <w:rPr>
          <w:rFonts w:cs="Arial"/>
        </w:rPr>
        <w:t xml:space="preserve"> source for language learning and it </w:t>
      </w:r>
      <w:r w:rsidRPr="00F33D20">
        <w:rPr>
          <w:rFonts w:cs="Arial"/>
        </w:rPr>
        <w:t>has</w:t>
      </w:r>
      <w:r w:rsidR="005757ED" w:rsidRPr="00F33D20">
        <w:rPr>
          <w:rFonts w:cs="Arial"/>
        </w:rPr>
        <w:t xml:space="preserve"> many advantages, such as</w:t>
      </w:r>
      <w:r w:rsidR="007B54E3" w:rsidRPr="00F33D20">
        <w:rPr>
          <w:rFonts w:cs="Arial"/>
        </w:rPr>
        <w:t xml:space="preserve"> easy access to </w:t>
      </w:r>
      <w:r w:rsidRPr="00F33D20">
        <w:rPr>
          <w:rFonts w:cs="Arial"/>
        </w:rPr>
        <w:t xml:space="preserve">websites that provide </w:t>
      </w:r>
      <w:r w:rsidR="007B54E3" w:rsidRPr="00F33D20">
        <w:rPr>
          <w:rFonts w:cs="Arial"/>
        </w:rPr>
        <w:t xml:space="preserve">information and resources </w:t>
      </w:r>
      <w:r w:rsidR="00B822F8" w:rsidRPr="00F33D20">
        <w:rPr>
          <w:rFonts w:cs="Arial"/>
        </w:rPr>
        <w:t xml:space="preserve">for </w:t>
      </w:r>
      <w:r w:rsidR="007B54E3" w:rsidRPr="00F33D20">
        <w:rPr>
          <w:rFonts w:cs="Arial"/>
        </w:rPr>
        <w:t>both teachers an</w:t>
      </w:r>
      <w:r w:rsidR="001F5C19" w:rsidRPr="00F33D20">
        <w:rPr>
          <w:rFonts w:cs="Arial"/>
        </w:rPr>
        <w:t xml:space="preserve">d learners. As </w:t>
      </w:r>
      <w:r w:rsidR="00E0308E" w:rsidRPr="00F33D20">
        <w:rPr>
          <w:rFonts w:cs="Arial"/>
        </w:rPr>
        <w:t>indicated</w:t>
      </w:r>
      <w:r w:rsidR="001F5C19" w:rsidRPr="00F33D20">
        <w:rPr>
          <w:rFonts w:cs="Arial"/>
        </w:rPr>
        <w:t xml:space="preserve"> by Dudeney </w:t>
      </w:r>
      <w:r w:rsidR="00A61456" w:rsidRPr="00F33D20">
        <w:rPr>
          <w:rFonts w:cs="Arial"/>
          <w:color w:val="333333"/>
          <w:shd w:val="clear" w:color="auto" w:fill="FFFFFF"/>
        </w:rPr>
        <w:t xml:space="preserve">&amp; </w:t>
      </w:r>
      <w:r w:rsidR="001F5C19" w:rsidRPr="00F33D20">
        <w:rPr>
          <w:rFonts w:cs="Arial"/>
        </w:rPr>
        <w:t>Hockly (2007)</w:t>
      </w:r>
      <w:r w:rsidR="00636326">
        <w:rPr>
          <w:rFonts w:cs="Arial"/>
        </w:rPr>
        <w:t>,</w:t>
      </w:r>
      <w:r w:rsidR="001F5C19" w:rsidRPr="00F33D20">
        <w:rPr>
          <w:rFonts w:cs="Arial"/>
        </w:rPr>
        <w:t xml:space="preserve"> </w:t>
      </w:r>
      <w:r w:rsidR="001F5C19" w:rsidRPr="00F33D20">
        <w:rPr>
          <w:rFonts w:cs="Arial"/>
          <w:i/>
        </w:rPr>
        <w:t>‘</w:t>
      </w:r>
      <w:r w:rsidR="007B54E3" w:rsidRPr="00F33D20">
        <w:rPr>
          <w:rFonts w:cs="Arial"/>
          <w:i/>
        </w:rPr>
        <w:t>For te</w:t>
      </w:r>
      <w:r w:rsidR="00E0308E" w:rsidRPr="00F33D20">
        <w:rPr>
          <w:rFonts w:cs="Arial"/>
          <w:i/>
        </w:rPr>
        <w:t>a</w:t>
      </w:r>
      <w:r w:rsidR="007B54E3" w:rsidRPr="00F33D20">
        <w:rPr>
          <w:rFonts w:cs="Arial"/>
          <w:i/>
        </w:rPr>
        <w:t xml:space="preserve">chers, having good search skills means finding useful resources quickly, speeding up </w:t>
      </w:r>
      <w:r w:rsidR="00B822F8" w:rsidRPr="00F33D20">
        <w:rPr>
          <w:rFonts w:cs="Arial"/>
          <w:i/>
        </w:rPr>
        <w:t xml:space="preserve">lesson </w:t>
      </w:r>
      <w:r w:rsidR="007B54E3" w:rsidRPr="00F33D20">
        <w:rPr>
          <w:rFonts w:cs="Arial"/>
          <w:i/>
        </w:rPr>
        <w:t>planning and facilitating web use in class. For learners, it means being able to quic</w:t>
      </w:r>
      <w:r w:rsidR="00E0308E" w:rsidRPr="00F33D20">
        <w:rPr>
          <w:rFonts w:cs="Arial"/>
          <w:i/>
        </w:rPr>
        <w:t>k</w:t>
      </w:r>
      <w:r w:rsidR="007B54E3" w:rsidRPr="00F33D20">
        <w:rPr>
          <w:rFonts w:cs="Arial"/>
          <w:i/>
        </w:rPr>
        <w:t>ly accomplish web-based tasks, thus ensuring that the technology enhances the learning experience rather than implementing it</w:t>
      </w:r>
      <w:r w:rsidR="001F5C19" w:rsidRPr="00F33D20">
        <w:rPr>
          <w:rFonts w:cs="Arial"/>
          <w:i/>
        </w:rPr>
        <w:t xml:space="preserve">’ </w:t>
      </w:r>
      <w:r w:rsidR="001F5C19" w:rsidRPr="00F33D20">
        <w:rPr>
          <w:rFonts w:cs="Arial"/>
        </w:rPr>
        <w:t xml:space="preserve">(Dudeney </w:t>
      </w:r>
      <w:r w:rsidR="001F5C19" w:rsidRPr="00F33D20">
        <w:rPr>
          <w:rFonts w:cs="Arial"/>
          <w:color w:val="333333"/>
          <w:shd w:val="clear" w:color="auto" w:fill="FFFFFF"/>
        </w:rPr>
        <w:t>&amp;</w:t>
      </w:r>
      <w:r w:rsidR="001F5C19" w:rsidRPr="00F33D20">
        <w:rPr>
          <w:rFonts w:cs="Arial"/>
        </w:rPr>
        <w:t xml:space="preserve"> Hockly, 2007</w:t>
      </w:r>
      <w:r w:rsidR="008E2DEF">
        <w:rPr>
          <w:rFonts w:cs="Arial"/>
        </w:rPr>
        <w:t xml:space="preserve">, p. </w:t>
      </w:r>
      <w:r w:rsidR="0090519A">
        <w:rPr>
          <w:rFonts w:cs="Arial"/>
        </w:rPr>
        <w:t>29</w:t>
      </w:r>
      <w:r w:rsidR="001F5C19" w:rsidRPr="00F33D20">
        <w:rPr>
          <w:rFonts w:cs="Arial"/>
        </w:rPr>
        <w:t xml:space="preserve">).  </w:t>
      </w:r>
      <w:r w:rsidR="00A61456" w:rsidRPr="00F33D20">
        <w:rPr>
          <w:rFonts w:cs="Arial"/>
        </w:rPr>
        <w:t xml:space="preserve">There are two questions connected to English teaching. </w:t>
      </w:r>
      <w:r w:rsidR="00B822F8" w:rsidRPr="00F33D20">
        <w:rPr>
          <w:rFonts w:cs="Arial"/>
        </w:rPr>
        <w:t>The first is</w:t>
      </w:r>
      <w:r w:rsidR="00960BF0" w:rsidRPr="00F33D20">
        <w:rPr>
          <w:rFonts w:cs="Arial"/>
        </w:rPr>
        <w:t xml:space="preserve"> whether to use ELT</w:t>
      </w:r>
      <w:r w:rsidR="00A61456" w:rsidRPr="00F33D20">
        <w:rPr>
          <w:rFonts w:cs="Arial"/>
        </w:rPr>
        <w:t xml:space="preserve"> websites</w:t>
      </w:r>
      <w:r w:rsidR="00960BF0" w:rsidRPr="00F33D20">
        <w:rPr>
          <w:rFonts w:cs="Arial"/>
        </w:rPr>
        <w:t xml:space="preserve"> for learners of other languages</w:t>
      </w:r>
      <w:r w:rsidR="00A61456" w:rsidRPr="00F33D20">
        <w:rPr>
          <w:rFonts w:cs="Arial"/>
        </w:rPr>
        <w:t xml:space="preserve"> or </w:t>
      </w:r>
      <w:r w:rsidR="00B822F8" w:rsidRPr="00F33D20">
        <w:rPr>
          <w:rFonts w:cs="Arial"/>
        </w:rPr>
        <w:t xml:space="preserve">whether to use </w:t>
      </w:r>
      <w:r w:rsidR="00A61456" w:rsidRPr="00F33D20">
        <w:rPr>
          <w:rFonts w:cs="Arial"/>
        </w:rPr>
        <w:t xml:space="preserve">authentic </w:t>
      </w:r>
      <w:r w:rsidR="00960BF0" w:rsidRPr="00F33D20">
        <w:rPr>
          <w:rFonts w:cs="Arial"/>
        </w:rPr>
        <w:t xml:space="preserve">text </w:t>
      </w:r>
      <w:r w:rsidR="00A61456" w:rsidRPr="00F33D20">
        <w:rPr>
          <w:rFonts w:cs="Arial"/>
        </w:rPr>
        <w:t xml:space="preserve">websites in language teaching. </w:t>
      </w:r>
    </w:p>
    <w:p w14:paraId="100E3A4B" w14:textId="77777777" w:rsidR="00E775F1" w:rsidRPr="00F33D20" w:rsidRDefault="00E775F1">
      <w:pPr>
        <w:rPr>
          <w:rFonts w:cs="Arial"/>
        </w:rPr>
      </w:pPr>
    </w:p>
    <w:p w14:paraId="0CDEFCF5" w14:textId="68752AFE" w:rsidR="00711E07" w:rsidRPr="00F33D20" w:rsidRDefault="00A61456">
      <w:pPr>
        <w:rPr>
          <w:rFonts w:cs="Arial"/>
        </w:rPr>
      </w:pPr>
      <w:r w:rsidRPr="00F33D20">
        <w:rPr>
          <w:rFonts w:cs="Arial"/>
        </w:rPr>
        <w:t xml:space="preserve">The </w:t>
      </w:r>
      <w:r w:rsidR="00B822F8" w:rsidRPr="00F33D20">
        <w:rPr>
          <w:rFonts w:cs="Arial"/>
        </w:rPr>
        <w:t>second</w:t>
      </w:r>
      <w:r w:rsidRPr="00F33D20">
        <w:rPr>
          <w:rFonts w:cs="Arial"/>
        </w:rPr>
        <w:t xml:space="preserve"> question </w:t>
      </w:r>
      <w:r w:rsidR="00B822F8" w:rsidRPr="00F33D20">
        <w:rPr>
          <w:rFonts w:cs="Arial"/>
        </w:rPr>
        <w:t>for teachers of</w:t>
      </w:r>
      <w:r w:rsidRPr="00F33D20">
        <w:rPr>
          <w:rFonts w:cs="Arial"/>
        </w:rPr>
        <w:t xml:space="preserve"> English to speakers of other languages </w:t>
      </w:r>
      <w:r w:rsidR="00B822F8" w:rsidRPr="00F33D20">
        <w:rPr>
          <w:rFonts w:cs="Arial"/>
        </w:rPr>
        <w:t>is</w:t>
      </w:r>
      <w:r w:rsidRPr="00F33D20">
        <w:rPr>
          <w:rFonts w:cs="Arial"/>
        </w:rPr>
        <w:t xml:space="preserve"> w</w:t>
      </w:r>
      <w:r w:rsidR="00711E07" w:rsidRPr="00F33D20">
        <w:rPr>
          <w:rFonts w:cs="Arial"/>
        </w:rPr>
        <w:t>hether it is possible to use authentic</w:t>
      </w:r>
      <w:r w:rsidRPr="00F33D20">
        <w:rPr>
          <w:rFonts w:cs="Arial"/>
        </w:rPr>
        <w:t xml:space="preserve"> websites as well as authentic reading material for English native learners.</w:t>
      </w:r>
      <w:r w:rsidRPr="00F33D20">
        <w:rPr>
          <w:rFonts w:cs="Arial"/>
          <w:color w:val="FF0000"/>
        </w:rPr>
        <w:t xml:space="preserve"> </w:t>
      </w:r>
      <w:r w:rsidRPr="00F33D20">
        <w:rPr>
          <w:rFonts w:cs="Arial"/>
        </w:rPr>
        <w:t xml:space="preserve">According to Dudeney </w:t>
      </w:r>
      <w:r w:rsidRPr="00F33D20">
        <w:rPr>
          <w:rFonts w:cs="Arial"/>
          <w:shd w:val="clear" w:color="auto" w:fill="FFFFFF"/>
        </w:rPr>
        <w:t>&amp;</w:t>
      </w:r>
      <w:r w:rsidRPr="00F33D20">
        <w:rPr>
          <w:rFonts w:cs="Arial"/>
        </w:rPr>
        <w:t xml:space="preserve"> Hockly (2007)</w:t>
      </w:r>
      <w:r w:rsidR="00B822F8" w:rsidRPr="00F33D20">
        <w:rPr>
          <w:rFonts w:cs="Arial"/>
        </w:rPr>
        <w:t>, using</w:t>
      </w:r>
      <w:r w:rsidR="00FB4035" w:rsidRPr="00F33D20">
        <w:rPr>
          <w:rFonts w:cs="Arial"/>
        </w:rPr>
        <w:t xml:space="preserve"> authentic websites and texts has the benefit of being able to use technology without it being in real life situation</w:t>
      </w:r>
      <w:r w:rsidR="00B822F8" w:rsidRPr="00F33D20">
        <w:rPr>
          <w:rFonts w:cs="Arial"/>
        </w:rPr>
        <w:t>:</w:t>
      </w:r>
      <w:r w:rsidR="00FB4035" w:rsidRPr="00F33D20">
        <w:rPr>
          <w:rFonts w:cs="Arial"/>
        </w:rPr>
        <w:t xml:space="preserve"> </w:t>
      </w:r>
      <w:r w:rsidRPr="00F33D20">
        <w:rPr>
          <w:rFonts w:cs="Arial"/>
          <w:i/>
        </w:rPr>
        <w:t xml:space="preserve">‘A well-designed task will allow </w:t>
      </w:r>
      <w:r w:rsidR="00FB4035" w:rsidRPr="00F33D20">
        <w:rPr>
          <w:rFonts w:cs="Arial"/>
          <w:i/>
        </w:rPr>
        <w:t>learners to deal with authentic</w:t>
      </w:r>
      <w:r w:rsidRPr="00F33D20">
        <w:rPr>
          <w:rFonts w:cs="Arial"/>
          <w:i/>
        </w:rPr>
        <w:t xml:space="preserve"> tasks, guiding them through not only the text but also the layout and navigation problems that may otherwise impact on their learning experience</w:t>
      </w:r>
      <w:r w:rsidR="00FB4035" w:rsidRPr="00F33D20">
        <w:rPr>
          <w:rFonts w:cs="Arial"/>
          <w:i/>
        </w:rPr>
        <w:t>’</w:t>
      </w:r>
      <w:r w:rsidR="00AD6C87" w:rsidRPr="00F33D20">
        <w:rPr>
          <w:rFonts w:cs="Arial"/>
          <w:i/>
        </w:rPr>
        <w:t xml:space="preserve"> </w:t>
      </w:r>
      <w:r w:rsidR="006053ED" w:rsidRPr="00F33D20">
        <w:rPr>
          <w:rFonts w:cs="Arial"/>
        </w:rPr>
        <w:t xml:space="preserve">and </w:t>
      </w:r>
      <w:r w:rsidR="00AD6C87" w:rsidRPr="00F33D20">
        <w:rPr>
          <w:rFonts w:cs="Arial"/>
          <w:i/>
        </w:rPr>
        <w:t>‘</w:t>
      </w:r>
      <w:r w:rsidR="00960BF0" w:rsidRPr="00F33D20">
        <w:rPr>
          <w:rFonts w:cs="Arial"/>
          <w:i/>
        </w:rPr>
        <w:t>…</w:t>
      </w:r>
      <w:r w:rsidR="00AD6C87" w:rsidRPr="00F33D20">
        <w:rPr>
          <w:rFonts w:cs="Arial"/>
          <w:i/>
        </w:rPr>
        <w:t>also provide an ideal opportunity</w:t>
      </w:r>
      <w:r w:rsidR="00960BF0" w:rsidRPr="00F33D20">
        <w:rPr>
          <w:rFonts w:cs="Arial"/>
          <w:i/>
        </w:rPr>
        <w:t xml:space="preserve"> to work through the issues of total comprehension’ </w:t>
      </w:r>
      <w:r w:rsidRPr="00F33D20">
        <w:rPr>
          <w:rFonts w:cs="Arial"/>
        </w:rPr>
        <w:t xml:space="preserve">(Dudeney </w:t>
      </w:r>
      <w:r w:rsidRPr="00F33D20">
        <w:rPr>
          <w:rFonts w:cs="Arial"/>
          <w:shd w:val="clear" w:color="auto" w:fill="FFFFFF"/>
        </w:rPr>
        <w:t>&amp;</w:t>
      </w:r>
      <w:r w:rsidRPr="00F33D20">
        <w:rPr>
          <w:rFonts w:cs="Arial"/>
        </w:rPr>
        <w:t xml:space="preserve"> Hockly, 2007</w:t>
      </w:r>
      <w:r w:rsidR="000D657A">
        <w:rPr>
          <w:rFonts w:cs="Arial"/>
        </w:rPr>
        <w:t>, p. 28</w:t>
      </w:r>
      <w:r w:rsidRPr="00F33D20">
        <w:rPr>
          <w:rFonts w:cs="Arial"/>
        </w:rPr>
        <w:t>).</w:t>
      </w:r>
      <w:r w:rsidR="00FB4035" w:rsidRPr="00F33D20">
        <w:rPr>
          <w:rFonts w:cs="Arial"/>
        </w:rPr>
        <w:t xml:space="preserve">ELT websites </w:t>
      </w:r>
      <w:r w:rsidR="00515CD7">
        <w:rPr>
          <w:rFonts w:cs="Arial"/>
        </w:rPr>
        <w:t xml:space="preserve">also </w:t>
      </w:r>
      <w:r w:rsidR="00FB4035" w:rsidRPr="00F33D20">
        <w:rPr>
          <w:rFonts w:cs="Arial"/>
        </w:rPr>
        <w:t>provide valuable opportunities for more controlled language work and are often a gr</w:t>
      </w:r>
      <w:r w:rsidR="00916E76" w:rsidRPr="00F33D20">
        <w:rPr>
          <w:rFonts w:cs="Arial"/>
        </w:rPr>
        <w:t>e</w:t>
      </w:r>
      <w:r w:rsidR="00FB4035" w:rsidRPr="00F33D20">
        <w:rPr>
          <w:rFonts w:cs="Arial"/>
        </w:rPr>
        <w:t xml:space="preserve">at help to learners who need to brush up on certain aspects of the language </w:t>
      </w:r>
      <w:r w:rsidR="00960BF0" w:rsidRPr="00F33D20">
        <w:rPr>
          <w:rFonts w:cs="Arial"/>
        </w:rPr>
        <w:t xml:space="preserve">according to </w:t>
      </w:r>
      <w:r w:rsidR="00916E76" w:rsidRPr="00F33D20">
        <w:rPr>
          <w:rFonts w:cs="Arial"/>
        </w:rPr>
        <w:t xml:space="preserve">Dudeney </w:t>
      </w:r>
      <w:r w:rsidR="00916E76" w:rsidRPr="00F33D20">
        <w:rPr>
          <w:rFonts w:cs="Arial"/>
          <w:shd w:val="clear" w:color="auto" w:fill="FFFFFF"/>
        </w:rPr>
        <w:t>&amp;</w:t>
      </w:r>
      <w:r w:rsidR="00960BF0" w:rsidRPr="00F33D20">
        <w:rPr>
          <w:rFonts w:cs="Arial"/>
        </w:rPr>
        <w:t xml:space="preserve"> Hockly (</w:t>
      </w:r>
      <w:r w:rsidR="00916E76" w:rsidRPr="00F33D20">
        <w:rPr>
          <w:rFonts w:cs="Arial"/>
        </w:rPr>
        <w:t>2007</w:t>
      </w:r>
      <w:r w:rsidR="000D657A">
        <w:rPr>
          <w:rFonts w:cs="Arial"/>
        </w:rPr>
        <w:t>, p. 29</w:t>
      </w:r>
      <w:r w:rsidR="00916E76" w:rsidRPr="00F33D20">
        <w:rPr>
          <w:rFonts w:cs="Arial"/>
        </w:rPr>
        <w:t>).</w:t>
      </w:r>
    </w:p>
    <w:p w14:paraId="619AEED6" w14:textId="77777777" w:rsidR="005006D2" w:rsidRPr="00F33D20" w:rsidRDefault="00916E76">
      <w:pPr>
        <w:rPr>
          <w:rFonts w:cs="Arial"/>
          <w:i/>
        </w:rPr>
      </w:pPr>
      <w:r w:rsidRPr="00F33D20">
        <w:rPr>
          <w:rFonts w:cs="Arial"/>
        </w:rPr>
        <w:t xml:space="preserve"> </w:t>
      </w:r>
      <w:r w:rsidR="00965FB5" w:rsidRPr="00F33D20">
        <w:rPr>
          <w:rFonts w:cs="Arial"/>
        </w:rPr>
        <w:t xml:space="preserve"> </w:t>
      </w:r>
    </w:p>
    <w:p w14:paraId="0FC96B8D" w14:textId="71FF5339" w:rsidR="00672FE9" w:rsidRPr="00F33D20" w:rsidRDefault="00965FB5">
      <w:pPr>
        <w:rPr>
          <w:rFonts w:cs="Arial"/>
          <w:shd w:val="clear" w:color="auto" w:fill="FFFFFF"/>
        </w:rPr>
      </w:pPr>
      <w:r w:rsidRPr="00F33D20">
        <w:rPr>
          <w:rFonts w:cs="Arial"/>
        </w:rPr>
        <w:t xml:space="preserve">For </w:t>
      </w:r>
      <w:r w:rsidR="00960BF0" w:rsidRPr="00F33D20">
        <w:rPr>
          <w:rFonts w:cs="Arial"/>
        </w:rPr>
        <w:t xml:space="preserve">speakers of other languages, it is essential </w:t>
      </w:r>
      <w:r w:rsidRPr="00F33D20">
        <w:rPr>
          <w:rFonts w:cs="Arial"/>
        </w:rPr>
        <w:t xml:space="preserve">to develop all </w:t>
      </w:r>
      <w:r w:rsidR="00B822F8" w:rsidRPr="00F33D20">
        <w:rPr>
          <w:rFonts w:cs="Arial"/>
        </w:rPr>
        <w:t xml:space="preserve">aspects of the language – </w:t>
      </w:r>
      <w:r w:rsidRPr="00F33D20">
        <w:rPr>
          <w:rFonts w:cs="Arial"/>
        </w:rPr>
        <w:t>reading, listening, writing, speaking and memory skill</w:t>
      </w:r>
      <w:r w:rsidR="00B822F8" w:rsidRPr="00F33D20">
        <w:rPr>
          <w:rFonts w:cs="Arial"/>
        </w:rPr>
        <w:t>s,</w:t>
      </w:r>
      <w:r w:rsidRPr="00F33D20">
        <w:rPr>
          <w:rFonts w:cs="Arial"/>
        </w:rPr>
        <w:t xml:space="preserve"> </w:t>
      </w:r>
      <w:r w:rsidR="00960BF0" w:rsidRPr="00F33D20">
        <w:rPr>
          <w:rFonts w:cs="Arial"/>
        </w:rPr>
        <w:t xml:space="preserve">and </w:t>
      </w:r>
      <w:r w:rsidRPr="00F33D20">
        <w:rPr>
          <w:rFonts w:cs="Arial"/>
        </w:rPr>
        <w:t xml:space="preserve">information communication technologies </w:t>
      </w:r>
      <w:r w:rsidR="00E775F1" w:rsidRPr="00F33D20">
        <w:rPr>
          <w:rFonts w:cs="Arial"/>
        </w:rPr>
        <w:t>are</w:t>
      </w:r>
      <w:r w:rsidRPr="00F33D20">
        <w:rPr>
          <w:rFonts w:cs="Arial"/>
        </w:rPr>
        <w:t xml:space="preserve"> </w:t>
      </w:r>
      <w:r w:rsidR="006E795D" w:rsidRPr="00F33D20">
        <w:rPr>
          <w:rFonts w:cs="Arial"/>
        </w:rPr>
        <w:t>an essential</w:t>
      </w:r>
      <w:r w:rsidR="00B822F8" w:rsidRPr="00F33D20">
        <w:rPr>
          <w:rFonts w:cs="Arial"/>
        </w:rPr>
        <w:t xml:space="preserve"> part of that process in the modern world</w:t>
      </w:r>
      <w:r w:rsidRPr="00F33D20">
        <w:rPr>
          <w:rFonts w:cs="Arial"/>
        </w:rPr>
        <w:t xml:space="preserve">. Young learners </w:t>
      </w:r>
      <w:r w:rsidR="00B822F8" w:rsidRPr="00F33D20">
        <w:rPr>
          <w:rFonts w:cs="Arial"/>
        </w:rPr>
        <w:t xml:space="preserve">today </w:t>
      </w:r>
      <w:r w:rsidRPr="00F33D20">
        <w:rPr>
          <w:rFonts w:cs="Arial"/>
        </w:rPr>
        <w:t xml:space="preserve">approach their learning </w:t>
      </w:r>
      <w:r w:rsidR="00B822F8" w:rsidRPr="00F33D20">
        <w:rPr>
          <w:rFonts w:cs="Arial"/>
        </w:rPr>
        <w:t>primarily</w:t>
      </w:r>
      <w:r w:rsidRPr="00F33D20">
        <w:rPr>
          <w:rFonts w:cs="Arial"/>
        </w:rPr>
        <w:t xml:space="preserve"> through </w:t>
      </w:r>
      <w:r w:rsidR="00B822F8" w:rsidRPr="00F33D20">
        <w:rPr>
          <w:rFonts w:cs="Arial"/>
        </w:rPr>
        <w:t xml:space="preserve">gadgets </w:t>
      </w:r>
      <w:r w:rsidRPr="00F33D20">
        <w:rPr>
          <w:rFonts w:cs="Arial"/>
        </w:rPr>
        <w:t xml:space="preserve">such as computers and mobile devices with </w:t>
      </w:r>
      <w:r w:rsidR="00B822F8" w:rsidRPr="00F33D20">
        <w:rPr>
          <w:rFonts w:cs="Arial"/>
        </w:rPr>
        <w:t>connection to the i</w:t>
      </w:r>
      <w:r w:rsidRPr="00F33D20">
        <w:rPr>
          <w:rFonts w:cs="Arial"/>
        </w:rPr>
        <w:t xml:space="preserve">nternet. As Solomon </w:t>
      </w:r>
      <w:r w:rsidRPr="00F33D20">
        <w:rPr>
          <w:rFonts w:cs="Arial"/>
          <w:color w:val="333333"/>
          <w:shd w:val="clear" w:color="auto" w:fill="FFFFFF"/>
        </w:rPr>
        <w:t xml:space="preserve">&amp; Schrum (2007) </w:t>
      </w:r>
      <w:r w:rsidR="00B822F8" w:rsidRPr="00F33D20">
        <w:rPr>
          <w:rFonts w:cs="Arial"/>
        </w:rPr>
        <w:t>argue,</w:t>
      </w:r>
      <w:r w:rsidRPr="00F33D20">
        <w:rPr>
          <w:rFonts w:cs="Arial"/>
        </w:rPr>
        <w:t xml:space="preserve"> </w:t>
      </w:r>
      <w:r w:rsidRPr="00F33D20">
        <w:rPr>
          <w:rFonts w:cs="Arial"/>
          <w:i/>
        </w:rPr>
        <w:t xml:space="preserve">‘It allows students to record vocabulary, conduct question and answer conversation, check pronunciation, and store their learning exercise for instant replay evaluation. </w:t>
      </w:r>
      <w:r w:rsidR="007B48B8">
        <w:rPr>
          <w:rFonts w:cs="Arial"/>
          <w:i/>
        </w:rPr>
        <w:t>[</w:t>
      </w:r>
      <w:r w:rsidRPr="00F33D20">
        <w:rPr>
          <w:rFonts w:cs="Arial"/>
          <w:i/>
        </w:rPr>
        <w:t>…</w:t>
      </w:r>
      <w:r w:rsidR="007B48B8">
        <w:rPr>
          <w:rFonts w:cs="Arial"/>
          <w:i/>
        </w:rPr>
        <w:t>]</w:t>
      </w:r>
      <w:r w:rsidRPr="00F33D20">
        <w:rPr>
          <w:rFonts w:cs="Arial"/>
          <w:i/>
        </w:rPr>
        <w:t xml:space="preserve"> students can brainstorm topics.’ </w:t>
      </w:r>
      <w:r w:rsidRPr="00F33D20">
        <w:rPr>
          <w:rFonts w:cs="Arial"/>
        </w:rPr>
        <w:t xml:space="preserve">(Solomon </w:t>
      </w:r>
      <w:r w:rsidRPr="00F33D20">
        <w:rPr>
          <w:rFonts w:cs="Arial"/>
          <w:color w:val="333333"/>
          <w:shd w:val="clear" w:color="auto" w:fill="FFFFFF"/>
        </w:rPr>
        <w:t>&amp; Schrum, 2007</w:t>
      </w:r>
      <w:r w:rsidR="00AD57AC">
        <w:rPr>
          <w:rFonts w:cs="Arial"/>
          <w:color w:val="333333"/>
          <w:shd w:val="clear" w:color="auto" w:fill="FFFFFF"/>
        </w:rPr>
        <w:t>, p. 95</w:t>
      </w:r>
      <w:r w:rsidRPr="00F33D20">
        <w:rPr>
          <w:rFonts w:cs="Arial"/>
          <w:color w:val="333333"/>
          <w:shd w:val="clear" w:color="auto" w:fill="FFFFFF"/>
        </w:rPr>
        <w:t xml:space="preserve">). </w:t>
      </w:r>
      <w:r w:rsidR="005006D2" w:rsidRPr="00F33D20">
        <w:rPr>
          <w:rFonts w:cs="Arial"/>
          <w:color w:val="333333"/>
          <w:shd w:val="clear" w:color="auto" w:fill="FFFFFF"/>
        </w:rPr>
        <w:t xml:space="preserve"> </w:t>
      </w:r>
      <w:r w:rsidR="005006D2" w:rsidRPr="00F33D20">
        <w:rPr>
          <w:rFonts w:cs="Arial"/>
          <w:shd w:val="clear" w:color="auto" w:fill="FFFFFF"/>
        </w:rPr>
        <w:t xml:space="preserve">Furthermore, according to </w:t>
      </w:r>
      <w:r w:rsidR="005006D2" w:rsidRPr="00F33D20">
        <w:rPr>
          <w:rFonts w:cs="Arial"/>
        </w:rPr>
        <w:t xml:space="preserve">Solomon </w:t>
      </w:r>
      <w:r w:rsidR="005006D2" w:rsidRPr="00F33D20">
        <w:rPr>
          <w:rFonts w:cs="Arial"/>
          <w:shd w:val="clear" w:color="auto" w:fill="FFFFFF"/>
        </w:rPr>
        <w:t>&amp; Schrum (2007</w:t>
      </w:r>
      <w:r w:rsidR="00AD57AC">
        <w:rPr>
          <w:rFonts w:cs="Arial"/>
          <w:shd w:val="clear" w:color="auto" w:fill="FFFFFF"/>
        </w:rPr>
        <w:t>, p. 95</w:t>
      </w:r>
      <w:r w:rsidR="005006D2" w:rsidRPr="00F33D20">
        <w:rPr>
          <w:rFonts w:cs="Arial"/>
          <w:shd w:val="clear" w:color="auto" w:fill="FFFFFF"/>
        </w:rPr>
        <w:t>) educators have been talking about and working to</w:t>
      </w:r>
      <w:r w:rsidR="00B822F8" w:rsidRPr="00F33D20">
        <w:rPr>
          <w:rFonts w:cs="Arial"/>
          <w:shd w:val="clear" w:color="auto" w:fill="FFFFFF"/>
        </w:rPr>
        <w:t>wards</w:t>
      </w:r>
      <w:r w:rsidR="005006D2" w:rsidRPr="00F33D20">
        <w:rPr>
          <w:rFonts w:cs="Arial"/>
          <w:shd w:val="clear" w:color="auto" w:fill="FFFFFF"/>
        </w:rPr>
        <w:t xml:space="preserve"> teach</w:t>
      </w:r>
      <w:r w:rsidR="00B822F8" w:rsidRPr="00F33D20">
        <w:rPr>
          <w:rFonts w:cs="Arial"/>
          <w:shd w:val="clear" w:color="auto" w:fill="FFFFFF"/>
        </w:rPr>
        <w:t>ing</w:t>
      </w:r>
      <w:r w:rsidR="005006D2" w:rsidRPr="00F33D20">
        <w:rPr>
          <w:rFonts w:cs="Arial"/>
          <w:shd w:val="clear" w:color="auto" w:fill="FFFFFF"/>
        </w:rPr>
        <w:t xml:space="preserve"> media literacy since the first motion pictures entered the classroom. </w:t>
      </w:r>
      <w:r w:rsidR="00720448" w:rsidRPr="00F33D20">
        <w:rPr>
          <w:rFonts w:cs="Arial"/>
          <w:shd w:val="clear" w:color="auto" w:fill="FFFFFF"/>
        </w:rPr>
        <w:t>Motivating</w:t>
      </w:r>
      <w:r w:rsidR="005006D2" w:rsidRPr="00F33D20">
        <w:rPr>
          <w:rFonts w:cs="Arial"/>
          <w:shd w:val="clear" w:color="auto" w:fill="FFFFFF"/>
        </w:rPr>
        <w:t xml:space="preserve"> learners is one of the key </w:t>
      </w:r>
      <w:r w:rsidR="002B2BEB" w:rsidRPr="00F33D20">
        <w:rPr>
          <w:rFonts w:cs="Arial"/>
          <w:shd w:val="clear" w:color="auto" w:fill="FFFFFF"/>
        </w:rPr>
        <w:t xml:space="preserve">elements </w:t>
      </w:r>
      <w:r w:rsidR="007B48B8">
        <w:rPr>
          <w:rFonts w:cs="Arial"/>
          <w:shd w:val="clear" w:color="auto" w:fill="FFFFFF"/>
        </w:rPr>
        <w:t>of</w:t>
      </w:r>
      <w:r w:rsidR="005006D2" w:rsidRPr="00F33D20">
        <w:rPr>
          <w:rFonts w:cs="Arial"/>
          <w:shd w:val="clear" w:color="auto" w:fill="FFFFFF"/>
        </w:rPr>
        <w:t xml:space="preserve"> </w:t>
      </w:r>
      <w:r w:rsidR="002B2BEB" w:rsidRPr="00F33D20">
        <w:rPr>
          <w:rFonts w:cs="Arial"/>
          <w:shd w:val="clear" w:color="auto" w:fill="FFFFFF"/>
        </w:rPr>
        <w:t>su</w:t>
      </w:r>
      <w:r w:rsidR="00B822F8" w:rsidRPr="00F33D20">
        <w:rPr>
          <w:rFonts w:cs="Arial"/>
          <w:shd w:val="clear" w:color="auto" w:fill="FFFFFF"/>
        </w:rPr>
        <w:t>ccessful language acquisition, a</w:t>
      </w:r>
      <w:r w:rsidR="002B2BEB" w:rsidRPr="00F33D20">
        <w:rPr>
          <w:rFonts w:cs="Arial"/>
          <w:shd w:val="clear" w:color="auto" w:fill="FFFFFF"/>
        </w:rPr>
        <w:t xml:space="preserve">nd using movies within a language classroom is currently one of the motivating factors to which learners, even ESOL learners, seem to respond. Donaghy (2014) sees film and TV shows as </w:t>
      </w:r>
      <w:r w:rsidR="002B2BEB" w:rsidRPr="00F33D20">
        <w:rPr>
          <w:rFonts w:cs="Arial"/>
        </w:rPr>
        <w:t xml:space="preserve">an integral part of students’ lives so it makes perfect sense to bring them into the language classroom. </w:t>
      </w:r>
      <w:r w:rsidR="00B822F8" w:rsidRPr="00F33D20">
        <w:rPr>
          <w:rFonts w:cs="Arial"/>
        </w:rPr>
        <w:t>Films, as a motivator, also make</w:t>
      </w:r>
      <w:r w:rsidR="002B2BEB" w:rsidRPr="00F33D20">
        <w:rPr>
          <w:rFonts w:cs="Arial"/>
        </w:rPr>
        <w:t xml:space="preserve"> the language learning process more entertaining and enjoyable</w:t>
      </w:r>
      <w:r w:rsidR="002B2BEB" w:rsidRPr="00F33D20">
        <w:rPr>
          <w:rFonts w:cs="Arial"/>
          <w:shd w:val="clear" w:color="auto" w:fill="FFFFFF"/>
        </w:rPr>
        <w:t xml:space="preserve"> (Donag</w:t>
      </w:r>
      <w:r w:rsidR="005D3336" w:rsidRPr="00F33D20">
        <w:rPr>
          <w:rFonts w:cs="Arial"/>
          <w:shd w:val="clear" w:color="auto" w:fill="FFFFFF"/>
        </w:rPr>
        <w:t xml:space="preserve">hy, </w:t>
      </w:r>
      <w:r w:rsidR="002B2BEB" w:rsidRPr="00F33D20">
        <w:rPr>
          <w:rFonts w:cs="Arial"/>
          <w:shd w:val="clear" w:color="auto" w:fill="FFFFFF"/>
        </w:rPr>
        <w:t>2014)</w:t>
      </w:r>
      <w:r w:rsidR="005D3336" w:rsidRPr="00F33D20">
        <w:rPr>
          <w:rFonts w:cs="Arial"/>
          <w:shd w:val="clear" w:color="auto" w:fill="FFFFFF"/>
        </w:rPr>
        <w:t xml:space="preserve">. </w:t>
      </w:r>
      <w:r w:rsidR="00672FE9" w:rsidRPr="00F33D20">
        <w:rPr>
          <w:rFonts w:cs="Arial"/>
          <w:shd w:val="clear" w:color="auto" w:fill="FFFFFF"/>
        </w:rPr>
        <w:t xml:space="preserve">He </w:t>
      </w:r>
      <w:r w:rsidR="00B822F8" w:rsidRPr="00F33D20">
        <w:rPr>
          <w:rFonts w:cs="Arial"/>
          <w:shd w:val="clear" w:color="auto" w:fill="FFFFFF"/>
        </w:rPr>
        <w:t>says</w:t>
      </w:r>
      <w:r w:rsidR="00672FE9" w:rsidRPr="00F33D20">
        <w:rPr>
          <w:rFonts w:cs="Arial"/>
          <w:shd w:val="clear" w:color="auto" w:fill="FFFFFF"/>
        </w:rPr>
        <w:t xml:space="preserve"> that </w:t>
      </w:r>
      <w:r w:rsidR="00A16DBE" w:rsidRPr="00F33D20">
        <w:rPr>
          <w:rFonts w:cs="Arial"/>
          <w:shd w:val="clear" w:color="auto" w:fill="FFFFFF"/>
        </w:rPr>
        <w:t>‘</w:t>
      </w:r>
      <w:r w:rsidR="00672FE9" w:rsidRPr="00F33D20">
        <w:rPr>
          <w:rFonts w:cs="Arial"/>
          <w:i/>
        </w:rPr>
        <w:t xml:space="preserve">Another benefit of using film is that it provides a source of authentic and varied language. </w:t>
      </w:r>
      <w:r w:rsidR="00541F9C" w:rsidRPr="00F33D20">
        <w:rPr>
          <w:rFonts w:cs="Arial"/>
          <w:i/>
        </w:rPr>
        <w:t>The f</w:t>
      </w:r>
      <w:r w:rsidR="00672FE9" w:rsidRPr="00F33D20">
        <w:rPr>
          <w:rFonts w:cs="Arial"/>
          <w:i/>
        </w:rPr>
        <w:t>ilm provides students with examples of English used in ‘real’ situations outside the classroom, particularly interactive language – the language of real-life conv</w:t>
      </w:r>
      <w:r w:rsidR="00A16DBE" w:rsidRPr="00F33D20">
        <w:rPr>
          <w:rFonts w:cs="Arial"/>
          <w:i/>
        </w:rPr>
        <w:t xml:space="preserve">ersation’ </w:t>
      </w:r>
      <w:r w:rsidR="00A31D66" w:rsidRPr="00F33D20">
        <w:rPr>
          <w:rFonts w:cs="Arial"/>
        </w:rPr>
        <w:t xml:space="preserve">and he </w:t>
      </w:r>
      <w:r w:rsidR="00541F9C" w:rsidRPr="00F33D20">
        <w:rPr>
          <w:rFonts w:cs="Arial"/>
        </w:rPr>
        <w:t>emphasi</w:t>
      </w:r>
      <w:r w:rsidR="00BC07B6" w:rsidRPr="00F33D20">
        <w:rPr>
          <w:rFonts w:cs="Arial"/>
        </w:rPr>
        <w:t>s</w:t>
      </w:r>
      <w:r w:rsidR="00541F9C" w:rsidRPr="00F33D20">
        <w:rPr>
          <w:rFonts w:cs="Arial"/>
        </w:rPr>
        <w:t>es</w:t>
      </w:r>
      <w:r w:rsidR="00A31D66" w:rsidRPr="00F33D20">
        <w:rPr>
          <w:rFonts w:cs="Arial"/>
        </w:rPr>
        <w:t xml:space="preserve"> the visual context</w:t>
      </w:r>
      <w:r w:rsidR="00BC07B6" w:rsidRPr="00F33D20">
        <w:rPr>
          <w:rFonts w:cs="Arial"/>
        </w:rPr>
        <w:t>,</w:t>
      </w:r>
      <w:r w:rsidR="00A31D66" w:rsidRPr="00F33D20">
        <w:rPr>
          <w:rFonts w:cs="Arial"/>
        </w:rPr>
        <w:t xml:space="preserve"> describing it as ‘</w:t>
      </w:r>
      <w:r w:rsidR="00672FE9" w:rsidRPr="00F33D20">
        <w:rPr>
          <w:rFonts w:cs="Arial"/>
          <w:i/>
        </w:rPr>
        <w:t xml:space="preserve">an invaluable language teaching tool, enabling learners to understand more by </w:t>
      </w:r>
      <w:r w:rsidR="00672FE9" w:rsidRPr="00F33D20">
        <w:rPr>
          <w:rFonts w:cs="Arial"/>
          <w:i/>
        </w:rPr>
        <w:lastRenderedPageBreak/>
        <w:t>interpreting the language</w:t>
      </w:r>
      <w:r w:rsidR="00A31D66" w:rsidRPr="00F33D20">
        <w:rPr>
          <w:rFonts w:cs="Arial"/>
          <w:i/>
        </w:rPr>
        <w:t xml:space="preserve">’ </w:t>
      </w:r>
      <w:r w:rsidR="00A31D66" w:rsidRPr="00F33D20">
        <w:rPr>
          <w:rFonts w:cs="Arial"/>
          <w:shd w:val="clear" w:color="auto" w:fill="FFFFFF"/>
        </w:rPr>
        <w:t>(Donaghy, 2014).</w:t>
      </w:r>
      <w:r w:rsidR="00501B33" w:rsidRPr="00F33D20">
        <w:rPr>
          <w:rFonts w:cs="Arial"/>
          <w:shd w:val="clear" w:color="auto" w:fill="FFFFFF"/>
        </w:rPr>
        <w:t xml:space="preserve"> Dona</w:t>
      </w:r>
      <w:r w:rsidR="00541F9C" w:rsidRPr="00F33D20">
        <w:rPr>
          <w:rFonts w:cs="Arial"/>
          <w:shd w:val="clear" w:color="auto" w:fill="FFFFFF"/>
        </w:rPr>
        <w:t>g</w:t>
      </w:r>
      <w:r w:rsidR="00501B33" w:rsidRPr="00F33D20">
        <w:rPr>
          <w:rFonts w:cs="Arial"/>
          <w:shd w:val="clear" w:color="auto" w:fill="FFFFFF"/>
        </w:rPr>
        <w:t>hy also emphasises the importance</w:t>
      </w:r>
      <w:r w:rsidR="009F5364" w:rsidRPr="00F33D20">
        <w:rPr>
          <w:rFonts w:cs="Arial"/>
          <w:shd w:val="clear" w:color="auto" w:fill="FFFFFF"/>
        </w:rPr>
        <w:t xml:space="preserve"> of the film or TV</w:t>
      </w:r>
      <w:r w:rsidR="00501B33" w:rsidRPr="00F33D20">
        <w:rPr>
          <w:rFonts w:cs="Arial"/>
          <w:shd w:val="clear" w:color="auto" w:fill="FFFFFF"/>
        </w:rPr>
        <w:t xml:space="preserve"> shows in class discussions, debates and social issues (Donaghy, 2014).</w:t>
      </w:r>
      <w:r w:rsidR="00E775F1" w:rsidRPr="00F33D20">
        <w:rPr>
          <w:rFonts w:cs="Arial"/>
          <w:shd w:val="clear" w:color="auto" w:fill="FFFFFF"/>
        </w:rPr>
        <w:t xml:space="preserve"> He continues</w:t>
      </w:r>
      <w:r w:rsidR="007B48B8">
        <w:rPr>
          <w:rFonts w:cs="Arial"/>
          <w:shd w:val="clear" w:color="auto" w:fill="FFFFFF"/>
        </w:rPr>
        <w:t>:</w:t>
      </w:r>
      <w:r w:rsidR="00BC07B6" w:rsidRPr="00F33D20">
        <w:rPr>
          <w:rFonts w:cs="Arial"/>
          <w:shd w:val="clear" w:color="auto" w:fill="FFFFFF"/>
        </w:rPr>
        <w:t xml:space="preserve"> </w:t>
      </w:r>
      <w:r w:rsidR="009F5364" w:rsidRPr="00F33D20">
        <w:rPr>
          <w:rFonts w:cs="Arial"/>
          <w:shd w:val="clear" w:color="auto" w:fill="FFFFFF"/>
        </w:rPr>
        <w:t>‘</w:t>
      </w:r>
      <w:r w:rsidR="009F5364" w:rsidRPr="00F33D20">
        <w:rPr>
          <w:rFonts w:cs="Arial"/>
          <w:i/>
        </w:rPr>
        <w:t>Given the benefits of using film in the language learning classroom, it is not surprising that many teachers are keen to use film with their students, and an increasing number of them are successfully integrating film into</w:t>
      </w:r>
      <w:r w:rsidR="003E7AA0" w:rsidRPr="00F33D20">
        <w:rPr>
          <w:rFonts w:cs="Arial"/>
          <w:i/>
        </w:rPr>
        <w:t xml:space="preserve"> the language-learning syllabus</w:t>
      </w:r>
      <w:r w:rsidR="009F5364" w:rsidRPr="00F33D20">
        <w:rPr>
          <w:rFonts w:cs="Arial"/>
          <w:i/>
        </w:rPr>
        <w:t xml:space="preserve"> </w:t>
      </w:r>
      <w:r w:rsidR="009F5364" w:rsidRPr="00F33D20">
        <w:rPr>
          <w:rFonts w:cs="Arial"/>
          <w:shd w:val="clear" w:color="auto" w:fill="FFFFFF"/>
        </w:rPr>
        <w:t>(Donaghy, 2014).</w:t>
      </w:r>
      <w:r w:rsidR="00CB1B0F" w:rsidRPr="00F33D20">
        <w:rPr>
          <w:rFonts w:cs="Arial"/>
          <w:shd w:val="clear" w:color="auto" w:fill="FFFFFF"/>
        </w:rPr>
        <w:t xml:space="preserve"> </w:t>
      </w:r>
      <w:r w:rsidR="00F5407B" w:rsidRPr="00F33D20">
        <w:rPr>
          <w:rFonts w:cs="Arial"/>
          <w:shd w:val="clear" w:color="auto" w:fill="FFFFFF"/>
        </w:rPr>
        <w:t>One of the benefi</w:t>
      </w:r>
      <w:r w:rsidR="00B2339E" w:rsidRPr="00F33D20">
        <w:rPr>
          <w:rFonts w:cs="Arial"/>
          <w:shd w:val="clear" w:color="auto" w:fill="FFFFFF"/>
        </w:rPr>
        <w:t>ts of bringing film into the ESOL</w:t>
      </w:r>
      <w:r w:rsidR="00F5407B" w:rsidRPr="00F33D20">
        <w:rPr>
          <w:rFonts w:cs="Arial"/>
          <w:shd w:val="clear" w:color="auto" w:fill="FFFFFF"/>
        </w:rPr>
        <w:t xml:space="preserve">, </w:t>
      </w:r>
      <w:r w:rsidR="005324A4" w:rsidRPr="00F33D20">
        <w:rPr>
          <w:rFonts w:cs="Arial"/>
          <w:shd w:val="clear" w:color="auto" w:fill="FFFFFF"/>
        </w:rPr>
        <w:t xml:space="preserve">and teaching through </w:t>
      </w:r>
      <w:r w:rsidR="00BC07B6" w:rsidRPr="00F33D20">
        <w:rPr>
          <w:rFonts w:cs="Arial"/>
          <w:shd w:val="clear" w:color="auto" w:fill="FFFFFF"/>
        </w:rPr>
        <w:t>this method, is</w:t>
      </w:r>
      <w:r w:rsidR="005324A4" w:rsidRPr="00F33D20">
        <w:rPr>
          <w:rFonts w:cs="Arial"/>
          <w:shd w:val="clear" w:color="auto" w:fill="FFFFFF"/>
        </w:rPr>
        <w:t xml:space="preserve"> that </w:t>
      </w:r>
      <w:r w:rsidR="00F5407B" w:rsidRPr="00F33D20">
        <w:rPr>
          <w:rFonts w:cs="Arial"/>
          <w:shd w:val="clear" w:color="auto" w:fill="FFFFFF"/>
        </w:rPr>
        <w:t xml:space="preserve">teachers </w:t>
      </w:r>
      <w:r w:rsidR="00BC07B6" w:rsidRPr="00F33D20">
        <w:rPr>
          <w:rFonts w:cs="Arial"/>
          <w:shd w:val="clear" w:color="auto" w:fill="FFFFFF"/>
        </w:rPr>
        <w:t>can</w:t>
      </w:r>
      <w:r w:rsidR="00F5407B" w:rsidRPr="00F33D20">
        <w:rPr>
          <w:rFonts w:cs="Arial"/>
          <w:shd w:val="clear" w:color="auto" w:fill="FFFFFF"/>
        </w:rPr>
        <w:t xml:space="preserve"> introduce </w:t>
      </w:r>
      <w:r w:rsidR="005324A4" w:rsidRPr="00F33D20">
        <w:rPr>
          <w:rFonts w:cs="Arial"/>
          <w:shd w:val="clear" w:color="auto" w:fill="FFFFFF"/>
        </w:rPr>
        <w:t>litera</w:t>
      </w:r>
      <w:r w:rsidR="00541F9C" w:rsidRPr="00F33D20">
        <w:rPr>
          <w:rFonts w:cs="Arial"/>
          <w:shd w:val="clear" w:color="auto" w:fill="FFFFFF"/>
        </w:rPr>
        <w:t>ry</w:t>
      </w:r>
      <w:r w:rsidR="005324A4" w:rsidRPr="00F33D20">
        <w:rPr>
          <w:rFonts w:cs="Arial"/>
          <w:shd w:val="clear" w:color="auto" w:fill="FFFFFF"/>
        </w:rPr>
        <w:t xml:space="preserve"> masterpieces to learners. </w:t>
      </w:r>
    </w:p>
    <w:p w14:paraId="3D2FB19A" w14:textId="77777777" w:rsidR="00E775F1" w:rsidRPr="00F33D20" w:rsidRDefault="00E775F1">
      <w:pPr>
        <w:rPr>
          <w:rFonts w:cs="Arial"/>
          <w:shd w:val="clear" w:color="auto" w:fill="FFFFFF"/>
        </w:rPr>
      </w:pPr>
    </w:p>
    <w:p w14:paraId="69BD2F51" w14:textId="6B28A2B2" w:rsidR="00873EF8" w:rsidRPr="00F33D20" w:rsidRDefault="00BC07B6">
      <w:pPr>
        <w:rPr>
          <w:rFonts w:cs="Arial"/>
          <w:shd w:val="clear" w:color="auto" w:fill="FFFFFF"/>
        </w:rPr>
      </w:pPr>
      <w:r w:rsidRPr="00F33D20">
        <w:rPr>
          <w:rFonts w:cs="Arial"/>
          <w:shd w:val="clear" w:color="auto" w:fill="FFFFFF"/>
        </w:rPr>
        <w:t>Films</w:t>
      </w:r>
      <w:r w:rsidR="00873EF8" w:rsidRPr="00F33D20">
        <w:rPr>
          <w:rFonts w:cs="Arial"/>
          <w:shd w:val="clear" w:color="auto" w:fill="FFFFFF"/>
        </w:rPr>
        <w:t xml:space="preserve"> </w:t>
      </w:r>
      <w:r w:rsidR="00472B92" w:rsidRPr="00F33D20">
        <w:rPr>
          <w:rFonts w:cs="Arial"/>
          <w:shd w:val="clear" w:color="auto" w:fill="FFFFFF"/>
        </w:rPr>
        <w:t>can</w:t>
      </w:r>
      <w:r w:rsidR="00B2339E" w:rsidRPr="00F33D20">
        <w:rPr>
          <w:rFonts w:cs="Arial"/>
          <w:shd w:val="clear" w:color="auto" w:fill="FFFFFF"/>
        </w:rPr>
        <w:t xml:space="preserve"> </w:t>
      </w:r>
      <w:r w:rsidRPr="00F33D20">
        <w:rPr>
          <w:rFonts w:cs="Arial"/>
          <w:shd w:val="clear" w:color="auto" w:fill="FFFFFF"/>
        </w:rPr>
        <w:t>be used</w:t>
      </w:r>
      <w:r w:rsidR="007835B5" w:rsidRPr="00F33D20">
        <w:rPr>
          <w:rFonts w:cs="Arial"/>
          <w:shd w:val="clear" w:color="auto" w:fill="FFFFFF"/>
        </w:rPr>
        <w:t xml:space="preserve"> in ELT</w:t>
      </w:r>
      <w:r w:rsidRPr="00F33D20">
        <w:rPr>
          <w:rFonts w:cs="Arial"/>
          <w:shd w:val="clear" w:color="auto" w:fill="FFFFFF"/>
        </w:rPr>
        <w:t xml:space="preserve"> to </w:t>
      </w:r>
      <w:r w:rsidR="00B2339E" w:rsidRPr="00F33D20">
        <w:rPr>
          <w:rFonts w:cs="Arial"/>
          <w:shd w:val="clear" w:color="auto" w:fill="FFFFFF"/>
        </w:rPr>
        <w:t>provide learners with correct</w:t>
      </w:r>
      <w:r w:rsidR="00873EF8" w:rsidRPr="00F33D20">
        <w:rPr>
          <w:rFonts w:cs="Arial"/>
          <w:shd w:val="clear" w:color="auto" w:fill="FFFFFF"/>
        </w:rPr>
        <w:t xml:space="preserve"> pronunciation and intonation</w:t>
      </w:r>
      <w:r w:rsidRPr="00F33D20">
        <w:rPr>
          <w:rFonts w:cs="Arial"/>
          <w:shd w:val="clear" w:color="auto" w:fill="FFFFFF"/>
        </w:rPr>
        <w:t>,</w:t>
      </w:r>
      <w:r w:rsidR="00873EF8" w:rsidRPr="00F33D20">
        <w:rPr>
          <w:rFonts w:cs="Arial"/>
          <w:shd w:val="clear" w:color="auto" w:fill="FFFFFF"/>
        </w:rPr>
        <w:t xml:space="preserve"> but </w:t>
      </w:r>
      <w:r w:rsidRPr="00F33D20">
        <w:rPr>
          <w:rFonts w:cs="Arial"/>
          <w:shd w:val="clear" w:color="auto" w:fill="FFFFFF"/>
        </w:rPr>
        <w:t xml:space="preserve">they </w:t>
      </w:r>
      <w:r w:rsidR="007835B5" w:rsidRPr="00F33D20">
        <w:rPr>
          <w:rFonts w:cs="Arial"/>
          <w:shd w:val="clear" w:color="auto" w:fill="FFFFFF"/>
        </w:rPr>
        <w:t xml:space="preserve">also </w:t>
      </w:r>
      <w:r w:rsidRPr="00F33D20">
        <w:rPr>
          <w:rFonts w:cs="Arial"/>
          <w:shd w:val="clear" w:color="auto" w:fill="FFFFFF"/>
        </w:rPr>
        <w:t>provide</w:t>
      </w:r>
      <w:r w:rsidR="00873EF8" w:rsidRPr="00F33D20">
        <w:rPr>
          <w:rFonts w:cs="Arial"/>
          <w:shd w:val="clear" w:color="auto" w:fill="FFFFFF"/>
        </w:rPr>
        <w:t xml:space="preserve"> </w:t>
      </w:r>
      <w:r w:rsidR="00B2339E" w:rsidRPr="00F33D20">
        <w:rPr>
          <w:rFonts w:cs="Arial"/>
          <w:shd w:val="clear" w:color="auto" w:fill="FFFFFF"/>
        </w:rPr>
        <w:t xml:space="preserve">other important information such as spelling in subtitles </w:t>
      </w:r>
      <w:r w:rsidR="00873EF8" w:rsidRPr="00F33D20">
        <w:rPr>
          <w:rFonts w:cs="Arial"/>
          <w:shd w:val="clear" w:color="auto" w:fill="FFFFFF"/>
        </w:rPr>
        <w:t xml:space="preserve">while </w:t>
      </w:r>
      <w:r w:rsidRPr="00F33D20">
        <w:rPr>
          <w:rFonts w:cs="Arial"/>
          <w:shd w:val="clear" w:color="auto" w:fill="FFFFFF"/>
        </w:rPr>
        <w:t>watching what is happening</w:t>
      </w:r>
      <w:r w:rsidR="00873EF8" w:rsidRPr="00F33D20">
        <w:rPr>
          <w:rFonts w:cs="Arial"/>
          <w:shd w:val="clear" w:color="auto" w:fill="FFFFFF"/>
        </w:rPr>
        <w:t xml:space="preserve">. Films are powerful because they provide </w:t>
      </w:r>
      <w:r w:rsidR="00E76A74" w:rsidRPr="00F33D20">
        <w:rPr>
          <w:rFonts w:cs="Arial"/>
          <w:shd w:val="clear" w:color="auto" w:fill="FFFFFF"/>
        </w:rPr>
        <w:t>background</w:t>
      </w:r>
      <w:r w:rsidR="00873EF8" w:rsidRPr="00F33D20">
        <w:rPr>
          <w:rFonts w:cs="Arial"/>
          <w:shd w:val="clear" w:color="auto" w:fill="FFFFFF"/>
        </w:rPr>
        <w:t xml:space="preserve"> sounds and other </w:t>
      </w:r>
      <w:r w:rsidR="007835B5" w:rsidRPr="00F33D20">
        <w:rPr>
          <w:rFonts w:cs="Arial"/>
          <w:shd w:val="clear" w:color="auto" w:fill="FFFFFF"/>
        </w:rPr>
        <w:t>unspoken noises</w:t>
      </w:r>
      <w:r w:rsidR="00873EF8" w:rsidRPr="00F33D20">
        <w:rPr>
          <w:rFonts w:cs="Arial"/>
          <w:shd w:val="clear" w:color="auto" w:fill="FFFFFF"/>
        </w:rPr>
        <w:t xml:space="preserve"> which is also important</w:t>
      </w:r>
      <w:r w:rsidR="007835B5" w:rsidRPr="00F33D20">
        <w:rPr>
          <w:rFonts w:cs="Arial"/>
          <w:shd w:val="clear" w:color="auto" w:fill="FFFFFF"/>
        </w:rPr>
        <w:t xml:space="preserve"> for comprehending the language. </w:t>
      </w:r>
      <w:r w:rsidR="005F391D" w:rsidRPr="00F33D20">
        <w:rPr>
          <w:rFonts w:cs="Arial"/>
          <w:shd w:val="clear" w:color="auto" w:fill="FFFFFF"/>
        </w:rPr>
        <w:t>Therefore</w:t>
      </w:r>
      <w:r w:rsidR="006F1461" w:rsidRPr="00F33D20">
        <w:rPr>
          <w:rFonts w:cs="Arial"/>
          <w:shd w:val="clear" w:color="auto" w:fill="FFFFFF"/>
        </w:rPr>
        <w:t>,</w:t>
      </w:r>
      <w:r w:rsidRPr="00F33D20">
        <w:rPr>
          <w:rFonts w:cs="Arial"/>
          <w:shd w:val="clear" w:color="auto" w:fill="FFFFFF"/>
        </w:rPr>
        <w:t xml:space="preserve"> using movies to teach</w:t>
      </w:r>
      <w:r w:rsidR="005F391D" w:rsidRPr="00F33D20">
        <w:rPr>
          <w:rFonts w:cs="Arial"/>
          <w:shd w:val="clear" w:color="auto" w:fill="FFFFFF"/>
        </w:rPr>
        <w:t xml:space="preserve"> English literature </w:t>
      </w:r>
      <w:r w:rsidRPr="00F33D20">
        <w:rPr>
          <w:rFonts w:cs="Arial"/>
          <w:shd w:val="clear" w:color="auto" w:fill="FFFFFF"/>
        </w:rPr>
        <w:t>can provide</w:t>
      </w:r>
      <w:r w:rsidR="005F391D" w:rsidRPr="00F33D20">
        <w:rPr>
          <w:rFonts w:cs="Arial"/>
          <w:shd w:val="clear" w:color="auto" w:fill="FFFFFF"/>
        </w:rPr>
        <w:t xml:space="preserve"> learners </w:t>
      </w:r>
      <w:r w:rsidRPr="00F33D20">
        <w:rPr>
          <w:rFonts w:cs="Arial"/>
          <w:shd w:val="clear" w:color="auto" w:fill="FFFFFF"/>
        </w:rPr>
        <w:t xml:space="preserve">with </w:t>
      </w:r>
      <w:r w:rsidR="005F391D" w:rsidRPr="00F33D20">
        <w:rPr>
          <w:rFonts w:cs="Arial"/>
          <w:shd w:val="clear" w:color="auto" w:fill="FFFFFF"/>
        </w:rPr>
        <w:t xml:space="preserve">almost the </w:t>
      </w:r>
      <w:r w:rsidRPr="00F33D20">
        <w:rPr>
          <w:rFonts w:cs="Arial"/>
          <w:shd w:val="clear" w:color="auto" w:fill="FFFFFF"/>
        </w:rPr>
        <w:t>full set of</w:t>
      </w:r>
      <w:r w:rsidR="005F391D" w:rsidRPr="00F33D20">
        <w:rPr>
          <w:rFonts w:cs="Arial"/>
          <w:shd w:val="clear" w:color="auto" w:fill="FFFFFF"/>
        </w:rPr>
        <w:t xml:space="preserve"> </w:t>
      </w:r>
      <w:r w:rsidRPr="00F33D20">
        <w:rPr>
          <w:rFonts w:cs="Arial"/>
          <w:shd w:val="clear" w:color="auto" w:fill="FFFFFF"/>
        </w:rPr>
        <w:t xml:space="preserve">language skills, </w:t>
      </w:r>
      <w:r w:rsidR="005F391D" w:rsidRPr="00F33D20">
        <w:rPr>
          <w:rFonts w:cs="Arial"/>
        </w:rPr>
        <w:t xml:space="preserve">such </w:t>
      </w:r>
      <w:r w:rsidR="006F1461" w:rsidRPr="00F33D20">
        <w:rPr>
          <w:rFonts w:cs="Arial"/>
        </w:rPr>
        <w:t xml:space="preserve">as listening, </w:t>
      </w:r>
      <w:r w:rsidR="00C27BB6" w:rsidRPr="00F33D20">
        <w:rPr>
          <w:rFonts w:cs="Arial"/>
        </w:rPr>
        <w:t>reading,</w:t>
      </w:r>
      <w:r w:rsidR="006F1461" w:rsidRPr="00F33D20">
        <w:rPr>
          <w:rFonts w:cs="Arial"/>
        </w:rPr>
        <w:t xml:space="preserve"> and speaking subskills such as intonation and pronunciation. </w:t>
      </w:r>
    </w:p>
    <w:p w14:paraId="19CD367B" w14:textId="77777777" w:rsidR="005C3C5E" w:rsidRPr="00F33D20" w:rsidRDefault="00BC07B6">
      <w:pPr>
        <w:tabs>
          <w:tab w:val="left" w:pos="910"/>
        </w:tabs>
        <w:rPr>
          <w:rFonts w:cs="Arial"/>
          <w:shd w:val="clear" w:color="auto" w:fill="FFFFFF"/>
        </w:rPr>
      </w:pPr>
      <w:r w:rsidRPr="00F33D20">
        <w:rPr>
          <w:rFonts w:cs="Arial"/>
          <w:shd w:val="clear" w:color="auto" w:fill="FFFFFF"/>
        </w:rPr>
        <w:tab/>
      </w:r>
    </w:p>
    <w:p w14:paraId="70AFD06B" w14:textId="757628C1" w:rsidR="00E775F1" w:rsidRPr="00F33D20" w:rsidRDefault="00BC07B6">
      <w:pPr>
        <w:rPr>
          <w:rFonts w:cs="Arial"/>
          <w:shd w:val="clear" w:color="auto" w:fill="FFFFFF"/>
        </w:rPr>
      </w:pPr>
      <w:r w:rsidRPr="00F33D20">
        <w:rPr>
          <w:rFonts w:cs="Arial"/>
          <w:shd w:val="clear" w:color="auto" w:fill="FFFFFF"/>
        </w:rPr>
        <w:t>Since the start of the</w:t>
      </w:r>
      <w:r w:rsidR="00F818AB" w:rsidRPr="00F33D20">
        <w:rPr>
          <w:rFonts w:cs="Arial"/>
          <w:shd w:val="clear" w:color="auto" w:fill="FFFFFF"/>
        </w:rPr>
        <w:t xml:space="preserve"> </w:t>
      </w:r>
      <w:r w:rsidR="004A5004" w:rsidRPr="00F33D20">
        <w:rPr>
          <w:rFonts w:cs="Arial"/>
          <w:shd w:val="clear" w:color="auto" w:fill="FFFFFF"/>
        </w:rPr>
        <w:t>Covid</w:t>
      </w:r>
      <w:r w:rsidRPr="00F33D20">
        <w:rPr>
          <w:rFonts w:cs="Arial"/>
          <w:shd w:val="clear" w:color="auto" w:fill="FFFFFF"/>
        </w:rPr>
        <w:t>19 pandemic,</w:t>
      </w:r>
      <w:r w:rsidR="00F818AB" w:rsidRPr="00F33D20">
        <w:rPr>
          <w:rFonts w:cs="Arial"/>
          <w:shd w:val="clear" w:color="auto" w:fill="FFFFFF"/>
        </w:rPr>
        <w:t xml:space="preserve"> many schools around the world ha</w:t>
      </w:r>
      <w:r w:rsidRPr="00F33D20">
        <w:rPr>
          <w:rFonts w:cs="Arial"/>
          <w:shd w:val="clear" w:color="auto" w:fill="FFFFFF"/>
        </w:rPr>
        <w:t>ve ha</w:t>
      </w:r>
      <w:r w:rsidR="00F818AB" w:rsidRPr="00F33D20">
        <w:rPr>
          <w:rFonts w:cs="Arial"/>
          <w:shd w:val="clear" w:color="auto" w:fill="FFFFFF"/>
        </w:rPr>
        <w:t xml:space="preserve">d to adapt to the </w:t>
      </w:r>
      <w:r w:rsidRPr="00F33D20">
        <w:rPr>
          <w:rFonts w:cs="Arial"/>
          <w:shd w:val="clear" w:color="auto" w:fill="FFFFFF"/>
        </w:rPr>
        <w:t>challenge</w:t>
      </w:r>
      <w:r w:rsidR="00F818AB" w:rsidRPr="00F33D20">
        <w:rPr>
          <w:rFonts w:cs="Arial"/>
          <w:shd w:val="clear" w:color="auto" w:fill="FFFFFF"/>
        </w:rPr>
        <w:t xml:space="preserve"> of </w:t>
      </w:r>
      <w:r w:rsidRPr="00F33D20">
        <w:rPr>
          <w:rFonts w:cs="Arial"/>
          <w:shd w:val="clear" w:color="auto" w:fill="FFFFFF"/>
        </w:rPr>
        <w:t xml:space="preserve">providing </w:t>
      </w:r>
      <w:r w:rsidR="00F818AB" w:rsidRPr="00F33D20">
        <w:rPr>
          <w:rFonts w:cs="Arial"/>
          <w:shd w:val="clear" w:color="auto" w:fill="FFFFFF"/>
        </w:rPr>
        <w:t xml:space="preserve">distance learning through </w:t>
      </w:r>
      <w:r w:rsidR="005C3C5E" w:rsidRPr="00F33D20">
        <w:rPr>
          <w:rFonts w:cs="Arial"/>
          <w:shd w:val="clear" w:color="auto" w:fill="FFFFFF"/>
        </w:rPr>
        <w:t xml:space="preserve">computers, </w:t>
      </w:r>
      <w:r w:rsidR="00F818AB" w:rsidRPr="00F33D20">
        <w:rPr>
          <w:rFonts w:cs="Arial"/>
          <w:shd w:val="clear" w:color="auto" w:fill="FFFFFF"/>
        </w:rPr>
        <w:t>tablets, laptops,</w:t>
      </w:r>
      <w:r w:rsidR="004A5004" w:rsidRPr="00F33D20">
        <w:rPr>
          <w:rFonts w:cs="Arial"/>
          <w:shd w:val="clear" w:color="auto" w:fill="FFFFFF"/>
        </w:rPr>
        <w:t xml:space="preserve"> smart</w:t>
      </w:r>
      <w:r w:rsidR="00F818AB" w:rsidRPr="00F33D20">
        <w:rPr>
          <w:rFonts w:cs="Arial"/>
          <w:shd w:val="clear" w:color="auto" w:fill="FFFFFF"/>
        </w:rPr>
        <w:t xml:space="preserve">phones </w:t>
      </w:r>
      <w:r w:rsidRPr="00F33D20">
        <w:rPr>
          <w:rFonts w:cs="Arial"/>
          <w:shd w:val="clear" w:color="auto" w:fill="FFFFFF"/>
        </w:rPr>
        <w:t>and</w:t>
      </w:r>
      <w:r w:rsidR="00F818AB" w:rsidRPr="00F33D20">
        <w:rPr>
          <w:rFonts w:cs="Arial"/>
          <w:shd w:val="clear" w:color="auto" w:fill="FFFFFF"/>
        </w:rPr>
        <w:t xml:space="preserve"> other devices. Learners h</w:t>
      </w:r>
      <w:r w:rsidR="003D02A0" w:rsidRPr="00F33D20">
        <w:rPr>
          <w:rFonts w:cs="Arial"/>
          <w:shd w:val="clear" w:color="auto" w:fill="FFFFFF"/>
        </w:rPr>
        <w:t>ave ha</w:t>
      </w:r>
      <w:r w:rsidR="00F818AB" w:rsidRPr="00F33D20">
        <w:rPr>
          <w:rFonts w:cs="Arial"/>
          <w:shd w:val="clear" w:color="auto" w:fill="FFFFFF"/>
        </w:rPr>
        <w:t xml:space="preserve">d to adapt to </w:t>
      </w:r>
      <w:r w:rsidR="003D02A0" w:rsidRPr="00F33D20">
        <w:rPr>
          <w:rFonts w:cs="Arial"/>
          <w:shd w:val="clear" w:color="auto" w:fill="FFFFFF"/>
        </w:rPr>
        <w:t>studying</w:t>
      </w:r>
      <w:r w:rsidR="00F818AB" w:rsidRPr="00F33D20">
        <w:rPr>
          <w:rFonts w:cs="Arial"/>
          <w:shd w:val="clear" w:color="auto" w:fill="FFFFFF"/>
        </w:rPr>
        <w:t xml:space="preserve"> from home and many schools in the Czech Republic</w:t>
      </w:r>
      <w:r w:rsidR="003D02A0" w:rsidRPr="00F33D20">
        <w:rPr>
          <w:rFonts w:cs="Arial"/>
          <w:shd w:val="clear" w:color="auto" w:fill="FFFFFF"/>
        </w:rPr>
        <w:t xml:space="preserve"> have</w:t>
      </w:r>
      <w:r w:rsidR="00F818AB" w:rsidRPr="00F33D20">
        <w:rPr>
          <w:rFonts w:cs="Arial"/>
          <w:shd w:val="clear" w:color="auto" w:fill="FFFFFF"/>
        </w:rPr>
        <w:t xml:space="preserve"> </w:t>
      </w:r>
      <w:r w:rsidR="003D02A0" w:rsidRPr="00F33D20">
        <w:rPr>
          <w:rFonts w:cs="Arial"/>
          <w:shd w:val="clear" w:color="auto" w:fill="FFFFFF"/>
        </w:rPr>
        <w:t>had to engage with</w:t>
      </w:r>
      <w:r w:rsidR="00F818AB" w:rsidRPr="00F33D20">
        <w:rPr>
          <w:rFonts w:cs="Arial"/>
          <w:shd w:val="clear" w:color="auto" w:fill="FFFFFF"/>
        </w:rPr>
        <w:t xml:space="preserve"> technology </w:t>
      </w:r>
      <w:r w:rsidR="008B161E">
        <w:rPr>
          <w:rFonts w:cs="Arial"/>
          <w:shd w:val="clear" w:color="auto" w:fill="FFFFFF"/>
        </w:rPr>
        <w:t xml:space="preserve">and online platforms </w:t>
      </w:r>
      <w:r w:rsidR="003D02A0" w:rsidRPr="00F33D20">
        <w:rPr>
          <w:rFonts w:cs="Arial"/>
          <w:shd w:val="clear" w:color="auto" w:fill="FFFFFF"/>
        </w:rPr>
        <w:t>such as</w:t>
      </w:r>
      <w:r w:rsidR="00F818AB" w:rsidRPr="00F33D20">
        <w:rPr>
          <w:rFonts w:cs="Arial"/>
          <w:shd w:val="clear" w:color="auto" w:fill="FFFFFF"/>
        </w:rPr>
        <w:t xml:space="preserve"> Zoom, Google Classroom or Microsoft Teams </w:t>
      </w:r>
      <w:r w:rsidR="003D02A0" w:rsidRPr="00F33D20">
        <w:rPr>
          <w:rFonts w:cs="Arial"/>
          <w:shd w:val="clear" w:color="auto" w:fill="FFFFFF"/>
        </w:rPr>
        <w:t>for their</w:t>
      </w:r>
      <w:r w:rsidR="00F818AB" w:rsidRPr="00F33D20">
        <w:rPr>
          <w:rFonts w:cs="Arial"/>
          <w:shd w:val="clear" w:color="auto" w:fill="FFFFFF"/>
        </w:rPr>
        <w:t xml:space="preserve"> lesson planning and teaching. </w:t>
      </w:r>
      <w:r w:rsidR="004A5004" w:rsidRPr="00F33D20">
        <w:rPr>
          <w:rFonts w:cs="Arial"/>
          <w:shd w:val="clear" w:color="auto" w:fill="FFFFFF"/>
        </w:rPr>
        <w:t xml:space="preserve">This </w:t>
      </w:r>
      <w:r w:rsidR="003D02A0" w:rsidRPr="00F33D20">
        <w:rPr>
          <w:rFonts w:cs="Arial"/>
          <w:shd w:val="clear" w:color="auto" w:fill="FFFFFF"/>
        </w:rPr>
        <w:t>requirement to use</w:t>
      </w:r>
      <w:r w:rsidR="004A5004" w:rsidRPr="00F33D20">
        <w:rPr>
          <w:rFonts w:cs="Arial"/>
          <w:shd w:val="clear" w:color="auto" w:fill="FFFFFF"/>
        </w:rPr>
        <w:t xml:space="preserve"> </w:t>
      </w:r>
      <w:r w:rsidR="003D02A0" w:rsidRPr="00F33D20">
        <w:rPr>
          <w:rFonts w:cs="Arial"/>
          <w:shd w:val="clear" w:color="auto" w:fill="FFFFFF"/>
        </w:rPr>
        <w:t xml:space="preserve">newer </w:t>
      </w:r>
      <w:r w:rsidR="004A5004" w:rsidRPr="00F33D20">
        <w:rPr>
          <w:rFonts w:cs="Arial"/>
          <w:shd w:val="clear" w:color="auto" w:fill="FFFFFF"/>
        </w:rPr>
        <w:t xml:space="preserve">technologies </w:t>
      </w:r>
      <w:r w:rsidR="00472B92" w:rsidRPr="00F33D20">
        <w:rPr>
          <w:rFonts w:cs="Arial"/>
          <w:shd w:val="clear" w:color="auto" w:fill="FFFFFF"/>
        </w:rPr>
        <w:t>showed whether schools were well equipped and whether teachers were well prepared</w:t>
      </w:r>
      <w:r w:rsidR="009B0D2D" w:rsidRPr="00F33D20">
        <w:rPr>
          <w:rFonts w:cs="Arial"/>
          <w:shd w:val="clear" w:color="auto" w:fill="FFFFFF"/>
        </w:rPr>
        <w:t>, a</w:t>
      </w:r>
      <w:r w:rsidR="004A5004" w:rsidRPr="00F33D20">
        <w:rPr>
          <w:rFonts w:cs="Arial"/>
          <w:shd w:val="clear" w:color="auto" w:fill="FFFFFF"/>
        </w:rPr>
        <w:t xml:space="preserve">s many had to master the technologies </w:t>
      </w:r>
      <w:r w:rsidR="003D02A0" w:rsidRPr="00F33D20">
        <w:rPr>
          <w:rFonts w:cs="Arial"/>
          <w:shd w:val="clear" w:color="auto" w:fill="FFFFFF"/>
        </w:rPr>
        <w:t>to provide online</w:t>
      </w:r>
      <w:r w:rsidR="009B0D2D" w:rsidRPr="00F33D20">
        <w:rPr>
          <w:rFonts w:cs="Arial"/>
          <w:shd w:val="clear" w:color="auto" w:fill="FFFFFF"/>
        </w:rPr>
        <w:t xml:space="preserve"> teaching</w:t>
      </w:r>
      <w:r w:rsidR="005C3C5E" w:rsidRPr="00F33D20">
        <w:rPr>
          <w:rFonts w:cs="Arial"/>
          <w:shd w:val="clear" w:color="auto" w:fill="FFFFFF"/>
        </w:rPr>
        <w:t>.</w:t>
      </w:r>
      <w:r w:rsidR="003D02A0" w:rsidRPr="00F33D20">
        <w:rPr>
          <w:rFonts w:cs="Arial"/>
          <w:shd w:val="clear" w:color="auto" w:fill="FFFFFF"/>
        </w:rPr>
        <w:t xml:space="preserve"> </w:t>
      </w:r>
    </w:p>
    <w:p w14:paraId="23DB7A81" w14:textId="77777777" w:rsidR="00472B92" w:rsidRPr="00F33D20" w:rsidRDefault="00472B92">
      <w:pPr>
        <w:rPr>
          <w:rFonts w:cs="Arial"/>
          <w:color w:val="538135" w:themeColor="accent6" w:themeShade="BF"/>
          <w:shd w:val="clear" w:color="auto" w:fill="FFFFFF"/>
        </w:rPr>
      </w:pPr>
    </w:p>
    <w:p w14:paraId="545DA822" w14:textId="327DEEE8" w:rsidR="009B0D2D" w:rsidRPr="00F33D20" w:rsidRDefault="009B0D2D">
      <w:pPr>
        <w:rPr>
          <w:rFonts w:cs="Arial"/>
          <w:shd w:val="clear" w:color="auto" w:fill="FFFFFF"/>
        </w:rPr>
      </w:pPr>
      <w:r w:rsidRPr="00F33D20">
        <w:rPr>
          <w:rFonts w:cs="Arial"/>
          <w:shd w:val="clear" w:color="auto" w:fill="FFFFFF"/>
        </w:rPr>
        <w:t>Coincidentally</w:t>
      </w:r>
      <w:r w:rsidR="003D02A0" w:rsidRPr="00F33D20">
        <w:rPr>
          <w:rFonts w:cs="Arial"/>
          <w:shd w:val="clear" w:color="auto" w:fill="FFFFFF"/>
        </w:rPr>
        <w:t>,</w:t>
      </w:r>
      <w:r w:rsidRPr="00F33D20">
        <w:rPr>
          <w:rFonts w:cs="Arial"/>
          <w:shd w:val="clear" w:color="auto" w:fill="FFFFFF"/>
        </w:rPr>
        <w:t xml:space="preserve"> </w:t>
      </w:r>
      <w:r w:rsidR="003D02A0" w:rsidRPr="00F33D20">
        <w:rPr>
          <w:rFonts w:cs="Arial"/>
          <w:shd w:val="clear" w:color="auto" w:fill="FFFFFF"/>
        </w:rPr>
        <w:t xml:space="preserve">in January 2021, </w:t>
      </w:r>
      <w:r w:rsidR="00E07B15" w:rsidRPr="00F33D20">
        <w:rPr>
          <w:rFonts w:cs="Arial"/>
          <w:shd w:val="clear" w:color="auto" w:fill="FFFFFF"/>
        </w:rPr>
        <w:t>t</w:t>
      </w:r>
      <w:r w:rsidRPr="00F33D20">
        <w:rPr>
          <w:rFonts w:cs="Arial"/>
          <w:shd w:val="clear" w:color="auto" w:fill="FFFFFF"/>
        </w:rPr>
        <w:t>he Ministry of Education, Youth and Sports</w:t>
      </w:r>
      <w:r w:rsidR="00E07B15" w:rsidRPr="00F33D20">
        <w:rPr>
          <w:rFonts w:cs="Arial"/>
          <w:shd w:val="clear" w:color="auto" w:fill="FFFFFF"/>
        </w:rPr>
        <w:t xml:space="preserve"> of the Czech Republic</w:t>
      </w:r>
      <w:r w:rsidRPr="00F33D20">
        <w:rPr>
          <w:rFonts w:cs="Arial"/>
          <w:shd w:val="clear" w:color="auto" w:fill="FFFFFF"/>
        </w:rPr>
        <w:t xml:space="preserve"> issued </w:t>
      </w:r>
      <w:r w:rsidR="0059740F" w:rsidRPr="00F33D20">
        <w:rPr>
          <w:rFonts w:cs="Arial"/>
          <w:shd w:val="clear" w:color="auto" w:fill="FFFFFF"/>
        </w:rPr>
        <w:t>its</w:t>
      </w:r>
      <w:r w:rsidRPr="00F33D20">
        <w:rPr>
          <w:rFonts w:cs="Arial"/>
          <w:shd w:val="clear" w:color="auto" w:fill="FFFFFF"/>
        </w:rPr>
        <w:t xml:space="preserve"> revised Framework Educational Program for </w:t>
      </w:r>
      <w:r w:rsidR="007D1FD1">
        <w:rPr>
          <w:rFonts w:cs="Arial"/>
          <w:shd w:val="clear" w:color="auto" w:fill="FFFFFF"/>
        </w:rPr>
        <w:t>Primary</w:t>
      </w:r>
      <w:r w:rsidRPr="00F33D20">
        <w:rPr>
          <w:rFonts w:cs="Arial"/>
          <w:shd w:val="clear" w:color="auto" w:fill="FFFFFF"/>
        </w:rPr>
        <w:t xml:space="preserve"> Education. The </w:t>
      </w:r>
      <w:r w:rsidR="00451607" w:rsidRPr="00F33D20">
        <w:rPr>
          <w:rFonts w:cs="Arial"/>
          <w:shd w:val="clear" w:color="auto" w:fill="FFFFFF"/>
        </w:rPr>
        <w:t xml:space="preserve">revision </w:t>
      </w:r>
      <w:r w:rsidR="003D02A0" w:rsidRPr="00F33D20">
        <w:rPr>
          <w:rFonts w:cs="Arial"/>
          <w:shd w:val="clear" w:color="auto" w:fill="FFFFFF"/>
        </w:rPr>
        <w:t>sets out</w:t>
      </w:r>
      <w:r w:rsidRPr="00F33D20">
        <w:rPr>
          <w:rFonts w:cs="Arial"/>
          <w:shd w:val="clear" w:color="auto" w:fill="FFFFFF"/>
        </w:rPr>
        <w:t xml:space="preserve"> to moderni</w:t>
      </w:r>
      <w:r w:rsidR="003D02A0" w:rsidRPr="00F33D20">
        <w:rPr>
          <w:rFonts w:cs="Arial"/>
          <w:shd w:val="clear" w:color="auto" w:fill="FFFFFF"/>
        </w:rPr>
        <w:t>s</w:t>
      </w:r>
      <w:r w:rsidRPr="00F33D20">
        <w:rPr>
          <w:rFonts w:cs="Arial"/>
          <w:shd w:val="clear" w:color="auto" w:fill="FFFFFF"/>
        </w:rPr>
        <w:t xml:space="preserve">e digital education to </w:t>
      </w:r>
      <w:r w:rsidR="0059740F" w:rsidRPr="00F33D20">
        <w:rPr>
          <w:rFonts w:cs="Arial"/>
          <w:shd w:val="clear" w:color="auto" w:fill="FFFFFF"/>
        </w:rPr>
        <w:t>make it</w:t>
      </w:r>
      <w:r w:rsidR="003D02A0" w:rsidRPr="00F33D20">
        <w:rPr>
          <w:rFonts w:cs="Arial"/>
          <w:shd w:val="clear" w:color="auto" w:fill="FFFFFF"/>
        </w:rPr>
        <w:t xml:space="preserve"> fit for the</w:t>
      </w:r>
      <w:r w:rsidRPr="00F33D20">
        <w:rPr>
          <w:rFonts w:cs="Arial"/>
          <w:shd w:val="clear" w:color="auto" w:fill="FFFFFF"/>
        </w:rPr>
        <w:t xml:space="preserve"> 21st century. The modified </w:t>
      </w:r>
      <w:r w:rsidR="00E07B15" w:rsidRPr="00F33D20">
        <w:rPr>
          <w:rFonts w:cs="Arial"/>
          <w:shd w:val="clear" w:color="auto" w:fill="FFFFFF"/>
        </w:rPr>
        <w:t xml:space="preserve">framework </w:t>
      </w:r>
      <w:r w:rsidRPr="00F33D20">
        <w:rPr>
          <w:rFonts w:cs="Arial"/>
          <w:shd w:val="clear" w:color="auto" w:fill="FFFFFF"/>
        </w:rPr>
        <w:t xml:space="preserve">introduces the educational area of </w:t>
      </w:r>
      <w:r w:rsidR="00ED26EF" w:rsidRPr="00F33D20">
        <w:rPr>
          <w:rFonts w:cs="Arial"/>
          <w:shd w:val="clear" w:color="auto" w:fill="FFFFFF"/>
        </w:rPr>
        <w:t xml:space="preserve">I.C.T. </w:t>
      </w:r>
      <w:r w:rsidRPr="00F33D20">
        <w:rPr>
          <w:rFonts w:cs="Arial"/>
          <w:shd w:val="clear" w:color="auto" w:fill="FFFFFF"/>
        </w:rPr>
        <w:t xml:space="preserve">and the development of digital literacy of pupils </w:t>
      </w:r>
      <w:r w:rsidR="00ED26EF" w:rsidRPr="00F33D20">
        <w:rPr>
          <w:rFonts w:cs="Arial"/>
          <w:shd w:val="clear" w:color="auto" w:fill="FFFFFF"/>
        </w:rPr>
        <w:t xml:space="preserve">that </w:t>
      </w:r>
      <w:r w:rsidRPr="00F33D20">
        <w:rPr>
          <w:rFonts w:cs="Arial"/>
          <w:shd w:val="clear" w:color="auto" w:fill="FFFFFF"/>
        </w:rPr>
        <w:t>is included</w:t>
      </w:r>
      <w:r w:rsidR="00E07B15" w:rsidRPr="00F33D20">
        <w:rPr>
          <w:rFonts w:cs="Arial"/>
          <w:shd w:val="clear" w:color="auto" w:fill="FFFFFF"/>
        </w:rPr>
        <w:t xml:space="preserve"> at the level of key competence </w:t>
      </w:r>
      <w:r w:rsidR="00E07B15" w:rsidRPr="00F33D20">
        <w:rPr>
          <w:rFonts w:cs="Arial"/>
        </w:rPr>
        <w:t>(MŠMT, 2013). Hence</w:t>
      </w:r>
      <w:r w:rsidR="007D1FD1">
        <w:rPr>
          <w:rFonts w:cs="Arial"/>
        </w:rPr>
        <w:t>,</w:t>
      </w:r>
      <w:r w:rsidR="00C15DF0" w:rsidRPr="00F33D20">
        <w:rPr>
          <w:rFonts w:cs="Arial"/>
        </w:rPr>
        <w:t xml:space="preserve"> as</w:t>
      </w:r>
      <w:r w:rsidR="00E07B15" w:rsidRPr="00F33D20">
        <w:rPr>
          <w:rFonts w:cs="Arial"/>
        </w:rPr>
        <w:t xml:space="preserve"> this change brings new ways in conjoining information technologies with other subjects which should appear in </w:t>
      </w:r>
      <w:r w:rsidR="00451607" w:rsidRPr="00F33D20">
        <w:rPr>
          <w:rFonts w:cs="Arial"/>
        </w:rPr>
        <w:t xml:space="preserve">the </w:t>
      </w:r>
      <w:r w:rsidR="00E07B15" w:rsidRPr="00F33D20">
        <w:rPr>
          <w:rFonts w:cs="Arial"/>
        </w:rPr>
        <w:t xml:space="preserve">new </w:t>
      </w:r>
      <w:r w:rsidR="00E07B15" w:rsidRPr="00F33D20">
        <w:rPr>
          <w:rFonts w:cs="Arial"/>
        </w:rPr>
        <w:lastRenderedPageBreak/>
        <w:t>framework</w:t>
      </w:r>
      <w:r w:rsidR="00C15DF0" w:rsidRPr="00F33D20">
        <w:rPr>
          <w:rFonts w:cs="Arial"/>
        </w:rPr>
        <w:t xml:space="preserve"> of </w:t>
      </w:r>
      <w:r w:rsidR="00451607" w:rsidRPr="00F33D20">
        <w:rPr>
          <w:rFonts w:cs="Arial"/>
        </w:rPr>
        <w:t xml:space="preserve">the </w:t>
      </w:r>
      <w:r w:rsidR="00C15DF0" w:rsidRPr="00F33D20">
        <w:rPr>
          <w:rFonts w:cs="Arial"/>
        </w:rPr>
        <w:t>curriculum at schools, it should project in using information technologies in ELT.</w:t>
      </w:r>
      <w:r w:rsidR="006265DE">
        <w:rPr>
          <w:rFonts w:cs="Arial"/>
        </w:rPr>
        <w:br w:type="page"/>
      </w:r>
    </w:p>
    <w:p w14:paraId="2807FDF0" w14:textId="77777777" w:rsidR="00E76A74" w:rsidRPr="00F33D20" w:rsidRDefault="00E76A74" w:rsidP="00A02695">
      <w:pPr>
        <w:pStyle w:val="Nadpis2"/>
      </w:pPr>
      <w:r w:rsidRPr="00F33D20">
        <w:lastRenderedPageBreak/>
        <w:t>Language teaching through authentic reading material</w:t>
      </w:r>
    </w:p>
    <w:p w14:paraId="55A5B501" w14:textId="77777777" w:rsidR="000D4A4C" w:rsidRPr="00F33D20" w:rsidRDefault="000D4A4C">
      <w:pPr>
        <w:rPr>
          <w:rFonts w:cs="Arial"/>
        </w:rPr>
      </w:pPr>
    </w:p>
    <w:p w14:paraId="511DD8E1" w14:textId="3A933004" w:rsidR="009E3691" w:rsidRPr="00F33D20" w:rsidRDefault="00E76A74">
      <w:pPr>
        <w:rPr>
          <w:rFonts w:cs="Arial"/>
          <w:shd w:val="clear" w:color="auto" w:fill="FFFFFF"/>
        </w:rPr>
      </w:pPr>
      <w:r w:rsidRPr="00F33D20">
        <w:rPr>
          <w:rFonts w:cs="Arial"/>
        </w:rPr>
        <w:t xml:space="preserve">Languages are </w:t>
      </w:r>
      <w:r w:rsidR="0059740F" w:rsidRPr="00F33D20">
        <w:rPr>
          <w:rFonts w:cs="Arial"/>
        </w:rPr>
        <w:t xml:space="preserve">taught primarily in terms of four skills – the </w:t>
      </w:r>
      <w:r w:rsidR="00935737" w:rsidRPr="00F33D20">
        <w:rPr>
          <w:rFonts w:cs="Arial"/>
        </w:rPr>
        <w:t>receptive skills</w:t>
      </w:r>
      <w:r w:rsidR="0059740F" w:rsidRPr="00F33D20">
        <w:rPr>
          <w:rFonts w:cs="Arial"/>
        </w:rPr>
        <w:t xml:space="preserve"> of</w:t>
      </w:r>
      <w:r w:rsidR="00935737" w:rsidRPr="00F33D20">
        <w:rPr>
          <w:rFonts w:cs="Arial"/>
        </w:rPr>
        <w:t xml:space="preserve"> reading and listening and </w:t>
      </w:r>
      <w:r w:rsidR="0059740F" w:rsidRPr="00F33D20">
        <w:rPr>
          <w:rFonts w:cs="Arial"/>
        </w:rPr>
        <w:t xml:space="preserve">the </w:t>
      </w:r>
      <w:r w:rsidR="00935737" w:rsidRPr="00F33D20">
        <w:rPr>
          <w:rFonts w:cs="Arial"/>
        </w:rPr>
        <w:t xml:space="preserve">productive skills </w:t>
      </w:r>
      <w:r w:rsidR="0059740F" w:rsidRPr="00F33D20">
        <w:rPr>
          <w:rFonts w:cs="Arial"/>
        </w:rPr>
        <w:t xml:space="preserve">of </w:t>
      </w:r>
      <w:r w:rsidR="00935737" w:rsidRPr="00F33D20">
        <w:rPr>
          <w:rFonts w:cs="Arial"/>
        </w:rPr>
        <w:t xml:space="preserve">speaking and writing. </w:t>
      </w:r>
      <w:r w:rsidR="0059740F" w:rsidRPr="00F33D20">
        <w:rPr>
          <w:rFonts w:cs="Arial"/>
        </w:rPr>
        <w:t>R</w:t>
      </w:r>
      <w:r w:rsidR="00935737" w:rsidRPr="00F33D20">
        <w:rPr>
          <w:rFonts w:cs="Arial"/>
        </w:rPr>
        <w:t xml:space="preserve">eading and listening are skills that can develop and widen </w:t>
      </w:r>
      <w:r w:rsidR="00451607" w:rsidRPr="00F33D20">
        <w:rPr>
          <w:rFonts w:cs="Arial"/>
        </w:rPr>
        <w:t xml:space="preserve">a </w:t>
      </w:r>
      <w:r w:rsidR="00935737" w:rsidRPr="00F33D20">
        <w:rPr>
          <w:rFonts w:cs="Arial"/>
        </w:rPr>
        <w:t>learner</w:t>
      </w:r>
      <w:r w:rsidR="00152CD7" w:rsidRPr="00F33D20">
        <w:rPr>
          <w:rFonts w:cs="Arial"/>
        </w:rPr>
        <w:t>’</w:t>
      </w:r>
      <w:r w:rsidR="00935737" w:rsidRPr="00F33D20">
        <w:rPr>
          <w:rFonts w:cs="Arial"/>
        </w:rPr>
        <w:t xml:space="preserve">s </w:t>
      </w:r>
      <w:r w:rsidR="005C5AE8" w:rsidRPr="00F33D20">
        <w:rPr>
          <w:rFonts w:cs="Arial"/>
        </w:rPr>
        <w:t xml:space="preserve">understanding of </w:t>
      </w:r>
      <w:r w:rsidR="0059740F" w:rsidRPr="00F33D20">
        <w:rPr>
          <w:rFonts w:cs="Arial"/>
        </w:rPr>
        <w:t>a</w:t>
      </w:r>
      <w:r w:rsidR="005C5AE8" w:rsidRPr="00F33D20">
        <w:rPr>
          <w:rFonts w:cs="Arial"/>
        </w:rPr>
        <w:t xml:space="preserve"> language</w:t>
      </w:r>
      <w:r w:rsidR="0059740F" w:rsidRPr="00F33D20">
        <w:rPr>
          <w:rFonts w:cs="Arial"/>
        </w:rPr>
        <w:t xml:space="preserve"> by exposing the learner to new </w:t>
      </w:r>
      <w:r w:rsidR="00935737" w:rsidRPr="00F33D20">
        <w:rPr>
          <w:rFonts w:cs="Arial"/>
        </w:rPr>
        <w:t>vocabulary</w:t>
      </w:r>
      <w:r w:rsidR="00152CD7" w:rsidRPr="00F33D20">
        <w:rPr>
          <w:rFonts w:cs="Arial"/>
        </w:rPr>
        <w:t xml:space="preserve">, </w:t>
      </w:r>
      <w:r w:rsidR="00C27BB6" w:rsidRPr="00F33D20">
        <w:rPr>
          <w:rFonts w:cs="Arial"/>
        </w:rPr>
        <w:t>phrases,</w:t>
      </w:r>
      <w:r w:rsidR="00935737" w:rsidRPr="00F33D20">
        <w:rPr>
          <w:rFonts w:cs="Arial"/>
        </w:rPr>
        <w:t xml:space="preserve"> and grammatical features</w:t>
      </w:r>
      <w:r w:rsidR="00152CD7" w:rsidRPr="00F33D20">
        <w:rPr>
          <w:rFonts w:cs="Arial"/>
        </w:rPr>
        <w:t xml:space="preserve">. </w:t>
      </w:r>
      <w:r w:rsidR="00075D9A" w:rsidRPr="00F33D20">
        <w:rPr>
          <w:rFonts w:cs="Arial"/>
        </w:rPr>
        <w:t>Reading is a complex process</w:t>
      </w:r>
      <w:r w:rsidR="00CB2BEF" w:rsidRPr="00F33D20">
        <w:rPr>
          <w:rFonts w:cs="Arial"/>
        </w:rPr>
        <w:t xml:space="preserve"> </w:t>
      </w:r>
      <w:r w:rsidR="00451607" w:rsidRPr="00F33D20">
        <w:rPr>
          <w:rFonts w:cs="Arial"/>
        </w:rPr>
        <w:t>that</w:t>
      </w:r>
      <w:r w:rsidR="00CB2BEF" w:rsidRPr="00F33D20">
        <w:rPr>
          <w:rFonts w:cs="Arial"/>
        </w:rPr>
        <w:t xml:space="preserve"> combines many single processes simultaneously</w:t>
      </w:r>
      <w:r w:rsidR="00757A13" w:rsidRPr="00F33D20">
        <w:rPr>
          <w:rFonts w:cs="Arial"/>
        </w:rPr>
        <w:t xml:space="preserve">, such as decoding letter combinations and applying </w:t>
      </w:r>
      <w:r w:rsidR="00451607" w:rsidRPr="00F33D20">
        <w:rPr>
          <w:rFonts w:cs="Arial"/>
        </w:rPr>
        <w:t>them</w:t>
      </w:r>
      <w:r w:rsidR="00757A13" w:rsidRPr="00F33D20">
        <w:rPr>
          <w:rFonts w:cs="Arial"/>
        </w:rPr>
        <w:t xml:space="preserve"> to the lexical meaning.</w:t>
      </w:r>
      <w:r w:rsidR="007A3960" w:rsidRPr="00F33D20">
        <w:rPr>
          <w:rFonts w:cs="Arial"/>
        </w:rPr>
        <w:t xml:space="preserve"> Reading provides </w:t>
      </w:r>
      <w:r w:rsidR="005C5AE8" w:rsidRPr="00F33D20">
        <w:rPr>
          <w:rFonts w:cs="Arial"/>
        </w:rPr>
        <w:t xml:space="preserve">learners with </w:t>
      </w:r>
      <w:r w:rsidR="00451607" w:rsidRPr="00F33D20">
        <w:rPr>
          <w:rFonts w:cs="Arial"/>
        </w:rPr>
        <w:t xml:space="preserve">a </w:t>
      </w:r>
      <w:r w:rsidR="005C5AE8" w:rsidRPr="00F33D20">
        <w:rPr>
          <w:rFonts w:cs="Arial"/>
        </w:rPr>
        <w:t>rich and rewarding learning experience</w:t>
      </w:r>
      <w:r w:rsidR="007A3960" w:rsidRPr="00F33D20">
        <w:rPr>
          <w:rFonts w:cs="Arial"/>
        </w:rPr>
        <w:t>. T</w:t>
      </w:r>
      <w:r w:rsidR="005C5AE8" w:rsidRPr="00F33D20">
        <w:rPr>
          <w:rFonts w:cs="Arial"/>
        </w:rPr>
        <w:t xml:space="preserve">hrough </w:t>
      </w:r>
      <w:r w:rsidR="0059740F" w:rsidRPr="00F33D20">
        <w:rPr>
          <w:rFonts w:cs="Arial"/>
        </w:rPr>
        <w:t xml:space="preserve">authentic material in </w:t>
      </w:r>
      <w:r w:rsidR="005C5AE8" w:rsidRPr="00F33D20">
        <w:rPr>
          <w:rFonts w:cs="Arial"/>
        </w:rPr>
        <w:t>b</w:t>
      </w:r>
      <w:r w:rsidR="00776A39" w:rsidRPr="00F33D20">
        <w:rPr>
          <w:rFonts w:cs="Arial"/>
        </w:rPr>
        <w:t>oth print and/or digital format</w:t>
      </w:r>
      <w:r w:rsidR="00D5439F" w:rsidRPr="00F33D20">
        <w:rPr>
          <w:rFonts w:cs="Arial"/>
        </w:rPr>
        <w:t>s,</w:t>
      </w:r>
      <w:r w:rsidR="007A3960" w:rsidRPr="00F33D20">
        <w:rPr>
          <w:rFonts w:cs="Arial"/>
        </w:rPr>
        <w:t xml:space="preserve"> </w:t>
      </w:r>
      <w:r w:rsidR="005C5AE8" w:rsidRPr="00F33D20">
        <w:rPr>
          <w:rFonts w:cs="Arial"/>
        </w:rPr>
        <w:t xml:space="preserve">teachers </w:t>
      </w:r>
      <w:r w:rsidR="0059740F" w:rsidRPr="00F33D20">
        <w:rPr>
          <w:rFonts w:cs="Arial"/>
        </w:rPr>
        <w:t>can</w:t>
      </w:r>
      <w:r w:rsidR="007A3960" w:rsidRPr="00F33D20">
        <w:rPr>
          <w:rFonts w:cs="Arial"/>
        </w:rPr>
        <w:t xml:space="preserve"> encourage</w:t>
      </w:r>
      <w:r w:rsidR="00E6617A" w:rsidRPr="00F33D20">
        <w:rPr>
          <w:rFonts w:cs="Arial"/>
        </w:rPr>
        <w:t xml:space="preserve"> learners to develop more than just reading skills.</w:t>
      </w:r>
      <w:r w:rsidR="00D5439F" w:rsidRPr="00F33D20">
        <w:rPr>
          <w:rFonts w:cs="Arial"/>
        </w:rPr>
        <w:t xml:space="preserve"> </w:t>
      </w:r>
      <w:r w:rsidR="00D5439F" w:rsidRPr="00F33D20">
        <w:rPr>
          <w:rFonts w:cs="Arial"/>
          <w:shd w:val="clear" w:color="auto" w:fill="FFFFFF"/>
        </w:rPr>
        <w:t xml:space="preserve">A material is authentic when it contains </w:t>
      </w:r>
      <w:r w:rsidR="007D1FD1">
        <w:rPr>
          <w:rFonts w:cs="Arial"/>
          <w:shd w:val="clear" w:color="auto" w:fill="FFFFFF"/>
        </w:rPr>
        <w:t xml:space="preserve">an </w:t>
      </w:r>
      <w:r w:rsidR="00D5439F" w:rsidRPr="00F33D20">
        <w:rPr>
          <w:rFonts w:cs="Arial"/>
          <w:shd w:val="clear" w:color="auto" w:fill="FFFFFF"/>
        </w:rPr>
        <w:t xml:space="preserve">authentic text. According to </w:t>
      </w:r>
      <w:r w:rsidR="00761BA7" w:rsidRPr="00F33D20">
        <w:t>Cunningworth &amp; Tomlinson (1989)</w:t>
      </w:r>
      <w:r w:rsidR="00451607" w:rsidRPr="00F33D20">
        <w:t>,</w:t>
      </w:r>
      <w:r w:rsidR="00761BA7" w:rsidRPr="00F33D20">
        <w:t xml:space="preserve"> </w:t>
      </w:r>
      <w:r w:rsidR="00D5439F" w:rsidRPr="00F33D20">
        <w:rPr>
          <w:rFonts w:cs="Arial"/>
          <w:shd w:val="clear" w:color="auto" w:fill="FFFFFF"/>
        </w:rPr>
        <w:t>an authentic text is a text which is not written or spoken for language teaching purposes. A </w:t>
      </w:r>
      <w:r w:rsidR="00D5439F" w:rsidRPr="00F33D20">
        <w:rPr>
          <w:rFonts w:cs="Arial"/>
          <w:bCs/>
          <w:shd w:val="clear" w:color="auto" w:fill="FFFFFF"/>
        </w:rPr>
        <w:t>newspaper</w:t>
      </w:r>
      <w:r w:rsidR="00D5439F" w:rsidRPr="00F33D20">
        <w:rPr>
          <w:rFonts w:cs="Arial"/>
          <w:shd w:val="clear" w:color="auto" w:fill="FFFFFF"/>
        </w:rPr>
        <w:t> article, a rock song, a novel, a r</w:t>
      </w:r>
      <w:r w:rsidR="0059740F" w:rsidRPr="00F33D20">
        <w:rPr>
          <w:rFonts w:cs="Arial"/>
          <w:shd w:val="clear" w:color="auto" w:fill="FFFFFF"/>
        </w:rPr>
        <w:t xml:space="preserve">adio interview and </w:t>
      </w:r>
      <w:r w:rsidR="00217C82" w:rsidRPr="00F33D20">
        <w:rPr>
          <w:rFonts w:cs="Arial"/>
          <w:shd w:val="clear" w:color="auto" w:fill="FFFFFF"/>
        </w:rPr>
        <w:t xml:space="preserve">a </w:t>
      </w:r>
      <w:r w:rsidR="00372FB0" w:rsidRPr="00F33D20">
        <w:rPr>
          <w:rFonts w:cs="Arial"/>
          <w:shd w:val="clear" w:color="auto" w:fill="FFFFFF"/>
        </w:rPr>
        <w:t>traditional</w:t>
      </w:r>
      <w:r w:rsidR="00D5439F" w:rsidRPr="00F33D20">
        <w:rPr>
          <w:rFonts w:cs="Arial"/>
          <w:shd w:val="clear" w:color="auto" w:fill="FFFFFF"/>
        </w:rPr>
        <w:t xml:space="preserve"> fairy story are examples of authentic texts.</w:t>
      </w:r>
    </w:p>
    <w:p w14:paraId="011610B3" w14:textId="77777777" w:rsidR="00EE7532" w:rsidRPr="00F33D20" w:rsidRDefault="00D5439F">
      <w:pPr>
        <w:rPr>
          <w:rFonts w:cs="Arial"/>
          <w:shd w:val="clear" w:color="auto" w:fill="FFFFFF"/>
        </w:rPr>
      </w:pPr>
      <w:r w:rsidRPr="00F33D20">
        <w:rPr>
          <w:rFonts w:cs="Arial"/>
          <w:shd w:val="clear" w:color="auto" w:fill="FFFFFF"/>
        </w:rPr>
        <w:t xml:space="preserve"> </w:t>
      </w:r>
    </w:p>
    <w:p w14:paraId="468B5827" w14:textId="3BA5D009" w:rsidR="00372FB0" w:rsidRPr="00F33D20" w:rsidRDefault="00372FB0">
      <w:pPr>
        <w:rPr>
          <w:rFonts w:cs="Arial"/>
          <w:color w:val="FF0000"/>
        </w:rPr>
      </w:pPr>
      <w:r w:rsidRPr="00F33D20">
        <w:rPr>
          <w:rFonts w:cs="Arial"/>
        </w:rPr>
        <w:t>According to Watkins</w:t>
      </w:r>
      <w:r w:rsidR="0059740F" w:rsidRPr="00F33D20">
        <w:rPr>
          <w:rFonts w:cs="Arial"/>
        </w:rPr>
        <w:t xml:space="preserve">, being </w:t>
      </w:r>
      <w:r w:rsidR="005C5AE8" w:rsidRPr="00F33D20">
        <w:rPr>
          <w:rFonts w:cs="Arial"/>
        </w:rPr>
        <w:t xml:space="preserve">a proficient reader in just one language is enormously empowering, </w:t>
      </w:r>
      <w:r w:rsidR="0059740F" w:rsidRPr="00F33D20">
        <w:rPr>
          <w:rFonts w:cs="Arial"/>
        </w:rPr>
        <w:t>while</w:t>
      </w:r>
      <w:r w:rsidR="005C5AE8" w:rsidRPr="00F33D20">
        <w:rPr>
          <w:rFonts w:cs="Arial"/>
        </w:rPr>
        <w:t xml:space="preserve"> having the ability </w:t>
      </w:r>
      <w:r w:rsidR="0059740F" w:rsidRPr="00F33D20">
        <w:rPr>
          <w:rFonts w:cs="Arial"/>
        </w:rPr>
        <w:t xml:space="preserve">to do that </w:t>
      </w:r>
      <w:r w:rsidR="005C5AE8" w:rsidRPr="00F33D20">
        <w:rPr>
          <w:rFonts w:cs="Arial"/>
        </w:rPr>
        <w:t xml:space="preserve">in more than one language </w:t>
      </w:r>
      <w:r w:rsidR="0059740F" w:rsidRPr="00F33D20">
        <w:rPr>
          <w:rFonts w:cs="Arial"/>
        </w:rPr>
        <w:t>enhances that empowerment</w:t>
      </w:r>
      <w:r w:rsidR="00E6617A" w:rsidRPr="00F33D20">
        <w:rPr>
          <w:rFonts w:cs="Arial"/>
        </w:rPr>
        <w:t xml:space="preserve"> (Watkins, 2017</w:t>
      </w:r>
      <w:r w:rsidR="00043305">
        <w:rPr>
          <w:rFonts w:cs="Arial"/>
        </w:rPr>
        <w:t>, p. 1</w:t>
      </w:r>
      <w:r w:rsidR="00E6617A" w:rsidRPr="00F33D20">
        <w:rPr>
          <w:rFonts w:cs="Arial"/>
        </w:rPr>
        <w:t>). H</w:t>
      </w:r>
      <w:r w:rsidRPr="00F33D20">
        <w:rPr>
          <w:rFonts w:cs="Arial"/>
        </w:rPr>
        <w:t>e</w:t>
      </w:r>
      <w:r w:rsidR="005C5AE8" w:rsidRPr="00F33D20">
        <w:rPr>
          <w:rFonts w:cs="Arial"/>
        </w:rPr>
        <w:t xml:space="preserve"> </w:t>
      </w:r>
      <w:r w:rsidR="0059740F" w:rsidRPr="00F33D20">
        <w:rPr>
          <w:rFonts w:cs="Arial"/>
        </w:rPr>
        <w:t>says</w:t>
      </w:r>
      <w:r w:rsidR="005C5AE8" w:rsidRPr="00F33D20">
        <w:rPr>
          <w:rFonts w:cs="Arial"/>
        </w:rPr>
        <w:t xml:space="preserve"> that in second language learning contexts, reading is not </w:t>
      </w:r>
      <w:r w:rsidR="00CB2BEF" w:rsidRPr="00F33D20">
        <w:rPr>
          <w:rFonts w:cs="Arial"/>
        </w:rPr>
        <w:t>just</w:t>
      </w:r>
      <w:r w:rsidR="005C5AE8" w:rsidRPr="00F33D20">
        <w:rPr>
          <w:rFonts w:cs="Arial"/>
        </w:rPr>
        <w:t xml:space="preserve"> a means of </w:t>
      </w:r>
      <w:r w:rsidR="00CB2BEF" w:rsidRPr="00F33D20">
        <w:rPr>
          <w:rFonts w:cs="Arial"/>
        </w:rPr>
        <w:t>maintaining</w:t>
      </w:r>
      <w:r w:rsidR="005C5AE8" w:rsidRPr="00F33D20">
        <w:rPr>
          <w:rFonts w:cs="Arial"/>
        </w:rPr>
        <w:t xml:space="preserve"> social interaction</w:t>
      </w:r>
      <w:r w:rsidR="007D1FD1">
        <w:rPr>
          <w:rFonts w:cs="Arial"/>
        </w:rPr>
        <w:t>:</w:t>
      </w:r>
      <w:r w:rsidRPr="00F33D20">
        <w:rPr>
          <w:rFonts w:cs="Arial"/>
        </w:rPr>
        <w:t xml:space="preserve"> </w:t>
      </w:r>
      <w:r w:rsidR="00180DF0" w:rsidRPr="00F33D20">
        <w:rPr>
          <w:rFonts w:cs="Arial"/>
        </w:rPr>
        <w:t>‘</w:t>
      </w:r>
      <w:r w:rsidRPr="00F33D20">
        <w:rPr>
          <w:rFonts w:cs="Arial"/>
        </w:rPr>
        <w:t>…</w:t>
      </w:r>
      <w:r w:rsidRPr="00F33D20">
        <w:rPr>
          <w:rFonts w:cs="Arial"/>
          <w:i/>
        </w:rPr>
        <w:t>i</w:t>
      </w:r>
      <w:r w:rsidR="00CB2BEF" w:rsidRPr="00F33D20">
        <w:rPr>
          <w:rFonts w:cs="Arial"/>
          <w:i/>
        </w:rPr>
        <w:t xml:space="preserve">n </w:t>
      </w:r>
      <w:r w:rsidR="00E346DA" w:rsidRPr="00F33D20">
        <w:rPr>
          <w:rFonts w:cs="Arial"/>
          <w:i/>
        </w:rPr>
        <w:t>recent years,</w:t>
      </w:r>
      <w:r w:rsidR="00CB2BEF" w:rsidRPr="00F33D20">
        <w:rPr>
          <w:rFonts w:cs="Arial"/>
          <w:i/>
        </w:rPr>
        <w:t xml:space="preserve"> </w:t>
      </w:r>
      <w:r w:rsidR="00541F9C" w:rsidRPr="00F33D20">
        <w:rPr>
          <w:rFonts w:cs="Arial"/>
          <w:i/>
        </w:rPr>
        <w:t>non-native speakers need</w:t>
      </w:r>
      <w:r w:rsidR="00CB2BEF" w:rsidRPr="00F33D20">
        <w:rPr>
          <w:rFonts w:cs="Arial"/>
          <w:i/>
        </w:rPr>
        <w:t xml:space="preserve"> to be able to read in a second language (primarily English) to understand </w:t>
      </w:r>
      <w:r w:rsidR="00541F9C" w:rsidRPr="00F33D20">
        <w:rPr>
          <w:rFonts w:cs="Arial"/>
          <w:i/>
        </w:rPr>
        <w:t xml:space="preserve">the </w:t>
      </w:r>
      <w:r w:rsidR="00CB2BEF" w:rsidRPr="00F33D20">
        <w:rPr>
          <w:rFonts w:cs="Arial"/>
          <w:i/>
        </w:rPr>
        <w:t>international and global wor</w:t>
      </w:r>
      <w:r w:rsidR="0059740F" w:rsidRPr="00F33D20">
        <w:rPr>
          <w:rFonts w:cs="Arial"/>
          <w:i/>
        </w:rPr>
        <w:t>l</w:t>
      </w:r>
      <w:r w:rsidR="00CB2BEF" w:rsidRPr="00F33D20">
        <w:rPr>
          <w:rFonts w:cs="Arial"/>
          <w:i/>
        </w:rPr>
        <w:t>d o</w:t>
      </w:r>
      <w:r w:rsidR="001C4B80" w:rsidRPr="00F33D20">
        <w:rPr>
          <w:rFonts w:cs="Arial"/>
          <w:i/>
        </w:rPr>
        <w:t>f modern media and other issues’</w:t>
      </w:r>
      <w:r w:rsidR="00CB2BEF" w:rsidRPr="00F33D20">
        <w:rPr>
          <w:rFonts w:cs="Arial"/>
        </w:rPr>
        <w:t xml:space="preserve"> </w:t>
      </w:r>
      <w:r w:rsidR="00180DF0" w:rsidRPr="00F33D20">
        <w:rPr>
          <w:rFonts w:cs="Arial"/>
        </w:rPr>
        <w:t>(Watkins, 2017</w:t>
      </w:r>
      <w:r w:rsidR="00043305">
        <w:rPr>
          <w:rFonts w:cs="Arial"/>
        </w:rPr>
        <w:t>, p. 1</w:t>
      </w:r>
      <w:r w:rsidR="00180DF0" w:rsidRPr="00F33D20">
        <w:rPr>
          <w:rFonts w:cs="Arial"/>
        </w:rPr>
        <w:t xml:space="preserve">). </w:t>
      </w:r>
      <w:r w:rsidR="00CB2BEF" w:rsidRPr="00F33D20">
        <w:rPr>
          <w:rFonts w:cs="Arial"/>
        </w:rPr>
        <w:t>Altbac</w:t>
      </w:r>
      <w:r w:rsidR="00180DF0" w:rsidRPr="00F33D20">
        <w:rPr>
          <w:rFonts w:cs="Arial"/>
        </w:rPr>
        <w:t>h and Kni</w:t>
      </w:r>
      <w:r w:rsidR="006E795D" w:rsidRPr="00F33D20">
        <w:rPr>
          <w:rFonts w:cs="Arial"/>
        </w:rPr>
        <w:t>g</w:t>
      </w:r>
      <w:r w:rsidR="00180DF0" w:rsidRPr="00F33D20">
        <w:rPr>
          <w:rFonts w:cs="Arial"/>
        </w:rPr>
        <w:t xml:space="preserve">ht (2007) </w:t>
      </w:r>
      <w:r w:rsidR="009E3691" w:rsidRPr="00F33D20">
        <w:rPr>
          <w:rFonts w:cs="Arial"/>
        </w:rPr>
        <w:t>c</w:t>
      </w:r>
      <w:r w:rsidR="00180DF0" w:rsidRPr="00F33D20">
        <w:rPr>
          <w:rFonts w:cs="Arial"/>
        </w:rPr>
        <w:t>ited in Wat</w:t>
      </w:r>
      <w:r w:rsidR="00CB2BEF" w:rsidRPr="00F33D20">
        <w:rPr>
          <w:rFonts w:cs="Arial"/>
        </w:rPr>
        <w:t xml:space="preserve">kins </w:t>
      </w:r>
      <w:r w:rsidR="00B4095F" w:rsidRPr="00F33D20">
        <w:rPr>
          <w:rFonts w:cs="Arial"/>
        </w:rPr>
        <w:t>(2017</w:t>
      </w:r>
      <w:r w:rsidR="00043305">
        <w:rPr>
          <w:rFonts w:cs="Arial"/>
        </w:rPr>
        <w:t>, p. 1</w:t>
      </w:r>
      <w:r w:rsidR="00B4095F" w:rsidRPr="00F33D20">
        <w:rPr>
          <w:rFonts w:cs="Arial"/>
        </w:rPr>
        <w:t xml:space="preserve">) </w:t>
      </w:r>
      <w:r w:rsidR="001C4B80" w:rsidRPr="00F33D20">
        <w:rPr>
          <w:rFonts w:cs="Arial"/>
        </w:rPr>
        <w:t xml:space="preserve">claim that there is </w:t>
      </w:r>
      <w:r w:rsidR="00451607" w:rsidRPr="00F33D20">
        <w:rPr>
          <w:rFonts w:cs="Arial"/>
        </w:rPr>
        <w:t>a</w:t>
      </w:r>
      <w:r w:rsidR="00CB2BEF" w:rsidRPr="00F33D20">
        <w:rPr>
          <w:rFonts w:cs="Arial"/>
        </w:rPr>
        <w:t xml:space="preserve"> need for many </w:t>
      </w:r>
      <w:r w:rsidR="001C4B80" w:rsidRPr="00F33D20">
        <w:rPr>
          <w:rFonts w:cs="Arial"/>
        </w:rPr>
        <w:t xml:space="preserve">ESOL </w:t>
      </w:r>
      <w:r w:rsidR="00CB2BEF" w:rsidRPr="00F33D20">
        <w:rPr>
          <w:rFonts w:cs="Arial"/>
        </w:rPr>
        <w:t xml:space="preserve">learners to </w:t>
      </w:r>
      <w:r w:rsidR="0045468B" w:rsidRPr="00F33D20">
        <w:rPr>
          <w:rFonts w:cs="Arial"/>
        </w:rPr>
        <w:t>develop</w:t>
      </w:r>
      <w:r w:rsidR="00CB2BEF" w:rsidRPr="00F33D20">
        <w:rPr>
          <w:rFonts w:cs="Arial"/>
        </w:rPr>
        <w:t xml:space="preserve"> a </w:t>
      </w:r>
      <w:r w:rsidR="0045468B" w:rsidRPr="00F33D20">
        <w:rPr>
          <w:rFonts w:cs="Arial"/>
        </w:rPr>
        <w:t>high</w:t>
      </w:r>
      <w:r w:rsidR="00CB2BEF" w:rsidRPr="00F33D20">
        <w:rPr>
          <w:rFonts w:cs="Arial"/>
        </w:rPr>
        <w:t xml:space="preserve"> level of reading proficiency in languages o</w:t>
      </w:r>
      <w:r w:rsidR="001C4B80" w:rsidRPr="00F33D20">
        <w:rPr>
          <w:rFonts w:cs="Arial"/>
        </w:rPr>
        <w:t xml:space="preserve">ther than their first language. </w:t>
      </w:r>
      <w:r w:rsidR="00E6617A" w:rsidRPr="00F33D20">
        <w:rPr>
          <w:rFonts w:cs="Arial"/>
        </w:rPr>
        <w:t>For this reason, it is essential to encourage, as well as provide opportunit</w:t>
      </w:r>
      <w:r w:rsidR="00451607" w:rsidRPr="00F33D20">
        <w:rPr>
          <w:rFonts w:cs="Arial"/>
        </w:rPr>
        <w:t>ies</w:t>
      </w:r>
      <w:r w:rsidR="00E6617A" w:rsidRPr="00F33D20">
        <w:rPr>
          <w:rFonts w:cs="Arial"/>
        </w:rPr>
        <w:t xml:space="preserve"> </w:t>
      </w:r>
      <w:r w:rsidR="0059740F" w:rsidRPr="00F33D20">
        <w:rPr>
          <w:rFonts w:cs="Arial"/>
        </w:rPr>
        <w:t>for</w:t>
      </w:r>
      <w:r w:rsidR="009E3691" w:rsidRPr="00F33D20">
        <w:rPr>
          <w:rFonts w:cs="Arial"/>
        </w:rPr>
        <w:t>,</w:t>
      </w:r>
      <w:r w:rsidR="00E6617A" w:rsidRPr="00F33D20">
        <w:rPr>
          <w:rFonts w:cs="Arial"/>
        </w:rPr>
        <w:t xml:space="preserve"> young learners </w:t>
      </w:r>
      <w:r w:rsidR="0059740F" w:rsidRPr="00F33D20">
        <w:rPr>
          <w:rFonts w:cs="Arial"/>
        </w:rPr>
        <w:t xml:space="preserve">to </w:t>
      </w:r>
      <w:r w:rsidR="00E6617A" w:rsidRPr="00F33D20">
        <w:rPr>
          <w:rFonts w:cs="Arial"/>
        </w:rPr>
        <w:t xml:space="preserve">become engaged in reading and </w:t>
      </w:r>
      <w:r w:rsidR="0059740F" w:rsidRPr="00F33D20">
        <w:rPr>
          <w:rFonts w:cs="Arial"/>
        </w:rPr>
        <w:t>understand</w:t>
      </w:r>
      <w:r w:rsidR="00E6617A" w:rsidRPr="00F33D20">
        <w:rPr>
          <w:rFonts w:cs="Arial"/>
        </w:rPr>
        <w:t xml:space="preserve"> that </w:t>
      </w:r>
      <w:r w:rsidR="0059740F" w:rsidRPr="00F33D20">
        <w:rPr>
          <w:rFonts w:cs="Arial"/>
        </w:rPr>
        <w:t>this</w:t>
      </w:r>
      <w:r w:rsidR="00E6617A" w:rsidRPr="00F33D20">
        <w:rPr>
          <w:rFonts w:cs="Arial"/>
        </w:rPr>
        <w:t xml:space="preserve"> helps them to improve their English skills. One of the ways to achieve this is </w:t>
      </w:r>
      <w:r w:rsidR="00FC4187" w:rsidRPr="00F33D20">
        <w:rPr>
          <w:rFonts w:cs="Arial"/>
        </w:rPr>
        <w:t xml:space="preserve">through authentic reading material such as children’s English literature. </w:t>
      </w:r>
    </w:p>
    <w:p w14:paraId="6AC1A1B0" w14:textId="77777777" w:rsidR="00FC4187" w:rsidRPr="00F33D20" w:rsidRDefault="00FC4187">
      <w:pPr>
        <w:rPr>
          <w:rFonts w:cs="Arial"/>
        </w:rPr>
      </w:pPr>
    </w:p>
    <w:p w14:paraId="2164DA38" w14:textId="632AC727" w:rsidR="00C75AE4" w:rsidRPr="00F33D20" w:rsidRDefault="00372FB0">
      <w:r w:rsidRPr="00F33D20">
        <w:t>According to Hunt</w:t>
      </w:r>
      <w:r w:rsidRPr="00F33D20">
        <w:rPr>
          <w:i/>
        </w:rPr>
        <w:t xml:space="preserve"> ‘Children’s literature is a remarkable area of writing: it is one of the roots of western culture, it is enjoyed passionately by adults as well as by children, and it has exercised huge talents over hundreds of years. It involves and integrates words </w:t>
      </w:r>
      <w:r w:rsidRPr="00F33D20">
        <w:rPr>
          <w:i/>
        </w:rPr>
        <w:lastRenderedPageBreak/>
        <w:t xml:space="preserve">and pictures, it overlaps into other modes –video, oral storytelling – and other forms. For both adults and children, it serves the purpose that ‘literature’ is frequently claimed to serve: it absorbs, it possesses, and is possessed; its demands are very immediate, involving and powerful’ </w:t>
      </w:r>
      <w:r w:rsidRPr="00F33D20">
        <w:t>(Hunt, 1994</w:t>
      </w:r>
      <w:r w:rsidR="00F61D54">
        <w:t>, p. 1</w:t>
      </w:r>
      <w:r w:rsidRPr="00F33D20">
        <w:t>)</w:t>
      </w:r>
      <w:r w:rsidR="005A2EDB">
        <w:t>.</w:t>
      </w:r>
      <w:r w:rsidRPr="00F33D20">
        <w:t xml:space="preserve"> </w:t>
      </w:r>
      <w:r w:rsidR="003E7AA0" w:rsidRPr="00F33D20">
        <w:t>Hunt also points</w:t>
      </w:r>
      <w:r w:rsidR="008618D7" w:rsidRPr="00F33D20">
        <w:t xml:space="preserve"> out</w:t>
      </w:r>
      <w:r w:rsidR="003E7AA0" w:rsidRPr="00F33D20">
        <w:t xml:space="preserve"> that</w:t>
      </w:r>
      <w:r w:rsidR="003E7AA0" w:rsidRPr="00F33D20">
        <w:rPr>
          <w:i/>
        </w:rPr>
        <w:t xml:space="preserve"> </w:t>
      </w:r>
      <w:r w:rsidR="003E7AA0" w:rsidRPr="00F33D20">
        <w:t xml:space="preserve">children’s writers </w:t>
      </w:r>
      <w:r w:rsidRPr="00F33D20">
        <w:t xml:space="preserve">are in a position of singular responsibility in </w:t>
      </w:r>
      <w:r w:rsidR="00CE346C" w:rsidRPr="00F33D20">
        <w:t>conveying cultural values</w:t>
      </w:r>
      <w:r w:rsidRPr="00F33D20">
        <w:t xml:space="preserve"> rather than</w:t>
      </w:r>
      <w:r w:rsidR="00217C82" w:rsidRPr="00F33D20">
        <w:t xml:space="preserve"> simply</w:t>
      </w:r>
      <w:r w:rsidRPr="00F33D20">
        <w:t xml:space="preserve"> telling a story. </w:t>
      </w:r>
      <w:r w:rsidR="00CE346C" w:rsidRPr="00F33D20">
        <w:t>He adds that c</w:t>
      </w:r>
      <w:r w:rsidRPr="00F33D20">
        <w:t xml:space="preserve">hildren’s books are an </w:t>
      </w:r>
      <w:r w:rsidR="00CE346C" w:rsidRPr="00F33D20">
        <w:t>essential</w:t>
      </w:r>
      <w:r w:rsidRPr="00F33D20">
        <w:t xml:space="preserve"> tool in reading education and are thus prey to a whole area of educational and psychological influences</w:t>
      </w:r>
      <w:r w:rsidR="003E7AA0" w:rsidRPr="00F33D20">
        <w:t xml:space="preserve"> that other literature escape</w:t>
      </w:r>
      <w:r w:rsidR="005A2EDB">
        <w:t>s</w:t>
      </w:r>
      <w:r w:rsidR="00C75AE4" w:rsidRPr="00F33D20">
        <w:t xml:space="preserve"> </w:t>
      </w:r>
      <w:r w:rsidR="003E7AA0" w:rsidRPr="00F33D20">
        <w:t>(</w:t>
      </w:r>
      <w:r w:rsidR="00F61D54">
        <w:t xml:space="preserve">Hunt, </w:t>
      </w:r>
      <w:r w:rsidRPr="00F33D20">
        <w:t>1994</w:t>
      </w:r>
      <w:r w:rsidR="00F61D54">
        <w:t>, p. 3</w:t>
      </w:r>
      <w:r w:rsidRPr="00F33D20">
        <w:t>)</w:t>
      </w:r>
      <w:r w:rsidR="00C75AE4" w:rsidRPr="00F33D20">
        <w:t>.</w:t>
      </w:r>
      <w:r w:rsidR="003E7AA0" w:rsidRPr="00F33D20">
        <w:t xml:space="preserve"> </w:t>
      </w:r>
    </w:p>
    <w:p w14:paraId="351464CB" w14:textId="77777777" w:rsidR="009E3691" w:rsidRPr="00F33D20" w:rsidRDefault="009E3691"/>
    <w:p w14:paraId="5123ABCA" w14:textId="1C0EB795" w:rsidR="004C3222" w:rsidRDefault="003E7AA0">
      <w:r w:rsidRPr="00F33D20">
        <w:t>Through literature</w:t>
      </w:r>
      <w:r w:rsidR="008618D7" w:rsidRPr="00F33D20">
        <w:t>,</w:t>
      </w:r>
      <w:r w:rsidRPr="00F33D20">
        <w:t xml:space="preserve"> children gain irreplaceable educational and social values as well as</w:t>
      </w:r>
      <w:r w:rsidR="00C75AE4" w:rsidRPr="00F33D20">
        <w:t xml:space="preserve"> enhance their language learning by developing literacy skills, critical thinking and enriching</w:t>
      </w:r>
      <w:r w:rsidR="00CE346C" w:rsidRPr="00F33D20">
        <w:t xml:space="preserve"> their</w:t>
      </w:r>
      <w:r w:rsidR="00C75AE4" w:rsidRPr="00F33D20">
        <w:t xml:space="preserve"> imagination. Hence children’s writers</w:t>
      </w:r>
      <w:r w:rsidR="00CE346C" w:rsidRPr="00F33D20">
        <w:t xml:space="preserve"> stand</w:t>
      </w:r>
      <w:r w:rsidR="00C75AE4" w:rsidRPr="00F33D20">
        <w:t xml:space="preserve"> alongside parents and teachers </w:t>
      </w:r>
      <w:r w:rsidR="00CE346C" w:rsidRPr="00F33D20">
        <w:t>in playing</w:t>
      </w:r>
      <w:r w:rsidR="00C75AE4" w:rsidRPr="00F33D20">
        <w:t xml:space="preserve"> an important role in </w:t>
      </w:r>
      <w:r w:rsidR="009E3691" w:rsidRPr="00F33D20">
        <w:t>children’</w:t>
      </w:r>
      <w:r w:rsidR="00C75AE4" w:rsidRPr="00F33D20">
        <w:t xml:space="preserve">s development and </w:t>
      </w:r>
      <w:r w:rsidR="00CE346C" w:rsidRPr="00F33D20">
        <w:t xml:space="preserve">their </w:t>
      </w:r>
      <w:r w:rsidR="00C75AE4" w:rsidRPr="00F33D20">
        <w:t>enthusiasm for learning</w:t>
      </w:r>
      <w:r w:rsidR="00975EA2">
        <w:t xml:space="preserve">. </w:t>
      </w:r>
    </w:p>
    <w:p w14:paraId="4FCCCC9E" w14:textId="77777777" w:rsidR="004C3222" w:rsidRDefault="004C3222"/>
    <w:p w14:paraId="1B74C950" w14:textId="77777777" w:rsidR="004C3222" w:rsidRDefault="004C3222"/>
    <w:p w14:paraId="64C3A465" w14:textId="77777777" w:rsidR="004C3222" w:rsidRDefault="004C3222"/>
    <w:p w14:paraId="257ACD67" w14:textId="77777777" w:rsidR="004C3222" w:rsidRDefault="004C3222"/>
    <w:p w14:paraId="7382A2E8" w14:textId="77777777" w:rsidR="004C3222" w:rsidRDefault="004C3222"/>
    <w:p w14:paraId="2C579086" w14:textId="77777777" w:rsidR="004C3222" w:rsidRDefault="004C3222"/>
    <w:p w14:paraId="37BC7C34" w14:textId="77777777" w:rsidR="004C3222" w:rsidRDefault="004C3222"/>
    <w:p w14:paraId="6AE9ACC9" w14:textId="77777777" w:rsidR="004C3222" w:rsidRDefault="004C3222"/>
    <w:p w14:paraId="1E66BA17" w14:textId="17B3172B" w:rsidR="004C3222" w:rsidRDefault="004C3222"/>
    <w:p w14:paraId="4C8C911B" w14:textId="64BBDE45" w:rsidR="009C6E39" w:rsidRDefault="009C6E39"/>
    <w:p w14:paraId="164AEAEA" w14:textId="2B8EB75F" w:rsidR="009C6E39" w:rsidRDefault="009C6E39"/>
    <w:p w14:paraId="1D1D7EFF" w14:textId="6A2B067E" w:rsidR="009C6E39" w:rsidRDefault="009C6E39"/>
    <w:p w14:paraId="0FA4EFD6" w14:textId="1A8FCC7D" w:rsidR="009C6E39" w:rsidRDefault="009C6E39"/>
    <w:p w14:paraId="19A48BCA" w14:textId="77777777" w:rsidR="009C6E39" w:rsidRDefault="009C6E39"/>
    <w:p w14:paraId="1C3429AE" w14:textId="77777777" w:rsidR="004C3222" w:rsidRDefault="004C3222"/>
    <w:p w14:paraId="25663B74" w14:textId="77777777" w:rsidR="004C3222" w:rsidRDefault="004C3222"/>
    <w:p w14:paraId="0A77E83A" w14:textId="77777777" w:rsidR="004C3222" w:rsidRDefault="004C3222"/>
    <w:p w14:paraId="3959DC8E" w14:textId="77777777" w:rsidR="004C3222" w:rsidRDefault="004C3222"/>
    <w:p w14:paraId="4506EDFB" w14:textId="567367AF" w:rsidR="00AE7802" w:rsidRPr="00F33D20" w:rsidRDefault="00F30458" w:rsidP="00A02695">
      <w:pPr>
        <w:pStyle w:val="Nadpis2"/>
      </w:pPr>
      <w:r w:rsidRPr="00694C9D">
        <w:t>Author</w:t>
      </w:r>
      <w:r w:rsidRPr="00F33D20">
        <w:t xml:space="preserve"> </w:t>
      </w:r>
      <w:r w:rsidR="000678D2">
        <w:t xml:space="preserve">- </w:t>
      </w:r>
      <w:r w:rsidR="00AE7802" w:rsidRPr="00F33D20">
        <w:t>Roald Dahl</w:t>
      </w:r>
    </w:p>
    <w:p w14:paraId="35E49ABD" w14:textId="77777777" w:rsidR="00EE7532" w:rsidRPr="00F33D20" w:rsidRDefault="00EE7532"/>
    <w:p w14:paraId="1E11155C" w14:textId="77777777" w:rsidR="00241AC6" w:rsidRPr="00F33D20" w:rsidRDefault="00241AC6">
      <w:pPr>
        <w:rPr>
          <w:rFonts w:cs="Arial"/>
        </w:rPr>
      </w:pPr>
      <w:r w:rsidRPr="00F33D20">
        <w:rPr>
          <w:rFonts w:eastAsia="Times New Roman" w:cs="Arial"/>
          <w:lang w:eastAsia="en-GB"/>
        </w:rPr>
        <w:t xml:space="preserve">Roald Dahl is one of the most celebrated British authors of the past century, having written more than </w:t>
      </w:r>
      <w:r w:rsidR="00CE346C" w:rsidRPr="00F33D20">
        <w:rPr>
          <w:rFonts w:eastAsia="Times New Roman" w:cs="Arial"/>
          <w:lang w:eastAsia="en-GB"/>
        </w:rPr>
        <w:t>twenty</w:t>
      </w:r>
      <w:r w:rsidRPr="00F33D20">
        <w:rPr>
          <w:rFonts w:eastAsia="Times New Roman" w:cs="Arial"/>
          <w:lang w:eastAsia="en-GB"/>
        </w:rPr>
        <w:t xml:space="preserve"> children’s books as well as many shorts stories </w:t>
      </w:r>
      <w:r w:rsidRPr="00F33D20">
        <w:rPr>
          <w:rFonts w:cs="Arial"/>
        </w:rPr>
        <w:t>for adults, play scripts and film screenplays.</w:t>
      </w:r>
    </w:p>
    <w:p w14:paraId="106D35F4" w14:textId="77777777" w:rsidR="009E3691" w:rsidRPr="00F33D20" w:rsidRDefault="009E3691">
      <w:pPr>
        <w:rPr>
          <w:rFonts w:cs="Arial"/>
        </w:rPr>
      </w:pPr>
    </w:p>
    <w:p w14:paraId="48BB88B6" w14:textId="7FF10593" w:rsidR="008C7E14" w:rsidRPr="00F33D20" w:rsidRDefault="008C7E14">
      <w:pPr>
        <w:rPr>
          <w:rFonts w:cs="Arial"/>
        </w:rPr>
      </w:pPr>
      <w:r w:rsidRPr="00F33D20">
        <w:rPr>
          <w:rFonts w:cs="Arial"/>
        </w:rPr>
        <w:t>Dahl was born on 13th September 1916 in Llandaff, Wales. His parents, Harald Dahl and Sofie Magdalene Hesselberg</w:t>
      </w:r>
      <w:r w:rsidR="00D7700D">
        <w:rPr>
          <w:rFonts w:cs="Arial"/>
        </w:rPr>
        <w:t>,</w:t>
      </w:r>
      <w:r w:rsidRPr="00F33D20">
        <w:rPr>
          <w:rFonts w:cs="Arial"/>
        </w:rPr>
        <w:t xml:space="preserve"> were Norwegian and they named Dahl after Roald Amundsen, the first man to reach the South Pole four years previously. </w:t>
      </w:r>
    </w:p>
    <w:p w14:paraId="5D789B5C" w14:textId="77777777" w:rsidR="009E3691" w:rsidRPr="00F33D20" w:rsidRDefault="009E3691">
      <w:pPr>
        <w:rPr>
          <w:rFonts w:cs="Arial"/>
        </w:rPr>
      </w:pPr>
    </w:p>
    <w:p w14:paraId="76ED122D" w14:textId="164EF023" w:rsidR="008C7E14" w:rsidRPr="00F33D20" w:rsidRDefault="008C7E14">
      <w:pPr>
        <w:rPr>
          <w:rFonts w:cs="Arial"/>
        </w:rPr>
      </w:pPr>
      <w:r w:rsidRPr="00F33D20">
        <w:rPr>
          <w:rFonts w:cs="Arial"/>
        </w:rPr>
        <w:t xml:space="preserve">As a young boy, Dahl experienced tragedy with the death of </w:t>
      </w:r>
      <w:r w:rsidR="009E3691" w:rsidRPr="00F33D20">
        <w:rPr>
          <w:rFonts w:cs="Arial"/>
        </w:rPr>
        <w:t xml:space="preserve">both </w:t>
      </w:r>
      <w:r w:rsidRPr="00F33D20">
        <w:rPr>
          <w:rFonts w:cs="Arial"/>
        </w:rPr>
        <w:t>his older</w:t>
      </w:r>
      <w:r w:rsidR="009E3691" w:rsidRPr="00F33D20">
        <w:rPr>
          <w:rFonts w:cs="Arial"/>
        </w:rPr>
        <w:t xml:space="preserve"> sister, Astri, and his father. He was </w:t>
      </w:r>
      <w:r w:rsidRPr="00F33D20">
        <w:rPr>
          <w:rFonts w:cs="Arial"/>
        </w:rPr>
        <w:t xml:space="preserve">sent </w:t>
      </w:r>
      <w:r w:rsidR="009E3691" w:rsidRPr="00F33D20">
        <w:rPr>
          <w:rFonts w:cs="Arial"/>
        </w:rPr>
        <w:t xml:space="preserve">to </w:t>
      </w:r>
      <w:r w:rsidRPr="00F33D20">
        <w:rPr>
          <w:rFonts w:cs="Arial"/>
        </w:rPr>
        <w:t xml:space="preserve">Repton, </w:t>
      </w:r>
      <w:r w:rsidRPr="00F33D20">
        <w:rPr>
          <w:rStyle w:val="st"/>
          <w:rFonts w:cs="Arial"/>
        </w:rPr>
        <w:t xml:space="preserve">a co-educational independent </w:t>
      </w:r>
      <w:r w:rsidR="009E3691" w:rsidRPr="00F33D20">
        <w:rPr>
          <w:rStyle w:val="st"/>
          <w:rFonts w:cs="Arial"/>
        </w:rPr>
        <w:t xml:space="preserve">boarding </w:t>
      </w:r>
      <w:r w:rsidRPr="00F33D20">
        <w:rPr>
          <w:rStyle w:val="st"/>
          <w:rFonts w:cs="Arial"/>
        </w:rPr>
        <w:t xml:space="preserve">school for pupils aged </w:t>
      </w:r>
      <w:r w:rsidR="00CE346C" w:rsidRPr="00F33D20">
        <w:rPr>
          <w:rStyle w:val="st"/>
          <w:rFonts w:cs="Arial"/>
        </w:rPr>
        <w:t>thirteen</w:t>
      </w:r>
      <w:r w:rsidRPr="00F33D20">
        <w:rPr>
          <w:rStyle w:val="st"/>
          <w:rFonts w:cs="Arial"/>
        </w:rPr>
        <w:t xml:space="preserve"> to </w:t>
      </w:r>
      <w:r w:rsidR="00CE346C" w:rsidRPr="00F33D20">
        <w:rPr>
          <w:rStyle w:val="st"/>
          <w:rFonts w:cs="Arial"/>
        </w:rPr>
        <w:t>eighteen</w:t>
      </w:r>
      <w:r w:rsidRPr="00F33D20">
        <w:rPr>
          <w:rStyle w:val="st"/>
          <w:rFonts w:cs="Arial"/>
        </w:rPr>
        <w:t xml:space="preserve">, </w:t>
      </w:r>
      <w:r w:rsidR="009E3691" w:rsidRPr="00F33D20">
        <w:rPr>
          <w:rStyle w:val="st"/>
          <w:rFonts w:cs="Arial"/>
        </w:rPr>
        <w:t>where he</w:t>
      </w:r>
      <w:r w:rsidRPr="00F33D20">
        <w:rPr>
          <w:rStyle w:val="st"/>
          <w:rFonts w:cs="Arial"/>
        </w:rPr>
        <w:t xml:space="preserve"> experienced many </w:t>
      </w:r>
      <w:r w:rsidRPr="00F33D20">
        <w:rPr>
          <w:rFonts w:cs="Arial"/>
        </w:rPr>
        <w:t xml:space="preserve">bizarre and memorable events that would later influence his fiction. One such incident was when pupils were invited to trial chocolate bars </w:t>
      </w:r>
      <w:r w:rsidR="00CE346C" w:rsidRPr="00F33D20">
        <w:rPr>
          <w:rFonts w:cs="Arial"/>
        </w:rPr>
        <w:t>– this</w:t>
      </w:r>
      <w:r w:rsidRPr="00F33D20">
        <w:rPr>
          <w:rFonts w:cs="Arial"/>
        </w:rPr>
        <w:t xml:space="preserve"> </w:t>
      </w:r>
      <w:r w:rsidR="00CE346C" w:rsidRPr="00F33D20">
        <w:rPr>
          <w:rFonts w:cs="Arial"/>
        </w:rPr>
        <w:t>proved</w:t>
      </w:r>
      <w:r w:rsidRPr="00F33D20">
        <w:rPr>
          <w:rFonts w:cs="Arial"/>
        </w:rPr>
        <w:t xml:space="preserve"> the inspiration for</w:t>
      </w:r>
      <w:r w:rsidR="007262F0" w:rsidRPr="00F33D20">
        <w:rPr>
          <w:rFonts w:cs="Arial"/>
        </w:rPr>
        <w:t xml:space="preserve"> the famous children’s story</w:t>
      </w:r>
      <w:r w:rsidR="006E28B0" w:rsidRPr="00F33D20">
        <w:rPr>
          <w:rFonts w:cs="Arial"/>
        </w:rPr>
        <w:t xml:space="preserve"> </w:t>
      </w:r>
      <w:hyperlink r:id="rId15" w:history="1">
        <w:r w:rsidR="006E28B0" w:rsidRPr="00A02695">
          <w:rPr>
            <w:rStyle w:val="Hypertextovodkaz"/>
            <w:rFonts w:cs="Arial"/>
            <w:i/>
            <w:iCs/>
            <w:color w:val="auto"/>
            <w:u w:val="none"/>
          </w:rPr>
          <w:t>Charlie and the Chocolate Factory</w:t>
        </w:r>
      </w:hyperlink>
      <w:r w:rsidR="002316F6">
        <w:rPr>
          <w:rFonts w:cs="Arial"/>
        </w:rPr>
        <w:t xml:space="preserve"> (</w:t>
      </w:r>
      <w:r w:rsidR="00270A13" w:rsidRPr="00F33D20">
        <w:rPr>
          <w:rFonts w:cs="Arial"/>
        </w:rPr>
        <w:t>Dahl, 2020</w:t>
      </w:r>
      <w:r w:rsidR="004C79E6" w:rsidRPr="00F33D20">
        <w:rPr>
          <w:rFonts w:cs="Arial"/>
        </w:rPr>
        <w:t>).</w:t>
      </w:r>
    </w:p>
    <w:p w14:paraId="7FDF4EEA" w14:textId="77777777" w:rsidR="009E3691" w:rsidRPr="00F33D20" w:rsidRDefault="009E3691">
      <w:pPr>
        <w:rPr>
          <w:rFonts w:cs="Arial"/>
        </w:rPr>
      </w:pPr>
    </w:p>
    <w:p w14:paraId="34E36FE7" w14:textId="4612F950" w:rsidR="008C7E14" w:rsidRPr="00F33D20" w:rsidRDefault="008C7E14">
      <w:pPr>
        <w:rPr>
          <w:rFonts w:cs="Arial"/>
        </w:rPr>
      </w:pPr>
      <w:r w:rsidRPr="00F33D20">
        <w:rPr>
          <w:rFonts w:cs="Arial"/>
        </w:rPr>
        <w:t xml:space="preserve">On leaving school, Dahl’s desire </w:t>
      </w:r>
      <w:r w:rsidR="00CE346C" w:rsidRPr="00F33D20">
        <w:rPr>
          <w:rFonts w:cs="Arial"/>
        </w:rPr>
        <w:t>to</w:t>
      </w:r>
      <w:r w:rsidRPr="00F33D20">
        <w:rPr>
          <w:rFonts w:cs="Arial"/>
        </w:rPr>
        <w:t xml:space="preserve"> travel saw him go to Canada and East Africa, where he worked for an oil company. Following the outbreak of World War Two, he </w:t>
      </w:r>
      <w:r w:rsidR="00CE346C" w:rsidRPr="00F33D20">
        <w:rPr>
          <w:rFonts w:cs="Arial"/>
        </w:rPr>
        <w:t xml:space="preserve">enlisted in the Royal Air Force and </w:t>
      </w:r>
      <w:r w:rsidRPr="00F33D20">
        <w:rPr>
          <w:rFonts w:cs="Arial"/>
        </w:rPr>
        <w:t>received severe injuries to his head and back when his Gladiator</w:t>
      </w:r>
      <w:r w:rsidR="00CE346C" w:rsidRPr="00F33D20">
        <w:rPr>
          <w:rFonts w:cs="Arial"/>
        </w:rPr>
        <w:t xml:space="preserve"> plane</w:t>
      </w:r>
      <w:r w:rsidRPr="00F33D20">
        <w:rPr>
          <w:rFonts w:cs="Arial"/>
        </w:rPr>
        <w:t xml:space="preserve"> crash-landed in the Western Desert in September 1940. It took six months for him to recover from his injuries</w:t>
      </w:r>
      <w:r w:rsidR="00CE346C" w:rsidRPr="00F33D20">
        <w:rPr>
          <w:rFonts w:cs="Arial"/>
        </w:rPr>
        <w:t>,</w:t>
      </w:r>
      <w:r w:rsidRPr="00F33D20">
        <w:rPr>
          <w:rFonts w:cs="Arial"/>
        </w:rPr>
        <w:t xml:space="preserve"> but he returned to action to participate in The Battle of Athens. Later, after a posting to Washington, he supplied intelligence to MI6.</w:t>
      </w:r>
      <w:r w:rsidR="007262F0" w:rsidRPr="00F33D20">
        <w:rPr>
          <w:rFonts w:cs="Arial"/>
        </w:rPr>
        <w:t xml:space="preserve"> His experiences from WWII</w:t>
      </w:r>
      <w:r w:rsidR="00CE346C" w:rsidRPr="00F33D20">
        <w:rPr>
          <w:rFonts w:cs="Arial"/>
        </w:rPr>
        <w:t xml:space="preserve"> had a profound influence on </w:t>
      </w:r>
      <w:r w:rsidR="007262F0" w:rsidRPr="00F33D20">
        <w:rPr>
          <w:rFonts w:cs="Arial"/>
        </w:rPr>
        <w:t xml:space="preserve">his short stories and adult fiction, such as </w:t>
      </w:r>
      <w:r w:rsidR="007262F0" w:rsidRPr="00A02695">
        <w:rPr>
          <w:rFonts w:cs="Arial"/>
          <w:i/>
        </w:rPr>
        <w:t>Going Solo</w:t>
      </w:r>
      <w:r w:rsidR="00F405B1">
        <w:rPr>
          <w:rFonts w:cs="Arial"/>
        </w:rPr>
        <w:t xml:space="preserve">, </w:t>
      </w:r>
      <w:r w:rsidR="007262F0" w:rsidRPr="00F33D20">
        <w:rPr>
          <w:rFonts w:cs="Arial"/>
        </w:rPr>
        <w:t xml:space="preserve"> </w:t>
      </w:r>
      <w:r w:rsidR="007262F0" w:rsidRPr="00A02695">
        <w:rPr>
          <w:rFonts w:cs="Arial"/>
          <w:i/>
        </w:rPr>
        <w:t>Boy</w:t>
      </w:r>
      <w:r w:rsidR="00F405B1">
        <w:rPr>
          <w:rFonts w:cs="Arial"/>
          <w:i/>
        </w:rPr>
        <w:t xml:space="preserve"> </w:t>
      </w:r>
      <w:r w:rsidR="007262F0" w:rsidRPr="00F33D20">
        <w:rPr>
          <w:rFonts w:cs="Arial"/>
          <w:i/>
        </w:rPr>
        <w:t xml:space="preserve"> </w:t>
      </w:r>
      <w:r w:rsidR="0053203E" w:rsidRPr="00F33D20">
        <w:rPr>
          <w:rFonts w:cs="Arial"/>
        </w:rPr>
        <w:t>and</w:t>
      </w:r>
      <w:r w:rsidR="007262F0" w:rsidRPr="00F33D20">
        <w:rPr>
          <w:rFonts w:cs="Arial"/>
        </w:rPr>
        <w:t xml:space="preserve"> his first short story </w:t>
      </w:r>
      <w:r w:rsidR="007262F0" w:rsidRPr="00A02695">
        <w:rPr>
          <w:rFonts w:cs="Arial"/>
          <w:i/>
        </w:rPr>
        <w:t>Shot Down Over Libya</w:t>
      </w:r>
      <w:r w:rsidR="004C79E6" w:rsidRPr="00F33D20">
        <w:rPr>
          <w:rFonts w:cs="Arial"/>
        </w:rPr>
        <w:t xml:space="preserve">, </w:t>
      </w:r>
      <w:r w:rsidR="007262F0" w:rsidRPr="00F33D20">
        <w:rPr>
          <w:rFonts w:cs="Arial"/>
        </w:rPr>
        <w:t xml:space="preserve">also known as </w:t>
      </w:r>
      <w:r w:rsidR="007262F0" w:rsidRPr="00A02695">
        <w:rPr>
          <w:rFonts w:cs="Arial"/>
          <w:i/>
        </w:rPr>
        <w:t>Piece of Cake</w:t>
      </w:r>
      <w:r w:rsidR="00AA0C38">
        <w:rPr>
          <w:rFonts w:cs="Arial"/>
        </w:rPr>
        <w:t xml:space="preserve">. </w:t>
      </w:r>
      <w:r w:rsidR="004C79E6" w:rsidRPr="00F33D20">
        <w:rPr>
          <w:rFonts w:cs="Arial"/>
        </w:rPr>
        <w:t xml:space="preserve"> (Dahl, 2020).</w:t>
      </w:r>
    </w:p>
    <w:p w14:paraId="1448C55D" w14:textId="77777777" w:rsidR="009E3691" w:rsidRPr="00F33D20" w:rsidRDefault="009E3691">
      <w:pPr>
        <w:rPr>
          <w:rFonts w:cs="Arial"/>
        </w:rPr>
      </w:pPr>
    </w:p>
    <w:p w14:paraId="46C84F76" w14:textId="77777777" w:rsidR="0053203E" w:rsidRPr="00F33D20" w:rsidRDefault="008C7E14">
      <w:pPr>
        <w:rPr>
          <w:rFonts w:cs="Arial"/>
        </w:rPr>
      </w:pPr>
      <w:r w:rsidRPr="00F33D20">
        <w:rPr>
          <w:rFonts w:cs="Arial"/>
        </w:rPr>
        <w:t>In 1953 Dahl married Patricia Neal, an American actress with whom he had five children. They divorced after 30 years, and he later married Felicity “Liccy” Crosland.</w:t>
      </w:r>
    </w:p>
    <w:p w14:paraId="0D9D3112" w14:textId="77777777" w:rsidR="0053203E" w:rsidRPr="00F33D20" w:rsidRDefault="0053203E">
      <w:pPr>
        <w:rPr>
          <w:rFonts w:cs="Arial"/>
        </w:rPr>
      </w:pPr>
    </w:p>
    <w:p w14:paraId="627032CA" w14:textId="285A767D" w:rsidR="008C7E14" w:rsidRPr="00F33D20" w:rsidRDefault="008C7E14">
      <w:pPr>
        <w:rPr>
          <w:rFonts w:cs="Arial"/>
        </w:rPr>
      </w:pPr>
      <w:r w:rsidRPr="00F33D20">
        <w:rPr>
          <w:rFonts w:cs="Arial"/>
        </w:rPr>
        <w:t xml:space="preserve">Dahl’s first publishing venture was a story originally intended as an animated Walt Disney film. Its full title was </w:t>
      </w:r>
      <w:r w:rsidRPr="00A02695">
        <w:rPr>
          <w:rFonts w:cs="Arial"/>
          <w:i/>
        </w:rPr>
        <w:t>W</w:t>
      </w:r>
      <w:r w:rsidRPr="00A02695">
        <w:rPr>
          <w:rStyle w:val="Zdraznn"/>
          <w:rFonts w:cs="Arial"/>
        </w:rPr>
        <w:t>alt Disney: The Gremlins – A Royal Air Force Story by Flight Lieutenant Roald Dahl</w:t>
      </w:r>
      <w:r w:rsidRPr="00F33D20">
        <w:rPr>
          <w:rStyle w:val="Zdraznn"/>
          <w:rFonts w:cs="Arial"/>
        </w:rPr>
        <w:t xml:space="preserve">, </w:t>
      </w:r>
      <w:r w:rsidRPr="00F33D20">
        <w:rPr>
          <w:rStyle w:val="Zdraznn"/>
          <w:rFonts w:cs="Arial"/>
          <w:i w:val="0"/>
        </w:rPr>
        <w:t xml:space="preserve">but this was </w:t>
      </w:r>
      <w:r w:rsidR="0006232D" w:rsidRPr="00F33D20">
        <w:rPr>
          <w:rStyle w:val="Zdraznn"/>
          <w:rFonts w:cs="Arial"/>
          <w:i w:val="0"/>
        </w:rPr>
        <w:t>more commonly</w:t>
      </w:r>
      <w:r w:rsidRPr="00F33D20">
        <w:rPr>
          <w:rStyle w:val="Zdraznn"/>
          <w:rFonts w:cs="Arial"/>
          <w:i w:val="0"/>
        </w:rPr>
        <w:t xml:space="preserve"> known as</w:t>
      </w:r>
      <w:r w:rsidRPr="00F33D20">
        <w:rPr>
          <w:rStyle w:val="Zdraznn"/>
          <w:rFonts w:cs="Arial"/>
        </w:rPr>
        <w:t xml:space="preserve"> </w:t>
      </w:r>
      <w:r w:rsidR="0006232D" w:rsidRPr="00A02695">
        <w:rPr>
          <w:rStyle w:val="Zdraznn"/>
          <w:rFonts w:cs="Arial"/>
        </w:rPr>
        <w:t>The Gremlins</w:t>
      </w:r>
      <w:r w:rsidRPr="00F33D20">
        <w:rPr>
          <w:rStyle w:val="Zdraznn"/>
          <w:rFonts w:cs="Arial"/>
        </w:rPr>
        <w:t xml:space="preserve">. </w:t>
      </w:r>
      <w:r w:rsidRPr="00F33D20">
        <w:rPr>
          <w:rStyle w:val="Zdraznn"/>
          <w:rFonts w:cs="Arial"/>
          <w:i w:val="0"/>
        </w:rPr>
        <w:t>Disney decided</w:t>
      </w:r>
      <w:r w:rsidRPr="00F33D20">
        <w:rPr>
          <w:rStyle w:val="Zdraznn"/>
          <w:rFonts w:cs="Arial"/>
        </w:rPr>
        <w:t xml:space="preserve"> </w:t>
      </w:r>
      <w:r w:rsidRPr="00F33D20">
        <w:rPr>
          <w:rFonts w:cs="Arial"/>
        </w:rPr>
        <w:t>against releasing a film but published the book.</w:t>
      </w:r>
    </w:p>
    <w:p w14:paraId="05595284" w14:textId="77777777" w:rsidR="0053203E" w:rsidRPr="00F33D20" w:rsidRDefault="0053203E">
      <w:pPr>
        <w:rPr>
          <w:rFonts w:cs="Arial"/>
        </w:rPr>
      </w:pPr>
    </w:p>
    <w:p w14:paraId="4EBF5158" w14:textId="267B7792" w:rsidR="008C7E14" w:rsidRPr="00F33D20" w:rsidRDefault="008C7E14">
      <w:pPr>
        <w:rPr>
          <w:rFonts w:eastAsia="Times New Roman" w:cs="Arial"/>
          <w:lang w:eastAsia="en-GB"/>
        </w:rPr>
      </w:pPr>
      <w:r w:rsidRPr="00F33D20">
        <w:rPr>
          <w:rFonts w:cs="Arial"/>
        </w:rPr>
        <w:lastRenderedPageBreak/>
        <w:t xml:space="preserve">For the first </w:t>
      </w:r>
      <w:r w:rsidR="00CE346C" w:rsidRPr="00F33D20">
        <w:rPr>
          <w:rFonts w:cs="Arial"/>
        </w:rPr>
        <w:t>twenty</w:t>
      </w:r>
      <w:r w:rsidRPr="00F33D20">
        <w:rPr>
          <w:rFonts w:cs="Arial"/>
        </w:rPr>
        <w:t xml:space="preserve"> years of his active writing, Dahl’s focus was on adult shor</w:t>
      </w:r>
      <w:r w:rsidR="00270A13" w:rsidRPr="00F33D20">
        <w:rPr>
          <w:rFonts w:cs="Arial"/>
        </w:rPr>
        <w:t xml:space="preserve">t stories. Richard Dalby said, </w:t>
      </w:r>
      <w:r w:rsidR="00270A13" w:rsidRPr="00F33D20">
        <w:rPr>
          <w:rFonts w:cs="Arial"/>
          <w:i/>
        </w:rPr>
        <w:t>‘</w:t>
      </w:r>
      <w:r w:rsidR="00CE346C" w:rsidRPr="00F33D20">
        <w:rPr>
          <w:rFonts w:cs="Arial"/>
          <w:i/>
        </w:rPr>
        <w:t xml:space="preserve">His macabre </w:t>
      </w:r>
      <w:r w:rsidR="005810D8" w:rsidRPr="00F33D20">
        <w:rPr>
          <w:rFonts w:cs="Arial"/>
          <w:i/>
        </w:rPr>
        <w:t>“</w:t>
      </w:r>
      <w:r w:rsidR="002316F6" w:rsidRPr="00F33D20">
        <w:rPr>
          <w:rFonts w:cs="Arial"/>
          <w:i/>
        </w:rPr>
        <w:t>contest</w:t>
      </w:r>
      <w:r w:rsidR="00541F9C" w:rsidRPr="00F33D20">
        <w:rPr>
          <w:rFonts w:cs="Arial"/>
          <w:i/>
        </w:rPr>
        <w:t xml:space="preserve"> cruel</w:t>
      </w:r>
      <w:r w:rsidR="005810D8" w:rsidRPr="00F33D20">
        <w:rPr>
          <w:rFonts w:cs="Arial"/>
          <w:i/>
        </w:rPr>
        <w:t>”</w:t>
      </w:r>
      <w:r w:rsidR="00541F9C" w:rsidRPr="00F33D20">
        <w:rPr>
          <w:rFonts w:cs="Arial"/>
          <w:i/>
        </w:rPr>
        <w:t xml:space="preserve"> have</w:t>
      </w:r>
      <w:r w:rsidRPr="00F33D20">
        <w:rPr>
          <w:rFonts w:cs="Arial"/>
          <w:i/>
        </w:rPr>
        <w:t xml:space="preserve"> been reprinted many times, and were succes</w:t>
      </w:r>
      <w:r w:rsidR="004C79E6" w:rsidRPr="00F33D20">
        <w:rPr>
          <w:rFonts w:cs="Arial"/>
          <w:i/>
        </w:rPr>
        <w:t>sfully televised in 1979-80 as ‘</w:t>
      </w:r>
      <w:hyperlink r:id="rId16" w:history="1">
        <w:r w:rsidRPr="00F33D20">
          <w:rPr>
            <w:rStyle w:val="Hypertextovodkaz"/>
            <w:rFonts w:cs="Arial"/>
            <w:i/>
            <w:color w:val="auto"/>
            <w:u w:val="none"/>
          </w:rPr>
          <w:t>Tales of the Unexpected</w:t>
        </w:r>
      </w:hyperlink>
      <w:r w:rsidR="00270A13" w:rsidRPr="00F33D20">
        <w:rPr>
          <w:rFonts w:cs="Arial"/>
          <w:i/>
        </w:rPr>
        <w:t>’</w:t>
      </w:r>
      <w:r w:rsidRPr="00F33D20">
        <w:rPr>
          <w:rFonts w:cs="Arial"/>
          <w:i/>
        </w:rPr>
        <w:t>. They are among the most memorable written by a British author over the past half-century</w:t>
      </w:r>
      <w:r w:rsidR="004C79E6" w:rsidRPr="00F33D20">
        <w:rPr>
          <w:rFonts w:cs="Arial"/>
          <w:i/>
        </w:rPr>
        <w:t>’</w:t>
      </w:r>
      <w:r w:rsidRPr="00F33D20">
        <w:rPr>
          <w:rFonts w:cs="Arial"/>
          <w:i/>
        </w:rPr>
        <w:t xml:space="preserve"> </w:t>
      </w:r>
      <w:r w:rsidRPr="00F33D20">
        <w:rPr>
          <w:rFonts w:cs="Arial"/>
        </w:rPr>
        <w:t>(</w:t>
      </w:r>
      <w:r w:rsidRPr="00F33D20">
        <w:rPr>
          <w:rFonts w:eastAsia="Times New Roman" w:cs="Arial"/>
          <w:lang w:eastAsia="en-GB"/>
        </w:rPr>
        <w:t>Dalby</w:t>
      </w:r>
      <w:r w:rsidR="004C79E6" w:rsidRPr="00F33D20">
        <w:rPr>
          <w:rFonts w:eastAsia="Times New Roman" w:cs="Arial"/>
          <w:iCs/>
          <w:lang w:eastAsia="en-GB"/>
        </w:rPr>
        <w:t>,</w:t>
      </w:r>
      <w:r w:rsidRPr="00F33D20">
        <w:rPr>
          <w:rFonts w:eastAsia="Times New Roman" w:cs="Arial"/>
          <w:lang w:eastAsia="en-GB"/>
        </w:rPr>
        <w:t xml:space="preserve"> 1994</w:t>
      </w:r>
      <w:r w:rsidR="004C79E6" w:rsidRPr="00F33D20">
        <w:rPr>
          <w:rFonts w:eastAsia="Times New Roman" w:cs="Arial"/>
          <w:lang w:eastAsia="en-GB"/>
        </w:rPr>
        <w:t>).</w:t>
      </w:r>
    </w:p>
    <w:p w14:paraId="1CA06A13" w14:textId="77777777" w:rsidR="0053203E" w:rsidRPr="00F33D20" w:rsidRDefault="0053203E">
      <w:pPr>
        <w:rPr>
          <w:rFonts w:eastAsia="Times New Roman" w:cs="Arial"/>
          <w:lang w:eastAsia="en-GB"/>
        </w:rPr>
      </w:pPr>
    </w:p>
    <w:p w14:paraId="51120ADB" w14:textId="6A39E950" w:rsidR="008C7E14" w:rsidRPr="00F33D20" w:rsidRDefault="008C7E14">
      <w:pPr>
        <w:rPr>
          <w:rFonts w:cs="Arial"/>
        </w:rPr>
      </w:pPr>
      <w:r w:rsidRPr="00F33D20">
        <w:rPr>
          <w:rFonts w:eastAsia="Times New Roman" w:cs="Arial"/>
          <w:lang w:eastAsia="en-GB"/>
        </w:rPr>
        <w:t>Howe</w:t>
      </w:r>
      <w:r w:rsidR="00FC5C96" w:rsidRPr="00F33D20">
        <w:rPr>
          <w:rFonts w:eastAsia="Times New Roman" w:cs="Arial"/>
          <w:lang w:eastAsia="en-GB"/>
        </w:rPr>
        <w:t xml:space="preserve">ver, once his children’s novel </w:t>
      </w:r>
      <w:r w:rsidR="00FC5C96" w:rsidRPr="00A02695">
        <w:rPr>
          <w:rFonts w:eastAsia="Times New Roman" w:cs="Arial"/>
          <w:i/>
          <w:lang w:eastAsia="en-GB"/>
        </w:rPr>
        <w:t>James and the Giant Peach</w:t>
      </w:r>
      <w:r w:rsidR="00F353E5">
        <w:rPr>
          <w:rFonts w:eastAsia="Times New Roman" w:cs="Arial"/>
          <w:lang w:eastAsia="en-GB"/>
        </w:rPr>
        <w:t xml:space="preserve"> </w:t>
      </w:r>
      <w:r w:rsidRPr="00F33D20">
        <w:rPr>
          <w:rFonts w:eastAsia="Times New Roman" w:cs="Arial"/>
          <w:lang w:eastAsia="en-GB"/>
        </w:rPr>
        <w:t xml:space="preserve">was published in 1961 in the United States, Dahl concentrated primarily on writing for children. His </w:t>
      </w:r>
      <w:r w:rsidR="00FC5C96" w:rsidRPr="00F33D20">
        <w:rPr>
          <w:rFonts w:eastAsia="Times New Roman" w:cs="Arial"/>
          <w:lang w:eastAsia="en-GB"/>
        </w:rPr>
        <w:t xml:space="preserve">most successful works included </w:t>
      </w:r>
      <w:r w:rsidRPr="00A02695">
        <w:rPr>
          <w:rFonts w:eastAsia="Times New Roman" w:cs="Arial"/>
          <w:i/>
          <w:lang w:eastAsia="en-GB"/>
        </w:rPr>
        <w:t>Charlie and</w:t>
      </w:r>
      <w:r w:rsidR="00FC5C96" w:rsidRPr="00A02695">
        <w:rPr>
          <w:rFonts w:eastAsia="Times New Roman" w:cs="Arial"/>
          <w:i/>
          <w:lang w:eastAsia="en-GB"/>
        </w:rPr>
        <w:t xml:space="preserve"> the Chocolate Factory</w:t>
      </w:r>
      <w:r w:rsidR="00FC5C96" w:rsidRPr="00F33D20">
        <w:rPr>
          <w:rFonts w:eastAsia="Times New Roman" w:cs="Arial"/>
          <w:lang w:eastAsia="en-GB"/>
        </w:rPr>
        <w:t>,</w:t>
      </w:r>
      <w:r w:rsidR="002B7157">
        <w:rPr>
          <w:rFonts w:eastAsia="Times New Roman" w:cs="Arial"/>
          <w:lang w:eastAsia="en-GB"/>
        </w:rPr>
        <w:t xml:space="preserve"> </w:t>
      </w:r>
      <w:r w:rsidR="00FC5C96" w:rsidRPr="00A02695">
        <w:rPr>
          <w:rFonts w:eastAsia="Times New Roman" w:cs="Arial"/>
          <w:i/>
          <w:lang w:eastAsia="en-GB"/>
        </w:rPr>
        <w:t>The BFG</w:t>
      </w:r>
      <w:r w:rsidR="00FC5C96" w:rsidRPr="00F33D20">
        <w:rPr>
          <w:rFonts w:eastAsia="Times New Roman" w:cs="Arial"/>
          <w:lang w:eastAsia="en-GB"/>
        </w:rPr>
        <w:t xml:space="preserve"> and </w:t>
      </w:r>
      <w:r w:rsidR="00FC5C96" w:rsidRPr="00A02695">
        <w:rPr>
          <w:rFonts w:eastAsia="Times New Roman" w:cs="Arial"/>
          <w:i/>
          <w:lang w:eastAsia="en-GB"/>
        </w:rPr>
        <w:t>Matilda</w:t>
      </w:r>
      <w:r w:rsidRPr="00F33D20">
        <w:rPr>
          <w:rFonts w:eastAsia="Times New Roman" w:cs="Arial"/>
          <w:lang w:eastAsia="en-GB"/>
        </w:rPr>
        <w:t>. He combined this with writing</w:t>
      </w:r>
      <w:r w:rsidRPr="00F33D20">
        <w:rPr>
          <w:rFonts w:cs="Arial"/>
        </w:rPr>
        <w:t xml:space="preserve"> screenplays for the films </w:t>
      </w:r>
      <w:r w:rsidR="004C79E6" w:rsidRPr="00A02695">
        <w:rPr>
          <w:rStyle w:val="Zdraznn"/>
          <w:rFonts w:cs="Arial"/>
        </w:rPr>
        <w:t>You Only Live Twice</w:t>
      </w:r>
      <w:r w:rsidR="004C79E6" w:rsidRPr="00F33D20">
        <w:rPr>
          <w:rStyle w:val="Zdraznn"/>
          <w:rFonts w:cs="Arial"/>
        </w:rPr>
        <w:t xml:space="preserve"> </w:t>
      </w:r>
      <w:r w:rsidRPr="00F33D20">
        <w:rPr>
          <w:rFonts w:cs="Arial"/>
        </w:rPr>
        <w:t>and </w:t>
      </w:r>
      <w:r w:rsidR="004C79E6" w:rsidRPr="00A02695">
        <w:rPr>
          <w:rStyle w:val="Zdraznn"/>
          <w:rFonts w:cs="Arial"/>
        </w:rPr>
        <w:t>Chitty Chitty Bang Bang</w:t>
      </w:r>
      <w:r w:rsidRPr="00F33D20">
        <w:rPr>
          <w:rFonts w:cs="Arial"/>
          <w:i/>
        </w:rPr>
        <w:t>,</w:t>
      </w:r>
      <w:r w:rsidRPr="00F33D20">
        <w:rPr>
          <w:rFonts w:cs="Arial"/>
        </w:rPr>
        <w:t xml:space="preserve"> a</w:t>
      </w:r>
      <w:r w:rsidR="004C79E6" w:rsidRPr="00F33D20">
        <w:rPr>
          <w:rFonts w:cs="Arial"/>
        </w:rPr>
        <w:t xml:space="preserve">s well as adult </w:t>
      </w:r>
      <w:r w:rsidR="00967687">
        <w:rPr>
          <w:rFonts w:cs="Arial"/>
        </w:rPr>
        <w:t xml:space="preserve">short stories </w:t>
      </w:r>
      <w:r w:rsidR="004C79E6" w:rsidRPr="00F33D20">
        <w:rPr>
          <w:rFonts w:cs="Arial"/>
        </w:rPr>
        <w:t>such as </w:t>
      </w:r>
      <w:hyperlink r:id="rId17" w:history="1">
        <w:r w:rsidRPr="00A02695">
          <w:rPr>
            <w:rStyle w:val="Hypertextovodkaz"/>
            <w:rFonts w:cs="Arial"/>
            <w:i/>
            <w:iCs/>
            <w:color w:val="auto"/>
            <w:u w:val="none"/>
          </w:rPr>
          <w:t>Kiss Kiss</w:t>
        </w:r>
      </w:hyperlink>
      <w:r w:rsidR="004C79E6" w:rsidRPr="00F33D20">
        <w:rPr>
          <w:rStyle w:val="Hypertextovodkaz"/>
          <w:rFonts w:cs="Arial"/>
          <w:iCs/>
          <w:color w:val="auto"/>
          <w:u w:val="none"/>
        </w:rPr>
        <w:t>.</w:t>
      </w:r>
    </w:p>
    <w:p w14:paraId="3C3756FD" w14:textId="149FE549" w:rsidR="008C7E14" w:rsidRPr="00F33D20" w:rsidRDefault="008C7E14">
      <w:pPr>
        <w:pStyle w:val="Normlnweb"/>
        <w:spacing w:line="360" w:lineRule="auto"/>
        <w:jc w:val="both"/>
        <w:rPr>
          <w:rFonts w:cs="Arial"/>
          <w:lang w:val="en-GB"/>
        </w:rPr>
      </w:pPr>
      <w:r w:rsidRPr="00F33D20">
        <w:rPr>
          <w:rFonts w:cs="Arial"/>
          <w:lang w:val="en-GB"/>
        </w:rPr>
        <w:t>In the 1980s, he published two autobiographical books: </w:t>
      </w:r>
      <w:r w:rsidR="00C0729C" w:rsidRPr="00A02695">
        <w:rPr>
          <w:rFonts w:cs="Arial"/>
          <w:i/>
          <w:lang w:val="en-GB"/>
        </w:rPr>
        <w:t>Boy</w:t>
      </w:r>
      <w:r w:rsidRPr="00F33D20">
        <w:rPr>
          <w:rStyle w:val="Zdraznn"/>
          <w:rFonts w:cs="Arial"/>
          <w:lang w:val="en-GB"/>
        </w:rPr>
        <w:t xml:space="preserve"> (</w:t>
      </w:r>
      <w:r w:rsidRPr="00F33D20">
        <w:rPr>
          <w:rFonts w:cs="Arial"/>
          <w:lang w:val="en-GB"/>
        </w:rPr>
        <w:t>1984) and </w:t>
      </w:r>
      <w:r w:rsidR="00C0729C" w:rsidRPr="00A02695">
        <w:rPr>
          <w:rFonts w:cs="Arial"/>
          <w:i/>
          <w:lang w:val="en-GB"/>
        </w:rPr>
        <w:t>Going Solo</w:t>
      </w:r>
      <w:r w:rsidR="008C0126">
        <w:rPr>
          <w:rFonts w:cs="Arial"/>
          <w:lang w:val="en-GB"/>
        </w:rPr>
        <w:t xml:space="preserve"> </w:t>
      </w:r>
      <w:r w:rsidRPr="00F33D20">
        <w:rPr>
          <w:rFonts w:cs="Arial"/>
          <w:lang w:val="en-GB"/>
        </w:rPr>
        <w:t xml:space="preserve">(1986). </w:t>
      </w:r>
      <w:r w:rsidR="00C0729C" w:rsidRPr="00A02695">
        <w:rPr>
          <w:rFonts w:cs="Arial"/>
          <w:i/>
          <w:lang w:val="en-GB"/>
        </w:rPr>
        <w:t>Boy</w:t>
      </w:r>
      <w:r w:rsidR="00C0729C" w:rsidRPr="00F33D20">
        <w:rPr>
          <w:rStyle w:val="Zdraznn"/>
          <w:rFonts w:cs="Arial"/>
          <w:lang w:val="en-GB"/>
        </w:rPr>
        <w:t xml:space="preserve"> </w:t>
      </w:r>
      <w:r w:rsidR="0053203E" w:rsidRPr="00F33D20">
        <w:rPr>
          <w:rFonts w:cs="Arial"/>
          <w:lang w:val="en-GB"/>
        </w:rPr>
        <w:t>is</w:t>
      </w:r>
      <w:r w:rsidRPr="00F33D20">
        <w:rPr>
          <w:rFonts w:cs="Arial"/>
          <w:lang w:val="en-GB"/>
        </w:rPr>
        <w:t xml:space="preserve"> a memoir of </w:t>
      </w:r>
      <w:r w:rsidR="00C0729C" w:rsidRPr="00F33D20">
        <w:rPr>
          <w:rFonts w:cs="Arial"/>
          <w:lang w:val="en-GB"/>
        </w:rPr>
        <w:t xml:space="preserve">Roald Dahl's childhood </w:t>
      </w:r>
      <w:r w:rsidR="0053203E" w:rsidRPr="00F33D20">
        <w:rPr>
          <w:rFonts w:cs="Arial"/>
          <w:lang w:val="en-GB"/>
        </w:rPr>
        <w:t>and contains</w:t>
      </w:r>
      <w:r w:rsidR="005810D8" w:rsidRPr="00F33D20">
        <w:rPr>
          <w:rFonts w:cs="Arial"/>
          <w:lang w:val="en-GB"/>
        </w:rPr>
        <w:t xml:space="preserve"> some hilariously true stories</w:t>
      </w:r>
      <w:r w:rsidRPr="00F33D20">
        <w:rPr>
          <w:rFonts w:cs="Arial"/>
          <w:lang w:val="en-GB"/>
        </w:rPr>
        <w:t xml:space="preserve"> such as the great mouse plot of 1924, when an eight-year-old Dahl and his gobstopper-loving friends took just revenge on the disgustin</w:t>
      </w:r>
      <w:r w:rsidR="00C31E68" w:rsidRPr="00F33D20">
        <w:rPr>
          <w:rFonts w:cs="Arial"/>
          <w:lang w:val="en-GB"/>
        </w:rPr>
        <w:t>g sweetshop owner Mrs Pratchett</w:t>
      </w:r>
      <w:r w:rsidRPr="00F33D20">
        <w:rPr>
          <w:rFonts w:cs="Arial"/>
          <w:lang w:val="en-GB"/>
        </w:rPr>
        <w:t xml:space="preserve"> (</w:t>
      </w:r>
      <w:r w:rsidR="00C31E68" w:rsidRPr="00F33D20">
        <w:rPr>
          <w:rFonts w:eastAsiaTheme="majorEastAsia" w:cs="Arial"/>
          <w:lang w:val="en-GB"/>
        </w:rPr>
        <w:t>Dahl, 2020</w:t>
      </w:r>
      <w:r w:rsidRPr="00F33D20">
        <w:rPr>
          <w:rFonts w:cs="Arial"/>
          <w:lang w:val="en-GB"/>
        </w:rPr>
        <w:t xml:space="preserve">). </w:t>
      </w:r>
    </w:p>
    <w:p w14:paraId="3211032D" w14:textId="552BDB97" w:rsidR="008C7E14" w:rsidRPr="00F33D20" w:rsidRDefault="008C7E14">
      <w:pPr>
        <w:pStyle w:val="Normlnweb"/>
        <w:spacing w:line="360" w:lineRule="auto"/>
        <w:jc w:val="both"/>
        <w:rPr>
          <w:rFonts w:cs="Arial"/>
          <w:lang w:val="en-GB"/>
        </w:rPr>
      </w:pPr>
      <w:r w:rsidRPr="00F33D20">
        <w:rPr>
          <w:rFonts w:cs="Arial"/>
          <w:lang w:val="en-GB"/>
        </w:rPr>
        <w:t xml:space="preserve">Dahl’s children’s books had their origins in the bedtime stories he told </w:t>
      </w:r>
      <w:r w:rsidR="008A7F38" w:rsidRPr="00F33D20">
        <w:rPr>
          <w:rFonts w:cs="Arial"/>
          <w:lang w:val="en-GB"/>
        </w:rPr>
        <w:t xml:space="preserve">to his four daughters and son. </w:t>
      </w:r>
      <w:r w:rsidRPr="00F33D20">
        <w:rPr>
          <w:rFonts w:cs="Arial"/>
          <w:lang w:val="en-GB"/>
        </w:rPr>
        <w:t xml:space="preserve">Dahl insisted that inventing stories night after night was perfect practice for his trade, and he told the </w:t>
      </w:r>
      <w:r w:rsidRPr="00F33D20">
        <w:rPr>
          <w:rFonts w:cs="Arial"/>
          <w:iCs/>
          <w:lang w:val="en-GB"/>
        </w:rPr>
        <w:t>New York Times Book Review</w:t>
      </w:r>
      <w:r w:rsidR="008A7F38" w:rsidRPr="00F33D20">
        <w:rPr>
          <w:rFonts w:cs="Arial"/>
          <w:lang w:val="en-GB"/>
        </w:rPr>
        <w:t xml:space="preserve">: </w:t>
      </w:r>
      <w:r w:rsidR="008A7F38" w:rsidRPr="00F33D20">
        <w:rPr>
          <w:rFonts w:cs="Arial"/>
          <w:i/>
          <w:lang w:val="en-GB"/>
        </w:rPr>
        <w:t>‘</w:t>
      </w:r>
      <w:r w:rsidRPr="00F33D20">
        <w:rPr>
          <w:rFonts w:cs="Arial"/>
          <w:i/>
          <w:lang w:val="en-GB"/>
        </w:rPr>
        <w:t>Children are … highly critical. And they lose interest so quickly. You have to keep things ticking along. And if you think a child is getting bored, you must think up something that jolts it back. Something that tickles. You h</w:t>
      </w:r>
      <w:r w:rsidR="008A7F38" w:rsidRPr="00F33D20">
        <w:rPr>
          <w:rFonts w:cs="Arial"/>
          <w:i/>
          <w:lang w:val="en-GB"/>
        </w:rPr>
        <w:t>ave to know what children like’</w:t>
      </w:r>
      <w:r w:rsidR="008A7F38" w:rsidRPr="00F33D20">
        <w:rPr>
          <w:rFonts w:cs="Arial"/>
          <w:lang w:val="en-GB"/>
        </w:rPr>
        <w:t xml:space="preserve"> (</w:t>
      </w:r>
      <w:r w:rsidR="00577A4D" w:rsidRPr="00F33D20">
        <w:rPr>
          <w:rFonts w:cs="Arial"/>
          <w:lang w:val="en-GB"/>
        </w:rPr>
        <w:t>Encyclopaedia</w:t>
      </w:r>
      <w:r w:rsidR="008A7F38" w:rsidRPr="00F33D20">
        <w:rPr>
          <w:rFonts w:cs="Arial"/>
          <w:lang w:val="en-GB"/>
        </w:rPr>
        <w:t xml:space="preserve"> of World Biography, 2020). </w:t>
      </w:r>
    </w:p>
    <w:p w14:paraId="51B391F7" w14:textId="45C712BD" w:rsidR="008C7E14" w:rsidRPr="00F33D20" w:rsidRDefault="008C7E14">
      <w:pPr>
        <w:spacing w:before="100" w:beforeAutospacing="1" w:after="100" w:afterAutospacing="1"/>
        <w:rPr>
          <w:rFonts w:cs="Arial"/>
          <w:color w:val="FF0000"/>
        </w:rPr>
      </w:pPr>
      <w:r w:rsidRPr="00F33D20">
        <w:rPr>
          <w:rFonts w:eastAsia="Times New Roman" w:cs="Arial"/>
          <w:bCs/>
          <w:iCs/>
          <w:lang w:eastAsia="en-GB"/>
        </w:rPr>
        <w:t>Dahl’s books attracted</w:t>
      </w:r>
      <w:r w:rsidR="00904389" w:rsidRPr="00F33D20">
        <w:rPr>
          <w:rFonts w:eastAsia="Times New Roman" w:cs="Arial"/>
          <w:bCs/>
          <w:iCs/>
          <w:lang w:eastAsia="en-GB"/>
        </w:rPr>
        <w:t xml:space="preserve"> frequent</w:t>
      </w:r>
      <w:r w:rsidRPr="00F33D20">
        <w:rPr>
          <w:rFonts w:eastAsia="Times New Roman" w:cs="Arial"/>
          <w:bCs/>
          <w:iCs/>
          <w:lang w:eastAsia="en-GB"/>
        </w:rPr>
        <w:t xml:space="preserve"> criticism over his rough treatment of adults but </w:t>
      </w:r>
      <w:r w:rsidRPr="00F33D20">
        <w:rPr>
          <w:rFonts w:eastAsia="Times New Roman" w:cs="Arial"/>
          <w:lang w:eastAsia="en-GB"/>
        </w:rPr>
        <w:t xml:space="preserve">he explained in the </w:t>
      </w:r>
      <w:r w:rsidRPr="00F33D20">
        <w:rPr>
          <w:rFonts w:eastAsia="Times New Roman" w:cs="Arial"/>
          <w:iCs/>
          <w:lang w:eastAsia="en-GB"/>
        </w:rPr>
        <w:t xml:space="preserve">New York Times Book Review </w:t>
      </w:r>
      <w:r w:rsidRPr="00F33D20">
        <w:rPr>
          <w:rFonts w:eastAsia="Times New Roman" w:cs="Arial"/>
          <w:lang w:eastAsia="en-GB"/>
        </w:rPr>
        <w:t>that the children who wrote to him always</w:t>
      </w:r>
      <w:r w:rsidR="00762BFB" w:rsidRPr="00F33D20">
        <w:rPr>
          <w:rFonts w:eastAsia="Times New Roman" w:cs="Arial"/>
          <w:lang w:eastAsia="en-GB"/>
        </w:rPr>
        <w:t xml:space="preserve"> </w:t>
      </w:r>
      <w:r w:rsidRPr="00F33D20">
        <w:rPr>
          <w:rFonts w:eastAsia="Times New Roman" w:cs="Arial"/>
          <w:lang w:eastAsia="en-GB"/>
        </w:rPr>
        <w:t>pick out the most gruesome events as the</w:t>
      </w:r>
      <w:r w:rsidR="00762BFB" w:rsidRPr="00F33D20">
        <w:rPr>
          <w:rFonts w:eastAsia="Times New Roman" w:cs="Arial"/>
          <w:lang w:eastAsia="en-GB"/>
        </w:rPr>
        <w:t xml:space="preserve"> favourite parts of the books. </w:t>
      </w:r>
      <w:r w:rsidRPr="00F33D20">
        <w:rPr>
          <w:rFonts w:eastAsia="Times New Roman" w:cs="Arial"/>
          <w:lang w:eastAsia="en-GB"/>
        </w:rPr>
        <w:t>They enjoy</w:t>
      </w:r>
      <w:r w:rsidR="005810D8" w:rsidRPr="00F33D20">
        <w:rPr>
          <w:rFonts w:eastAsia="Times New Roman" w:cs="Arial"/>
          <w:lang w:eastAsia="en-GB"/>
        </w:rPr>
        <w:t>ed the</w:t>
      </w:r>
      <w:r w:rsidRPr="00F33D20">
        <w:rPr>
          <w:rFonts w:eastAsia="Times New Roman" w:cs="Arial"/>
          <w:lang w:eastAsia="en-GB"/>
        </w:rPr>
        <w:t xml:space="preserve"> </w:t>
      </w:r>
      <w:r w:rsidR="00762BFB" w:rsidRPr="00F33D20">
        <w:rPr>
          <w:rFonts w:eastAsia="Times New Roman" w:cs="Arial"/>
          <w:lang w:eastAsia="en-GB"/>
        </w:rPr>
        <w:t>fantasy</w:t>
      </w:r>
      <w:r w:rsidR="005810D8" w:rsidRPr="00F33D20">
        <w:rPr>
          <w:rFonts w:eastAsia="Times New Roman" w:cs="Arial"/>
          <w:lang w:eastAsia="en-GB"/>
        </w:rPr>
        <w:t xml:space="preserve"> and did not relate it to real life</w:t>
      </w:r>
      <w:r w:rsidR="00762BFB" w:rsidRPr="00F33D20">
        <w:rPr>
          <w:rFonts w:eastAsia="Times New Roman" w:cs="Arial"/>
          <w:lang w:eastAsia="en-GB"/>
        </w:rPr>
        <w:t xml:space="preserve">. </w:t>
      </w:r>
      <w:r w:rsidRPr="00F33D20">
        <w:rPr>
          <w:rFonts w:eastAsia="Times New Roman" w:cs="Arial"/>
          <w:lang w:eastAsia="en-GB"/>
        </w:rPr>
        <w:t>Dahl often commented that the key to his success with children was that he j</w:t>
      </w:r>
      <w:r w:rsidR="00762BFB" w:rsidRPr="00F33D20">
        <w:rPr>
          <w:rFonts w:eastAsia="Times New Roman" w:cs="Arial"/>
          <w:lang w:eastAsia="en-GB"/>
        </w:rPr>
        <w:t>oined with them against adults</w:t>
      </w:r>
      <w:r w:rsidRPr="00F33D20">
        <w:rPr>
          <w:rFonts w:eastAsia="Times New Roman" w:cs="Arial"/>
          <w:lang w:eastAsia="en-GB"/>
        </w:rPr>
        <w:t xml:space="preserve"> </w:t>
      </w:r>
      <w:r w:rsidR="00762BFB" w:rsidRPr="00F33D20">
        <w:rPr>
          <w:rFonts w:cs="Arial"/>
        </w:rPr>
        <w:t>(</w:t>
      </w:r>
      <w:r w:rsidR="00577A4D" w:rsidRPr="00F33D20">
        <w:rPr>
          <w:rFonts w:cs="Arial"/>
        </w:rPr>
        <w:t>Encyclopaedia</w:t>
      </w:r>
      <w:r w:rsidR="00762BFB" w:rsidRPr="00F33D20">
        <w:rPr>
          <w:rFonts w:cs="Arial"/>
        </w:rPr>
        <w:t xml:space="preserve"> of World Biography, 2020).</w:t>
      </w:r>
      <w:r w:rsidR="005E3CE7" w:rsidRPr="00F33D20">
        <w:rPr>
          <w:rFonts w:cs="Arial"/>
        </w:rPr>
        <w:t xml:space="preserve"> Roald </w:t>
      </w:r>
      <w:r w:rsidRPr="00F33D20">
        <w:rPr>
          <w:rFonts w:cs="Arial"/>
        </w:rPr>
        <w:t>Dahl remains incredibly popular among children and his books still sell arou</w:t>
      </w:r>
      <w:r w:rsidR="00762BFB" w:rsidRPr="00F33D20">
        <w:rPr>
          <w:rFonts w:cs="Arial"/>
        </w:rPr>
        <w:t>nd one million copies each year.</w:t>
      </w:r>
      <w:r w:rsidR="00563BFE" w:rsidRPr="00F33D20">
        <w:rPr>
          <w:rFonts w:cs="Arial"/>
        </w:rPr>
        <w:t xml:space="preserve"> </w:t>
      </w:r>
    </w:p>
    <w:p w14:paraId="70F3888B" w14:textId="42C31A98" w:rsidR="006D5563" w:rsidRDefault="008C7E14">
      <w:pPr>
        <w:spacing w:before="100" w:beforeAutospacing="1" w:after="100" w:afterAutospacing="1"/>
        <w:rPr>
          <w:rFonts w:cs="Arial"/>
        </w:rPr>
      </w:pPr>
      <w:r w:rsidRPr="00F33D20">
        <w:rPr>
          <w:rFonts w:cs="Arial"/>
        </w:rPr>
        <w:lastRenderedPageBreak/>
        <w:t>He died at the age of 74 on 23</w:t>
      </w:r>
      <w:r w:rsidR="00541F9C" w:rsidRPr="00F33D20">
        <w:rPr>
          <w:rFonts w:cs="Arial"/>
          <w:vertAlign w:val="superscript"/>
        </w:rPr>
        <w:t>rd</w:t>
      </w:r>
      <w:r w:rsidRPr="00F33D20">
        <w:rPr>
          <w:rFonts w:cs="Arial"/>
        </w:rPr>
        <w:t xml:space="preserve"> November 1990 and was buried in the parish church of St Peter and St Paul in Great Missenden, the village in Buckinghamshire where the </w:t>
      </w:r>
      <w:hyperlink r:id="rId18" w:history="1">
        <w:r w:rsidRPr="00F33D20">
          <w:rPr>
            <w:rStyle w:val="Hypertextovodkaz"/>
            <w:rFonts w:cs="Arial"/>
            <w:color w:val="auto"/>
            <w:u w:val="none"/>
          </w:rPr>
          <w:t>Roald Dahl Museum and Story Centre</w:t>
        </w:r>
      </w:hyperlink>
      <w:r w:rsidRPr="00F33D20">
        <w:rPr>
          <w:rFonts w:cs="Arial"/>
        </w:rPr>
        <w:t xml:space="preserve"> is </w:t>
      </w:r>
      <w:r w:rsidR="00904389" w:rsidRPr="00F33D20">
        <w:rPr>
          <w:rFonts w:cs="Arial"/>
        </w:rPr>
        <w:t>situated</w:t>
      </w:r>
      <w:r w:rsidRPr="00F33D20">
        <w:rPr>
          <w:rFonts w:cs="Arial"/>
        </w:rPr>
        <w:t>.</w:t>
      </w:r>
    </w:p>
    <w:p w14:paraId="5269DFFF" w14:textId="721C4DBA" w:rsidR="00C00205" w:rsidRDefault="006D5563" w:rsidP="00A02695">
      <w:pPr>
        <w:spacing w:after="160"/>
        <w:jc w:val="left"/>
        <w:rPr>
          <w:rFonts w:cs="Arial"/>
        </w:rPr>
      </w:pPr>
      <w:r>
        <w:rPr>
          <w:rFonts w:cs="Arial"/>
        </w:rPr>
        <w:br w:type="page"/>
      </w:r>
    </w:p>
    <w:p w14:paraId="6DDAF888" w14:textId="0126C890" w:rsidR="00195A44" w:rsidRPr="00F33D20" w:rsidRDefault="00195A44">
      <w:pPr>
        <w:pStyle w:val="Nadpis2"/>
      </w:pPr>
      <w:r w:rsidRPr="00694C9D">
        <w:lastRenderedPageBreak/>
        <w:t>Roald</w:t>
      </w:r>
      <w:r w:rsidRPr="00F33D20">
        <w:t xml:space="preserve"> Dahl’s contribution to literature</w:t>
      </w:r>
    </w:p>
    <w:p w14:paraId="047D6ADA" w14:textId="77777777" w:rsidR="004B7F95" w:rsidRPr="00F33D20" w:rsidRDefault="004B7F95">
      <w:pPr>
        <w:rPr>
          <w:rFonts w:eastAsia="Times New Roman" w:cs="Arial"/>
          <w:lang w:eastAsia="en-GB"/>
        </w:rPr>
      </w:pPr>
    </w:p>
    <w:p w14:paraId="5A78E0F8" w14:textId="05F58FA0" w:rsidR="00F30458" w:rsidRPr="00F33D20" w:rsidRDefault="00F30458">
      <w:pPr>
        <w:rPr>
          <w:rFonts w:cs="Arial"/>
        </w:rPr>
      </w:pPr>
      <w:r w:rsidRPr="00F33D20">
        <w:rPr>
          <w:rFonts w:cs="Arial"/>
        </w:rPr>
        <w:t xml:space="preserve">Among his most acclaimed works were his children’s books including the novels </w:t>
      </w:r>
      <w:r w:rsidRPr="00A02695">
        <w:rPr>
          <w:rFonts w:cs="Arial"/>
          <w:i/>
        </w:rPr>
        <w:t>The BFG</w:t>
      </w:r>
      <w:r w:rsidRPr="00F33D20">
        <w:rPr>
          <w:rFonts w:cs="Arial"/>
        </w:rPr>
        <w:t xml:space="preserve">, </w:t>
      </w:r>
      <w:r w:rsidRPr="00A02695">
        <w:rPr>
          <w:rFonts w:cs="Arial"/>
          <w:i/>
        </w:rPr>
        <w:t>Charlie and the Chocolate Factory</w:t>
      </w:r>
      <w:r w:rsidRPr="00F33D20">
        <w:rPr>
          <w:rFonts w:cs="Arial"/>
        </w:rPr>
        <w:t xml:space="preserve">, </w:t>
      </w:r>
      <w:r w:rsidRPr="00A02695">
        <w:rPr>
          <w:rFonts w:cs="Arial"/>
          <w:i/>
        </w:rPr>
        <w:t>Matilda</w:t>
      </w:r>
      <w:r w:rsidRPr="00F33D20">
        <w:rPr>
          <w:rFonts w:cs="Arial"/>
        </w:rPr>
        <w:t xml:space="preserve">, </w:t>
      </w:r>
      <w:r w:rsidRPr="00A02695">
        <w:rPr>
          <w:rFonts w:cs="Arial"/>
          <w:i/>
        </w:rPr>
        <w:t>James and the Giant Peach</w:t>
      </w:r>
      <w:r w:rsidRPr="00F33D20">
        <w:rPr>
          <w:rFonts w:cs="Arial"/>
        </w:rPr>
        <w:t xml:space="preserve"> and </w:t>
      </w:r>
      <w:r w:rsidRPr="00A02695">
        <w:rPr>
          <w:rFonts w:cs="Arial"/>
          <w:i/>
        </w:rPr>
        <w:t>The Witches</w:t>
      </w:r>
      <w:r w:rsidRPr="00F33D20">
        <w:rPr>
          <w:rFonts w:cs="Arial"/>
        </w:rPr>
        <w:t xml:space="preserve">. His books have sold more than 200 million copies </w:t>
      </w:r>
      <w:r w:rsidR="00735CE0" w:rsidRPr="00F33D20">
        <w:rPr>
          <w:rFonts w:cs="Arial"/>
        </w:rPr>
        <w:t>(</w:t>
      </w:r>
      <w:r w:rsidR="00735CE0" w:rsidRPr="00F33D20">
        <w:rPr>
          <w:rFonts w:cs="Arial"/>
          <w:color w:val="212529"/>
          <w:shd w:val="clear" w:color="auto" w:fill="FFFFFF"/>
        </w:rPr>
        <w:t>O’Brien</w:t>
      </w:r>
      <w:r w:rsidR="003E04B8">
        <w:rPr>
          <w:rFonts w:cs="Arial"/>
          <w:color w:val="212529"/>
          <w:shd w:val="clear" w:color="auto" w:fill="FFFFFF"/>
        </w:rPr>
        <w:t>,</w:t>
      </w:r>
      <w:r w:rsidR="00735CE0" w:rsidRPr="00F33D20">
        <w:rPr>
          <w:rFonts w:cs="Arial"/>
          <w:color w:val="212529"/>
          <w:shd w:val="clear" w:color="auto" w:fill="FFFFFF"/>
        </w:rPr>
        <w:t xml:space="preserve"> 2016) </w:t>
      </w:r>
      <w:r w:rsidRPr="00F33D20">
        <w:rPr>
          <w:rFonts w:cs="Arial"/>
        </w:rPr>
        <w:t>and several have been adapted for theatrical and cinematic productions, although</w:t>
      </w:r>
      <w:r w:rsidR="005810D8" w:rsidRPr="00F33D20">
        <w:rPr>
          <w:rFonts w:cs="Arial"/>
        </w:rPr>
        <w:t xml:space="preserve"> Roald Dahl said that he despised the </w:t>
      </w:r>
      <w:r w:rsidRPr="00F33D20">
        <w:rPr>
          <w:rFonts w:cs="Arial"/>
        </w:rPr>
        <w:t xml:space="preserve">films </w:t>
      </w:r>
      <w:r w:rsidR="005810D8" w:rsidRPr="00F33D20">
        <w:rPr>
          <w:rFonts w:cs="Arial"/>
        </w:rPr>
        <w:t>adaptions</w:t>
      </w:r>
      <w:r w:rsidRPr="00F33D20">
        <w:rPr>
          <w:rFonts w:cs="Arial"/>
        </w:rPr>
        <w:t xml:space="preserve"> </w:t>
      </w:r>
      <w:r w:rsidR="005810D8" w:rsidRPr="00F33D20">
        <w:rPr>
          <w:rFonts w:cs="Arial"/>
        </w:rPr>
        <w:t xml:space="preserve">that were released during his lifetime </w:t>
      </w:r>
      <w:r w:rsidR="00F94F28" w:rsidRPr="00F33D20">
        <w:rPr>
          <w:rFonts w:cs="Arial"/>
        </w:rPr>
        <w:t>(Biography</w:t>
      </w:r>
      <w:r w:rsidR="00246F01" w:rsidRPr="00F33D20">
        <w:rPr>
          <w:rFonts w:cs="Arial"/>
        </w:rPr>
        <w:t>,</w:t>
      </w:r>
      <w:r w:rsidR="00F94F28" w:rsidRPr="00F33D20">
        <w:rPr>
          <w:rFonts w:cs="Arial"/>
        </w:rPr>
        <w:t xml:space="preserve"> 2014).</w:t>
      </w:r>
    </w:p>
    <w:p w14:paraId="6A5B77A3" w14:textId="77777777" w:rsidR="00F94F28" w:rsidRPr="00F33D20" w:rsidRDefault="00F94F28">
      <w:pPr>
        <w:rPr>
          <w:rFonts w:cs="Arial"/>
          <w:i/>
        </w:rPr>
      </w:pPr>
    </w:p>
    <w:p w14:paraId="5209977C" w14:textId="38939403" w:rsidR="00F30458" w:rsidRPr="00F33D20" w:rsidRDefault="00F30458">
      <w:pPr>
        <w:rPr>
          <w:rFonts w:cs="Arial"/>
        </w:rPr>
      </w:pPr>
      <w:r w:rsidRPr="00F33D20">
        <w:rPr>
          <w:rFonts w:cs="Arial"/>
        </w:rPr>
        <w:t>Dahl is most</w:t>
      </w:r>
      <w:r w:rsidR="005810D8" w:rsidRPr="00F33D20">
        <w:rPr>
          <w:rFonts w:cs="Arial"/>
        </w:rPr>
        <w:t>ly</w:t>
      </w:r>
      <w:r w:rsidRPr="00F33D20">
        <w:rPr>
          <w:rFonts w:cs="Arial"/>
        </w:rPr>
        <w:t xml:space="preserve"> celebrated for his children’s stories,</w:t>
      </w:r>
      <w:r w:rsidR="005810D8" w:rsidRPr="00F33D20">
        <w:rPr>
          <w:rFonts w:cs="Arial"/>
        </w:rPr>
        <w:t xml:space="preserve"> and</w:t>
      </w:r>
      <w:r w:rsidRPr="00F33D20">
        <w:rPr>
          <w:rFonts w:cs="Arial"/>
        </w:rPr>
        <w:t xml:space="preserve"> his distin</w:t>
      </w:r>
      <w:r w:rsidR="005810D8" w:rsidRPr="00F33D20">
        <w:rPr>
          <w:rFonts w:cs="Arial"/>
        </w:rPr>
        <w:t xml:space="preserve">ctive style of writing often appealed directly to child readers </w:t>
      </w:r>
      <w:r w:rsidRPr="00F33D20">
        <w:rPr>
          <w:rFonts w:cs="Arial"/>
        </w:rPr>
        <w:t xml:space="preserve">over the heads of parents, teachers and librarians. </w:t>
      </w:r>
      <w:r w:rsidR="00CE290B" w:rsidRPr="00F33D20">
        <w:rPr>
          <w:rFonts w:cs="Arial"/>
        </w:rPr>
        <w:t xml:space="preserve">J. </w:t>
      </w:r>
      <w:r w:rsidR="00F94F28" w:rsidRPr="00F33D20">
        <w:rPr>
          <w:rFonts w:cs="Arial"/>
        </w:rPr>
        <w:t>Briggs</w:t>
      </w:r>
      <w:r w:rsidR="00CE290B" w:rsidRPr="00F33D20">
        <w:rPr>
          <w:rFonts w:cs="Arial"/>
        </w:rPr>
        <w:t xml:space="preserve"> </w:t>
      </w:r>
      <w:r w:rsidR="00CE290B" w:rsidRPr="00F33D20">
        <w:rPr>
          <w:rFonts w:cs="Arial"/>
          <w:color w:val="333333"/>
          <w:shd w:val="clear" w:color="auto" w:fill="FFFFFF"/>
        </w:rPr>
        <w:t>&amp;</w:t>
      </w:r>
      <w:r w:rsidR="00CE290B" w:rsidRPr="00F33D20">
        <w:rPr>
          <w:rFonts w:cs="Arial"/>
        </w:rPr>
        <w:t xml:space="preserve"> D. Butts (2008) claim</w:t>
      </w:r>
      <w:r w:rsidR="00F94F28" w:rsidRPr="00F33D20">
        <w:rPr>
          <w:rFonts w:cs="Arial"/>
        </w:rPr>
        <w:t xml:space="preserve"> that Dahl’s </w:t>
      </w:r>
      <w:r w:rsidRPr="00F33D20">
        <w:rPr>
          <w:rFonts w:cs="Arial"/>
        </w:rPr>
        <w:t xml:space="preserve">work aroused a certain amount of </w:t>
      </w:r>
      <w:r w:rsidR="00CE290B" w:rsidRPr="00F33D20">
        <w:rPr>
          <w:rFonts w:cs="Arial"/>
        </w:rPr>
        <w:t>criticism b</w:t>
      </w:r>
      <w:r w:rsidRPr="00F33D20">
        <w:rPr>
          <w:rFonts w:cs="Arial"/>
        </w:rPr>
        <w:t xml:space="preserve">ecause his </w:t>
      </w:r>
      <w:r w:rsidR="00904389" w:rsidRPr="00F33D20">
        <w:rPr>
          <w:rFonts w:cs="Arial"/>
        </w:rPr>
        <w:t xml:space="preserve">imaginative and creative </w:t>
      </w:r>
      <w:r w:rsidRPr="00F33D20">
        <w:rPr>
          <w:rFonts w:cs="Arial"/>
        </w:rPr>
        <w:t xml:space="preserve">plots </w:t>
      </w:r>
      <w:r w:rsidR="00904389" w:rsidRPr="00F33D20">
        <w:rPr>
          <w:rFonts w:cs="Arial"/>
        </w:rPr>
        <w:t>contained</w:t>
      </w:r>
      <w:r w:rsidRPr="00F33D20">
        <w:rPr>
          <w:rFonts w:cs="Arial"/>
        </w:rPr>
        <w:t xml:space="preserve"> </w:t>
      </w:r>
      <w:r w:rsidRPr="00F33D20">
        <w:rPr>
          <w:rFonts w:eastAsia="Times New Roman" w:cs="Arial"/>
          <w:lang w:eastAsia="en-GB"/>
        </w:rPr>
        <w:t xml:space="preserve">realistic portrayals of strange characters and crazy involutions in which children </w:t>
      </w:r>
      <w:r w:rsidR="005810D8" w:rsidRPr="00F33D20">
        <w:rPr>
          <w:rFonts w:eastAsia="Times New Roman" w:cs="Arial"/>
          <w:lang w:eastAsia="en-GB"/>
        </w:rPr>
        <w:t>could</w:t>
      </w:r>
      <w:r w:rsidRPr="00F33D20">
        <w:rPr>
          <w:rFonts w:eastAsia="Times New Roman" w:cs="Arial"/>
          <w:lang w:eastAsia="en-GB"/>
        </w:rPr>
        <w:t xml:space="preserve"> be cruel and harsh to adults, and his stories often </w:t>
      </w:r>
      <w:r w:rsidR="00904389" w:rsidRPr="00F33D20">
        <w:rPr>
          <w:rFonts w:eastAsia="Times New Roman" w:cs="Arial"/>
          <w:lang w:eastAsia="en-GB"/>
        </w:rPr>
        <w:t>had</w:t>
      </w:r>
      <w:r w:rsidRPr="00F33D20">
        <w:rPr>
          <w:rFonts w:eastAsia="Times New Roman" w:cs="Arial"/>
          <w:lang w:eastAsia="en-GB"/>
        </w:rPr>
        <w:t xml:space="preserve"> unexpected endings and menacing environments</w:t>
      </w:r>
      <w:r w:rsidR="00CE290B" w:rsidRPr="00F33D20">
        <w:rPr>
          <w:rFonts w:eastAsia="Times New Roman" w:cs="Arial"/>
          <w:lang w:eastAsia="en-GB"/>
        </w:rPr>
        <w:t xml:space="preserve"> </w:t>
      </w:r>
      <w:r w:rsidR="00246F01" w:rsidRPr="00F33D20">
        <w:rPr>
          <w:rFonts w:eastAsia="Times New Roman" w:cs="Arial"/>
          <w:lang w:eastAsia="en-GB"/>
        </w:rPr>
        <w:t>(</w:t>
      </w:r>
      <w:r w:rsidR="00CE290B" w:rsidRPr="00F33D20">
        <w:rPr>
          <w:rFonts w:eastAsia="Times New Roman" w:cs="Arial"/>
          <w:lang w:eastAsia="en-GB"/>
        </w:rPr>
        <w:t xml:space="preserve">Briggs </w:t>
      </w:r>
      <w:r w:rsidR="00CE290B" w:rsidRPr="00F33D20">
        <w:rPr>
          <w:rFonts w:cs="Arial"/>
          <w:color w:val="333333"/>
          <w:shd w:val="clear" w:color="auto" w:fill="FFFFFF"/>
        </w:rPr>
        <w:t>&amp;</w:t>
      </w:r>
      <w:r w:rsidR="00CE290B" w:rsidRPr="00F33D20">
        <w:rPr>
          <w:rFonts w:eastAsia="Times New Roman" w:cs="Arial"/>
          <w:lang w:eastAsia="en-GB"/>
        </w:rPr>
        <w:t xml:space="preserve"> Butts, 2008)</w:t>
      </w:r>
      <w:r w:rsidRPr="00F33D20">
        <w:rPr>
          <w:rFonts w:eastAsia="Times New Roman" w:cs="Arial"/>
          <w:lang w:eastAsia="en-GB"/>
        </w:rPr>
        <w:t>.</w:t>
      </w:r>
      <w:r w:rsidRPr="00F33D20">
        <w:rPr>
          <w:rFonts w:cs="Arial"/>
        </w:rPr>
        <w:t xml:space="preserve"> Dahl claimed that </w:t>
      </w:r>
      <w:r w:rsidR="00904389" w:rsidRPr="00F33D20">
        <w:rPr>
          <w:rFonts w:cs="Arial"/>
        </w:rPr>
        <w:t>children</w:t>
      </w:r>
      <w:r w:rsidRPr="00F33D20">
        <w:rPr>
          <w:rFonts w:cs="Arial"/>
        </w:rPr>
        <w:t xml:space="preserve"> had a cruder sense of humour than adults and that he was merely trying to appeal to his readers</w:t>
      </w:r>
      <w:r w:rsidR="005810D8" w:rsidRPr="00F33D20">
        <w:rPr>
          <w:rFonts w:cs="Arial"/>
        </w:rPr>
        <w:t>hip</w:t>
      </w:r>
      <w:r w:rsidR="00246F01" w:rsidRPr="00F33D20">
        <w:rPr>
          <w:rFonts w:cs="Arial"/>
        </w:rPr>
        <w:t xml:space="preserve"> (Biography, 2014).</w:t>
      </w:r>
    </w:p>
    <w:p w14:paraId="55053FC5" w14:textId="77777777" w:rsidR="00153D38" w:rsidRPr="00F33D20" w:rsidRDefault="00153D38">
      <w:pPr>
        <w:rPr>
          <w:rFonts w:cs="Arial"/>
        </w:rPr>
      </w:pPr>
    </w:p>
    <w:p w14:paraId="456C4C98" w14:textId="3067285D" w:rsidR="002D5F21" w:rsidRPr="00F33D20" w:rsidRDefault="002D5F21">
      <w:pPr>
        <w:rPr>
          <w:rFonts w:cs="Arial"/>
        </w:rPr>
      </w:pPr>
      <w:r w:rsidRPr="00F33D20">
        <w:rPr>
          <w:rFonts w:cs="Arial"/>
        </w:rPr>
        <w:t>According to Hunt</w:t>
      </w:r>
      <w:r w:rsidR="005810D8" w:rsidRPr="00F33D20">
        <w:rPr>
          <w:rFonts w:cs="Arial"/>
        </w:rPr>
        <w:t>,</w:t>
      </w:r>
      <w:r w:rsidRPr="00F33D20">
        <w:rPr>
          <w:rFonts w:cs="Arial"/>
        </w:rPr>
        <w:t xml:space="preserve"> </w:t>
      </w:r>
      <w:r w:rsidR="00153D38" w:rsidRPr="00F33D20">
        <w:rPr>
          <w:rFonts w:cs="Arial"/>
        </w:rPr>
        <w:t xml:space="preserve">Dahl’s work is </w:t>
      </w:r>
      <w:r w:rsidR="006F7E88" w:rsidRPr="00F33D20">
        <w:rPr>
          <w:rFonts w:cs="Arial"/>
        </w:rPr>
        <w:t xml:space="preserve">best </w:t>
      </w:r>
      <w:r w:rsidR="00904389" w:rsidRPr="00F33D20">
        <w:rPr>
          <w:rFonts w:cs="Arial"/>
        </w:rPr>
        <w:t>summed up by Elizabeth Hammill as</w:t>
      </w:r>
      <w:r w:rsidR="00153D38" w:rsidRPr="00F33D20">
        <w:rPr>
          <w:rFonts w:cs="Arial"/>
          <w:i/>
        </w:rPr>
        <w:t xml:space="preserve"> ‘The most widely-read contemporary children’s author whose popularity stems, in part, from his ability to realise in fiction children</w:t>
      </w:r>
      <w:r w:rsidR="003C38B8" w:rsidRPr="00F33D20">
        <w:rPr>
          <w:rFonts w:cs="Arial"/>
          <w:i/>
        </w:rPr>
        <w:t>’</w:t>
      </w:r>
      <w:r w:rsidR="00153D38" w:rsidRPr="00F33D20">
        <w:rPr>
          <w:rFonts w:cs="Arial"/>
          <w:i/>
        </w:rPr>
        <w:t xml:space="preserve">s innermost dreams, and </w:t>
      </w:r>
      <w:r w:rsidR="003C38B8" w:rsidRPr="00F33D20">
        <w:rPr>
          <w:rFonts w:cs="Arial"/>
          <w:i/>
        </w:rPr>
        <w:t>to offer subversive, gruesomely satisfying, sometimes comic solutions to their nightmares. His … heroes tend to be underdogs – the poor, the bullied, the hunted, the orphans – whose lives are transformed by the fantastic, sometimes disco</w:t>
      </w:r>
      <w:r w:rsidRPr="00F33D20">
        <w:rPr>
          <w:rFonts w:cs="Arial"/>
          <w:i/>
        </w:rPr>
        <w:t>ncerting events for the stories</w:t>
      </w:r>
      <w:r w:rsidR="003C38B8" w:rsidRPr="00F33D20">
        <w:rPr>
          <w:rFonts w:cs="Arial"/>
          <w:i/>
        </w:rPr>
        <w:t xml:space="preserve">’ </w:t>
      </w:r>
      <w:r w:rsidR="003C38B8" w:rsidRPr="00F33D20">
        <w:rPr>
          <w:rFonts w:cs="Arial"/>
        </w:rPr>
        <w:t>(Hammill cited in Hunt, 1994</w:t>
      </w:r>
      <w:r w:rsidR="007769DF">
        <w:rPr>
          <w:rFonts w:cs="Arial"/>
        </w:rPr>
        <w:t>, p. 20</w:t>
      </w:r>
      <w:r w:rsidR="003C38B8" w:rsidRPr="00F33D20">
        <w:rPr>
          <w:rFonts w:cs="Arial"/>
        </w:rPr>
        <w:t>)</w:t>
      </w:r>
      <w:r w:rsidRPr="00F33D20">
        <w:rPr>
          <w:rFonts w:cs="Arial"/>
        </w:rPr>
        <w:t xml:space="preserve">. </w:t>
      </w:r>
    </w:p>
    <w:p w14:paraId="66C34FDD" w14:textId="77777777" w:rsidR="00904389" w:rsidRPr="00F33D20" w:rsidRDefault="00904389">
      <w:pPr>
        <w:rPr>
          <w:rFonts w:cs="Arial"/>
        </w:rPr>
      </w:pPr>
    </w:p>
    <w:p w14:paraId="6DDBB9A8" w14:textId="10A21B59" w:rsidR="00D36883" w:rsidRPr="00F33D20" w:rsidRDefault="002D5F21">
      <w:pPr>
        <w:rPr>
          <w:rFonts w:cs="Arial"/>
        </w:rPr>
      </w:pPr>
      <w:r w:rsidRPr="00F33D20">
        <w:rPr>
          <w:rFonts w:cs="Arial"/>
        </w:rPr>
        <w:t xml:space="preserve">Furthermore, Hunt points out that Dahl’s books are </w:t>
      </w:r>
      <w:r w:rsidR="003C38B8" w:rsidRPr="00F33D20">
        <w:rPr>
          <w:rFonts w:cs="Arial"/>
        </w:rPr>
        <w:t xml:space="preserve">energetic, vulgar, violent, and </w:t>
      </w:r>
      <w:r w:rsidR="005810D8" w:rsidRPr="00F33D20">
        <w:rPr>
          <w:rFonts w:cs="Arial"/>
        </w:rPr>
        <w:t>often</w:t>
      </w:r>
      <w:r w:rsidR="003C38B8" w:rsidRPr="00F33D20">
        <w:rPr>
          <w:rFonts w:cs="Arial"/>
        </w:rPr>
        <w:t xml:space="preserve"> farcical</w:t>
      </w:r>
      <w:r w:rsidR="005810D8" w:rsidRPr="00F33D20">
        <w:rPr>
          <w:rFonts w:cs="Arial"/>
        </w:rPr>
        <w:t xml:space="preserve"> in their darkness</w:t>
      </w:r>
      <w:r w:rsidR="003C38B8" w:rsidRPr="00F33D20">
        <w:rPr>
          <w:rFonts w:cs="Arial"/>
        </w:rPr>
        <w:t>. Dahl appears to be wholly on the side of anarchy</w:t>
      </w:r>
      <w:r w:rsidR="005810D8" w:rsidRPr="00F33D20">
        <w:rPr>
          <w:rFonts w:cs="Arial"/>
        </w:rPr>
        <w:t>,</w:t>
      </w:r>
      <w:r w:rsidR="003C38B8" w:rsidRPr="00F33D20">
        <w:rPr>
          <w:rFonts w:cs="Arial"/>
        </w:rPr>
        <w:t xml:space="preserve"> and he is equally popular with </w:t>
      </w:r>
      <w:r w:rsidR="005810D8" w:rsidRPr="00F33D20">
        <w:rPr>
          <w:rFonts w:cs="Arial"/>
        </w:rPr>
        <w:t>those</w:t>
      </w:r>
      <w:r w:rsidR="003C38B8" w:rsidRPr="00F33D20">
        <w:rPr>
          <w:rFonts w:cs="Arial"/>
        </w:rPr>
        <w:t xml:space="preserve"> adults who are just as delighted as children to see, for example, </w:t>
      </w:r>
      <w:r w:rsidR="005810D8" w:rsidRPr="00F33D20">
        <w:rPr>
          <w:rFonts w:cs="Arial"/>
        </w:rPr>
        <w:t>‘</w:t>
      </w:r>
      <w:r w:rsidR="003C38B8" w:rsidRPr="00F33D20">
        <w:rPr>
          <w:rFonts w:cs="Arial"/>
        </w:rPr>
        <w:t>farting</w:t>
      </w:r>
      <w:r w:rsidR="005810D8" w:rsidRPr="00F33D20">
        <w:rPr>
          <w:rFonts w:cs="Arial"/>
        </w:rPr>
        <w:t>’</w:t>
      </w:r>
      <w:r w:rsidR="003C38B8" w:rsidRPr="00F33D20">
        <w:rPr>
          <w:rFonts w:cs="Arial"/>
        </w:rPr>
        <w:t xml:space="preserve"> r</w:t>
      </w:r>
      <w:r w:rsidRPr="00F33D20">
        <w:rPr>
          <w:rFonts w:cs="Arial"/>
        </w:rPr>
        <w:t>eferred to – and thus, in a sens</w:t>
      </w:r>
      <w:r w:rsidR="005810D8" w:rsidRPr="00F33D20">
        <w:rPr>
          <w:rFonts w:cs="Arial"/>
        </w:rPr>
        <w:t>e, legitimis</w:t>
      </w:r>
      <w:r w:rsidR="003C38B8" w:rsidRPr="00F33D20">
        <w:rPr>
          <w:rFonts w:cs="Arial"/>
        </w:rPr>
        <w:t>ed – in text. His p</w:t>
      </w:r>
      <w:r w:rsidRPr="00F33D20">
        <w:rPr>
          <w:rFonts w:cs="Arial"/>
        </w:rPr>
        <w:t xml:space="preserve">rejudices are </w:t>
      </w:r>
      <w:r w:rsidR="005810D8" w:rsidRPr="00F33D20">
        <w:rPr>
          <w:rFonts w:cs="Arial"/>
        </w:rPr>
        <w:t>obvious</w:t>
      </w:r>
      <w:r w:rsidRPr="00F33D20">
        <w:rPr>
          <w:rFonts w:cs="Arial"/>
        </w:rPr>
        <w:t>, although in</w:t>
      </w:r>
      <w:r w:rsidR="005810D8" w:rsidRPr="00F33D20">
        <w:rPr>
          <w:rFonts w:cs="Arial"/>
        </w:rPr>
        <w:t xml:space="preserve"> later books</w:t>
      </w:r>
      <w:r w:rsidR="003C38B8" w:rsidRPr="00F33D20">
        <w:rPr>
          <w:rFonts w:cs="Arial"/>
        </w:rPr>
        <w:t xml:space="preserve"> a rather brutal brand of pantomime justice is wreaked</w:t>
      </w:r>
      <w:r w:rsidR="00D36883" w:rsidRPr="00F33D20">
        <w:rPr>
          <w:rFonts w:cs="Arial"/>
        </w:rPr>
        <w:t xml:space="preserve"> upon, generally, the adult world and Dahl’s macabre sense of </w:t>
      </w:r>
      <w:r w:rsidR="00577A4D" w:rsidRPr="00F33D20">
        <w:rPr>
          <w:rFonts w:cs="Arial"/>
        </w:rPr>
        <w:t>humo</w:t>
      </w:r>
      <w:r w:rsidR="00AF773D" w:rsidRPr="00F33D20">
        <w:rPr>
          <w:rFonts w:cs="Arial"/>
        </w:rPr>
        <w:t>u</w:t>
      </w:r>
      <w:r w:rsidR="00577A4D" w:rsidRPr="00F33D20">
        <w:rPr>
          <w:rFonts w:cs="Arial"/>
        </w:rPr>
        <w:t>r</w:t>
      </w:r>
      <w:r w:rsidR="00D36883" w:rsidRPr="00F33D20">
        <w:rPr>
          <w:rFonts w:cs="Arial"/>
        </w:rPr>
        <w:t xml:space="preserve"> has greate</w:t>
      </w:r>
      <w:r w:rsidR="005810D8" w:rsidRPr="00F33D20">
        <w:rPr>
          <w:rFonts w:cs="Arial"/>
        </w:rPr>
        <w:t xml:space="preserve">r play. The majority of reviews have been enthusiastic along </w:t>
      </w:r>
      <w:r w:rsidR="00D36883" w:rsidRPr="00F33D20">
        <w:rPr>
          <w:rFonts w:cs="Arial"/>
        </w:rPr>
        <w:t xml:space="preserve">the lines of ‘children </w:t>
      </w:r>
      <w:r w:rsidR="00D36883" w:rsidRPr="00F33D20">
        <w:rPr>
          <w:rFonts w:cs="Arial"/>
        </w:rPr>
        <w:lastRenderedPageBreak/>
        <w:t xml:space="preserve">adore…’. Some, however, have not been </w:t>
      </w:r>
      <w:r w:rsidR="005810D8" w:rsidRPr="00F33D20">
        <w:rPr>
          <w:rFonts w:cs="Arial"/>
        </w:rPr>
        <w:t>persuaded</w:t>
      </w:r>
      <w:r w:rsidR="00D36883" w:rsidRPr="00F33D20">
        <w:rPr>
          <w:rFonts w:cs="Arial"/>
        </w:rPr>
        <w:t xml:space="preserve">, and </w:t>
      </w:r>
      <w:r w:rsidR="005810D8" w:rsidRPr="00F33D20">
        <w:rPr>
          <w:rFonts w:cs="Arial"/>
        </w:rPr>
        <w:t>an</w:t>
      </w:r>
      <w:r w:rsidR="00D36883" w:rsidRPr="00F33D20">
        <w:rPr>
          <w:rFonts w:cs="Arial"/>
        </w:rPr>
        <w:t xml:space="preserve"> alternative </w:t>
      </w:r>
      <w:r w:rsidR="005810D8" w:rsidRPr="00F33D20">
        <w:rPr>
          <w:rFonts w:cs="Arial"/>
        </w:rPr>
        <w:t>viewpoint</w:t>
      </w:r>
      <w:r w:rsidR="00D36883" w:rsidRPr="00F33D20">
        <w:rPr>
          <w:rFonts w:cs="Arial"/>
        </w:rPr>
        <w:t xml:space="preserve"> was </w:t>
      </w:r>
      <w:r w:rsidR="005810D8" w:rsidRPr="00F33D20">
        <w:rPr>
          <w:rFonts w:cs="Arial"/>
        </w:rPr>
        <w:t>presented</w:t>
      </w:r>
      <w:r w:rsidR="00D36883" w:rsidRPr="00F33D20">
        <w:rPr>
          <w:rFonts w:cs="Arial"/>
        </w:rPr>
        <w:t xml:space="preserve"> by Michele Landsberg, who accused Dahl of racism, sexism, sadism, and</w:t>
      </w:r>
      <w:r w:rsidR="005810D8" w:rsidRPr="00F33D20">
        <w:rPr>
          <w:rFonts w:cs="Arial"/>
        </w:rPr>
        <w:t xml:space="preserve"> a</w:t>
      </w:r>
      <w:r w:rsidR="00D36883" w:rsidRPr="00F33D20">
        <w:rPr>
          <w:rFonts w:cs="Arial"/>
        </w:rPr>
        <w:t xml:space="preserve"> generally unhealthy attitude (Hunt, 1994</w:t>
      </w:r>
      <w:r w:rsidR="00E85615">
        <w:rPr>
          <w:rFonts w:cs="Arial"/>
        </w:rPr>
        <w:t xml:space="preserve">, </w:t>
      </w:r>
      <w:r w:rsidR="00DE6B2A">
        <w:rPr>
          <w:rFonts w:cs="Arial"/>
        </w:rPr>
        <w:t xml:space="preserve">p. </w:t>
      </w:r>
      <w:r w:rsidR="00E85615">
        <w:rPr>
          <w:rFonts w:cs="Arial"/>
        </w:rPr>
        <w:t>23</w:t>
      </w:r>
      <w:r w:rsidR="00D36883" w:rsidRPr="00F33D20">
        <w:rPr>
          <w:rFonts w:cs="Arial"/>
        </w:rPr>
        <w:t>)</w:t>
      </w:r>
      <w:r w:rsidRPr="00F33D20">
        <w:rPr>
          <w:rFonts w:cs="Arial"/>
        </w:rPr>
        <w:t>.</w:t>
      </w:r>
    </w:p>
    <w:p w14:paraId="216E6336" w14:textId="77777777" w:rsidR="00730287" w:rsidRPr="00F33D20" w:rsidRDefault="00730287">
      <w:pPr>
        <w:rPr>
          <w:rFonts w:cs="Arial"/>
        </w:rPr>
      </w:pPr>
    </w:p>
    <w:p w14:paraId="22E0C7CA" w14:textId="1220A28F" w:rsidR="00E04F7C" w:rsidRPr="00F33D20" w:rsidRDefault="00B458C8">
      <w:pPr>
        <w:rPr>
          <w:rStyle w:val="Siln"/>
          <w:rFonts w:ascii="Helvetica" w:hAnsi="Helvetica" w:cs="Helvetica"/>
          <w:b w:val="0"/>
          <w:bCs w:val="0"/>
          <w:color w:val="333333"/>
        </w:rPr>
      </w:pPr>
      <w:r w:rsidRPr="00F33D20">
        <w:rPr>
          <w:rFonts w:cs="Arial"/>
        </w:rPr>
        <w:t>Though</w:t>
      </w:r>
      <w:r w:rsidR="00E04F7C" w:rsidRPr="00F33D20">
        <w:rPr>
          <w:rFonts w:cs="Arial"/>
        </w:rPr>
        <w:t xml:space="preserve"> sometimes controversial</w:t>
      </w:r>
      <w:r w:rsidRPr="00F33D20">
        <w:rPr>
          <w:rFonts w:cs="Arial"/>
        </w:rPr>
        <w:t>,</w:t>
      </w:r>
      <w:r w:rsidR="00E04F7C" w:rsidRPr="00F33D20">
        <w:rPr>
          <w:rFonts w:cs="Arial"/>
        </w:rPr>
        <w:t xml:space="preserve"> Roald Dahl </w:t>
      </w:r>
      <w:r w:rsidR="005810D8" w:rsidRPr="00F33D20">
        <w:rPr>
          <w:rFonts w:cs="Arial"/>
          <w:shd w:val="clear" w:color="auto" w:fill="FFFFFF"/>
        </w:rPr>
        <w:t>has been referred to as “</w:t>
      </w:r>
      <w:r w:rsidR="00E04F7C" w:rsidRPr="00F33D20">
        <w:rPr>
          <w:rFonts w:cs="Arial"/>
          <w:shd w:val="clear" w:color="auto" w:fill="FFFFFF"/>
        </w:rPr>
        <w:t>one of the greatest storytellers for children of the 20th century</w:t>
      </w:r>
      <w:r w:rsidR="005810D8" w:rsidRPr="00F33D20">
        <w:rPr>
          <w:rFonts w:cs="Arial"/>
          <w:shd w:val="clear" w:color="auto" w:fill="FFFFFF"/>
        </w:rPr>
        <w:t>” (Roald Dahl</w:t>
      </w:r>
      <w:r w:rsidR="00E04F7C" w:rsidRPr="00F33D20">
        <w:rPr>
          <w:rFonts w:cs="Arial"/>
          <w:shd w:val="clear" w:color="auto" w:fill="FFFFFF"/>
        </w:rPr>
        <w:t>, 2021).</w:t>
      </w:r>
      <w:r w:rsidR="006F7E88" w:rsidRPr="00F33D20">
        <w:rPr>
          <w:rFonts w:cs="Arial"/>
          <w:shd w:val="clear" w:color="auto" w:fill="FFFFFF"/>
        </w:rPr>
        <w:t xml:space="preserve"> Many of his books were made, some</w:t>
      </w:r>
      <w:r w:rsidR="00BE3F61" w:rsidRPr="00F33D20">
        <w:rPr>
          <w:rFonts w:cs="Arial"/>
          <w:shd w:val="clear" w:color="auto" w:fill="FFFFFF"/>
        </w:rPr>
        <w:t xml:space="preserve"> even remade</w:t>
      </w:r>
      <w:r w:rsidR="006F7E88" w:rsidRPr="00F33D20">
        <w:rPr>
          <w:rFonts w:cs="Arial"/>
          <w:shd w:val="clear" w:color="auto" w:fill="FFFFFF"/>
        </w:rPr>
        <w:t>, into films, TV specials or stage plays. Dahl wrote the script</w:t>
      </w:r>
      <w:r w:rsidR="005810D8" w:rsidRPr="00F33D20">
        <w:rPr>
          <w:rFonts w:cs="Arial"/>
          <w:shd w:val="clear" w:color="auto" w:fill="FFFFFF"/>
        </w:rPr>
        <w:t xml:space="preserve"> for some, including </w:t>
      </w:r>
      <w:r w:rsidR="006F7E88" w:rsidRPr="00A02695">
        <w:rPr>
          <w:rStyle w:val="Siln"/>
          <w:rFonts w:ascii="Helvetica" w:hAnsi="Helvetica" w:cs="Helvetica"/>
          <w:b w:val="0"/>
          <w:bCs w:val="0"/>
          <w:i/>
          <w:iCs/>
        </w:rPr>
        <w:t>Willy Wonka and the Chocolate Factory</w:t>
      </w:r>
      <w:r w:rsidR="00BE3F61" w:rsidRPr="00F33D20">
        <w:rPr>
          <w:rStyle w:val="Siln"/>
          <w:rFonts w:ascii="Helvetica" w:hAnsi="Helvetica" w:cs="Helvetica"/>
          <w:b w:val="0"/>
          <w:bCs w:val="0"/>
        </w:rPr>
        <w:t xml:space="preserve"> in 1971, </w:t>
      </w:r>
      <w:r w:rsidR="005810D8" w:rsidRPr="00F33D20">
        <w:rPr>
          <w:rStyle w:val="Siln"/>
          <w:rFonts w:ascii="Helvetica" w:hAnsi="Helvetica" w:cs="Helvetica"/>
          <w:b w:val="0"/>
          <w:bCs w:val="0"/>
        </w:rPr>
        <w:t xml:space="preserve">the </w:t>
      </w:r>
      <w:r w:rsidR="00BE3F61" w:rsidRPr="00A02695">
        <w:rPr>
          <w:rStyle w:val="Siln"/>
          <w:rFonts w:ascii="Helvetica" w:hAnsi="Helvetica" w:cs="Helvetica"/>
          <w:b w:val="0"/>
          <w:bCs w:val="0"/>
          <w:i/>
        </w:rPr>
        <w:t>James and the Giant Peac</w:t>
      </w:r>
      <w:r w:rsidR="008A4DA6">
        <w:rPr>
          <w:rStyle w:val="Siln"/>
          <w:rFonts w:ascii="Helvetica" w:hAnsi="Helvetica" w:cs="Helvetica"/>
          <w:b w:val="0"/>
          <w:bCs w:val="0"/>
          <w:i/>
        </w:rPr>
        <w:t>h</w:t>
      </w:r>
      <w:r w:rsidR="00BE3F61" w:rsidRPr="00F33D20">
        <w:rPr>
          <w:rStyle w:val="Siln"/>
          <w:rFonts w:ascii="Helvetica" w:hAnsi="Helvetica" w:cs="Helvetica"/>
          <w:b w:val="0"/>
          <w:bCs w:val="0"/>
        </w:rPr>
        <w:t xml:space="preserve"> TV special in 1973</w:t>
      </w:r>
      <w:r w:rsidR="005810D8" w:rsidRPr="00F33D20">
        <w:rPr>
          <w:rStyle w:val="Siln"/>
          <w:rFonts w:ascii="Helvetica" w:hAnsi="Helvetica" w:cs="Helvetica"/>
          <w:b w:val="0"/>
          <w:bCs w:val="0"/>
        </w:rPr>
        <w:t>,</w:t>
      </w:r>
      <w:r w:rsidR="00BE3F61" w:rsidRPr="00F33D20">
        <w:rPr>
          <w:rStyle w:val="Siln"/>
          <w:rFonts w:ascii="Helvetica" w:hAnsi="Helvetica" w:cs="Helvetica"/>
          <w:b w:val="0"/>
          <w:bCs w:val="0"/>
        </w:rPr>
        <w:t xml:space="preserve"> </w:t>
      </w:r>
      <w:r w:rsidR="005F18B7" w:rsidRPr="00F33D20">
        <w:rPr>
          <w:rStyle w:val="Siln"/>
          <w:rFonts w:ascii="Helvetica" w:hAnsi="Helvetica" w:cs="Helvetica"/>
          <w:b w:val="0"/>
          <w:bCs w:val="0"/>
        </w:rPr>
        <w:t>which in</w:t>
      </w:r>
      <w:r w:rsidR="005810D8" w:rsidRPr="00F33D20">
        <w:rPr>
          <w:rStyle w:val="Siln"/>
          <w:rFonts w:ascii="Helvetica" w:hAnsi="Helvetica" w:cs="Helvetica"/>
          <w:b w:val="0"/>
          <w:bCs w:val="0"/>
        </w:rPr>
        <w:t xml:space="preserve"> </w:t>
      </w:r>
      <w:r w:rsidR="005F18B7" w:rsidRPr="00F33D20">
        <w:rPr>
          <w:rStyle w:val="Siln"/>
          <w:rFonts w:ascii="Helvetica" w:hAnsi="Helvetica" w:cs="Helvetica"/>
          <w:b w:val="0"/>
          <w:bCs w:val="0"/>
        </w:rPr>
        <w:t xml:space="preserve">1996 </w:t>
      </w:r>
      <w:r w:rsidR="005810D8" w:rsidRPr="00F33D20">
        <w:rPr>
          <w:rStyle w:val="Siln"/>
          <w:rFonts w:ascii="Helvetica" w:hAnsi="Helvetica" w:cs="Helvetica"/>
          <w:b w:val="0"/>
          <w:bCs w:val="0"/>
        </w:rPr>
        <w:t xml:space="preserve">was </w:t>
      </w:r>
      <w:r w:rsidR="005F18B7" w:rsidRPr="00F33D20">
        <w:rPr>
          <w:rStyle w:val="Siln"/>
          <w:rFonts w:ascii="Helvetica" w:hAnsi="Helvetica" w:cs="Helvetica"/>
          <w:b w:val="0"/>
          <w:bCs w:val="0"/>
        </w:rPr>
        <w:t xml:space="preserve">produced as </w:t>
      </w:r>
      <w:r w:rsidR="008618D7" w:rsidRPr="00F33D20">
        <w:rPr>
          <w:rStyle w:val="Siln"/>
          <w:rFonts w:ascii="Helvetica" w:hAnsi="Helvetica" w:cs="Helvetica"/>
          <w:b w:val="0"/>
          <w:bCs w:val="0"/>
        </w:rPr>
        <w:t xml:space="preserve">an </w:t>
      </w:r>
      <w:r w:rsidR="005F18B7" w:rsidRPr="00F33D20">
        <w:rPr>
          <w:rStyle w:val="Siln"/>
          <w:rFonts w:ascii="Helvetica" w:hAnsi="Helvetica" w:cs="Helvetica"/>
          <w:b w:val="0"/>
          <w:bCs w:val="0"/>
        </w:rPr>
        <w:t xml:space="preserve">animated musical film. </w:t>
      </w:r>
      <w:r w:rsidR="00F21BA6" w:rsidRPr="00F33D20">
        <w:rPr>
          <w:rStyle w:val="Siln"/>
          <w:rFonts w:ascii="Helvetica" w:hAnsi="Helvetica" w:cs="Helvetica"/>
          <w:b w:val="0"/>
          <w:bCs w:val="0"/>
        </w:rPr>
        <w:t>Dahl’</w:t>
      </w:r>
      <w:r w:rsidR="00B315F2" w:rsidRPr="00F33D20">
        <w:rPr>
          <w:rStyle w:val="Siln"/>
          <w:rFonts w:ascii="Helvetica" w:hAnsi="Helvetica" w:cs="Helvetica"/>
          <w:b w:val="0"/>
          <w:bCs w:val="0"/>
        </w:rPr>
        <w:t xml:space="preserve">s legacy also continues in many stage adaptations </w:t>
      </w:r>
      <w:r w:rsidR="00904389" w:rsidRPr="00F33D20">
        <w:rPr>
          <w:rStyle w:val="Siln"/>
          <w:rFonts w:ascii="Helvetica" w:hAnsi="Helvetica" w:cs="Helvetica"/>
          <w:b w:val="0"/>
          <w:bCs w:val="0"/>
        </w:rPr>
        <w:t>and</w:t>
      </w:r>
      <w:r w:rsidR="00B315F2" w:rsidRPr="00F33D20">
        <w:rPr>
          <w:rStyle w:val="Siln"/>
          <w:rFonts w:ascii="Helvetica" w:hAnsi="Helvetica" w:cs="Helvetica"/>
          <w:b w:val="0"/>
          <w:bCs w:val="0"/>
        </w:rPr>
        <w:t xml:space="preserve"> musicals such as </w:t>
      </w:r>
      <w:r w:rsidR="00B315F2" w:rsidRPr="00A02695">
        <w:rPr>
          <w:rStyle w:val="Siln"/>
          <w:rFonts w:ascii="Helvetica" w:hAnsi="Helvetica" w:cs="Helvetica"/>
          <w:b w:val="0"/>
          <w:bCs w:val="0"/>
          <w:i/>
        </w:rPr>
        <w:t>Matilda</w:t>
      </w:r>
      <w:r w:rsidR="00B315F2" w:rsidRPr="00F33D20">
        <w:rPr>
          <w:rStyle w:val="Siln"/>
          <w:rFonts w:ascii="Helvetica" w:hAnsi="Helvetica" w:cs="Helvetica"/>
          <w:b w:val="0"/>
          <w:bCs w:val="0"/>
        </w:rPr>
        <w:t xml:space="preserve"> </w:t>
      </w:r>
      <w:r w:rsidR="00904389" w:rsidRPr="00F33D20">
        <w:rPr>
          <w:rStyle w:val="Siln"/>
          <w:rFonts w:ascii="Helvetica" w:hAnsi="Helvetica" w:cs="Helvetica"/>
          <w:b w:val="0"/>
          <w:bCs w:val="0"/>
        </w:rPr>
        <w:t>and</w:t>
      </w:r>
      <w:r w:rsidR="00B315F2" w:rsidRPr="00F33D20">
        <w:rPr>
          <w:rStyle w:val="Siln"/>
          <w:rFonts w:ascii="Helvetica" w:hAnsi="Helvetica" w:cs="Helvetica"/>
          <w:b w:val="0"/>
          <w:bCs w:val="0"/>
        </w:rPr>
        <w:t xml:space="preserve"> </w:t>
      </w:r>
      <w:r w:rsidR="00B315F2" w:rsidRPr="00A02695">
        <w:rPr>
          <w:rStyle w:val="Siln"/>
          <w:rFonts w:ascii="Helvetica" w:hAnsi="Helvetica" w:cs="Helvetica"/>
          <w:b w:val="0"/>
          <w:bCs w:val="0"/>
          <w:i/>
        </w:rPr>
        <w:t>Cha</w:t>
      </w:r>
      <w:r w:rsidR="00904389" w:rsidRPr="00A02695">
        <w:rPr>
          <w:rStyle w:val="Siln"/>
          <w:rFonts w:ascii="Helvetica" w:hAnsi="Helvetica" w:cs="Helvetica"/>
          <w:b w:val="0"/>
          <w:bCs w:val="0"/>
          <w:i/>
        </w:rPr>
        <w:t>rlie and the Chocolate Factory</w:t>
      </w:r>
      <w:r w:rsidR="00904389" w:rsidRPr="00F33D20">
        <w:rPr>
          <w:rStyle w:val="Siln"/>
          <w:rFonts w:ascii="Helvetica" w:hAnsi="Helvetica" w:cs="Helvetica"/>
          <w:b w:val="0"/>
          <w:bCs w:val="0"/>
        </w:rPr>
        <w:t xml:space="preserve">, as well as in the </w:t>
      </w:r>
      <w:r w:rsidR="00B315F2" w:rsidRPr="00F33D20">
        <w:rPr>
          <w:rStyle w:val="Siln"/>
          <w:rFonts w:ascii="Helvetica" w:hAnsi="Helvetica" w:cs="Helvetica"/>
          <w:b w:val="0"/>
          <w:bCs w:val="0"/>
        </w:rPr>
        <w:t xml:space="preserve">classic tales </w:t>
      </w:r>
      <w:r w:rsidR="00B315F2" w:rsidRPr="00A02695">
        <w:rPr>
          <w:rStyle w:val="Siln"/>
          <w:rFonts w:ascii="Helvetica" w:hAnsi="Helvetica" w:cs="Helvetica"/>
          <w:b w:val="0"/>
          <w:bCs w:val="0"/>
          <w:i/>
        </w:rPr>
        <w:t>Fantastic Mr Fox</w:t>
      </w:r>
      <w:r w:rsidR="00B315F2" w:rsidRPr="00F33D20">
        <w:rPr>
          <w:rStyle w:val="Siln"/>
          <w:rFonts w:ascii="Helvetica" w:hAnsi="Helvetica" w:cs="Helvetica"/>
          <w:b w:val="0"/>
          <w:bCs w:val="0"/>
        </w:rPr>
        <w:t xml:space="preserve"> or </w:t>
      </w:r>
      <w:r w:rsidR="00B315F2" w:rsidRPr="00A02695">
        <w:rPr>
          <w:rStyle w:val="Siln"/>
          <w:rFonts w:ascii="Helvetica" w:hAnsi="Helvetica" w:cs="Helvetica"/>
          <w:b w:val="0"/>
          <w:bCs w:val="0"/>
          <w:i/>
        </w:rPr>
        <w:t>The Witches</w:t>
      </w:r>
      <w:r w:rsidR="00904389" w:rsidRPr="00F33D20">
        <w:rPr>
          <w:rStyle w:val="Siln"/>
          <w:rFonts w:ascii="Helvetica" w:hAnsi="Helvetica" w:cs="Helvetica"/>
          <w:b w:val="0"/>
          <w:bCs w:val="0"/>
        </w:rPr>
        <w:t xml:space="preserve">, which offer </w:t>
      </w:r>
      <w:r w:rsidR="007E0223" w:rsidRPr="00F33D20">
        <w:rPr>
          <w:rStyle w:val="Siln"/>
          <w:rFonts w:ascii="Helvetica" w:hAnsi="Helvetica" w:cs="Helvetica"/>
          <w:b w:val="0"/>
          <w:bCs w:val="0"/>
        </w:rPr>
        <w:t xml:space="preserve">a new dimension to his creativity, play with words and </w:t>
      </w:r>
      <w:r w:rsidR="00904389" w:rsidRPr="00F33D20">
        <w:rPr>
          <w:rStyle w:val="Siln"/>
          <w:rFonts w:ascii="Helvetica" w:hAnsi="Helvetica" w:cs="Helvetica"/>
          <w:b w:val="0"/>
          <w:bCs w:val="0"/>
        </w:rPr>
        <w:t>inspirational</w:t>
      </w:r>
      <w:r w:rsidR="007E0223" w:rsidRPr="00F33D20">
        <w:rPr>
          <w:rStyle w:val="Siln"/>
          <w:rFonts w:ascii="Helvetica" w:hAnsi="Helvetica" w:cs="Helvetica"/>
          <w:b w:val="0"/>
          <w:bCs w:val="0"/>
        </w:rPr>
        <w:t xml:space="preserve"> characters</w:t>
      </w:r>
      <w:r w:rsidR="007E0223" w:rsidRPr="00F33D20">
        <w:rPr>
          <w:rStyle w:val="Siln"/>
          <w:rFonts w:ascii="Helvetica" w:hAnsi="Helvetica" w:cs="Helvetica"/>
          <w:b w:val="0"/>
          <w:bCs w:val="0"/>
          <w:color w:val="333333"/>
        </w:rPr>
        <w:t>.</w:t>
      </w:r>
    </w:p>
    <w:p w14:paraId="245D5A90" w14:textId="77777777" w:rsidR="00F30458" w:rsidRPr="00F33D20" w:rsidRDefault="00F30458">
      <w:pPr>
        <w:rPr>
          <w:rFonts w:cs="Arial"/>
        </w:rPr>
      </w:pPr>
    </w:p>
    <w:p w14:paraId="30A3957B" w14:textId="0908FA01" w:rsidR="00195A44" w:rsidRPr="00F33D20" w:rsidRDefault="001D0D33">
      <w:pPr>
        <w:pStyle w:val="Nadpis3"/>
      </w:pPr>
      <w:r w:rsidRPr="00F33D20">
        <w:t xml:space="preserve"> </w:t>
      </w:r>
      <w:r w:rsidR="00904389" w:rsidRPr="00F33D20">
        <w:t>Adult</w:t>
      </w:r>
      <w:r w:rsidR="00195A44" w:rsidRPr="00F33D20">
        <w:t xml:space="preserve"> literature</w:t>
      </w:r>
    </w:p>
    <w:p w14:paraId="0EAA5C57" w14:textId="77777777" w:rsidR="00206B5A" w:rsidRPr="00F33D20" w:rsidRDefault="00206B5A">
      <w:pPr>
        <w:rPr>
          <w:rFonts w:cs="Arial"/>
        </w:rPr>
      </w:pPr>
    </w:p>
    <w:p w14:paraId="38A5221D" w14:textId="1FF458E1" w:rsidR="0031546C" w:rsidRPr="00F33D20" w:rsidRDefault="005810D8">
      <w:pPr>
        <w:rPr>
          <w:rFonts w:cs="Arial"/>
        </w:rPr>
      </w:pPr>
      <w:r w:rsidRPr="00F33D20">
        <w:rPr>
          <w:rFonts w:cs="Arial"/>
        </w:rPr>
        <w:t xml:space="preserve">Roald </w:t>
      </w:r>
      <w:r w:rsidR="0031546C" w:rsidRPr="00F33D20">
        <w:rPr>
          <w:rFonts w:cs="Arial"/>
        </w:rPr>
        <w:t>Dahl was not only an author o</w:t>
      </w:r>
      <w:r w:rsidR="00E346DA" w:rsidRPr="00F33D20">
        <w:rPr>
          <w:rFonts w:cs="Arial"/>
        </w:rPr>
        <w:t>f best-selling children’s</w:t>
      </w:r>
      <w:r w:rsidR="003910FC">
        <w:rPr>
          <w:rFonts w:cs="Arial"/>
        </w:rPr>
        <w:t xml:space="preserve"> </w:t>
      </w:r>
      <w:r w:rsidR="00E346DA" w:rsidRPr="00F33D20">
        <w:rPr>
          <w:rFonts w:cs="Arial"/>
        </w:rPr>
        <w:t>books</w:t>
      </w:r>
      <w:r w:rsidR="00307BB8" w:rsidRPr="00F33D20">
        <w:rPr>
          <w:rFonts w:cs="Arial"/>
        </w:rPr>
        <w:t>,</w:t>
      </w:r>
      <w:r w:rsidR="0031546C" w:rsidRPr="00F33D20">
        <w:rPr>
          <w:rFonts w:cs="Arial"/>
        </w:rPr>
        <w:t xml:space="preserve"> he was also an accomplished writer of adult short stories. </w:t>
      </w:r>
      <w:r w:rsidR="008033F8" w:rsidRPr="00F33D20">
        <w:rPr>
          <w:rFonts w:cs="Arial"/>
        </w:rPr>
        <w:t xml:space="preserve">Amreading said </w:t>
      </w:r>
      <w:r w:rsidR="00724BF2" w:rsidRPr="00F33D20">
        <w:rPr>
          <w:rFonts w:cs="Arial"/>
        </w:rPr>
        <w:t>‘</w:t>
      </w:r>
      <w:r w:rsidR="0031546C" w:rsidRPr="00F33D20">
        <w:rPr>
          <w:rFonts w:cs="Arial"/>
          <w:i/>
        </w:rPr>
        <w:t xml:space="preserve">Although </w:t>
      </w:r>
      <w:r w:rsidR="0059623E" w:rsidRPr="00F33D20">
        <w:rPr>
          <w:rFonts w:cs="Arial"/>
          <w:i/>
        </w:rPr>
        <w:t>people</w:t>
      </w:r>
      <w:r w:rsidR="0031546C" w:rsidRPr="00F33D20">
        <w:rPr>
          <w:rFonts w:cs="Arial"/>
          <w:i/>
        </w:rPr>
        <w:t xml:space="preserve"> tend to think of Dahl only as a writer of children’s fiction, he was a prolific and often controversial producer of adult fiction and some of his collections of short stories are among the filthiest, darkest, and most twisted stories</w:t>
      </w:r>
      <w:r w:rsidR="00724BF2" w:rsidRPr="00F33D20">
        <w:rPr>
          <w:rFonts w:cs="Arial"/>
        </w:rPr>
        <w:t>’</w:t>
      </w:r>
      <w:r w:rsidR="00206B5A" w:rsidRPr="00F33D20">
        <w:rPr>
          <w:rFonts w:cs="Arial"/>
        </w:rPr>
        <w:t xml:space="preserve"> </w:t>
      </w:r>
      <w:r w:rsidR="00274594" w:rsidRPr="00F33D20">
        <w:rPr>
          <w:rFonts w:cs="Arial"/>
        </w:rPr>
        <w:t>(A</w:t>
      </w:r>
      <w:r w:rsidR="000C6E06" w:rsidRPr="00F33D20">
        <w:rPr>
          <w:rFonts w:cs="Arial"/>
        </w:rPr>
        <w:t>mreading, 2016)</w:t>
      </w:r>
      <w:r w:rsidR="0059623E" w:rsidRPr="00F33D20">
        <w:rPr>
          <w:rFonts w:cs="Arial"/>
        </w:rPr>
        <w:t>.</w:t>
      </w:r>
      <w:r w:rsidR="0031546C" w:rsidRPr="00F33D20">
        <w:rPr>
          <w:rFonts w:cs="Arial"/>
        </w:rPr>
        <w:t xml:space="preserve"> </w:t>
      </w:r>
    </w:p>
    <w:p w14:paraId="321A8854" w14:textId="77777777" w:rsidR="00904389" w:rsidRPr="00F33D20" w:rsidRDefault="00904389">
      <w:pPr>
        <w:rPr>
          <w:rFonts w:cs="Arial"/>
        </w:rPr>
      </w:pPr>
    </w:p>
    <w:p w14:paraId="3EECD788" w14:textId="4314F0E7" w:rsidR="0031546C" w:rsidRPr="00F33D20" w:rsidRDefault="0031546C">
      <w:pPr>
        <w:rPr>
          <w:rFonts w:cs="Arial"/>
          <w:color w:val="000000"/>
          <w:shd w:val="clear" w:color="auto" w:fill="FFFFFF"/>
        </w:rPr>
      </w:pPr>
      <w:r w:rsidRPr="00F33D20">
        <w:rPr>
          <w:rFonts w:cs="Arial"/>
        </w:rPr>
        <w:t>Among his offerings for adults w</w:t>
      </w:r>
      <w:r w:rsidR="003E601C">
        <w:rPr>
          <w:rFonts w:cs="Arial"/>
        </w:rPr>
        <w:t>ere</w:t>
      </w:r>
      <w:r w:rsidRPr="00F33D20">
        <w:rPr>
          <w:rFonts w:cs="Arial"/>
        </w:rPr>
        <w:t xml:space="preserve"> four book</w:t>
      </w:r>
      <w:r w:rsidR="00274594" w:rsidRPr="00F33D20">
        <w:rPr>
          <w:rFonts w:cs="Arial"/>
        </w:rPr>
        <w:t xml:space="preserve">s of short stories. The first, </w:t>
      </w:r>
      <w:r w:rsidRPr="00A02695">
        <w:rPr>
          <w:rFonts w:cs="Arial"/>
          <w:i/>
        </w:rPr>
        <w:t>Over t</w:t>
      </w:r>
      <w:r w:rsidR="00274594" w:rsidRPr="00A02695">
        <w:rPr>
          <w:rFonts w:cs="Arial"/>
          <w:i/>
        </w:rPr>
        <w:t>o You</w:t>
      </w:r>
      <w:r w:rsidR="00274594" w:rsidRPr="00F33D20">
        <w:rPr>
          <w:rFonts w:cs="Arial"/>
        </w:rPr>
        <w:t>,</w:t>
      </w:r>
      <w:r w:rsidRPr="00F33D20">
        <w:rPr>
          <w:rFonts w:cs="Arial"/>
        </w:rPr>
        <w:t xml:space="preserve"> was publish</w:t>
      </w:r>
      <w:r w:rsidR="00274594" w:rsidRPr="00F33D20">
        <w:rPr>
          <w:rFonts w:cs="Arial"/>
        </w:rPr>
        <w:t>e</w:t>
      </w:r>
      <w:r w:rsidRPr="00F33D20">
        <w:rPr>
          <w:rFonts w:cs="Arial"/>
        </w:rPr>
        <w:t xml:space="preserve">d in 1946 and featured ten unconventional combat stories based on his experiences in the Royal Air Force during the Second </w:t>
      </w:r>
      <w:r w:rsidR="00274594" w:rsidRPr="00F33D20">
        <w:rPr>
          <w:rFonts w:cs="Arial"/>
        </w:rPr>
        <w:t xml:space="preserve">World War. This was followed by </w:t>
      </w:r>
      <w:r w:rsidR="00274594" w:rsidRPr="00A02695">
        <w:rPr>
          <w:rFonts w:cs="Arial"/>
          <w:i/>
        </w:rPr>
        <w:t>Kiss</w:t>
      </w:r>
      <w:r w:rsidR="00CA1871">
        <w:rPr>
          <w:rFonts w:cs="Arial"/>
          <w:i/>
        </w:rPr>
        <w:t xml:space="preserve"> </w:t>
      </w:r>
      <w:r w:rsidR="00274594" w:rsidRPr="00A02695">
        <w:rPr>
          <w:rFonts w:cs="Arial"/>
          <w:i/>
        </w:rPr>
        <w:t>Kiss</w:t>
      </w:r>
      <w:r w:rsidR="0031761D">
        <w:rPr>
          <w:rFonts w:cs="Arial"/>
        </w:rPr>
        <w:t xml:space="preserve"> </w:t>
      </w:r>
      <w:r w:rsidR="0080576C" w:rsidRPr="00F33D20">
        <w:rPr>
          <w:rFonts w:cs="Arial"/>
        </w:rPr>
        <w:t>(1</w:t>
      </w:r>
      <w:r w:rsidR="00CA1871">
        <w:rPr>
          <w:rFonts w:cs="Arial"/>
        </w:rPr>
        <w:t>959</w:t>
      </w:r>
      <w:r w:rsidR="0080576C" w:rsidRPr="00F33D20">
        <w:rPr>
          <w:rFonts w:cs="Arial"/>
        </w:rPr>
        <w:t xml:space="preserve">), </w:t>
      </w:r>
      <w:r w:rsidR="0080576C" w:rsidRPr="00A02695">
        <w:rPr>
          <w:rFonts w:cs="Arial"/>
          <w:i/>
        </w:rPr>
        <w:t>Someone Like You</w:t>
      </w:r>
      <w:r w:rsidRPr="00F33D20">
        <w:rPr>
          <w:rFonts w:cs="Arial"/>
        </w:rPr>
        <w:t xml:space="preserve"> (1</w:t>
      </w:r>
      <w:r w:rsidR="0080576C" w:rsidRPr="00F33D20">
        <w:rPr>
          <w:rFonts w:cs="Arial"/>
        </w:rPr>
        <w:t>9</w:t>
      </w:r>
      <w:r w:rsidR="002061DD">
        <w:rPr>
          <w:rFonts w:cs="Arial"/>
        </w:rPr>
        <w:t>53</w:t>
      </w:r>
      <w:r w:rsidR="0080576C" w:rsidRPr="00F33D20">
        <w:rPr>
          <w:rFonts w:cs="Arial"/>
        </w:rPr>
        <w:t xml:space="preserve">) and his final collection, </w:t>
      </w:r>
      <w:r w:rsidRPr="00A02695">
        <w:rPr>
          <w:rFonts w:cs="Arial"/>
          <w:i/>
        </w:rPr>
        <w:t>Switch Bi</w:t>
      </w:r>
      <w:r w:rsidR="0080576C" w:rsidRPr="00A02695">
        <w:rPr>
          <w:rFonts w:cs="Arial"/>
          <w:i/>
        </w:rPr>
        <w:t>tch</w:t>
      </w:r>
      <w:r w:rsidRPr="00F33D20">
        <w:rPr>
          <w:rFonts w:cs="Arial"/>
        </w:rPr>
        <w:t xml:space="preserve"> (1974), which</w:t>
      </w:r>
      <w:r w:rsidR="003E601C">
        <w:rPr>
          <w:rFonts w:cs="Arial"/>
        </w:rPr>
        <w:t xml:space="preserve"> included</w:t>
      </w:r>
      <w:r w:rsidRPr="00F33D20">
        <w:rPr>
          <w:rFonts w:cs="Arial"/>
        </w:rPr>
        <w:t xml:space="preserve"> four longer stories of sexual indiscretion  first published in </w:t>
      </w:r>
      <w:r w:rsidRPr="00F33D20">
        <w:rPr>
          <w:rStyle w:val="Zdraznn"/>
          <w:rFonts w:cs="Arial"/>
          <w:i w:val="0"/>
        </w:rPr>
        <w:t>Playboy</w:t>
      </w:r>
      <w:r w:rsidRPr="00F33D20">
        <w:rPr>
          <w:rFonts w:cs="Arial"/>
          <w:i/>
        </w:rPr>
        <w:t xml:space="preserve"> </w:t>
      </w:r>
      <w:r w:rsidRPr="00F33D20">
        <w:rPr>
          <w:rFonts w:cs="Arial"/>
        </w:rPr>
        <w:t>Magazine.</w:t>
      </w:r>
      <w:r w:rsidR="00793645" w:rsidRPr="00F33D20">
        <w:rPr>
          <w:rFonts w:cs="Arial"/>
        </w:rPr>
        <w:t xml:space="preserve"> </w:t>
      </w:r>
      <w:r w:rsidR="00307BB8" w:rsidRPr="00F33D20">
        <w:rPr>
          <w:rFonts w:cs="Arial"/>
        </w:rPr>
        <w:t>As with</w:t>
      </w:r>
      <w:r w:rsidR="00793645" w:rsidRPr="00F33D20">
        <w:rPr>
          <w:rFonts w:cs="Arial"/>
        </w:rPr>
        <w:t xml:space="preserve"> his children’s fiction, his adult stories </w:t>
      </w:r>
      <w:r w:rsidR="00904389" w:rsidRPr="00F33D20">
        <w:rPr>
          <w:rFonts w:cs="Arial"/>
        </w:rPr>
        <w:t>rely</w:t>
      </w:r>
      <w:r w:rsidR="00307BB8" w:rsidRPr="00F33D20">
        <w:rPr>
          <w:rFonts w:cs="Arial"/>
        </w:rPr>
        <w:t xml:space="preserve"> heavily</w:t>
      </w:r>
      <w:r w:rsidR="00793645" w:rsidRPr="00F33D20">
        <w:rPr>
          <w:rFonts w:cs="Arial"/>
        </w:rPr>
        <w:t xml:space="preserve"> on witty plot</w:t>
      </w:r>
      <w:r w:rsidR="00307BB8" w:rsidRPr="00F33D20">
        <w:rPr>
          <w:rFonts w:cs="Arial"/>
        </w:rPr>
        <w:t>s</w:t>
      </w:r>
      <w:r w:rsidR="00793645" w:rsidRPr="00F33D20">
        <w:rPr>
          <w:rFonts w:cs="Arial"/>
        </w:rPr>
        <w:t xml:space="preserve">, suspense and </w:t>
      </w:r>
      <w:r w:rsidR="00307BB8" w:rsidRPr="00F33D20">
        <w:rPr>
          <w:rFonts w:cs="Arial"/>
        </w:rPr>
        <w:t>twisted endings</w:t>
      </w:r>
      <w:r w:rsidR="00793645" w:rsidRPr="00F33D20">
        <w:rPr>
          <w:rFonts w:cs="Arial"/>
        </w:rPr>
        <w:t>.</w:t>
      </w:r>
      <w:r w:rsidR="00585DFE" w:rsidRPr="00F33D20">
        <w:rPr>
          <w:rFonts w:cs="Arial"/>
        </w:rPr>
        <w:t xml:space="preserve"> Ulin </w:t>
      </w:r>
      <w:r w:rsidR="00E07CED" w:rsidRPr="00F33D20">
        <w:rPr>
          <w:rFonts w:cs="Arial"/>
        </w:rPr>
        <w:t xml:space="preserve">supports this by saying </w:t>
      </w:r>
      <w:r w:rsidR="00793645" w:rsidRPr="00F33D20">
        <w:rPr>
          <w:rFonts w:cs="Arial"/>
          <w:i/>
        </w:rPr>
        <w:t>‘</w:t>
      </w:r>
      <w:r w:rsidRPr="00F33D20">
        <w:rPr>
          <w:rFonts w:cs="Arial"/>
          <w:i/>
        </w:rPr>
        <w:t xml:space="preserve">Dahl’s adult literature relies heavily on wicked twists: the sickly infant, saved, who grows up to be Adolf Hitler; the visitor to a taxidermist’s bed-and-breakfast who discovers, too late, the taste of bitter almonds in his tea. This is not the Dahl of the children’s books, but, at </w:t>
      </w:r>
      <w:r w:rsidRPr="00F33D20">
        <w:rPr>
          <w:rFonts w:cs="Arial"/>
          <w:i/>
        </w:rPr>
        <w:lastRenderedPageBreak/>
        <w:t xml:space="preserve">the same time, of </w:t>
      </w:r>
      <w:r w:rsidR="0080576C" w:rsidRPr="00F33D20">
        <w:rPr>
          <w:rFonts w:cs="Arial"/>
          <w:i/>
        </w:rPr>
        <w:t>course</w:t>
      </w:r>
      <w:r w:rsidR="00541F9C" w:rsidRPr="00F33D20">
        <w:rPr>
          <w:rFonts w:cs="Arial"/>
          <w:i/>
        </w:rPr>
        <w:t>,</w:t>
      </w:r>
      <w:r w:rsidR="0080576C" w:rsidRPr="00F33D20">
        <w:rPr>
          <w:rFonts w:cs="Arial"/>
          <w:i/>
        </w:rPr>
        <w:t xml:space="preserve"> it is. Here, too, </w:t>
      </w:r>
      <w:r w:rsidR="00793645" w:rsidRPr="00F33D20">
        <w:rPr>
          <w:rFonts w:cs="Arial"/>
          <w:i/>
        </w:rPr>
        <w:t>we find</w:t>
      </w:r>
      <w:r w:rsidRPr="00F33D20">
        <w:rPr>
          <w:rFonts w:cs="Arial"/>
          <w:i/>
        </w:rPr>
        <w:t xml:space="preserve"> the irreverent pleasure in the telling, the attitude of moral justice, </w:t>
      </w:r>
      <w:hyperlink r:id="rId19" w:history="1">
        <w:r w:rsidRPr="00F33D20">
          <w:rPr>
            <w:rStyle w:val="Hypertextovodkaz"/>
            <w:rFonts w:cs="Arial"/>
            <w:i/>
            <w:color w:val="auto"/>
            <w:u w:val="none"/>
          </w:rPr>
          <w:t>the pointedness of the voice</w:t>
        </w:r>
      </w:hyperlink>
      <w:r w:rsidR="00793645" w:rsidRPr="00F33D20">
        <w:rPr>
          <w:rStyle w:val="Hypertextovodkaz"/>
          <w:rFonts w:cs="Arial"/>
          <w:i/>
          <w:color w:val="auto"/>
          <w:u w:val="none"/>
        </w:rPr>
        <w:t>’</w:t>
      </w:r>
      <w:r w:rsidRPr="00F33D20">
        <w:rPr>
          <w:rFonts w:cs="Arial"/>
        </w:rPr>
        <w:t xml:space="preserve"> </w:t>
      </w:r>
      <w:r w:rsidR="00DF65AB" w:rsidRPr="00F33D20">
        <w:rPr>
          <w:rFonts w:cs="Arial"/>
          <w:color w:val="000000"/>
          <w:shd w:val="clear" w:color="auto" w:fill="FFFFFF"/>
        </w:rPr>
        <w:t>(Ulin, 20</w:t>
      </w:r>
      <w:r w:rsidR="00292B3B">
        <w:rPr>
          <w:rFonts w:cs="Arial"/>
          <w:color w:val="000000"/>
          <w:shd w:val="clear" w:color="auto" w:fill="FFFFFF"/>
        </w:rPr>
        <w:t>16</w:t>
      </w:r>
      <w:r w:rsidR="00DF65AB" w:rsidRPr="00F33D20">
        <w:rPr>
          <w:rFonts w:cs="Arial"/>
          <w:color w:val="000000"/>
          <w:shd w:val="clear" w:color="auto" w:fill="FFFFFF"/>
        </w:rPr>
        <w:t>).</w:t>
      </w:r>
    </w:p>
    <w:p w14:paraId="1F154E28" w14:textId="77777777" w:rsidR="00904389" w:rsidRPr="00F33D20" w:rsidRDefault="00904389">
      <w:pPr>
        <w:rPr>
          <w:rFonts w:cs="Arial"/>
        </w:rPr>
      </w:pPr>
    </w:p>
    <w:p w14:paraId="0F640E87" w14:textId="2B233974" w:rsidR="0031546C" w:rsidRPr="00F33D20" w:rsidRDefault="0031546C">
      <w:pPr>
        <w:rPr>
          <w:rStyle w:val="Nadpis4Char"/>
          <w:rFonts w:cs="Arial"/>
          <w:i/>
        </w:rPr>
      </w:pPr>
      <w:r w:rsidRPr="00F33D20">
        <w:rPr>
          <w:rFonts w:cs="Arial"/>
        </w:rPr>
        <w:t xml:space="preserve">These stories feature </w:t>
      </w:r>
      <w:r w:rsidRPr="00F33D20">
        <w:rPr>
          <w:rFonts w:eastAsia="Times New Roman" w:cs="Arial"/>
          <w:lang w:eastAsia="en-GB"/>
        </w:rPr>
        <w:t>imaginative and creative plots that offer a satirical view of society that was not always popular but was always challenging. After reading Dahl’s second collection</w:t>
      </w:r>
      <w:r w:rsidR="00567D8E">
        <w:rPr>
          <w:rFonts w:eastAsia="Times New Roman" w:cs="Arial"/>
          <w:lang w:eastAsia="en-GB"/>
        </w:rPr>
        <w:t xml:space="preserve"> </w:t>
      </w:r>
      <w:r w:rsidR="00567D8E" w:rsidRPr="00A02695">
        <w:rPr>
          <w:rFonts w:eastAsia="Times New Roman" w:cs="Arial"/>
          <w:i/>
          <w:lang w:eastAsia="en-GB"/>
        </w:rPr>
        <w:t>Someone Like You</w:t>
      </w:r>
      <w:r w:rsidRPr="00F33D20">
        <w:rPr>
          <w:rFonts w:eastAsia="Times New Roman" w:cs="Arial"/>
          <w:lang w:eastAsia="en-GB"/>
        </w:rPr>
        <w:t xml:space="preserve">, Noel Coward, the English playwright, actor and director </w:t>
      </w:r>
      <w:r w:rsidR="00307BB8" w:rsidRPr="00F33D20">
        <w:rPr>
          <w:rFonts w:eastAsia="Times New Roman" w:cs="Arial"/>
          <w:lang w:eastAsia="en-GB"/>
        </w:rPr>
        <w:t>acclaimed</w:t>
      </w:r>
      <w:r w:rsidRPr="00F33D20">
        <w:rPr>
          <w:rFonts w:eastAsia="Times New Roman" w:cs="Arial"/>
          <w:lang w:eastAsia="en-GB"/>
        </w:rPr>
        <w:t xml:space="preserve"> for his wit, wr</w:t>
      </w:r>
      <w:r w:rsidR="008B4F6E" w:rsidRPr="00F33D20">
        <w:rPr>
          <w:rFonts w:eastAsia="Times New Roman" w:cs="Arial"/>
          <w:lang w:eastAsia="en-GB"/>
        </w:rPr>
        <w:t>ote in his diary</w:t>
      </w:r>
      <w:r w:rsidR="00567D8E">
        <w:rPr>
          <w:rFonts w:eastAsia="Times New Roman" w:cs="Arial"/>
          <w:lang w:eastAsia="en-GB"/>
        </w:rPr>
        <w:t>:</w:t>
      </w:r>
      <w:r w:rsidR="008B4F6E" w:rsidRPr="00F33D20">
        <w:rPr>
          <w:rFonts w:eastAsia="Times New Roman" w:cs="Arial"/>
          <w:lang w:eastAsia="en-GB"/>
        </w:rPr>
        <w:t xml:space="preserve"> </w:t>
      </w:r>
      <w:r w:rsidR="008B4F6E" w:rsidRPr="00F33D20">
        <w:rPr>
          <w:rFonts w:eastAsia="Times New Roman" w:cs="Arial"/>
          <w:i/>
          <w:lang w:eastAsia="en-GB"/>
        </w:rPr>
        <w:t>‘</w:t>
      </w:r>
      <w:r w:rsidRPr="00F33D20">
        <w:rPr>
          <w:rFonts w:eastAsia="Times New Roman" w:cs="Arial"/>
          <w:i/>
          <w:lang w:eastAsia="en-GB"/>
        </w:rPr>
        <w:t>The stories are brilliant and his imagination is fabulous. Unfortunately</w:t>
      </w:r>
      <w:r w:rsidR="008B4F6E" w:rsidRPr="00F33D20">
        <w:rPr>
          <w:rFonts w:eastAsia="Times New Roman" w:cs="Arial"/>
          <w:i/>
          <w:lang w:eastAsia="en-GB"/>
        </w:rPr>
        <w:t>,</w:t>
      </w:r>
      <w:r w:rsidRPr="00F33D20">
        <w:rPr>
          <w:rFonts w:eastAsia="Times New Roman" w:cs="Arial"/>
          <w:i/>
          <w:lang w:eastAsia="en-GB"/>
        </w:rPr>
        <w:t xml:space="preserve"> there is in all of them an underlying streak of cruelty and macabre unpleasantness, and a curiou</w:t>
      </w:r>
      <w:r w:rsidR="008B4F6E" w:rsidRPr="00F33D20">
        <w:rPr>
          <w:rFonts w:eastAsia="Times New Roman" w:cs="Arial"/>
          <w:i/>
          <w:lang w:eastAsia="en-GB"/>
        </w:rPr>
        <w:t xml:space="preserve">sly adolescent emphasis on </w:t>
      </w:r>
      <w:r w:rsidR="008B4F6E" w:rsidRPr="00F33D20">
        <w:rPr>
          <w:rFonts w:eastAsia="Times New Roman" w:cs="Arial"/>
          <w:lang w:eastAsia="en-GB"/>
        </w:rPr>
        <w:t>sex’</w:t>
      </w:r>
      <w:r w:rsidRPr="00F33D20">
        <w:rPr>
          <w:rFonts w:eastAsia="Times New Roman" w:cs="Arial"/>
          <w:lang w:eastAsia="en-GB"/>
        </w:rPr>
        <w:t xml:space="preserve"> </w:t>
      </w:r>
      <w:r w:rsidR="00A669BE" w:rsidRPr="00A02695">
        <w:rPr>
          <w:rStyle w:val="Nadpis4Char"/>
          <w:rFonts w:cs="Arial"/>
          <w:b w:val="0"/>
          <w:bCs/>
          <w:iCs w:val="0"/>
          <w:sz w:val="24"/>
        </w:rPr>
        <w:t>(Hourican, 2016)</w:t>
      </w:r>
      <w:r w:rsidR="004118AA" w:rsidRPr="00A02695">
        <w:rPr>
          <w:rStyle w:val="Nadpis4Char"/>
          <w:rFonts w:cs="Arial"/>
          <w:b w:val="0"/>
          <w:bCs/>
          <w:iCs w:val="0"/>
          <w:sz w:val="24"/>
        </w:rPr>
        <w:t>.</w:t>
      </w:r>
    </w:p>
    <w:p w14:paraId="0C8E1B27" w14:textId="77777777" w:rsidR="004118AA" w:rsidRPr="00F33D20" w:rsidRDefault="004118AA">
      <w:pPr>
        <w:rPr>
          <w:rFonts w:eastAsia="Times New Roman" w:cs="Arial"/>
          <w:lang w:eastAsia="en-GB"/>
        </w:rPr>
      </w:pPr>
    </w:p>
    <w:p w14:paraId="42B44CEF" w14:textId="32778BC9" w:rsidR="0031546C" w:rsidRPr="00F33D20" w:rsidRDefault="00904389">
      <w:pPr>
        <w:rPr>
          <w:rFonts w:eastAsia="Times New Roman" w:cs="Arial"/>
          <w:lang w:eastAsia="en-GB"/>
        </w:rPr>
      </w:pPr>
      <w:r w:rsidRPr="00F33D20">
        <w:rPr>
          <w:rFonts w:eastAsia="Times New Roman" w:cs="Arial"/>
          <w:lang w:eastAsia="en-GB"/>
        </w:rPr>
        <w:t>His</w:t>
      </w:r>
      <w:r w:rsidR="0031546C" w:rsidRPr="00F33D20">
        <w:rPr>
          <w:rFonts w:eastAsia="Times New Roman" w:cs="Arial"/>
          <w:lang w:eastAsia="en-GB"/>
        </w:rPr>
        <w:t xml:space="preserve"> longer works of adult fiction were less succe</w:t>
      </w:r>
      <w:r w:rsidR="00541F9C" w:rsidRPr="00F33D20">
        <w:rPr>
          <w:rFonts w:eastAsia="Times New Roman" w:cs="Arial"/>
          <w:lang w:eastAsia="en-GB"/>
        </w:rPr>
        <w:t>s</w:t>
      </w:r>
      <w:r w:rsidR="0031546C" w:rsidRPr="00F33D20">
        <w:rPr>
          <w:rFonts w:eastAsia="Times New Roman" w:cs="Arial"/>
          <w:lang w:eastAsia="en-GB"/>
        </w:rPr>
        <w:t xml:space="preserve">sful. His first long work of adult fiction, </w:t>
      </w:r>
      <w:r w:rsidR="0031546C" w:rsidRPr="00A02695">
        <w:rPr>
          <w:rFonts w:eastAsia="Times New Roman" w:cs="Arial"/>
          <w:i/>
          <w:lang w:eastAsia="en-GB"/>
        </w:rPr>
        <w:t>Sometimes Never</w:t>
      </w:r>
      <w:r w:rsidR="0031546C" w:rsidRPr="00F33D20">
        <w:rPr>
          <w:rFonts w:eastAsia="Times New Roman" w:cs="Arial"/>
          <w:lang w:eastAsia="en-GB"/>
        </w:rPr>
        <w:t xml:space="preserve">, was published in 1949 but both reviews and sales were weak, </w:t>
      </w:r>
      <w:r w:rsidR="00567D8E">
        <w:rPr>
          <w:rFonts w:eastAsia="Times New Roman" w:cs="Arial"/>
          <w:lang w:eastAsia="en-GB"/>
        </w:rPr>
        <w:t>and</w:t>
      </w:r>
      <w:r w:rsidR="0031546C" w:rsidRPr="00F33D20">
        <w:rPr>
          <w:rFonts w:eastAsia="Times New Roman" w:cs="Arial"/>
          <w:lang w:eastAsia="en-GB"/>
        </w:rPr>
        <w:t xml:space="preserve"> t</w:t>
      </w:r>
      <w:r w:rsidR="0031546C" w:rsidRPr="00F33D20">
        <w:rPr>
          <w:rFonts w:cs="Arial"/>
        </w:rPr>
        <w:t xml:space="preserve">he publication of </w:t>
      </w:r>
      <w:hyperlink r:id="rId20" w:history="1">
        <w:r w:rsidR="0031546C" w:rsidRPr="00A02695">
          <w:rPr>
            <w:rStyle w:val="Hypertextovodkaz"/>
            <w:rFonts w:cs="Arial"/>
            <w:i/>
            <w:iCs/>
            <w:color w:val="auto"/>
            <w:u w:val="none"/>
          </w:rPr>
          <w:t>My Uncle Oswald</w:t>
        </w:r>
      </w:hyperlink>
      <w:r w:rsidR="0031546C" w:rsidRPr="00F33D20">
        <w:rPr>
          <w:rFonts w:cs="Arial"/>
        </w:rPr>
        <w:t xml:space="preserve"> exactly thirty years later finally proved to the world that Dahl was incapable of writin</w:t>
      </w:r>
      <w:r w:rsidR="00913A24" w:rsidRPr="00F33D20">
        <w:rPr>
          <w:rFonts w:cs="Arial"/>
        </w:rPr>
        <w:t>g a successful novel for adults</w:t>
      </w:r>
      <w:r w:rsidR="0031546C" w:rsidRPr="00F33D20">
        <w:rPr>
          <w:rFonts w:cs="Arial"/>
        </w:rPr>
        <w:t xml:space="preserve"> </w:t>
      </w:r>
      <w:r w:rsidR="00F535C9" w:rsidRPr="00F33D20">
        <w:rPr>
          <w:rFonts w:cs="Arial"/>
          <w:color w:val="000000"/>
          <w:shd w:val="clear" w:color="auto" w:fill="FFFFFF"/>
        </w:rPr>
        <w:t>(The Adult Fiction of Roald Dahl, 2020)</w:t>
      </w:r>
      <w:r w:rsidR="00913A24" w:rsidRPr="00F33D20">
        <w:rPr>
          <w:rFonts w:cs="Arial"/>
          <w:color w:val="000000"/>
          <w:shd w:val="clear" w:color="auto" w:fill="FFFFFF"/>
        </w:rPr>
        <w:t>.</w:t>
      </w:r>
    </w:p>
    <w:p w14:paraId="79C56167" w14:textId="77777777" w:rsidR="00FA5A2F" w:rsidRPr="00694C9D" w:rsidRDefault="00FA5A2F" w:rsidP="00A02695"/>
    <w:p w14:paraId="20F593B8" w14:textId="2F3A6D85" w:rsidR="008C7E14" w:rsidRPr="00F33D20" w:rsidRDefault="008C7E14">
      <w:pPr>
        <w:pStyle w:val="Nadpis3"/>
      </w:pPr>
      <w:r w:rsidRPr="00F33D20">
        <w:t>Children’s literature</w:t>
      </w:r>
    </w:p>
    <w:p w14:paraId="0830BDE2" w14:textId="77777777" w:rsidR="00913A24" w:rsidRPr="00F33D20" w:rsidRDefault="00913A24">
      <w:pPr>
        <w:rPr>
          <w:rFonts w:cs="Arial"/>
        </w:rPr>
      </w:pPr>
    </w:p>
    <w:p w14:paraId="50F137E1" w14:textId="2C187442" w:rsidR="008C7E14" w:rsidRPr="00F33D20" w:rsidRDefault="00307BB8">
      <w:pPr>
        <w:rPr>
          <w:rFonts w:cs="Arial"/>
        </w:rPr>
      </w:pPr>
      <w:r w:rsidRPr="00F33D20">
        <w:rPr>
          <w:rFonts w:cs="Arial"/>
        </w:rPr>
        <w:t xml:space="preserve">Roald </w:t>
      </w:r>
      <w:r w:rsidR="008C7E14" w:rsidRPr="00F33D20">
        <w:rPr>
          <w:rFonts w:cs="Arial"/>
        </w:rPr>
        <w:t xml:space="preserve">Dahl’s first book for children was </w:t>
      </w:r>
      <w:r w:rsidR="008C7E14" w:rsidRPr="00A02695">
        <w:rPr>
          <w:rFonts w:cs="Arial"/>
          <w:i/>
        </w:rPr>
        <w:t>W</w:t>
      </w:r>
      <w:r w:rsidR="008C7E14" w:rsidRPr="00A02695">
        <w:rPr>
          <w:rStyle w:val="Zdraznn"/>
          <w:rFonts w:cs="Arial"/>
        </w:rPr>
        <w:t xml:space="preserve">alt Disney: The Gremlins – A Royal Air Force Story </w:t>
      </w:r>
      <w:r w:rsidR="00CF063B" w:rsidRPr="00A02695">
        <w:rPr>
          <w:rStyle w:val="Zdraznn"/>
          <w:rFonts w:cs="Arial"/>
        </w:rPr>
        <w:t>by Flight Lieutenant Roald Dahl</w:t>
      </w:r>
      <w:r w:rsidR="008C7E14" w:rsidRPr="00F33D20">
        <w:rPr>
          <w:rStyle w:val="Zdraznn"/>
          <w:rFonts w:cs="Arial"/>
          <w:i w:val="0"/>
        </w:rPr>
        <w:t>,</w:t>
      </w:r>
      <w:r w:rsidR="008C7E14" w:rsidRPr="00F33D20">
        <w:rPr>
          <w:rStyle w:val="Zdraznn"/>
          <w:rFonts w:cs="Arial"/>
        </w:rPr>
        <w:t xml:space="preserve"> </w:t>
      </w:r>
      <w:r w:rsidR="008C7E14" w:rsidRPr="00F33D20">
        <w:rPr>
          <w:rStyle w:val="Zdraznn"/>
          <w:rFonts w:cs="Arial"/>
          <w:i w:val="0"/>
        </w:rPr>
        <w:t>which was mor</w:t>
      </w:r>
      <w:r w:rsidR="008C7E14" w:rsidRPr="00F33D20">
        <w:rPr>
          <w:rFonts w:cs="Arial"/>
        </w:rPr>
        <w:t>e</w:t>
      </w:r>
      <w:r w:rsidR="00CF063B" w:rsidRPr="00F33D20">
        <w:rPr>
          <w:rStyle w:val="Zdraznn"/>
          <w:rFonts w:cs="Arial"/>
          <w:i w:val="0"/>
        </w:rPr>
        <w:t xml:space="preserve"> commonly known as </w:t>
      </w:r>
      <w:r w:rsidR="008C7E14" w:rsidRPr="00A02695">
        <w:rPr>
          <w:rStyle w:val="Zdraznn"/>
          <w:rFonts w:cs="Arial"/>
        </w:rPr>
        <w:t>Th</w:t>
      </w:r>
      <w:r w:rsidR="00CF063B" w:rsidRPr="00A02695">
        <w:rPr>
          <w:rFonts w:cs="Arial"/>
          <w:i/>
        </w:rPr>
        <w:t>e Gremlins</w:t>
      </w:r>
      <w:r w:rsidR="008C7E14" w:rsidRPr="00F33D20">
        <w:rPr>
          <w:rStyle w:val="Zdraznn"/>
          <w:rFonts w:cs="Arial"/>
          <w:i w:val="0"/>
        </w:rPr>
        <w:t>. Publish</w:t>
      </w:r>
      <w:r w:rsidR="008C7E14" w:rsidRPr="00F33D20">
        <w:rPr>
          <w:rFonts w:cs="Arial"/>
        </w:rPr>
        <w:t>ed in 1943, it was originally intended for production a</w:t>
      </w:r>
      <w:r w:rsidRPr="00F33D20">
        <w:rPr>
          <w:rFonts w:cs="Arial"/>
        </w:rPr>
        <w:t xml:space="preserve">s an animated Walt Disney film. </w:t>
      </w:r>
      <w:r w:rsidR="008C7E14" w:rsidRPr="00F33D20">
        <w:rPr>
          <w:rFonts w:cs="Arial"/>
        </w:rPr>
        <w:t>Disney decided against releasing a film but went ahead with publishing the book and around 50,000 copies were printed worldwide.</w:t>
      </w:r>
    </w:p>
    <w:p w14:paraId="50F99618" w14:textId="77777777" w:rsidR="000B528C" w:rsidRPr="00F33D20" w:rsidRDefault="000B528C">
      <w:pPr>
        <w:rPr>
          <w:rFonts w:cs="Arial"/>
        </w:rPr>
      </w:pPr>
    </w:p>
    <w:p w14:paraId="11FFEB04" w14:textId="4B841342" w:rsidR="000B528C" w:rsidRPr="00F33D20" w:rsidRDefault="008C7E14">
      <w:pPr>
        <w:rPr>
          <w:rFonts w:cs="Arial"/>
        </w:rPr>
      </w:pPr>
      <w:r w:rsidRPr="00F33D20">
        <w:rPr>
          <w:rFonts w:cs="Arial"/>
        </w:rPr>
        <w:t xml:space="preserve">It was </w:t>
      </w:r>
      <w:r w:rsidR="00307BB8" w:rsidRPr="00F33D20">
        <w:rPr>
          <w:rFonts w:cs="Arial"/>
        </w:rPr>
        <w:t>a further</w:t>
      </w:r>
      <w:r w:rsidRPr="00F33D20">
        <w:rPr>
          <w:rFonts w:cs="Arial"/>
        </w:rPr>
        <w:t xml:space="preserve"> eighteen years before his second children’s book was published, </w:t>
      </w:r>
      <w:r w:rsidR="00CF063B" w:rsidRPr="00A02695">
        <w:rPr>
          <w:rFonts w:cs="Arial"/>
          <w:i/>
        </w:rPr>
        <w:t>James and the Giant Peach</w:t>
      </w:r>
      <w:r w:rsidRPr="00F33D20">
        <w:rPr>
          <w:rFonts w:cs="Arial"/>
        </w:rPr>
        <w:t xml:space="preserve">, and from </w:t>
      </w:r>
      <w:r w:rsidR="00904389" w:rsidRPr="00F33D20">
        <w:rPr>
          <w:rFonts w:cs="Arial"/>
        </w:rPr>
        <w:t>then</w:t>
      </w:r>
      <w:r w:rsidRPr="00F33D20">
        <w:rPr>
          <w:rFonts w:cs="Arial"/>
        </w:rPr>
        <w:t xml:space="preserve"> onwards Dahl </w:t>
      </w:r>
      <w:r w:rsidRPr="00F33D20">
        <w:rPr>
          <w:rFonts w:eastAsia="Times New Roman" w:cs="Arial"/>
          <w:lang w:eastAsia="en-GB"/>
        </w:rPr>
        <w:t>became the most successful children’s author in the world as a host of best-selling novels fol</w:t>
      </w:r>
      <w:r w:rsidR="00CF063B" w:rsidRPr="00F33D20">
        <w:rPr>
          <w:rFonts w:eastAsia="Times New Roman" w:cs="Arial"/>
          <w:lang w:eastAsia="en-GB"/>
        </w:rPr>
        <w:t xml:space="preserve">lowed, including works such as </w:t>
      </w:r>
      <w:r w:rsidRPr="00A02695">
        <w:rPr>
          <w:rFonts w:eastAsia="Times New Roman" w:cs="Arial"/>
          <w:i/>
          <w:lang w:eastAsia="en-GB"/>
        </w:rPr>
        <w:t>Ch</w:t>
      </w:r>
      <w:r w:rsidR="00CF063B" w:rsidRPr="00A02695">
        <w:rPr>
          <w:rFonts w:eastAsia="Times New Roman" w:cs="Arial"/>
          <w:i/>
          <w:lang w:eastAsia="en-GB"/>
        </w:rPr>
        <w:t>arlie and the Chocolate Factory</w:t>
      </w:r>
      <w:r w:rsidR="00CF063B" w:rsidRPr="00F33D20">
        <w:rPr>
          <w:rFonts w:eastAsia="Times New Roman" w:cs="Arial"/>
          <w:lang w:eastAsia="en-GB"/>
        </w:rPr>
        <w:t xml:space="preserve">, </w:t>
      </w:r>
      <w:r w:rsidR="00CF063B" w:rsidRPr="00A02695">
        <w:rPr>
          <w:rFonts w:eastAsia="Times New Roman" w:cs="Arial"/>
          <w:i/>
          <w:iCs/>
          <w:lang w:eastAsia="en-GB"/>
        </w:rPr>
        <w:t>The BFG</w:t>
      </w:r>
      <w:r w:rsidR="00CF063B" w:rsidRPr="00F33D20">
        <w:rPr>
          <w:rFonts w:eastAsia="Times New Roman" w:cs="Arial"/>
          <w:lang w:eastAsia="en-GB"/>
        </w:rPr>
        <w:t xml:space="preserve">, </w:t>
      </w:r>
      <w:r w:rsidR="00CF063B" w:rsidRPr="00A02695">
        <w:rPr>
          <w:rFonts w:eastAsia="Times New Roman" w:cs="Arial"/>
          <w:i/>
          <w:lang w:eastAsia="en-GB"/>
        </w:rPr>
        <w:t>The Witches</w:t>
      </w:r>
      <w:r w:rsidR="00CF063B" w:rsidRPr="00F33D20">
        <w:rPr>
          <w:rFonts w:eastAsia="Times New Roman" w:cs="Arial"/>
          <w:lang w:eastAsia="en-GB"/>
        </w:rPr>
        <w:t xml:space="preserve"> and </w:t>
      </w:r>
      <w:r w:rsidR="00CF063B" w:rsidRPr="00A02695">
        <w:rPr>
          <w:rFonts w:eastAsia="Times New Roman" w:cs="Arial"/>
          <w:i/>
          <w:lang w:eastAsia="en-GB"/>
        </w:rPr>
        <w:t>Matilda</w:t>
      </w:r>
      <w:r w:rsidR="00904389" w:rsidRPr="00F33D20">
        <w:rPr>
          <w:rFonts w:eastAsia="Times New Roman" w:cs="Arial"/>
          <w:lang w:eastAsia="en-GB"/>
        </w:rPr>
        <w:t xml:space="preserve">, all of </w:t>
      </w:r>
      <w:r w:rsidRPr="00F33D20">
        <w:rPr>
          <w:rFonts w:eastAsia="Times New Roman" w:cs="Arial"/>
          <w:lang w:eastAsia="en-GB"/>
        </w:rPr>
        <w:t>which w</w:t>
      </w:r>
      <w:r w:rsidRPr="00F33D20">
        <w:rPr>
          <w:rFonts w:cs="Arial"/>
        </w:rPr>
        <w:t>ere lat</w:t>
      </w:r>
      <w:r w:rsidR="00CF063B" w:rsidRPr="00F33D20">
        <w:rPr>
          <w:rFonts w:cs="Arial"/>
        </w:rPr>
        <w:t xml:space="preserve">er made into big-budget movies. </w:t>
      </w:r>
      <w:r w:rsidRPr="00A02695">
        <w:rPr>
          <w:rFonts w:cs="Arial"/>
          <w:i/>
        </w:rPr>
        <w:t>James and the Giant Pea</w:t>
      </w:r>
      <w:r w:rsidR="00CF063B" w:rsidRPr="00A02695">
        <w:rPr>
          <w:rFonts w:cs="Arial"/>
          <w:i/>
        </w:rPr>
        <w:t>ch</w:t>
      </w:r>
      <w:r w:rsidRPr="00F33D20">
        <w:rPr>
          <w:rFonts w:cs="Arial"/>
        </w:rPr>
        <w:t xml:space="preserve"> had its origins in the bedtime stories that Roald Dahl told</w:t>
      </w:r>
      <w:r w:rsidR="00904389" w:rsidRPr="00F33D20">
        <w:rPr>
          <w:rFonts w:cs="Arial"/>
        </w:rPr>
        <w:t xml:space="preserve"> to</w:t>
      </w:r>
      <w:r w:rsidRPr="00F33D20">
        <w:rPr>
          <w:rFonts w:cs="Arial"/>
        </w:rPr>
        <w:t xml:space="preserve"> his </w:t>
      </w:r>
      <w:r w:rsidR="00307BB8" w:rsidRPr="00F33D20">
        <w:rPr>
          <w:rFonts w:cs="Arial"/>
        </w:rPr>
        <w:t>children</w:t>
      </w:r>
      <w:r w:rsidRPr="00F33D20">
        <w:rPr>
          <w:rFonts w:cs="Arial"/>
        </w:rPr>
        <w:t xml:space="preserve">. </w:t>
      </w:r>
      <w:r w:rsidR="0062010C">
        <w:rPr>
          <w:rFonts w:cs="Arial"/>
        </w:rPr>
        <w:t xml:space="preserve"> Some</w:t>
      </w:r>
      <w:r w:rsidRPr="00F33D20">
        <w:rPr>
          <w:rFonts w:cs="Arial"/>
        </w:rPr>
        <w:t xml:space="preserve"> adult readers compl</w:t>
      </w:r>
      <w:r w:rsidR="00724BF2" w:rsidRPr="00F33D20">
        <w:rPr>
          <w:rFonts w:cs="Arial"/>
        </w:rPr>
        <w:t xml:space="preserve">ained of being deeply disturbed </w:t>
      </w:r>
      <w:r w:rsidR="00307BB8" w:rsidRPr="00F33D20">
        <w:rPr>
          <w:rFonts w:cs="Arial"/>
        </w:rPr>
        <w:t xml:space="preserve">by it </w:t>
      </w:r>
      <w:r w:rsidR="00724BF2" w:rsidRPr="00F33D20">
        <w:rPr>
          <w:rFonts w:cs="Arial"/>
          <w:color w:val="000000"/>
          <w:shd w:val="clear" w:color="auto" w:fill="FFFFFF"/>
        </w:rPr>
        <w:t>(Anderson, 2016)</w:t>
      </w:r>
      <w:r w:rsidRPr="00F33D20">
        <w:rPr>
          <w:rFonts w:cs="Arial"/>
        </w:rPr>
        <w:t xml:space="preserve">. The controversy has never gone away and among the charges against him have been that of racism, </w:t>
      </w:r>
      <w:r w:rsidRPr="00F33D20">
        <w:rPr>
          <w:rFonts w:cs="Arial"/>
        </w:rPr>
        <w:lastRenderedPageBreak/>
        <w:t xml:space="preserve">profanity, references to drugs and drink, sexual innuendo and the complex and inverted relationship between adults and children. Amanda Craig, the children’s book critic, was clear in her reason as to why Dahl’s works were so </w:t>
      </w:r>
      <w:r w:rsidR="00904389" w:rsidRPr="00F33D20">
        <w:rPr>
          <w:rFonts w:cs="Arial"/>
        </w:rPr>
        <w:t>popular among younger readers</w:t>
      </w:r>
      <w:r w:rsidR="008D2EB7" w:rsidRPr="00F33D20">
        <w:rPr>
          <w:rFonts w:cs="Arial"/>
        </w:rPr>
        <w:t xml:space="preserve"> ‘</w:t>
      </w:r>
      <w:r w:rsidRPr="00F33D20">
        <w:rPr>
          <w:rFonts w:cs="Arial"/>
          <w:i/>
        </w:rPr>
        <w:t xml:space="preserve">He was unequivocal that it is the good, young and kind who triumph over </w:t>
      </w:r>
      <w:r w:rsidR="008D2EB7" w:rsidRPr="00F33D20">
        <w:rPr>
          <w:rFonts w:cs="Arial"/>
          <w:i/>
        </w:rPr>
        <w:t>the old, greedy and the wicked’</w:t>
      </w:r>
      <w:r w:rsidR="00816CC2" w:rsidRPr="00F33D20">
        <w:rPr>
          <w:rFonts w:cs="Arial"/>
          <w:i/>
        </w:rPr>
        <w:t xml:space="preserve"> </w:t>
      </w:r>
      <w:r w:rsidR="00816CC2" w:rsidRPr="007141FB">
        <w:rPr>
          <w:rFonts w:cs="Arial"/>
          <w:color w:val="000000"/>
          <w:shd w:val="clear" w:color="auto" w:fill="FFFFFF"/>
        </w:rPr>
        <w:t>(</w:t>
      </w:r>
      <w:r w:rsidR="007141FB">
        <w:rPr>
          <w:rFonts w:cs="Arial"/>
          <w:color w:val="000000"/>
          <w:shd w:val="clear" w:color="auto" w:fill="FFFFFF"/>
        </w:rPr>
        <w:t>De</w:t>
      </w:r>
      <w:r w:rsidR="007141FB" w:rsidRPr="00A02695">
        <w:rPr>
          <w:rFonts w:cs="Arial"/>
          <w:color w:val="000000"/>
          <w:shd w:val="clear" w:color="auto" w:fill="FFFFFF"/>
        </w:rPr>
        <w:t xml:space="preserve"> </w:t>
      </w:r>
      <w:r w:rsidR="007141FB">
        <w:rPr>
          <w:rFonts w:cs="Arial"/>
          <w:color w:val="000000"/>
          <w:shd w:val="clear" w:color="auto" w:fill="FFFFFF"/>
        </w:rPr>
        <w:t>C</w:t>
      </w:r>
      <w:r w:rsidR="007141FB" w:rsidRPr="007141FB">
        <w:rPr>
          <w:rFonts w:cs="Arial"/>
          <w:color w:val="000000"/>
          <w:shd w:val="clear" w:color="auto" w:fill="FFFFFF"/>
        </w:rPr>
        <w:t>astella</w:t>
      </w:r>
      <w:r w:rsidR="00816CC2" w:rsidRPr="007141FB">
        <w:rPr>
          <w:rFonts w:cs="Arial"/>
          <w:color w:val="000000"/>
          <w:shd w:val="clear" w:color="auto" w:fill="FFFFFF"/>
        </w:rPr>
        <w:t>,</w:t>
      </w:r>
      <w:r w:rsidR="00816CC2" w:rsidRPr="00F33D20">
        <w:rPr>
          <w:rFonts w:cs="Arial"/>
          <w:color w:val="000000"/>
          <w:shd w:val="clear" w:color="auto" w:fill="FFFFFF"/>
        </w:rPr>
        <w:t xml:space="preserve"> 20</w:t>
      </w:r>
      <w:r w:rsidR="007141FB">
        <w:rPr>
          <w:rFonts w:cs="Arial"/>
          <w:color w:val="000000"/>
          <w:shd w:val="clear" w:color="auto" w:fill="FFFFFF"/>
        </w:rPr>
        <w:t>11</w:t>
      </w:r>
      <w:r w:rsidR="00816CC2" w:rsidRPr="00F33D20">
        <w:rPr>
          <w:rFonts w:cs="Arial"/>
          <w:color w:val="000000"/>
          <w:shd w:val="clear" w:color="auto" w:fill="FFFFFF"/>
        </w:rPr>
        <w:t>)</w:t>
      </w:r>
      <w:r w:rsidRPr="00F33D20">
        <w:rPr>
          <w:rFonts w:cs="Arial"/>
        </w:rPr>
        <w:t xml:space="preserve">. </w:t>
      </w:r>
    </w:p>
    <w:p w14:paraId="21E7B931" w14:textId="77777777" w:rsidR="000B528C" w:rsidRPr="00F33D20" w:rsidRDefault="000B528C">
      <w:pPr>
        <w:rPr>
          <w:rFonts w:cs="Arial"/>
        </w:rPr>
      </w:pPr>
    </w:p>
    <w:p w14:paraId="51B8643E" w14:textId="24E3AB90" w:rsidR="001B56B1" w:rsidRPr="00F33D20" w:rsidRDefault="008C7E14">
      <w:pPr>
        <w:rPr>
          <w:rFonts w:cs="Arial"/>
        </w:rPr>
      </w:pPr>
      <w:r w:rsidRPr="00F33D20">
        <w:rPr>
          <w:rFonts w:cs="Arial"/>
        </w:rPr>
        <w:t>However, the pop</w:t>
      </w:r>
      <w:r w:rsidR="000C712C" w:rsidRPr="00F33D20">
        <w:rPr>
          <w:rFonts w:cs="Arial"/>
        </w:rPr>
        <w:t>ularity of his children’s novel</w:t>
      </w:r>
      <w:r w:rsidRPr="00F33D20">
        <w:rPr>
          <w:rFonts w:cs="Arial"/>
        </w:rPr>
        <w:t>s requires further explanation than just the simplicity of that statement</w:t>
      </w:r>
      <w:r w:rsidR="005E7F71">
        <w:rPr>
          <w:rFonts w:cs="Arial"/>
        </w:rPr>
        <w:t>,</w:t>
      </w:r>
      <w:r w:rsidRPr="00F33D20">
        <w:rPr>
          <w:rFonts w:cs="Arial"/>
        </w:rPr>
        <w:t xml:space="preserve"> for it was the complexity of the badness of his adult characters that proved so enr</w:t>
      </w:r>
      <w:r w:rsidR="00E301B1" w:rsidRPr="00F33D20">
        <w:rPr>
          <w:rFonts w:cs="Arial"/>
        </w:rPr>
        <w:t>apturing to his young readers.</w:t>
      </w:r>
      <w:r w:rsidR="00875B7E" w:rsidRPr="00F33D20">
        <w:rPr>
          <w:rFonts w:cs="Arial"/>
        </w:rPr>
        <w:t xml:space="preserve"> </w:t>
      </w:r>
      <w:r w:rsidR="00875B7E" w:rsidRPr="00F33D20">
        <w:rPr>
          <w:rFonts w:cs="Arial"/>
          <w:color w:val="000000"/>
          <w:shd w:val="clear" w:color="auto" w:fill="FFFFFF"/>
        </w:rPr>
        <w:t>Leskiewicz remarks</w:t>
      </w:r>
      <w:r w:rsidR="00307BB8" w:rsidRPr="00F33D20">
        <w:rPr>
          <w:rFonts w:cs="Arial"/>
        </w:rPr>
        <w:t xml:space="preserve"> </w:t>
      </w:r>
      <w:r w:rsidR="00E301B1" w:rsidRPr="00F33D20">
        <w:rPr>
          <w:rFonts w:cs="Arial"/>
        </w:rPr>
        <w:t>‘</w:t>
      </w:r>
      <w:r w:rsidRPr="00F33D20">
        <w:rPr>
          <w:rFonts w:cs="Arial"/>
          <w:i/>
        </w:rPr>
        <w:t>It’s often suggested that Dahl’s lasting appeal is a result of his exceptional talent for wriggling his way into children’s fantasies and fears and laying them out on the page with anarchic delight. Adult villains are drawn in terrifying detail, before they are exposed as liars and hypocrites, and brought tumbling down with retributive justice, either by sudden magic or the superior acuity</w:t>
      </w:r>
      <w:r w:rsidR="00E301B1" w:rsidRPr="00F33D20">
        <w:rPr>
          <w:rFonts w:cs="Arial"/>
          <w:i/>
        </w:rPr>
        <w:t xml:space="preserve"> of the children they mistreat’</w:t>
      </w:r>
      <w:r w:rsidR="008810ED" w:rsidRPr="00F33D20">
        <w:rPr>
          <w:rFonts w:cs="Arial"/>
          <w:i/>
        </w:rPr>
        <w:t xml:space="preserve"> </w:t>
      </w:r>
      <w:r w:rsidR="00E301B1" w:rsidRPr="00F33D20">
        <w:rPr>
          <w:rFonts w:cs="Arial"/>
          <w:color w:val="000000"/>
          <w:shd w:val="clear" w:color="auto" w:fill="FFFFFF"/>
        </w:rPr>
        <w:t>(Leskiewicz, 201</w:t>
      </w:r>
      <w:r w:rsidR="00A30B3F">
        <w:rPr>
          <w:rFonts w:cs="Arial"/>
          <w:color w:val="000000"/>
          <w:shd w:val="clear" w:color="auto" w:fill="FFFFFF"/>
        </w:rPr>
        <w:t>4</w:t>
      </w:r>
      <w:r w:rsidR="00E301B1" w:rsidRPr="00F33D20">
        <w:rPr>
          <w:rFonts w:cs="Arial"/>
          <w:color w:val="000000"/>
          <w:shd w:val="clear" w:color="auto" w:fill="FFFFFF"/>
        </w:rPr>
        <w:t>)</w:t>
      </w:r>
      <w:r w:rsidRPr="00F33D20">
        <w:rPr>
          <w:rFonts w:cs="Arial"/>
        </w:rPr>
        <w:t xml:space="preserve">. </w:t>
      </w:r>
    </w:p>
    <w:p w14:paraId="29EA7764" w14:textId="77777777" w:rsidR="001B56B1" w:rsidRPr="00F33D20" w:rsidRDefault="001B56B1">
      <w:pPr>
        <w:rPr>
          <w:rFonts w:cs="Arial"/>
        </w:rPr>
      </w:pPr>
    </w:p>
    <w:p w14:paraId="22F2FB24" w14:textId="74E9A41F" w:rsidR="008C7E14" w:rsidRDefault="008C7E14">
      <w:pPr>
        <w:rPr>
          <w:rFonts w:cs="Arial"/>
        </w:rPr>
      </w:pPr>
      <w:r w:rsidRPr="00F33D20">
        <w:rPr>
          <w:rFonts w:cs="Arial"/>
        </w:rPr>
        <w:t xml:space="preserve">Dahl was clear in his mind about his uncompromising attitude to adults and children. </w:t>
      </w:r>
      <w:r w:rsidR="00095CAF" w:rsidRPr="00F33D20">
        <w:rPr>
          <w:rFonts w:cs="Arial"/>
          <w:i/>
        </w:rPr>
        <w:t>‘</w:t>
      </w:r>
      <w:r w:rsidRPr="00F33D20">
        <w:rPr>
          <w:rFonts w:cs="Arial"/>
          <w:i/>
        </w:rPr>
        <w:t>In my factory</w:t>
      </w:r>
      <w:r w:rsidR="00541F9C" w:rsidRPr="00F33D20">
        <w:rPr>
          <w:rFonts w:cs="Arial"/>
          <w:i/>
        </w:rPr>
        <w:t>,</w:t>
      </w:r>
      <w:r w:rsidRPr="00F33D20">
        <w:rPr>
          <w:rFonts w:cs="Arial"/>
          <w:i/>
        </w:rPr>
        <w:t xml:space="preserve"> I make things to please child</w:t>
      </w:r>
      <w:r w:rsidR="00095CAF" w:rsidRPr="00F33D20">
        <w:rPr>
          <w:rFonts w:cs="Arial"/>
          <w:i/>
        </w:rPr>
        <w:t>ren. I don't care about adults’</w:t>
      </w:r>
      <w:r w:rsidR="00FE0D57" w:rsidRPr="00F33D20">
        <w:rPr>
          <w:rFonts w:cs="Arial"/>
          <w:i/>
        </w:rPr>
        <w:t xml:space="preserve"> </w:t>
      </w:r>
      <w:r w:rsidRPr="00F33D20">
        <w:rPr>
          <w:rFonts w:cs="Arial"/>
        </w:rPr>
        <w:t xml:space="preserve">is </w:t>
      </w:r>
      <w:r w:rsidR="00587C37" w:rsidRPr="00F33D20">
        <w:rPr>
          <w:rFonts w:cs="Arial"/>
        </w:rPr>
        <w:t xml:space="preserve">a quote from an early draft </w:t>
      </w:r>
      <w:r w:rsidR="00FE0D57" w:rsidRPr="00F33D20">
        <w:rPr>
          <w:rFonts w:cs="Arial"/>
        </w:rPr>
        <w:t>of</w:t>
      </w:r>
      <w:r w:rsidR="00587C37" w:rsidRPr="00F33D20">
        <w:rPr>
          <w:rFonts w:cs="Arial"/>
        </w:rPr>
        <w:t xml:space="preserve"> </w:t>
      </w:r>
      <w:r w:rsidR="00451607" w:rsidRPr="00A02695">
        <w:rPr>
          <w:rFonts w:cs="Arial"/>
          <w:i/>
        </w:rPr>
        <w:t>C</w:t>
      </w:r>
      <w:r w:rsidRPr="00A02695">
        <w:rPr>
          <w:rFonts w:cs="Arial"/>
          <w:i/>
        </w:rPr>
        <w:t>h</w:t>
      </w:r>
      <w:r w:rsidR="00095CAF" w:rsidRPr="00A02695">
        <w:rPr>
          <w:rFonts w:cs="Arial"/>
          <w:i/>
        </w:rPr>
        <w:t>arlie and the Chocolate Factory</w:t>
      </w:r>
      <w:r w:rsidRPr="00F33D20">
        <w:rPr>
          <w:rFonts w:cs="Arial"/>
        </w:rPr>
        <w:t xml:space="preserve"> </w:t>
      </w:r>
      <w:r w:rsidR="00393BA3" w:rsidRPr="00F33D20">
        <w:rPr>
          <w:rFonts w:cs="Arial"/>
        </w:rPr>
        <w:t>(Dahl, 1982)</w:t>
      </w:r>
      <w:r w:rsidR="00393BA3" w:rsidRPr="00F33D20" w:rsidDel="00393BA3">
        <w:rPr>
          <w:rFonts w:cs="Arial"/>
        </w:rPr>
        <w:t xml:space="preserve"> </w:t>
      </w:r>
      <w:r w:rsidRPr="00F33D20">
        <w:rPr>
          <w:rFonts w:cs="Arial"/>
        </w:rPr>
        <w:t>and demonstrate</w:t>
      </w:r>
      <w:r w:rsidR="00FE0D57" w:rsidRPr="00F33D20">
        <w:rPr>
          <w:rFonts w:cs="Arial"/>
        </w:rPr>
        <w:t>d</w:t>
      </w:r>
      <w:r w:rsidRPr="00F33D20">
        <w:rPr>
          <w:rFonts w:cs="Arial"/>
        </w:rPr>
        <w:t xml:space="preserve"> his view on the adult-child relationship. The family as a dysfunctional unit is a common theme and he opposes the conventional ideology of parents being essential for a child’s wellbein</w:t>
      </w:r>
      <w:r w:rsidR="00095CAF" w:rsidRPr="00F33D20">
        <w:rPr>
          <w:rFonts w:cs="Arial"/>
        </w:rPr>
        <w:t xml:space="preserve">g and development. Dahl had an </w:t>
      </w:r>
      <w:r w:rsidRPr="00F33D20">
        <w:rPr>
          <w:rFonts w:cs="Arial"/>
        </w:rPr>
        <w:t>unsentimental, frequently subversive view of f</w:t>
      </w:r>
      <w:r w:rsidR="00095CAF" w:rsidRPr="00F33D20">
        <w:rPr>
          <w:rFonts w:cs="Arial"/>
        </w:rPr>
        <w:t xml:space="preserve">amilies </w:t>
      </w:r>
      <w:r w:rsidR="00393BA3" w:rsidRPr="00A02695">
        <w:rPr>
          <w:rFonts w:cs="Arial"/>
          <w:color w:val="000000"/>
          <w:shd w:val="clear" w:color="auto" w:fill="FFFFFF"/>
        </w:rPr>
        <w:t>(Gulli, 2016)</w:t>
      </w:r>
      <w:r w:rsidR="00AF2B7D" w:rsidRPr="00393BA3">
        <w:rPr>
          <w:rFonts w:cs="Arial"/>
        </w:rPr>
        <w:t>,</w:t>
      </w:r>
      <w:r w:rsidR="00AF2B7D" w:rsidRPr="00F33D20">
        <w:rPr>
          <w:rFonts w:cs="Arial"/>
        </w:rPr>
        <w:t xml:space="preserve"> </w:t>
      </w:r>
      <w:r w:rsidRPr="00F33D20">
        <w:rPr>
          <w:rFonts w:cs="Arial"/>
        </w:rPr>
        <w:t xml:space="preserve">possibly rooted in his father’s early death. In </w:t>
      </w:r>
      <w:r w:rsidRPr="00A02695">
        <w:rPr>
          <w:rFonts w:cs="Arial"/>
          <w:i/>
        </w:rPr>
        <w:t>The BFG</w:t>
      </w:r>
      <w:r w:rsidRPr="00F33D20">
        <w:rPr>
          <w:rFonts w:cs="Arial"/>
        </w:rPr>
        <w:t xml:space="preserve">, the giant asks Sophie, an orphan, whether she misses not </w:t>
      </w:r>
      <w:r w:rsidR="00FE0D57" w:rsidRPr="00F33D20">
        <w:rPr>
          <w:rFonts w:cs="Arial"/>
        </w:rPr>
        <w:t>having parents, and she replies</w:t>
      </w:r>
      <w:r w:rsidRPr="00F33D20">
        <w:rPr>
          <w:rFonts w:cs="Arial"/>
        </w:rPr>
        <w:t xml:space="preserve"> </w:t>
      </w:r>
      <w:r w:rsidR="00095CAF" w:rsidRPr="00F33D20">
        <w:rPr>
          <w:rFonts w:cs="Arial"/>
        </w:rPr>
        <w:t>‘</w:t>
      </w:r>
      <w:r w:rsidRPr="00F33D20">
        <w:rPr>
          <w:rFonts w:cs="Arial"/>
          <w:i/>
        </w:rPr>
        <w:t>Not re</w:t>
      </w:r>
      <w:r w:rsidR="00095CAF" w:rsidRPr="00F33D20">
        <w:rPr>
          <w:rFonts w:cs="Arial"/>
          <w:i/>
        </w:rPr>
        <w:t>ally because I never knew them’</w:t>
      </w:r>
      <w:r w:rsidR="00095CAF" w:rsidRPr="00F33D20">
        <w:rPr>
          <w:rFonts w:cs="Arial"/>
        </w:rPr>
        <w:t xml:space="preserve"> (Dahl, 1982)</w:t>
      </w:r>
      <w:r w:rsidRPr="00F33D20">
        <w:rPr>
          <w:rFonts w:cs="Arial"/>
        </w:rPr>
        <w:t>. Several of his main characters enjoy relationships with adults outside</w:t>
      </w:r>
      <w:r w:rsidR="00FE0D57" w:rsidRPr="00F33D20">
        <w:rPr>
          <w:rFonts w:cs="Arial"/>
        </w:rPr>
        <w:t xml:space="preserve"> of</w:t>
      </w:r>
      <w:r w:rsidRPr="00F33D20">
        <w:rPr>
          <w:rFonts w:cs="Arial"/>
        </w:rPr>
        <w:t xml:space="preserve"> the family unit, and the</w:t>
      </w:r>
      <w:r w:rsidR="00095CAF" w:rsidRPr="00F33D20">
        <w:rPr>
          <w:rFonts w:cs="Arial"/>
        </w:rPr>
        <w:t xml:space="preserve">se are often an individual who </w:t>
      </w:r>
      <w:r w:rsidRPr="00F33D20">
        <w:rPr>
          <w:rFonts w:cs="Arial"/>
        </w:rPr>
        <w:t>appreciates that child’s special qua</w:t>
      </w:r>
      <w:r w:rsidR="00095CAF" w:rsidRPr="00F33D20">
        <w:rPr>
          <w:rFonts w:cs="Arial"/>
        </w:rPr>
        <w:t>lities and allows them to bloom</w:t>
      </w:r>
      <w:r w:rsidRPr="00F33D20">
        <w:rPr>
          <w:rFonts w:cs="Arial"/>
        </w:rPr>
        <w:t xml:space="preserve"> </w:t>
      </w:r>
      <w:r w:rsidR="00393BA3" w:rsidRPr="00441A96">
        <w:rPr>
          <w:rFonts w:cs="Arial"/>
          <w:color w:val="000000"/>
          <w:shd w:val="clear" w:color="auto" w:fill="FFFFFF"/>
        </w:rPr>
        <w:t>(Gulli, 2016)</w:t>
      </w:r>
      <w:r w:rsidR="00393BA3" w:rsidRPr="00F33D20" w:rsidDel="00393BA3">
        <w:rPr>
          <w:rFonts w:cs="Arial"/>
          <w:color w:val="000000"/>
          <w:shd w:val="clear" w:color="auto" w:fill="FFFFFF"/>
        </w:rPr>
        <w:t xml:space="preserve"> </w:t>
      </w:r>
      <w:r w:rsidRPr="00F33D20">
        <w:rPr>
          <w:rFonts w:cs="Arial"/>
        </w:rPr>
        <w:t>Examples of such characters are the giant (</w:t>
      </w:r>
      <w:r w:rsidR="00AF38B9">
        <w:rPr>
          <w:rFonts w:cs="Arial"/>
          <w:i/>
        </w:rPr>
        <w:t>T</w:t>
      </w:r>
      <w:r w:rsidRPr="00A02695">
        <w:rPr>
          <w:rFonts w:cs="Arial"/>
          <w:i/>
        </w:rPr>
        <w:t>he BFG</w:t>
      </w:r>
      <w:r w:rsidRPr="00F33D20">
        <w:rPr>
          <w:rFonts w:cs="Arial"/>
        </w:rPr>
        <w:t>), Willy Wonka (</w:t>
      </w:r>
      <w:r w:rsidRPr="00A02695">
        <w:rPr>
          <w:rFonts w:cs="Arial"/>
          <w:i/>
        </w:rPr>
        <w:t>Charlie and the Chocolate Factory</w:t>
      </w:r>
      <w:r w:rsidRPr="00F33D20">
        <w:rPr>
          <w:rFonts w:cs="Arial"/>
        </w:rPr>
        <w:t>) and Miss Honey (</w:t>
      </w:r>
      <w:r w:rsidRPr="00A02695">
        <w:rPr>
          <w:rFonts w:cs="Arial"/>
          <w:i/>
        </w:rPr>
        <w:t>Matilda</w:t>
      </w:r>
      <w:r w:rsidRPr="00F33D20">
        <w:rPr>
          <w:rFonts w:cs="Arial"/>
        </w:rPr>
        <w:t>).</w:t>
      </w:r>
    </w:p>
    <w:p w14:paraId="290B3928" w14:textId="77777777" w:rsidR="00F30083" w:rsidRPr="00F33D20" w:rsidRDefault="00F30083">
      <w:pPr>
        <w:rPr>
          <w:rFonts w:eastAsia="Times New Roman" w:cs="Arial"/>
          <w:lang w:eastAsia="en-GB"/>
        </w:rPr>
      </w:pPr>
    </w:p>
    <w:p w14:paraId="5E995650" w14:textId="13835BBF" w:rsidR="008C7E14" w:rsidRPr="00F33D20" w:rsidRDefault="008C7E14" w:rsidP="00A02695">
      <w:r w:rsidRPr="00F33D20">
        <w:t xml:space="preserve">Over thirty years, Dahl wrote </w:t>
      </w:r>
      <w:r w:rsidR="00D10F17" w:rsidRPr="00F33D20">
        <w:t xml:space="preserve">over twenty </w:t>
      </w:r>
      <w:r w:rsidRPr="00F33D20">
        <w:t>books for c</w:t>
      </w:r>
      <w:r w:rsidR="00BB7584" w:rsidRPr="00F33D20">
        <w:t xml:space="preserve">hildren with </w:t>
      </w:r>
      <w:r w:rsidR="00D92E2E" w:rsidRPr="00F33D20">
        <w:t xml:space="preserve">his final novel being </w:t>
      </w:r>
      <w:r w:rsidR="00D92E2E" w:rsidRPr="00A02695">
        <w:rPr>
          <w:i/>
        </w:rPr>
        <w:t>The Minpins</w:t>
      </w:r>
      <w:r w:rsidRPr="00F33D20">
        <w:t xml:space="preserve">, which was published in 1991, the year following his death. He also  published three books of children’s poetry, </w:t>
      </w:r>
      <w:r w:rsidRPr="00A02695">
        <w:rPr>
          <w:i/>
          <w:iCs/>
        </w:rPr>
        <w:t>Revolting Rhymes</w:t>
      </w:r>
      <w:r w:rsidRPr="00F33D20">
        <w:rPr>
          <w:iCs/>
        </w:rPr>
        <w:t xml:space="preserve">, </w:t>
      </w:r>
      <w:r w:rsidRPr="00A02695">
        <w:rPr>
          <w:i/>
          <w:iCs/>
        </w:rPr>
        <w:t>Dirty Beasts</w:t>
      </w:r>
      <w:r w:rsidRPr="00F33D20">
        <w:rPr>
          <w:iCs/>
        </w:rPr>
        <w:t xml:space="preserve"> and </w:t>
      </w:r>
      <w:r w:rsidRPr="00A02695">
        <w:rPr>
          <w:i/>
          <w:iCs/>
        </w:rPr>
        <w:t>Rhyme Stew</w:t>
      </w:r>
      <w:r w:rsidRPr="00F33D20">
        <w:rPr>
          <w:i/>
          <w:iCs/>
        </w:rPr>
        <w:t xml:space="preserve">, </w:t>
      </w:r>
      <w:r w:rsidRPr="00F33D20">
        <w:rPr>
          <w:iCs/>
        </w:rPr>
        <w:t>whil</w:t>
      </w:r>
      <w:r w:rsidRPr="00F33D20">
        <w:t>e his novels contain many comic songs and poetry.</w:t>
      </w:r>
    </w:p>
    <w:p w14:paraId="3B912AC8" w14:textId="77777777" w:rsidR="00D72BC9" w:rsidRPr="00F33D20" w:rsidRDefault="00D72BC9"/>
    <w:p w14:paraId="4B230DD4" w14:textId="1B58E5C4" w:rsidR="00E252CA" w:rsidRPr="00F33D20" w:rsidRDefault="00D72BC9">
      <w:pPr>
        <w:rPr>
          <w:rFonts w:cs="Arial"/>
        </w:rPr>
      </w:pPr>
      <w:r w:rsidRPr="00F33D20">
        <w:t>Although Dahl claimed many writing achievements over his lifetime</w:t>
      </w:r>
      <w:r w:rsidR="00E252CA" w:rsidRPr="00F33D20">
        <w:t>, there has been some objection raised</w:t>
      </w:r>
      <w:r w:rsidR="00FE0D57" w:rsidRPr="00F33D20">
        <w:t xml:space="preserve"> by adult readers</w:t>
      </w:r>
      <w:r w:rsidR="00E252CA" w:rsidRPr="00F33D20">
        <w:t xml:space="preserve"> regarding his children’s literature. Hahn states that </w:t>
      </w:r>
      <w:r w:rsidR="00113786" w:rsidRPr="00F33D20">
        <w:t>some adult</w:t>
      </w:r>
      <w:r w:rsidR="00E252CA" w:rsidRPr="00F33D20">
        <w:t xml:space="preserve"> readers</w:t>
      </w:r>
      <w:r w:rsidR="006A4001" w:rsidRPr="00F33D20">
        <w:t xml:space="preserve"> find </w:t>
      </w:r>
      <w:r w:rsidR="00FE0D57" w:rsidRPr="00F33D20">
        <w:t>his stories</w:t>
      </w:r>
      <w:r w:rsidR="006A4001" w:rsidRPr="00F33D20">
        <w:t xml:space="preserve"> a mixture</w:t>
      </w:r>
      <w:r w:rsidR="00EB55B8" w:rsidRPr="00F33D20">
        <w:t xml:space="preserve"> of the glutinous and the cruel</w:t>
      </w:r>
      <w:r w:rsidR="00E252CA" w:rsidRPr="00F33D20">
        <w:rPr>
          <w:i/>
        </w:rPr>
        <w:t xml:space="preserve"> </w:t>
      </w:r>
      <w:r w:rsidR="00E252CA" w:rsidRPr="00F33D20">
        <w:rPr>
          <w:rFonts w:cs="Arial"/>
        </w:rPr>
        <w:t>(Hahn, 2015</w:t>
      </w:r>
      <w:r w:rsidR="00BD409F">
        <w:rPr>
          <w:rFonts w:cs="Arial"/>
        </w:rPr>
        <w:t>, p. 151</w:t>
      </w:r>
      <w:r w:rsidR="00E252CA" w:rsidRPr="00F33D20">
        <w:rPr>
          <w:rFonts w:cs="Arial"/>
        </w:rPr>
        <w:t>).</w:t>
      </w:r>
      <w:r w:rsidR="00307BB8" w:rsidRPr="00F33D20">
        <w:rPr>
          <w:rFonts w:cs="Arial"/>
        </w:rPr>
        <w:t xml:space="preserve"> </w:t>
      </w:r>
      <w:r w:rsidR="00181CB3" w:rsidRPr="00F33D20">
        <w:rPr>
          <w:rFonts w:cs="Arial"/>
        </w:rPr>
        <w:t>Dahl was also accused of anti-Semitism after comments in 1983</w:t>
      </w:r>
      <w:r w:rsidR="00E252CA" w:rsidRPr="00F33D20">
        <w:rPr>
          <w:rFonts w:cs="Arial"/>
        </w:rPr>
        <w:t xml:space="preserve"> </w:t>
      </w:r>
      <w:r w:rsidR="00307BB8" w:rsidRPr="00F33D20">
        <w:rPr>
          <w:rFonts w:cs="Arial"/>
        </w:rPr>
        <w:t>in the</w:t>
      </w:r>
      <w:r w:rsidR="00E252CA" w:rsidRPr="00F33D20">
        <w:rPr>
          <w:rFonts w:cs="Arial"/>
        </w:rPr>
        <w:t xml:space="preserve"> New Statesman</w:t>
      </w:r>
      <w:r w:rsidR="00181CB3" w:rsidRPr="00F33D20">
        <w:rPr>
          <w:rFonts w:cs="Arial"/>
        </w:rPr>
        <w:t xml:space="preserve"> and later in 1990</w:t>
      </w:r>
      <w:r w:rsidR="00307BB8" w:rsidRPr="00F33D20">
        <w:rPr>
          <w:rFonts w:cs="Arial"/>
        </w:rPr>
        <w:t xml:space="preserve"> when</w:t>
      </w:r>
      <w:r w:rsidR="00E252CA" w:rsidRPr="00F33D20">
        <w:rPr>
          <w:rFonts w:cs="Arial"/>
        </w:rPr>
        <w:t xml:space="preserve"> he said: ‘</w:t>
      </w:r>
      <w:r w:rsidR="00E252CA" w:rsidRPr="00F33D20">
        <w:rPr>
          <w:rFonts w:cs="Arial"/>
          <w:i/>
        </w:rPr>
        <w:t>There is a trait in the Jewish character that does provoke animosity, maybe it’s a kind of lack of generosity towards non-Jews. I mean, there’s always a reason why anti-anything crops up anywhere</w:t>
      </w:r>
      <w:r w:rsidR="00307BB8" w:rsidRPr="00F33D20">
        <w:rPr>
          <w:rFonts w:cs="Arial"/>
          <w:i/>
        </w:rPr>
        <w:t>…</w:t>
      </w:r>
      <w:r w:rsidR="00E252CA" w:rsidRPr="00F33D20">
        <w:rPr>
          <w:rFonts w:cs="Arial"/>
          <w:i/>
        </w:rPr>
        <w:t>Even a stinker like Hitler didn’t j</w:t>
      </w:r>
      <w:r w:rsidR="00181CB3" w:rsidRPr="00F33D20">
        <w:rPr>
          <w:rFonts w:cs="Arial"/>
          <w:i/>
        </w:rPr>
        <w:t>ust pick on them for no reason</w:t>
      </w:r>
      <w:r w:rsidR="00DD5C2E">
        <w:rPr>
          <w:rFonts w:cs="Arial"/>
          <w:i/>
        </w:rPr>
        <w:t>’</w:t>
      </w:r>
      <w:r w:rsidR="00226386">
        <w:rPr>
          <w:rFonts w:cs="Arial"/>
          <w:i/>
        </w:rPr>
        <w:t xml:space="preserve"> </w:t>
      </w:r>
      <w:r w:rsidR="00DD5C2E" w:rsidRPr="00A02695">
        <w:rPr>
          <w:rFonts w:cs="Arial"/>
          <w:color w:val="000000"/>
          <w:shd w:val="clear" w:color="auto" w:fill="FFFFFF"/>
        </w:rPr>
        <w:t>(Sherwood, 2020)</w:t>
      </w:r>
      <w:r w:rsidR="00AF5374">
        <w:rPr>
          <w:rFonts w:cs="Arial"/>
        </w:rPr>
        <w:t>.</w:t>
      </w:r>
    </w:p>
    <w:p w14:paraId="1AD64952" w14:textId="77777777" w:rsidR="00FE0D57" w:rsidRPr="00F33D20" w:rsidRDefault="00FE0D57">
      <w:pPr>
        <w:rPr>
          <w:rFonts w:cs="Arial"/>
        </w:rPr>
      </w:pPr>
    </w:p>
    <w:p w14:paraId="29C79752" w14:textId="3C7342C8" w:rsidR="00E252CA" w:rsidRPr="00F33D20" w:rsidRDefault="00181CB3">
      <w:pPr>
        <w:rPr>
          <w:rFonts w:cs="Arial"/>
        </w:rPr>
      </w:pPr>
      <w:r w:rsidRPr="00F33D20">
        <w:rPr>
          <w:rFonts w:cs="Arial"/>
        </w:rPr>
        <w:t xml:space="preserve">It was not until thirty years after his death </w:t>
      </w:r>
      <w:r w:rsidR="00307BB8" w:rsidRPr="00F33D20">
        <w:rPr>
          <w:rFonts w:cs="Arial"/>
        </w:rPr>
        <w:t>that</w:t>
      </w:r>
      <w:r w:rsidR="00286E84" w:rsidRPr="00F33D20">
        <w:rPr>
          <w:rFonts w:cs="Arial"/>
        </w:rPr>
        <w:t xml:space="preserve"> </w:t>
      </w:r>
      <w:r w:rsidR="00307BB8" w:rsidRPr="00F33D20">
        <w:rPr>
          <w:rFonts w:cs="Arial"/>
        </w:rPr>
        <w:t>his</w:t>
      </w:r>
      <w:r w:rsidR="00286E84" w:rsidRPr="00F33D20">
        <w:rPr>
          <w:rFonts w:cs="Arial"/>
        </w:rPr>
        <w:t xml:space="preserve"> family </w:t>
      </w:r>
      <w:r w:rsidR="00307BB8" w:rsidRPr="00F33D20">
        <w:rPr>
          <w:rFonts w:cs="Arial"/>
        </w:rPr>
        <w:t>apologis</w:t>
      </w:r>
      <w:r w:rsidR="00AA113F" w:rsidRPr="00F33D20">
        <w:rPr>
          <w:rFonts w:cs="Arial"/>
        </w:rPr>
        <w:t xml:space="preserve">ed for </w:t>
      </w:r>
      <w:r w:rsidR="00577A4D" w:rsidRPr="00F33D20">
        <w:rPr>
          <w:rFonts w:cs="Arial"/>
        </w:rPr>
        <w:t>‘the</w:t>
      </w:r>
      <w:r w:rsidR="00AA113F" w:rsidRPr="00F33D20">
        <w:rPr>
          <w:rFonts w:cs="Arial"/>
        </w:rPr>
        <w:t xml:space="preserve"> lasting and understan</w:t>
      </w:r>
      <w:r w:rsidR="00FE0D57" w:rsidRPr="00F33D20">
        <w:rPr>
          <w:rFonts w:cs="Arial"/>
        </w:rPr>
        <w:t>dable</w:t>
      </w:r>
      <w:r w:rsidRPr="00F33D20">
        <w:rPr>
          <w:rFonts w:cs="Arial"/>
        </w:rPr>
        <w:t xml:space="preserve"> hurt’ caused by the </w:t>
      </w:r>
      <w:r w:rsidR="00577A4D" w:rsidRPr="00F33D20">
        <w:rPr>
          <w:rFonts w:cs="Arial"/>
        </w:rPr>
        <w:t>anti-Semitic</w:t>
      </w:r>
      <w:r w:rsidR="00AA113F" w:rsidRPr="00F33D20">
        <w:rPr>
          <w:rFonts w:cs="Arial"/>
        </w:rPr>
        <w:t xml:space="preserve"> comments </w:t>
      </w:r>
      <w:r w:rsidR="00307BB8" w:rsidRPr="00F33D20">
        <w:rPr>
          <w:rFonts w:cs="Arial"/>
        </w:rPr>
        <w:t xml:space="preserve">of </w:t>
      </w:r>
      <w:r w:rsidR="00AA113F" w:rsidRPr="00F33D20">
        <w:rPr>
          <w:rFonts w:cs="Arial"/>
        </w:rPr>
        <w:t xml:space="preserve">the author </w:t>
      </w:r>
      <w:r w:rsidRPr="00F33D20">
        <w:rPr>
          <w:rFonts w:cs="Arial"/>
        </w:rPr>
        <w:t>(Roald Dahl’</w:t>
      </w:r>
      <w:r w:rsidR="00307BB8" w:rsidRPr="00F33D20">
        <w:rPr>
          <w:rFonts w:cs="Arial"/>
        </w:rPr>
        <w:t>s website, 2020). Their s</w:t>
      </w:r>
      <w:r w:rsidR="00AA113F" w:rsidRPr="00F33D20">
        <w:rPr>
          <w:rFonts w:cs="Arial"/>
        </w:rPr>
        <w:t xml:space="preserve">tatement </w:t>
      </w:r>
      <w:r w:rsidR="00307BB8" w:rsidRPr="00F33D20">
        <w:rPr>
          <w:rFonts w:cs="Arial"/>
        </w:rPr>
        <w:t>was published</w:t>
      </w:r>
      <w:r w:rsidRPr="00F33D20">
        <w:rPr>
          <w:rFonts w:cs="Arial"/>
        </w:rPr>
        <w:t xml:space="preserve"> </w:t>
      </w:r>
      <w:r w:rsidR="00307BB8" w:rsidRPr="00F33D20">
        <w:rPr>
          <w:rFonts w:cs="Arial"/>
        </w:rPr>
        <w:t xml:space="preserve">on </w:t>
      </w:r>
      <w:r w:rsidRPr="00F33D20">
        <w:rPr>
          <w:rFonts w:cs="Arial"/>
        </w:rPr>
        <w:t>the Official Roald Dahl’s website in December 2020.</w:t>
      </w:r>
    </w:p>
    <w:p w14:paraId="6904F808" w14:textId="77777777" w:rsidR="00181CB3" w:rsidRPr="00F33D20" w:rsidRDefault="00181CB3">
      <w:pPr>
        <w:ind w:firstLine="708"/>
        <w:rPr>
          <w:rFonts w:cs="Arial"/>
          <w:color w:val="121212"/>
        </w:rPr>
      </w:pPr>
    </w:p>
    <w:p w14:paraId="7EAC438A" w14:textId="2A581750" w:rsidR="006A4001" w:rsidRPr="00F33D20" w:rsidRDefault="00FE0D57">
      <w:r w:rsidRPr="00F33D20">
        <w:rPr>
          <w:rFonts w:cs="Arial"/>
          <w:color w:val="121212"/>
        </w:rPr>
        <w:t>In spit</w:t>
      </w:r>
      <w:r w:rsidR="00307BB8" w:rsidRPr="00F33D20">
        <w:rPr>
          <w:rFonts w:cs="Arial"/>
          <w:color w:val="121212"/>
        </w:rPr>
        <w:t>e of the controversy,</w:t>
      </w:r>
      <w:r w:rsidR="00181CB3" w:rsidRPr="00F33D20">
        <w:rPr>
          <w:rFonts w:cs="Arial"/>
          <w:color w:val="121212"/>
        </w:rPr>
        <w:t xml:space="preserve"> Hahn admires </w:t>
      </w:r>
      <w:r w:rsidR="00307BB8" w:rsidRPr="00F33D20">
        <w:rPr>
          <w:rFonts w:cs="Arial"/>
          <w:color w:val="121212"/>
        </w:rPr>
        <w:t>Dahl’s</w:t>
      </w:r>
      <w:r w:rsidR="00181CB3" w:rsidRPr="00F33D20">
        <w:rPr>
          <w:rFonts w:cs="Arial"/>
          <w:color w:val="121212"/>
        </w:rPr>
        <w:t xml:space="preserve"> energy</w:t>
      </w:r>
      <w:r w:rsidR="00197617" w:rsidRPr="00F33D20">
        <w:rPr>
          <w:i/>
        </w:rPr>
        <w:t xml:space="preserve">, </w:t>
      </w:r>
      <w:r w:rsidR="00197617" w:rsidRPr="00F33D20">
        <w:t xml:space="preserve">imaginative inventiveness in character and language, and </w:t>
      </w:r>
      <w:r w:rsidR="00307BB8" w:rsidRPr="00F33D20">
        <w:t xml:space="preserve">the </w:t>
      </w:r>
      <w:r w:rsidR="00197617" w:rsidRPr="00F33D20">
        <w:t xml:space="preserve">consummate storytelling skills </w:t>
      </w:r>
      <w:r w:rsidR="00181CB3" w:rsidRPr="00F33D20">
        <w:t xml:space="preserve">that </w:t>
      </w:r>
      <w:r w:rsidR="00197617" w:rsidRPr="00F33D20">
        <w:t xml:space="preserve">have kept him on </w:t>
      </w:r>
      <w:r w:rsidR="00307BB8" w:rsidRPr="00F33D20">
        <w:t xml:space="preserve">bestselling charts to this day. His </w:t>
      </w:r>
      <w:r w:rsidR="00197617" w:rsidRPr="00F33D20">
        <w:t xml:space="preserve">books are still </w:t>
      </w:r>
      <w:r w:rsidR="00113786" w:rsidRPr="00F33D20">
        <w:t>regularly</w:t>
      </w:r>
      <w:r w:rsidR="00197617" w:rsidRPr="00F33D20">
        <w:t xml:space="preserve"> cited on lists of favourites, and </w:t>
      </w:r>
      <w:r w:rsidR="00113786" w:rsidRPr="00F33D20">
        <w:t>regularly</w:t>
      </w:r>
      <w:r w:rsidR="00181CB3" w:rsidRPr="00F33D20">
        <w:t xml:space="preserve"> adapted for stage and screen</w:t>
      </w:r>
      <w:r w:rsidR="00197617" w:rsidRPr="00F33D20">
        <w:t xml:space="preserve"> (</w:t>
      </w:r>
      <w:r w:rsidR="00BD409F">
        <w:t xml:space="preserve">Hahn, </w:t>
      </w:r>
      <w:r w:rsidR="00197617" w:rsidRPr="00F33D20">
        <w:t>2015</w:t>
      </w:r>
      <w:r w:rsidR="00BD409F">
        <w:t>, p. 152</w:t>
      </w:r>
      <w:r w:rsidR="00197617" w:rsidRPr="00F33D20">
        <w:t>)</w:t>
      </w:r>
      <w:r w:rsidR="00181CB3" w:rsidRPr="00F33D20">
        <w:t>.</w:t>
      </w:r>
    </w:p>
    <w:p w14:paraId="12AB6AFB" w14:textId="77777777" w:rsidR="006A4001" w:rsidRPr="00F33D20" w:rsidRDefault="006A4001">
      <w:pPr>
        <w:tabs>
          <w:tab w:val="left" w:pos="1218"/>
        </w:tabs>
      </w:pPr>
    </w:p>
    <w:p w14:paraId="5533CE8A" w14:textId="1ED12FCE" w:rsidR="00FA1316" w:rsidRPr="00BB33DE" w:rsidRDefault="00D72BC9" w:rsidP="00A02695">
      <w:pPr>
        <w:pStyle w:val="Nadpis3"/>
      </w:pPr>
      <w:r w:rsidRPr="00BB33DE">
        <w:t>Quentin Blake</w:t>
      </w:r>
      <w:r w:rsidR="00AF5F57" w:rsidRPr="00BB33DE">
        <w:t xml:space="preserve"> and his illustrations in Dahl’s books</w:t>
      </w:r>
    </w:p>
    <w:p w14:paraId="3F87562E" w14:textId="77777777" w:rsidR="00FA1316" w:rsidRPr="00F33D20" w:rsidRDefault="00FA1316">
      <w:pPr>
        <w:rPr>
          <w:i/>
        </w:rPr>
      </w:pPr>
    </w:p>
    <w:p w14:paraId="4601F894" w14:textId="27DF7954" w:rsidR="00FA1316" w:rsidRPr="00F33D20" w:rsidRDefault="00FA1316">
      <w:r w:rsidRPr="00F33D20">
        <w:t>Quentin Blake (</w:t>
      </w:r>
      <w:r w:rsidR="00BD409F">
        <w:t>*</w:t>
      </w:r>
      <w:r w:rsidRPr="00F33D20">
        <w:t>1932</w:t>
      </w:r>
      <w:r w:rsidR="000B506E" w:rsidRPr="00F33D20">
        <w:t>)</w:t>
      </w:r>
      <w:r w:rsidR="000870AD" w:rsidRPr="00F33D20">
        <w:t xml:space="preserve"> is</w:t>
      </w:r>
      <w:r w:rsidRPr="00F33D20">
        <w:t xml:space="preserve"> </w:t>
      </w:r>
      <w:r w:rsidR="000870AD" w:rsidRPr="00F33D20">
        <w:t xml:space="preserve">a </w:t>
      </w:r>
      <w:r w:rsidRPr="00F33D20">
        <w:t>British illustrator whose spindly, eccentric line drawing</w:t>
      </w:r>
      <w:r w:rsidR="000870AD" w:rsidRPr="00F33D20">
        <w:t>s</w:t>
      </w:r>
      <w:r w:rsidR="00307BB8" w:rsidRPr="00F33D20">
        <w:t xml:space="preserve"> are instantly recognis</w:t>
      </w:r>
      <w:r w:rsidRPr="00F33D20">
        <w:t xml:space="preserve">able and suited to </w:t>
      </w:r>
      <w:r w:rsidR="00307BB8" w:rsidRPr="00F33D20">
        <w:t xml:space="preserve">both </w:t>
      </w:r>
      <w:r w:rsidRPr="00F33D20">
        <w:t>children’s and adult books. Blake was b</w:t>
      </w:r>
      <w:r w:rsidR="00341F99">
        <w:t>r</w:t>
      </w:r>
      <w:r w:rsidRPr="00F33D20">
        <w:t xml:space="preserve">ought up in Kent and studied </w:t>
      </w:r>
      <w:r w:rsidR="00307BB8" w:rsidRPr="00F33D20">
        <w:t xml:space="preserve">at Downing College, Cambridge before working </w:t>
      </w:r>
      <w:r w:rsidRPr="00F33D20">
        <w:t xml:space="preserve">as a </w:t>
      </w:r>
      <w:r w:rsidR="00113786" w:rsidRPr="00F33D20">
        <w:t>teacher</w:t>
      </w:r>
      <w:r w:rsidRPr="00F33D20">
        <w:t xml:space="preserve"> of French. He had no a</w:t>
      </w:r>
      <w:r w:rsidR="00D821AC" w:rsidRPr="00F33D20">
        <w:t>rtistic training</w:t>
      </w:r>
      <w:r w:rsidRPr="00F33D20">
        <w:t>, but from 1949 he began to contribute cartoon</w:t>
      </w:r>
      <w:r w:rsidR="00307BB8" w:rsidRPr="00F33D20">
        <w:t>s</w:t>
      </w:r>
      <w:r w:rsidRPr="00F33D20">
        <w:t xml:space="preserve"> to </w:t>
      </w:r>
      <w:r w:rsidR="00307BB8" w:rsidRPr="00F33D20">
        <w:t xml:space="preserve">the magazine </w:t>
      </w:r>
      <w:r w:rsidRPr="00F33D20">
        <w:t xml:space="preserve">Punch and attended life classes at Chelsea School of Art. In 1957 he </w:t>
      </w:r>
      <w:r w:rsidR="00307BB8" w:rsidRPr="00F33D20">
        <w:t xml:space="preserve">became a freelance illustrator and </w:t>
      </w:r>
      <w:r w:rsidRPr="00F33D20">
        <w:t>was eventually appointed Head of the Depa</w:t>
      </w:r>
      <w:r w:rsidR="00113786" w:rsidRPr="00F33D20">
        <w:t>r</w:t>
      </w:r>
      <w:r w:rsidRPr="00F33D20">
        <w:t xml:space="preserve">tment of Illustration at the Royal College of Art. </w:t>
      </w:r>
    </w:p>
    <w:p w14:paraId="54AA25BF" w14:textId="77777777" w:rsidR="00FE0D57" w:rsidRPr="00F33D20" w:rsidRDefault="00FE0D57"/>
    <w:p w14:paraId="1E770461" w14:textId="433E4237" w:rsidR="00113786" w:rsidRPr="00F33D20" w:rsidRDefault="00113786">
      <w:r w:rsidRPr="00F33D20">
        <w:t>He began to</w:t>
      </w:r>
      <w:r w:rsidR="00FA1316" w:rsidRPr="00F33D20">
        <w:t xml:space="preserve"> illustrate children’s books in </w:t>
      </w:r>
      <w:r w:rsidR="00EB55B8" w:rsidRPr="00F33D20">
        <w:t xml:space="preserve">the </w:t>
      </w:r>
      <w:r w:rsidR="00FA1316" w:rsidRPr="00F33D20">
        <w:t xml:space="preserve">1960s and by </w:t>
      </w:r>
      <w:r w:rsidR="00EB55B8" w:rsidRPr="00F33D20">
        <w:t xml:space="preserve">the </w:t>
      </w:r>
      <w:r w:rsidR="00FA1316" w:rsidRPr="00F33D20">
        <w:t xml:space="preserve">1970s was in demand for books by authors </w:t>
      </w:r>
      <w:r w:rsidR="00307BB8" w:rsidRPr="00F33D20">
        <w:t xml:space="preserve">such as </w:t>
      </w:r>
      <w:r w:rsidR="00FA1316" w:rsidRPr="00F33D20">
        <w:t xml:space="preserve">Joan Aiken, Russell Hoban and Roald Dahl. </w:t>
      </w:r>
      <w:r w:rsidRPr="00F33D20">
        <w:t>More recently he has illustrated bestselling novels by David Wall</w:t>
      </w:r>
      <w:r w:rsidR="00D821AC" w:rsidRPr="00F33D20">
        <w:t>iams.</w:t>
      </w:r>
      <w:r w:rsidR="00307BB8" w:rsidRPr="00F33D20">
        <w:t xml:space="preserve"> During his </w:t>
      </w:r>
      <w:r w:rsidRPr="00F33D20">
        <w:lastRenderedPageBreak/>
        <w:t>distinguished career</w:t>
      </w:r>
      <w:r w:rsidR="00307BB8" w:rsidRPr="00F33D20">
        <w:t>, he has</w:t>
      </w:r>
      <w:r w:rsidRPr="00F33D20">
        <w:t xml:space="preserve"> won the Hans Christian Andersen Award and the Eleanor Farjeon Award, and he was named the UK’s first Children’s Laureate </w:t>
      </w:r>
      <w:r w:rsidR="00CC5336" w:rsidRPr="00F33D20">
        <w:t xml:space="preserve">when the scheme was established </w:t>
      </w:r>
      <w:r w:rsidRPr="00F33D20">
        <w:t>in 1999. He was a keen supporter and trustee of the House of Illustration, which opened in London in 2014 with an exhibition of Blake’s work (Hahn, 2015</w:t>
      </w:r>
      <w:r w:rsidR="00C67A29">
        <w:t>, p. 73</w:t>
      </w:r>
      <w:r w:rsidRPr="00F33D20">
        <w:t>)</w:t>
      </w:r>
      <w:r w:rsidR="00D821AC" w:rsidRPr="00F33D20">
        <w:t xml:space="preserve">. </w:t>
      </w:r>
    </w:p>
    <w:p w14:paraId="56EFB79B" w14:textId="77777777" w:rsidR="00307BB8" w:rsidRPr="00F33D20" w:rsidRDefault="00307BB8"/>
    <w:p w14:paraId="4563A241" w14:textId="118B519B" w:rsidR="00C00205" w:rsidRDefault="00330E9C">
      <w:r w:rsidRPr="00F33D20">
        <w:t xml:space="preserve">The first book Blake illustrated for Dahl was </w:t>
      </w:r>
      <w:r w:rsidR="00CC5336" w:rsidRPr="00A02695">
        <w:rPr>
          <w:i/>
        </w:rPr>
        <w:t>T</w:t>
      </w:r>
      <w:r w:rsidR="00D821AC" w:rsidRPr="00A02695">
        <w:rPr>
          <w:i/>
        </w:rPr>
        <w:t>he Enormous Crocodile</w:t>
      </w:r>
      <w:r w:rsidR="00D821AC" w:rsidRPr="00F33D20">
        <w:t xml:space="preserve"> and </w:t>
      </w:r>
      <w:r w:rsidR="00CC5336" w:rsidRPr="00F33D20">
        <w:t xml:space="preserve">he </w:t>
      </w:r>
      <w:r w:rsidR="00D821AC" w:rsidRPr="00F33D20">
        <w:t xml:space="preserve">subsequently went back to </w:t>
      </w:r>
      <w:r w:rsidR="00CC5336" w:rsidRPr="00F33D20">
        <w:t>provide</w:t>
      </w:r>
      <w:r w:rsidR="00D821AC" w:rsidRPr="00F33D20">
        <w:t xml:space="preserve"> illustrations for</w:t>
      </w:r>
      <w:r w:rsidRPr="00F33D20">
        <w:t xml:space="preserve"> </w:t>
      </w:r>
      <w:r w:rsidR="00CC5336" w:rsidRPr="00F33D20">
        <w:t>earlier works. T</w:t>
      </w:r>
      <w:r w:rsidR="00D821AC" w:rsidRPr="00F33D20">
        <w:t xml:space="preserve">he two men’s work has become very closely entwined in </w:t>
      </w:r>
      <w:r w:rsidR="00EB55B8" w:rsidRPr="00F33D20">
        <w:t xml:space="preserve">the </w:t>
      </w:r>
      <w:r w:rsidR="000870AD" w:rsidRPr="00F33D20">
        <w:t>reader’s mind</w:t>
      </w:r>
      <w:r w:rsidR="00D821AC" w:rsidRPr="00F33D20">
        <w:t xml:space="preserve"> (Hahn, 2015</w:t>
      </w:r>
      <w:r w:rsidR="00C67A29">
        <w:t>, p. 73</w:t>
      </w:r>
      <w:r w:rsidR="00D821AC" w:rsidRPr="00F33D20">
        <w:t>)</w:t>
      </w:r>
      <w:r w:rsidR="000870AD" w:rsidRPr="00F33D20">
        <w:t>.</w:t>
      </w:r>
      <w:r w:rsidR="00CC5336" w:rsidRPr="00F33D20">
        <w:t xml:space="preserve"> </w:t>
      </w:r>
      <w:r w:rsidRPr="00F33D20">
        <w:t>Blake’s distinctive spikily energetic pictures are closely associated with all of Dahl’s inventive prose and to most readers are now inseparable. Blake’s illustrations are</w:t>
      </w:r>
      <w:r w:rsidR="000870AD" w:rsidRPr="00F33D20">
        <w:t xml:space="preserve"> also</w:t>
      </w:r>
      <w:r w:rsidRPr="00F33D20">
        <w:t xml:space="preserve"> the main visual feature of the Official Roald Dahl’s Website.</w:t>
      </w:r>
    </w:p>
    <w:p w14:paraId="352C79D4" w14:textId="5D421AEE" w:rsidR="008420EC" w:rsidRPr="00F33D20" w:rsidRDefault="00C00205">
      <w:r>
        <w:br w:type="page"/>
      </w:r>
    </w:p>
    <w:p w14:paraId="064A9B0D" w14:textId="4C100B21" w:rsidR="008420EC" w:rsidRPr="00F33D20" w:rsidRDefault="008420EC" w:rsidP="00A02695">
      <w:pPr>
        <w:pStyle w:val="Nadpis2"/>
      </w:pPr>
      <w:r w:rsidRPr="00F33D20">
        <w:lastRenderedPageBreak/>
        <w:t>Roald Dahl’s work in English lessons in English speaking countries</w:t>
      </w:r>
    </w:p>
    <w:p w14:paraId="772AFDD0" w14:textId="77777777" w:rsidR="00EB55B8" w:rsidRPr="00F33D20" w:rsidRDefault="00EB55B8" w:rsidP="00EB55B8"/>
    <w:p w14:paraId="47580854" w14:textId="7DEDED2E" w:rsidR="00931D4A" w:rsidRPr="00F33D20" w:rsidRDefault="008A3F90">
      <w:pPr>
        <w:rPr>
          <w:i/>
        </w:rPr>
      </w:pPr>
      <w:r w:rsidRPr="00F33D20">
        <w:rPr>
          <w:rFonts w:cs="Arial"/>
          <w:color w:val="000000"/>
          <w:shd w:val="clear" w:color="auto" w:fill="FFFFFF"/>
        </w:rPr>
        <w:t>Hahn implies</w:t>
      </w:r>
      <w:r w:rsidR="00931D4A" w:rsidRPr="00F33D20">
        <w:rPr>
          <w:rFonts w:cs="Arial"/>
          <w:color w:val="000000"/>
          <w:shd w:val="clear" w:color="auto" w:fill="FFFFFF"/>
        </w:rPr>
        <w:t xml:space="preserve"> that </w:t>
      </w:r>
      <w:r w:rsidR="00931D4A" w:rsidRPr="00F33D20">
        <w:t>almost everything about children’s literature has undergone a dramatic change. If we leave aside th</w:t>
      </w:r>
      <w:r w:rsidR="00CC5336" w:rsidRPr="00F33D20">
        <w:t>e obvious over</w:t>
      </w:r>
      <w:r w:rsidR="00931D4A" w:rsidRPr="00F33D20">
        <w:t>hauling of the publi</w:t>
      </w:r>
      <w:r w:rsidR="00CC5336" w:rsidRPr="00F33D20">
        <w:t>shing world, the advent of the i</w:t>
      </w:r>
      <w:r w:rsidR="00931D4A" w:rsidRPr="00F33D20">
        <w:t xml:space="preserve">nternet, shifts in the role of children’s writers and in particular their relationship </w:t>
      </w:r>
      <w:r w:rsidR="00CC5336" w:rsidRPr="00F33D20">
        <w:t>with</w:t>
      </w:r>
      <w:r w:rsidR="00A504BD" w:rsidRPr="00F33D20">
        <w:t xml:space="preserve"> their readers, there is </w:t>
      </w:r>
      <w:r w:rsidR="00931D4A" w:rsidRPr="00F33D20">
        <w:t>a sheer volume of books to contend with (Hahn, 2015</w:t>
      </w:r>
      <w:r w:rsidR="006A007C">
        <w:t>, p. xi</w:t>
      </w:r>
      <w:r w:rsidR="00931D4A" w:rsidRPr="00F33D20">
        <w:t>).</w:t>
      </w:r>
      <w:r w:rsidR="00931D4A" w:rsidRPr="00F33D20">
        <w:rPr>
          <w:i/>
        </w:rPr>
        <w:t xml:space="preserve"> </w:t>
      </w:r>
    </w:p>
    <w:p w14:paraId="17444A6C" w14:textId="77777777" w:rsidR="00931D4A" w:rsidRPr="00F33D20" w:rsidRDefault="00931D4A"/>
    <w:p w14:paraId="31E7C4C9" w14:textId="5C1DC5EF" w:rsidR="00EB55B8" w:rsidRPr="00F33D20" w:rsidRDefault="00931D4A">
      <w:pPr>
        <w:rPr>
          <w:rFonts w:cs="Arial"/>
          <w:shd w:val="clear" w:color="auto" w:fill="FFFFFF"/>
        </w:rPr>
      </w:pPr>
      <w:r w:rsidRPr="00F33D20">
        <w:t xml:space="preserve">However, </w:t>
      </w:r>
      <w:r w:rsidR="005327C1" w:rsidRPr="00F33D20">
        <w:t>Roald Dahl’s children’s literature and his remarkable writing style is deeply set and enjoyed throughout English speaking count</w:t>
      </w:r>
      <w:r w:rsidR="00CC5336" w:rsidRPr="00F33D20">
        <w:t>r</w:t>
      </w:r>
      <w:r w:rsidR="005327C1" w:rsidRPr="00F33D20">
        <w:t xml:space="preserve">ies. Dahl’s books are </w:t>
      </w:r>
      <w:r w:rsidR="00CC5336" w:rsidRPr="00F33D20">
        <w:t>appreciated</w:t>
      </w:r>
      <w:r w:rsidR="005327C1" w:rsidRPr="00F33D20">
        <w:t xml:space="preserve"> by</w:t>
      </w:r>
      <w:r w:rsidR="00CC5336" w:rsidRPr="00F33D20">
        <w:t xml:space="preserve"> both children and adults alike</w:t>
      </w:r>
      <w:r w:rsidR="005327C1" w:rsidRPr="00F33D20">
        <w:t xml:space="preserve"> as they serve not only</w:t>
      </w:r>
      <w:r w:rsidR="00CC5336" w:rsidRPr="00F33D20">
        <w:t xml:space="preserve"> an</w:t>
      </w:r>
      <w:r w:rsidR="005327C1" w:rsidRPr="00F33D20">
        <w:t xml:space="preserve"> educational</w:t>
      </w:r>
      <w:r w:rsidR="00CC5336" w:rsidRPr="00F33D20">
        <w:t xml:space="preserve"> purpose </w:t>
      </w:r>
      <w:r w:rsidR="005327C1" w:rsidRPr="00F33D20">
        <w:t xml:space="preserve">but </w:t>
      </w:r>
      <w:r w:rsidR="00CC5336" w:rsidRPr="00F33D20">
        <w:t>tackle</w:t>
      </w:r>
      <w:r w:rsidR="005327C1" w:rsidRPr="00F33D20">
        <w:t xml:space="preserve"> social issues and are</w:t>
      </w:r>
      <w:r w:rsidR="00CC5336" w:rsidRPr="00F33D20">
        <w:t xml:space="preserve"> commercially very successful. </w:t>
      </w:r>
      <w:r w:rsidR="00EB55B8" w:rsidRPr="00F33D20">
        <w:t>Dahl</w:t>
      </w:r>
      <w:r w:rsidR="005327C1" w:rsidRPr="00F33D20">
        <w:t>’s</w:t>
      </w:r>
      <w:r w:rsidR="00EB55B8" w:rsidRPr="00F33D20">
        <w:t xml:space="preserve"> books are </w:t>
      </w:r>
      <w:r w:rsidR="00A504BD" w:rsidRPr="00F33D20">
        <w:t xml:space="preserve">used </w:t>
      </w:r>
      <w:r w:rsidR="00890838" w:rsidRPr="00F33D20">
        <w:t xml:space="preserve">extensively </w:t>
      </w:r>
      <w:r w:rsidR="00EB55B8" w:rsidRPr="00F33D20">
        <w:t>for teaching purposes across subjects such as literacy, creative writing, maths</w:t>
      </w:r>
      <w:r w:rsidR="009B0159" w:rsidRPr="00F33D20">
        <w:t>,</w:t>
      </w:r>
      <w:r w:rsidR="00EB55B8" w:rsidRPr="00F33D20">
        <w:t xml:space="preserve"> science or PSHE (P</w:t>
      </w:r>
      <w:r w:rsidR="00624691" w:rsidRPr="00F33D20">
        <w:t>ersonal</w:t>
      </w:r>
      <w:r w:rsidR="00EB55B8" w:rsidRPr="00F33D20">
        <w:t>, Social, Health and Economic Education). His</w:t>
      </w:r>
      <w:r w:rsidR="009B0159" w:rsidRPr="00F33D20">
        <w:t xml:space="preserve"> books are among suggested reading </w:t>
      </w:r>
      <w:r w:rsidR="00CC5336" w:rsidRPr="00F33D20">
        <w:t>material</w:t>
      </w:r>
      <w:r w:rsidR="009B0159" w:rsidRPr="00F33D20">
        <w:t xml:space="preserve"> for primary and se</w:t>
      </w:r>
      <w:r w:rsidR="009625C5" w:rsidRPr="00F33D20">
        <w:t xml:space="preserve">condary </w:t>
      </w:r>
      <w:r w:rsidR="00A504BD" w:rsidRPr="00F33D20">
        <w:t>school-</w:t>
      </w:r>
      <w:r w:rsidR="009625C5" w:rsidRPr="00F33D20">
        <w:t xml:space="preserve">aged children in the UK </w:t>
      </w:r>
      <w:r w:rsidR="00CC5336" w:rsidRPr="00F33D20">
        <w:rPr>
          <w:rFonts w:cs="Arial"/>
          <w:shd w:val="clear" w:color="auto" w:fill="FFFFFF"/>
        </w:rPr>
        <w:t>(</w:t>
      </w:r>
      <w:r w:rsidR="009625C5" w:rsidRPr="00F33D20">
        <w:rPr>
          <w:rFonts w:cs="Arial"/>
          <w:shd w:val="clear" w:color="auto" w:fill="FFFFFF"/>
        </w:rPr>
        <w:t xml:space="preserve">School Reading List - </w:t>
      </w:r>
      <w:r w:rsidR="00CC5336" w:rsidRPr="00F33D20">
        <w:rPr>
          <w:rFonts w:cs="Arial"/>
          <w:shd w:val="clear" w:color="auto" w:fill="FFFFFF"/>
        </w:rPr>
        <w:t>Recommended books for children,</w:t>
      </w:r>
      <w:r w:rsidR="009625C5" w:rsidRPr="00F33D20">
        <w:rPr>
          <w:rFonts w:cs="Arial"/>
          <w:shd w:val="clear" w:color="auto" w:fill="FFFFFF"/>
        </w:rPr>
        <w:t xml:space="preserve"> 2021).</w:t>
      </w:r>
    </w:p>
    <w:p w14:paraId="23752BA9" w14:textId="77777777" w:rsidR="00931D4A" w:rsidRPr="00F33D20" w:rsidRDefault="00931D4A" w:rsidP="00EB55B8">
      <w:pPr>
        <w:rPr>
          <w:rFonts w:cs="Arial"/>
          <w:shd w:val="clear" w:color="auto" w:fill="FFFFFF"/>
        </w:rPr>
      </w:pPr>
    </w:p>
    <w:p w14:paraId="6118C7A9" w14:textId="7D3F4B78" w:rsidR="00931D4A" w:rsidRPr="00F33D20" w:rsidRDefault="00931D4A" w:rsidP="00551480">
      <w:pPr>
        <w:rPr>
          <w:rFonts w:cs="Arial"/>
          <w:shd w:val="clear" w:color="auto" w:fill="FFFFFF"/>
        </w:rPr>
      </w:pPr>
      <w:r w:rsidRPr="00F33D20">
        <w:rPr>
          <w:rFonts w:cs="Arial"/>
          <w:shd w:val="clear" w:color="auto" w:fill="FFFFFF"/>
        </w:rPr>
        <w:t xml:space="preserve">Many websites offer </w:t>
      </w:r>
      <w:r w:rsidR="00CC5336" w:rsidRPr="00F33D20">
        <w:rPr>
          <w:rFonts w:cs="Arial"/>
          <w:shd w:val="clear" w:color="auto" w:fill="FFFFFF"/>
        </w:rPr>
        <w:t>ready-</w:t>
      </w:r>
      <w:r w:rsidRPr="00F33D20">
        <w:rPr>
          <w:rFonts w:cs="Arial"/>
          <w:shd w:val="clear" w:color="auto" w:fill="FFFFFF"/>
        </w:rPr>
        <w:t xml:space="preserve">made lesson plans or other activities designed for use in the </w:t>
      </w:r>
      <w:r w:rsidR="00073C9A" w:rsidRPr="00F33D20">
        <w:rPr>
          <w:rFonts w:cs="Arial"/>
          <w:shd w:val="clear" w:color="auto" w:fill="FFFFFF"/>
        </w:rPr>
        <w:t xml:space="preserve">English </w:t>
      </w:r>
      <w:r w:rsidRPr="00F33D20">
        <w:rPr>
          <w:rFonts w:cs="Arial"/>
          <w:shd w:val="clear" w:color="auto" w:fill="FFFFFF"/>
        </w:rPr>
        <w:t>classroom across the key stages in schools in the UK</w:t>
      </w:r>
      <w:r w:rsidR="00073C9A" w:rsidRPr="00F33D20">
        <w:rPr>
          <w:rFonts w:cs="Arial"/>
          <w:shd w:val="clear" w:color="auto" w:fill="FFFFFF"/>
        </w:rPr>
        <w:t xml:space="preserve"> and US</w:t>
      </w:r>
      <w:r w:rsidRPr="00F33D20">
        <w:rPr>
          <w:rFonts w:cs="Arial"/>
          <w:shd w:val="clear" w:color="auto" w:fill="FFFFFF"/>
        </w:rPr>
        <w:t xml:space="preserve">. </w:t>
      </w:r>
      <w:r w:rsidR="000C5C04" w:rsidRPr="00F33D20">
        <w:rPr>
          <w:rFonts w:cs="Arial"/>
          <w:shd w:val="clear" w:color="auto" w:fill="FFFFFF"/>
        </w:rPr>
        <w:t xml:space="preserve"> </w:t>
      </w:r>
      <w:r w:rsidR="00CC5336" w:rsidRPr="00F33D20">
        <w:rPr>
          <w:rFonts w:cs="Arial"/>
          <w:shd w:val="clear" w:color="auto" w:fill="FFFFFF"/>
        </w:rPr>
        <w:t>Many</w:t>
      </w:r>
      <w:r w:rsidR="000C5C04" w:rsidRPr="00F33D20">
        <w:rPr>
          <w:rFonts w:cs="Arial"/>
          <w:shd w:val="clear" w:color="auto" w:fill="FFFFFF"/>
        </w:rPr>
        <w:t xml:space="preserve"> of these ELT materials are dow</w:t>
      </w:r>
      <w:r w:rsidR="00D1329E" w:rsidRPr="00F33D20">
        <w:rPr>
          <w:rFonts w:cs="Arial"/>
          <w:shd w:val="clear" w:color="auto" w:fill="FFFFFF"/>
        </w:rPr>
        <w:t xml:space="preserve">nloadable </w:t>
      </w:r>
      <w:r w:rsidR="00CC5336" w:rsidRPr="00F33D20">
        <w:rPr>
          <w:rFonts w:cs="Arial"/>
          <w:shd w:val="clear" w:color="auto" w:fill="FFFFFF"/>
        </w:rPr>
        <w:t>without payment although</w:t>
      </w:r>
      <w:r w:rsidR="00D1329E" w:rsidRPr="00F33D20">
        <w:rPr>
          <w:rFonts w:cs="Arial"/>
          <w:shd w:val="clear" w:color="auto" w:fill="FFFFFF"/>
        </w:rPr>
        <w:t xml:space="preserve"> </w:t>
      </w:r>
      <w:r w:rsidR="00A504BD" w:rsidRPr="00F33D20">
        <w:rPr>
          <w:rFonts w:cs="Arial"/>
          <w:shd w:val="clear" w:color="auto" w:fill="FFFFFF"/>
        </w:rPr>
        <w:t xml:space="preserve">there are some that </w:t>
      </w:r>
      <w:r w:rsidR="00D1329E" w:rsidRPr="00F33D20">
        <w:rPr>
          <w:rFonts w:cs="Arial"/>
          <w:shd w:val="clear" w:color="auto" w:fill="FFFFFF"/>
        </w:rPr>
        <w:t>are charg</w:t>
      </w:r>
      <w:r w:rsidR="006E795D" w:rsidRPr="00F33D20">
        <w:rPr>
          <w:rFonts w:cs="Arial"/>
          <w:shd w:val="clear" w:color="auto" w:fill="FFFFFF"/>
        </w:rPr>
        <w:t>e</w:t>
      </w:r>
      <w:r w:rsidR="00CC5336" w:rsidRPr="00F33D20">
        <w:rPr>
          <w:rFonts w:cs="Arial"/>
          <w:shd w:val="clear" w:color="auto" w:fill="FFFFFF"/>
        </w:rPr>
        <w:t>able</w:t>
      </w:r>
      <w:r w:rsidR="00D1329E" w:rsidRPr="00F33D20">
        <w:rPr>
          <w:rFonts w:cs="Arial"/>
          <w:shd w:val="clear" w:color="auto" w:fill="FFFFFF"/>
        </w:rPr>
        <w:t xml:space="preserve">. </w:t>
      </w:r>
      <w:r w:rsidR="00073C9A" w:rsidRPr="00F33D20">
        <w:rPr>
          <w:rFonts w:cs="Arial"/>
          <w:shd w:val="clear" w:color="auto" w:fill="FFFFFF"/>
        </w:rPr>
        <w:t xml:space="preserve">All of the </w:t>
      </w:r>
      <w:r w:rsidRPr="00F33D20">
        <w:rPr>
          <w:rFonts w:cs="Arial"/>
          <w:shd w:val="clear" w:color="auto" w:fill="FFFFFF"/>
        </w:rPr>
        <w:t xml:space="preserve">activities </w:t>
      </w:r>
      <w:r w:rsidR="00073C9A" w:rsidRPr="00F33D20">
        <w:rPr>
          <w:rFonts w:cs="Arial"/>
          <w:shd w:val="clear" w:color="auto" w:fill="FFFFFF"/>
        </w:rPr>
        <w:t xml:space="preserve">are </w:t>
      </w:r>
      <w:r w:rsidRPr="00F33D20">
        <w:rPr>
          <w:rFonts w:cs="Arial"/>
          <w:shd w:val="clear" w:color="auto" w:fill="FFFFFF"/>
        </w:rPr>
        <w:t>connected to Dahl’s stories and deal with different topics across various sub</w:t>
      </w:r>
      <w:r w:rsidR="00D1329E" w:rsidRPr="00F33D20">
        <w:rPr>
          <w:rFonts w:cs="Arial"/>
          <w:shd w:val="clear" w:color="auto" w:fill="FFFFFF"/>
        </w:rPr>
        <w:t>jects, either made by professional website developers o</w:t>
      </w:r>
      <w:r w:rsidR="00CC5336" w:rsidRPr="00F33D20">
        <w:rPr>
          <w:rFonts w:cs="Arial"/>
          <w:shd w:val="clear" w:color="auto" w:fill="FFFFFF"/>
        </w:rPr>
        <w:t xml:space="preserve">r </w:t>
      </w:r>
      <w:r w:rsidR="00D1329E" w:rsidRPr="00F33D20">
        <w:rPr>
          <w:rFonts w:cs="Arial"/>
          <w:shd w:val="clear" w:color="auto" w:fill="FFFFFF"/>
        </w:rPr>
        <w:t xml:space="preserve">by teachers themselves. </w:t>
      </w:r>
      <w:r w:rsidR="00B84910" w:rsidRPr="00F33D20">
        <w:rPr>
          <w:rFonts w:cs="Arial"/>
          <w:shd w:val="clear" w:color="auto" w:fill="FFFFFF"/>
        </w:rPr>
        <w:t>Several of these ELT activities are</w:t>
      </w:r>
      <w:r w:rsidR="00073C9A" w:rsidRPr="00F33D20">
        <w:rPr>
          <w:rFonts w:cs="Arial"/>
          <w:shd w:val="clear" w:color="auto" w:fill="FFFFFF"/>
        </w:rPr>
        <w:t xml:space="preserve"> interconnected with films or other modern</w:t>
      </w:r>
      <w:r w:rsidR="00CC5336" w:rsidRPr="00F33D20">
        <w:rPr>
          <w:rFonts w:cs="Arial"/>
          <w:shd w:val="clear" w:color="auto" w:fill="FFFFFF"/>
        </w:rPr>
        <w:t xml:space="preserve"> technology interactive devices</w:t>
      </w:r>
      <w:r w:rsidR="00073C9A" w:rsidRPr="00F33D20">
        <w:rPr>
          <w:rFonts w:cs="Arial"/>
          <w:shd w:val="clear" w:color="auto" w:fill="FFFFFF"/>
        </w:rPr>
        <w:t xml:space="preserve"> such as games, quizzes or questionnaires. The sites are commonly used throughout English speaking countries such as the UK, the USA, Canada, Australia and New Zealand. Many international schools </w:t>
      </w:r>
      <w:r w:rsidR="00CC5336" w:rsidRPr="00F33D20">
        <w:rPr>
          <w:rFonts w:cs="Arial"/>
          <w:shd w:val="clear" w:color="auto" w:fill="FFFFFF"/>
        </w:rPr>
        <w:t>whose curriculum</w:t>
      </w:r>
      <w:r w:rsidR="00A504BD" w:rsidRPr="00F33D20">
        <w:rPr>
          <w:rFonts w:cs="Arial"/>
          <w:shd w:val="clear" w:color="auto" w:fill="FFFFFF"/>
        </w:rPr>
        <w:t>s</w:t>
      </w:r>
      <w:r w:rsidR="00CC5336" w:rsidRPr="00F33D20">
        <w:rPr>
          <w:rFonts w:cs="Arial"/>
          <w:shd w:val="clear" w:color="auto" w:fill="FFFFFF"/>
        </w:rPr>
        <w:t xml:space="preserve"> </w:t>
      </w:r>
      <w:r w:rsidR="00A504BD" w:rsidRPr="00F33D20">
        <w:rPr>
          <w:rFonts w:cs="Arial"/>
          <w:shd w:val="clear" w:color="auto" w:fill="FFFFFF"/>
        </w:rPr>
        <w:t>are</w:t>
      </w:r>
      <w:r w:rsidR="00CC5336" w:rsidRPr="00F33D20">
        <w:rPr>
          <w:rFonts w:cs="Arial"/>
          <w:shd w:val="clear" w:color="auto" w:fill="FFFFFF"/>
        </w:rPr>
        <w:t xml:space="preserve"> based on the British or US education system </w:t>
      </w:r>
      <w:r w:rsidR="00073C9A" w:rsidRPr="00F33D20">
        <w:rPr>
          <w:rFonts w:cs="Arial"/>
          <w:shd w:val="clear" w:color="auto" w:fill="FFFFFF"/>
        </w:rPr>
        <w:t>also use Dahl’s stories.</w:t>
      </w:r>
    </w:p>
    <w:p w14:paraId="0EB0935C" w14:textId="77777777" w:rsidR="00073C9A" w:rsidRPr="00F33D20" w:rsidRDefault="00073C9A" w:rsidP="00551480">
      <w:pPr>
        <w:rPr>
          <w:rFonts w:cs="Arial"/>
          <w:shd w:val="clear" w:color="auto" w:fill="FFFFFF"/>
        </w:rPr>
      </w:pPr>
    </w:p>
    <w:p w14:paraId="2711F8A8" w14:textId="77777777" w:rsidR="00073C9A" w:rsidRPr="00F33D20" w:rsidRDefault="000C5C04" w:rsidP="00551480">
      <w:pPr>
        <w:rPr>
          <w:rFonts w:cs="Arial"/>
          <w:shd w:val="clear" w:color="auto" w:fill="FFFFFF"/>
        </w:rPr>
      </w:pPr>
      <w:r w:rsidRPr="00F33D20">
        <w:rPr>
          <w:rFonts w:cs="Arial"/>
          <w:shd w:val="clear" w:color="auto" w:fill="FFFFFF"/>
        </w:rPr>
        <w:t xml:space="preserve">The question arises whether </w:t>
      </w:r>
      <w:r w:rsidR="00CC5336" w:rsidRPr="00F33D20">
        <w:rPr>
          <w:rFonts w:cs="Arial"/>
          <w:shd w:val="clear" w:color="auto" w:fill="FFFFFF"/>
        </w:rPr>
        <w:t>these</w:t>
      </w:r>
      <w:r w:rsidRPr="00F33D20">
        <w:rPr>
          <w:rFonts w:cs="Arial"/>
          <w:shd w:val="clear" w:color="auto" w:fill="FFFFFF"/>
        </w:rPr>
        <w:t xml:space="preserve"> free</w:t>
      </w:r>
      <w:r w:rsidR="00B84910" w:rsidRPr="00F33D20">
        <w:rPr>
          <w:rFonts w:cs="Arial"/>
          <w:shd w:val="clear" w:color="auto" w:fill="FFFFFF"/>
        </w:rPr>
        <w:t xml:space="preserve"> teaching aid</w:t>
      </w:r>
      <w:r w:rsidR="00CC5336" w:rsidRPr="00F33D20">
        <w:rPr>
          <w:rFonts w:cs="Arial"/>
          <w:shd w:val="clear" w:color="auto" w:fill="FFFFFF"/>
        </w:rPr>
        <w:t>s</w:t>
      </w:r>
      <w:r w:rsidR="00B84910" w:rsidRPr="00F33D20">
        <w:rPr>
          <w:rFonts w:cs="Arial"/>
          <w:shd w:val="clear" w:color="auto" w:fill="FFFFFF"/>
        </w:rPr>
        <w:t xml:space="preserve"> could be used and are suitable </w:t>
      </w:r>
      <w:r w:rsidR="00CC5336" w:rsidRPr="00F33D20">
        <w:rPr>
          <w:rFonts w:cs="Arial"/>
          <w:shd w:val="clear" w:color="auto" w:fill="FFFFFF"/>
        </w:rPr>
        <w:t>for</w:t>
      </w:r>
      <w:r w:rsidR="00B84910" w:rsidRPr="00F33D20">
        <w:rPr>
          <w:rFonts w:cs="Arial"/>
          <w:shd w:val="clear" w:color="auto" w:fill="FFFFFF"/>
        </w:rPr>
        <w:t xml:space="preserve"> ESOL classrooms</w:t>
      </w:r>
      <w:r w:rsidR="00CC5336" w:rsidRPr="00F33D20">
        <w:rPr>
          <w:rFonts w:cs="Arial"/>
          <w:shd w:val="clear" w:color="auto" w:fill="FFFFFF"/>
        </w:rPr>
        <w:t>,</w:t>
      </w:r>
      <w:r w:rsidR="00B84910" w:rsidRPr="00F33D20">
        <w:rPr>
          <w:rFonts w:cs="Arial"/>
          <w:shd w:val="clear" w:color="auto" w:fill="FFFFFF"/>
        </w:rPr>
        <w:t xml:space="preserve"> and whether foreign pupils and students would understand Dahl’s writing. His specific humour, </w:t>
      </w:r>
      <w:r w:rsidR="003246B0" w:rsidRPr="00F33D20">
        <w:rPr>
          <w:rFonts w:cs="Arial"/>
          <w:shd w:val="clear" w:color="auto" w:fill="FFFFFF"/>
        </w:rPr>
        <w:t>nonsense</w:t>
      </w:r>
      <w:r w:rsidR="00B84910" w:rsidRPr="00F33D20">
        <w:rPr>
          <w:rFonts w:cs="Arial"/>
          <w:shd w:val="clear" w:color="auto" w:fill="FFFFFF"/>
        </w:rPr>
        <w:t xml:space="preserve"> and fun play with words may not be </w:t>
      </w:r>
      <w:r w:rsidR="00B84910" w:rsidRPr="00F33D20">
        <w:rPr>
          <w:rFonts w:cs="Arial"/>
          <w:shd w:val="clear" w:color="auto" w:fill="FFFFFF"/>
        </w:rPr>
        <w:lastRenderedPageBreak/>
        <w:t xml:space="preserve">appropriate </w:t>
      </w:r>
      <w:r w:rsidR="00A504BD" w:rsidRPr="00F33D20">
        <w:rPr>
          <w:rFonts w:cs="Arial"/>
          <w:shd w:val="clear" w:color="auto" w:fill="FFFFFF"/>
        </w:rPr>
        <w:t>for pr</w:t>
      </w:r>
      <w:r w:rsidR="006E795D" w:rsidRPr="00F33D20">
        <w:rPr>
          <w:rFonts w:cs="Arial"/>
          <w:shd w:val="clear" w:color="auto" w:fill="FFFFFF"/>
        </w:rPr>
        <w:t>e</w:t>
      </w:r>
      <w:r w:rsidR="00A504BD" w:rsidRPr="00F33D20">
        <w:rPr>
          <w:rFonts w:cs="Arial"/>
          <w:shd w:val="clear" w:color="auto" w:fill="FFFFFF"/>
        </w:rPr>
        <w:t>sentation to</w:t>
      </w:r>
      <w:r w:rsidR="00CC5336" w:rsidRPr="00F33D20">
        <w:rPr>
          <w:rFonts w:cs="Arial"/>
          <w:shd w:val="clear" w:color="auto" w:fill="FFFFFF"/>
        </w:rPr>
        <w:t xml:space="preserve"> non-native speakers </w:t>
      </w:r>
      <w:r w:rsidR="00B84910" w:rsidRPr="00F33D20">
        <w:rPr>
          <w:rFonts w:cs="Arial"/>
          <w:shd w:val="clear" w:color="auto" w:fill="FFFFFF"/>
        </w:rPr>
        <w:t xml:space="preserve">who might find his English difficult to comprehend. </w:t>
      </w:r>
    </w:p>
    <w:p w14:paraId="777CFC66" w14:textId="77777777" w:rsidR="003D0AD4" w:rsidRPr="00F33D20" w:rsidRDefault="003D0AD4" w:rsidP="00551480">
      <w:pPr>
        <w:rPr>
          <w:rFonts w:cs="Arial"/>
          <w:shd w:val="clear" w:color="auto" w:fill="FFFFFF"/>
        </w:rPr>
      </w:pPr>
    </w:p>
    <w:p w14:paraId="10EBDE2D" w14:textId="1FB91ED4" w:rsidR="007B5138" w:rsidRPr="00F33D20" w:rsidRDefault="00321963" w:rsidP="00551480">
      <w:r w:rsidRPr="00F33D20">
        <w:rPr>
          <w:rFonts w:cs="Arial"/>
          <w:shd w:val="clear" w:color="auto" w:fill="FFFFFF"/>
        </w:rPr>
        <w:t xml:space="preserve">Hahn </w:t>
      </w:r>
      <w:r w:rsidR="00CC5336" w:rsidRPr="00F33D20">
        <w:rPr>
          <w:rFonts w:cs="Arial"/>
          <w:shd w:val="clear" w:color="auto" w:fill="FFFFFF"/>
        </w:rPr>
        <w:t>argues</w:t>
      </w:r>
      <w:r w:rsidRPr="00F33D20">
        <w:rPr>
          <w:rFonts w:cs="Arial"/>
          <w:shd w:val="clear" w:color="auto" w:fill="FFFFFF"/>
        </w:rPr>
        <w:t xml:space="preserve"> that the English-speaking world continues to be a huge explorer of writing for children and teenagers, with translations of English-language writing </w:t>
      </w:r>
      <w:r w:rsidR="00CC5336" w:rsidRPr="00F33D20">
        <w:rPr>
          <w:rFonts w:cs="Arial"/>
          <w:shd w:val="clear" w:color="auto" w:fill="FFFFFF"/>
        </w:rPr>
        <w:t>appearing in bookshops around the world and</w:t>
      </w:r>
      <w:r w:rsidRPr="00F33D20">
        <w:rPr>
          <w:rFonts w:cs="Arial"/>
          <w:shd w:val="clear" w:color="auto" w:fill="FFFFFF"/>
        </w:rPr>
        <w:t xml:space="preserve"> subtitled versions of the tie-in films </w:t>
      </w:r>
      <w:r w:rsidR="00CC5336" w:rsidRPr="00F33D20">
        <w:rPr>
          <w:rFonts w:cs="Arial"/>
          <w:shd w:val="clear" w:color="auto" w:fill="FFFFFF"/>
        </w:rPr>
        <w:t>showing in</w:t>
      </w:r>
      <w:r w:rsidRPr="00F33D20">
        <w:rPr>
          <w:rFonts w:cs="Arial"/>
          <w:shd w:val="clear" w:color="auto" w:fill="FFFFFF"/>
        </w:rPr>
        <w:t xml:space="preserve"> local cinemas. The scale is staggering (Hahn, 2015</w:t>
      </w:r>
      <w:r w:rsidR="006A007C">
        <w:rPr>
          <w:rFonts w:cs="Arial"/>
          <w:shd w:val="clear" w:color="auto" w:fill="FFFFFF"/>
        </w:rPr>
        <w:t>, p. xi</w:t>
      </w:r>
      <w:r w:rsidRPr="00F33D20">
        <w:rPr>
          <w:rFonts w:cs="Arial"/>
          <w:shd w:val="clear" w:color="auto" w:fill="FFFFFF"/>
        </w:rPr>
        <w:t xml:space="preserve">). </w:t>
      </w:r>
      <w:r w:rsidR="00CC5336" w:rsidRPr="00F33D20">
        <w:rPr>
          <w:rFonts w:cs="Arial"/>
          <w:shd w:val="clear" w:color="auto" w:fill="FFFFFF"/>
        </w:rPr>
        <w:t>It</w:t>
      </w:r>
      <w:r w:rsidRPr="00F33D20">
        <w:rPr>
          <w:rFonts w:cs="Arial"/>
          <w:shd w:val="clear" w:color="auto" w:fill="FFFFFF"/>
        </w:rPr>
        <w:t xml:space="preserve"> can be </w:t>
      </w:r>
      <w:r w:rsidR="00CC5336" w:rsidRPr="00F33D20">
        <w:rPr>
          <w:rFonts w:cs="Arial"/>
          <w:shd w:val="clear" w:color="auto" w:fill="FFFFFF"/>
        </w:rPr>
        <w:t>assumed that</w:t>
      </w:r>
      <w:r w:rsidRPr="00F33D20">
        <w:rPr>
          <w:rFonts w:cs="Arial"/>
          <w:shd w:val="clear" w:color="auto" w:fill="FFFFFF"/>
        </w:rPr>
        <w:t xml:space="preserve"> many non-native English speakers are familiar with Dahl’s work through modern media</w:t>
      </w:r>
      <w:r w:rsidR="00CC5336" w:rsidRPr="00F33D20">
        <w:rPr>
          <w:rFonts w:cs="Arial"/>
          <w:shd w:val="clear" w:color="auto" w:fill="FFFFFF"/>
        </w:rPr>
        <w:t>, and that it is not necessary</w:t>
      </w:r>
      <w:r w:rsidRPr="00F33D20">
        <w:rPr>
          <w:rFonts w:cs="Arial"/>
          <w:shd w:val="clear" w:color="auto" w:fill="FFFFFF"/>
        </w:rPr>
        <w:t xml:space="preserve"> to fully </w:t>
      </w:r>
      <w:r w:rsidR="00CC5336" w:rsidRPr="00F33D20">
        <w:rPr>
          <w:rFonts w:cs="Arial"/>
          <w:shd w:val="clear" w:color="auto" w:fill="FFFFFF"/>
        </w:rPr>
        <w:t>understand</w:t>
      </w:r>
      <w:r w:rsidRPr="00F33D20">
        <w:rPr>
          <w:rFonts w:cs="Arial"/>
          <w:shd w:val="clear" w:color="auto" w:fill="FFFFFF"/>
        </w:rPr>
        <w:t xml:space="preserve"> every word </w:t>
      </w:r>
      <w:r w:rsidR="00CC5336" w:rsidRPr="00F33D20">
        <w:rPr>
          <w:rFonts w:cs="Arial"/>
          <w:shd w:val="clear" w:color="auto" w:fill="FFFFFF"/>
        </w:rPr>
        <w:t xml:space="preserve">to follow and </w:t>
      </w:r>
      <w:r w:rsidRPr="00F33D20">
        <w:rPr>
          <w:rFonts w:cs="Arial"/>
          <w:shd w:val="clear" w:color="auto" w:fill="FFFFFF"/>
        </w:rPr>
        <w:t xml:space="preserve">comprehend </w:t>
      </w:r>
      <w:r w:rsidR="007C4A6F" w:rsidRPr="00F33D20">
        <w:rPr>
          <w:rFonts w:cs="Arial"/>
          <w:shd w:val="clear" w:color="auto" w:fill="FFFFFF"/>
        </w:rPr>
        <w:t xml:space="preserve">the </w:t>
      </w:r>
      <w:r w:rsidRPr="00F33D20">
        <w:rPr>
          <w:rFonts w:cs="Arial"/>
          <w:shd w:val="clear" w:color="auto" w:fill="FFFFFF"/>
        </w:rPr>
        <w:t>storyline. Hahn continues</w:t>
      </w:r>
      <w:r w:rsidR="00B60C17">
        <w:rPr>
          <w:rFonts w:cs="Arial"/>
          <w:shd w:val="clear" w:color="auto" w:fill="FFFFFF"/>
        </w:rPr>
        <w:t>:</w:t>
      </w:r>
      <w:r w:rsidRPr="00F33D20">
        <w:rPr>
          <w:rFonts w:cs="Arial"/>
          <w:shd w:val="clear" w:color="auto" w:fill="FFFFFF"/>
        </w:rPr>
        <w:t xml:space="preserve"> </w:t>
      </w:r>
      <w:r w:rsidR="00931D4A" w:rsidRPr="00F33D20">
        <w:t>‘</w:t>
      </w:r>
      <w:r w:rsidR="00931D4A" w:rsidRPr="00F33D20">
        <w:rPr>
          <w:i/>
        </w:rPr>
        <w:t>The number of books being published for children in the English-speaking world, and almost everywhere else, has exploded, and their profile has, too. Children’s writers and children’s books make the news pages … major characters are seen as brands for massive commercial exploitation</w:t>
      </w:r>
      <w:r w:rsidR="003D0AD4" w:rsidRPr="00F33D20">
        <w:rPr>
          <w:i/>
        </w:rPr>
        <w:t xml:space="preserve">’ </w:t>
      </w:r>
      <w:r w:rsidR="003D0AD4" w:rsidRPr="00F33D20">
        <w:t>(Hahn, 2015</w:t>
      </w:r>
      <w:r w:rsidR="006A007C">
        <w:t>, p. xi</w:t>
      </w:r>
      <w:r w:rsidR="003D0AD4" w:rsidRPr="00F33D20">
        <w:t xml:space="preserve">). For this reason, many young readers are drawn to Dahl’s books </w:t>
      </w:r>
      <w:r w:rsidR="00751D9F" w:rsidRPr="00F33D20">
        <w:t>and other media forms of his stories</w:t>
      </w:r>
      <w:r w:rsidR="003D0AD4" w:rsidRPr="00F33D20">
        <w:t xml:space="preserve"> regardless </w:t>
      </w:r>
      <w:r w:rsidR="007C4A6F" w:rsidRPr="00F33D20">
        <w:t xml:space="preserve">of </w:t>
      </w:r>
      <w:r w:rsidR="003D0AD4" w:rsidRPr="00F33D20">
        <w:t>whether</w:t>
      </w:r>
      <w:r w:rsidR="00751D9F" w:rsidRPr="00F33D20">
        <w:t xml:space="preserve"> or not</w:t>
      </w:r>
      <w:r w:rsidR="003D0AD4" w:rsidRPr="00F33D20">
        <w:t xml:space="preserve"> they fully understand the </w:t>
      </w:r>
      <w:r w:rsidR="00751D9F" w:rsidRPr="00F33D20">
        <w:t>entire</w:t>
      </w:r>
      <w:r w:rsidR="003D0AD4" w:rsidRPr="00F33D20">
        <w:t xml:space="preserve"> content.</w:t>
      </w:r>
    </w:p>
    <w:p w14:paraId="43B72769" w14:textId="77777777" w:rsidR="001D115F" w:rsidRPr="00F33D20" w:rsidRDefault="001D115F" w:rsidP="001D115F">
      <w:pPr>
        <w:pStyle w:val="Odstavecseseznamem"/>
        <w:ind w:left="564"/>
        <w:rPr>
          <w:lang w:val="en-GB"/>
        </w:rPr>
      </w:pPr>
    </w:p>
    <w:p w14:paraId="646FB06C" w14:textId="47813F03" w:rsidR="00D014B0" w:rsidRPr="00F33D20" w:rsidRDefault="00D014B0" w:rsidP="005A330D">
      <w:r w:rsidRPr="00F33D20">
        <w:t>According to Hunt</w:t>
      </w:r>
      <w:r w:rsidR="00B60C17">
        <w:t>,</w:t>
      </w:r>
      <w:r w:rsidRPr="00F33D20">
        <w:t xml:space="preserve"> </w:t>
      </w:r>
      <w:r w:rsidRPr="00F33D20">
        <w:rPr>
          <w:i/>
        </w:rPr>
        <w:t>‘Children’s literature seems at first sight to be a simple idea: books written for children, books read by children</w:t>
      </w:r>
      <w:r w:rsidR="003822A8" w:rsidRPr="00F33D20">
        <w:rPr>
          <w:i/>
        </w:rPr>
        <w:t xml:space="preserve"> </w:t>
      </w:r>
      <w:r w:rsidR="001916EB" w:rsidRPr="00F33D20">
        <w:t>(</w:t>
      </w:r>
      <w:r w:rsidR="00FF6CCE" w:rsidRPr="00F33D20">
        <w:t>Hahn, 2015</w:t>
      </w:r>
      <w:r w:rsidR="006A007C">
        <w:t>, p. xi</w:t>
      </w:r>
      <w:r w:rsidR="001D115F" w:rsidRPr="00F33D20">
        <w:t>)</w:t>
      </w:r>
      <w:r w:rsidR="00FF6CCE" w:rsidRPr="00F33D20">
        <w:t>.</w:t>
      </w:r>
      <w:r w:rsidR="003822A8" w:rsidRPr="00F33D20">
        <w:t xml:space="preserve"> Dahl as one of the international bestselling children’s authors</w:t>
      </w:r>
      <w:r w:rsidR="009D5789" w:rsidRPr="00F33D20">
        <w:t xml:space="preserve"> can be enjoyed by children in and outside classrooms around the world.</w:t>
      </w:r>
    </w:p>
    <w:p w14:paraId="2BD011CD" w14:textId="77777777" w:rsidR="0076056E" w:rsidRPr="00F33D20" w:rsidRDefault="0076056E" w:rsidP="005A330D"/>
    <w:p w14:paraId="6847B4E5" w14:textId="77777777" w:rsidR="003A150C" w:rsidRPr="00F33D20" w:rsidRDefault="002B7762" w:rsidP="003A150C">
      <w:r w:rsidRPr="00F33D20">
        <w:t>Dahl’s writing style, supported by Blake</w:t>
      </w:r>
      <w:r w:rsidR="00751D9F" w:rsidRPr="00F33D20">
        <w:t>’s</w:t>
      </w:r>
      <w:r w:rsidRPr="00F33D20">
        <w:t xml:space="preserve"> illustrations</w:t>
      </w:r>
      <w:r w:rsidR="00751D9F" w:rsidRPr="00F33D20">
        <w:t>,</w:t>
      </w:r>
      <w:r w:rsidR="003A150C" w:rsidRPr="00F33D20">
        <w:t xml:space="preserve"> </w:t>
      </w:r>
      <w:r w:rsidR="00751D9F" w:rsidRPr="00F33D20">
        <w:t>can be integrated into</w:t>
      </w:r>
      <w:r w:rsidR="003A150C" w:rsidRPr="00F33D20">
        <w:t xml:space="preserve"> all forms of multimodal l</w:t>
      </w:r>
      <w:r w:rsidR="00560DC8" w:rsidRPr="00F33D20">
        <w:t>earning as the words</w:t>
      </w:r>
      <w:r w:rsidR="003A150C" w:rsidRPr="00F33D20">
        <w:t xml:space="preserve"> </w:t>
      </w:r>
      <w:r w:rsidR="00751D9F" w:rsidRPr="00F33D20">
        <w:t>combine</w:t>
      </w:r>
      <w:r w:rsidR="00560DC8" w:rsidRPr="00F33D20">
        <w:t xml:space="preserve"> </w:t>
      </w:r>
      <w:r w:rsidR="003A150C" w:rsidRPr="00F33D20">
        <w:t xml:space="preserve">with pictures, audio, video </w:t>
      </w:r>
      <w:r w:rsidR="00751D9F" w:rsidRPr="00F33D20">
        <w:t>and</w:t>
      </w:r>
      <w:r w:rsidR="003A150C" w:rsidRPr="00F33D20">
        <w:t xml:space="preserve"> film strip</w:t>
      </w:r>
      <w:r w:rsidRPr="00F33D20">
        <w:t>s, comput</w:t>
      </w:r>
      <w:r w:rsidR="00560DC8" w:rsidRPr="00F33D20">
        <w:t>er games and m</w:t>
      </w:r>
      <w:r w:rsidR="00217C82" w:rsidRPr="00F33D20">
        <w:t>uch</w:t>
      </w:r>
      <w:r w:rsidR="00560DC8" w:rsidRPr="00F33D20">
        <w:t xml:space="preserve"> more</w:t>
      </w:r>
      <w:r w:rsidR="002B4F0E" w:rsidRPr="00F33D20">
        <w:t xml:space="preserve"> to</w:t>
      </w:r>
      <w:r w:rsidR="00560DC8" w:rsidRPr="00F33D20">
        <w:t xml:space="preserve"> </w:t>
      </w:r>
      <w:r w:rsidRPr="00F33D20">
        <w:t>support E</w:t>
      </w:r>
      <w:r w:rsidR="002D500A" w:rsidRPr="00F33D20">
        <w:t>nglish language acquisition.</w:t>
      </w:r>
    </w:p>
    <w:p w14:paraId="1ADC53E3" w14:textId="77777777" w:rsidR="006572E0" w:rsidRPr="00F33D20" w:rsidRDefault="006572E0" w:rsidP="006572E0">
      <w:pPr>
        <w:rPr>
          <w:rFonts w:cs="Arial"/>
        </w:rPr>
      </w:pPr>
    </w:p>
    <w:p w14:paraId="118AEBFB" w14:textId="003F3F25" w:rsidR="006572E0" w:rsidRPr="00BB33DE" w:rsidRDefault="006572E0" w:rsidP="00A02695">
      <w:pPr>
        <w:pStyle w:val="Nadpis3"/>
      </w:pPr>
      <w:r w:rsidRPr="00694C9D">
        <w:t>ICT and Multimodal learning</w:t>
      </w:r>
    </w:p>
    <w:p w14:paraId="198BBEB9" w14:textId="77777777" w:rsidR="00B256C6" w:rsidRPr="00F33D20" w:rsidRDefault="00B256C6" w:rsidP="00A02695">
      <w:pPr>
        <w:rPr>
          <w:rFonts w:cs="Arial"/>
          <w:sz w:val="32"/>
          <w:szCs w:val="32"/>
        </w:rPr>
      </w:pPr>
    </w:p>
    <w:p w14:paraId="21207E13" w14:textId="77777777" w:rsidR="006572E0" w:rsidRPr="00F33D20" w:rsidRDefault="006572E0" w:rsidP="006572E0">
      <w:pPr>
        <w:rPr>
          <w:rFonts w:cs="Arial"/>
        </w:rPr>
      </w:pPr>
      <w:r w:rsidRPr="00F33D20">
        <w:rPr>
          <w:rFonts w:cs="Arial"/>
        </w:rPr>
        <w:t xml:space="preserve">Multimodal learning </w:t>
      </w:r>
      <w:r w:rsidR="000F6145" w:rsidRPr="00F33D20">
        <w:rPr>
          <w:rFonts w:cs="Arial"/>
        </w:rPr>
        <w:t xml:space="preserve">is a teaching concept that </w:t>
      </w:r>
      <w:r w:rsidRPr="00F33D20">
        <w:rPr>
          <w:rFonts w:cs="Arial"/>
        </w:rPr>
        <w:t xml:space="preserve">uses </w:t>
      </w:r>
      <w:r w:rsidR="00751D9F" w:rsidRPr="00F33D20">
        <w:rPr>
          <w:rFonts w:cs="Arial"/>
        </w:rPr>
        <w:t>a variety of</w:t>
      </w:r>
      <w:r w:rsidR="00EE5047" w:rsidRPr="00F33D20">
        <w:rPr>
          <w:rFonts w:cs="Arial"/>
        </w:rPr>
        <w:t xml:space="preserve"> sens</w:t>
      </w:r>
      <w:r w:rsidRPr="00F33D20">
        <w:rPr>
          <w:rFonts w:cs="Arial"/>
        </w:rPr>
        <w:t xml:space="preserve">es </w:t>
      </w:r>
      <w:r w:rsidR="00751D9F" w:rsidRPr="00F33D20">
        <w:rPr>
          <w:rFonts w:cs="Arial"/>
        </w:rPr>
        <w:t>during learnin</w:t>
      </w:r>
      <w:r w:rsidR="00A504BD" w:rsidRPr="00F33D20">
        <w:rPr>
          <w:rFonts w:cs="Arial"/>
        </w:rPr>
        <w:t>g</w:t>
      </w:r>
      <w:r w:rsidRPr="00F33D20">
        <w:rPr>
          <w:rFonts w:cs="Arial"/>
        </w:rPr>
        <w:t>, including visual, aud</w:t>
      </w:r>
      <w:r w:rsidR="00751D9F" w:rsidRPr="00F33D20">
        <w:rPr>
          <w:rFonts w:cs="Arial"/>
        </w:rPr>
        <w:t xml:space="preserve">itory and kinaesthetic sensors. This </w:t>
      </w:r>
      <w:r w:rsidRPr="00F33D20">
        <w:rPr>
          <w:rFonts w:cs="Arial"/>
        </w:rPr>
        <w:t>enable</w:t>
      </w:r>
      <w:r w:rsidR="00751D9F" w:rsidRPr="00F33D20">
        <w:rPr>
          <w:rFonts w:cs="Arial"/>
        </w:rPr>
        <w:t>s</w:t>
      </w:r>
      <w:r w:rsidRPr="00F33D20">
        <w:rPr>
          <w:rFonts w:cs="Arial"/>
        </w:rPr>
        <w:t xml:space="preserve"> the learner to understand and remember more.</w:t>
      </w:r>
      <w:r w:rsidR="000F6145" w:rsidRPr="00F33D20">
        <w:rPr>
          <w:rFonts w:cs="Arial"/>
        </w:rPr>
        <w:t xml:space="preserve"> In English language teaching</w:t>
      </w:r>
      <w:r w:rsidR="00541F9C" w:rsidRPr="00F33D20">
        <w:rPr>
          <w:rFonts w:cs="Arial"/>
        </w:rPr>
        <w:t>,</w:t>
      </w:r>
      <w:r w:rsidR="000F6145" w:rsidRPr="00F33D20">
        <w:rPr>
          <w:rFonts w:cs="Arial"/>
        </w:rPr>
        <w:t xml:space="preserve"> this technique can be </w:t>
      </w:r>
      <w:r w:rsidR="0034759A" w:rsidRPr="00F33D20">
        <w:rPr>
          <w:rFonts w:cs="Arial"/>
        </w:rPr>
        <w:t>applied</w:t>
      </w:r>
      <w:r w:rsidR="000F6145" w:rsidRPr="00F33D20">
        <w:rPr>
          <w:rFonts w:cs="Arial"/>
        </w:rPr>
        <w:t xml:space="preserve"> through </w:t>
      </w:r>
      <w:r w:rsidR="00751D9F" w:rsidRPr="00F33D20">
        <w:rPr>
          <w:rFonts w:cs="Arial"/>
        </w:rPr>
        <w:t>the use of</w:t>
      </w:r>
      <w:r w:rsidR="000F6145" w:rsidRPr="00F33D20">
        <w:rPr>
          <w:rFonts w:cs="Arial"/>
        </w:rPr>
        <w:t xml:space="preserve"> activities such as role</w:t>
      </w:r>
      <w:r w:rsidR="00541F9C" w:rsidRPr="00F33D20">
        <w:rPr>
          <w:rFonts w:cs="Arial"/>
        </w:rPr>
        <w:t>-</w:t>
      </w:r>
      <w:r w:rsidR="000F6145" w:rsidRPr="00F33D20">
        <w:rPr>
          <w:rFonts w:cs="Arial"/>
        </w:rPr>
        <w:t>play</w:t>
      </w:r>
      <w:r w:rsidR="00CA37AC" w:rsidRPr="00F33D20">
        <w:rPr>
          <w:rFonts w:cs="Arial"/>
        </w:rPr>
        <w:t>,</w:t>
      </w:r>
      <w:r w:rsidR="00751D9F" w:rsidRPr="00F33D20">
        <w:rPr>
          <w:rFonts w:cs="Arial"/>
        </w:rPr>
        <w:t xml:space="preserve"> pictures, illustrations</w:t>
      </w:r>
      <w:r w:rsidR="00393AA9" w:rsidRPr="00F33D20">
        <w:rPr>
          <w:rFonts w:cs="Arial"/>
        </w:rPr>
        <w:t xml:space="preserve"> and other </w:t>
      </w:r>
      <w:r w:rsidR="000F6145" w:rsidRPr="00F33D20">
        <w:rPr>
          <w:rFonts w:cs="Arial"/>
        </w:rPr>
        <w:t>props as well as information and communication technologies</w:t>
      </w:r>
      <w:r w:rsidR="00393AA9" w:rsidRPr="00F33D20">
        <w:rPr>
          <w:rFonts w:cs="Arial"/>
        </w:rPr>
        <w:t xml:space="preserve"> such as music,</w:t>
      </w:r>
      <w:r w:rsidR="00751D9F" w:rsidRPr="00F33D20">
        <w:rPr>
          <w:rFonts w:cs="Arial"/>
        </w:rPr>
        <w:t xml:space="preserve"> </w:t>
      </w:r>
      <w:r w:rsidR="00751D9F" w:rsidRPr="00F33D20">
        <w:rPr>
          <w:rFonts w:cs="Arial"/>
        </w:rPr>
        <w:lastRenderedPageBreak/>
        <w:t>animation or other video clips. All of these can</w:t>
      </w:r>
      <w:r w:rsidR="00A504BD" w:rsidRPr="00F33D20">
        <w:rPr>
          <w:rFonts w:cs="Arial"/>
        </w:rPr>
        <w:t xml:space="preserve"> </w:t>
      </w:r>
      <w:r w:rsidR="00A12D0C" w:rsidRPr="00F33D20">
        <w:rPr>
          <w:rFonts w:cs="Arial"/>
        </w:rPr>
        <w:t xml:space="preserve">increase interaction and communication and enhance </w:t>
      </w:r>
      <w:r w:rsidR="00751D9F" w:rsidRPr="00F33D20">
        <w:rPr>
          <w:rFonts w:cs="Arial"/>
        </w:rPr>
        <w:t xml:space="preserve">a </w:t>
      </w:r>
      <w:r w:rsidR="00CA37AC" w:rsidRPr="00F33D20">
        <w:rPr>
          <w:rFonts w:cs="Arial"/>
        </w:rPr>
        <w:t xml:space="preserve">learner’s </w:t>
      </w:r>
      <w:r w:rsidR="00A12D0C" w:rsidRPr="00F33D20">
        <w:rPr>
          <w:rFonts w:cs="Arial"/>
        </w:rPr>
        <w:t xml:space="preserve">digital literacy skills. </w:t>
      </w:r>
    </w:p>
    <w:p w14:paraId="76916196" w14:textId="77777777" w:rsidR="00BB7584" w:rsidRPr="00F33D20" w:rsidRDefault="00BB7584" w:rsidP="006572E0">
      <w:pPr>
        <w:rPr>
          <w:rFonts w:cs="Arial"/>
        </w:rPr>
      </w:pPr>
    </w:p>
    <w:p w14:paraId="4259AAA8" w14:textId="77777777" w:rsidR="0034759A" w:rsidRPr="00F33D20" w:rsidRDefault="0034759A" w:rsidP="00751D9F">
      <w:pPr>
        <w:rPr>
          <w:rFonts w:cs="Arial"/>
          <w:color w:val="FF0000"/>
        </w:rPr>
      </w:pPr>
      <w:r w:rsidRPr="00F33D20">
        <w:rPr>
          <w:rFonts w:cs="Arial"/>
        </w:rPr>
        <w:t xml:space="preserve">Multimodal learning in English language teaching </w:t>
      </w:r>
      <w:r w:rsidR="00751D9F" w:rsidRPr="00F33D20">
        <w:rPr>
          <w:rFonts w:cs="Arial"/>
        </w:rPr>
        <w:t>using</w:t>
      </w:r>
      <w:r w:rsidRPr="00F33D20">
        <w:rPr>
          <w:rFonts w:cs="Arial"/>
        </w:rPr>
        <w:t xml:space="preserve"> modern media is one of the</w:t>
      </w:r>
      <w:r w:rsidR="006F0FD7" w:rsidRPr="00F33D20">
        <w:rPr>
          <w:rFonts w:cs="Arial"/>
        </w:rPr>
        <w:t xml:space="preserve"> new</w:t>
      </w:r>
      <w:r w:rsidR="00751D9F" w:rsidRPr="00F33D20">
        <w:rPr>
          <w:rFonts w:cs="Arial"/>
        </w:rPr>
        <w:t xml:space="preserve">er methods used within </w:t>
      </w:r>
      <w:r w:rsidRPr="00F33D20">
        <w:rPr>
          <w:rFonts w:cs="Arial"/>
        </w:rPr>
        <w:t>English classroom</w:t>
      </w:r>
      <w:r w:rsidR="00751D9F" w:rsidRPr="00F33D20">
        <w:rPr>
          <w:rFonts w:cs="Arial"/>
        </w:rPr>
        <w:t>s</w:t>
      </w:r>
      <w:r w:rsidRPr="00F33D20">
        <w:rPr>
          <w:rFonts w:cs="Arial"/>
        </w:rPr>
        <w:t xml:space="preserve"> throughout the world. </w:t>
      </w:r>
      <w:r w:rsidR="00751D9F" w:rsidRPr="00F33D20">
        <w:rPr>
          <w:rFonts w:cs="Arial"/>
        </w:rPr>
        <w:t>As the Covid-19 pandemic</w:t>
      </w:r>
      <w:r w:rsidR="00393AA9" w:rsidRPr="00F33D20">
        <w:rPr>
          <w:rFonts w:cs="Arial"/>
        </w:rPr>
        <w:t xml:space="preserve"> spread </w:t>
      </w:r>
      <w:r w:rsidR="00A504BD" w:rsidRPr="00F33D20">
        <w:rPr>
          <w:rFonts w:cs="Arial"/>
        </w:rPr>
        <w:t>throughout</w:t>
      </w:r>
      <w:r w:rsidR="00393AA9" w:rsidRPr="00F33D20">
        <w:rPr>
          <w:rFonts w:cs="Arial"/>
        </w:rPr>
        <w:t xml:space="preserve"> the globe, </w:t>
      </w:r>
      <w:r w:rsidR="00BB7584" w:rsidRPr="00F33D20">
        <w:rPr>
          <w:rFonts w:cs="Arial"/>
        </w:rPr>
        <w:t>many</w:t>
      </w:r>
      <w:r w:rsidR="00393AA9" w:rsidRPr="00F33D20">
        <w:rPr>
          <w:rFonts w:cs="Arial"/>
        </w:rPr>
        <w:t xml:space="preserve"> teachers were forced behind computer screens. </w:t>
      </w:r>
      <w:r w:rsidR="00751D9F" w:rsidRPr="00F33D20">
        <w:rPr>
          <w:rFonts w:cs="Arial"/>
        </w:rPr>
        <w:t>T</w:t>
      </w:r>
      <w:r w:rsidR="00BB7584" w:rsidRPr="00F33D20">
        <w:rPr>
          <w:rFonts w:cs="Arial"/>
        </w:rPr>
        <w:t>his form o</w:t>
      </w:r>
      <w:r w:rsidR="00A504BD" w:rsidRPr="00F33D20">
        <w:rPr>
          <w:rFonts w:cs="Arial"/>
        </w:rPr>
        <w:t>f</w:t>
      </w:r>
      <w:r w:rsidR="00BB7584" w:rsidRPr="00F33D20">
        <w:rPr>
          <w:rFonts w:cs="Arial"/>
        </w:rPr>
        <w:t xml:space="preserve"> remote teaching </w:t>
      </w:r>
      <w:r w:rsidR="00751D9F" w:rsidRPr="00F33D20">
        <w:rPr>
          <w:rFonts w:cs="Arial"/>
        </w:rPr>
        <w:t>has meant that</w:t>
      </w:r>
      <w:r w:rsidRPr="00F33D20">
        <w:rPr>
          <w:rFonts w:cs="Arial"/>
        </w:rPr>
        <w:t xml:space="preserve"> </w:t>
      </w:r>
      <w:r w:rsidR="00751D9F" w:rsidRPr="00F33D20">
        <w:rPr>
          <w:rFonts w:cs="Arial"/>
        </w:rPr>
        <w:t>educators have been compelled to</w:t>
      </w:r>
      <w:r w:rsidRPr="00F33D20">
        <w:rPr>
          <w:rFonts w:cs="Arial"/>
        </w:rPr>
        <w:t xml:space="preserve"> use multimedia and ICT tools to </w:t>
      </w:r>
      <w:r w:rsidR="00751D9F" w:rsidRPr="00F33D20">
        <w:rPr>
          <w:rFonts w:cs="Arial"/>
        </w:rPr>
        <w:t>keep</w:t>
      </w:r>
      <w:r w:rsidRPr="00F33D20">
        <w:rPr>
          <w:rFonts w:cs="Arial"/>
        </w:rPr>
        <w:t xml:space="preserve"> their learners motiv</w:t>
      </w:r>
      <w:r w:rsidR="00751D9F" w:rsidRPr="00F33D20">
        <w:rPr>
          <w:rFonts w:cs="Arial"/>
        </w:rPr>
        <w:t>ated and focused. Teachers</w:t>
      </w:r>
      <w:r w:rsidR="00393AA9" w:rsidRPr="00F33D20">
        <w:rPr>
          <w:rFonts w:cs="Arial"/>
        </w:rPr>
        <w:t xml:space="preserve"> have to </w:t>
      </w:r>
      <w:r w:rsidR="00BB7584" w:rsidRPr="00F33D20">
        <w:rPr>
          <w:rFonts w:cs="Arial"/>
        </w:rPr>
        <w:t xml:space="preserve">ensure that they are </w:t>
      </w:r>
      <w:r w:rsidR="00393AA9" w:rsidRPr="00F33D20">
        <w:rPr>
          <w:rFonts w:cs="Arial"/>
        </w:rPr>
        <w:t>well prepare</w:t>
      </w:r>
      <w:r w:rsidR="00751D9F" w:rsidRPr="00F33D20">
        <w:rPr>
          <w:rFonts w:cs="Arial"/>
        </w:rPr>
        <w:t>d</w:t>
      </w:r>
      <w:r w:rsidR="00393AA9" w:rsidRPr="00F33D20">
        <w:rPr>
          <w:rFonts w:cs="Arial"/>
        </w:rPr>
        <w:t xml:space="preserve"> and </w:t>
      </w:r>
      <w:r w:rsidR="00751D9F" w:rsidRPr="00F33D20">
        <w:rPr>
          <w:rFonts w:cs="Arial"/>
        </w:rPr>
        <w:t>organised for</w:t>
      </w:r>
      <w:r w:rsidR="00393AA9" w:rsidRPr="00F33D20">
        <w:rPr>
          <w:rFonts w:cs="Arial"/>
        </w:rPr>
        <w:t xml:space="preserve"> </w:t>
      </w:r>
      <w:r w:rsidR="00751D9F" w:rsidRPr="00F33D20">
        <w:rPr>
          <w:rFonts w:cs="Arial"/>
        </w:rPr>
        <w:t>online teaching</w:t>
      </w:r>
      <w:r w:rsidR="00BB7584" w:rsidRPr="00F33D20">
        <w:rPr>
          <w:rFonts w:cs="Arial"/>
        </w:rPr>
        <w:t>, which can be time consuming,</w:t>
      </w:r>
      <w:r w:rsidR="00751D9F" w:rsidRPr="00F33D20">
        <w:rPr>
          <w:rFonts w:cs="Arial"/>
        </w:rPr>
        <w:t xml:space="preserve"> but this is also an opportunity for them because they can use </w:t>
      </w:r>
      <w:r w:rsidR="00BB7584" w:rsidRPr="00F33D20">
        <w:rPr>
          <w:rFonts w:cs="Arial"/>
        </w:rPr>
        <w:t>the</w:t>
      </w:r>
      <w:r w:rsidR="00751D9F" w:rsidRPr="00F33D20">
        <w:rPr>
          <w:rFonts w:cs="Arial"/>
        </w:rPr>
        <w:t xml:space="preserve"> online res</w:t>
      </w:r>
      <w:r w:rsidR="006E795D" w:rsidRPr="00F33D20">
        <w:rPr>
          <w:rFonts w:cs="Arial"/>
        </w:rPr>
        <w:t>ourc</w:t>
      </w:r>
      <w:r w:rsidR="00393AA9" w:rsidRPr="00F33D20">
        <w:rPr>
          <w:rFonts w:cs="Arial"/>
        </w:rPr>
        <w:t xml:space="preserve">es and </w:t>
      </w:r>
      <w:r w:rsidR="00BB7584" w:rsidRPr="00F33D20">
        <w:rPr>
          <w:rFonts w:cs="Arial"/>
        </w:rPr>
        <w:t>observe the innovative way in which</w:t>
      </w:r>
      <w:r w:rsidR="00751D9F" w:rsidRPr="00F33D20">
        <w:rPr>
          <w:rFonts w:cs="Arial"/>
        </w:rPr>
        <w:t xml:space="preserve"> </w:t>
      </w:r>
      <w:r w:rsidR="00393AA9" w:rsidRPr="00F33D20">
        <w:rPr>
          <w:rFonts w:cs="Arial"/>
        </w:rPr>
        <w:t>other</w:t>
      </w:r>
      <w:r w:rsidR="00541F9C" w:rsidRPr="00F33D20">
        <w:rPr>
          <w:rFonts w:cs="Arial"/>
        </w:rPr>
        <w:t>s</w:t>
      </w:r>
      <w:r w:rsidR="00393AA9" w:rsidRPr="00F33D20">
        <w:rPr>
          <w:rFonts w:cs="Arial"/>
        </w:rPr>
        <w:t xml:space="preserve"> teach</w:t>
      </w:r>
      <w:r w:rsidR="00DF4E05" w:rsidRPr="00F33D20">
        <w:rPr>
          <w:rFonts w:cs="Arial"/>
        </w:rPr>
        <w:t>.</w:t>
      </w:r>
      <w:r w:rsidR="00541F9C" w:rsidRPr="00F33D20">
        <w:rPr>
          <w:rFonts w:cs="Arial"/>
        </w:rPr>
        <w:t xml:space="preserve"> </w:t>
      </w:r>
    </w:p>
    <w:p w14:paraId="04F4CFEB" w14:textId="77777777" w:rsidR="00751D9F" w:rsidRPr="00F33D20" w:rsidRDefault="00751D9F" w:rsidP="006572E0">
      <w:pPr>
        <w:rPr>
          <w:rFonts w:cs="Arial"/>
        </w:rPr>
      </w:pPr>
    </w:p>
    <w:p w14:paraId="3ED91887" w14:textId="77777777" w:rsidR="00505BBE" w:rsidRPr="00F33D20" w:rsidRDefault="00B83332" w:rsidP="006572E0">
      <w:pPr>
        <w:rPr>
          <w:rFonts w:cs="Arial"/>
        </w:rPr>
      </w:pPr>
      <w:r w:rsidRPr="00F33D20">
        <w:rPr>
          <w:rFonts w:cs="Arial"/>
        </w:rPr>
        <w:t xml:space="preserve">There </w:t>
      </w:r>
      <w:r w:rsidR="002027A5" w:rsidRPr="00F33D20">
        <w:rPr>
          <w:rFonts w:cs="Arial"/>
        </w:rPr>
        <w:t xml:space="preserve">are </w:t>
      </w:r>
      <w:r w:rsidR="00751D9F" w:rsidRPr="00F33D20">
        <w:rPr>
          <w:rFonts w:cs="Arial"/>
        </w:rPr>
        <w:t>a number of</w:t>
      </w:r>
      <w:r w:rsidRPr="00F33D20">
        <w:rPr>
          <w:rFonts w:cs="Arial"/>
        </w:rPr>
        <w:t xml:space="preserve"> </w:t>
      </w:r>
      <w:r w:rsidR="00751D9F" w:rsidRPr="00F33D20">
        <w:rPr>
          <w:rFonts w:cs="Arial"/>
        </w:rPr>
        <w:t>websites that offer</w:t>
      </w:r>
      <w:r w:rsidRPr="00F33D20">
        <w:rPr>
          <w:rFonts w:cs="Arial"/>
        </w:rPr>
        <w:t xml:space="preserve"> </w:t>
      </w:r>
      <w:r w:rsidR="00751D9F" w:rsidRPr="00F33D20">
        <w:rPr>
          <w:rFonts w:cs="Arial"/>
        </w:rPr>
        <w:t>teachers on</w:t>
      </w:r>
      <w:r w:rsidRPr="00F33D20">
        <w:rPr>
          <w:rFonts w:cs="Arial"/>
        </w:rPr>
        <w:t xml:space="preserve">line </w:t>
      </w:r>
      <w:r w:rsidR="00261856" w:rsidRPr="00F33D20">
        <w:rPr>
          <w:rFonts w:cs="Arial"/>
        </w:rPr>
        <w:t>resources</w:t>
      </w:r>
      <w:r w:rsidRPr="00F33D20">
        <w:rPr>
          <w:rFonts w:cs="Arial"/>
        </w:rPr>
        <w:t xml:space="preserve"> and advi</w:t>
      </w:r>
      <w:r w:rsidR="002027A5" w:rsidRPr="00F33D20">
        <w:rPr>
          <w:rFonts w:cs="Arial"/>
        </w:rPr>
        <w:t>c</w:t>
      </w:r>
      <w:r w:rsidRPr="00F33D20">
        <w:rPr>
          <w:rFonts w:cs="Arial"/>
        </w:rPr>
        <w:t>e</w:t>
      </w:r>
      <w:r w:rsidR="00751D9F" w:rsidRPr="00F33D20">
        <w:rPr>
          <w:rFonts w:cs="Arial"/>
        </w:rPr>
        <w:t xml:space="preserve"> on the learning process in multimodal learning</w:t>
      </w:r>
      <w:r w:rsidRPr="00F33D20">
        <w:rPr>
          <w:rFonts w:cs="Arial"/>
        </w:rPr>
        <w:t xml:space="preserve">. These </w:t>
      </w:r>
      <w:r w:rsidR="00751D9F" w:rsidRPr="00F33D20">
        <w:rPr>
          <w:rFonts w:cs="Arial"/>
        </w:rPr>
        <w:t xml:space="preserve">frequently provide </w:t>
      </w:r>
      <w:r w:rsidRPr="00F33D20">
        <w:rPr>
          <w:rFonts w:cs="Arial"/>
        </w:rPr>
        <w:t>links to</w:t>
      </w:r>
      <w:r w:rsidR="00751D9F" w:rsidRPr="00F33D20">
        <w:rPr>
          <w:rFonts w:cs="Arial"/>
        </w:rPr>
        <w:t xml:space="preserve"> additional</w:t>
      </w:r>
      <w:r w:rsidRPr="00F33D20">
        <w:rPr>
          <w:rFonts w:cs="Arial"/>
        </w:rPr>
        <w:t xml:space="preserve"> interactive learning sites</w:t>
      </w:r>
      <w:r w:rsidR="00751D9F" w:rsidRPr="00F33D20">
        <w:rPr>
          <w:rFonts w:cs="Arial"/>
        </w:rPr>
        <w:t xml:space="preserve"> that can further assist teachers</w:t>
      </w:r>
      <w:r w:rsidR="00505BBE" w:rsidRPr="00F33D20">
        <w:rPr>
          <w:rFonts w:cs="Arial"/>
        </w:rPr>
        <w:t>.</w:t>
      </w:r>
    </w:p>
    <w:p w14:paraId="298EC8B0" w14:textId="77777777" w:rsidR="00BA5E5B" w:rsidRPr="00F33D20" w:rsidRDefault="00BA5E5B" w:rsidP="006572E0">
      <w:pPr>
        <w:rPr>
          <w:rFonts w:cs="Arial"/>
        </w:rPr>
      </w:pPr>
    </w:p>
    <w:p w14:paraId="65B5D304" w14:textId="77777777" w:rsidR="00BA5E5B" w:rsidRPr="00F33D20" w:rsidRDefault="00751D9F" w:rsidP="00BA5E5B">
      <w:pPr>
        <w:rPr>
          <w:rFonts w:cs="Arial"/>
        </w:rPr>
      </w:pPr>
      <w:r w:rsidRPr="00F33D20">
        <w:t xml:space="preserve">Research by </w:t>
      </w:r>
      <w:r w:rsidR="00BA5E5B" w:rsidRPr="00F33D20">
        <w:t xml:space="preserve">Meiwei Sun </w:t>
      </w:r>
      <w:r w:rsidRPr="00F33D20">
        <w:t>discovered</w:t>
      </w:r>
      <w:r w:rsidR="00BA5E5B" w:rsidRPr="00F33D20">
        <w:t xml:space="preserve"> that when </w:t>
      </w:r>
      <w:r w:rsidR="00AF773D" w:rsidRPr="00F33D20">
        <w:t xml:space="preserve">a </w:t>
      </w:r>
      <w:r w:rsidR="00BA5E5B" w:rsidRPr="00F33D20">
        <w:t xml:space="preserve">multimodal English learning system was designed </w:t>
      </w:r>
      <w:r w:rsidR="00AF773D" w:rsidRPr="00F33D20">
        <w:t>for</w:t>
      </w:r>
      <w:r w:rsidR="00BA5E5B" w:rsidRPr="00F33D20">
        <w:t xml:space="preserve"> online teaching</w:t>
      </w:r>
      <w:r w:rsidRPr="00F33D20">
        <w:t>,</w:t>
      </w:r>
      <w:r w:rsidR="00C9081D" w:rsidRPr="00F33D20">
        <w:t xml:space="preserve"> it</w:t>
      </w:r>
      <w:r w:rsidR="00BA5E5B" w:rsidRPr="00F33D20">
        <w:t xml:space="preserve"> </w:t>
      </w:r>
      <w:r w:rsidRPr="00F33D20">
        <w:t>improved</w:t>
      </w:r>
      <w:r w:rsidR="00BA5E5B" w:rsidRPr="00F33D20">
        <w:t xml:space="preserve"> the students’ </w:t>
      </w:r>
      <w:r w:rsidR="00C9081D" w:rsidRPr="00F33D20">
        <w:t>English</w:t>
      </w:r>
      <w:r w:rsidR="00BA5E5B" w:rsidRPr="00F33D20">
        <w:t xml:space="preserve"> learning ability and had a significant effect on students with scores in the middle or lower levels. At the same time, this system increased the students’ </w:t>
      </w:r>
      <w:r w:rsidR="00C9081D" w:rsidRPr="00F33D20">
        <w:t>English</w:t>
      </w:r>
      <w:r w:rsidR="00BA5E5B" w:rsidRPr="00F33D20">
        <w:t xml:space="preserve"> learning interest and </w:t>
      </w:r>
      <w:r w:rsidR="00A504BD" w:rsidRPr="00F33D20">
        <w:t xml:space="preserve">enhanced their self-confidence. </w:t>
      </w:r>
      <w:r w:rsidR="00BA5E5B" w:rsidRPr="00F33D20">
        <w:t xml:space="preserve">This experiment proved the </w:t>
      </w:r>
      <w:r w:rsidR="00977939" w:rsidRPr="00F33D20">
        <w:t>effectiveness and efficiency</w:t>
      </w:r>
      <w:r w:rsidR="00BA5E5B" w:rsidRPr="00F33D20">
        <w:t xml:space="preserve"> of multimodal online learning systems </w:t>
      </w:r>
      <w:r w:rsidR="00C9081D" w:rsidRPr="00F33D20">
        <w:t>(Sun, 2015).</w:t>
      </w:r>
      <w:r w:rsidR="00C9081D" w:rsidRPr="00F33D20">
        <w:rPr>
          <w:rFonts w:cs="Arial"/>
          <w:color w:val="000000"/>
          <w:sz w:val="20"/>
          <w:szCs w:val="20"/>
          <w:shd w:val="clear" w:color="auto" w:fill="FFFFFF"/>
        </w:rPr>
        <w:t xml:space="preserve"> </w:t>
      </w:r>
    </w:p>
    <w:p w14:paraId="0B6D1A72" w14:textId="77777777" w:rsidR="006E28B0" w:rsidRPr="00F33D20" w:rsidRDefault="006E28B0" w:rsidP="006572E0">
      <w:pPr>
        <w:rPr>
          <w:rFonts w:cs="Arial"/>
        </w:rPr>
      </w:pPr>
    </w:p>
    <w:p w14:paraId="3B7BFD8C" w14:textId="15662E5C" w:rsidR="00BB33DE" w:rsidRDefault="002027A5" w:rsidP="002A654E">
      <w:pPr>
        <w:pStyle w:val="selectionshareable"/>
        <w:shd w:val="clear" w:color="auto" w:fill="FFFFFF"/>
        <w:spacing w:before="0" w:beforeAutospacing="0" w:after="360" w:afterAutospacing="0" w:line="360" w:lineRule="auto"/>
        <w:jc w:val="both"/>
        <w:rPr>
          <w:rFonts w:ascii="Arial" w:hAnsi="Arial" w:cs="Arial"/>
          <w:lang w:val="en-GB"/>
        </w:rPr>
      </w:pPr>
      <w:r w:rsidRPr="00F33D20">
        <w:rPr>
          <w:rFonts w:ascii="Arial" w:hAnsi="Arial" w:cs="Arial"/>
          <w:lang w:val="en-GB"/>
        </w:rPr>
        <w:t>M</w:t>
      </w:r>
      <w:r w:rsidR="00261856" w:rsidRPr="00F33D20">
        <w:rPr>
          <w:rFonts w:ascii="Arial" w:hAnsi="Arial" w:cs="Arial"/>
          <w:lang w:val="en-GB"/>
        </w:rPr>
        <w:t xml:space="preserve">ultimodal learning </w:t>
      </w:r>
      <w:r w:rsidR="00977939" w:rsidRPr="00F33D20">
        <w:rPr>
          <w:rFonts w:ascii="Arial" w:hAnsi="Arial" w:cs="Arial"/>
          <w:lang w:val="en-GB"/>
        </w:rPr>
        <w:t>has been essential during the Covid-19 pandemic</w:t>
      </w:r>
      <w:r w:rsidR="00261856" w:rsidRPr="00F33D20">
        <w:rPr>
          <w:rFonts w:ascii="Arial" w:hAnsi="Arial" w:cs="Arial"/>
          <w:lang w:val="en-GB"/>
        </w:rPr>
        <w:t xml:space="preserve"> </w:t>
      </w:r>
      <w:r w:rsidR="00977939" w:rsidRPr="00F33D20">
        <w:rPr>
          <w:rFonts w:ascii="Arial" w:hAnsi="Arial" w:cs="Arial"/>
          <w:lang w:val="en-GB"/>
        </w:rPr>
        <w:t>because</w:t>
      </w:r>
      <w:r w:rsidR="00261856" w:rsidRPr="00F33D20">
        <w:rPr>
          <w:rFonts w:ascii="Arial" w:hAnsi="Arial" w:cs="Arial"/>
          <w:lang w:val="en-GB"/>
        </w:rPr>
        <w:t xml:space="preserve"> not only ELT but the </w:t>
      </w:r>
      <w:r w:rsidR="00977939" w:rsidRPr="00F33D20">
        <w:rPr>
          <w:rFonts w:ascii="Arial" w:hAnsi="Arial" w:cs="Arial"/>
          <w:lang w:val="en-GB"/>
        </w:rPr>
        <w:t>entire</w:t>
      </w:r>
      <w:r w:rsidR="00261856" w:rsidRPr="00F33D20">
        <w:rPr>
          <w:rFonts w:ascii="Arial" w:hAnsi="Arial" w:cs="Arial"/>
          <w:lang w:val="en-GB"/>
        </w:rPr>
        <w:t xml:space="preserve"> education system </w:t>
      </w:r>
      <w:r w:rsidR="00977939" w:rsidRPr="00F33D20">
        <w:rPr>
          <w:rFonts w:ascii="Arial" w:hAnsi="Arial" w:cs="Arial"/>
          <w:lang w:val="en-GB"/>
        </w:rPr>
        <w:t>had to be</w:t>
      </w:r>
      <w:r w:rsidR="00261856" w:rsidRPr="00F33D20">
        <w:rPr>
          <w:rFonts w:ascii="Arial" w:hAnsi="Arial" w:cs="Arial"/>
          <w:lang w:val="en-GB"/>
        </w:rPr>
        <w:t xml:space="preserve"> transferred </w:t>
      </w:r>
      <w:r w:rsidR="00977939" w:rsidRPr="00F33D20">
        <w:rPr>
          <w:rFonts w:ascii="Arial" w:hAnsi="Arial" w:cs="Arial"/>
          <w:lang w:val="en-GB"/>
        </w:rPr>
        <w:t>on</w:t>
      </w:r>
      <w:r w:rsidR="00261856" w:rsidRPr="00F33D20">
        <w:rPr>
          <w:rFonts w:ascii="Arial" w:hAnsi="Arial" w:cs="Arial"/>
          <w:lang w:val="en-GB"/>
        </w:rPr>
        <w:t xml:space="preserve">line. </w:t>
      </w:r>
      <w:r w:rsidR="00977939" w:rsidRPr="00F33D20">
        <w:rPr>
          <w:rFonts w:ascii="Arial" w:hAnsi="Arial" w:cs="Arial"/>
          <w:lang w:val="en-GB"/>
        </w:rPr>
        <w:t xml:space="preserve">Despite the difficulties in setting this up, it provided </w:t>
      </w:r>
      <w:r w:rsidR="00261856" w:rsidRPr="00F33D20">
        <w:rPr>
          <w:rFonts w:ascii="Arial" w:hAnsi="Arial" w:cs="Arial"/>
          <w:lang w:val="en-GB"/>
        </w:rPr>
        <w:t xml:space="preserve">teachers </w:t>
      </w:r>
      <w:r w:rsidR="00977939" w:rsidRPr="00F33D20">
        <w:rPr>
          <w:rFonts w:ascii="Arial" w:hAnsi="Arial" w:cs="Arial"/>
          <w:lang w:val="en-GB"/>
        </w:rPr>
        <w:t>with the</w:t>
      </w:r>
      <w:r w:rsidR="00261856" w:rsidRPr="00F33D20">
        <w:rPr>
          <w:rFonts w:ascii="Arial" w:hAnsi="Arial" w:cs="Arial"/>
          <w:lang w:val="en-GB"/>
        </w:rPr>
        <w:t xml:space="preserve"> opportunity to </w:t>
      </w:r>
      <w:r w:rsidR="00977939" w:rsidRPr="00F33D20">
        <w:rPr>
          <w:rFonts w:ascii="Arial" w:hAnsi="Arial" w:cs="Arial"/>
          <w:lang w:val="en-GB"/>
        </w:rPr>
        <w:t>employ</w:t>
      </w:r>
      <w:r w:rsidR="00261856" w:rsidRPr="00F33D20">
        <w:rPr>
          <w:rFonts w:ascii="Arial" w:hAnsi="Arial" w:cs="Arial"/>
          <w:lang w:val="en-GB"/>
        </w:rPr>
        <w:t xml:space="preserve"> all </w:t>
      </w:r>
      <w:r w:rsidR="00977939" w:rsidRPr="00F33D20">
        <w:rPr>
          <w:rFonts w:ascii="Arial" w:hAnsi="Arial" w:cs="Arial"/>
          <w:lang w:val="en-GB"/>
        </w:rPr>
        <w:t xml:space="preserve">forms of </w:t>
      </w:r>
      <w:r w:rsidR="00261856" w:rsidRPr="00F33D20">
        <w:rPr>
          <w:rFonts w:ascii="Arial" w:hAnsi="Arial" w:cs="Arial"/>
          <w:lang w:val="en-GB"/>
        </w:rPr>
        <w:t xml:space="preserve">modern technology to </w:t>
      </w:r>
      <w:r w:rsidR="00977939" w:rsidRPr="00F33D20">
        <w:rPr>
          <w:rFonts w:ascii="Arial" w:hAnsi="Arial" w:cs="Arial"/>
          <w:lang w:val="en-GB"/>
        </w:rPr>
        <w:t>assist their learner</w:t>
      </w:r>
      <w:r w:rsidR="00261856" w:rsidRPr="00F33D20">
        <w:rPr>
          <w:rFonts w:ascii="Arial" w:hAnsi="Arial" w:cs="Arial"/>
          <w:lang w:val="en-GB"/>
        </w:rPr>
        <w:t xml:space="preserve">s. </w:t>
      </w:r>
      <w:r w:rsidR="002A654E" w:rsidRPr="00F33D20">
        <w:rPr>
          <w:rFonts w:ascii="Arial" w:hAnsi="Arial" w:cs="Arial"/>
          <w:lang w:val="en-GB"/>
        </w:rPr>
        <w:t>T</w:t>
      </w:r>
      <w:r w:rsidR="00977939" w:rsidRPr="00F33D20">
        <w:rPr>
          <w:rFonts w:ascii="Arial" w:hAnsi="Arial" w:cs="Arial"/>
          <w:lang w:val="en-GB"/>
        </w:rPr>
        <w:t>his form of teaching is certain to feature in the classrooms of the future, and t</w:t>
      </w:r>
      <w:r w:rsidR="002A654E" w:rsidRPr="00F33D20">
        <w:rPr>
          <w:rFonts w:ascii="Arial" w:hAnsi="Arial" w:cs="Arial"/>
          <w:lang w:val="en-GB"/>
        </w:rPr>
        <w:t xml:space="preserve">eacher training in </w:t>
      </w:r>
      <w:r w:rsidR="00977939" w:rsidRPr="00F33D20">
        <w:rPr>
          <w:rFonts w:ascii="Arial" w:hAnsi="Arial" w:cs="Arial"/>
          <w:lang w:val="en-GB"/>
        </w:rPr>
        <w:t>all</w:t>
      </w:r>
      <w:r w:rsidR="002A654E" w:rsidRPr="00F33D20">
        <w:rPr>
          <w:rFonts w:ascii="Arial" w:hAnsi="Arial" w:cs="Arial"/>
          <w:lang w:val="en-GB"/>
        </w:rPr>
        <w:t xml:space="preserve"> </w:t>
      </w:r>
      <w:r w:rsidR="00196C2F" w:rsidRPr="00F33D20">
        <w:rPr>
          <w:rFonts w:ascii="Arial" w:hAnsi="Arial" w:cs="Arial"/>
          <w:lang w:val="en-GB"/>
        </w:rPr>
        <w:t xml:space="preserve">the </w:t>
      </w:r>
      <w:r w:rsidR="002A654E" w:rsidRPr="00F33D20">
        <w:rPr>
          <w:rFonts w:ascii="Arial" w:hAnsi="Arial" w:cs="Arial"/>
          <w:lang w:val="en-GB"/>
        </w:rPr>
        <w:t xml:space="preserve">latest technology updates is essential to manage </w:t>
      </w:r>
      <w:r w:rsidR="00977939" w:rsidRPr="00F33D20">
        <w:rPr>
          <w:rFonts w:ascii="Arial" w:hAnsi="Arial" w:cs="Arial"/>
          <w:lang w:val="en-GB"/>
        </w:rPr>
        <w:t xml:space="preserve">and maintain </w:t>
      </w:r>
      <w:r w:rsidR="002A654E" w:rsidRPr="00F33D20">
        <w:rPr>
          <w:rFonts w:ascii="Arial" w:hAnsi="Arial" w:cs="Arial"/>
          <w:lang w:val="en-GB"/>
        </w:rPr>
        <w:t xml:space="preserve">online education </w:t>
      </w:r>
      <w:r w:rsidR="00977939" w:rsidRPr="00F33D20">
        <w:rPr>
          <w:rFonts w:ascii="Arial" w:hAnsi="Arial" w:cs="Arial"/>
          <w:lang w:val="en-GB"/>
        </w:rPr>
        <w:t>to a</w:t>
      </w:r>
      <w:r w:rsidR="002A654E" w:rsidRPr="00F33D20">
        <w:rPr>
          <w:rFonts w:ascii="Arial" w:hAnsi="Arial" w:cs="Arial"/>
          <w:lang w:val="en-GB"/>
        </w:rPr>
        <w:t xml:space="preserve"> high standard.</w:t>
      </w:r>
    </w:p>
    <w:p w14:paraId="5A4600E7" w14:textId="77777777" w:rsidR="00BB33DE" w:rsidRDefault="00BB33DE" w:rsidP="002A654E">
      <w:pPr>
        <w:pStyle w:val="selectionshareable"/>
        <w:shd w:val="clear" w:color="auto" w:fill="FFFFFF"/>
        <w:spacing w:before="0" w:beforeAutospacing="0" w:after="360" w:afterAutospacing="0" w:line="360" w:lineRule="auto"/>
        <w:jc w:val="both"/>
        <w:rPr>
          <w:rFonts w:ascii="Arial" w:hAnsi="Arial" w:cs="Arial"/>
          <w:lang w:val="en-GB"/>
        </w:rPr>
      </w:pPr>
    </w:p>
    <w:p w14:paraId="4C69648B" w14:textId="4EDBD260" w:rsidR="002A654E" w:rsidRPr="00F33D20" w:rsidRDefault="002A654E" w:rsidP="002A654E">
      <w:pPr>
        <w:pStyle w:val="selectionshareable"/>
        <w:shd w:val="clear" w:color="auto" w:fill="FFFFFF"/>
        <w:spacing w:before="0" w:beforeAutospacing="0" w:after="360" w:afterAutospacing="0" w:line="360" w:lineRule="auto"/>
        <w:jc w:val="both"/>
        <w:rPr>
          <w:rFonts w:ascii="Arial" w:hAnsi="Arial" w:cs="Arial"/>
          <w:lang w:val="en-GB"/>
        </w:rPr>
      </w:pPr>
    </w:p>
    <w:p w14:paraId="0242F78D" w14:textId="0C0D3094" w:rsidR="00CB57AA" w:rsidRPr="00F33D20" w:rsidRDefault="00196C2F" w:rsidP="00A02695">
      <w:pPr>
        <w:pStyle w:val="Nadpis3"/>
      </w:pPr>
      <w:r w:rsidRPr="00F33D20">
        <w:lastRenderedPageBreak/>
        <w:t>The Official Roald Dahl</w:t>
      </w:r>
      <w:r w:rsidR="000678D2">
        <w:t>’s</w:t>
      </w:r>
      <w:r w:rsidR="00D8087B" w:rsidRPr="00F33D20">
        <w:t xml:space="preserve"> Website</w:t>
      </w:r>
    </w:p>
    <w:p w14:paraId="0B844427" w14:textId="77777777" w:rsidR="00375E5E" w:rsidRPr="00F33D20" w:rsidRDefault="00375E5E" w:rsidP="00CB57AA"/>
    <w:p w14:paraId="79B95024" w14:textId="77777777" w:rsidR="008C0316" w:rsidRPr="00F33D20" w:rsidRDefault="00CB57AA" w:rsidP="00CB57AA">
      <w:pPr>
        <w:rPr>
          <w:rFonts w:cs="Arial"/>
        </w:rPr>
      </w:pPr>
      <w:r w:rsidRPr="00F33D20">
        <w:rPr>
          <w:rFonts w:cs="Arial"/>
        </w:rPr>
        <w:t>Th</w:t>
      </w:r>
      <w:r w:rsidR="00196C2F" w:rsidRPr="00F33D20">
        <w:rPr>
          <w:rFonts w:cs="Arial"/>
        </w:rPr>
        <w:t>e Official Roald Dahl</w:t>
      </w:r>
      <w:r w:rsidR="007D61FC" w:rsidRPr="00F33D20">
        <w:rPr>
          <w:rFonts w:cs="Arial"/>
        </w:rPr>
        <w:t xml:space="preserve"> </w:t>
      </w:r>
      <w:r w:rsidR="00E14A48" w:rsidRPr="00F33D20">
        <w:rPr>
          <w:rFonts w:cs="Arial"/>
        </w:rPr>
        <w:t>w</w:t>
      </w:r>
      <w:r w:rsidR="007D61FC" w:rsidRPr="00F33D20">
        <w:rPr>
          <w:rFonts w:cs="Arial"/>
        </w:rPr>
        <w:t>ebsite</w:t>
      </w:r>
      <w:r w:rsidRPr="00F33D20">
        <w:rPr>
          <w:rFonts w:cs="Arial"/>
        </w:rPr>
        <w:t xml:space="preserve"> </w:t>
      </w:r>
      <w:hyperlink r:id="rId21" w:history="1">
        <w:r w:rsidR="004F2BC4" w:rsidRPr="00F33D20">
          <w:rPr>
            <w:rStyle w:val="Hypertextovodkaz"/>
            <w:rFonts w:cs="Arial"/>
          </w:rPr>
          <w:t>www.roalddahl.com</w:t>
        </w:r>
      </w:hyperlink>
      <w:r w:rsidR="004F2BC4" w:rsidRPr="00F33D20">
        <w:rPr>
          <w:rFonts w:cs="Arial"/>
        </w:rPr>
        <w:t xml:space="preserve"> </w:t>
      </w:r>
      <w:r w:rsidRPr="00F33D20">
        <w:rPr>
          <w:rFonts w:cs="Arial"/>
        </w:rPr>
        <w:t>is dedicated to the author and his work</w:t>
      </w:r>
      <w:r w:rsidR="00E14A48" w:rsidRPr="00F33D20">
        <w:rPr>
          <w:rFonts w:cs="Arial"/>
        </w:rPr>
        <w:t>s</w:t>
      </w:r>
      <w:r w:rsidRPr="00F33D20">
        <w:rPr>
          <w:rFonts w:cs="Arial"/>
        </w:rPr>
        <w:t xml:space="preserve">. </w:t>
      </w:r>
      <w:r w:rsidR="00E14A48" w:rsidRPr="00F33D20">
        <w:rPr>
          <w:rFonts w:cs="Arial"/>
        </w:rPr>
        <w:t>It</w:t>
      </w:r>
      <w:r w:rsidRPr="00F33D20">
        <w:rPr>
          <w:rFonts w:cs="Arial"/>
        </w:rPr>
        <w:t xml:space="preserve"> states on its home page ‘</w:t>
      </w:r>
      <w:r w:rsidRPr="00F33D20">
        <w:rPr>
          <w:rFonts w:cs="Arial"/>
          <w:i/>
          <w:color w:val="1A1A1A"/>
          <w:shd w:val="clear" w:color="auto" w:fill="FFFFFF"/>
        </w:rPr>
        <w:t xml:space="preserve">This website is devoted to both types of his writing and features resources for everyone from young readers to school teachers to older devotees’ </w:t>
      </w:r>
      <w:r w:rsidRPr="00F33D20">
        <w:rPr>
          <w:rFonts w:cs="Arial"/>
        </w:rPr>
        <w:t>(</w:t>
      </w:r>
      <w:r w:rsidRPr="00F33D20">
        <w:rPr>
          <w:rFonts w:cs="Arial"/>
          <w:iCs/>
        </w:rPr>
        <w:t>The Official Roald Dahl’s Website</w:t>
      </w:r>
      <w:r w:rsidRPr="00F33D20">
        <w:rPr>
          <w:rFonts w:cs="Arial"/>
        </w:rPr>
        <w:t>, n.d.).</w:t>
      </w:r>
      <w:r w:rsidR="006E28B0" w:rsidRPr="00F33D20">
        <w:rPr>
          <w:rFonts w:cs="Arial"/>
        </w:rPr>
        <w:t xml:space="preserve"> The website is run by Roald D</w:t>
      </w:r>
      <w:r w:rsidR="008C0316" w:rsidRPr="00F33D20">
        <w:rPr>
          <w:rFonts w:cs="Arial"/>
        </w:rPr>
        <w:t>ahl</w:t>
      </w:r>
      <w:r w:rsidR="006E28B0" w:rsidRPr="00F33D20">
        <w:rPr>
          <w:rFonts w:cs="Arial"/>
        </w:rPr>
        <w:t xml:space="preserve"> </w:t>
      </w:r>
      <w:r w:rsidR="0098271E" w:rsidRPr="00F33D20">
        <w:rPr>
          <w:rFonts w:cs="Arial"/>
        </w:rPr>
        <w:t>fans a</w:t>
      </w:r>
      <w:r w:rsidR="007D61FC" w:rsidRPr="00F33D20">
        <w:rPr>
          <w:rFonts w:cs="Arial"/>
        </w:rPr>
        <w:t>nd</w:t>
      </w:r>
      <w:r w:rsidR="0098271E" w:rsidRPr="00F33D20">
        <w:rPr>
          <w:rFonts w:cs="Arial"/>
        </w:rPr>
        <w:t xml:space="preserve"> offer</w:t>
      </w:r>
      <w:r w:rsidR="008C0316" w:rsidRPr="00F33D20">
        <w:rPr>
          <w:rFonts w:cs="Arial"/>
        </w:rPr>
        <w:t xml:space="preserve">s a range of Dahl’s texts, </w:t>
      </w:r>
      <w:r w:rsidR="004F2BC4" w:rsidRPr="00F33D20">
        <w:rPr>
          <w:rFonts w:cs="Arial"/>
        </w:rPr>
        <w:t>information about Dahl’</w:t>
      </w:r>
      <w:r w:rsidR="006E28B0" w:rsidRPr="00F33D20">
        <w:rPr>
          <w:rFonts w:cs="Arial"/>
        </w:rPr>
        <w:t>s ch</w:t>
      </w:r>
      <w:r w:rsidR="00E14A48" w:rsidRPr="00F33D20">
        <w:rPr>
          <w:rFonts w:cs="Arial"/>
        </w:rPr>
        <w:t>aracters from different stories and</w:t>
      </w:r>
      <w:r w:rsidR="006E28B0" w:rsidRPr="00F33D20">
        <w:rPr>
          <w:rFonts w:cs="Arial"/>
        </w:rPr>
        <w:t xml:space="preserve"> </w:t>
      </w:r>
      <w:r w:rsidR="008C0316" w:rsidRPr="00F33D20">
        <w:rPr>
          <w:rFonts w:cs="Arial"/>
        </w:rPr>
        <w:t xml:space="preserve">interesting features and activities to </w:t>
      </w:r>
      <w:r w:rsidR="00E14A48" w:rsidRPr="00F33D20">
        <w:rPr>
          <w:rFonts w:cs="Arial"/>
        </w:rPr>
        <w:t>encourage and assist with</w:t>
      </w:r>
      <w:r w:rsidR="008C0316" w:rsidRPr="00F33D20">
        <w:rPr>
          <w:rFonts w:cs="Arial"/>
        </w:rPr>
        <w:t xml:space="preserve"> </w:t>
      </w:r>
      <w:r w:rsidR="002B4F0E" w:rsidRPr="00F33D20">
        <w:rPr>
          <w:rFonts w:cs="Arial"/>
        </w:rPr>
        <w:t xml:space="preserve">children’s </w:t>
      </w:r>
      <w:r w:rsidR="008C0316" w:rsidRPr="00F33D20">
        <w:rPr>
          <w:rFonts w:cs="Arial"/>
        </w:rPr>
        <w:t>reading and learning</w:t>
      </w:r>
      <w:r w:rsidR="00E14A48" w:rsidRPr="00F33D20">
        <w:rPr>
          <w:rFonts w:cs="Arial"/>
        </w:rPr>
        <w:t xml:space="preserve"> requirements</w:t>
      </w:r>
      <w:r w:rsidR="008C0316" w:rsidRPr="00F33D20">
        <w:rPr>
          <w:rFonts w:cs="Arial"/>
        </w:rPr>
        <w:t xml:space="preserve">. </w:t>
      </w:r>
      <w:r w:rsidR="006E28B0" w:rsidRPr="00F33D20">
        <w:rPr>
          <w:rFonts w:cs="Arial"/>
        </w:rPr>
        <w:t>The visual feature</w:t>
      </w:r>
      <w:r w:rsidR="00E14A48" w:rsidRPr="00F33D20">
        <w:rPr>
          <w:rFonts w:cs="Arial"/>
        </w:rPr>
        <w:t>s, built around Quentin Blake’s illustrations, are</w:t>
      </w:r>
      <w:r w:rsidR="006E28B0" w:rsidRPr="00F33D20">
        <w:rPr>
          <w:rFonts w:cs="Arial"/>
        </w:rPr>
        <w:t xml:space="preserve"> bright and colourful to appeal to young visitors</w:t>
      </w:r>
      <w:r w:rsidR="00E14A48" w:rsidRPr="00F33D20">
        <w:rPr>
          <w:rFonts w:cs="Arial"/>
        </w:rPr>
        <w:t xml:space="preserve">, although the </w:t>
      </w:r>
      <w:r w:rsidR="008C0316" w:rsidRPr="00F33D20">
        <w:rPr>
          <w:rFonts w:cs="Arial"/>
        </w:rPr>
        <w:t xml:space="preserve">website </w:t>
      </w:r>
      <w:r w:rsidR="00E14A48" w:rsidRPr="00F33D20">
        <w:rPr>
          <w:rFonts w:cs="Arial"/>
        </w:rPr>
        <w:t>aims to support</w:t>
      </w:r>
      <w:r w:rsidR="008C0316" w:rsidRPr="00F33D20">
        <w:rPr>
          <w:rFonts w:cs="Arial"/>
        </w:rPr>
        <w:t xml:space="preserve"> teachers, kids and </w:t>
      </w:r>
      <w:r w:rsidR="00CB3C31" w:rsidRPr="00F33D20">
        <w:rPr>
          <w:rFonts w:cs="Arial"/>
        </w:rPr>
        <w:t>parents</w:t>
      </w:r>
      <w:r w:rsidR="008C0316" w:rsidRPr="00F33D20">
        <w:rPr>
          <w:rFonts w:cs="Arial"/>
        </w:rPr>
        <w:t xml:space="preserve"> alike.</w:t>
      </w:r>
    </w:p>
    <w:p w14:paraId="55447115" w14:textId="77777777" w:rsidR="002C22A1" w:rsidRPr="00F33D20" w:rsidRDefault="002C22A1" w:rsidP="00CB57AA">
      <w:pPr>
        <w:rPr>
          <w:rFonts w:cs="Arial"/>
        </w:rPr>
      </w:pPr>
    </w:p>
    <w:p w14:paraId="3DB32425" w14:textId="77777777" w:rsidR="004F2BC4" w:rsidRPr="00F33D20" w:rsidRDefault="00E14A48" w:rsidP="00C211DA">
      <w:pPr>
        <w:rPr>
          <w:rFonts w:cs="Arial"/>
          <w:color w:val="FF0000"/>
        </w:rPr>
      </w:pPr>
      <w:r w:rsidRPr="00F33D20">
        <w:rPr>
          <w:rFonts w:cs="Arial"/>
        </w:rPr>
        <w:t>The</w:t>
      </w:r>
      <w:r w:rsidR="004F2BC4" w:rsidRPr="00F33D20">
        <w:rPr>
          <w:rFonts w:cs="Arial"/>
        </w:rPr>
        <w:t xml:space="preserve"> main menu</w:t>
      </w:r>
      <w:r w:rsidRPr="00F33D20">
        <w:rPr>
          <w:rFonts w:cs="Arial"/>
        </w:rPr>
        <w:t xml:space="preserve"> </w:t>
      </w:r>
      <w:r w:rsidR="00FF7DFA" w:rsidRPr="00F33D20">
        <w:rPr>
          <w:rFonts w:cs="Arial"/>
        </w:rPr>
        <w:t>provides</w:t>
      </w:r>
      <w:r w:rsidR="00FD3CD0" w:rsidRPr="00F33D20">
        <w:rPr>
          <w:rFonts w:cs="Arial"/>
        </w:rPr>
        <w:t xml:space="preserve"> information about the home page</w:t>
      </w:r>
      <w:r w:rsidR="004F2BC4" w:rsidRPr="00F33D20">
        <w:rPr>
          <w:rFonts w:cs="Arial"/>
        </w:rPr>
        <w:t>,</w:t>
      </w:r>
      <w:r w:rsidR="002027A5" w:rsidRPr="00F33D20">
        <w:rPr>
          <w:rFonts w:cs="Arial"/>
        </w:rPr>
        <w:t xml:space="preserve"> where Roald Dahl’s stories</w:t>
      </w:r>
      <w:r w:rsidR="00242C70" w:rsidRPr="00F33D20">
        <w:rPr>
          <w:rFonts w:cs="Arial"/>
        </w:rPr>
        <w:t xml:space="preserve"> can be browsed</w:t>
      </w:r>
      <w:r w:rsidR="002027A5" w:rsidRPr="00F33D20">
        <w:rPr>
          <w:rFonts w:cs="Arial"/>
        </w:rPr>
        <w:t xml:space="preserve"> by story or character. </w:t>
      </w:r>
      <w:r w:rsidR="00FF7DFA" w:rsidRPr="00F33D20">
        <w:rPr>
          <w:rFonts w:cs="Arial"/>
          <w:shd w:val="clear" w:color="auto" w:fill="FFFFFF"/>
        </w:rPr>
        <w:t>The bookmarks bar at the top of the browser window</w:t>
      </w:r>
      <w:r w:rsidR="00FF7DFA" w:rsidRPr="00F33D20">
        <w:rPr>
          <w:rFonts w:ascii="Helvetica" w:hAnsi="Helvetica" w:cs="Helvetica"/>
          <w:sz w:val="21"/>
          <w:szCs w:val="21"/>
          <w:shd w:val="clear" w:color="auto" w:fill="FFFFFF"/>
        </w:rPr>
        <w:t xml:space="preserve"> </w:t>
      </w:r>
      <w:r w:rsidR="00FF7DFA" w:rsidRPr="00F33D20">
        <w:rPr>
          <w:rFonts w:cs="Arial"/>
        </w:rPr>
        <w:t>include</w:t>
      </w:r>
      <w:r w:rsidR="00C211DA" w:rsidRPr="00F33D20">
        <w:rPr>
          <w:rFonts w:cs="Arial"/>
        </w:rPr>
        <w:t>s</w:t>
      </w:r>
      <w:r w:rsidR="00FF7DFA" w:rsidRPr="00F33D20">
        <w:rPr>
          <w:rFonts w:cs="Arial"/>
        </w:rPr>
        <w:t xml:space="preserve"> information about Roald </w:t>
      </w:r>
      <w:r w:rsidRPr="00F33D20">
        <w:rPr>
          <w:rFonts w:cs="Arial"/>
        </w:rPr>
        <w:t>D</w:t>
      </w:r>
      <w:r w:rsidR="00FF7DFA" w:rsidRPr="00F33D20">
        <w:rPr>
          <w:rFonts w:cs="Arial"/>
        </w:rPr>
        <w:t xml:space="preserve">ahl, </w:t>
      </w:r>
      <w:r w:rsidR="002027A5" w:rsidRPr="00F33D20">
        <w:rPr>
          <w:rFonts w:cs="Arial"/>
        </w:rPr>
        <w:t>a timeline</w:t>
      </w:r>
      <w:r w:rsidR="004F2BC4" w:rsidRPr="00F33D20">
        <w:rPr>
          <w:rFonts w:cs="Arial"/>
        </w:rPr>
        <w:t xml:space="preserve"> </w:t>
      </w:r>
      <w:r w:rsidRPr="00F33D20">
        <w:rPr>
          <w:rFonts w:cs="Arial"/>
        </w:rPr>
        <w:t>of his</w:t>
      </w:r>
      <w:r w:rsidR="00FD3CD0" w:rsidRPr="00F33D20">
        <w:rPr>
          <w:rFonts w:cs="Arial"/>
        </w:rPr>
        <w:t xml:space="preserve"> life, </w:t>
      </w:r>
      <w:r w:rsidR="004F2BC4" w:rsidRPr="00F33D20">
        <w:rPr>
          <w:rFonts w:cs="Arial"/>
        </w:rPr>
        <w:t>his life experiences</w:t>
      </w:r>
      <w:r w:rsidR="00FD3CD0" w:rsidRPr="00F33D20">
        <w:rPr>
          <w:rFonts w:cs="Arial"/>
        </w:rPr>
        <w:t xml:space="preserve"> and </w:t>
      </w:r>
      <w:r w:rsidR="00242C70" w:rsidRPr="00F33D20">
        <w:rPr>
          <w:rFonts w:cs="Arial"/>
        </w:rPr>
        <w:t>a publication</w:t>
      </w:r>
      <w:r w:rsidR="00FD3CD0" w:rsidRPr="00F33D20">
        <w:rPr>
          <w:rFonts w:cs="Arial"/>
        </w:rPr>
        <w:t xml:space="preserve"> history of his books</w:t>
      </w:r>
      <w:r w:rsidR="004F2BC4" w:rsidRPr="00F33D20">
        <w:rPr>
          <w:rFonts w:cs="Arial"/>
        </w:rPr>
        <w:t xml:space="preserve">. </w:t>
      </w:r>
      <w:r w:rsidR="00C0145B" w:rsidRPr="00F33D20">
        <w:rPr>
          <w:rFonts w:cs="Arial"/>
        </w:rPr>
        <w:t xml:space="preserve">There is a </w:t>
      </w:r>
      <w:r w:rsidR="0091143E" w:rsidRPr="00F33D20">
        <w:rPr>
          <w:rFonts w:cs="Arial"/>
        </w:rPr>
        <w:t>bookmark</w:t>
      </w:r>
      <w:r w:rsidR="00C0145B" w:rsidRPr="00F33D20">
        <w:rPr>
          <w:rFonts w:cs="Arial"/>
        </w:rPr>
        <w:t xml:space="preserve"> promoting World Book Day, </w:t>
      </w:r>
      <w:r w:rsidRPr="00F33D20">
        <w:rPr>
          <w:rFonts w:cs="Arial"/>
        </w:rPr>
        <w:t xml:space="preserve">which is </w:t>
      </w:r>
      <w:r w:rsidR="00C0145B" w:rsidRPr="00F33D20">
        <w:rPr>
          <w:rFonts w:cs="Arial"/>
        </w:rPr>
        <w:t xml:space="preserve">packed with </w:t>
      </w:r>
      <w:r w:rsidRPr="00F33D20">
        <w:rPr>
          <w:rFonts w:cs="Arial"/>
        </w:rPr>
        <w:t>printable activities and</w:t>
      </w:r>
      <w:r w:rsidR="00C0145B" w:rsidRPr="00F33D20">
        <w:rPr>
          <w:rFonts w:cs="Arial"/>
        </w:rPr>
        <w:t xml:space="preserve"> interesting ideas </w:t>
      </w:r>
      <w:r w:rsidR="002027A5" w:rsidRPr="00F33D20">
        <w:rPr>
          <w:rFonts w:cs="Arial"/>
        </w:rPr>
        <w:t xml:space="preserve">on </w:t>
      </w:r>
      <w:r w:rsidR="00C0145B" w:rsidRPr="00F33D20">
        <w:rPr>
          <w:rFonts w:cs="Arial"/>
        </w:rPr>
        <w:t xml:space="preserve">how to celebrate World Book Day as well as </w:t>
      </w:r>
      <w:r w:rsidR="002027A5" w:rsidRPr="00F33D20">
        <w:rPr>
          <w:rFonts w:cs="Arial"/>
        </w:rPr>
        <w:t xml:space="preserve">an </w:t>
      </w:r>
      <w:r w:rsidR="00C0145B" w:rsidRPr="00F33D20">
        <w:rPr>
          <w:rFonts w:cs="Arial"/>
        </w:rPr>
        <w:t xml:space="preserve">interactive quiz for children. </w:t>
      </w:r>
      <w:r w:rsidR="004F2BC4" w:rsidRPr="00F33D20">
        <w:rPr>
          <w:rFonts w:cs="Arial"/>
        </w:rPr>
        <w:t xml:space="preserve">Other </w:t>
      </w:r>
      <w:r w:rsidR="0091143E" w:rsidRPr="00F33D20">
        <w:rPr>
          <w:rFonts w:cs="Arial"/>
        </w:rPr>
        <w:t>bookmarks</w:t>
      </w:r>
      <w:r w:rsidR="004F2BC4" w:rsidRPr="00F33D20">
        <w:rPr>
          <w:rFonts w:cs="Arial"/>
        </w:rPr>
        <w:t xml:space="preserve"> </w:t>
      </w:r>
      <w:r w:rsidR="00D03915" w:rsidRPr="00F33D20">
        <w:rPr>
          <w:rFonts w:cs="Arial"/>
        </w:rPr>
        <w:t>include</w:t>
      </w:r>
      <w:r w:rsidR="004F2BC4" w:rsidRPr="00F33D20">
        <w:rPr>
          <w:rFonts w:cs="Arial"/>
        </w:rPr>
        <w:t xml:space="preserve"> </w:t>
      </w:r>
      <w:r w:rsidRPr="00F33D20">
        <w:rPr>
          <w:rFonts w:cs="Arial"/>
        </w:rPr>
        <w:t xml:space="preserve">a </w:t>
      </w:r>
      <w:r w:rsidR="004F2BC4" w:rsidRPr="00F33D20">
        <w:rPr>
          <w:rFonts w:cs="Arial"/>
        </w:rPr>
        <w:t>team partnership with the Natural History Museum,</w:t>
      </w:r>
      <w:r w:rsidR="00C53095" w:rsidRPr="00F33D20">
        <w:rPr>
          <w:rFonts w:cs="Arial"/>
        </w:rPr>
        <w:t xml:space="preserve"> where user</w:t>
      </w:r>
      <w:r w:rsidR="00242C70" w:rsidRPr="00F33D20">
        <w:rPr>
          <w:rFonts w:cs="Arial"/>
        </w:rPr>
        <w:t>s</w:t>
      </w:r>
      <w:r w:rsidR="00C53095" w:rsidRPr="00F33D20">
        <w:rPr>
          <w:rFonts w:cs="Arial"/>
        </w:rPr>
        <w:t xml:space="preserve"> can </w:t>
      </w:r>
      <w:r w:rsidRPr="00F33D20">
        <w:rPr>
          <w:rFonts w:cs="Arial"/>
        </w:rPr>
        <w:t>scroll down</w:t>
      </w:r>
      <w:r w:rsidR="004F2BC4" w:rsidRPr="00F33D20">
        <w:rPr>
          <w:rFonts w:cs="Arial"/>
        </w:rPr>
        <w:t xml:space="preserve"> different animals from Dahl’s stories to find interactive information about</w:t>
      </w:r>
      <w:r w:rsidRPr="00F33D20">
        <w:rPr>
          <w:rFonts w:cs="Arial"/>
        </w:rPr>
        <w:t xml:space="preserve"> their natural habitat and life</w:t>
      </w:r>
      <w:r w:rsidR="00C0145B" w:rsidRPr="00F33D20">
        <w:rPr>
          <w:rFonts w:cs="Arial"/>
        </w:rPr>
        <w:t>. The category ‘Create and learn’ provide</w:t>
      </w:r>
      <w:r w:rsidR="0091143E" w:rsidRPr="00F33D20">
        <w:rPr>
          <w:rFonts w:cs="Arial"/>
        </w:rPr>
        <w:t>s</w:t>
      </w:r>
      <w:r w:rsidR="00C0145B" w:rsidRPr="00F33D20">
        <w:rPr>
          <w:rFonts w:cs="Arial"/>
        </w:rPr>
        <w:t xml:space="preserve"> educators with resources for the classroom</w:t>
      </w:r>
      <w:r w:rsidR="004741B1" w:rsidRPr="00F33D20">
        <w:rPr>
          <w:rFonts w:cs="Arial"/>
        </w:rPr>
        <w:t>, some with recorded extras</w:t>
      </w:r>
      <w:r w:rsidR="00C0145B" w:rsidRPr="00F33D20">
        <w:rPr>
          <w:rFonts w:cs="Arial"/>
        </w:rPr>
        <w:t xml:space="preserve"> </w:t>
      </w:r>
      <w:r w:rsidR="00427AFB" w:rsidRPr="00F33D20">
        <w:rPr>
          <w:rFonts w:cs="Arial"/>
        </w:rPr>
        <w:t>that</w:t>
      </w:r>
      <w:r w:rsidR="00C0145B" w:rsidRPr="00F33D20">
        <w:rPr>
          <w:rFonts w:cs="Arial"/>
        </w:rPr>
        <w:t xml:space="preserve"> bring Dahl’s magical storylines </w:t>
      </w:r>
      <w:r w:rsidRPr="00F33D20">
        <w:rPr>
          <w:rFonts w:cs="Arial"/>
        </w:rPr>
        <w:t>to life</w:t>
      </w:r>
      <w:r w:rsidR="00C0145B" w:rsidRPr="00F33D20">
        <w:rPr>
          <w:rFonts w:cs="Arial"/>
        </w:rPr>
        <w:t xml:space="preserve">. The lesson plans follow different themes or characters from his </w:t>
      </w:r>
      <w:r w:rsidRPr="00F33D20">
        <w:rPr>
          <w:rFonts w:cs="Arial"/>
        </w:rPr>
        <w:t>most renowned</w:t>
      </w:r>
      <w:r w:rsidR="00C0145B" w:rsidRPr="00F33D20">
        <w:rPr>
          <w:rFonts w:cs="Arial"/>
        </w:rPr>
        <w:t xml:space="preserve"> books and include activities supported by </w:t>
      </w:r>
      <w:r w:rsidRPr="00F33D20">
        <w:rPr>
          <w:rFonts w:cs="Arial"/>
        </w:rPr>
        <w:t xml:space="preserve">the </w:t>
      </w:r>
      <w:r w:rsidR="00C0145B" w:rsidRPr="00F33D20">
        <w:rPr>
          <w:rFonts w:cs="Arial"/>
        </w:rPr>
        <w:t>UK or U</w:t>
      </w:r>
      <w:r w:rsidR="002027A5" w:rsidRPr="00F33D20">
        <w:rPr>
          <w:rFonts w:cs="Arial"/>
        </w:rPr>
        <w:t xml:space="preserve">S curriculum for </w:t>
      </w:r>
      <w:r w:rsidRPr="00F33D20">
        <w:rPr>
          <w:rFonts w:cs="Arial"/>
        </w:rPr>
        <w:t xml:space="preserve">both </w:t>
      </w:r>
      <w:r w:rsidR="002027A5" w:rsidRPr="00F33D20">
        <w:rPr>
          <w:rFonts w:cs="Arial"/>
        </w:rPr>
        <w:t xml:space="preserve">school-aged children </w:t>
      </w:r>
      <w:r w:rsidRPr="00F33D20">
        <w:rPr>
          <w:rFonts w:cs="Arial"/>
        </w:rPr>
        <w:t>and</w:t>
      </w:r>
      <w:r w:rsidR="002027A5" w:rsidRPr="00F33D20">
        <w:rPr>
          <w:rFonts w:cs="Arial"/>
        </w:rPr>
        <w:t xml:space="preserve"> pre-schoolers.</w:t>
      </w:r>
      <w:r w:rsidR="00B56A0A" w:rsidRPr="00F33D20">
        <w:rPr>
          <w:rFonts w:cs="Arial"/>
        </w:rPr>
        <w:t xml:space="preserve"> </w:t>
      </w:r>
      <w:r w:rsidR="005E237E" w:rsidRPr="00F33D20">
        <w:rPr>
          <w:rFonts w:cs="Arial"/>
          <w:color w:val="000000"/>
          <w:shd w:val="clear" w:color="auto" w:fill="FFFFFF"/>
        </w:rPr>
        <w:t>The</w:t>
      </w:r>
      <w:r w:rsidRPr="00F33D20">
        <w:rPr>
          <w:rFonts w:cs="Arial"/>
          <w:color w:val="000000"/>
          <w:shd w:val="clear" w:color="auto" w:fill="FFFFFF"/>
        </w:rPr>
        <w:t>se</w:t>
      </w:r>
      <w:r w:rsidR="005E237E" w:rsidRPr="00F33D20">
        <w:rPr>
          <w:rFonts w:cs="Arial"/>
          <w:color w:val="000000"/>
          <w:shd w:val="clear" w:color="auto" w:fill="FFFFFF"/>
        </w:rPr>
        <w:t xml:space="preserve"> classroom activities include interactive comprehension </w:t>
      </w:r>
      <w:r w:rsidRPr="00F33D20">
        <w:rPr>
          <w:rFonts w:cs="Arial"/>
          <w:color w:val="000000"/>
          <w:shd w:val="clear" w:color="auto" w:fill="FFFFFF"/>
        </w:rPr>
        <w:t>exercises</w:t>
      </w:r>
      <w:r w:rsidR="005E237E" w:rsidRPr="00F33D20">
        <w:rPr>
          <w:rFonts w:cs="Arial"/>
          <w:color w:val="000000"/>
          <w:shd w:val="clear" w:color="auto" w:fill="FFFFFF"/>
        </w:rPr>
        <w:t>, audio recordings and suggestions for story projects.</w:t>
      </w:r>
      <w:r w:rsidR="00C211DA" w:rsidRPr="00F33D20">
        <w:rPr>
          <w:rFonts w:cs="Arial"/>
        </w:rPr>
        <w:t xml:space="preserve"> </w:t>
      </w:r>
      <w:r w:rsidR="005E237E" w:rsidRPr="00F33D20">
        <w:rPr>
          <w:rFonts w:cs="Arial"/>
        </w:rPr>
        <w:t>O</w:t>
      </w:r>
      <w:r w:rsidR="00B56A0A" w:rsidRPr="00F33D20">
        <w:rPr>
          <w:rFonts w:cs="Arial"/>
        </w:rPr>
        <w:t>ther bookmark</w:t>
      </w:r>
      <w:r w:rsidR="00C211DA" w:rsidRPr="00F33D20">
        <w:rPr>
          <w:rFonts w:cs="Arial"/>
        </w:rPr>
        <w:t>s</w:t>
      </w:r>
      <w:r w:rsidR="00B56A0A" w:rsidRPr="00F33D20">
        <w:rPr>
          <w:rFonts w:cs="Arial"/>
        </w:rPr>
        <w:t xml:space="preserve"> include a link to </w:t>
      </w:r>
      <w:r w:rsidRPr="00F33D20">
        <w:rPr>
          <w:rFonts w:cs="Arial"/>
        </w:rPr>
        <w:t xml:space="preserve">the </w:t>
      </w:r>
      <w:r w:rsidR="00B56A0A" w:rsidRPr="00F33D20">
        <w:rPr>
          <w:rFonts w:cs="Arial"/>
        </w:rPr>
        <w:t xml:space="preserve">Roald Dahl Museum and Story Centre in Buckinghamshire in the UK, a house where Dahl lived and wrote his stories; </w:t>
      </w:r>
      <w:r w:rsidRPr="00F33D20">
        <w:rPr>
          <w:rFonts w:cs="Arial"/>
        </w:rPr>
        <w:t>the</w:t>
      </w:r>
      <w:r w:rsidR="00B56A0A" w:rsidRPr="00F33D20">
        <w:rPr>
          <w:rFonts w:cs="Arial"/>
        </w:rPr>
        <w:t xml:space="preserve"> </w:t>
      </w:r>
      <w:r w:rsidR="00B56A0A" w:rsidRPr="00F33D20">
        <w:rPr>
          <w:rFonts w:cs="Arial"/>
          <w:shd w:val="clear" w:color="auto" w:fill="FFFFFF"/>
        </w:rPr>
        <w:t>Roald Dahl</w:t>
      </w:r>
      <w:r w:rsidRPr="00F33D20">
        <w:rPr>
          <w:rFonts w:cs="Arial"/>
          <w:shd w:val="clear" w:color="auto" w:fill="FFFFFF"/>
        </w:rPr>
        <w:t>'s Marvellous Children's Charity that aims</w:t>
      </w:r>
      <w:r w:rsidR="00B56A0A" w:rsidRPr="00F33D20">
        <w:rPr>
          <w:rFonts w:cs="Arial"/>
          <w:shd w:val="clear" w:color="auto" w:fill="FFFFFF"/>
        </w:rPr>
        <w:t xml:space="preserve"> to help and empower seriously ill child</w:t>
      </w:r>
      <w:r w:rsidRPr="00F33D20">
        <w:rPr>
          <w:rFonts w:cs="Arial"/>
          <w:shd w:val="clear" w:color="auto" w:fill="FFFFFF"/>
        </w:rPr>
        <w:t>ren</w:t>
      </w:r>
      <w:r w:rsidR="00242C70" w:rsidRPr="00F33D20">
        <w:rPr>
          <w:rFonts w:cs="Arial"/>
          <w:shd w:val="clear" w:color="auto" w:fill="FFFFFF"/>
        </w:rPr>
        <w:t xml:space="preserve"> to lead an enhanced </w:t>
      </w:r>
      <w:r w:rsidR="00B56A0A" w:rsidRPr="00F33D20">
        <w:rPr>
          <w:rFonts w:cs="Arial"/>
          <w:shd w:val="clear" w:color="auto" w:fill="FFFFFF"/>
        </w:rPr>
        <w:t>life</w:t>
      </w:r>
      <w:r w:rsidR="00B56A0A" w:rsidRPr="00F33D20">
        <w:rPr>
          <w:rFonts w:cs="Arial"/>
          <w:i/>
          <w:shd w:val="clear" w:color="auto" w:fill="FFFFFF"/>
        </w:rPr>
        <w:t xml:space="preserve">. </w:t>
      </w:r>
      <w:r w:rsidRPr="00F33D20">
        <w:rPr>
          <w:rFonts w:cs="Arial"/>
          <w:i/>
          <w:shd w:val="clear" w:color="auto" w:fill="FFFFFF"/>
        </w:rPr>
        <w:t>‘</w:t>
      </w:r>
      <w:r w:rsidR="00B56A0A" w:rsidRPr="00F33D20">
        <w:rPr>
          <w:rFonts w:cs="Arial"/>
          <w:i/>
          <w:shd w:val="clear" w:color="auto" w:fill="FFFFFF"/>
        </w:rPr>
        <w:t>One way we do this is through establishing specialist Roald Dahl Nurses in hospitals and communities across the UK; shop to purchase Roald Dahl’s merchandise</w:t>
      </w:r>
      <w:r w:rsidR="00C211DA" w:rsidRPr="00F33D20">
        <w:rPr>
          <w:rFonts w:cs="Arial"/>
          <w:i/>
          <w:shd w:val="clear" w:color="auto" w:fill="FFFFFF"/>
        </w:rPr>
        <w:t xml:space="preserve"> and a blog with up to date stories</w:t>
      </w:r>
      <w:r w:rsidRPr="00F33D20">
        <w:rPr>
          <w:rFonts w:cs="Arial"/>
          <w:i/>
          <w:shd w:val="clear" w:color="auto" w:fill="FFFFFF"/>
        </w:rPr>
        <w:t>’</w:t>
      </w:r>
      <w:r w:rsidR="00C211DA" w:rsidRPr="00F33D20">
        <w:rPr>
          <w:rFonts w:cs="Arial"/>
        </w:rPr>
        <w:t xml:space="preserve"> (</w:t>
      </w:r>
      <w:r w:rsidR="00C211DA" w:rsidRPr="00F33D20">
        <w:rPr>
          <w:rFonts w:cs="Arial"/>
          <w:iCs/>
        </w:rPr>
        <w:t>The Official Roald Dahl’s Website</w:t>
      </w:r>
      <w:r w:rsidR="00C211DA" w:rsidRPr="00F33D20">
        <w:rPr>
          <w:rFonts w:cs="Arial"/>
        </w:rPr>
        <w:t>, n.d.).</w:t>
      </w:r>
      <w:r w:rsidRPr="00F33D20">
        <w:rPr>
          <w:rFonts w:cs="Arial"/>
        </w:rPr>
        <w:t xml:space="preserve"> </w:t>
      </w:r>
    </w:p>
    <w:p w14:paraId="1C7E8067" w14:textId="77777777" w:rsidR="006F47F9" w:rsidRPr="00F33D20" w:rsidRDefault="006F47F9" w:rsidP="00C211DA">
      <w:pPr>
        <w:rPr>
          <w:rFonts w:cs="Arial"/>
        </w:rPr>
      </w:pPr>
    </w:p>
    <w:p w14:paraId="3C10A48B" w14:textId="710D659A" w:rsidR="006F47F9" w:rsidRPr="00F33D20" w:rsidRDefault="006F47F9" w:rsidP="006F47F9">
      <w:pPr>
        <w:rPr>
          <w:rFonts w:cs="Arial"/>
          <w:color w:val="000000"/>
          <w:shd w:val="clear" w:color="auto" w:fill="FFFFFF"/>
        </w:rPr>
      </w:pPr>
      <w:r w:rsidRPr="00F33D20">
        <w:rPr>
          <w:rFonts w:cs="Arial"/>
        </w:rPr>
        <w:t xml:space="preserve">Asif Ali </w:t>
      </w:r>
      <w:r w:rsidR="00A06277">
        <w:rPr>
          <w:rFonts w:cs="Arial"/>
        </w:rPr>
        <w:t xml:space="preserve">(2019) </w:t>
      </w:r>
      <w:r w:rsidR="00BB7584" w:rsidRPr="00F33D20">
        <w:rPr>
          <w:rFonts w:cs="Arial"/>
        </w:rPr>
        <w:t>said in</w:t>
      </w:r>
      <w:r w:rsidRPr="00F33D20">
        <w:rPr>
          <w:rFonts w:cs="Arial"/>
        </w:rPr>
        <w:t xml:space="preserve"> his website review</w:t>
      </w:r>
      <w:r w:rsidRPr="00F33D20">
        <w:rPr>
          <w:rFonts w:cs="Arial"/>
          <w:i/>
        </w:rPr>
        <w:t xml:space="preserve"> ‘Each section is filled with amazing stuff and you get a lot of options to keep digging in</w:t>
      </w:r>
      <w:r w:rsidR="00D87E1A" w:rsidRPr="00F33D20">
        <w:rPr>
          <w:rFonts w:cs="Arial"/>
          <w:i/>
        </w:rPr>
        <w:t>to the fascinating Dahl</w:t>
      </w:r>
      <w:r w:rsidRPr="00F33D20">
        <w:rPr>
          <w:rFonts w:cs="Arial"/>
          <w:i/>
        </w:rPr>
        <w:t xml:space="preserve"> world. For instance, </w:t>
      </w:r>
      <w:r w:rsidR="00D87E1A" w:rsidRPr="00F33D20">
        <w:rPr>
          <w:rFonts w:cs="Arial"/>
          <w:i/>
        </w:rPr>
        <w:t>go</w:t>
      </w:r>
      <w:r w:rsidRPr="00F33D20">
        <w:rPr>
          <w:rFonts w:cs="Arial"/>
          <w:i/>
        </w:rPr>
        <w:t xml:space="preserve"> to the biography section </w:t>
      </w:r>
      <w:r w:rsidR="00D87E1A" w:rsidRPr="00F33D20">
        <w:rPr>
          <w:rFonts w:cs="Arial"/>
          <w:i/>
        </w:rPr>
        <w:t xml:space="preserve">and </w:t>
      </w:r>
      <w:r w:rsidRPr="00F33D20">
        <w:rPr>
          <w:rFonts w:cs="Arial"/>
          <w:i/>
        </w:rPr>
        <w:t xml:space="preserve">you can read an interview with Roald and there’s even a quiz to test your knowledge about the great man himself…So basically, the website is a great way of paying tribute to this legendary writer by exploring his characters, stories, quizzes, news and events </w:t>
      </w:r>
      <w:r w:rsidRPr="00F33D20">
        <w:rPr>
          <w:rFonts w:cs="Arial"/>
          <w:color w:val="000000"/>
          <w:shd w:val="clear" w:color="auto" w:fill="FFFFFF"/>
        </w:rPr>
        <w:t>(Ali, 20</w:t>
      </w:r>
      <w:r w:rsidR="00A06277">
        <w:rPr>
          <w:rFonts w:cs="Arial"/>
          <w:color w:val="000000"/>
          <w:shd w:val="clear" w:color="auto" w:fill="FFFFFF"/>
        </w:rPr>
        <w:t>19</w:t>
      </w:r>
      <w:r w:rsidRPr="00F33D20">
        <w:rPr>
          <w:rFonts w:cs="Arial"/>
          <w:color w:val="000000"/>
          <w:shd w:val="clear" w:color="auto" w:fill="FFFFFF"/>
        </w:rPr>
        <w:t>).</w:t>
      </w:r>
    </w:p>
    <w:p w14:paraId="65853A04" w14:textId="77777777" w:rsidR="001450FE" w:rsidRPr="00F33D20" w:rsidRDefault="001450FE" w:rsidP="006F47F9">
      <w:pPr>
        <w:rPr>
          <w:rFonts w:cs="Arial"/>
          <w:color w:val="000000"/>
          <w:shd w:val="clear" w:color="auto" w:fill="FFFFFF"/>
        </w:rPr>
      </w:pPr>
    </w:p>
    <w:p w14:paraId="430F9D45" w14:textId="77777777" w:rsidR="001450FE" w:rsidRPr="00F33D20" w:rsidRDefault="00E14A48" w:rsidP="001450FE">
      <w:pPr>
        <w:rPr>
          <w:rFonts w:cs="Arial"/>
          <w:color w:val="FF0000"/>
        </w:rPr>
      </w:pPr>
      <w:r w:rsidRPr="00F33D20">
        <w:rPr>
          <w:rFonts w:cs="Arial"/>
        </w:rPr>
        <w:t>This</w:t>
      </w:r>
      <w:r w:rsidR="001450FE" w:rsidRPr="00F33D20">
        <w:rPr>
          <w:rFonts w:cs="Arial"/>
        </w:rPr>
        <w:t xml:space="preserve"> website supports ELT teachers who can use it to make their literacy lessons more interesting and fun. It offers a wide range of </w:t>
      </w:r>
      <w:r w:rsidRPr="00F33D20">
        <w:rPr>
          <w:rFonts w:cs="Arial"/>
        </w:rPr>
        <w:t>materials, such as lesson plans and</w:t>
      </w:r>
      <w:r w:rsidR="001450FE" w:rsidRPr="00F33D20">
        <w:rPr>
          <w:rFonts w:cs="Arial"/>
        </w:rPr>
        <w:t xml:space="preserve"> activities for children</w:t>
      </w:r>
      <w:r w:rsidRPr="00F33D20">
        <w:rPr>
          <w:rFonts w:cs="Arial"/>
        </w:rPr>
        <w:t>, some of which are interactive</w:t>
      </w:r>
      <w:r w:rsidR="001450FE" w:rsidRPr="00F33D20">
        <w:rPr>
          <w:rFonts w:cs="Arial"/>
        </w:rPr>
        <w:t xml:space="preserve">. </w:t>
      </w:r>
    </w:p>
    <w:p w14:paraId="49113689" w14:textId="77777777" w:rsidR="008C0316" w:rsidRPr="00F33D20" w:rsidRDefault="008C0316" w:rsidP="00CB57AA">
      <w:pPr>
        <w:rPr>
          <w:rFonts w:cs="Arial"/>
        </w:rPr>
      </w:pPr>
    </w:p>
    <w:p w14:paraId="45D2AEF3" w14:textId="31451CE2" w:rsidR="00F03DD8" w:rsidRPr="00F33D20" w:rsidRDefault="003E0373">
      <w:pPr>
        <w:pStyle w:val="Nadpis3"/>
      </w:pPr>
      <w:r w:rsidRPr="00F33D20">
        <w:t>Activitie</w:t>
      </w:r>
      <w:r w:rsidR="00B23458" w:rsidRPr="00F33D20">
        <w:t>s and resources available on other</w:t>
      </w:r>
      <w:r w:rsidRPr="00F33D20">
        <w:t xml:space="preserve"> websites</w:t>
      </w:r>
    </w:p>
    <w:p w14:paraId="3E8E8402" w14:textId="77777777" w:rsidR="00771761" w:rsidRPr="00F33D20" w:rsidRDefault="00771761" w:rsidP="003E0373">
      <w:pPr>
        <w:rPr>
          <w:rFonts w:cs="Arial"/>
        </w:rPr>
      </w:pPr>
    </w:p>
    <w:p w14:paraId="7C6B117F" w14:textId="7FDE4D47" w:rsidR="003E0373" w:rsidRPr="00F33D20" w:rsidRDefault="003E0373" w:rsidP="003E0373">
      <w:pPr>
        <w:rPr>
          <w:rFonts w:cs="Arial"/>
        </w:rPr>
      </w:pPr>
      <w:r w:rsidRPr="00F33D20">
        <w:rPr>
          <w:rFonts w:cs="Arial"/>
        </w:rPr>
        <w:t>Throughout English speaking countries</w:t>
      </w:r>
      <w:r w:rsidR="00541F9C" w:rsidRPr="00F33D20">
        <w:rPr>
          <w:rFonts w:cs="Arial"/>
        </w:rPr>
        <w:t>,</w:t>
      </w:r>
      <w:r w:rsidRPr="00F33D20">
        <w:rPr>
          <w:rFonts w:cs="Arial"/>
        </w:rPr>
        <w:t xml:space="preserve"> Roald Dahl’s children’s books are wid</w:t>
      </w:r>
      <w:r w:rsidR="007F16CF" w:rsidRPr="00F33D20">
        <w:rPr>
          <w:rFonts w:cs="Arial"/>
        </w:rPr>
        <w:t>ely used in literacy and creative writing</w:t>
      </w:r>
      <w:r w:rsidRPr="00F33D20">
        <w:rPr>
          <w:rFonts w:cs="Arial"/>
        </w:rPr>
        <w:t xml:space="preserve"> lesson</w:t>
      </w:r>
      <w:r w:rsidR="007F16CF" w:rsidRPr="00F33D20">
        <w:rPr>
          <w:rFonts w:cs="Arial"/>
        </w:rPr>
        <w:t>s as well as in other subjects</w:t>
      </w:r>
      <w:r w:rsidRPr="00F33D20">
        <w:rPr>
          <w:rFonts w:cs="Arial"/>
        </w:rPr>
        <w:t>. Teachers can draw interactive resources</w:t>
      </w:r>
      <w:r w:rsidR="00F46ADA" w:rsidRPr="00F33D20">
        <w:rPr>
          <w:rFonts w:cs="Arial"/>
        </w:rPr>
        <w:t xml:space="preserve">, such as </w:t>
      </w:r>
      <w:r w:rsidR="00F46ADA" w:rsidRPr="00F33D20">
        <w:rPr>
          <w:rFonts w:cs="Arial"/>
          <w:color w:val="333333"/>
          <w:shd w:val="clear" w:color="auto" w:fill="FFFFFF"/>
        </w:rPr>
        <w:t>colouring pages, activity sheets, challenge cards and a reading comprehension activity</w:t>
      </w:r>
      <w:r w:rsidR="00F106D9" w:rsidRPr="00F33D20">
        <w:rPr>
          <w:rFonts w:cs="Arial"/>
          <w:color w:val="333333"/>
          <w:shd w:val="clear" w:color="auto" w:fill="FFFFFF"/>
        </w:rPr>
        <w:t xml:space="preserve"> </w:t>
      </w:r>
      <w:r w:rsidR="00D87E1A" w:rsidRPr="00F33D20">
        <w:rPr>
          <w:rFonts w:cs="Arial"/>
          <w:color w:val="333333"/>
          <w:shd w:val="clear" w:color="auto" w:fill="FFFFFF"/>
        </w:rPr>
        <w:t>(</w:t>
      </w:r>
      <w:r w:rsidR="00F106D9" w:rsidRPr="00F33D20">
        <w:rPr>
          <w:rFonts w:cs="Arial"/>
          <w:color w:val="333333"/>
          <w:shd w:val="clear" w:color="auto" w:fill="FFFFFF"/>
        </w:rPr>
        <w:t xml:space="preserve">some with </w:t>
      </w:r>
      <w:r w:rsidR="00AF773D" w:rsidRPr="00F33D20">
        <w:rPr>
          <w:rFonts w:cs="Arial"/>
          <w:color w:val="333333"/>
          <w:shd w:val="clear" w:color="auto" w:fill="FFFFFF"/>
        </w:rPr>
        <w:t xml:space="preserve">the </w:t>
      </w:r>
      <w:r w:rsidR="00F106D9" w:rsidRPr="00F33D20">
        <w:rPr>
          <w:rFonts w:cs="Arial"/>
          <w:color w:val="333333"/>
          <w:shd w:val="clear" w:color="auto" w:fill="FFFFFF"/>
        </w:rPr>
        <w:t>bonus of attractive illustration based on Quentin Blake’</w:t>
      </w:r>
      <w:r w:rsidR="00A17BE9" w:rsidRPr="00F33D20">
        <w:rPr>
          <w:rFonts w:cs="Arial"/>
          <w:color w:val="333333"/>
          <w:shd w:val="clear" w:color="auto" w:fill="FFFFFF"/>
        </w:rPr>
        <w:t>s d</w:t>
      </w:r>
      <w:r w:rsidR="00F106D9" w:rsidRPr="00F33D20">
        <w:rPr>
          <w:rFonts w:cs="Arial"/>
          <w:color w:val="333333"/>
          <w:shd w:val="clear" w:color="auto" w:fill="FFFFFF"/>
        </w:rPr>
        <w:t>rawings,</w:t>
      </w:r>
      <w:r w:rsidRPr="00F33D20">
        <w:rPr>
          <w:rFonts w:cs="Arial"/>
        </w:rPr>
        <w:t xml:space="preserve"> from </w:t>
      </w:r>
      <w:r w:rsidR="00541F9C" w:rsidRPr="00F33D20">
        <w:rPr>
          <w:rFonts w:cs="Arial"/>
        </w:rPr>
        <w:t xml:space="preserve">a </w:t>
      </w:r>
      <w:r w:rsidRPr="00F33D20">
        <w:rPr>
          <w:rFonts w:cs="Arial"/>
        </w:rPr>
        <w:t>vari</w:t>
      </w:r>
      <w:r w:rsidR="00541F9C" w:rsidRPr="00F33D20">
        <w:rPr>
          <w:rFonts w:cs="Arial"/>
        </w:rPr>
        <w:t>ety</w:t>
      </w:r>
      <w:r w:rsidRPr="00F33D20">
        <w:rPr>
          <w:rFonts w:cs="Arial"/>
        </w:rPr>
        <w:t xml:space="preserve"> of internet sites</w:t>
      </w:r>
      <w:r w:rsidR="007F16CF" w:rsidRPr="00F33D20">
        <w:rPr>
          <w:rFonts w:cs="Arial"/>
        </w:rPr>
        <w:t xml:space="preserve"> </w:t>
      </w:r>
      <w:r w:rsidR="00AF773D" w:rsidRPr="00F33D20">
        <w:rPr>
          <w:rFonts w:cs="Arial"/>
        </w:rPr>
        <w:t>that</w:t>
      </w:r>
      <w:r w:rsidR="007F16CF" w:rsidRPr="00F33D20">
        <w:rPr>
          <w:rFonts w:cs="Arial"/>
        </w:rPr>
        <w:t xml:space="preserve"> </w:t>
      </w:r>
      <w:r w:rsidR="00D87E1A" w:rsidRPr="00F33D20">
        <w:rPr>
          <w:rFonts w:cs="Arial"/>
        </w:rPr>
        <w:t>provide</w:t>
      </w:r>
      <w:r w:rsidR="007F16CF" w:rsidRPr="00F33D20">
        <w:rPr>
          <w:rFonts w:cs="Arial"/>
        </w:rPr>
        <w:t xml:space="preserve"> activities based on</w:t>
      </w:r>
      <w:r w:rsidRPr="00F33D20">
        <w:rPr>
          <w:rFonts w:cs="Arial"/>
        </w:rPr>
        <w:t xml:space="preserve"> Dahl’s wor</w:t>
      </w:r>
      <w:r w:rsidR="007F16CF" w:rsidRPr="00F33D20">
        <w:rPr>
          <w:rFonts w:cs="Arial"/>
        </w:rPr>
        <w:t xml:space="preserve">k. This </w:t>
      </w:r>
      <w:r w:rsidRPr="00F33D20">
        <w:rPr>
          <w:rFonts w:cs="Arial"/>
        </w:rPr>
        <w:t>help</w:t>
      </w:r>
      <w:r w:rsidR="007F16CF" w:rsidRPr="00F33D20">
        <w:rPr>
          <w:rFonts w:cs="Arial"/>
        </w:rPr>
        <w:t>s teachers with lesson preparation</w:t>
      </w:r>
      <w:r w:rsidR="002B5ECC" w:rsidRPr="00F33D20">
        <w:rPr>
          <w:rFonts w:cs="Arial"/>
        </w:rPr>
        <w:t>, saves time</w:t>
      </w:r>
      <w:r w:rsidR="00F106D9" w:rsidRPr="00F33D20">
        <w:rPr>
          <w:rFonts w:cs="Arial"/>
        </w:rPr>
        <w:t xml:space="preserve"> </w:t>
      </w:r>
      <w:r w:rsidR="007F16CF" w:rsidRPr="00F33D20">
        <w:rPr>
          <w:rFonts w:cs="Arial"/>
        </w:rPr>
        <w:t>and makes</w:t>
      </w:r>
      <w:r w:rsidRPr="00F33D20">
        <w:rPr>
          <w:rFonts w:cs="Arial"/>
        </w:rPr>
        <w:t xml:space="preserve"> </w:t>
      </w:r>
      <w:r w:rsidR="007F16CF" w:rsidRPr="00F33D20">
        <w:rPr>
          <w:rFonts w:cs="Arial"/>
        </w:rPr>
        <w:t>the lessons</w:t>
      </w:r>
      <w:r w:rsidR="00F106D9" w:rsidRPr="00F33D20">
        <w:rPr>
          <w:rFonts w:cs="Arial"/>
        </w:rPr>
        <w:t xml:space="preserve"> engaging,</w:t>
      </w:r>
      <w:r w:rsidRPr="00F33D20">
        <w:rPr>
          <w:rFonts w:cs="Arial"/>
        </w:rPr>
        <w:t xml:space="preserve"> interesting and </w:t>
      </w:r>
      <w:r w:rsidR="00EB5D36">
        <w:rPr>
          <w:rFonts w:cs="Arial"/>
        </w:rPr>
        <w:t>entertaining</w:t>
      </w:r>
      <w:r w:rsidR="007F16CF" w:rsidRPr="00F33D20">
        <w:rPr>
          <w:rFonts w:cs="Arial"/>
        </w:rPr>
        <w:t xml:space="preserve"> for learners</w:t>
      </w:r>
      <w:r w:rsidR="00D87E1A" w:rsidRPr="00F33D20">
        <w:rPr>
          <w:rFonts w:cs="Arial"/>
        </w:rPr>
        <w:t>, besides drawing</w:t>
      </w:r>
      <w:r w:rsidRPr="00F33D20">
        <w:rPr>
          <w:rFonts w:cs="Arial"/>
        </w:rPr>
        <w:t xml:space="preserve"> children’s attention to </w:t>
      </w:r>
      <w:r w:rsidR="007F16CF" w:rsidRPr="00F33D20">
        <w:rPr>
          <w:rFonts w:cs="Arial"/>
        </w:rPr>
        <w:t xml:space="preserve">Dahl’s written </w:t>
      </w:r>
      <w:r w:rsidRPr="00F33D20">
        <w:rPr>
          <w:rFonts w:cs="Arial"/>
        </w:rPr>
        <w:t xml:space="preserve">work. </w:t>
      </w:r>
      <w:r w:rsidR="00D87E1A" w:rsidRPr="00F33D20">
        <w:rPr>
          <w:rFonts w:cs="Arial"/>
        </w:rPr>
        <w:t>W</w:t>
      </w:r>
      <w:r w:rsidR="007F16CF" w:rsidRPr="00F33D20">
        <w:rPr>
          <w:rFonts w:cs="Arial"/>
        </w:rPr>
        <w:t>eb</w:t>
      </w:r>
      <w:r w:rsidRPr="00F33D20">
        <w:rPr>
          <w:rFonts w:cs="Arial"/>
        </w:rPr>
        <w:t>sites</w:t>
      </w:r>
      <w:r w:rsidR="00BD297B" w:rsidRPr="00F33D20">
        <w:rPr>
          <w:rFonts w:cs="Arial"/>
        </w:rPr>
        <w:t xml:space="preserve"> such as </w:t>
      </w:r>
      <w:hyperlink r:id="rId22" w:history="1">
        <w:r w:rsidR="0013315B" w:rsidRPr="00F33D20">
          <w:rPr>
            <w:rStyle w:val="Hypertextovodkaz"/>
            <w:rFonts w:cs="Arial"/>
          </w:rPr>
          <w:t>www.roalddahlfans.com</w:t>
        </w:r>
      </w:hyperlink>
      <w:r w:rsidR="0013315B" w:rsidRPr="00F33D20">
        <w:rPr>
          <w:rFonts w:cs="Arial"/>
        </w:rPr>
        <w:t xml:space="preserve">, </w:t>
      </w:r>
      <w:hyperlink r:id="rId23" w:history="1">
        <w:r w:rsidR="0013315B" w:rsidRPr="00F33D20">
          <w:rPr>
            <w:rStyle w:val="Hypertextovodkaz"/>
            <w:rFonts w:cs="Arial"/>
          </w:rPr>
          <w:t>www.twinkl.co.uk</w:t>
        </w:r>
      </w:hyperlink>
      <w:r w:rsidR="0013315B" w:rsidRPr="00F33D20">
        <w:rPr>
          <w:rFonts w:cs="Arial"/>
        </w:rPr>
        <w:t xml:space="preserve"> or </w:t>
      </w:r>
      <w:hyperlink r:id="rId24" w:history="1">
        <w:r w:rsidR="0013315B" w:rsidRPr="00F33D20">
          <w:rPr>
            <w:rStyle w:val="Hypertextovodkaz"/>
            <w:rFonts w:cs="Arial"/>
          </w:rPr>
          <w:t>www.pinterest.com</w:t>
        </w:r>
      </w:hyperlink>
      <w:r w:rsidR="005D41BC" w:rsidRPr="00F33D20">
        <w:rPr>
          <w:rFonts w:cs="Arial"/>
        </w:rPr>
        <w:t xml:space="preserve"> </w:t>
      </w:r>
      <w:r w:rsidRPr="00F33D20">
        <w:rPr>
          <w:rFonts w:cs="Arial"/>
        </w:rPr>
        <w:t xml:space="preserve">offer more than just </w:t>
      </w:r>
      <w:r w:rsidR="00451607" w:rsidRPr="00F33D20">
        <w:rPr>
          <w:rFonts w:cs="Arial"/>
        </w:rPr>
        <w:t xml:space="preserve">a </w:t>
      </w:r>
      <w:r w:rsidR="00D87E1A" w:rsidRPr="00F33D20">
        <w:rPr>
          <w:rFonts w:cs="Arial"/>
        </w:rPr>
        <w:t xml:space="preserve">pure list of reading materials and contain </w:t>
      </w:r>
      <w:r w:rsidRPr="00F33D20">
        <w:rPr>
          <w:rFonts w:cs="Arial"/>
        </w:rPr>
        <w:t>lesson plans, video sketches or interactive activities</w:t>
      </w:r>
      <w:r w:rsidR="007F16CF" w:rsidRPr="00F33D20">
        <w:rPr>
          <w:rFonts w:cs="Arial"/>
        </w:rPr>
        <w:t xml:space="preserve"> </w:t>
      </w:r>
      <w:r w:rsidR="00D87E1A" w:rsidRPr="00F33D20">
        <w:rPr>
          <w:rFonts w:cs="Arial"/>
        </w:rPr>
        <w:t>that are</w:t>
      </w:r>
      <w:r w:rsidR="007F16CF" w:rsidRPr="00F33D20">
        <w:rPr>
          <w:rFonts w:cs="Arial"/>
        </w:rPr>
        <w:t xml:space="preserve"> an innovative </w:t>
      </w:r>
      <w:r w:rsidR="00D87E1A" w:rsidRPr="00F33D20">
        <w:rPr>
          <w:rFonts w:cs="Arial"/>
        </w:rPr>
        <w:t>feature of contemporary on</w:t>
      </w:r>
      <w:r w:rsidR="007F16CF" w:rsidRPr="00F33D20">
        <w:rPr>
          <w:rFonts w:cs="Arial"/>
        </w:rPr>
        <w:t xml:space="preserve">line education. </w:t>
      </w:r>
      <w:r w:rsidR="0013315B" w:rsidRPr="00F33D20">
        <w:rPr>
          <w:rFonts w:cs="Arial"/>
        </w:rPr>
        <w:t>Some of these teaching tips and materials provide free downloadable materials while others are for the use of members only.</w:t>
      </w:r>
      <w:r w:rsidR="00F84313" w:rsidRPr="00F33D20">
        <w:rPr>
          <w:rFonts w:cs="Arial"/>
        </w:rPr>
        <w:t xml:space="preserve"> Some of these sites are run by teachers and the re</w:t>
      </w:r>
      <w:r w:rsidR="00D87E1A" w:rsidRPr="00F33D20">
        <w:rPr>
          <w:rFonts w:cs="Arial"/>
        </w:rPr>
        <w:t>s</w:t>
      </w:r>
      <w:r w:rsidR="006E795D" w:rsidRPr="00F33D20">
        <w:rPr>
          <w:rFonts w:cs="Arial"/>
        </w:rPr>
        <w:t>ourc</w:t>
      </w:r>
      <w:r w:rsidR="00F84313" w:rsidRPr="00F33D20">
        <w:rPr>
          <w:rFonts w:cs="Arial"/>
        </w:rPr>
        <w:t xml:space="preserve">es and activities </w:t>
      </w:r>
      <w:r w:rsidR="00D87E1A" w:rsidRPr="00F33D20">
        <w:rPr>
          <w:rFonts w:cs="Arial"/>
        </w:rPr>
        <w:t xml:space="preserve">are </w:t>
      </w:r>
      <w:r w:rsidR="00402AC5" w:rsidRPr="00F33D20">
        <w:rPr>
          <w:rFonts w:cs="Arial"/>
        </w:rPr>
        <w:t>editable</w:t>
      </w:r>
      <w:r w:rsidR="00F84313" w:rsidRPr="00F33D20">
        <w:rPr>
          <w:rFonts w:cs="Arial"/>
        </w:rPr>
        <w:t xml:space="preserve"> to suit </w:t>
      </w:r>
      <w:r w:rsidR="00720448" w:rsidRPr="00F33D20">
        <w:rPr>
          <w:rFonts w:cs="Arial"/>
        </w:rPr>
        <w:t xml:space="preserve">the </w:t>
      </w:r>
      <w:r w:rsidR="00F84313" w:rsidRPr="00F33D20">
        <w:rPr>
          <w:rFonts w:cs="Arial"/>
        </w:rPr>
        <w:t>individual needs of teachers or their students.</w:t>
      </w:r>
    </w:p>
    <w:p w14:paraId="328B2DFF" w14:textId="77777777" w:rsidR="00AE7975" w:rsidRPr="00F33D20" w:rsidRDefault="00AE7975" w:rsidP="003E0373">
      <w:pPr>
        <w:rPr>
          <w:rFonts w:cs="Arial"/>
        </w:rPr>
      </w:pPr>
    </w:p>
    <w:p w14:paraId="20706907" w14:textId="77777777" w:rsidR="00AE7975" w:rsidRPr="00F33D20" w:rsidRDefault="00D87E1A" w:rsidP="003E0373">
      <w:pPr>
        <w:rPr>
          <w:rFonts w:cs="Arial"/>
        </w:rPr>
      </w:pPr>
      <w:r w:rsidRPr="00F33D20">
        <w:rPr>
          <w:rFonts w:cs="Arial"/>
        </w:rPr>
        <w:t>The global pandemic</w:t>
      </w:r>
      <w:r w:rsidR="00AE7975" w:rsidRPr="00F33D20">
        <w:rPr>
          <w:rFonts w:cs="Arial"/>
        </w:rPr>
        <w:t xml:space="preserve"> </w:t>
      </w:r>
      <w:r w:rsidRPr="00F33D20">
        <w:rPr>
          <w:rFonts w:cs="Arial"/>
        </w:rPr>
        <w:t>has substantially increased demand for</w:t>
      </w:r>
      <w:r w:rsidR="00AE7975" w:rsidRPr="00F33D20">
        <w:rPr>
          <w:rFonts w:cs="Arial"/>
        </w:rPr>
        <w:t xml:space="preserve"> </w:t>
      </w:r>
      <w:r w:rsidRPr="00F33D20">
        <w:rPr>
          <w:rFonts w:cs="Arial"/>
        </w:rPr>
        <w:t>enhanced</w:t>
      </w:r>
      <w:r w:rsidR="00AE7975" w:rsidRPr="00F33D20">
        <w:rPr>
          <w:rFonts w:cs="Arial"/>
        </w:rPr>
        <w:t xml:space="preserve"> online learning tools. For many educators</w:t>
      </w:r>
      <w:r w:rsidR="00720448" w:rsidRPr="00F33D20">
        <w:rPr>
          <w:rFonts w:cs="Arial"/>
        </w:rPr>
        <w:t>,</w:t>
      </w:r>
      <w:r w:rsidR="00AE7975" w:rsidRPr="00F33D20">
        <w:rPr>
          <w:rFonts w:cs="Arial"/>
        </w:rPr>
        <w:t xml:space="preserve"> </w:t>
      </w:r>
      <w:r w:rsidRPr="00F33D20">
        <w:rPr>
          <w:rFonts w:cs="Arial"/>
        </w:rPr>
        <w:t>the pandemic</w:t>
      </w:r>
      <w:r w:rsidR="00AE7975" w:rsidRPr="00F33D20">
        <w:rPr>
          <w:rFonts w:cs="Arial"/>
        </w:rPr>
        <w:t xml:space="preserve"> triggered the need to create new strategies </w:t>
      </w:r>
      <w:r w:rsidR="00720448" w:rsidRPr="00F33D20">
        <w:rPr>
          <w:rFonts w:cs="Arial"/>
        </w:rPr>
        <w:t xml:space="preserve">for </w:t>
      </w:r>
      <w:r w:rsidRPr="00F33D20">
        <w:rPr>
          <w:rFonts w:cs="Arial"/>
        </w:rPr>
        <w:t xml:space="preserve">delivering </w:t>
      </w:r>
      <w:r w:rsidR="00AE7975" w:rsidRPr="00F33D20">
        <w:rPr>
          <w:rFonts w:cs="Arial"/>
        </w:rPr>
        <w:t xml:space="preserve">knowledge and </w:t>
      </w:r>
      <w:r w:rsidRPr="00F33D20">
        <w:rPr>
          <w:rFonts w:cs="Arial"/>
        </w:rPr>
        <w:t xml:space="preserve">testing </w:t>
      </w:r>
      <w:r w:rsidR="00AE7975" w:rsidRPr="00F33D20">
        <w:rPr>
          <w:rFonts w:cs="Arial"/>
        </w:rPr>
        <w:t>abilities t</w:t>
      </w:r>
      <w:r w:rsidR="00720448" w:rsidRPr="00F33D20">
        <w:rPr>
          <w:rFonts w:cs="Arial"/>
        </w:rPr>
        <w:t>h</w:t>
      </w:r>
      <w:r w:rsidR="00AE7975" w:rsidRPr="00F33D20">
        <w:rPr>
          <w:rFonts w:cs="Arial"/>
        </w:rPr>
        <w:t xml:space="preserve">rough </w:t>
      </w:r>
      <w:r w:rsidRPr="00F33D20">
        <w:rPr>
          <w:rFonts w:cs="Arial"/>
        </w:rPr>
        <w:t>newer</w:t>
      </w:r>
      <w:r w:rsidR="00AE7975" w:rsidRPr="00F33D20">
        <w:rPr>
          <w:rFonts w:cs="Arial"/>
        </w:rPr>
        <w:t xml:space="preserve"> teaching methods. </w:t>
      </w:r>
      <w:r w:rsidR="00AE7975" w:rsidRPr="00F33D20">
        <w:rPr>
          <w:rFonts w:cs="Arial"/>
        </w:rPr>
        <w:lastRenderedPageBreak/>
        <w:t>Throughout the world</w:t>
      </w:r>
      <w:r w:rsidRPr="00F33D20">
        <w:rPr>
          <w:rFonts w:cs="Arial"/>
        </w:rPr>
        <w:t>,</w:t>
      </w:r>
      <w:r w:rsidR="00AE7975" w:rsidRPr="00F33D20">
        <w:rPr>
          <w:rFonts w:cs="Arial"/>
        </w:rPr>
        <w:t xml:space="preserve"> schools and education institutions are </w:t>
      </w:r>
      <w:r w:rsidRPr="00F33D20">
        <w:rPr>
          <w:rFonts w:cs="Arial"/>
        </w:rPr>
        <w:t>discovering</w:t>
      </w:r>
      <w:r w:rsidR="00AE7975" w:rsidRPr="00F33D20">
        <w:rPr>
          <w:rFonts w:cs="Arial"/>
        </w:rPr>
        <w:t xml:space="preserve"> new platforms for</w:t>
      </w:r>
      <w:r w:rsidR="00DB64BA" w:rsidRPr="00F33D20">
        <w:rPr>
          <w:rFonts w:cs="Arial"/>
        </w:rPr>
        <w:t xml:space="preserve"> digital learning. </w:t>
      </w:r>
    </w:p>
    <w:p w14:paraId="1379FFC5" w14:textId="77777777" w:rsidR="00D87E1A" w:rsidRPr="00F33D20" w:rsidRDefault="00D87E1A" w:rsidP="003E0373">
      <w:pPr>
        <w:rPr>
          <w:rFonts w:cs="Arial"/>
        </w:rPr>
      </w:pPr>
    </w:p>
    <w:p w14:paraId="4A55F452" w14:textId="77777777" w:rsidR="00DB64BA" w:rsidRPr="00F33D20" w:rsidRDefault="00DB64BA" w:rsidP="003E0373">
      <w:pPr>
        <w:rPr>
          <w:rFonts w:cs="Arial"/>
        </w:rPr>
      </w:pPr>
      <w:r w:rsidRPr="00F33D20">
        <w:rPr>
          <w:rFonts w:cs="Arial"/>
        </w:rPr>
        <w:t xml:space="preserve">The multimodality in ELT is available </w:t>
      </w:r>
      <w:r w:rsidR="00BB7584" w:rsidRPr="00F33D20">
        <w:rPr>
          <w:rFonts w:cs="Arial"/>
        </w:rPr>
        <w:t>for</w:t>
      </w:r>
      <w:r w:rsidRPr="00F33D20">
        <w:rPr>
          <w:rFonts w:cs="Arial"/>
        </w:rPr>
        <w:t xml:space="preserve"> educators </w:t>
      </w:r>
      <w:r w:rsidR="00BB7584" w:rsidRPr="00F33D20">
        <w:rPr>
          <w:rFonts w:cs="Arial"/>
        </w:rPr>
        <w:t>through</w:t>
      </w:r>
      <w:r w:rsidRPr="00F33D20">
        <w:rPr>
          <w:rFonts w:cs="Arial"/>
        </w:rPr>
        <w:t xml:space="preserve"> the use of tools such as online textbooks, video sketches, audio recordings, interactive worksheets, PDFs, PowerPoint presentations, podcasts, blogs and </w:t>
      </w:r>
      <w:r w:rsidR="00BB7584" w:rsidRPr="00F33D20">
        <w:rPr>
          <w:rFonts w:cs="Arial"/>
        </w:rPr>
        <w:t>much</w:t>
      </w:r>
      <w:r w:rsidRPr="00F33D20">
        <w:rPr>
          <w:rFonts w:cs="Arial"/>
        </w:rPr>
        <w:t xml:space="preserve"> more. Therefore, teachers extend their less</w:t>
      </w:r>
      <w:r w:rsidR="00BB7584" w:rsidRPr="00F33D20">
        <w:rPr>
          <w:rFonts w:cs="Arial"/>
        </w:rPr>
        <w:t>ons beyond the use of textbooks and</w:t>
      </w:r>
      <w:r w:rsidRPr="00F33D20">
        <w:rPr>
          <w:rFonts w:cs="Arial"/>
        </w:rPr>
        <w:t xml:space="preserve"> pen and paper to </w:t>
      </w:r>
      <w:r w:rsidR="00BB7584" w:rsidRPr="00F33D20">
        <w:rPr>
          <w:rFonts w:cs="Arial"/>
        </w:rPr>
        <w:t>motivate</w:t>
      </w:r>
      <w:r w:rsidRPr="00F33D20">
        <w:rPr>
          <w:rFonts w:cs="Arial"/>
        </w:rPr>
        <w:t xml:space="preserve"> learners to learn. </w:t>
      </w:r>
    </w:p>
    <w:p w14:paraId="5E8AB9C4" w14:textId="77777777" w:rsidR="007F16CF" w:rsidRPr="00F33D20" w:rsidRDefault="007F16CF" w:rsidP="003E0373">
      <w:pPr>
        <w:rPr>
          <w:rFonts w:cs="Arial"/>
        </w:rPr>
      </w:pPr>
    </w:p>
    <w:p w14:paraId="0B057517" w14:textId="0EE9A1F0" w:rsidR="00750DD6" w:rsidRDefault="00FA0C12" w:rsidP="00B0040D">
      <w:pPr>
        <w:rPr>
          <w:rFonts w:cs="Arial"/>
        </w:rPr>
      </w:pPr>
      <w:r w:rsidRPr="00F33D20">
        <w:rPr>
          <w:rFonts w:cs="Arial"/>
        </w:rPr>
        <w:t>O</w:t>
      </w:r>
      <w:r w:rsidR="002B582C" w:rsidRPr="00F33D20">
        <w:rPr>
          <w:rFonts w:cs="Arial"/>
        </w:rPr>
        <w:t xml:space="preserve">nline teaching requires </w:t>
      </w:r>
      <w:r w:rsidR="00720448" w:rsidRPr="00F33D20">
        <w:rPr>
          <w:rFonts w:cs="Arial"/>
        </w:rPr>
        <w:t xml:space="preserve">a </w:t>
      </w:r>
      <w:r w:rsidR="00EF3726" w:rsidRPr="00F33D20">
        <w:rPr>
          <w:rFonts w:cs="Arial"/>
        </w:rPr>
        <w:t>well-planned</w:t>
      </w:r>
      <w:r w:rsidR="002B582C" w:rsidRPr="00F33D20">
        <w:rPr>
          <w:rFonts w:cs="Arial"/>
        </w:rPr>
        <w:t xml:space="preserve"> and </w:t>
      </w:r>
      <w:r w:rsidR="00BB7584" w:rsidRPr="00F33D20">
        <w:rPr>
          <w:rFonts w:cs="Arial"/>
        </w:rPr>
        <w:t>integrated</w:t>
      </w:r>
      <w:r w:rsidR="002B582C" w:rsidRPr="00F33D20">
        <w:rPr>
          <w:rFonts w:cs="Arial"/>
        </w:rPr>
        <w:t xml:space="preserve"> lesson plan aimed at specific learners to </w:t>
      </w:r>
      <w:r w:rsidR="00BB7584" w:rsidRPr="00F33D20">
        <w:rPr>
          <w:rFonts w:cs="Arial"/>
        </w:rPr>
        <w:t>capture their attention and encourage their learning</w:t>
      </w:r>
      <w:r w:rsidR="002B582C" w:rsidRPr="00F33D20">
        <w:rPr>
          <w:rFonts w:cs="Arial"/>
        </w:rPr>
        <w:t>. The learning material available online should be designed to suit the needs of a wide</w:t>
      </w:r>
      <w:r w:rsidR="00BB7584" w:rsidRPr="00F33D20">
        <w:rPr>
          <w:rFonts w:cs="Arial"/>
        </w:rPr>
        <w:t xml:space="preserve"> range of</w:t>
      </w:r>
      <w:r w:rsidRPr="00F33D20">
        <w:rPr>
          <w:rFonts w:cs="Arial"/>
        </w:rPr>
        <w:t xml:space="preserve"> learners</w:t>
      </w:r>
      <w:r w:rsidR="002B582C" w:rsidRPr="00F33D20">
        <w:rPr>
          <w:rFonts w:cs="Arial"/>
        </w:rPr>
        <w:t>.</w:t>
      </w:r>
    </w:p>
    <w:p w14:paraId="4E65F43B" w14:textId="69175A25" w:rsidR="002B582C" w:rsidRPr="00F33D20" w:rsidRDefault="00750DD6" w:rsidP="00A02695">
      <w:pPr>
        <w:rPr>
          <w:rFonts w:cs="Arial"/>
        </w:rPr>
      </w:pPr>
      <w:r>
        <w:rPr>
          <w:rFonts w:cs="Arial"/>
        </w:rPr>
        <w:br w:type="page"/>
      </w:r>
    </w:p>
    <w:p w14:paraId="38576CF3" w14:textId="77777777" w:rsidR="00CB57AA" w:rsidRPr="00694C9D" w:rsidRDefault="00CB57AA" w:rsidP="00A02695">
      <w:pPr>
        <w:pStyle w:val="Nadpis2"/>
      </w:pPr>
      <w:r w:rsidRPr="00694C9D">
        <w:lastRenderedPageBreak/>
        <w:t>Roald Dahl’s work in English teaching for speakers of other languages</w:t>
      </w:r>
    </w:p>
    <w:p w14:paraId="0CFB873D" w14:textId="77777777" w:rsidR="003320D6" w:rsidRPr="00F33D20" w:rsidRDefault="003320D6" w:rsidP="003320D6">
      <w:pPr>
        <w:rPr>
          <w:rFonts w:cs="Arial"/>
          <w:sz w:val="32"/>
          <w:szCs w:val="32"/>
        </w:rPr>
      </w:pPr>
    </w:p>
    <w:p w14:paraId="287FE449" w14:textId="77777777" w:rsidR="00F920C5" w:rsidRPr="00F33D20" w:rsidRDefault="00F920C5" w:rsidP="003320D6">
      <w:pPr>
        <w:rPr>
          <w:rFonts w:cs="Arial"/>
        </w:rPr>
      </w:pPr>
      <w:r w:rsidRPr="00F33D20">
        <w:rPr>
          <w:rFonts w:cs="Arial"/>
        </w:rPr>
        <w:t xml:space="preserve">Storytelling has been a means of communication for centuries and it </w:t>
      </w:r>
      <w:r w:rsidR="00242C70" w:rsidRPr="00F33D20">
        <w:rPr>
          <w:rFonts w:cs="Arial"/>
        </w:rPr>
        <w:t>was</w:t>
      </w:r>
      <w:r w:rsidRPr="00F33D20">
        <w:rPr>
          <w:rFonts w:cs="Arial"/>
        </w:rPr>
        <w:t xml:space="preserve"> not so long ago when teachers around the world did not use computers, </w:t>
      </w:r>
      <w:r w:rsidR="00EE0387" w:rsidRPr="00F33D20">
        <w:rPr>
          <w:rFonts w:cs="Arial"/>
        </w:rPr>
        <w:t>P</w:t>
      </w:r>
      <w:r w:rsidRPr="00F33D20">
        <w:rPr>
          <w:rFonts w:cs="Arial"/>
        </w:rPr>
        <w:t>ow</w:t>
      </w:r>
      <w:r w:rsidR="00EE0387" w:rsidRPr="00F33D20">
        <w:rPr>
          <w:rFonts w:cs="Arial"/>
        </w:rPr>
        <w:t>erP</w:t>
      </w:r>
      <w:r w:rsidRPr="00F33D20">
        <w:rPr>
          <w:rFonts w:cs="Arial"/>
        </w:rPr>
        <w:t xml:space="preserve">oint presentations, interactive whiteboards or other technical devices. </w:t>
      </w:r>
      <w:r w:rsidR="00BB7584" w:rsidRPr="00F33D20">
        <w:rPr>
          <w:rFonts w:cs="Arial"/>
        </w:rPr>
        <w:t>K</w:t>
      </w:r>
      <w:r w:rsidRPr="00F33D20">
        <w:rPr>
          <w:rFonts w:cs="Arial"/>
        </w:rPr>
        <w:t xml:space="preserve">nowledge was passed on </w:t>
      </w:r>
      <w:r w:rsidR="00BB7584" w:rsidRPr="00F33D20">
        <w:rPr>
          <w:rFonts w:cs="Arial"/>
        </w:rPr>
        <w:t>through</w:t>
      </w:r>
      <w:r w:rsidRPr="00F33D20">
        <w:rPr>
          <w:rFonts w:cs="Arial"/>
        </w:rPr>
        <w:t xml:space="preserve"> storytelling </w:t>
      </w:r>
      <w:r w:rsidR="00BB7584" w:rsidRPr="00F33D20">
        <w:rPr>
          <w:rFonts w:cs="Arial"/>
        </w:rPr>
        <w:t>because it was recognise</w:t>
      </w:r>
      <w:r w:rsidR="00F33D20">
        <w:rPr>
          <w:rFonts w:cs="Arial"/>
        </w:rPr>
        <w:t>d</w:t>
      </w:r>
      <w:r w:rsidR="00BB7584" w:rsidRPr="00F33D20">
        <w:rPr>
          <w:rFonts w:cs="Arial"/>
        </w:rPr>
        <w:t xml:space="preserve"> that</w:t>
      </w:r>
      <w:r w:rsidRPr="00F33D20">
        <w:rPr>
          <w:rFonts w:cs="Arial"/>
        </w:rPr>
        <w:t xml:space="preserve"> the use of stories was </w:t>
      </w:r>
      <w:r w:rsidR="00AA4D89" w:rsidRPr="00F33D20">
        <w:rPr>
          <w:rFonts w:cs="Arial"/>
        </w:rPr>
        <w:t xml:space="preserve">a </w:t>
      </w:r>
      <w:r w:rsidRPr="00F33D20">
        <w:rPr>
          <w:rFonts w:cs="Arial"/>
        </w:rPr>
        <w:t>powerful source of spreading information.</w:t>
      </w:r>
      <w:r w:rsidR="00391DCF" w:rsidRPr="00F33D20">
        <w:rPr>
          <w:rFonts w:cs="Arial"/>
        </w:rPr>
        <w:t xml:space="preserve"> </w:t>
      </w:r>
    </w:p>
    <w:p w14:paraId="4D65960B" w14:textId="77777777" w:rsidR="00BB7584" w:rsidRPr="00F33D20" w:rsidRDefault="00BB7584" w:rsidP="003320D6">
      <w:pPr>
        <w:rPr>
          <w:rFonts w:cs="Arial"/>
        </w:rPr>
      </w:pPr>
    </w:p>
    <w:p w14:paraId="4D39EF73" w14:textId="77777777" w:rsidR="00995810" w:rsidRPr="00F33D20" w:rsidRDefault="00242C70" w:rsidP="003320D6">
      <w:pPr>
        <w:rPr>
          <w:rFonts w:cs="Arial"/>
        </w:rPr>
      </w:pPr>
      <w:r w:rsidRPr="00F33D20">
        <w:rPr>
          <w:rFonts w:cs="Arial"/>
        </w:rPr>
        <w:t>Employing</w:t>
      </w:r>
      <w:r w:rsidR="001A4119" w:rsidRPr="00F33D20">
        <w:rPr>
          <w:rFonts w:cs="Arial"/>
        </w:rPr>
        <w:t xml:space="preserve"> stories in </w:t>
      </w:r>
      <w:r w:rsidR="00AA4D89" w:rsidRPr="00F33D20">
        <w:rPr>
          <w:rFonts w:cs="Arial"/>
        </w:rPr>
        <w:t xml:space="preserve">the </w:t>
      </w:r>
      <w:r w:rsidR="001A4119" w:rsidRPr="00F33D20">
        <w:rPr>
          <w:rFonts w:cs="Arial"/>
        </w:rPr>
        <w:t xml:space="preserve">ELT </w:t>
      </w:r>
      <w:r w:rsidR="00391DCF" w:rsidRPr="00F33D20">
        <w:rPr>
          <w:rFonts w:cs="Arial"/>
        </w:rPr>
        <w:t>classroom</w:t>
      </w:r>
      <w:r w:rsidR="001A4119" w:rsidRPr="00F33D20">
        <w:rPr>
          <w:rFonts w:cs="Arial"/>
        </w:rPr>
        <w:t xml:space="preserve"> serves multiple purposes</w:t>
      </w:r>
      <w:r w:rsidR="00BB7584" w:rsidRPr="00F33D20">
        <w:rPr>
          <w:rFonts w:cs="Arial"/>
        </w:rPr>
        <w:t xml:space="preserve">. It catches </w:t>
      </w:r>
      <w:r w:rsidR="001A4119" w:rsidRPr="00F33D20">
        <w:rPr>
          <w:rFonts w:cs="Arial"/>
        </w:rPr>
        <w:t xml:space="preserve">the interest of the learners, </w:t>
      </w:r>
      <w:r w:rsidR="00BB7584" w:rsidRPr="00F33D20">
        <w:rPr>
          <w:rFonts w:cs="Arial"/>
        </w:rPr>
        <w:t>keeps</w:t>
      </w:r>
      <w:r w:rsidR="001A4119" w:rsidRPr="00F33D20">
        <w:rPr>
          <w:rFonts w:cs="Arial"/>
        </w:rPr>
        <w:t xml:space="preserve"> them motivated and focused, helps </w:t>
      </w:r>
      <w:r w:rsidR="00BB7584" w:rsidRPr="00F33D20">
        <w:rPr>
          <w:rFonts w:cs="Arial"/>
        </w:rPr>
        <w:t>their</w:t>
      </w:r>
      <w:r w:rsidR="001A4119" w:rsidRPr="00F33D20">
        <w:rPr>
          <w:rFonts w:cs="Arial"/>
        </w:rPr>
        <w:t xml:space="preserve"> engagement and</w:t>
      </w:r>
      <w:r w:rsidR="00BB7584" w:rsidRPr="00F33D20">
        <w:rPr>
          <w:rFonts w:cs="Arial"/>
        </w:rPr>
        <w:t>,</w:t>
      </w:r>
      <w:r w:rsidR="001A4119" w:rsidRPr="00F33D20">
        <w:rPr>
          <w:rFonts w:cs="Arial"/>
        </w:rPr>
        <w:t xml:space="preserve"> through the</w:t>
      </w:r>
      <w:r w:rsidR="00BB7584" w:rsidRPr="00F33D20">
        <w:rPr>
          <w:rFonts w:cs="Arial"/>
        </w:rPr>
        <w:t xml:space="preserve"> use of appropriate</w:t>
      </w:r>
      <w:r w:rsidR="001A4119" w:rsidRPr="00F33D20">
        <w:rPr>
          <w:rFonts w:cs="Arial"/>
        </w:rPr>
        <w:t xml:space="preserve"> teaching material</w:t>
      </w:r>
      <w:r w:rsidR="00BB7584" w:rsidRPr="00F33D20">
        <w:rPr>
          <w:rFonts w:cs="Arial"/>
        </w:rPr>
        <w:t>s,</w:t>
      </w:r>
      <w:r w:rsidR="001A4119" w:rsidRPr="00F33D20">
        <w:rPr>
          <w:rFonts w:cs="Arial"/>
        </w:rPr>
        <w:t xml:space="preserve"> </w:t>
      </w:r>
      <w:r w:rsidR="00BB7584" w:rsidRPr="00F33D20">
        <w:rPr>
          <w:rFonts w:cs="Arial"/>
        </w:rPr>
        <w:t>ensures that</w:t>
      </w:r>
      <w:r w:rsidR="001A4119" w:rsidRPr="00F33D20">
        <w:rPr>
          <w:rFonts w:cs="Arial"/>
        </w:rPr>
        <w:t xml:space="preserve"> the story </w:t>
      </w:r>
      <w:r w:rsidR="00BB7584" w:rsidRPr="00F33D20">
        <w:rPr>
          <w:rFonts w:cs="Arial"/>
        </w:rPr>
        <w:t xml:space="preserve">is </w:t>
      </w:r>
      <w:r w:rsidR="001A4119" w:rsidRPr="00F33D20">
        <w:rPr>
          <w:rFonts w:cs="Arial"/>
        </w:rPr>
        <w:t>memorable.</w:t>
      </w:r>
      <w:r w:rsidR="00AA4D89" w:rsidRPr="00F33D20">
        <w:rPr>
          <w:rFonts w:cs="Arial"/>
        </w:rPr>
        <w:t xml:space="preserve"> Teaching </w:t>
      </w:r>
      <w:r w:rsidRPr="00F33D20">
        <w:rPr>
          <w:rFonts w:cs="Arial"/>
        </w:rPr>
        <w:t xml:space="preserve">a </w:t>
      </w:r>
      <w:r w:rsidR="00AA4D89" w:rsidRPr="00F33D20">
        <w:rPr>
          <w:rFonts w:cs="Arial"/>
        </w:rPr>
        <w:t>second language through stories</w:t>
      </w:r>
      <w:r w:rsidR="0067577B" w:rsidRPr="00F33D20">
        <w:rPr>
          <w:rFonts w:cs="Arial"/>
        </w:rPr>
        <w:t xml:space="preserve"> </w:t>
      </w:r>
      <w:r w:rsidR="00BB7584" w:rsidRPr="00F33D20">
        <w:rPr>
          <w:rFonts w:cs="Arial"/>
        </w:rPr>
        <w:t>has the potential to develop</w:t>
      </w:r>
      <w:r w:rsidR="0067577B" w:rsidRPr="00F33D20">
        <w:rPr>
          <w:rFonts w:cs="Arial"/>
        </w:rPr>
        <w:t xml:space="preserve"> all the essential skills </w:t>
      </w:r>
      <w:r w:rsidR="00BB7584" w:rsidRPr="00F33D20">
        <w:rPr>
          <w:rFonts w:cs="Arial"/>
        </w:rPr>
        <w:t xml:space="preserve">needed </w:t>
      </w:r>
      <w:r w:rsidRPr="00F33D20">
        <w:rPr>
          <w:rFonts w:cs="Arial"/>
        </w:rPr>
        <w:t>to acquire</w:t>
      </w:r>
      <w:r w:rsidR="0067577B" w:rsidRPr="00F33D20">
        <w:rPr>
          <w:rFonts w:cs="Arial"/>
        </w:rPr>
        <w:t xml:space="preserve"> the language</w:t>
      </w:r>
      <w:r w:rsidR="00995810" w:rsidRPr="00F33D20">
        <w:rPr>
          <w:rFonts w:cs="Arial"/>
        </w:rPr>
        <w:t xml:space="preserve">. </w:t>
      </w:r>
    </w:p>
    <w:p w14:paraId="42A3E53F" w14:textId="77777777" w:rsidR="00BB7584" w:rsidRPr="00F33D20" w:rsidRDefault="00BB7584" w:rsidP="003320D6">
      <w:pPr>
        <w:rPr>
          <w:rFonts w:cs="Arial"/>
        </w:rPr>
      </w:pPr>
    </w:p>
    <w:p w14:paraId="249E6CE4" w14:textId="15A27344" w:rsidR="003D1294" w:rsidRPr="00F33D20" w:rsidRDefault="00995810" w:rsidP="00036DB0">
      <w:pPr>
        <w:rPr>
          <w:rFonts w:cs="Arial"/>
        </w:rPr>
      </w:pPr>
      <w:r w:rsidRPr="00F33D20">
        <w:rPr>
          <w:rFonts w:cs="Arial"/>
        </w:rPr>
        <w:t>Listening skills are obtained b</w:t>
      </w:r>
      <w:r w:rsidR="00AA4D89" w:rsidRPr="00F33D20">
        <w:rPr>
          <w:rFonts w:cs="Arial"/>
        </w:rPr>
        <w:t xml:space="preserve">y listening </w:t>
      </w:r>
      <w:r w:rsidR="00EB2659" w:rsidRPr="00F33D20">
        <w:rPr>
          <w:rFonts w:cs="Arial"/>
        </w:rPr>
        <w:t>to stories</w:t>
      </w:r>
      <w:r w:rsidR="004A6B8F" w:rsidRPr="00F33D20">
        <w:rPr>
          <w:rFonts w:cs="Arial"/>
        </w:rPr>
        <w:t>,</w:t>
      </w:r>
      <w:r w:rsidR="00EB2659" w:rsidRPr="00F33D20">
        <w:rPr>
          <w:rFonts w:cs="Arial"/>
        </w:rPr>
        <w:t xml:space="preserve"> </w:t>
      </w:r>
      <w:r w:rsidRPr="00F33D20">
        <w:rPr>
          <w:rFonts w:cs="Arial"/>
        </w:rPr>
        <w:t xml:space="preserve">which </w:t>
      </w:r>
      <w:r w:rsidR="004A6B8F" w:rsidRPr="00F33D20">
        <w:rPr>
          <w:rFonts w:cs="Arial"/>
        </w:rPr>
        <w:t>is</w:t>
      </w:r>
      <w:r w:rsidR="00EB2659" w:rsidRPr="00F33D20">
        <w:rPr>
          <w:rFonts w:cs="Arial"/>
        </w:rPr>
        <w:t xml:space="preserve"> not</w:t>
      </w:r>
      <w:r w:rsidRPr="00F33D20">
        <w:rPr>
          <w:rFonts w:cs="Arial"/>
        </w:rPr>
        <w:t xml:space="preserve"> only</w:t>
      </w:r>
      <w:r w:rsidR="00EB2659" w:rsidRPr="00F33D20">
        <w:rPr>
          <w:rFonts w:cs="Arial"/>
        </w:rPr>
        <w:t xml:space="preserve"> enjoyable and </w:t>
      </w:r>
      <w:r w:rsidR="00415A9D">
        <w:rPr>
          <w:rFonts w:cs="Arial"/>
        </w:rPr>
        <w:t>entertaining</w:t>
      </w:r>
      <w:r w:rsidR="00EB2659" w:rsidRPr="00F33D20">
        <w:rPr>
          <w:rFonts w:cs="Arial"/>
        </w:rPr>
        <w:t xml:space="preserve"> but also </w:t>
      </w:r>
      <w:r w:rsidR="004A6B8F" w:rsidRPr="00F33D20">
        <w:rPr>
          <w:rFonts w:cs="Arial"/>
        </w:rPr>
        <w:t xml:space="preserve">a </w:t>
      </w:r>
      <w:r w:rsidR="00EB2659" w:rsidRPr="00F33D20">
        <w:rPr>
          <w:rFonts w:cs="Arial"/>
        </w:rPr>
        <w:t>productive way of understanding the language structure, pronunciation and intonation</w:t>
      </w:r>
      <w:r w:rsidRPr="00F33D20">
        <w:rPr>
          <w:rFonts w:cs="Arial"/>
        </w:rPr>
        <w:t xml:space="preserve">. </w:t>
      </w:r>
      <w:r w:rsidR="00EB2659" w:rsidRPr="00F33D20">
        <w:rPr>
          <w:rFonts w:cs="Arial"/>
        </w:rPr>
        <w:t>Through reading activities</w:t>
      </w:r>
      <w:r w:rsidR="004A6B8F" w:rsidRPr="00F33D20">
        <w:rPr>
          <w:rFonts w:cs="Arial"/>
        </w:rPr>
        <w:t>,</w:t>
      </w:r>
      <w:r w:rsidR="00EB2659" w:rsidRPr="00F33D20">
        <w:rPr>
          <w:rFonts w:cs="Arial"/>
        </w:rPr>
        <w:t xml:space="preserve"> learners benefit form extending </w:t>
      </w:r>
      <w:r w:rsidR="004A6B8F" w:rsidRPr="00F33D20">
        <w:rPr>
          <w:rFonts w:cs="Arial"/>
        </w:rPr>
        <w:t xml:space="preserve">their </w:t>
      </w:r>
      <w:r w:rsidR="00EB2659" w:rsidRPr="00F33D20">
        <w:rPr>
          <w:rFonts w:cs="Arial"/>
        </w:rPr>
        <w:t xml:space="preserve">vocabulary and grammar. </w:t>
      </w:r>
      <w:r w:rsidR="00415A9D">
        <w:rPr>
          <w:rFonts w:cs="Arial"/>
        </w:rPr>
        <w:t>Using s</w:t>
      </w:r>
      <w:r w:rsidR="004A6B8F" w:rsidRPr="00F33D20">
        <w:rPr>
          <w:rFonts w:cs="Arial"/>
        </w:rPr>
        <w:t>tories also help</w:t>
      </w:r>
      <w:r w:rsidR="00415A9D">
        <w:rPr>
          <w:rFonts w:cs="Arial"/>
        </w:rPr>
        <w:t>s</w:t>
      </w:r>
      <w:r w:rsidR="00EB2659" w:rsidRPr="00F33D20">
        <w:rPr>
          <w:rFonts w:cs="Arial"/>
        </w:rPr>
        <w:t xml:space="preserve"> </w:t>
      </w:r>
      <w:r w:rsidR="004A6B8F" w:rsidRPr="00F33D20">
        <w:rPr>
          <w:rFonts w:cs="Arial"/>
        </w:rPr>
        <w:t>to</w:t>
      </w:r>
      <w:r w:rsidR="00EB2659" w:rsidRPr="00F33D20">
        <w:rPr>
          <w:rFonts w:cs="Arial"/>
        </w:rPr>
        <w:t xml:space="preserve"> </w:t>
      </w:r>
      <w:r w:rsidR="004A6B8F" w:rsidRPr="00F33D20">
        <w:rPr>
          <w:rFonts w:cs="Arial"/>
        </w:rPr>
        <w:t>facilitate</w:t>
      </w:r>
      <w:r w:rsidR="0067577B" w:rsidRPr="00F33D20">
        <w:rPr>
          <w:rFonts w:cs="Arial"/>
        </w:rPr>
        <w:t xml:space="preserve"> </w:t>
      </w:r>
      <w:r w:rsidR="00EB2659" w:rsidRPr="00F33D20">
        <w:rPr>
          <w:rFonts w:cs="Arial"/>
        </w:rPr>
        <w:t>speaking skill</w:t>
      </w:r>
      <w:r w:rsidR="0067577B" w:rsidRPr="00F33D20">
        <w:rPr>
          <w:rFonts w:cs="Arial"/>
        </w:rPr>
        <w:t>s as it provides the opportunity to talk about the</w:t>
      </w:r>
      <w:r w:rsidR="004A6B8F" w:rsidRPr="00F33D20">
        <w:rPr>
          <w:rFonts w:cs="Arial"/>
        </w:rPr>
        <w:t xml:space="preserve"> story and describe</w:t>
      </w:r>
      <w:r w:rsidRPr="00F33D20">
        <w:rPr>
          <w:rFonts w:cs="Arial"/>
        </w:rPr>
        <w:t xml:space="preserve"> the s</w:t>
      </w:r>
      <w:r w:rsidR="0067577B" w:rsidRPr="00F33D20">
        <w:rPr>
          <w:rFonts w:cs="Arial"/>
        </w:rPr>
        <w:t>et</w:t>
      </w:r>
      <w:r w:rsidRPr="00F33D20">
        <w:rPr>
          <w:rFonts w:cs="Arial"/>
        </w:rPr>
        <w:t xml:space="preserve">ting, characters </w:t>
      </w:r>
      <w:r w:rsidR="004A6B8F" w:rsidRPr="00F33D20">
        <w:rPr>
          <w:rFonts w:cs="Arial"/>
        </w:rPr>
        <w:t>and</w:t>
      </w:r>
      <w:r w:rsidRPr="00F33D20">
        <w:rPr>
          <w:rFonts w:cs="Arial"/>
        </w:rPr>
        <w:t xml:space="preserve"> illustrations.</w:t>
      </w:r>
      <w:r w:rsidR="004A6B8F" w:rsidRPr="00F33D20">
        <w:rPr>
          <w:rFonts w:cs="Arial"/>
        </w:rPr>
        <w:t xml:space="preserve"> Follow-</w:t>
      </w:r>
      <w:r w:rsidR="008A3263" w:rsidRPr="00F33D20">
        <w:rPr>
          <w:rFonts w:cs="Arial"/>
        </w:rPr>
        <w:t xml:space="preserve">up activities </w:t>
      </w:r>
      <w:r w:rsidR="004A6B8F" w:rsidRPr="00F33D20">
        <w:rPr>
          <w:rFonts w:cs="Arial"/>
        </w:rPr>
        <w:t>can</w:t>
      </w:r>
      <w:r w:rsidR="008A3263" w:rsidRPr="00F33D20">
        <w:rPr>
          <w:rFonts w:cs="Arial"/>
        </w:rPr>
        <w:t xml:space="preserve"> include creative writing through which learners can </w:t>
      </w:r>
      <w:r w:rsidR="004A6B8F" w:rsidRPr="00F33D20">
        <w:rPr>
          <w:rFonts w:cs="Arial"/>
        </w:rPr>
        <w:t>strengthen their</w:t>
      </w:r>
      <w:r w:rsidR="008A3263" w:rsidRPr="00F33D20">
        <w:rPr>
          <w:rFonts w:cs="Arial"/>
        </w:rPr>
        <w:t xml:space="preserve"> newly learned vocabulary and learn new spelling</w:t>
      </w:r>
      <w:r w:rsidR="004A6B8F" w:rsidRPr="00F33D20">
        <w:rPr>
          <w:rFonts w:cs="Arial"/>
        </w:rPr>
        <w:t xml:space="preserve">s and </w:t>
      </w:r>
      <w:r w:rsidR="00F80D2E" w:rsidRPr="00F33D20">
        <w:rPr>
          <w:rFonts w:cs="Arial"/>
        </w:rPr>
        <w:t>sentence structure.</w:t>
      </w:r>
    </w:p>
    <w:p w14:paraId="6CC439D9" w14:textId="77777777" w:rsidR="00036DB0" w:rsidRPr="00F33D20" w:rsidRDefault="00036DB0" w:rsidP="00036DB0">
      <w:pPr>
        <w:rPr>
          <w:rFonts w:cs="Arial"/>
        </w:rPr>
      </w:pPr>
    </w:p>
    <w:p w14:paraId="3EEC1D90" w14:textId="134217C5" w:rsidR="003D1294" w:rsidRPr="00F33D20" w:rsidRDefault="00036DB0" w:rsidP="00242C70">
      <w:pPr>
        <w:shd w:val="clear" w:color="auto" w:fill="FFFFFF"/>
        <w:spacing w:after="295"/>
        <w:rPr>
          <w:rFonts w:eastAsia="Times New Roman" w:cs="Arial"/>
          <w:i/>
          <w:color w:val="333333"/>
          <w:lang w:eastAsia="cs-CZ"/>
        </w:rPr>
      </w:pPr>
      <w:r w:rsidRPr="00F33D20">
        <w:rPr>
          <w:rFonts w:eastAsia="Times New Roman" w:cs="Arial"/>
          <w:color w:val="333333"/>
          <w:lang w:eastAsia="cs-CZ"/>
        </w:rPr>
        <w:t xml:space="preserve">According to </w:t>
      </w:r>
      <w:r w:rsidR="00F97169">
        <w:rPr>
          <w:rFonts w:cs="Arial"/>
          <w:color w:val="000000"/>
          <w:shd w:val="clear" w:color="auto" w:fill="FFFFFF"/>
        </w:rPr>
        <w:t>S</w:t>
      </w:r>
      <w:r w:rsidR="00F97169" w:rsidRPr="00F97169">
        <w:rPr>
          <w:rFonts w:cs="Arial"/>
          <w:color w:val="000000"/>
          <w:shd w:val="clear" w:color="auto" w:fill="FFFFFF"/>
        </w:rPr>
        <w:t>axby</w:t>
      </w:r>
      <w:r w:rsidR="00F97169" w:rsidRPr="00F33D20" w:rsidDel="00F97169">
        <w:rPr>
          <w:rFonts w:eastAsia="Times New Roman" w:cs="Arial"/>
          <w:color w:val="333333"/>
          <w:lang w:eastAsia="cs-CZ"/>
        </w:rPr>
        <w:t xml:space="preserve"> </w:t>
      </w:r>
      <w:r w:rsidRPr="00F33D20">
        <w:rPr>
          <w:rFonts w:eastAsia="Times New Roman" w:cs="Arial"/>
          <w:color w:val="333333"/>
          <w:lang w:eastAsia="cs-CZ"/>
        </w:rPr>
        <w:t xml:space="preserve"> ‘</w:t>
      </w:r>
      <w:r w:rsidR="003D1294" w:rsidRPr="00F33D20">
        <w:rPr>
          <w:rFonts w:eastAsia="Times New Roman" w:cs="Arial"/>
          <w:i/>
          <w:color w:val="333333"/>
          <w:lang w:eastAsia="cs-CZ"/>
        </w:rPr>
        <w:t xml:space="preserve">The experience of reading or listening to a story allows us to escape our own lives for a moment and live in another one in a fun and safe way. In the same magical experience, a goldmine of language may be learned, so do encourage your child to read stories in their second language as well as their first </w:t>
      </w:r>
      <w:r w:rsidR="003D1294" w:rsidRPr="00F33D20">
        <w:rPr>
          <w:rFonts w:eastAsia="Times New Roman" w:cs="Arial"/>
          <w:lang w:eastAsia="cs-CZ"/>
        </w:rPr>
        <w:t>(</w:t>
      </w:r>
      <w:r w:rsidR="00F97169">
        <w:rPr>
          <w:rFonts w:cs="Arial"/>
          <w:bCs/>
          <w:shd w:val="clear" w:color="auto" w:fill="FFFFFF"/>
        </w:rPr>
        <w:t>Saxby, 2021</w:t>
      </w:r>
      <w:r w:rsidR="003D1294" w:rsidRPr="00F33D20">
        <w:rPr>
          <w:rFonts w:cs="Arial"/>
          <w:bCs/>
          <w:shd w:val="clear" w:color="auto" w:fill="FFFFFF"/>
        </w:rPr>
        <w:t>)!</w:t>
      </w:r>
    </w:p>
    <w:p w14:paraId="0336EE2A" w14:textId="77777777" w:rsidR="00127788" w:rsidRPr="00F33D20" w:rsidRDefault="00F80D2E" w:rsidP="003320D6">
      <w:pPr>
        <w:rPr>
          <w:rFonts w:cs="Arial"/>
        </w:rPr>
      </w:pPr>
      <w:r w:rsidRPr="00F33D20">
        <w:rPr>
          <w:rFonts w:cs="Arial"/>
        </w:rPr>
        <w:t>The experience of reading stories in a foreign language build</w:t>
      </w:r>
      <w:r w:rsidR="003D1294" w:rsidRPr="00F33D20">
        <w:rPr>
          <w:rFonts w:cs="Arial"/>
        </w:rPr>
        <w:t>s</w:t>
      </w:r>
      <w:r w:rsidR="00AB242C" w:rsidRPr="00F33D20">
        <w:rPr>
          <w:rFonts w:cs="Arial"/>
        </w:rPr>
        <w:t xml:space="preserve"> a learner’s</w:t>
      </w:r>
      <w:r w:rsidRPr="00F33D20">
        <w:rPr>
          <w:rFonts w:cs="Arial"/>
        </w:rPr>
        <w:t xml:space="preserve"> </w:t>
      </w:r>
      <w:r w:rsidR="00AB242C" w:rsidRPr="00F33D20">
        <w:rPr>
          <w:rFonts w:cs="Arial"/>
        </w:rPr>
        <w:t>self-</w:t>
      </w:r>
      <w:r w:rsidRPr="00F33D20">
        <w:rPr>
          <w:rFonts w:cs="Arial"/>
        </w:rPr>
        <w:t xml:space="preserve">confidence </w:t>
      </w:r>
      <w:r w:rsidR="00AB242C" w:rsidRPr="00F33D20">
        <w:rPr>
          <w:rFonts w:cs="Arial"/>
        </w:rPr>
        <w:t>in</w:t>
      </w:r>
      <w:r w:rsidRPr="00F33D20">
        <w:rPr>
          <w:rFonts w:cs="Arial"/>
        </w:rPr>
        <w:t xml:space="preserve"> read</w:t>
      </w:r>
      <w:r w:rsidR="00AB242C" w:rsidRPr="00F33D20">
        <w:rPr>
          <w:rFonts w:cs="Arial"/>
        </w:rPr>
        <w:t>ing</w:t>
      </w:r>
      <w:r w:rsidRPr="00F33D20">
        <w:rPr>
          <w:rFonts w:cs="Arial"/>
        </w:rPr>
        <w:t xml:space="preserve"> and unde</w:t>
      </w:r>
      <w:r w:rsidR="00036DB0" w:rsidRPr="00F33D20">
        <w:rPr>
          <w:rFonts w:cs="Arial"/>
        </w:rPr>
        <w:t>rstand</w:t>
      </w:r>
      <w:r w:rsidR="00AB242C" w:rsidRPr="00F33D20">
        <w:rPr>
          <w:rFonts w:cs="Arial"/>
        </w:rPr>
        <w:t>ing</w:t>
      </w:r>
      <w:r w:rsidR="00036DB0" w:rsidRPr="00F33D20">
        <w:rPr>
          <w:rFonts w:cs="Arial"/>
        </w:rPr>
        <w:t xml:space="preserve">. They </w:t>
      </w:r>
      <w:r w:rsidRPr="00F33D20">
        <w:rPr>
          <w:rFonts w:cs="Arial"/>
        </w:rPr>
        <w:t xml:space="preserve">relate </w:t>
      </w:r>
      <w:r w:rsidR="00AB242C" w:rsidRPr="00F33D20">
        <w:rPr>
          <w:rFonts w:cs="Arial"/>
        </w:rPr>
        <w:t>to</w:t>
      </w:r>
      <w:r w:rsidRPr="00F33D20">
        <w:rPr>
          <w:rFonts w:cs="Arial"/>
        </w:rPr>
        <w:t xml:space="preserve"> the c</w:t>
      </w:r>
      <w:r w:rsidR="00036DB0" w:rsidRPr="00F33D20">
        <w:rPr>
          <w:rFonts w:cs="Arial"/>
        </w:rPr>
        <w:t>haracters and story setting</w:t>
      </w:r>
      <w:r w:rsidRPr="00F33D20">
        <w:rPr>
          <w:rFonts w:cs="Arial"/>
        </w:rPr>
        <w:t xml:space="preserve"> </w:t>
      </w:r>
      <w:r w:rsidR="00AB242C" w:rsidRPr="00F33D20">
        <w:rPr>
          <w:rFonts w:cs="Arial"/>
        </w:rPr>
        <w:t xml:space="preserve">as part of a subconscious </w:t>
      </w:r>
      <w:r w:rsidRPr="00F33D20">
        <w:rPr>
          <w:rFonts w:cs="Arial"/>
        </w:rPr>
        <w:t>learning process</w:t>
      </w:r>
      <w:r w:rsidR="00AB242C" w:rsidRPr="00F33D20">
        <w:rPr>
          <w:rFonts w:cs="Arial"/>
        </w:rPr>
        <w:t>, and u</w:t>
      </w:r>
      <w:r w:rsidR="00127788" w:rsidRPr="00F33D20">
        <w:rPr>
          <w:rFonts w:cs="Arial"/>
        </w:rPr>
        <w:t xml:space="preserve">sing Roald Dahl’s stories in </w:t>
      </w:r>
      <w:r w:rsidR="00127788" w:rsidRPr="00F33D20">
        <w:rPr>
          <w:rFonts w:cs="Arial"/>
        </w:rPr>
        <w:lastRenderedPageBreak/>
        <w:t xml:space="preserve">ESOL </w:t>
      </w:r>
      <w:r w:rsidR="00AB242C" w:rsidRPr="00F33D20">
        <w:rPr>
          <w:rFonts w:cs="Arial"/>
        </w:rPr>
        <w:t>encourages</w:t>
      </w:r>
      <w:r w:rsidR="00127788" w:rsidRPr="00F33D20">
        <w:rPr>
          <w:rFonts w:cs="Arial"/>
        </w:rPr>
        <w:t xml:space="preserve"> this </w:t>
      </w:r>
      <w:r w:rsidR="00242C70" w:rsidRPr="00F33D20">
        <w:rPr>
          <w:rFonts w:cs="Arial"/>
        </w:rPr>
        <w:t>progression</w:t>
      </w:r>
      <w:r w:rsidR="00127788" w:rsidRPr="00F33D20">
        <w:rPr>
          <w:rFonts w:cs="Arial"/>
        </w:rPr>
        <w:t xml:space="preserve">. Teachers can evoke and target a range of vocabulary simply by picking up one of Dahl’s books </w:t>
      </w:r>
      <w:r w:rsidR="00AB242C" w:rsidRPr="00F33D20">
        <w:rPr>
          <w:rFonts w:cs="Arial"/>
        </w:rPr>
        <w:t>and letting</w:t>
      </w:r>
      <w:r w:rsidR="00127788" w:rsidRPr="00F33D20">
        <w:rPr>
          <w:rFonts w:cs="Arial"/>
        </w:rPr>
        <w:t xml:space="preserve"> the learners talk about Blake’s illustration on the front cover. </w:t>
      </w:r>
      <w:r w:rsidR="00AB242C" w:rsidRPr="00F33D20">
        <w:rPr>
          <w:rFonts w:cs="Arial"/>
        </w:rPr>
        <w:t>Such an</w:t>
      </w:r>
      <w:r w:rsidR="00127788" w:rsidRPr="00F33D20">
        <w:rPr>
          <w:rFonts w:cs="Arial"/>
        </w:rPr>
        <w:t xml:space="preserve"> activity </w:t>
      </w:r>
      <w:r w:rsidR="00AB242C" w:rsidRPr="00F33D20">
        <w:rPr>
          <w:rFonts w:cs="Arial"/>
        </w:rPr>
        <w:t>draws learners</w:t>
      </w:r>
      <w:r w:rsidR="00127788" w:rsidRPr="00F33D20">
        <w:rPr>
          <w:rFonts w:cs="Arial"/>
        </w:rPr>
        <w:t xml:space="preserve"> into the story and</w:t>
      </w:r>
      <w:r w:rsidR="00AB242C" w:rsidRPr="00F33D20">
        <w:rPr>
          <w:rFonts w:cs="Arial"/>
        </w:rPr>
        <w:t xml:space="preserve"> leaves them</w:t>
      </w:r>
      <w:r w:rsidR="00127788" w:rsidRPr="00F33D20">
        <w:rPr>
          <w:rFonts w:cs="Arial"/>
        </w:rPr>
        <w:t xml:space="preserve"> eager to find out more.</w:t>
      </w:r>
      <w:r w:rsidR="006F7144" w:rsidRPr="00F33D20">
        <w:rPr>
          <w:rFonts w:cs="Arial"/>
        </w:rPr>
        <w:t xml:space="preserve"> By using picture prompts and </w:t>
      </w:r>
      <w:r w:rsidR="00AB242C" w:rsidRPr="00F33D20">
        <w:rPr>
          <w:rFonts w:cs="Arial"/>
        </w:rPr>
        <w:t xml:space="preserve">other </w:t>
      </w:r>
      <w:r w:rsidR="006F7144" w:rsidRPr="00F33D20">
        <w:rPr>
          <w:rFonts w:cs="Arial"/>
        </w:rPr>
        <w:t>interactive resources</w:t>
      </w:r>
      <w:r w:rsidR="00AB242C" w:rsidRPr="00F33D20">
        <w:rPr>
          <w:rFonts w:cs="Arial"/>
        </w:rPr>
        <w:t>,</w:t>
      </w:r>
      <w:r w:rsidR="006F7144" w:rsidRPr="00F33D20">
        <w:rPr>
          <w:rFonts w:cs="Arial"/>
        </w:rPr>
        <w:t xml:space="preserve"> new and unfamiliar vocabulary can be explained as a part of </w:t>
      </w:r>
      <w:r w:rsidR="00242C70" w:rsidRPr="00F33D20">
        <w:rPr>
          <w:rFonts w:cs="Arial"/>
        </w:rPr>
        <w:t xml:space="preserve">the </w:t>
      </w:r>
      <w:r w:rsidR="006F7144" w:rsidRPr="00F33D20">
        <w:rPr>
          <w:rFonts w:cs="Arial"/>
        </w:rPr>
        <w:t xml:space="preserve">pre-reading stage of </w:t>
      </w:r>
      <w:r w:rsidR="00AB242C" w:rsidRPr="00F33D20">
        <w:rPr>
          <w:rFonts w:cs="Arial"/>
        </w:rPr>
        <w:t>a</w:t>
      </w:r>
      <w:r w:rsidR="006F7144" w:rsidRPr="00F33D20">
        <w:rPr>
          <w:rFonts w:cs="Arial"/>
        </w:rPr>
        <w:t xml:space="preserve"> reading lesson.</w:t>
      </w:r>
      <w:r w:rsidR="005003B6" w:rsidRPr="00F33D20">
        <w:rPr>
          <w:rFonts w:cs="Arial"/>
        </w:rPr>
        <w:t xml:space="preserve"> </w:t>
      </w:r>
      <w:r w:rsidR="00AB242C" w:rsidRPr="00F33D20">
        <w:rPr>
          <w:rFonts w:cs="Arial"/>
        </w:rPr>
        <w:t xml:space="preserve">In addition, </w:t>
      </w:r>
      <w:r w:rsidR="005003B6" w:rsidRPr="00F33D20">
        <w:rPr>
          <w:rFonts w:cs="Arial"/>
        </w:rPr>
        <w:t xml:space="preserve">describing some of the characters by using a range of adjectives can motivate the learners to </w:t>
      </w:r>
      <w:r w:rsidR="00E32ABA" w:rsidRPr="00F33D20">
        <w:rPr>
          <w:rFonts w:cs="Arial"/>
        </w:rPr>
        <w:t>read</w:t>
      </w:r>
      <w:r w:rsidR="005003B6" w:rsidRPr="00F33D20">
        <w:rPr>
          <w:rFonts w:cs="Arial"/>
        </w:rPr>
        <w:t>. Depending on the</w:t>
      </w:r>
      <w:r w:rsidR="00AB242C" w:rsidRPr="00F33D20">
        <w:rPr>
          <w:rFonts w:cs="Arial"/>
        </w:rPr>
        <w:t>ir</w:t>
      </w:r>
      <w:r w:rsidR="005003B6" w:rsidRPr="00F33D20">
        <w:rPr>
          <w:rFonts w:cs="Arial"/>
        </w:rPr>
        <w:t xml:space="preserve"> level of English </w:t>
      </w:r>
      <w:r w:rsidR="00AB242C" w:rsidRPr="00F33D20">
        <w:rPr>
          <w:rFonts w:cs="Arial"/>
        </w:rPr>
        <w:t>and their</w:t>
      </w:r>
      <w:r w:rsidR="005003B6" w:rsidRPr="00F33D20">
        <w:rPr>
          <w:rFonts w:cs="Arial"/>
        </w:rPr>
        <w:t xml:space="preserve"> age</w:t>
      </w:r>
      <w:r w:rsidR="00AB242C" w:rsidRPr="00F33D20">
        <w:rPr>
          <w:rFonts w:cs="Arial"/>
        </w:rPr>
        <w:t>,</w:t>
      </w:r>
      <w:r w:rsidR="005003B6" w:rsidRPr="00F33D20">
        <w:rPr>
          <w:rFonts w:cs="Arial"/>
        </w:rPr>
        <w:t xml:space="preserve"> it is possible </w:t>
      </w:r>
      <w:r w:rsidR="00AB242C" w:rsidRPr="00F33D20">
        <w:rPr>
          <w:rFonts w:cs="Arial"/>
        </w:rPr>
        <w:t xml:space="preserve">for learners </w:t>
      </w:r>
      <w:r w:rsidR="005003B6" w:rsidRPr="00F33D20">
        <w:rPr>
          <w:rFonts w:cs="Arial"/>
        </w:rPr>
        <w:t xml:space="preserve">to </w:t>
      </w:r>
      <w:r w:rsidR="00AB242C" w:rsidRPr="00F33D20">
        <w:rPr>
          <w:rFonts w:cs="Arial"/>
        </w:rPr>
        <w:t>produce</w:t>
      </w:r>
      <w:r w:rsidR="005003B6" w:rsidRPr="00F33D20">
        <w:rPr>
          <w:rFonts w:cs="Arial"/>
        </w:rPr>
        <w:t xml:space="preserve"> full sentences </w:t>
      </w:r>
      <w:r w:rsidR="00AB242C" w:rsidRPr="00F33D20">
        <w:rPr>
          <w:rFonts w:cs="Arial"/>
        </w:rPr>
        <w:t>based on</w:t>
      </w:r>
      <w:r w:rsidR="005003B6" w:rsidRPr="00F33D20">
        <w:rPr>
          <w:rFonts w:cs="Arial"/>
        </w:rPr>
        <w:t xml:space="preserve"> the descriptions.</w:t>
      </w:r>
    </w:p>
    <w:p w14:paraId="6D5B745B" w14:textId="77777777" w:rsidR="00CB41D9" w:rsidRPr="00F33D20" w:rsidRDefault="00CB41D9" w:rsidP="00B0040D">
      <w:pPr>
        <w:rPr>
          <w:rFonts w:cs="Arial"/>
          <w:sz w:val="32"/>
          <w:szCs w:val="32"/>
        </w:rPr>
      </w:pPr>
    </w:p>
    <w:p w14:paraId="688BC29E" w14:textId="77777777" w:rsidR="007414E1" w:rsidRPr="00F33D20" w:rsidRDefault="00E32ABA" w:rsidP="00B0040D">
      <w:r w:rsidRPr="00F33D20">
        <w:t>Dahl’s</w:t>
      </w:r>
      <w:r w:rsidR="007414E1" w:rsidRPr="00F33D20">
        <w:t xml:space="preserve"> stories are mostly very short, and have been selected for their powerful impact and because they </w:t>
      </w:r>
      <w:r w:rsidR="00AB242C" w:rsidRPr="00F33D20">
        <w:t>offer</w:t>
      </w:r>
      <w:r w:rsidR="007414E1" w:rsidRPr="00F33D20">
        <w:t xml:space="preserve"> many possibilities for creative activities in upper-intermediate and advanced level classrooms. The stories can</w:t>
      </w:r>
      <w:r w:rsidR="00242C70" w:rsidRPr="00F33D20">
        <w:t>,</w:t>
      </w:r>
      <w:r w:rsidR="007414E1" w:rsidRPr="00F33D20">
        <w:t xml:space="preserve"> therefore</w:t>
      </w:r>
      <w:r w:rsidR="00242C70" w:rsidRPr="00F33D20">
        <w:t>,</w:t>
      </w:r>
      <w:r w:rsidR="007414E1" w:rsidRPr="00F33D20">
        <w:t xml:space="preserve"> be used to stimulate reading and fluency skills, as well as to explore literary aspects of English.</w:t>
      </w:r>
    </w:p>
    <w:p w14:paraId="54B60608" w14:textId="77777777" w:rsidR="00AB242C" w:rsidRPr="00F33D20" w:rsidRDefault="00AB242C" w:rsidP="00B0040D"/>
    <w:p w14:paraId="66124A8E" w14:textId="77777777" w:rsidR="007414E1" w:rsidRPr="00F33D20" w:rsidRDefault="007414E1" w:rsidP="00B0040D">
      <w:r w:rsidRPr="00F33D20">
        <w:t>Stories can provide a highly motivating, engaging and realistic source of genuine language interaction in the classroom. Th</w:t>
      </w:r>
      <w:r w:rsidR="00242C70" w:rsidRPr="00F33D20">
        <w:t>ey are ‘living language’</w:t>
      </w:r>
      <w:r w:rsidRPr="00F33D20">
        <w:t xml:space="preserve"> in which the teacher (or student storyteller) becomes the source of language, and the listeners are actively involved in understanding.</w:t>
      </w:r>
    </w:p>
    <w:p w14:paraId="630DF6C4" w14:textId="77777777" w:rsidR="00E32ABA" w:rsidRPr="00F33D20" w:rsidRDefault="00E32ABA" w:rsidP="00593E68">
      <w:pPr>
        <w:rPr>
          <w:rFonts w:cs="Arial"/>
          <w:sz w:val="32"/>
          <w:szCs w:val="32"/>
        </w:rPr>
      </w:pPr>
    </w:p>
    <w:p w14:paraId="29C0B41E" w14:textId="6996A2F3" w:rsidR="00CB57AA" w:rsidRPr="00BB33DE" w:rsidRDefault="00CB57AA" w:rsidP="00A02695">
      <w:pPr>
        <w:pStyle w:val="Nadpis3"/>
      </w:pPr>
      <w:r w:rsidRPr="00694C9D">
        <w:t>Reading comprehension</w:t>
      </w:r>
    </w:p>
    <w:p w14:paraId="60CAA07D" w14:textId="77777777" w:rsidR="00CC770B" w:rsidRPr="00F33D20" w:rsidRDefault="00CC770B" w:rsidP="00CC770B">
      <w:pPr>
        <w:rPr>
          <w:rFonts w:cs="Arial"/>
          <w:b/>
          <w:bCs/>
          <w:color w:val="202124"/>
          <w:shd w:val="clear" w:color="auto" w:fill="FFFFFF"/>
        </w:rPr>
      </w:pPr>
    </w:p>
    <w:p w14:paraId="587BC116" w14:textId="1434F988" w:rsidR="000E265E" w:rsidRPr="00F33D20" w:rsidRDefault="002B64C0" w:rsidP="00CC770B">
      <w:pPr>
        <w:rPr>
          <w:rFonts w:cs="Arial"/>
          <w:bCs/>
          <w:color w:val="202124"/>
          <w:shd w:val="clear" w:color="auto" w:fill="FFFFFF"/>
        </w:rPr>
      </w:pPr>
      <w:r w:rsidRPr="00F33D20">
        <w:rPr>
          <w:rFonts w:cs="Arial"/>
          <w:bCs/>
          <w:color w:val="202124"/>
          <w:shd w:val="clear" w:color="auto" w:fill="FFFFFF"/>
        </w:rPr>
        <w:t xml:space="preserve">The understanding </w:t>
      </w:r>
      <w:r w:rsidR="00336656" w:rsidRPr="00F33D20">
        <w:rPr>
          <w:rFonts w:cs="Arial"/>
          <w:bCs/>
          <w:color w:val="202124"/>
          <w:shd w:val="clear" w:color="auto" w:fill="FFFFFF"/>
        </w:rPr>
        <w:t xml:space="preserve">of reading </w:t>
      </w:r>
      <w:r w:rsidRPr="00F33D20">
        <w:rPr>
          <w:rFonts w:cs="Arial"/>
          <w:bCs/>
          <w:color w:val="202124"/>
          <w:shd w:val="clear" w:color="auto" w:fill="FFFFFF"/>
        </w:rPr>
        <w:t xml:space="preserve">and its interpretation is classified as reading comprehension. Reading comprehension is a complex system. </w:t>
      </w:r>
      <w:r w:rsidR="00483F5E" w:rsidRPr="00F33D20">
        <w:rPr>
          <w:rFonts w:cs="Arial"/>
          <w:bCs/>
          <w:color w:val="202124"/>
          <w:shd w:val="clear" w:color="auto" w:fill="FFFFFF"/>
        </w:rPr>
        <w:t>For</w:t>
      </w:r>
      <w:r w:rsidRPr="00F33D20">
        <w:rPr>
          <w:rFonts w:cs="Arial"/>
          <w:bCs/>
          <w:color w:val="202124"/>
          <w:shd w:val="clear" w:color="auto" w:fill="FFFFFF"/>
        </w:rPr>
        <w:t xml:space="preserve"> ELT it is necessary to carefully select the reading material so </w:t>
      </w:r>
      <w:r w:rsidR="00483F5E" w:rsidRPr="00F33D20">
        <w:rPr>
          <w:rFonts w:cs="Arial"/>
          <w:bCs/>
          <w:color w:val="202124"/>
          <w:shd w:val="clear" w:color="auto" w:fill="FFFFFF"/>
        </w:rPr>
        <w:t>that</w:t>
      </w:r>
      <w:r w:rsidRPr="00F33D20">
        <w:rPr>
          <w:rFonts w:cs="Arial"/>
          <w:bCs/>
          <w:color w:val="202124"/>
          <w:shd w:val="clear" w:color="auto" w:fill="FFFFFF"/>
        </w:rPr>
        <w:t xml:space="preserve"> learners </w:t>
      </w:r>
      <w:r w:rsidR="00720448" w:rsidRPr="00F33D20">
        <w:rPr>
          <w:rFonts w:cs="Arial"/>
          <w:bCs/>
          <w:color w:val="202124"/>
          <w:shd w:val="clear" w:color="auto" w:fill="FFFFFF"/>
        </w:rPr>
        <w:t>can</w:t>
      </w:r>
      <w:r w:rsidRPr="00F33D20">
        <w:rPr>
          <w:rFonts w:cs="Arial"/>
          <w:bCs/>
          <w:color w:val="202124"/>
          <w:shd w:val="clear" w:color="auto" w:fill="FFFFFF"/>
        </w:rPr>
        <w:t xml:space="preserve"> decode what they</w:t>
      </w:r>
      <w:r w:rsidR="00336656" w:rsidRPr="00F33D20">
        <w:rPr>
          <w:rFonts w:cs="Arial"/>
          <w:bCs/>
          <w:color w:val="202124"/>
          <w:shd w:val="clear" w:color="auto" w:fill="FFFFFF"/>
        </w:rPr>
        <w:t xml:space="preserve"> have</w:t>
      </w:r>
      <w:r w:rsidRPr="00F33D20">
        <w:rPr>
          <w:rFonts w:cs="Arial"/>
          <w:bCs/>
          <w:color w:val="202124"/>
          <w:shd w:val="clear" w:color="auto" w:fill="FFFFFF"/>
        </w:rPr>
        <w:t xml:space="preserve"> </w:t>
      </w:r>
      <w:r w:rsidR="00F60601">
        <w:rPr>
          <w:rFonts w:cs="Arial"/>
          <w:bCs/>
          <w:color w:val="202124"/>
          <w:shd w:val="clear" w:color="auto" w:fill="FFFFFF"/>
        </w:rPr>
        <w:t xml:space="preserve">to </w:t>
      </w:r>
      <w:r w:rsidRPr="00F33D20">
        <w:rPr>
          <w:rFonts w:cs="Arial"/>
          <w:bCs/>
          <w:color w:val="202124"/>
          <w:shd w:val="clear" w:color="auto" w:fill="FFFFFF"/>
        </w:rPr>
        <w:t>read</w:t>
      </w:r>
      <w:r w:rsidR="00782887" w:rsidRPr="00F33D20">
        <w:rPr>
          <w:rFonts w:cs="Arial"/>
          <w:bCs/>
          <w:color w:val="202124"/>
          <w:shd w:val="clear" w:color="auto" w:fill="FFFFFF"/>
        </w:rPr>
        <w:t xml:space="preserve"> and then, </w:t>
      </w:r>
      <w:r w:rsidRPr="00F33D20">
        <w:rPr>
          <w:rFonts w:cs="Arial"/>
          <w:bCs/>
          <w:shd w:val="clear" w:color="auto" w:fill="FFFFFF"/>
        </w:rPr>
        <w:t xml:space="preserve">on the </w:t>
      </w:r>
      <w:r w:rsidR="00483F5E" w:rsidRPr="00F33D20">
        <w:rPr>
          <w:rFonts w:cs="Arial"/>
          <w:bCs/>
          <w:shd w:val="clear" w:color="auto" w:fill="FFFFFF"/>
        </w:rPr>
        <w:t>basis</w:t>
      </w:r>
      <w:r w:rsidRPr="00F33D20">
        <w:rPr>
          <w:rFonts w:cs="Arial"/>
          <w:bCs/>
          <w:shd w:val="clear" w:color="auto" w:fill="FFFFFF"/>
        </w:rPr>
        <w:t xml:space="preserve"> of learned vocabulary</w:t>
      </w:r>
      <w:r w:rsidR="00782887" w:rsidRPr="00F33D20">
        <w:rPr>
          <w:rFonts w:cs="Arial"/>
          <w:bCs/>
          <w:shd w:val="clear" w:color="auto" w:fill="FFFFFF"/>
        </w:rPr>
        <w:t>,</w:t>
      </w:r>
      <w:r w:rsidRPr="00F33D20">
        <w:rPr>
          <w:rFonts w:cs="Arial"/>
          <w:bCs/>
          <w:shd w:val="clear" w:color="auto" w:fill="FFFFFF"/>
        </w:rPr>
        <w:t xml:space="preserve"> </w:t>
      </w:r>
      <w:r w:rsidR="00720448" w:rsidRPr="00F33D20">
        <w:rPr>
          <w:rFonts w:cs="Arial"/>
          <w:bCs/>
          <w:shd w:val="clear" w:color="auto" w:fill="FFFFFF"/>
        </w:rPr>
        <w:t>link</w:t>
      </w:r>
      <w:r w:rsidRPr="00F33D20">
        <w:rPr>
          <w:rFonts w:cs="Arial"/>
          <w:bCs/>
          <w:shd w:val="clear" w:color="auto" w:fill="FFFFFF"/>
        </w:rPr>
        <w:t xml:space="preserve"> </w:t>
      </w:r>
      <w:r w:rsidR="00782887" w:rsidRPr="00F33D20">
        <w:rPr>
          <w:rFonts w:cs="Arial"/>
          <w:bCs/>
          <w:shd w:val="clear" w:color="auto" w:fill="FFFFFF"/>
        </w:rPr>
        <w:t xml:space="preserve">it to </w:t>
      </w:r>
      <w:r w:rsidRPr="00F33D20">
        <w:rPr>
          <w:rFonts w:cs="Arial"/>
          <w:bCs/>
          <w:shd w:val="clear" w:color="auto" w:fill="FFFFFF"/>
        </w:rPr>
        <w:t xml:space="preserve">what they already know </w:t>
      </w:r>
      <w:r w:rsidR="00242C70" w:rsidRPr="00F33D20">
        <w:rPr>
          <w:rFonts w:cs="Arial"/>
          <w:bCs/>
          <w:shd w:val="clear" w:color="auto" w:fill="FFFFFF"/>
        </w:rPr>
        <w:t>to</w:t>
      </w:r>
      <w:r w:rsidRPr="00F33D20">
        <w:rPr>
          <w:rFonts w:cs="Arial"/>
          <w:bCs/>
          <w:shd w:val="clear" w:color="auto" w:fill="FFFFFF"/>
        </w:rPr>
        <w:t xml:space="preserve"> </w:t>
      </w:r>
      <w:r w:rsidR="00242C70" w:rsidRPr="00F33D20">
        <w:rPr>
          <w:rFonts w:cs="Arial"/>
          <w:bCs/>
          <w:shd w:val="clear" w:color="auto" w:fill="FFFFFF"/>
        </w:rPr>
        <w:t>better understand</w:t>
      </w:r>
      <w:r w:rsidRPr="00F33D20">
        <w:rPr>
          <w:rFonts w:cs="Arial"/>
          <w:bCs/>
          <w:shd w:val="clear" w:color="auto" w:fill="FFFFFF"/>
        </w:rPr>
        <w:t xml:space="preserve"> what they have read.</w:t>
      </w:r>
      <w:r w:rsidR="00AB76E1" w:rsidRPr="00F33D20">
        <w:rPr>
          <w:rFonts w:cs="Arial"/>
          <w:bCs/>
          <w:color w:val="202124"/>
          <w:shd w:val="clear" w:color="auto" w:fill="FFFFFF"/>
        </w:rPr>
        <w:t xml:space="preserve"> In ELT reading</w:t>
      </w:r>
      <w:r w:rsidR="00782887" w:rsidRPr="00F33D20">
        <w:rPr>
          <w:rFonts w:cs="Arial"/>
          <w:bCs/>
          <w:color w:val="202124"/>
          <w:shd w:val="clear" w:color="auto" w:fill="FFFFFF"/>
        </w:rPr>
        <w:t>,</w:t>
      </w:r>
      <w:r w:rsidR="00AB76E1" w:rsidRPr="00F33D20">
        <w:rPr>
          <w:rFonts w:cs="Arial"/>
          <w:bCs/>
          <w:color w:val="202124"/>
          <w:shd w:val="clear" w:color="auto" w:fill="FFFFFF"/>
        </w:rPr>
        <w:t xml:space="preserve"> comprehension is an interactive process in which the learner needs to be supported before, during and after the reading of </w:t>
      </w:r>
      <w:r w:rsidR="00720448" w:rsidRPr="00F33D20">
        <w:rPr>
          <w:rFonts w:cs="Arial"/>
          <w:bCs/>
          <w:color w:val="202124"/>
          <w:shd w:val="clear" w:color="auto" w:fill="FFFFFF"/>
        </w:rPr>
        <w:t xml:space="preserve">the </w:t>
      </w:r>
      <w:r w:rsidR="00AB76E1" w:rsidRPr="00F33D20">
        <w:rPr>
          <w:rFonts w:cs="Arial"/>
          <w:bCs/>
          <w:color w:val="202124"/>
          <w:shd w:val="clear" w:color="auto" w:fill="FFFFFF"/>
        </w:rPr>
        <w:t>selected text. Through th</w:t>
      </w:r>
      <w:r w:rsidR="00782887" w:rsidRPr="00F33D20">
        <w:rPr>
          <w:rFonts w:cs="Arial"/>
          <w:bCs/>
          <w:color w:val="202124"/>
          <w:shd w:val="clear" w:color="auto" w:fill="FFFFFF"/>
        </w:rPr>
        <w:t>is</w:t>
      </w:r>
      <w:r w:rsidR="00AB76E1" w:rsidRPr="00F33D20">
        <w:rPr>
          <w:rFonts w:cs="Arial"/>
          <w:bCs/>
          <w:color w:val="202124"/>
          <w:shd w:val="clear" w:color="auto" w:fill="FFFFFF"/>
        </w:rPr>
        <w:t xml:space="preserve"> comprehension process</w:t>
      </w:r>
      <w:r w:rsidR="00720448" w:rsidRPr="00F33D20">
        <w:rPr>
          <w:rFonts w:cs="Arial"/>
          <w:bCs/>
          <w:color w:val="202124"/>
          <w:shd w:val="clear" w:color="auto" w:fill="FFFFFF"/>
        </w:rPr>
        <w:t>,</w:t>
      </w:r>
      <w:r w:rsidR="00AB76E1" w:rsidRPr="00F33D20">
        <w:rPr>
          <w:rFonts w:cs="Arial"/>
          <w:bCs/>
          <w:color w:val="202124"/>
          <w:shd w:val="clear" w:color="auto" w:fill="FFFFFF"/>
        </w:rPr>
        <w:t xml:space="preserve"> learners are broadening their knowledge and skills </w:t>
      </w:r>
      <w:r w:rsidR="00782887" w:rsidRPr="00F33D20">
        <w:rPr>
          <w:rFonts w:cs="Arial"/>
          <w:bCs/>
          <w:color w:val="202124"/>
          <w:shd w:val="clear" w:color="auto" w:fill="FFFFFF"/>
        </w:rPr>
        <w:t>on their way</w:t>
      </w:r>
      <w:r w:rsidR="00AB76E1" w:rsidRPr="00F33D20">
        <w:rPr>
          <w:rFonts w:cs="Arial"/>
          <w:bCs/>
          <w:color w:val="202124"/>
          <w:shd w:val="clear" w:color="auto" w:fill="FFFFFF"/>
        </w:rPr>
        <w:t xml:space="preserve"> to becom</w:t>
      </w:r>
      <w:r w:rsidR="00782887" w:rsidRPr="00F33D20">
        <w:rPr>
          <w:rFonts w:cs="Arial"/>
          <w:bCs/>
          <w:color w:val="202124"/>
          <w:shd w:val="clear" w:color="auto" w:fill="FFFFFF"/>
        </w:rPr>
        <w:t>in</w:t>
      </w:r>
      <w:r w:rsidR="0030734E" w:rsidRPr="00F33D20">
        <w:rPr>
          <w:rFonts w:cs="Arial"/>
          <w:bCs/>
          <w:color w:val="202124"/>
          <w:shd w:val="clear" w:color="auto" w:fill="FFFFFF"/>
        </w:rPr>
        <w:t>g</w:t>
      </w:r>
      <w:r w:rsidR="00AB76E1" w:rsidRPr="00F33D20">
        <w:rPr>
          <w:rFonts w:cs="Arial"/>
          <w:bCs/>
          <w:color w:val="202124"/>
          <w:shd w:val="clear" w:color="auto" w:fill="FFFFFF"/>
        </w:rPr>
        <w:t xml:space="preserve"> competent and enthusiastic reader</w:t>
      </w:r>
      <w:r w:rsidR="00B4522C" w:rsidRPr="00F33D20">
        <w:rPr>
          <w:rFonts w:cs="Arial"/>
          <w:bCs/>
          <w:color w:val="202124"/>
          <w:shd w:val="clear" w:color="auto" w:fill="FFFFFF"/>
        </w:rPr>
        <w:t>s</w:t>
      </w:r>
      <w:r w:rsidR="00AB76E1" w:rsidRPr="00F33D20">
        <w:rPr>
          <w:rFonts w:cs="Arial"/>
          <w:bCs/>
          <w:color w:val="202124"/>
          <w:shd w:val="clear" w:color="auto" w:fill="FFFFFF"/>
        </w:rPr>
        <w:t>.</w:t>
      </w:r>
      <w:r w:rsidR="00B4522C" w:rsidRPr="00F33D20">
        <w:rPr>
          <w:rFonts w:cs="Arial"/>
          <w:bCs/>
          <w:color w:val="202124"/>
          <w:shd w:val="clear" w:color="auto" w:fill="FFFFFF"/>
        </w:rPr>
        <w:t xml:space="preserve"> </w:t>
      </w:r>
    </w:p>
    <w:p w14:paraId="1EAB557E" w14:textId="77777777" w:rsidR="00B4522C" w:rsidRPr="00F33D20" w:rsidRDefault="00B4522C" w:rsidP="00CC770B">
      <w:pPr>
        <w:rPr>
          <w:rFonts w:cs="Arial"/>
          <w:bCs/>
          <w:color w:val="202124"/>
          <w:shd w:val="clear" w:color="auto" w:fill="FFFFFF"/>
        </w:rPr>
      </w:pPr>
    </w:p>
    <w:p w14:paraId="2DFB76DA" w14:textId="232A102B" w:rsidR="00A943F9" w:rsidRPr="00F33D20" w:rsidRDefault="00B4522C" w:rsidP="00CC770B">
      <w:pPr>
        <w:rPr>
          <w:rFonts w:cs="Arial"/>
          <w:bCs/>
          <w:shd w:val="clear" w:color="auto" w:fill="FFFFFF"/>
        </w:rPr>
      </w:pPr>
      <w:r w:rsidRPr="00F33D20">
        <w:rPr>
          <w:rFonts w:cs="Arial"/>
          <w:bCs/>
          <w:shd w:val="clear" w:color="auto" w:fill="FFFFFF"/>
        </w:rPr>
        <w:lastRenderedPageBreak/>
        <w:t>Reading involves a complex of cognitive processes such as understanding of phonemes</w:t>
      </w:r>
      <w:r w:rsidR="00A943F9" w:rsidRPr="00F33D20">
        <w:rPr>
          <w:rFonts w:cs="Arial"/>
          <w:bCs/>
          <w:shd w:val="clear" w:color="auto" w:fill="FFFFFF"/>
        </w:rPr>
        <w:t>,</w:t>
      </w:r>
      <w:r w:rsidRPr="00F33D20">
        <w:rPr>
          <w:rFonts w:cs="Arial"/>
          <w:bCs/>
          <w:shd w:val="clear" w:color="auto" w:fill="FFFFFF"/>
        </w:rPr>
        <w:t xml:space="preserve"> th</w:t>
      </w:r>
      <w:r w:rsidR="00A943F9" w:rsidRPr="00F33D20">
        <w:rPr>
          <w:rFonts w:cs="Arial"/>
          <w:bCs/>
          <w:shd w:val="clear" w:color="auto" w:fill="FFFFFF"/>
        </w:rPr>
        <w:t>e individual pieces of language;</w:t>
      </w:r>
      <w:r w:rsidRPr="00F33D20">
        <w:rPr>
          <w:rFonts w:cs="Arial"/>
          <w:bCs/>
          <w:shd w:val="clear" w:color="auto" w:fill="FFFFFF"/>
        </w:rPr>
        <w:t xml:space="preserve"> engaging phonics </w:t>
      </w:r>
      <w:r w:rsidR="00A943F9" w:rsidRPr="00F33D20">
        <w:rPr>
          <w:rFonts w:cs="Arial"/>
          <w:bCs/>
          <w:shd w:val="clear" w:color="auto" w:fill="FFFFFF"/>
        </w:rPr>
        <w:t>knowledge by connecting letters; distinguishing</w:t>
      </w:r>
      <w:r w:rsidRPr="00F33D20">
        <w:rPr>
          <w:rFonts w:cs="Arial"/>
          <w:bCs/>
          <w:shd w:val="clear" w:color="auto" w:fill="FFFFFF"/>
        </w:rPr>
        <w:t xml:space="preserve"> sounds and words and its use to </w:t>
      </w:r>
      <w:r w:rsidR="0062010C">
        <w:rPr>
          <w:rFonts w:cs="Arial"/>
          <w:bCs/>
          <w:shd w:val="clear" w:color="auto" w:fill="FFFFFF"/>
        </w:rPr>
        <w:t>contain</w:t>
      </w:r>
      <w:r w:rsidR="0062010C" w:rsidRPr="00F33D20">
        <w:rPr>
          <w:rFonts w:cs="Arial"/>
          <w:bCs/>
          <w:shd w:val="clear" w:color="auto" w:fill="FFFFFF"/>
        </w:rPr>
        <w:t xml:space="preserve"> </w:t>
      </w:r>
      <w:r w:rsidRPr="00F33D20">
        <w:rPr>
          <w:rFonts w:cs="Arial"/>
          <w:bCs/>
          <w:shd w:val="clear" w:color="auto" w:fill="FFFFFF"/>
        </w:rPr>
        <w:t>the meaning of the text and its comprehensio</w:t>
      </w:r>
      <w:r w:rsidR="0030734E" w:rsidRPr="00F33D20">
        <w:rPr>
          <w:rFonts w:cs="Arial"/>
          <w:bCs/>
          <w:shd w:val="clear" w:color="auto" w:fill="FFFFFF"/>
        </w:rPr>
        <w:t xml:space="preserve">n. </w:t>
      </w:r>
    </w:p>
    <w:p w14:paraId="230B45E4" w14:textId="77777777" w:rsidR="00A943F9" w:rsidRPr="00F33D20" w:rsidRDefault="00A943F9" w:rsidP="00CC770B">
      <w:pPr>
        <w:rPr>
          <w:rFonts w:cs="Arial"/>
          <w:bCs/>
          <w:color w:val="FF0000"/>
          <w:shd w:val="clear" w:color="auto" w:fill="FFFFFF"/>
        </w:rPr>
      </w:pPr>
    </w:p>
    <w:p w14:paraId="0284F441" w14:textId="77777777" w:rsidR="00627BA9" w:rsidRPr="00F33D20" w:rsidRDefault="00B4522C" w:rsidP="00CC770B">
      <w:pPr>
        <w:rPr>
          <w:rFonts w:cs="Arial"/>
          <w:shd w:val="clear" w:color="auto" w:fill="FFFFFF"/>
        </w:rPr>
      </w:pPr>
      <w:r w:rsidRPr="00F33D20">
        <w:rPr>
          <w:rFonts w:cs="Arial"/>
          <w:bCs/>
          <w:color w:val="202124"/>
          <w:shd w:val="clear" w:color="auto" w:fill="FFFFFF"/>
        </w:rPr>
        <w:t xml:space="preserve">Each </w:t>
      </w:r>
      <w:r w:rsidR="0030734E" w:rsidRPr="00F33D20">
        <w:rPr>
          <w:rFonts w:cs="Arial"/>
          <w:bCs/>
          <w:color w:val="202124"/>
          <w:shd w:val="clear" w:color="auto" w:fill="FFFFFF"/>
        </w:rPr>
        <w:t>segment</w:t>
      </w:r>
      <w:r w:rsidRPr="00F33D20">
        <w:rPr>
          <w:rFonts w:cs="Arial"/>
          <w:bCs/>
          <w:color w:val="202124"/>
          <w:shd w:val="clear" w:color="auto" w:fill="FFFFFF"/>
        </w:rPr>
        <w:t xml:space="preserve"> of the reading process cannot </w:t>
      </w:r>
      <w:r w:rsidR="0030734E" w:rsidRPr="00F33D20">
        <w:rPr>
          <w:rFonts w:cs="Arial"/>
          <w:bCs/>
          <w:color w:val="202124"/>
          <w:shd w:val="clear" w:color="auto" w:fill="FFFFFF"/>
        </w:rPr>
        <w:t>function</w:t>
      </w:r>
      <w:r w:rsidRPr="00F33D20">
        <w:rPr>
          <w:rFonts w:cs="Arial"/>
          <w:bCs/>
          <w:color w:val="202124"/>
          <w:shd w:val="clear" w:color="auto" w:fill="FFFFFF"/>
        </w:rPr>
        <w:t xml:space="preserve"> </w:t>
      </w:r>
      <w:r w:rsidR="0030734E" w:rsidRPr="00F33D20">
        <w:rPr>
          <w:rFonts w:cs="Arial"/>
          <w:bCs/>
          <w:color w:val="202124"/>
          <w:shd w:val="clear" w:color="auto" w:fill="FFFFFF"/>
        </w:rPr>
        <w:t>separately,</w:t>
      </w:r>
      <w:r w:rsidRPr="00F33D20">
        <w:rPr>
          <w:rFonts w:cs="Arial"/>
          <w:bCs/>
          <w:color w:val="202124"/>
          <w:shd w:val="clear" w:color="auto" w:fill="FFFFFF"/>
        </w:rPr>
        <w:t xml:space="preserve"> </w:t>
      </w:r>
      <w:r w:rsidRPr="00F33D20">
        <w:rPr>
          <w:rFonts w:cs="Arial"/>
          <w:bCs/>
          <w:shd w:val="clear" w:color="auto" w:fill="FFFFFF"/>
        </w:rPr>
        <w:t>hence it is important to understand its complex</w:t>
      </w:r>
      <w:r w:rsidR="00720448" w:rsidRPr="00F33D20">
        <w:rPr>
          <w:rFonts w:cs="Arial"/>
          <w:bCs/>
          <w:shd w:val="clear" w:color="auto" w:fill="FFFFFF"/>
        </w:rPr>
        <w:t>ity</w:t>
      </w:r>
      <w:r w:rsidRPr="00F33D20">
        <w:rPr>
          <w:rFonts w:cs="Arial"/>
          <w:bCs/>
          <w:shd w:val="clear" w:color="auto" w:fill="FFFFFF"/>
        </w:rPr>
        <w:t xml:space="preserve">. </w:t>
      </w:r>
      <w:r w:rsidR="0030734E" w:rsidRPr="00F33D20">
        <w:rPr>
          <w:rFonts w:cs="Arial"/>
          <w:shd w:val="clear" w:color="auto" w:fill="FFFFFF"/>
        </w:rPr>
        <w:t>The two</w:t>
      </w:r>
      <w:r w:rsidR="009375B1" w:rsidRPr="00F33D20">
        <w:rPr>
          <w:rFonts w:cs="Arial"/>
          <w:shd w:val="clear" w:color="auto" w:fill="FFFFFF"/>
        </w:rPr>
        <w:t xml:space="preserve"> segments </w:t>
      </w:r>
      <w:r w:rsidR="00720448" w:rsidRPr="00F33D20">
        <w:rPr>
          <w:rFonts w:cs="Arial"/>
          <w:shd w:val="clear" w:color="auto" w:fill="FFFFFF"/>
        </w:rPr>
        <w:t>that</w:t>
      </w:r>
      <w:r w:rsidR="009375B1" w:rsidRPr="00F33D20">
        <w:rPr>
          <w:rFonts w:cs="Arial"/>
          <w:shd w:val="clear" w:color="auto" w:fill="FFFFFF"/>
        </w:rPr>
        <w:t xml:space="preserve"> make </w:t>
      </w:r>
      <w:r w:rsidR="0030734E" w:rsidRPr="00F33D20">
        <w:rPr>
          <w:rFonts w:cs="Arial"/>
          <w:shd w:val="clear" w:color="auto" w:fill="FFFFFF"/>
        </w:rPr>
        <w:t xml:space="preserve">up </w:t>
      </w:r>
      <w:r w:rsidR="009375B1" w:rsidRPr="00F33D20">
        <w:rPr>
          <w:rFonts w:cs="Arial"/>
          <w:shd w:val="clear" w:color="auto" w:fill="FFFFFF"/>
        </w:rPr>
        <w:t>the r</w:t>
      </w:r>
      <w:r w:rsidR="00627BA9" w:rsidRPr="00F33D20">
        <w:rPr>
          <w:rFonts w:cs="Arial"/>
          <w:shd w:val="clear" w:color="auto" w:fill="FFFFFF"/>
        </w:rPr>
        <w:t>e</w:t>
      </w:r>
      <w:r w:rsidR="009375B1" w:rsidRPr="00F33D20">
        <w:rPr>
          <w:rFonts w:cs="Arial"/>
          <w:shd w:val="clear" w:color="auto" w:fill="FFFFFF"/>
        </w:rPr>
        <w:t xml:space="preserve">ading process </w:t>
      </w:r>
      <w:r w:rsidR="0030734E" w:rsidRPr="00F33D20">
        <w:rPr>
          <w:rFonts w:cs="Arial"/>
          <w:shd w:val="clear" w:color="auto" w:fill="FFFFFF"/>
        </w:rPr>
        <w:t xml:space="preserve">are </w:t>
      </w:r>
      <w:r w:rsidR="009375B1" w:rsidRPr="00F33D20">
        <w:rPr>
          <w:rFonts w:cs="Arial"/>
          <w:shd w:val="clear" w:color="auto" w:fill="FFFFFF"/>
        </w:rPr>
        <w:t>vocabulary knowledge and whole</w:t>
      </w:r>
      <w:r w:rsidR="00720448" w:rsidRPr="00F33D20">
        <w:rPr>
          <w:rFonts w:cs="Arial"/>
          <w:shd w:val="clear" w:color="auto" w:fill="FFFFFF"/>
        </w:rPr>
        <w:t>-</w:t>
      </w:r>
      <w:r w:rsidR="009375B1" w:rsidRPr="00F33D20">
        <w:rPr>
          <w:rFonts w:cs="Arial"/>
          <w:shd w:val="clear" w:color="auto" w:fill="FFFFFF"/>
        </w:rPr>
        <w:t xml:space="preserve">text </w:t>
      </w:r>
      <w:r w:rsidR="00627BA9" w:rsidRPr="00F33D20">
        <w:rPr>
          <w:rFonts w:cs="Arial"/>
          <w:shd w:val="clear" w:color="auto" w:fill="FFFFFF"/>
        </w:rPr>
        <w:t>understanding</w:t>
      </w:r>
      <w:r w:rsidR="009375B1" w:rsidRPr="00F33D20">
        <w:rPr>
          <w:rFonts w:cs="Arial"/>
          <w:shd w:val="clear" w:color="auto" w:fill="FFFFFF"/>
        </w:rPr>
        <w:t xml:space="preserve">. </w:t>
      </w:r>
      <w:r w:rsidR="00627BA9" w:rsidRPr="00F33D20">
        <w:rPr>
          <w:rFonts w:cs="Arial"/>
          <w:shd w:val="clear" w:color="auto" w:fill="FFFFFF"/>
        </w:rPr>
        <w:t xml:space="preserve">The </w:t>
      </w:r>
      <w:r w:rsidR="0030734E" w:rsidRPr="00F33D20">
        <w:rPr>
          <w:rFonts w:cs="Arial"/>
          <w:shd w:val="clear" w:color="auto" w:fill="FFFFFF"/>
        </w:rPr>
        <w:t>full</w:t>
      </w:r>
      <w:r w:rsidR="00627BA9" w:rsidRPr="00F33D20">
        <w:rPr>
          <w:rFonts w:cs="Arial"/>
          <w:shd w:val="clear" w:color="auto" w:fill="FFFFFF"/>
        </w:rPr>
        <w:t xml:space="preserve"> selected texts will make sense only if its segments (words) make sense. Therefore, when teaching young learners</w:t>
      </w:r>
      <w:r w:rsidR="0030734E" w:rsidRPr="00F33D20">
        <w:rPr>
          <w:rFonts w:cs="Arial"/>
          <w:shd w:val="clear" w:color="auto" w:fill="FFFFFF"/>
        </w:rPr>
        <w:t>,</w:t>
      </w:r>
      <w:r w:rsidR="00627BA9" w:rsidRPr="00F33D20">
        <w:rPr>
          <w:rFonts w:cs="Arial"/>
          <w:shd w:val="clear" w:color="auto" w:fill="FFFFFF"/>
        </w:rPr>
        <w:t xml:space="preserve"> there is a need </w:t>
      </w:r>
      <w:r w:rsidR="00720448" w:rsidRPr="00F33D20">
        <w:rPr>
          <w:rFonts w:cs="Arial"/>
          <w:shd w:val="clear" w:color="auto" w:fill="FFFFFF"/>
        </w:rPr>
        <w:t xml:space="preserve">to </w:t>
      </w:r>
      <w:r w:rsidR="00627BA9" w:rsidRPr="00F33D20">
        <w:rPr>
          <w:rFonts w:cs="Arial"/>
          <w:shd w:val="clear" w:color="auto" w:fill="FFFFFF"/>
        </w:rPr>
        <w:t>continu</w:t>
      </w:r>
      <w:r w:rsidR="006366BF" w:rsidRPr="00F33D20">
        <w:rPr>
          <w:rFonts w:cs="Arial"/>
          <w:shd w:val="clear" w:color="auto" w:fill="FFFFFF"/>
        </w:rPr>
        <w:t>ally teach</w:t>
      </w:r>
      <w:r w:rsidR="00627BA9" w:rsidRPr="00F33D20">
        <w:rPr>
          <w:rFonts w:cs="Arial"/>
          <w:shd w:val="clear" w:color="auto" w:fill="FFFFFF"/>
        </w:rPr>
        <w:t xml:space="preserve"> new words and phrases. When teaching English through reading</w:t>
      </w:r>
      <w:r w:rsidR="0030734E" w:rsidRPr="00F33D20">
        <w:rPr>
          <w:rFonts w:cs="Arial"/>
          <w:shd w:val="clear" w:color="auto" w:fill="FFFFFF"/>
        </w:rPr>
        <w:t>,</w:t>
      </w:r>
      <w:r w:rsidR="00627BA9" w:rsidRPr="00F33D20">
        <w:rPr>
          <w:rFonts w:cs="Arial"/>
          <w:shd w:val="clear" w:color="auto" w:fill="FFFFFF"/>
        </w:rPr>
        <w:t xml:space="preserve"> it is necessary to support </w:t>
      </w:r>
      <w:r w:rsidR="00720448" w:rsidRPr="00F33D20">
        <w:rPr>
          <w:rFonts w:cs="Arial"/>
          <w:shd w:val="clear" w:color="auto" w:fill="FFFFFF"/>
        </w:rPr>
        <w:t xml:space="preserve">the </w:t>
      </w:r>
      <w:r w:rsidR="00627BA9" w:rsidRPr="00F33D20">
        <w:rPr>
          <w:rFonts w:cs="Arial"/>
          <w:shd w:val="clear" w:color="auto" w:fill="FFFFFF"/>
        </w:rPr>
        <w:t xml:space="preserve">development of overall perception of the </w:t>
      </w:r>
      <w:r w:rsidR="0030734E" w:rsidRPr="00F33D20">
        <w:rPr>
          <w:rFonts w:cs="Arial"/>
          <w:shd w:val="clear" w:color="auto" w:fill="FFFFFF"/>
        </w:rPr>
        <w:t>full</w:t>
      </w:r>
      <w:r w:rsidR="00627BA9" w:rsidRPr="00F33D20">
        <w:rPr>
          <w:rFonts w:cs="Arial"/>
          <w:shd w:val="clear" w:color="auto" w:fill="FFFFFF"/>
        </w:rPr>
        <w:t xml:space="preserve"> text. In </w:t>
      </w:r>
      <w:r w:rsidR="00720448" w:rsidRPr="00F33D20">
        <w:rPr>
          <w:rFonts w:cs="Arial"/>
          <w:shd w:val="clear" w:color="auto" w:fill="FFFFFF"/>
        </w:rPr>
        <w:t xml:space="preserve">the </w:t>
      </w:r>
      <w:r w:rsidR="00627BA9" w:rsidRPr="00F33D20">
        <w:rPr>
          <w:rFonts w:cs="Arial"/>
          <w:shd w:val="clear" w:color="auto" w:fill="FFFFFF"/>
        </w:rPr>
        <w:t>ELT classroom</w:t>
      </w:r>
      <w:r w:rsidR="00720448" w:rsidRPr="00F33D20">
        <w:rPr>
          <w:rFonts w:cs="Arial"/>
          <w:shd w:val="clear" w:color="auto" w:fill="FFFFFF"/>
        </w:rPr>
        <w:t>,</w:t>
      </w:r>
      <w:r w:rsidR="00627BA9" w:rsidRPr="00F33D20">
        <w:rPr>
          <w:rFonts w:cs="Arial"/>
          <w:shd w:val="clear" w:color="auto" w:fill="FFFFFF"/>
        </w:rPr>
        <w:t xml:space="preserve"> this can be </w:t>
      </w:r>
      <w:r w:rsidR="006366BF" w:rsidRPr="00F33D20">
        <w:rPr>
          <w:rFonts w:cs="Arial"/>
          <w:shd w:val="clear" w:color="auto" w:fill="FFFFFF"/>
        </w:rPr>
        <w:t xml:space="preserve">implemented </w:t>
      </w:r>
      <w:r w:rsidR="00627BA9" w:rsidRPr="00F33D20">
        <w:rPr>
          <w:rFonts w:cs="Arial"/>
          <w:shd w:val="clear" w:color="auto" w:fill="FFFFFF"/>
        </w:rPr>
        <w:t xml:space="preserve">through a </w:t>
      </w:r>
      <w:r w:rsidR="0030734E" w:rsidRPr="00F33D20">
        <w:rPr>
          <w:rFonts w:cs="Arial"/>
          <w:shd w:val="clear" w:color="auto" w:fill="FFFFFF"/>
        </w:rPr>
        <w:t>variety of learning strategies;</w:t>
      </w:r>
      <w:r w:rsidR="00627BA9" w:rsidRPr="00F33D20">
        <w:rPr>
          <w:rFonts w:cs="Arial"/>
          <w:shd w:val="clear" w:color="auto" w:fill="FFFFFF"/>
        </w:rPr>
        <w:t xml:space="preserve"> for example</w:t>
      </w:r>
      <w:r w:rsidR="00720448" w:rsidRPr="00F33D20">
        <w:rPr>
          <w:rFonts w:cs="Arial"/>
          <w:shd w:val="clear" w:color="auto" w:fill="FFFFFF"/>
        </w:rPr>
        <w:t>,</w:t>
      </w:r>
      <w:r w:rsidR="00627BA9" w:rsidRPr="00F33D20">
        <w:rPr>
          <w:rFonts w:cs="Arial"/>
          <w:shd w:val="clear" w:color="auto" w:fill="FFFFFF"/>
        </w:rPr>
        <w:t xml:space="preserve"> multimodal learning process</w:t>
      </w:r>
      <w:r w:rsidR="0030734E" w:rsidRPr="00F33D20">
        <w:rPr>
          <w:rFonts w:cs="Arial"/>
          <w:shd w:val="clear" w:color="auto" w:fill="FFFFFF"/>
        </w:rPr>
        <w:t>es</w:t>
      </w:r>
      <w:r w:rsidR="00627BA9" w:rsidRPr="00F33D20">
        <w:rPr>
          <w:rFonts w:cs="Arial"/>
          <w:shd w:val="clear" w:color="auto" w:fill="FFFFFF"/>
        </w:rPr>
        <w:t xml:space="preserve"> a</w:t>
      </w:r>
      <w:r w:rsidR="00EF3726" w:rsidRPr="00F33D20">
        <w:rPr>
          <w:rFonts w:cs="Arial"/>
          <w:shd w:val="clear" w:color="auto" w:fill="FFFFFF"/>
        </w:rPr>
        <w:t>n</w:t>
      </w:r>
      <w:r w:rsidR="0007304E" w:rsidRPr="00F33D20">
        <w:rPr>
          <w:rFonts w:cs="Arial"/>
          <w:shd w:val="clear" w:color="auto" w:fill="FFFFFF"/>
        </w:rPr>
        <w:t>d</w:t>
      </w:r>
      <w:r w:rsidR="00EF3726" w:rsidRPr="00F33D20">
        <w:rPr>
          <w:rFonts w:cs="Arial"/>
          <w:shd w:val="clear" w:color="auto" w:fill="FFFFFF"/>
        </w:rPr>
        <w:t xml:space="preserve"> </w:t>
      </w:r>
      <w:r w:rsidR="0030734E" w:rsidRPr="00F33D20">
        <w:rPr>
          <w:rFonts w:cs="Arial"/>
          <w:shd w:val="clear" w:color="auto" w:fill="FFFFFF"/>
        </w:rPr>
        <w:t>with</w:t>
      </w:r>
      <w:r w:rsidR="00EF3726" w:rsidRPr="00F33D20">
        <w:rPr>
          <w:rFonts w:cs="Arial"/>
          <w:shd w:val="clear" w:color="auto" w:fill="FFFFFF"/>
        </w:rPr>
        <w:t xml:space="preserve"> </w:t>
      </w:r>
      <w:r w:rsidR="006366BF" w:rsidRPr="00F33D20">
        <w:rPr>
          <w:rFonts w:cs="Arial"/>
          <w:shd w:val="clear" w:color="auto" w:fill="FFFFFF"/>
        </w:rPr>
        <w:t xml:space="preserve">the use of </w:t>
      </w:r>
      <w:r w:rsidR="00EF3726" w:rsidRPr="00F33D20">
        <w:rPr>
          <w:rFonts w:cs="Arial"/>
          <w:shd w:val="clear" w:color="auto" w:fill="FFFFFF"/>
        </w:rPr>
        <w:t>a variety of</w:t>
      </w:r>
      <w:r w:rsidR="0030734E" w:rsidRPr="00F33D20">
        <w:rPr>
          <w:rFonts w:cs="Arial"/>
          <w:shd w:val="clear" w:color="auto" w:fill="FFFFFF"/>
        </w:rPr>
        <w:t xml:space="preserve"> learning materials that </w:t>
      </w:r>
      <w:r w:rsidR="005951AB" w:rsidRPr="00F33D20">
        <w:rPr>
          <w:rFonts w:cs="Arial"/>
          <w:shd w:val="clear" w:color="auto" w:fill="FFFFFF"/>
        </w:rPr>
        <w:t>include modern information technology and its va</w:t>
      </w:r>
      <w:r w:rsidR="0007304E" w:rsidRPr="00F33D20">
        <w:rPr>
          <w:rFonts w:cs="Arial"/>
          <w:shd w:val="clear" w:color="auto" w:fill="FFFFFF"/>
        </w:rPr>
        <w:t>rious devices</w:t>
      </w:r>
      <w:r w:rsidR="005951AB" w:rsidRPr="00F33D20">
        <w:rPr>
          <w:rFonts w:cs="Arial"/>
          <w:shd w:val="clear" w:color="auto" w:fill="FFFFFF"/>
        </w:rPr>
        <w:t>.</w:t>
      </w:r>
    </w:p>
    <w:p w14:paraId="419B0C79" w14:textId="77777777" w:rsidR="00627BA9" w:rsidRPr="00F33D20" w:rsidRDefault="00627BA9" w:rsidP="00CC770B">
      <w:pPr>
        <w:rPr>
          <w:rFonts w:cs="Arial"/>
          <w:shd w:val="clear" w:color="auto" w:fill="FFFFFF"/>
        </w:rPr>
      </w:pPr>
    </w:p>
    <w:p w14:paraId="743A53E6" w14:textId="1FBB031C" w:rsidR="00B4522C" w:rsidRPr="00F33D20" w:rsidRDefault="009375B1" w:rsidP="00CC770B">
      <w:pPr>
        <w:rPr>
          <w:rFonts w:cs="Arial"/>
          <w:bCs/>
          <w:color w:val="202124"/>
          <w:shd w:val="clear" w:color="auto" w:fill="FFFFFF"/>
        </w:rPr>
      </w:pPr>
      <w:r w:rsidRPr="00F33D20">
        <w:rPr>
          <w:rFonts w:cs="Arial"/>
          <w:shd w:val="clear" w:color="auto" w:fill="FFFFFF"/>
        </w:rPr>
        <w:t xml:space="preserve">Barret’s taxonomy is a guide for teachers to support </w:t>
      </w:r>
      <w:r w:rsidR="00720448" w:rsidRPr="00F33D20">
        <w:rPr>
          <w:rFonts w:cs="Arial"/>
          <w:shd w:val="clear" w:color="auto" w:fill="FFFFFF"/>
        </w:rPr>
        <w:t xml:space="preserve">the </w:t>
      </w:r>
      <w:r w:rsidRPr="00F33D20">
        <w:rPr>
          <w:rFonts w:cs="Arial"/>
          <w:shd w:val="clear" w:color="auto" w:fill="FFFFFF"/>
        </w:rPr>
        <w:t>learning of</w:t>
      </w:r>
      <w:r w:rsidR="0007304E" w:rsidRPr="00F33D20">
        <w:rPr>
          <w:rFonts w:cs="Arial"/>
          <w:shd w:val="clear" w:color="auto" w:fill="FFFFFF"/>
        </w:rPr>
        <w:t xml:space="preserve"> their</w:t>
      </w:r>
      <w:r w:rsidRPr="00F33D20">
        <w:rPr>
          <w:rFonts w:cs="Arial"/>
          <w:shd w:val="clear" w:color="auto" w:fill="FFFFFF"/>
        </w:rPr>
        <w:t xml:space="preserve"> learners. It can be applied to language acquisition through reading. </w:t>
      </w:r>
      <w:r w:rsidRPr="00F33D20">
        <w:rPr>
          <w:rFonts w:cs="Arial"/>
          <w:bCs/>
          <w:color w:val="202124"/>
          <w:shd w:val="clear" w:color="auto" w:fill="FFFFFF"/>
        </w:rPr>
        <w:t xml:space="preserve">Barret in his taxonomy of reading comprehension identified five types of comprehension </w:t>
      </w:r>
      <w:r w:rsidR="0030734E" w:rsidRPr="00F33D20">
        <w:rPr>
          <w:rFonts w:cs="Arial"/>
          <w:bCs/>
          <w:color w:val="202124"/>
          <w:shd w:val="clear" w:color="auto" w:fill="FFFFFF"/>
        </w:rPr>
        <w:t>that</w:t>
      </w:r>
      <w:r w:rsidRPr="00F33D20">
        <w:rPr>
          <w:rFonts w:cs="Arial"/>
          <w:bCs/>
          <w:color w:val="202124"/>
          <w:shd w:val="clear" w:color="auto" w:fill="FFFFFF"/>
        </w:rPr>
        <w:t xml:space="preserve"> are literal </w:t>
      </w:r>
      <w:r w:rsidR="0030734E" w:rsidRPr="00F33D20">
        <w:rPr>
          <w:rFonts w:cs="Arial"/>
          <w:bCs/>
          <w:color w:val="202124"/>
          <w:shd w:val="clear" w:color="auto" w:fill="FFFFFF"/>
        </w:rPr>
        <w:t xml:space="preserve">– </w:t>
      </w:r>
      <w:r w:rsidRPr="00F33D20">
        <w:rPr>
          <w:rFonts w:cs="Arial"/>
          <w:bCs/>
          <w:color w:val="202124"/>
          <w:shd w:val="clear" w:color="auto" w:fill="FFFFFF"/>
        </w:rPr>
        <w:t>comprehension, reorgani</w:t>
      </w:r>
      <w:r w:rsidR="0030734E" w:rsidRPr="00F33D20">
        <w:rPr>
          <w:rFonts w:cs="Arial"/>
          <w:bCs/>
          <w:color w:val="202124"/>
          <w:shd w:val="clear" w:color="auto" w:fill="FFFFFF"/>
        </w:rPr>
        <w:t>s</w:t>
      </w:r>
      <w:r w:rsidRPr="00F33D20">
        <w:rPr>
          <w:rFonts w:cs="Arial"/>
          <w:bCs/>
          <w:color w:val="202124"/>
          <w:shd w:val="clear" w:color="auto" w:fill="FFFFFF"/>
        </w:rPr>
        <w:t>ation, in</w:t>
      </w:r>
      <w:r w:rsidR="00D53ED4">
        <w:rPr>
          <w:rFonts w:cs="Arial"/>
          <w:bCs/>
          <w:color w:val="202124"/>
          <w:shd w:val="clear" w:color="auto" w:fill="FFFFFF"/>
        </w:rPr>
        <w:t>ferential</w:t>
      </w:r>
      <w:r w:rsidRPr="00F33D20">
        <w:rPr>
          <w:rFonts w:cs="Arial"/>
          <w:bCs/>
          <w:color w:val="202124"/>
          <w:shd w:val="clear" w:color="auto" w:fill="FFFFFF"/>
        </w:rPr>
        <w:t>, evaluation and appre</w:t>
      </w:r>
      <w:r w:rsidR="00AB3977" w:rsidRPr="00F33D20">
        <w:rPr>
          <w:rFonts w:cs="Arial"/>
          <w:bCs/>
          <w:color w:val="202124"/>
          <w:shd w:val="clear" w:color="auto" w:fill="FFFFFF"/>
        </w:rPr>
        <w:t xml:space="preserve">ciation </w:t>
      </w:r>
      <w:r w:rsidR="00AB3977" w:rsidRPr="00F33D20">
        <w:rPr>
          <w:rFonts w:cs="Arial"/>
          <w:color w:val="000000"/>
          <w:shd w:val="clear" w:color="auto" w:fill="FFFFFF"/>
        </w:rPr>
        <w:t>(Barrett Taxonomy, 2021).</w:t>
      </w:r>
      <w:r w:rsidR="000F12F1" w:rsidRPr="000F12F1">
        <w:rPr>
          <w:rFonts w:cs="Arial"/>
          <w:color w:val="202124"/>
          <w:shd w:val="clear" w:color="auto" w:fill="FFFFFF"/>
        </w:rPr>
        <w:t xml:space="preserve"> </w:t>
      </w:r>
    </w:p>
    <w:p w14:paraId="7CB19C81" w14:textId="77777777" w:rsidR="005951AB" w:rsidRPr="00F33D20" w:rsidRDefault="005951AB" w:rsidP="00CC770B">
      <w:pPr>
        <w:rPr>
          <w:rFonts w:cs="Arial"/>
          <w:bCs/>
          <w:color w:val="202124"/>
          <w:shd w:val="clear" w:color="auto" w:fill="FFFFFF"/>
        </w:rPr>
      </w:pPr>
    </w:p>
    <w:p w14:paraId="44CE0E1A" w14:textId="4A990B92" w:rsidR="005951AB" w:rsidRPr="00F33D20" w:rsidRDefault="0030734E" w:rsidP="00CC770B">
      <w:pPr>
        <w:rPr>
          <w:rFonts w:cs="Arial"/>
          <w:shd w:val="clear" w:color="auto" w:fill="FFFFFF"/>
        </w:rPr>
      </w:pPr>
      <w:r w:rsidRPr="00F33D20">
        <w:rPr>
          <w:rFonts w:cs="Arial"/>
          <w:bCs/>
          <w:color w:val="202124"/>
          <w:shd w:val="clear" w:color="auto" w:fill="FFFFFF"/>
        </w:rPr>
        <w:t>Learners apply</w:t>
      </w:r>
      <w:r w:rsidR="005951AB" w:rsidRPr="00F33D20">
        <w:rPr>
          <w:rFonts w:cs="Arial"/>
          <w:bCs/>
          <w:color w:val="202124"/>
          <w:shd w:val="clear" w:color="auto" w:fill="FFFFFF"/>
        </w:rPr>
        <w:t xml:space="preserve"> different comprehension strategies </w:t>
      </w:r>
      <w:r w:rsidRPr="00F33D20">
        <w:rPr>
          <w:rFonts w:cs="Arial"/>
          <w:bCs/>
          <w:color w:val="202124"/>
          <w:shd w:val="clear" w:color="auto" w:fill="FFFFFF"/>
        </w:rPr>
        <w:t>according to the</w:t>
      </w:r>
      <w:r w:rsidR="005951AB" w:rsidRPr="00F33D20">
        <w:rPr>
          <w:rFonts w:cs="Arial"/>
          <w:bCs/>
          <w:color w:val="202124"/>
          <w:shd w:val="clear" w:color="auto" w:fill="FFFFFF"/>
        </w:rPr>
        <w:t xml:space="preserve"> type of learning process they prefer. </w:t>
      </w:r>
      <w:r w:rsidR="0066037F" w:rsidRPr="00F33D20">
        <w:rPr>
          <w:rFonts w:cs="Arial"/>
          <w:color w:val="231D0C"/>
          <w:shd w:val="clear" w:color="auto" w:fill="FFFFFF"/>
        </w:rPr>
        <w:t>Jeremy Harmer</w:t>
      </w:r>
      <w:r w:rsidR="000F12F1">
        <w:rPr>
          <w:rFonts w:cs="Arial"/>
          <w:color w:val="231D0C"/>
          <w:shd w:val="clear" w:color="auto" w:fill="FFFFFF"/>
        </w:rPr>
        <w:t xml:space="preserve"> (2017)</w:t>
      </w:r>
      <w:r w:rsidR="00F61B51" w:rsidRPr="00F33D20">
        <w:rPr>
          <w:rFonts w:cs="Arial"/>
          <w:color w:val="231D0C"/>
          <w:shd w:val="clear" w:color="auto" w:fill="FFFFFF"/>
        </w:rPr>
        <w:t xml:space="preserve"> </w:t>
      </w:r>
      <w:r w:rsidR="0066037F" w:rsidRPr="00F33D20">
        <w:rPr>
          <w:rFonts w:cs="Arial"/>
          <w:color w:val="231D0C"/>
          <w:shd w:val="clear" w:color="auto" w:fill="FFFFFF"/>
        </w:rPr>
        <w:t xml:space="preserve">discusses </w:t>
      </w:r>
      <w:r w:rsidR="00720448" w:rsidRPr="00F33D20">
        <w:rPr>
          <w:rFonts w:cs="Arial"/>
          <w:color w:val="231D0C"/>
          <w:shd w:val="clear" w:color="auto" w:fill="FFFFFF"/>
        </w:rPr>
        <w:t xml:space="preserve">the </w:t>
      </w:r>
      <w:r w:rsidR="0066037F" w:rsidRPr="00F33D20">
        <w:rPr>
          <w:rFonts w:cs="Arial"/>
          <w:color w:val="231D0C"/>
          <w:shd w:val="clear" w:color="auto" w:fill="FFFFFF"/>
        </w:rPr>
        <w:t>differe</w:t>
      </w:r>
      <w:r w:rsidRPr="00F33D20">
        <w:rPr>
          <w:rFonts w:cs="Arial"/>
          <w:color w:val="231D0C"/>
          <w:shd w:val="clear" w:color="auto" w:fill="FFFFFF"/>
        </w:rPr>
        <w:t xml:space="preserve">nt learning styles of students, saying </w:t>
      </w:r>
      <w:r w:rsidR="0066037F" w:rsidRPr="00F33D20">
        <w:rPr>
          <w:rFonts w:cs="Arial"/>
          <w:color w:val="231D0C"/>
          <w:shd w:val="clear" w:color="auto" w:fill="FFFFFF"/>
        </w:rPr>
        <w:t xml:space="preserve">that everyone responds to stimuli </w:t>
      </w:r>
      <w:r w:rsidR="006366BF" w:rsidRPr="00F33D20">
        <w:rPr>
          <w:rFonts w:cs="Arial"/>
          <w:color w:val="231D0C"/>
          <w:shd w:val="clear" w:color="auto" w:fill="FFFFFF"/>
        </w:rPr>
        <w:t>such as</w:t>
      </w:r>
      <w:r w:rsidR="0066037F" w:rsidRPr="00F33D20">
        <w:rPr>
          <w:rFonts w:cs="Arial"/>
          <w:color w:val="231D0C"/>
          <w:shd w:val="clear" w:color="auto" w:fill="FFFFFF"/>
        </w:rPr>
        <w:t xml:space="preserve"> photos, pictur</w:t>
      </w:r>
      <w:r w:rsidRPr="00F33D20">
        <w:rPr>
          <w:rFonts w:cs="Arial"/>
          <w:color w:val="231D0C"/>
          <w:shd w:val="clear" w:color="auto" w:fill="FFFFFF"/>
        </w:rPr>
        <w:t>es, sounds, music, and movement</w:t>
      </w:r>
      <w:r w:rsidR="0066037F" w:rsidRPr="00F33D20">
        <w:rPr>
          <w:rFonts w:cs="Arial"/>
          <w:color w:val="231D0C"/>
          <w:shd w:val="clear" w:color="auto" w:fill="FFFFFF"/>
        </w:rPr>
        <w:t xml:space="preserve"> but that some things </w:t>
      </w:r>
      <w:r w:rsidR="006366BF" w:rsidRPr="00F33D20">
        <w:rPr>
          <w:rFonts w:cs="Arial"/>
          <w:color w:val="231D0C"/>
          <w:shd w:val="clear" w:color="auto" w:fill="FFFFFF"/>
        </w:rPr>
        <w:t xml:space="preserve">prove more stimulating to students </w:t>
      </w:r>
      <w:r w:rsidR="0066037F" w:rsidRPr="00F33D20">
        <w:rPr>
          <w:rFonts w:cs="Arial"/>
          <w:color w:val="231D0C"/>
          <w:shd w:val="clear" w:color="auto" w:fill="FFFFFF"/>
        </w:rPr>
        <w:t>than other</w:t>
      </w:r>
      <w:r w:rsidRPr="00F33D20">
        <w:rPr>
          <w:rFonts w:cs="Arial"/>
          <w:color w:val="231D0C"/>
          <w:shd w:val="clear" w:color="auto" w:fill="FFFFFF"/>
        </w:rPr>
        <w:t>s</w:t>
      </w:r>
      <w:r w:rsidR="0066037F" w:rsidRPr="00F33D20">
        <w:rPr>
          <w:rFonts w:cs="Arial"/>
          <w:color w:val="231D0C"/>
          <w:shd w:val="clear" w:color="auto" w:fill="FFFFFF"/>
        </w:rPr>
        <w:t xml:space="preserve">. Harmer cites Richard Bandler and John Grinder’s neuro-linguistic </w:t>
      </w:r>
      <w:r w:rsidR="0066037F" w:rsidRPr="00F33D20">
        <w:rPr>
          <w:rFonts w:cs="Arial"/>
          <w:shd w:val="clear" w:color="auto" w:fill="FFFFFF"/>
        </w:rPr>
        <w:t xml:space="preserve">programming theory which states that everyone has a stimulus (e.g. visual, auditory, or </w:t>
      </w:r>
      <w:r w:rsidR="00185066" w:rsidRPr="00F33D20">
        <w:rPr>
          <w:rFonts w:cs="Arial"/>
          <w:shd w:val="clear" w:color="auto" w:fill="FFFFFF"/>
        </w:rPr>
        <w:t>kinaesthetic</w:t>
      </w:r>
      <w:r w:rsidR="0066037F" w:rsidRPr="00F33D20">
        <w:rPr>
          <w:rFonts w:cs="Arial"/>
          <w:shd w:val="clear" w:color="auto" w:fill="FFFFFF"/>
        </w:rPr>
        <w:t xml:space="preserve">) </w:t>
      </w:r>
      <w:r w:rsidR="00720448" w:rsidRPr="00F33D20">
        <w:rPr>
          <w:rFonts w:cs="Arial"/>
          <w:shd w:val="clear" w:color="auto" w:fill="FFFFFF"/>
        </w:rPr>
        <w:t xml:space="preserve">to </w:t>
      </w:r>
      <w:r w:rsidR="0066037F" w:rsidRPr="00F33D20">
        <w:rPr>
          <w:rFonts w:cs="Arial"/>
          <w:shd w:val="clear" w:color="auto" w:fill="FFFFFF"/>
        </w:rPr>
        <w:t xml:space="preserve">which they respond </w:t>
      </w:r>
      <w:r w:rsidRPr="00F33D20">
        <w:rPr>
          <w:rFonts w:cs="Arial"/>
          <w:shd w:val="clear" w:color="auto" w:fill="FFFFFF"/>
        </w:rPr>
        <w:t xml:space="preserve">to </w:t>
      </w:r>
      <w:r w:rsidR="0066037F" w:rsidRPr="00F33D20">
        <w:rPr>
          <w:rFonts w:cs="Arial"/>
          <w:shd w:val="clear" w:color="auto" w:fill="FFFFFF"/>
        </w:rPr>
        <w:t xml:space="preserve">above all others. Students who have a visual preference will remember things better if they see them. Those with an auditory preference are more likely to recall things they hear. </w:t>
      </w:r>
      <w:r w:rsidR="00185066" w:rsidRPr="00F33D20">
        <w:rPr>
          <w:rFonts w:cs="Arial"/>
          <w:shd w:val="clear" w:color="auto" w:fill="FFFFFF"/>
        </w:rPr>
        <w:t>Kinaesthetic</w:t>
      </w:r>
      <w:r w:rsidR="0066037F" w:rsidRPr="00F33D20">
        <w:rPr>
          <w:rFonts w:cs="Arial"/>
          <w:shd w:val="clear" w:color="auto" w:fill="FFFFFF"/>
        </w:rPr>
        <w:t xml:space="preserve"> learners are influenced by </w:t>
      </w:r>
      <w:hyperlink r:id="rId25" w:history="1">
        <w:r w:rsidR="0066037F" w:rsidRPr="00F33D20">
          <w:rPr>
            <w:rStyle w:val="Hypertextovodkaz"/>
            <w:rFonts w:cs="Arial"/>
            <w:color w:val="auto"/>
            <w:u w:val="none"/>
            <w:bdr w:val="none" w:sz="0" w:space="0" w:color="auto" w:frame="1"/>
            <w:shd w:val="clear" w:color="auto" w:fill="FFFFFF"/>
          </w:rPr>
          <w:t>activity</w:t>
        </w:r>
      </w:hyperlink>
      <w:r w:rsidR="0066037F" w:rsidRPr="00F33D20">
        <w:rPr>
          <w:rFonts w:cs="Arial"/>
          <w:shd w:val="clear" w:color="auto" w:fill="FFFFFF"/>
        </w:rPr>
        <w:t xml:space="preserve"> and learn best when involved with some type of physical activity, such as moving around or rearranging items with their hands. Most students respond to all types of stimuli, but </w:t>
      </w:r>
      <w:r w:rsidR="0066037F" w:rsidRPr="00F33D20">
        <w:rPr>
          <w:rFonts w:cs="Arial"/>
          <w:shd w:val="clear" w:color="auto" w:fill="FFFFFF"/>
        </w:rPr>
        <w:lastRenderedPageBreak/>
        <w:t>one input method is typically more powerful than the others</w:t>
      </w:r>
      <w:r w:rsidR="002F59C9" w:rsidRPr="00F33D20">
        <w:rPr>
          <w:rFonts w:cs="Arial"/>
          <w:shd w:val="clear" w:color="auto" w:fill="FFFFFF"/>
        </w:rPr>
        <w:t xml:space="preserve"> in</w:t>
      </w:r>
      <w:r w:rsidR="0066037F" w:rsidRPr="00F33D20">
        <w:rPr>
          <w:rFonts w:cs="Arial"/>
          <w:shd w:val="clear" w:color="auto" w:fill="FFFFFF"/>
        </w:rPr>
        <w:t xml:space="preserve"> facilitating better learning and recall</w:t>
      </w:r>
      <w:r w:rsidR="00185066" w:rsidRPr="00F33D20">
        <w:rPr>
          <w:rFonts w:cs="Arial"/>
          <w:shd w:val="clear" w:color="auto" w:fill="FFFFFF"/>
        </w:rPr>
        <w:t xml:space="preserve"> (Harmer, 2017</w:t>
      </w:r>
      <w:r w:rsidR="00697F15">
        <w:rPr>
          <w:rFonts w:cs="Arial"/>
          <w:shd w:val="clear" w:color="auto" w:fill="FFFFFF"/>
        </w:rPr>
        <w:t>, p. 16</w:t>
      </w:r>
      <w:r w:rsidR="00185066" w:rsidRPr="00F33D20">
        <w:rPr>
          <w:rFonts w:cs="Arial"/>
          <w:shd w:val="clear" w:color="auto" w:fill="FFFFFF"/>
        </w:rPr>
        <w:t>).</w:t>
      </w:r>
    </w:p>
    <w:p w14:paraId="2FFFE46C" w14:textId="77777777" w:rsidR="00F61B51" w:rsidRPr="00F33D20" w:rsidRDefault="00F61B51" w:rsidP="00CC770B">
      <w:pPr>
        <w:rPr>
          <w:rFonts w:cs="Arial"/>
          <w:shd w:val="clear" w:color="auto" w:fill="FFFFFF"/>
        </w:rPr>
      </w:pPr>
    </w:p>
    <w:p w14:paraId="06EAC912" w14:textId="02373F78" w:rsidR="00AB76E1" w:rsidRPr="00F33D20" w:rsidRDefault="0007304E" w:rsidP="00CC770B">
      <w:pPr>
        <w:rPr>
          <w:rFonts w:cs="Arial"/>
          <w:bCs/>
          <w:i/>
          <w:shd w:val="clear" w:color="auto" w:fill="FFFFFF"/>
        </w:rPr>
      </w:pPr>
      <w:r w:rsidRPr="00F33D20">
        <w:rPr>
          <w:rFonts w:cs="Arial"/>
          <w:shd w:val="clear" w:color="auto" w:fill="FFFFFF"/>
        </w:rPr>
        <w:t xml:space="preserve">Harmer </w:t>
      </w:r>
      <w:r w:rsidR="00697F15">
        <w:rPr>
          <w:rFonts w:cs="Arial"/>
          <w:shd w:val="clear" w:color="auto" w:fill="FFFFFF"/>
        </w:rPr>
        <w:t xml:space="preserve">(2017) </w:t>
      </w:r>
      <w:r w:rsidRPr="00F33D20">
        <w:rPr>
          <w:rFonts w:cs="Arial"/>
          <w:shd w:val="clear" w:color="auto" w:fill="FFFFFF"/>
        </w:rPr>
        <w:t xml:space="preserve">further points out </w:t>
      </w:r>
      <w:r w:rsidR="002F59C9" w:rsidRPr="00F33D20">
        <w:rPr>
          <w:rFonts w:cs="Arial"/>
          <w:shd w:val="clear" w:color="auto" w:fill="FFFFFF"/>
        </w:rPr>
        <w:t>‘</w:t>
      </w:r>
      <w:r w:rsidR="00F61B51" w:rsidRPr="00F33D20">
        <w:rPr>
          <w:rFonts w:cs="Arial"/>
          <w:i/>
          <w:shd w:val="clear" w:color="auto" w:fill="FFFFFF"/>
        </w:rPr>
        <w:t xml:space="preserve">There has been frequent </w:t>
      </w:r>
      <w:r w:rsidR="00720448" w:rsidRPr="00F33D20">
        <w:rPr>
          <w:rFonts w:cs="Arial"/>
          <w:i/>
          <w:shd w:val="clear" w:color="auto" w:fill="FFFFFF"/>
        </w:rPr>
        <w:t>discussion</w:t>
      </w:r>
      <w:r w:rsidR="00F61B51" w:rsidRPr="00F33D20">
        <w:rPr>
          <w:rFonts w:cs="Arial"/>
          <w:i/>
          <w:shd w:val="clear" w:color="auto" w:fill="FFFFFF"/>
        </w:rPr>
        <w:t xml:space="preserve"> about what kinds </w:t>
      </w:r>
      <w:r w:rsidR="00720448" w:rsidRPr="00F33D20">
        <w:rPr>
          <w:rFonts w:cs="Arial"/>
          <w:i/>
          <w:shd w:val="clear" w:color="auto" w:fill="FFFFFF"/>
        </w:rPr>
        <w:t xml:space="preserve">of </w:t>
      </w:r>
      <w:r w:rsidR="00F61B51" w:rsidRPr="00F33D20">
        <w:rPr>
          <w:rFonts w:cs="Arial"/>
          <w:i/>
          <w:shd w:val="clear" w:color="auto" w:fill="FFFFFF"/>
        </w:rPr>
        <w:t xml:space="preserve">reading texts are suitable for English language students. The greatest controversy has centred on whether the texts </w:t>
      </w:r>
      <w:r w:rsidR="00720448" w:rsidRPr="00F33D20">
        <w:rPr>
          <w:rFonts w:cs="Arial"/>
          <w:i/>
          <w:shd w:val="clear" w:color="auto" w:fill="FFFFFF"/>
        </w:rPr>
        <w:t>should</w:t>
      </w:r>
      <w:r w:rsidR="006366BF" w:rsidRPr="00F33D20">
        <w:rPr>
          <w:rFonts w:cs="Arial"/>
          <w:i/>
          <w:shd w:val="clear" w:color="auto" w:fill="FFFFFF"/>
        </w:rPr>
        <w:t xml:space="preserve"> be ‘authentic’ or not’.</w:t>
      </w:r>
      <w:r w:rsidRPr="00F33D20">
        <w:rPr>
          <w:rFonts w:cs="Arial"/>
          <w:i/>
          <w:shd w:val="clear" w:color="auto" w:fill="FFFFFF"/>
        </w:rPr>
        <w:t xml:space="preserve"> </w:t>
      </w:r>
      <w:r w:rsidR="002F59C9" w:rsidRPr="00F33D20">
        <w:rPr>
          <w:rFonts w:cs="Arial"/>
          <w:shd w:val="clear" w:color="auto" w:fill="FFFFFF"/>
        </w:rPr>
        <w:t>He</w:t>
      </w:r>
      <w:r w:rsidRPr="00F33D20">
        <w:rPr>
          <w:rFonts w:cs="Arial"/>
          <w:shd w:val="clear" w:color="auto" w:fill="FFFFFF"/>
        </w:rPr>
        <w:t xml:space="preserve"> continues</w:t>
      </w:r>
      <w:r w:rsidR="00E23C39">
        <w:rPr>
          <w:rFonts w:cs="Arial"/>
          <w:shd w:val="clear" w:color="auto" w:fill="FFFFFF"/>
        </w:rPr>
        <w:t>:</w:t>
      </w:r>
      <w:r w:rsidRPr="00F33D20">
        <w:rPr>
          <w:rFonts w:cs="Arial"/>
          <w:shd w:val="clear" w:color="auto" w:fill="FFFFFF"/>
        </w:rPr>
        <w:t xml:space="preserve"> </w:t>
      </w:r>
      <w:r w:rsidR="002F59C9" w:rsidRPr="00F33D20">
        <w:rPr>
          <w:rFonts w:cs="Arial"/>
          <w:shd w:val="clear" w:color="auto" w:fill="FFFFFF"/>
        </w:rPr>
        <w:t>‘</w:t>
      </w:r>
      <w:r w:rsidR="00F61B51" w:rsidRPr="00F33D20">
        <w:rPr>
          <w:rFonts w:cs="Arial"/>
          <w:i/>
          <w:shd w:val="clear" w:color="auto" w:fill="FFFFFF"/>
        </w:rPr>
        <w:t xml:space="preserve">The topics and types of </w:t>
      </w:r>
      <w:r w:rsidR="00720448" w:rsidRPr="00F33D20">
        <w:rPr>
          <w:rFonts w:cs="Arial"/>
          <w:i/>
          <w:shd w:val="clear" w:color="auto" w:fill="FFFFFF"/>
        </w:rPr>
        <w:t>reading</w:t>
      </w:r>
      <w:r w:rsidR="00F61B51" w:rsidRPr="00F33D20">
        <w:rPr>
          <w:rFonts w:cs="Arial"/>
          <w:i/>
          <w:shd w:val="clear" w:color="auto" w:fill="FFFFFF"/>
        </w:rPr>
        <w:t xml:space="preserve"> text are worth considering too</w:t>
      </w:r>
      <w:r w:rsidR="007D7F40" w:rsidRPr="00F33D20">
        <w:rPr>
          <w:rFonts w:cs="Arial"/>
          <w:i/>
          <w:shd w:val="clear" w:color="auto" w:fill="FFFFFF"/>
        </w:rPr>
        <w:t>. Should our students always read factual encyclopaedia-type texts or should we expose t</w:t>
      </w:r>
      <w:r w:rsidRPr="00F33D20">
        <w:rPr>
          <w:rFonts w:cs="Arial"/>
          <w:i/>
          <w:shd w:val="clear" w:color="auto" w:fill="FFFFFF"/>
        </w:rPr>
        <w:t>hem to novels and short stories</w:t>
      </w:r>
      <w:r w:rsidR="002F59C9" w:rsidRPr="00F33D20">
        <w:rPr>
          <w:rFonts w:cs="Arial"/>
          <w:i/>
          <w:shd w:val="clear" w:color="auto" w:fill="FFFFFF"/>
        </w:rPr>
        <w:t>?’</w:t>
      </w:r>
      <w:r w:rsidRPr="00F33D20">
        <w:rPr>
          <w:rFonts w:cs="Arial"/>
          <w:bCs/>
          <w:color w:val="202124"/>
          <w:shd w:val="clear" w:color="auto" w:fill="FFFFFF"/>
        </w:rPr>
        <w:t xml:space="preserve"> (Harmer, 2017</w:t>
      </w:r>
      <w:r w:rsidR="00697F15">
        <w:rPr>
          <w:rFonts w:cs="Arial"/>
          <w:bCs/>
          <w:color w:val="202124"/>
          <w:shd w:val="clear" w:color="auto" w:fill="FFFFFF"/>
        </w:rPr>
        <w:t xml:space="preserve">, p. </w:t>
      </w:r>
      <w:r w:rsidR="0066322F">
        <w:rPr>
          <w:rFonts w:cs="Arial"/>
          <w:bCs/>
          <w:color w:val="202124"/>
          <w:shd w:val="clear" w:color="auto" w:fill="FFFFFF"/>
        </w:rPr>
        <w:t>17</w:t>
      </w:r>
      <w:r w:rsidRPr="00F33D20">
        <w:rPr>
          <w:rFonts w:cs="Arial"/>
          <w:bCs/>
          <w:color w:val="202124"/>
          <w:shd w:val="clear" w:color="auto" w:fill="FFFFFF"/>
        </w:rPr>
        <w:t>)</w:t>
      </w:r>
      <w:r w:rsidR="002F59C9" w:rsidRPr="00F33D20">
        <w:rPr>
          <w:rFonts w:cs="Arial"/>
          <w:bCs/>
          <w:color w:val="202124"/>
          <w:shd w:val="clear" w:color="auto" w:fill="FFFFFF"/>
        </w:rPr>
        <w:t>.</w:t>
      </w:r>
      <w:r w:rsidRPr="00F33D20">
        <w:rPr>
          <w:rFonts w:cs="Arial"/>
          <w:i/>
          <w:shd w:val="clear" w:color="auto" w:fill="FFFFFF"/>
        </w:rPr>
        <w:t xml:space="preserve"> </w:t>
      </w:r>
      <w:r w:rsidRPr="00F33D20">
        <w:rPr>
          <w:rFonts w:cs="Arial"/>
          <w:shd w:val="clear" w:color="auto" w:fill="FFFFFF"/>
        </w:rPr>
        <w:t xml:space="preserve">Harmer concludes that </w:t>
      </w:r>
      <w:r w:rsidR="007D7F40" w:rsidRPr="00F33D20">
        <w:rPr>
          <w:rFonts w:cs="Arial"/>
          <w:bCs/>
          <w:color w:val="202124"/>
          <w:shd w:val="clear" w:color="auto" w:fill="FFFFFF"/>
        </w:rPr>
        <w:t>reading texts in the clas</w:t>
      </w:r>
      <w:r w:rsidR="008A400A" w:rsidRPr="00F33D20">
        <w:rPr>
          <w:rFonts w:cs="Arial"/>
          <w:bCs/>
          <w:color w:val="202124"/>
          <w:shd w:val="clear" w:color="auto" w:fill="FFFFFF"/>
        </w:rPr>
        <w:t>s</w:t>
      </w:r>
      <w:r w:rsidR="002F59C9" w:rsidRPr="00F33D20">
        <w:rPr>
          <w:rFonts w:cs="Arial"/>
          <w:bCs/>
          <w:color w:val="202124"/>
          <w:shd w:val="clear" w:color="auto" w:fill="FFFFFF"/>
        </w:rPr>
        <w:t>room</w:t>
      </w:r>
      <w:r w:rsidR="008A400A" w:rsidRPr="00F33D20">
        <w:rPr>
          <w:rFonts w:cs="Arial"/>
          <w:bCs/>
          <w:color w:val="202124"/>
          <w:shd w:val="clear" w:color="auto" w:fill="FFFFFF"/>
        </w:rPr>
        <w:t xml:space="preserve"> is beneficial f</w:t>
      </w:r>
      <w:r w:rsidR="007D7F40" w:rsidRPr="00F33D20">
        <w:rPr>
          <w:rFonts w:cs="Arial"/>
          <w:bCs/>
          <w:color w:val="202124"/>
          <w:shd w:val="clear" w:color="auto" w:fill="FFFFFF"/>
        </w:rPr>
        <w:t>or language acquis</w:t>
      </w:r>
      <w:r w:rsidR="002F59C9" w:rsidRPr="00F33D20">
        <w:rPr>
          <w:rFonts w:cs="Arial"/>
          <w:bCs/>
          <w:color w:val="202124"/>
          <w:shd w:val="clear" w:color="auto" w:fill="FFFFFF"/>
        </w:rPr>
        <w:t>ition and</w:t>
      </w:r>
      <w:r w:rsidR="007D7F40" w:rsidRPr="00F33D20">
        <w:rPr>
          <w:rFonts w:cs="Arial"/>
          <w:bCs/>
          <w:color w:val="202124"/>
          <w:shd w:val="clear" w:color="auto" w:fill="FFFFFF"/>
        </w:rPr>
        <w:t xml:space="preserve"> as </w:t>
      </w:r>
      <w:r w:rsidR="00720448" w:rsidRPr="00F33D20">
        <w:rPr>
          <w:rFonts w:cs="Arial"/>
          <w:bCs/>
          <w:color w:val="202124"/>
          <w:shd w:val="clear" w:color="auto" w:fill="FFFFFF"/>
        </w:rPr>
        <w:t xml:space="preserve">a </w:t>
      </w:r>
      <w:r w:rsidR="007D7F40" w:rsidRPr="00F33D20">
        <w:rPr>
          <w:rFonts w:cs="Arial"/>
          <w:bCs/>
          <w:color w:val="202124"/>
          <w:shd w:val="clear" w:color="auto" w:fill="FFFFFF"/>
        </w:rPr>
        <w:t xml:space="preserve">model for future writing, </w:t>
      </w:r>
      <w:r w:rsidR="002F59C9" w:rsidRPr="00F33D20">
        <w:rPr>
          <w:rFonts w:cs="Arial"/>
          <w:bCs/>
          <w:color w:val="202124"/>
          <w:shd w:val="clear" w:color="auto" w:fill="FFFFFF"/>
        </w:rPr>
        <w:t>for language study and</w:t>
      </w:r>
      <w:r w:rsidR="007D7F40" w:rsidRPr="00F33D20">
        <w:rPr>
          <w:rFonts w:cs="Arial"/>
          <w:bCs/>
          <w:color w:val="202124"/>
          <w:shd w:val="clear" w:color="auto" w:fill="FFFFFF"/>
        </w:rPr>
        <w:t xml:space="preserve"> for practice in the skill of reading (Harmer, 20</w:t>
      </w:r>
      <w:r w:rsidR="008A400A" w:rsidRPr="00F33D20">
        <w:rPr>
          <w:rFonts w:cs="Arial"/>
          <w:bCs/>
          <w:color w:val="202124"/>
          <w:shd w:val="clear" w:color="auto" w:fill="FFFFFF"/>
        </w:rPr>
        <w:t>17</w:t>
      </w:r>
      <w:r w:rsidR="0066322F">
        <w:rPr>
          <w:rFonts w:cs="Arial"/>
          <w:bCs/>
          <w:color w:val="202124"/>
          <w:shd w:val="clear" w:color="auto" w:fill="FFFFFF"/>
        </w:rPr>
        <w:t>, p.17</w:t>
      </w:r>
      <w:r w:rsidR="008A400A" w:rsidRPr="00F33D20">
        <w:rPr>
          <w:rFonts w:cs="Arial"/>
          <w:bCs/>
          <w:color w:val="202124"/>
          <w:shd w:val="clear" w:color="auto" w:fill="FFFFFF"/>
        </w:rPr>
        <w:t>).</w:t>
      </w:r>
    </w:p>
    <w:p w14:paraId="7830761A" w14:textId="77777777" w:rsidR="00CC770B" w:rsidRPr="00F33D20" w:rsidRDefault="00CC770B" w:rsidP="00CC770B">
      <w:pPr>
        <w:rPr>
          <w:rFonts w:ascii="Helvetica" w:hAnsi="Helvetica" w:cs="Helvetica"/>
          <w:color w:val="000000"/>
          <w:shd w:val="clear" w:color="auto" w:fill="FFFFFF"/>
        </w:rPr>
      </w:pPr>
    </w:p>
    <w:p w14:paraId="762FB6FB" w14:textId="77777777" w:rsidR="00CC770B" w:rsidRPr="00F33D20" w:rsidRDefault="00CC770B" w:rsidP="00CC770B">
      <w:pPr>
        <w:rPr>
          <w:rFonts w:cs="Arial"/>
          <w:color w:val="000000"/>
          <w:shd w:val="clear" w:color="auto" w:fill="FFFFFF"/>
        </w:rPr>
      </w:pPr>
      <w:r w:rsidRPr="00F33D20">
        <w:rPr>
          <w:rFonts w:cs="Arial"/>
          <w:color w:val="000000"/>
          <w:shd w:val="clear" w:color="auto" w:fill="FFFFFF"/>
        </w:rPr>
        <w:t xml:space="preserve">Readers use many different text comprehension strategies to </w:t>
      </w:r>
      <w:r w:rsidR="002F59C9" w:rsidRPr="00F33D20">
        <w:rPr>
          <w:rFonts w:cs="Arial"/>
          <w:color w:val="000000"/>
          <w:shd w:val="clear" w:color="auto" w:fill="FFFFFF"/>
        </w:rPr>
        <w:t>obtain</w:t>
      </w:r>
      <w:r w:rsidRPr="00F33D20">
        <w:rPr>
          <w:rFonts w:cs="Arial"/>
          <w:color w:val="000000"/>
          <w:shd w:val="clear" w:color="auto" w:fill="FFFFFF"/>
        </w:rPr>
        <w:t xml:space="preserve"> reading comprehension. These include monitoring for understanding, answering an</w:t>
      </w:r>
      <w:r w:rsidR="002F59C9" w:rsidRPr="00F33D20">
        <w:rPr>
          <w:rFonts w:cs="Arial"/>
          <w:color w:val="000000"/>
          <w:shd w:val="clear" w:color="auto" w:fill="FFFFFF"/>
        </w:rPr>
        <w:t>d generating questions, summaris</w:t>
      </w:r>
      <w:r w:rsidRPr="00F33D20">
        <w:rPr>
          <w:rFonts w:cs="Arial"/>
          <w:color w:val="000000"/>
          <w:shd w:val="clear" w:color="auto" w:fill="FFFFFF"/>
        </w:rPr>
        <w:t>ing and being aware of and using a text’s structure to aid comprehension.</w:t>
      </w:r>
      <w:r w:rsidR="00185066" w:rsidRPr="00F33D20">
        <w:rPr>
          <w:rFonts w:cs="Arial"/>
          <w:color w:val="000000"/>
          <w:shd w:val="clear" w:color="auto" w:fill="FFFFFF"/>
        </w:rPr>
        <w:t xml:space="preserve"> The</w:t>
      </w:r>
      <w:r w:rsidR="002F59C9" w:rsidRPr="00F33D20">
        <w:rPr>
          <w:rFonts w:cs="Arial"/>
          <w:color w:val="000000"/>
          <w:shd w:val="clear" w:color="auto" w:fill="FFFFFF"/>
        </w:rPr>
        <w:t>se</w:t>
      </w:r>
      <w:r w:rsidR="00185066" w:rsidRPr="00F33D20">
        <w:rPr>
          <w:rFonts w:cs="Arial"/>
          <w:color w:val="000000"/>
          <w:shd w:val="clear" w:color="auto" w:fill="FFFFFF"/>
        </w:rPr>
        <w:t xml:space="preserve"> reading strategies should be facilitated over a period of time by continuous practice and reinforcement. Many learners need encouragement </w:t>
      </w:r>
      <w:r w:rsidR="00720448" w:rsidRPr="00F33D20">
        <w:rPr>
          <w:rFonts w:cs="Arial"/>
          <w:color w:val="000000"/>
          <w:shd w:val="clear" w:color="auto" w:fill="FFFFFF"/>
        </w:rPr>
        <w:t>from</w:t>
      </w:r>
      <w:r w:rsidR="00185066" w:rsidRPr="00F33D20">
        <w:rPr>
          <w:rFonts w:cs="Arial"/>
          <w:color w:val="000000"/>
          <w:shd w:val="clear" w:color="auto" w:fill="FFFFFF"/>
        </w:rPr>
        <w:t xml:space="preserve"> teachers to develop their strategies </w:t>
      </w:r>
      <w:r w:rsidR="002F59C9" w:rsidRPr="00F33D20">
        <w:rPr>
          <w:rFonts w:cs="Arial"/>
          <w:color w:val="000000"/>
          <w:shd w:val="clear" w:color="auto" w:fill="FFFFFF"/>
        </w:rPr>
        <w:t>for</w:t>
      </w:r>
      <w:r w:rsidR="00185066" w:rsidRPr="00F33D20">
        <w:rPr>
          <w:rFonts w:cs="Arial"/>
          <w:color w:val="000000"/>
          <w:shd w:val="clear" w:color="auto" w:fill="FFFFFF"/>
        </w:rPr>
        <w:t xml:space="preserve"> decoding the text and interpreting its meaning. The reading material produced or/and offered by teacher</w:t>
      </w:r>
      <w:r w:rsidR="002F59C9" w:rsidRPr="00F33D20">
        <w:rPr>
          <w:rFonts w:cs="Arial"/>
          <w:color w:val="000000"/>
          <w:shd w:val="clear" w:color="auto" w:fill="FFFFFF"/>
        </w:rPr>
        <w:t xml:space="preserve">s should be carefully selected. It should be </w:t>
      </w:r>
      <w:r w:rsidR="00185066" w:rsidRPr="00F33D20">
        <w:rPr>
          <w:rFonts w:cs="Arial"/>
          <w:color w:val="000000"/>
          <w:shd w:val="clear" w:color="auto" w:fill="FFFFFF"/>
        </w:rPr>
        <w:t xml:space="preserve">challenging as well as appealing to the reader. </w:t>
      </w:r>
      <w:r w:rsidR="002F59C9" w:rsidRPr="00F33D20">
        <w:rPr>
          <w:rFonts w:cs="Arial"/>
          <w:color w:val="000000"/>
          <w:shd w:val="clear" w:color="auto" w:fill="FFFFFF"/>
        </w:rPr>
        <w:t>T</w:t>
      </w:r>
      <w:r w:rsidR="00185066" w:rsidRPr="00F33D20">
        <w:rPr>
          <w:rFonts w:cs="Arial"/>
          <w:color w:val="000000"/>
          <w:shd w:val="clear" w:color="auto" w:fill="FFFFFF"/>
        </w:rPr>
        <w:t>extbooks, books, magazine and newspaper articles</w:t>
      </w:r>
      <w:r w:rsidR="00950009" w:rsidRPr="00F33D20">
        <w:rPr>
          <w:rFonts w:cs="Arial"/>
          <w:color w:val="000000"/>
          <w:shd w:val="clear" w:color="auto" w:fill="FFFFFF"/>
        </w:rPr>
        <w:t xml:space="preserve"> and </w:t>
      </w:r>
      <w:r w:rsidR="002F59C9" w:rsidRPr="00F33D20">
        <w:rPr>
          <w:rFonts w:cs="Arial"/>
          <w:color w:val="000000"/>
          <w:shd w:val="clear" w:color="auto" w:fill="FFFFFF"/>
        </w:rPr>
        <w:t xml:space="preserve">website </w:t>
      </w:r>
      <w:r w:rsidR="00950009" w:rsidRPr="00F33D20">
        <w:rPr>
          <w:rFonts w:cs="Arial"/>
          <w:color w:val="000000"/>
          <w:shd w:val="clear" w:color="auto" w:fill="FFFFFF"/>
        </w:rPr>
        <w:t>text</w:t>
      </w:r>
      <w:r w:rsidR="002F59C9" w:rsidRPr="00F33D20">
        <w:rPr>
          <w:rFonts w:cs="Arial"/>
          <w:color w:val="000000"/>
          <w:shd w:val="clear" w:color="auto" w:fill="FFFFFF"/>
        </w:rPr>
        <w:t>s</w:t>
      </w:r>
      <w:r w:rsidR="00950009" w:rsidRPr="00F33D20">
        <w:rPr>
          <w:rFonts w:cs="Arial"/>
          <w:color w:val="000000"/>
          <w:shd w:val="clear" w:color="auto" w:fill="FFFFFF"/>
        </w:rPr>
        <w:t xml:space="preserve"> may be used to make reading stimulating.</w:t>
      </w:r>
    </w:p>
    <w:p w14:paraId="1F8BBEFC" w14:textId="77777777" w:rsidR="002F59C9" w:rsidRPr="00F33D20" w:rsidRDefault="002F59C9" w:rsidP="00CC770B">
      <w:pPr>
        <w:rPr>
          <w:rFonts w:cs="Arial"/>
          <w:color w:val="000000"/>
          <w:shd w:val="clear" w:color="auto" w:fill="FFFFFF"/>
        </w:rPr>
      </w:pPr>
    </w:p>
    <w:p w14:paraId="4F2A9081" w14:textId="0A5CCDFE" w:rsidR="00741EA3" w:rsidRPr="00F33D20" w:rsidRDefault="00950009" w:rsidP="008A400A">
      <w:pPr>
        <w:rPr>
          <w:rFonts w:cs="Arial"/>
          <w:bCs/>
          <w:color w:val="202124"/>
          <w:shd w:val="clear" w:color="auto" w:fill="FFFFFF"/>
        </w:rPr>
      </w:pPr>
      <w:r w:rsidRPr="00F33D20">
        <w:rPr>
          <w:rFonts w:cs="Arial"/>
          <w:color w:val="000000"/>
          <w:shd w:val="clear" w:color="auto" w:fill="FFFFFF"/>
        </w:rPr>
        <w:t xml:space="preserve">Reading comprehension is essential to everyday life and English literacy is becoming </w:t>
      </w:r>
      <w:r w:rsidR="002F59C9" w:rsidRPr="00F33D20">
        <w:rPr>
          <w:rFonts w:cs="Arial"/>
          <w:color w:val="000000"/>
          <w:shd w:val="clear" w:color="auto" w:fill="FFFFFF"/>
        </w:rPr>
        <w:t>increasingly part of</w:t>
      </w:r>
      <w:r w:rsidRPr="00F33D20">
        <w:rPr>
          <w:rFonts w:cs="Arial"/>
          <w:color w:val="000000"/>
          <w:shd w:val="clear" w:color="auto" w:fill="FFFFFF"/>
        </w:rPr>
        <w:t xml:space="preserve"> the global</w:t>
      </w:r>
      <w:r w:rsidR="002F59C9" w:rsidRPr="00F33D20">
        <w:rPr>
          <w:rFonts w:cs="Arial"/>
          <w:color w:val="000000"/>
          <w:shd w:val="clear" w:color="auto" w:fill="FFFFFF"/>
        </w:rPr>
        <w:t xml:space="preserve"> technical</w:t>
      </w:r>
      <w:r w:rsidRPr="00F33D20">
        <w:rPr>
          <w:rFonts w:cs="Arial"/>
          <w:color w:val="000000"/>
          <w:shd w:val="clear" w:color="auto" w:fill="FFFFFF"/>
        </w:rPr>
        <w:t xml:space="preserve"> world.</w:t>
      </w:r>
      <w:r w:rsidR="008A400A" w:rsidRPr="00F33D20">
        <w:rPr>
          <w:rFonts w:cs="Arial"/>
          <w:color w:val="000000"/>
          <w:shd w:val="clear" w:color="auto" w:fill="FFFFFF"/>
        </w:rPr>
        <w:t xml:space="preserve"> According to Harmer ‘</w:t>
      </w:r>
      <w:r w:rsidR="008A400A" w:rsidRPr="00F33D20">
        <w:rPr>
          <w:rFonts w:cs="Arial"/>
          <w:bCs/>
          <w:i/>
          <w:color w:val="202124"/>
          <w:shd w:val="clear" w:color="auto" w:fill="FFFFFF"/>
        </w:rPr>
        <w:t>To get the maximum benefit from their reading, students need to be involved in both extensive and intensive reading. It is designed to enable students to develop specific receptive skills such as reading for gist, reading for specific information, reading for detailed comprehension or reading for inference and attitude’</w:t>
      </w:r>
      <w:r w:rsidR="008A400A" w:rsidRPr="00F33D20">
        <w:rPr>
          <w:rFonts w:cs="Arial"/>
          <w:bCs/>
          <w:color w:val="202124"/>
          <w:shd w:val="clear" w:color="auto" w:fill="FFFFFF"/>
        </w:rPr>
        <w:t xml:space="preserve"> (Harmer, 2015</w:t>
      </w:r>
      <w:r w:rsidR="0066322F">
        <w:rPr>
          <w:rFonts w:cs="Arial"/>
          <w:bCs/>
          <w:color w:val="202124"/>
          <w:shd w:val="clear" w:color="auto" w:fill="FFFFFF"/>
        </w:rPr>
        <w:t>, p. 283</w:t>
      </w:r>
      <w:r w:rsidR="008A400A" w:rsidRPr="00F33D20">
        <w:rPr>
          <w:rFonts w:cs="Arial"/>
          <w:bCs/>
          <w:color w:val="202124"/>
          <w:shd w:val="clear" w:color="auto" w:fill="FFFFFF"/>
        </w:rPr>
        <w:t>).</w:t>
      </w:r>
    </w:p>
    <w:p w14:paraId="2EF67F3A" w14:textId="77777777" w:rsidR="003873A5" w:rsidRPr="00F33D20" w:rsidRDefault="003873A5" w:rsidP="008A400A">
      <w:pPr>
        <w:rPr>
          <w:rFonts w:cs="Arial"/>
          <w:bCs/>
          <w:color w:val="202124"/>
          <w:shd w:val="clear" w:color="auto" w:fill="FFFFFF"/>
        </w:rPr>
      </w:pPr>
    </w:p>
    <w:p w14:paraId="417BB028" w14:textId="7E891C15" w:rsidR="00E071B7" w:rsidRDefault="003873A5" w:rsidP="008A3263">
      <w:pPr>
        <w:rPr>
          <w:rFonts w:cs="Arial"/>
          <w:color w:val="000000"/>
          <w:shd w:val="clear" w:color="auto" w:fill="FFFFFF"/>
        </w:rPr>
      </w:pPr>
      <w:r w:rsidRPr="00F33D20">
        <w:rPr>
          <w:rFonts w:cs="Arial"/>
          <w:bCs/>
          <w:color w:val="202124"/>
          <w:shd w:val="clear" w:color="auto" w:fill="FFFFFF"/>
        </w:rPr>
        <w:t>Through reading</w:t>
      </w:r>
      <w:r w:rsidR="002F59C9" w:rsidRPr="00F33D20">
        <w:rPr>
          <w:rFonts w:cs="Arial"/>
          <w:bCs/>
          <w:color w:val="202124"/>
          <w:shd w:val="clear" w:color="auto" w:fill="FFFFFF"/>
        </w:rPr>
        <w:t>,</w:t>
      </w:r>
      <w:r w:rsidRPr="00F33D20">
        <w:rPr>
          <w:rFonts w:cs="Arial"/>
          <w:bCs/>
          <w:color w:val="202124"/>
          <w:shd w:val="clear" w:color="auto" w:fill="FFFFFF"/>
        </w:rPr>
        <w:t xml:space="preserve"> learners acquire new vocabulary, g</w:t>
      </w:r>
      <w:r w:rsidR="002F59C9" w:rsidRPr="00F33D20">
        <w:rPr>
          <w:rFonts w:cs="Arial"/>
          <w:bCs/>
          <w:color w:val="202124"/>
          <w:shd w:val="clear" w:color="auto" w:fill="FFFFFF"/>
        </w:rPr>
        <w:t>r</w:t>
      </w:r>
      <w:r w:rsidRPr="00F33D20">
        <w:rPr>
          <w:rFonts w:cs="Arial"/>
          <w:bCs/>
          <w:color w:val="202124"/>
          <w:shd w:val="clear" w:color="auto" w:fill="FFFFFF"/>
        </w:rPr>
        <w:t xml:space="preserve">asp meaning, recall details and understand </w:t>
      </w:r>
      <w:r w:rsidR="002F59C9" w:rsidRPr="00F33D20">
        <w:rPr>
          <w:rFonts w:cs="Arial"/>
          <w:bCs/>
          <w:color w:val="202124"/>
          <w:shd w:val="clear" w:color="auto" w:fill="FFFFFF"/>
        </w:rPr>
        <w:t xml:space="preserve">the </w:t>
      </w:r>
      <w:r w:rsidRPr="00F33D20">
        <w:rPr>
          <w:rFonts w:cs="Arial"/>
          <w:bCs/>
          <w:color w:val="202124"/>
          <w:shd w:val="clear" w:color="auto" w:fill="FFFFFF"/>
        </w:rPr>
        <w:t xml:space="preserve">scope </w:t>
      </w:r>
      <w:r w:rsidR="00741EA3" w:rsidRPr="00F33D20">
        <w:rPr>
          <w:rFonts w:cs="Arial"/>
          <w:bCs/>
          <w:color w:val="202124"/>
          <w:shd w:val="clear" w:color="auto" w:fill="FFFFFF"/>
        </w:rPr>
        <w:t>and concept of the</w:t>
      </w:r>
      <w:r w:rsidR="00882DBC" w:rsidRPr="00F33D20">
        <w:rPr>
          <w:rFonts w:cs="Arial"/>
          <w:bCs/>
          <w:color w:val="202124"/>
          <w:shd w:val="clear" w:color="auto" w:fill="FFFFFF"/>
        </w:rPr>
        <w:t xml:space="preserve"> </w:t>
      </w:r>
      <w:r w:rsidR="002F59C9" w:rsidRPr="00F33D20">
        <w:rPr>
          <w:rFonts w:cs="Arial"/>
          <w:bCs/>
          <w:color w:val="202124"/>
          <w:shd w:val="clear" w:color="auto" w:fill="FFFFFF"/>
        </w:rPr>
        <w:t>full</w:t>
      </w:r>
      <w:r w:rsidR="00882DBC" w:rsidRPr="00F33D20">
        <w:rPr>
          <w:rFonts w:cs="Arial"/>
          <w:bCs/>
          <w:color w:val="202124"/>
          <w:shd w:val="clear" w:color="auto" w:fill="FFFFFF"/>
        </w:rPr>
        <w:t xml:space="preserve"> text in English. Selecting</w:t>
      </w:r>
      <w:r w:rsidR="00741EA3" w:rsidRPr="00F33D20">
        <w:rPr>
          <w:rFonts w:cs="Arial"/>
          <w:bCs/>
          <w:color w:val="202124"/>
          <w:shd w:val="clear" w:color="auto" w:fill="FFFFFF"/>
        </w:rPr>
        <w:t xml:space="preserve"> authentic reading materials such as stories or novels teaches </w:t>
      </w:r>
      <w:r w:rsidR="002F59C9" w:rsidRPr="00F33D20">
        <w:rPr>
          <w:rFonts w:cs="Arial"/>
          <w:bCs/>
          <w:color w:val="202124"/>
          <w:shd w:val="clear" w:color="auto" w:fill="FFFFFF"/>
        </w:rPr>
        <w:t xml:space="preserve">learners </w:t>
      </w:r>
      <w:r w:rsidR="00741EA3" w:rsidRPr="00F33D20">
        <w:rPr>
          <w:rFonts w:cs="Arial"/>
          <w:bCs/>
          <w:color w:val="202124"/>
          <w:shd w:val="clear" w:color="auto" w:fill="FFFFFF"/>
        </w:rPr>
        <w:t xml:space="preserve">to think critically and comprehend the </w:t>
      </w:r>
      <w:r w:rsidR="002F59C9" w:rsidRPr="00F33D20">
        <w:rPr>
          <w:rFonts w:cs="Arial"/>
          <w:bCs/>
          <w:color w:val="202124"/>
          <w:shd w:val="clear" w:color="auto" w:fill="FFFFFF"/>
        </w:rPr>
        <w:t>range</w:t>
      </w:r>
      <w:r w:rsidR="00741EA3" w:rsidRPr="00F33D20">
        <w:rPr>
          <w:rFonts w:cs="Arial"/>
          <w:bCs/>
          <w:color w:val="202124"/>
          <w:shd w:val="clear" w:color="auto" w:fill="FFFFFF"/>
        </w:rPr>
        <w:t xml:space="preserve"> of English. Penny Ur</w:t>
      </w:r>
      <w:r w:rsidR="00105568">
        <w:rPr>
          <w:rFonts w:cs="Arial"/>
          <w:bCs/>
          <w:color w:val="202124"/>
          <w:shd w:val="clear" w:color="auto" w:fill="FFFFFF"/>
        </w:rPr>
        <w:t xml:space="preserve"> (2010)</w:t>
      </w:r>
      <w:r w:rsidR="00741EA3" w:rsidRPr="00F33D20">
        <w:rPr>
          <w:rFonts w:cs="Arial"/>
          <w:bCs/>
          <w:color w:val="202124"/>
          <w:shd w:val="clear" w:color="auto" w:fill="FFFFFF"/>
        </w:rPr>
        <w:t xml:space="preserve"> says</w:t>
      </w:r>
      <w:r w:rsidR="007479AA">
        <w:rPr>
          <w:rFonts w:cs="Arial"/>
          <w:bCs/>
          <w:color w:val="202124"/>
          <w:shd w:val="clear" w:color="auto" w:fill="FFFFFF"/>
        </w:rPr>
        <w:t>:</w:t>
      </w:r>
      <w:r w:rsidR="00741EA3" w:rsidRPr="00F33D20">
        <w:rPr>
          <w:rFonts w:cs="Arial"/>
          <w:bCs/>
          <w:color w:val="202124"/>
          <w:shd w:val="clear" w:color="auto" w:fill="FFFFFF"/>
        </w:rPr>
        <w:t xml:space="preserve"> </w:t>
      </w:r>
      <w:r w:rsidR="002F59C9" w:rsidRPr="00F33D20">
        <w:rPr>
          <w:rFonts w:cs="Arial"/>
          <w:bCs/>
          <w:color w:val="202124"/>
          <w:shd w:val="clear" w:color="auto" w:fill="FFFFFF"/>
        </w:rPr>
        <w:t>‘</w:t>
      </w:r>
      <w:r w:rsidR="007362E4" w:rsidRPr="00F33D20">
        <w:rPr>
          <w:rFonts w:cs="Arial"/>
          <w:i/>
          <w:color w:val="000000"/>
          <w:shd w:val="clear" w:color="auto" w:fill="FFFFFF"/>
        </w:rPr>
        <w:t xml:space="preserve">Books are very user-friendly </w:t>
      </w:r>
      <w:r w:rsidR="007362E4" w:rsidRPr="00F33D20">
        <w:rPr>
          <w:rFonts w:cs="Arial"/>
          <w:i/>
          <w:color w:val="000000"/>
          <w:shd w:val="clear" w:color="auto" w:fill="FFFFFF"/>
        </w:rPr>
        <w:lastRenderedPageBreak/>
        <w:t xml:space="preserve">‘packages’ of material: they are light, easily scanned, easily stacked and do not need hardware or electricity. They are still the most convenient and popular method of </w:t>
      </w:r>
      <w:r w:rsidR="00720448" w:rsidRPr="00F33D20">
        <w:rPr>
          <w:rFonts w:cs="Arial"/>
          <w:i/>
          <w:color w:val="000000"/>
          <w:shd w:val="clear" w:color="auto" w:fill="FFFFFF"/>
        </w:rPr>
        <w:t>packaging</w:t>
      </w:r>
      <w:r w:rsidR="007362E4" w:rsidRPr="00F33D20">
        <w:rPr>
          <w:rFonts w:cs="Arial"/>
          <w:i/>
          <w:color w:val="000000"/>
          <w:shd w:val="clear" w:color="auto" w:fill="FFFFFF"/>
        </w:rPr>
        <w:t xml:space="preserve"> large texts, </w:t>
      </w:r>
      <w:r w:rsidR="007362E4" w:rsidRPr="00E071B7">
        <w:rPr>
          <w:rFonts w:cs="Arial"/>
          <w:i/>
          <w:shd w:val="clear" w:color="auto" w:fill="FFFFFF"/>
        </w:rPr>
        <w:t xml:space="preserve">and </w:t>
      </w:r>
      <w:r w:rsidR="00720448" w:rsidRPr="00E071B7">
        <w:rPr>
          <w:rFonts w:cs="Arial"/>
          <w:i/>
          <w:shd w:val="clear" w:color="auto" w:fill="FFFFFF"/>
        </w:rPr>
        <w:t>library of</w:t>
      </w:r>
      <w:r w:rsidR="007362E4" w:rsidRPr="00E071B7">
        <w:rPr>
          <w:rFonts w:cs="Arial"/>
          <w:i/>
          <w:shd w:val="clear" w:color="auto" w:fill="FFFFFF"/>
        </w:rPr>
        <w:t xml:space="preserve"> the</w:t>
      </w:r>
      <w:r w:rsidR="00E25E75">
        <w:rPr>
          <w:rFonts w:cs="Arial"/>
          <w:i/>
          <w:shd w:val="clear" w:color="auto" w:fill="FFFFFF"/>
        </w:rPr>
        <w:t>m</w:t>
      </w:r>
      <w:r w:rsidR="007362E4" w:rsidRPr="00E071B7">
        <w:rPr>
          <w:rFonts w:cs="Arial"/>
          <w:i/>
          <w:shd w:val="clear" w:color="auto" w:fill="FFFFFF"/>
        </w:rPr>
        <w:t xml:space="preserve"> is arguably the </w:t>
      </w:r>
      <w:r w:rsidR="00720448" w:rsidRPr="00E071B7">
        <w:rPr>
          <w:rFonts w:cs="Arial"/>
          <w:i/>
          <w:shd w:val="clear" w:color="auto" w:fill="FFFFFF"/>
        </w:rPr>
        <w:t>best way</w:t>
      </w:r>
      <w:r w:rsidR="007362E4" w:rsidRPr="00E071B7">
        <w:rPr>
          <w:rFonts w:cs="Arial"/>
          <w:i/>
          <w:shd w:val="clear" w:color="auto" w:fill="FFFFFF"/>
        </w:rPr>
        <w:t xml:space="preserve"> for learners to acquire a wide experience of </w:t>
      </w:r>
      <w:r w:rsidR="00720448" w:rsidRPr="00E071B7">
        <w:rPr>
          <w:rFonts w:cs="Arial"/>
          <w:i/>
          <w:shd w:val="clear" w:color="auto" w:fill="FFFFFF"/>
        </w:rPr>
        <w:t>foreign</w:t>
      </w:r>
      <w:r w:rsidR="007362E4" w:rsidRPr="00E071B7">
        <w:rPr>
          <w:rFonts w:cs="Arial"/>
          <w:i/>
          <w:shd w:val="clear" w:color="auto" w:fill="FFFFFF"/>
        </w:rPr>
        <w:t xml:space="preserve"> language reading</w:t>
      </w:r>
      <w:r w:rsidR="00F63F00" w:rsidRPr="00E071B7">
        <w:rPr>
          <w:rFonts w:cs="Arial"/>
          <w:i/>
          <w:shd w:val="clear" w:color="auto" w:fill="FFFFFF"/>
        </w:rPr>
        <w:t>’</w:t>
      </w:r>
      <w:r w:rsidR="007362E4" w:rsidRPr="00E071B7">
        <w:rPr>
          <w:rFonts w:cs="Arial"/>
          <w:i/>
          <w:shd w:val="clear" w:color="auto" w:fill="FFFFFF"/>
        </w:rPr>
        <w:t xml:space="preserve"> </w:t>
      </w:r>
      <w:r w:rsidR="007362E4" w:rsidRPr="00F33D20">
        <w:rPr>
          <w:rFonts w:cs="Arial"/>
          <w:color w:val="000000"/>
          <w:shd w:val="clear" w:color="auto" w:fill="FFFFFF"/>
        </w:rPr>
        <w:t>(Ur,</w:t>
      </w:r>
      <w:r w:rsidR="00741EA3" w:rsidRPr="00F33D20">
        <w:rPr>
          <w:rFonts w:cs="Arial"/>
          <w:color w:val="000000"/>
          <w:shd w:val="clear" w:color="auto" w:fill="FFFFFF"/>
        </w:rPr>
        <w:t xml:space="preserve"> 2010</w:t>
      </w:r>
      <w:r w:rsidR="00105568">
        <w:rPr>
          <w:rFonts w:cs="Arial"/>
          <w:color w:val="000000"/>
          <w:shd w:val="clear" w:color="auto" w:fill="FFFFFF"/>
        </w:rPr>
        <w:t>, p. 190</w:t>
      </w:r>
      <w:r w:rsidR="00741EA3" w:rsidRPr="00F33D20">
        <w:rPr>
          <w:rFonts w:cs="Arial"/>
          <w:color w:val="000000"/>
          <w:shd w:val="clear" w:color="auto" w:fill="FFFFFF"/>
        </w:rPr>
        <w:t>).</w:t>
      </w:r>
      <w:r w:rsidR="006E795D" w:rsidRPr="00F33D20">
        <w:rPr>
          <w:rFonts w:cs="Arial"/>
          <w:color w:val="000000"/>
          <w:shd w:val="clear" w:color="auto" w:fill="FFFFFF"/>
        </w:rPr>
        <w:t xml:space="preserve"> </w:t>
      </w:r>
    </w:p>
    <w:p w14:paraId="4121D170" w14:textId="77777777" w:rsidR="00E071B7" w:rsidRDefault="00E071B7" w:rsidP="008A3263">
      <w:pPr>
        <w:rPr>
          <w:rFonts w:cs="Arial"/>
          <w:color w:val="000000"/>
          <w:shd w:val="clear" w:color="auto" w:fill="FFFFFF"/>
        </w:rPr>
      </w:pPr>
    </w:p>
    <w:p w14:paraId="496C8689" w14:textId="077BDB3F" w:rsidR="008A3263" w:rsidRDefault="00741EA3" w:rsidP="008A3263">
      <w:pPr>
        <w:rPr>
          <w:rFonts w:cs="Arial"/>
          <w:color w:val="000000"/>
          <w:shd w:val="clear" w:color="auto" w:fill="FFFFFF"/>
        </w:rPr>
      </w:pPr>
      <w:r w:rsidRPr="00F33D20">
        <w:rPr>
          <w:rFonts w:cs="Arial"/>
          <w:color w:val="000000"/>
          <w:shd w:val="clear" w:color="auto" w:fill="FFFFFF"/>
        </w:rPr>
        <w:t>In principle, Ur</w:t>
      </w:r>
      <w:r w:rsidR="00605FE3">
        <w:rPr>
          <w:rFonts w:cs="Arial"/>
          <w:color w:val="000000"/>
          <w:shd w:val="clear" w:color="auto" w:fill="FFFFFF"/>
        </w:rPr>
        <w:t xml:space="preserve"> (2010)</w:t>
      </w:r>
      <w:r w:rsidRPr="00F33D20">
        <w:rPr>
          <w:rFonts w:cs="Arial"/>
          <w:color w:val="000000"/>
          <w:shd w:val="clear" w:color="auto" w:fill="FFFFFF"/>
        </w:rPr>
        <w:t xml:space="preserve"> is </w:t>
      </w:r>
      <w:r w:rsidR="007362E4" w:rsidRPr="00F33D20">
        <w:rPr>
          <w:rFonts w:cs="Arial"/>
          <w:color w:val="000000"/>
          <w:shd w:val="clear" w:color="auto" w:fill="FFFFFF"/>
        </w:rPr>
        <w:t xml:space="preserve">in favour of including literature in courses, not only as a rich </w:t>
      </w:r>
      <w:r w:rsidR="00720448" w:rsidRPr="00F33D20">
        <w:rPr>
          <w:rFonts w:cs="Arial"/>
          <w:color w:val="000000"/>
          <w:shd w:val="clear" w:color="auto" w:fill="FFFFFF"/>
        </w:rPr>
        <w:t>source</w:t>
      </w:r>
      <w:r w:rsidR="007362E4" w:rsidRPr="00F33D20">
        <w:rPr>
          <w:rFonts w:cs="Arial"/>
          <w:color w:val="000000"/>
          <w:shd w:val="clear" w:color="auto" w:fill="FFFFFF"/>
        </w:rPr>
        <w:t xml:space="preserve"> of language</w:t>
      </w:r>
      <w:r w:rsidR="00720448" w:rsidRPr="00F33D20">
        <w:rPr>
          <w:rFonts w:cs="Arial"/>
          <w:color w:val="000000"/>
          <w:shd w:val="clear" w:color="auto" w:fill="FFFFFF"/>
        </w:rPr>
        <w:t xml:space="preserve"> but</w:t>
      </w:r>
      <w:r w:rsidR="007362E4" w:rsidRPr="00F33D20">
        <w:rPr>
          <w:rFonts w:cs="Arial"/>
          <w:color w:val="000000"/>
          <w:shd w:val="clear" w:color="auto" w:fill="FFFFFF"/>
        </w:rPr>
        <w:t xml:space="preserve"> also </w:t>
      </w:r>
      <w:r w:rsidR="00F63F00" w:rsidRPr="00F33D20">
        <w:rPr>
          <w:rFonts w:cs="Arial"/>
          <w:color w:val="000000"/>
          <w:shd w:val="clear" w:color="auto" w:fill="FFFFFF"/>
        </w:rPr>
        <w:t>for</w:t>
      </w:r>
      <w:r w:rsidR="007362E4" w:rsidRPr="00F33D20">
        <w:rPr>
          <w:rFonts w:cs="Arial"/>
          <w:color w:val="000000"/>
          <w:shd w:val="clear" w:color="auto" w:fill="FFFFFF"/>
        </w:rPr>
        <w:t xml:space="preserve"> its intrinsic educational and aesthetic</w:t>
      </w:r>
      <w:r w:rsidR="007F5BF8" w:rsidRPr="00F33D20">
        <w:rPr>
          <w:rFonts w:cs="Arial"/>
          <w:color w:val="000000"/>
          <w:shd w:val="clear" w:color="auto" w:fill="FFFFFF"/>
        </w:rPr>
        <w:t xml:space="preserve"> value and its contribution to motivation and enjoyment. The problems of length, difficulty and alien content are very real</w:t>
      </w:r>
      <w:r w:rsidR="00F63F00" w:rsidRPr="00F33D20">
        <w:rPr>
          <w:rFonts w:cs="Arial"/>
          <w:color w:val="000000"/>
          <w:shd w:val="clear" w:color="auto" w:fill="FFFFFF"/>
        </w:rPr>
        <w:t>.</w:t>
      </w:r>
      <w:r w:rsidR="007F5BF8" w:rsidRPr="00F33D20">
        <w:rPr>
          <w:rFonts w:cs="Arial"/>
          <w:color w:val="000000"/>
          <w:shd w:val="clear" w:color="auto" w:fill="FFFFFF"/>
        </w:rPr>
        <w:t xml:space="preserve"> </w:t>
      </w:r>
      <w:r w:rsidR="00F63F00" w:rsidRPr="00F33D20">
        <w:rPr>
          <w:rFonts w:cs="Arial"/>
          <w:i/>
          <w:color w:val="000000"/>
          <w:shd w:val="clear" w:color="auto" w:fill="FFFFFF"/>
        </w:rPr>
        <w:t>‘</w:t>
      </w:r>
      <w:r w:rsidR="007F5BF8" w:rsidRPr="00F33D20">
        <w:rPr>
          <w:rFonts w:cs="Arial"/>
          <w:i/>
          <w:color w:val="000000"/>
          <w:shd w:val="clear" w:color="auto" w:fill="FFFFFF"/>
        </w:rPr>
        <w:t>I attempt to solve them by careful selection of texts or, occasionally, by</w:t>
      </w:r>
      <w:r w:rsidR="00694B0E" w:rsidRPr="00F33D20">
        <w:rPr>
          <w:rFonts w:cs="Arial"/>
          <w:i/>
          <w:color w:val="000000"/>
          <w:shd w:val="clear" w:color="auto" w:fill="FFFFFF"/>
        </w:rPr>
        <w:t xml:space="preserve"> using only a part of </w:t>
      </w:r>
      <w:r w:rsidR="00720448" w:rsidRPr="00F33D20">
        <w:rPr>
          <w:rFonts w:cs="Arial"/>
          <w:i/>
          <w:color w:val="000000"/>
          <w:shd w:val="clear" w:color="auto" w:fill="FFFFFF"/>
        </w:rPr>
        <w:t xml:space="preserve">the </w:t>
      </w:r>
      <w:r w:rsidR="00694B0E" w:rsidRPr="00F33D20">
        <w:rPr>
          <w:rFonts w:cs="Arial"/>
          <w:i/>
          <w:color w:val="000000"/>
          <w:shd w:val="clear" w:color="auto" w:fill="FFFFFF"/>
        </w:rPr>
        <w:t>long text</w:t>
      </w:r>
      <w:r w:rsidR="00F63F00" w:rsidRPr="00F33D20">
        <w:rPr>
          <w:rFonts w:cs="Arial"/>
          <w:i/>
          <w:color w:val="000000"/>
          <w:shd w:val="clear" w:color="auto" w:fill="FFFFFF"/>
        </w:rPr>
        <w:t>’</w:t>
      </w:r>
      <w:r w:rsidR="007F5BF8" w:rsidRPr="00F33D20">
        <w:rPr>
          <w:rFonts w:cs="Arial"/>
          <w:color w:val="000000"/>
          <w:shd w:val="clear" w:color="auto" w:fill="FFFFFF"/>
        </w:rPr>
        <w:t xml:space="preserve"> (Ur, </w:t>
      </w:r>
      <w:r w:rsidR="00694B0E" w:rsidRPr="00F33D20">
        <w:rPr>
          <w:rFonts w:cs="Arial"/>
          <w:color w:val="000000"/>
          <w:shd w:val="clear" w:color="auto" w:fill="FFFFFF"/>
        </w:rPr>
        <w:t>2010</w:t>
      </w:r>
      <w:r w:rsidR="00335B84">
        <w:rPr>
          <w:rFonts w:cs="Arial"/>
          <w:color w:val="000000"/>
          <w:shd w:val="clear" w:color="auto" w:fill="FFFFFF"/>
        </w:rPr>
        <w:t>, p. 202</w:t>
      </w:r>
      <w:r w:rsidR="00694B0E" w:rsidRPr="00F33D20">
        <w:rPr>
          <w:rFonts w:cs="Arial"/>
          <w:color w:val="000000"/>
          <w:shd w:val="clear" w:color="auto" w:fill="FFFFFF"/>
        </w:rPr>
        <w:t>).</w:t>
      </w:r>
      <w:r w:rsidR="00C259E8">
        <w:rPr>
          <w:rFonts w:cs="Arial"/>
          <w:color w:val="000000"/>
          <w:shd w:val="clear" w:color="auto" w:fill="FFFFFF"/>
        </w:rPr>
        <w:t xml:space="preserve"> </w:t>
      </w:r>
    </w:p>
    <w:p w14:paraId="63720F3B" w14:textId="77777777" w:rsidR="00C259E8" w:rsidRPr="00F33D20" w:rsidRDefault="00C259E8" w:rsidP="008A3263">
      <w:pPr>
        <w:rPr>
          <w:rFonts w:cs="Arial"/>
          <w:bCs/>
          <w:color w:val="202124"/>
          <w:shd w:val="clear" w:color="auto" w:fill="FFFFFF"/>
        </w:rPr>
      </w:pPr>
    </w:p>
    <w:p w14:paraId="29BF45FE" w14:textId="77777777" w:rsidR="00CC770B" w:rsidRPr="00F33D20" w:rsidRDefault="00CC770B" w:rsidP="00CC770B">
      <w:pPr>
        <w:pStyle w:val="Odstavecseseznamem"/>
        <w:ind w:left="1224"/>
        <w:rPr>
          <w:rFonts w:cs="Arial"/>
          <w:lang w:val="en-GB"/>
        </w:rPr>
      </w:pPr>
    </w:p>
    <w:p w14:paraId="29ECE8E8" w14:textId="64731991" w:rsidR="00CB57AA" w:rsidRPr="00BB33DE" w:rsidRDefault="00CB57AA" w:rsidP="00A02695">
      <w:pPr>
        <w:pStyle w:val="Nadpis3"/>
      </w:pPr>
      <w:r w:rsidRPr="00694C9D">
        <w:t>Writing skills</w:t>
      </w:r>
    </w:p>
    <w:p w14:paraId="00AFD8A3" w14:textId="77777777" w:rsidR="008134EB" w:rsidRPr="00F33D20" w:rsidRDefault="008134EB" w:rsidP="008134EB">
      <w:pPr>
        <w:pStyle w:val="Odstavecseseznamem"/>
        <w:ind w:left="1080"/>
        <w:rPr>
          <w:rFonts w:cs="Arial"/>
          <w:sz w:val="32"/>
          <w:szCs w:val="32"/>
          <w:lang w:val="en-GB"/>
        </w:rPr>
      </w:pPr>
    </w:p>
    <w:p w14:paraId="75169C36" w14:textId="565EA492" w:rsidR="00445EB3" w:rsidRPr="00F33D20" w:rsidRDefault="00E74E3E" w:rsidP="00E74E3E">
      <w:pPr>
        <w:pStyle w:val="Normlnweb"/>
        <w:shd w:val="clear" w:color="auto" w:fill="FFFFFF"/>
        <w:spacing w:before="0" w:beforeAutospacing="0" w:after="0" w:afterAutospacing="0" w:line="360" w:lineRule="auto"/>
        <w:jc w:val="both"/>
        <w:rPr>
          <w:rFonts w:cs="Arial"/>
          <w:i/>
          <w:lang w:val="en-GB"/>
        </w:rPr>
      </w:pPr>
      <w:r w:rsidRPr="00F33D20">
        <w:rPr>
          <w:rFonts w:cs="Arial"/>
          <w:lang w:val="en-GB"/>
        </w:rPr>
        <w:t xml:space="preserve">Writing skills are </w:t>
      </w:r>
      <w:r w:rsidR="00B36EDD" w:rsidRPr="00F33D20">
        <w:rPr>
          <w:rFonts w:cs="Arial"/>
          <w:lang w:val="en-GB"/>
        </w:rPr>
        <w:t xml:space="preserve">an </w:t>
      </w:r>
      <w:r w:rsidR="00F63F00" w:rsidRPr="00F33D20">
        <w:rPr>
          <w:rFonts w:cs="Arial"/>
          <w:lang w:val="en-GB"/>
        </w:rPr>
        <w:t>essential</w:t>
      </w:r>
      <w:r w:rsidRPr="00F33D20">
        <w:rPr>
          <w:rFonts w:cs="Arial"/>
          <w:lang w:val="en-GB"/>
        </w:rPr>
        <w:t xml:space="preserve"> part of communication. They help the author to communicate ideas to </w:t>
      </w:r>
      <w:r w:rsidR="00B36EDD" w:rsidRPr="00F33D20">
        <w:rPr>
          <w:rFonts w:cs="Arial"/>
          <w:lang w:val="en-GB"/>
        </w:rPr>
        <w:t xml:space="preserve">a </w:t>
      </w:r>
      <w:r w:rsidRPr="00F33D20">
        <w:rPr>
          <w:rFonts w:cs="Arial"/>
          <w:lang w:val="en-GB"/>
        </w:rPr>
        <w:t xml:space="preserve">large audience </w:t>
      </w:r>
      <w:r w:rsidR="00F63F00" w:rsidRPr="00F33D20">
        <w:rPr>
          <w:rFonts w:cs="Arial"/>
          <w:lang w:val="en-GB"/>
        </w:rPr>
        <w:t>and</w:t>
      </w:r>
      <w:r w:rsidRPr="00F33D20">
        <w:rPr>
          <w:rFonts w:cs="Arial"/>
          <w:lang w:val="en-GB"/>
        </w:rPr>
        <w:t xml:space="preserve"> help learners to develop, practise and improve </w:t>
      </w:r>
      <w:r w:rsidR="00F63F00" w:rsidRPr="00F33D20">
        <w:rPr>
          <w:rFonts w:cs="Arial"/>
          <w:lang w:val="en-GB"/>
        </w:rPr>
        <w:t>a variety of</w:t>
      </w:r>
      <w:r w:rsidRPr="00F33D20">
        <w:rPr>
          <w:rFonts w:cs="Arial"/>
          <w:lang w:val="en-GB"/>
        </w:rPr>
        <w:t xml:space="preserve"> skills. In </w:t>
      </w:r>
      <w:r w:rsidR="00F63F00" w:rsidRPr="00F33D20">
        <w:rPr>
          <w:rFonts w:cs="Arial"/>
          <w:lang w:val="en-GB"/>
        </w:rPr>
        <w:t xml:space="preserve">the </w:t>
      </w:r>
      <w:r w:rsidRPr="00F33D20">
        <w:rPr>
          <w:rFonts w:cs="Arial"/>
          <w:lang w:val="en-GB"/>
        </w:rPr>
        <w:t>ESOL classroom</w:t>
      </w:r>
      <w:r w:rsidR="00F63F00" w:rsidRPr="00F33D20">
        <w:rPr>
          <w:rFonts w:cs="Arial"/>
          <w:lang w:val="en-GB"/>
        </w:rPr>
        <w:t>,</w:t>
      </w:r>
      <w:r w:rsidRPr="00F33D20">
        <w:rPr>
          <w:rFonts w:cs="Arial"/>
          <w:lang w:val="en-GB"/>
        </w:rPr>
        <w:t xml:space="preserve"> </w:t>
      </w:r>
      <w:r w:rsidR="00F63F00" w:rsidRPr="00F33D20">
        <w:rPr>
          <w:rFonts w:cs="Arial"/>
          <w:lang w:val="en-GB"/>
        </w:rPr>
        <w:t>this is</w:t>
      </w:r>
      <w:r w:rsidRPr="00F33D20">
        <w:rPr>
          <w:rFonts w:cs="Arial"/>
          <w:lang w:val="en-GB"/>
        </w:rPr>
        <w:t xml:space="preserve"> a tool to discover and practise new vocabulary and experience </w:t>
      </w:r>
      <w:r w:rsidR="00F63F00" w:rsidRPr="00F33D20">
        <w:rPr>
          <w:rFonts w:cs="Arial"/>
          <w:lang w:val="en-GB"/>
        </w:rPr>
        <w:t>various</w:t>
      </w:r>
      <w:r w:rsidRPr="00F33D20">
        <w:rPr>
          <w:rFonts w:cs="Arial"/>
          <w:lang w:val="en-GB"/>
        </w:rPr>
        <w:t xml:space="preserve"> writing styles. Although ELT</w:t>
      </w:r>
      <w:r w:rsidR="00F63F00" w:rsidRPr="00F33D20">
        <w:rPr>
          <w:rFonts w:cs="Arial"/>
          <w:lang w:val="en-GB"/>
        </w:rPr>
        <w:t xml:space="preserve"> mainly uses</w:t>
      </w:r>
      <w:r w:rsidRPr="00F33D20">
        <w:rPr>
          <w:rFonts w:cs="Arial"/>
          <w:lang w:val="en-GB"/>
        </w:rPr>
        <w:t xml:space="preserve"> writing as a tool for teaching in learning, in the long term writing skills become </w:t>
      </w:r>
      <w:r w:rsidR="00B36EDD" w:rsidRPr="00F33D20">
        <w:rPr>
          <w:rFonts w:cs="Arial"/>
          <w:lang w:val="en-GB"/>
        </w:rPr>
        <w:t xml:space="preserve">an </w:t>
      </w:r>
      <w:r w:rsidRPr="00F33D20">
        <w:rPr>
          <w:rFonts w:cs="Arial"/>
          <w:lang w:val="en-GB"/>
        </w:rPr>
        <w:t xml:space="preserve">important </w:t>
      </w:r>
      <w:r w:rsidR="00AA520D" w:rsidRPr="00F33D20">
        <w:rPr>
          <w:rFonts w:cs="Arial"/>
          <w:lang w:val="en-GB"/>
        </w:rPr>
        <w:t xml:space="preserve">and essential </w:t>
      </w:r>
      <w:r w:rsidRPr="00F33D20">
        <w:rPr>
          <w:rFonts w:cs="Arial"/>
          <w:lang w:val="en-GB"/>
        </w:rPr>
        <w:t>part of obtained language skills</w:t>
      </w:r>
      <w:r w:rsidR="00AA520D" w:rsidRPr="00F33D20">
        <w:rPr>
          <w:rFonts w:cs="Arial"/>
          <w:lang w:val="en-GB"/>
        </w:rPr>
        <w:t xml:space="preserve"> </w:t>
      </w:r>
      <w:r w:rsidR="00F63F00" w:rsidRPr="00F33D20">
        <w:rPr>
          <w:rFonts w:cs="Arial"/>
          <w:lang w:val="en-GB"/>
        </w:rPr>
        <w:t xml:space="preserve">and are </w:t>
      </w:r>
      <w:r w:rsidR="00AA520D" w:rsidRPr="00F33D20">
        <w:rPr>
          <w:rFonts w:cs="Arial"/>
          <w:lang w:val="en-GB"/>
        </w:rPr>
        <w:t xml:space="preserve">essential to each </w:t>
      </w:r>
      <w:r w:rsidR="00AA520D" w:rsidRPr="008C30B8">
        <w:rPr>
          <w:rFonts w:cs="Arial"/>
          <w:lang w:val="en-GB"/>
        </w:rPr>
        <w:t xml:space="preserve">learner. </w:t>
      </w:r>
      <w:r w:rsidR="0088322A" w:rsidRPr="008C30B8">
        <w:rPr>
          <w:rFonts w:cs="Arial"/>
          <w:lang w:val="en-GB"/>
        </w:rPr>
        <w:t>Harmer</w:t>
      </w:r>
      <w:r w:rsidR="00DF7922" w:rsidRPr="008C30B8">
        <w:rPr>
          <w:rFonts w:cs="Arial"/>
          <w:lang w:val="en-GB"/>
        </w:rPr>
        <w:t xml:space="preserve"> (2015)</w:t>
      </w:r>
      <w:r w:rsidR="0088322A" w:rsidRPr="008C30B8">
        <w:rPr>
          <w:rFonts w:cs="Arial"/>
          <w:lang w:val="en-GB"/>
        </w:rPr>
        <w:t xml:space="preserve"> asserts</w:t>
      </w:r>
      <w:r w:rsidR="00E36E6E" w:rsidRPr="008C30B8">
        <w:rPr>
          <w:rFonts w:cs="Arial"/>
          <w:lang w:val="en-GB"/>
        </w:rPr>
        <w:t xml:space="preserve"> the need for distinction in ELT</w:t>
      </w:r>
      <w:r w:rsidR="008C30B8">
        <w:rPr>
          <w:rFonts w:cs="Arial"/>
          <w:lang w:val="en-GB"/>
        </w:rPr>
        <w:t xml:space="preserve"> </w:t>
      </w:r>
      <w:r w:rsidR="008C30B8" w:rsidRPr="00A02695">
        <w:rPr>
          <w:rFonts w:cs="Arial"/>
          <w:lang w:val="en-GB"/>
        </w:rPr>
        <w:t>is the</w:t>
      </w:r>
      <w:r w:rsidR="00E36E6E" w:rsidRPr="00A02695">
        <w:rPr>
          <w:rFonts w:cs="Arial"/>
          <w:lang w:val="en-GB"/>
        </w:rPr>
        <w:t xml:space="preserve"> need to make a distinction between writing-for learning and writing-for-writing if we are to promote writing skills </w:t>
      </w:r>
      <w:r w:rsidR="00E36E6E" w:rsidRPr="008C30B8">
        <w:rPr>
          <w:rFonts w:cs="Arial"/>
          <w:lang w:val="en-GB"/>
        </w:rPr>
        <w:t>(</w:t>
      </w:r>
      <w:r w:rsidR="000F12F1">
        <w:rPr>
          <w:rFonts w:cs="Arial"/>
          <w:lang w:val="en-GB"/>
        </w:rPr>
        <w:t xml:space="preserve">Harmer, 2015, </w:t>
      </w:r>
      <w:r w:rsidR="008C30B8">
        <w:rPr>
          <w:rFonts w:cs="Arial"/>
          <w:lang w:val="en-GB"/>
        </w:rPr>
        <w:t>p. 330</w:t>
      </w:r>
      <w:r w:rsidR="00E36E6E" w:rsidRPr="00F33D20">
        <w:rPr>
          <w:rFonts w:cs="Arial"/>
          <w:lang w:val="en-GB"/>
        </w:rPr>
        <w:t>).</w:t>
      </w:r>
      <w:r w:rsidR="006366BF" w:rsidRPr="00F33D20">
        <w:rPr>
          <w:rFonts w:cs="Arial"/>
          <w:i/>
          <w:lang w:val="en-GB"/>
        </w:rPr>
        <w:t xml:space="preserve"> </w:t>
      </w:r>
      <w:r w:rsidR="00AA520D" w:rsidRPr="00F33D20">
        <w:rPr>
          <w:rFonts w:cs="Arial"/>
          <w:lang w:val="en-GB"/>
        </w:rPr>
        <w:t>Teaching writing skills is a part of each syllabus</w:t>
      </w:r>
      <w:r w:rsidR="00F63F00" w:rsidRPr="00F33D20">
        <w:rPr>
          <w:rFonts w:cs="Arial"/>
          <w:lang w:val="en-GB"/>
        </w:rPr>
        <w:t>,</w:t>
      </w:r>
      <w:r w:rsidR="00B230D1" w:rsidRPr="00F33D20">
        <w:rPr>
          <w:rFonts w:cs="Arial"/>
          <w:lang w:val="en-GB"/>
        </w:rPr>
        <w:t xml:space="preserve"> and by integratin</w:t>
      </w:r>
      <w:r w:rsidR="00F63F00" w:rsidRPr="00F33D20">
        <w:rPr>
          <w:rFonts w:cs="Arial"/>
          <w:lang w:val="en-GB"/>
        </w:rPr>
        <w:t xml:space="preserve">g these skills into ELT lessons, </w:t>
      </w:r>
      <w:r w:rsidR="00B230D1" w:rsidRPr="00F33D20">
        <w:rPr>
          <w:rFonts w:cs="Arial"/>
          <w:lang w:val="en-GB"/>
        </w:rPr>
        <w:t>learners enhance their understanding of the language.</w:t>
      </w:r>
      <w:r w:rsidR="00982F54" w:rsidRPr="00F33D20">
        <w:rPr>
          <w:rFonts w:cs="Arial"/>
          <w:lang w:val="en-GB"/>
        </w:rPr>
        <w:t xml:space="preserve"> </w:t>
      </w:r>
    </w:p>
    <w:p w14:paraId="7F73A9E4" w14:textId="77777777" w:rsidR="00B230D1" w:rsidRPr="00F33D20" w:rsidRDefault="00B230D1" w:rsidP="008134EB">
      <w:pPr>
        <w:pStyle w:val="Normlnweb"/>
        <w:shd w:val="clear" w:color="auto" w:fill="FFFFFF"/>
        <w:spacing w:before="0" w:beforeAutospacing="0" w:after="0" w:afterAutospacing="0" w:line="360" w:lineRule="auto"/>
        <w:jc w:val="both"/>
        <w:rPr>
          <w:rFonts w:cs="Arial"/>
          <w:lang w:val="en-GB"/>
        </w:rPr>
      </w:pPr>
    </w:p>
    <w:p w14:paraId="13499953" w14:textId="29F8DD58" w:rsidR="00D97067" w:rsidRDefault="00F63F00" w:rsidP="008134EB">
      <w:pPr>
        <w:pStyle w:val="Normlnweb"/>
        <w:shd w:val="clear" w:color="auto" w:fill="FFFFFF"/>
        <w:spacing w:before="0" w:beforeAutospacing="0" w:after="0" w:afterAutospacing="0" w:line="360" w:lineRule="auto"/>
        <w:jc w:val="both"/>
        <w:rPr>
          <w:rFonts w:cs="Arial"/>
          <w:lang w:val="en-GB"/>
        </w:rPr>
      </w:pPr>
      <w:r>
        <w:rPr>
          <w:rFonts w:cs="Arial"/>
          <w:lang w:val="en-GB"/>
        </w:rPr>
        <w:t>C</w:t>
      </w:r>
      <w:r w:rsidR="00AA520D">
        <w:rPr>
          <w:rFonts w:cs="Arial"/>
          <w:lang w:val="en-GB"/>
        </w:rPr>
        <w:t>reative writing is</w:t>
      </w:r>
      <w:r>
        <w:rPr>
          <w:rFonts w:cs="Arial"/>
          <w:lang w:val="en-GB"/>
        </w:rPr>
        <w:t xml:space="preserve"> a form of artistic expression </w:t>
      </w:r>
      <w:r w:rsidR="00AA520D">
        <w:rPr>
          <w:rFonts w:cs="Arial"/>
          <w:lang w:val="en-GB"/>
        </w:rPr>
        <w:t xml:space="preserve">created </w:t>
      </w:r>
      <w:r>
        <w:rPr>
          <w:rFonts w:cs="Arial"/>
          <w:lang w:val="en-GB"/>
        </w:rPr>
        <w:t>through</w:t>
      </w:r>
      <w:r w:rsidR="00AA520D">
        <w:rPr>
          <w:rFonts w:cs="Arial"/>
          <w:lang w:val="en-GB"/>
        </w:rPr>
        <w:t xml:space="preserve"> the writer’s imagination. Through the use of imagery</w:t>
      </w:r>
      <w:r w:rsidR="000C47CE">
        <w:rPr>
          <w:rFonts w:cs="Arial"/>
          <w:lang w:val="en-GB"/>
        </w:rPr>
        <w:t xml:space="preserve">, narrative and </w:t>
      </w:r>
      <w:r w:rsidR="00B230D1">
        <w:rPr>
          <w:rFonts w:cs="Arial"/>
          <w:lang w:val="en-GB"/>
        </w:rPr>
        <w:t>suspense</w:t>
      </w:r>
      <w:r w:rsidR="000C47CE">
        <w:rPr>
          <w:rFonts w:cs="Arial"/>
          <w:lang w:val="en-GB"/>
        </w:rPr>
        <w:t xml:space="preserve"> in creative writing</w:t>
      </w:r>
      <w:r w:rsidR="00AA520D">
        <w:rPr>
          <w:rFonts w:cs="Arial"/>
          <w:lang w:val="en-GB"/>
        </w:rPr>
        <w:t xml:space="preserve">, the author conveys meaning </w:t>
      </w:r>
      <w:r w:rsidR="00B36EDD">
        <w:rPr>
          <w:rFonts w:cs="Arial"/>
          <w:lang w:val="en-GB"/>
        </w:rPr>
        <w:t>in</w:t>
      </w:r>
      <w:r w:rsidR="00AA520D">
        <w:rPr>
          <w:rFonts w:cs="Arial"/>
          <w:lang w:val="en-GB"/>
        </w:rPr>
        <w:t xml:space="preserve"> various form</w:t>
      </w:r>
      <w:r w:rsidR="00B36EDD">
        <w:rPr>
          <w:rFonts w:cs="Arial"/>
          <w:lang w:val="en-GB"/>
        </w:rPr>
        <w:t>s</w:t>
      </w:r>
      <w:r w:rsidR="00AA520D">
        <w:rPr>
          <w:rFonts w:cs="Arial"/>
          <w:lang w:val="en-GB"/>
        </w:rPr>
        <w:t xml:space="preserve"> such as stories, novels, poetry</w:t>
      </w:r>
      <w:r w:rsidR="00B230D1">
        <w:rPr>
          <w:rFonts w:cs="Arial"/>
          <w:lang w:val="en-GB"/>
        </w:rPr>
        <w:t>, scripts, screenplays</w:t>
      </w:r>
      <w:r w:rsidR="00AA520D">
        <w:rPr>
          <w:rFonts w:cs="Arial"/>
          <w:lang w:val="en-GB"/>
        </w:rPr>
        <w:t xml:space="preserve"> or drama.</w:t>
      </w:r>
      <w:r>
        <w:rPr>
          <w:rFonts w:cs="Arial"/>
          <w:lang w:val="en-GB"/>
        </w:rPr>
        <w:t xml:space="preserve"> Gaffield-Vile </w:t>
      </w:r>
      <w:r w:rsidR="00FC40CF">
        <w:rPr>
          <w:rFonts w:cs="Arial"/>
          <w:lang w:val="en-GB"/>
        </w:rPr>
        <w:t xml:space="preserve">cited in Harmer </w:t>
      </w:r>
      <w:r>
        <w:rPr>
          <w:rFonts w:cs="Arial"/>
          <w:lang w:val="en-GB"/>
        </w:rPr>
        <w:t>says</w:t>
      </w:r>
      <w:r w:rsidR="00FC40CF">
        <w:rPr>
          <w:rFonts w:cs="Arial"/>
          <w:lang w:val="en-GB"/>
        </w:rPr>
        <w:t xml:space="preserve"> that c</w:t>
      </w:r>
      <w:r w:rsidR="002D2271" w:rsidRPr="002D2271">
        <w:rPr>
          <w:rFonts w:cs="Arial"/>
          <w:lang w:val="en-GB"/>
        </w:rPr>
        <w:t>reative writing is</w:t>
      </w:r>
      <w:r w:rsidR="002D2271">
        <w:rPr>
          <w:rFonts w:cs="Arial"/>
          <w:i/>
          <w:lang w:val="en-GB"/>
        </w:rPr>
        <w:t xml:space="preserve"> ‘a journey of self-discovery, and self-discovery promotes effective learning’ </w:t>
      </w:r>
      <w:r w:rsidR="002D2271" w:rsidRPr="00D97067">
        <w:rPr>
          <w:rFonts w:cs="Arial"/>
          <w:lang w:val="en-GB"/>
        </w:rPr>
        <w:t xml:space="preserve">(Gaffield-Vile,1998 cited in Harmer, </w:t>
      </w:r>
      <w:r w:rsidR="00DF7922">
        <w:rPr>
          <w:rFonts w:cs="Arial"/>
          <w:lang w:val="en-GB"/>
        </w:rPr>
        <w:t>p. 328</w:t>
      </w:r>
      <w:r w:rsidR="002D2271" w:rsidRPr="00D97067">
        <w:rPr>
          <w:rFonts w:cs="Arial"/>
          <w:lang w:val="en-GB"/>
        </w:rPr>
        <w:t>).</w:t>
      </w:r>
      <w:r w:rsidR="00D97067">
        <w:rPr>
          <w:rFonts w:cs="Arial"/>
          <w:lang w:val="en-GB"/>
        </w:rPr>
        <w:t xml:space="preserve"> </w:t>
      </w:r>
      <w:r w:rsidR="00AA520D">
        <w:rPr>
          <w:rFonts w:cs="Arial"/>
          <w:lang w:val="en-GB"/>
        </w:rPr>
        <w:t xml:space="preserve">Creative writing </w:t>
      </w:r>
      <w:r w:rsidR="00254D7F">
        <w:rPr>
          <w:rFonts w:cs="Arial"/>
          <w:lang w:val="en-GB"/>
        </w:rPr>
        <w:t xml:space="preserve">contrasts with </w:t>
      </w:r>
      <w:r w:rsidR="00AA520D">
        <w:rPr>
          <w:rFonts w:cs="Arial"/>
          <w:lang w:val="en-GB"/>
        </w:rPr>
        <w:t xml:space="preserve">pragmatic </w:t>
      </w:r>
      <w:r w:rsidR="00254D7F">
        <w:rPr>
          <w:rFonts w:cs="Arial"/>
          <w:lang w:val="en-GB"/>
        </w:rPr>
        <w:t>forms</w:t>
      </w:r>
      <w:r w:rsidR="00AA520D">
        <w:rPr>
          <w:rFonts w:cs="Arial"/>
          <w:lang w:val="en-GB"/>
        </w:rPr>
        <w:t xml:space="preserve"> </w:t>
      </w:r>
      <w:r w:rsidR="001767EF">
        <w:rPr>
          <w:rFonts w:cs="Arial"/>
          <w:lang w:val="en-GB"/>
        </w:rPr>
        <w:t xml:space="preserve">of writing, such </w:t>
      </w:r>
      <w:r w:rsidR="00B36EDD">
        <w:rPr>
          <w:rFonts w:cs="Arial"/>
          <w:lang w:val="en-GB"/>
        </w:rPr>
        <w:t xml:space="preserve">as </w:t>
      </w:r>
      <w:r w:rsidR="001767EF">
        <w:rPr>
          <w:rFonts w:cs="Arial"/>
          <w:lang w:val="en-GB"/>
        </w:rPr>
        <w:t>factual writing.</w:t>
      </w:r>
      <w:r w:rsidR="00AA520D">
        <w:rPr>
          <w:rFonts w:cs="Arial"/>
          <w:lang w:val="en-GB"/>
        </w:rPr>
        <w:t xml:space="preserve"> </w:t>
      </w:r>
    </w:p>
    <w:p w14:paraId="098BC49F" w14:textId="77777777" w:rsidR="00D97067" w:rsidRDefault="00D97067" w:rsidP="008134EB">
      <w:pPr>
        <w:pStyle w:val="Normlnweb"/>
        <w:shd w:val="clear" w:color="auto" w:fill="FFFFFF"/>
        <w:spacing w:before="0" w:beforeAutospacing="0" w:after="0" w:afterAutospacing="0" w:line="360" w:lineRule="auto"/>
        <w:jc w:val="both"/>
        <w:rPr>
          <w:rFonts w:cs="Arial"/>
          <w:lang w:val="en-GB"/>
        </w:rPr>
      </w:pPr>
    </w:p>
    <w:p w14:paraId="5202B578" w14:textId="4B5036C9" w:rsidR="009F1174" w:rsidRDefault="00B36EDD" w:rsidP="009F1174">
      <w:pPr>
        <w:pStyle w:val="Normlnweb"/>
        <w:shd w:val="clear" w:color="auto" w:fill="FFFFFF"/>
        <w:spacing w:before="0" w:beforeAutospacing="0" w:after="0" w:afterAutospacing="0" w:line="360" w:lineRule="auto"/>
        <w:jc w:val="both"/>
        <w:rPr>
          <w:rFonts w:cs="Arial"/>
          <w:i/>
          <w:lang w:val="en-GB"/>
        </w:rPr>
      </w:pPr>
      <w:r>
        <w:rPr>
          <w:rFonts w:cs="Arial"/>
          <w:lang w:val="en-GB"/>
        </w:rPr>
        <w:lastRenderedPageBreak/>
        <w:t>Promoting</w:t>
      </w:r>
      <w:r w:rsidR="00D97067">
        <w:rPr>
          <w:rFonts w:cs="Arial"/>
          <w:lang w:val="en-GB"/>
        </w:rPr>
        <w:t xml:space="preserve"> creative writing in learners includes providing </w:t>
      </w:r>
      <w:r w:rsidR="00254D7F">
        <w:rPr>
          <w:rFonts w:cs="Arial"/>
          <w:lang w:val="en-GB"/>
        </w:rPr>
        <w:t>sufficient</w:t>
      </w:r>
      <w:r w:rsidR="00D97067">
        <w:rPr>
          <w:rFonts w:cs="Arial"/>
          <w:lang w:val="en-GB"/>
        </w:rPr>
        <w:t xml:space="preserve"> time</w:t>
      </w:r>
      <w:r w:rsidR="00254D7F">
        <w:rPr>
          <w:rFonts w:cs="Arial"/>
          <w:lang w:val="en-GB"/>
        </w:rPr>
        <w:t xml:space="preserve"> for the pre-writing stage, which includes the </w:t>
      </w:r>
      <w:r w:rsidR="00D97067">
        <w:rPr>
          <w:rFonts w:cs="Arial"/>
          <w:lang w:val="en-GB"/>
        </w:rPr>
        <w:t xml:space="preserve">brainstorming </w:t>
      </w:r>
      <w:r w:rsidR="00254D7F">
        <w:rPr>
          <w:rFonts w:cs="Arial"/>
          <w:lang w:val="en-GB"/>
        </w:rPr>
        <w:t xml:space="preserve">of </w:t>
      </w:r>
      <w:r w:rsidR="00D97067">
        <w:rPr>
          <w:rFonts w:cs="Arial"/>
          <w:lang w:val="en-GB"/>
        </w:rPr>
        <w:t xml:space="preserve">writing ideas. ELT also includes providing </w:t>
      </w:r>
      <w:r>
        <w:rPr>
          <w:rFonts w:cs="Arial"/>
          <w:lang w:val="en-GB"/>
        </w:rPr>
        <w:t xml:space="preserve">a </w:t>
      </w:r>
      <w:r w:rsidR="00D97067">
        <w:rPr>
          <w:rFonts w:cs="Arial"/>
          <w:lang w:val="en-GB"/>
        </w:rPr>
        <w:t xml:space="preserve">rich and motivating environment, offering a range of vocabulary </w:t>
      </w:r>
      <w:r w:rsidR="0020645E">
        <w:rPr>
          <w:rFonts w:cs="Arial"/>
          <w:lang w:val="en-GB"/>
        </w:rPr>
        <w:t>and other writing prompts such as pictures or artefacts.</w:t>
      </w:r>
      <w:r w:rsidR="009F1174">
        <w:rPr>
          <w:rFonts w:cs="Arial"/>
          <w:lang w:val="en-GB"/>
        </w:rPr>
        <w:t xml:space="preserve"> According to Harmer</w:t>
      </w:r>
      <w:r w:rsidR="00DF7922">
        <w:rPr>
          <w:rFonts w:cs="Arial"/>
          <w:lang w:val="en-GB"/>
        </w:rPr>
        <w:t xml:space="preserve"> (2015) </w:t>
      </w:r>
      <w:r w:rsidR="0020645E">
        <w:rPr>
          <w:rFonts w:cs="Arial"/>
          <w:lang w:val="en-GB"/>
        </w:rPr>
        <w:t xml:space="preserve"> </w:t>
      </w:r>
      <w:r w:rsidR="009F1174">
        <w:rPr>
          <w:rFonts w:cs="Arial"/>
          <w:lang w:val="en-GB"/>
        </w:rPr>
        <w:t>‘</w:t>
      </w:r>
      <w:r w:rsidR="009F1174">
        <w:rPr>
          <w:rFonts w:cs="Arial"/>
          <w:i/>
          <w:lang w:val="en-GB"/>
        </w:rPr>
        <w:t xml:space="preserve">Pictures can provide stimulation for writing-habit activities’ </w:t>
      </w:r>
      <w:r w:rsidR="009F1174" w:rsidRPr="009F1174">
        <w:rPr>
          <w:rFonts w:cs="Arial"/>
          <w:lang w:val="en-GB"/>
        </w:rPr>
        <w:t>(</w:t>
      </w:r>
      <w:r w:rsidR="000F12F1">
        <w:rPr>
          <w:rFonts w:cs="Arial"/>
          <w:lang w:val="en-GB"/>
        </w:rPr>
        <w:t xml:space="preserve">Harmer, 2015, </w:t>
      </w:r>
      <w:r w:rsidR="00DF7922">
        <w:rPr>
          <w:rFonts w:cs="Arial"/>
          <w:lang w:val="en-GB"/>
        </w:rPr>
        <w:t>p. 328</w:t>
      </w:r>
      <w:r w:rsidR="009F1174" w:rsidRPr="009F1174">
        <w:rPr>
          <w:rFonts w:cs="Arial"/>
          <w:lang w:val="en-GB"/>
        </w:rPr>
        <w:t>).</w:t>
      </w:r>
    </w:p>
    <w:p w14:paraId="4CF88ECA" w14:textId="77777777" w:rsidR="009F1174" w:rsidRDefault="009F1174" w:rsidP="0020645E">
      <w:pPr>
        <w:pStyle w:val="Normlnweb"/>
        <w:shd w:val="clear" w:color="auto" w:fill="FFFFFF"/>
        <w:spacing w:before="0" w:beforeAutospacing="0" w:after="0" w:afterAutospacing="0" w:line="360" w:lineRule="auto"/>
        <w:jc w:val="both"/>
        <w:rPr>
          <w:rFonts w:cs="Arial"/>
          <w:lang w:val="en-GB"/>
        </w:rPr>
      </w:pPr>
    </w:p>
    <w:p w14:paraId="768ABF2F" w14:textId="7D9AB14A" w:rsidR="0020645E" w:rsidRDefault="0020645E" w:rsidP="0020645E">
      <w:pPr>
        <w:pStyle w:val="Normlnweb"/>
        <w:shd w:val="clear" w:color="auto" w:fill="FFFFFF"/>
        <w:spacing w:before="0" w:beforeAutospacing="0" w:after="0" w:afterAutospacing="0" w:line="360" w:lineRule="auto"/>
        <w:jc w:val="both"/>
        <w:rPr>
          <w:rFonts w:cs="Arial"/>
          <w:lang w:val="en-GB"/>
        </w:rPr>
      </w:pPr>
      <w:r>
        <w:rPr>
          <w:rFonts w:cs="Arial"/>
          <w:lang w:val="en-GB"/>
        </w:rPr>
        <w:t>During the writing process</w:t>
      </w:r>
      <w:r w:rsidR="00B36EDD">
        <w:rPr>
          <w:rFonts w:cs="Arial"/>
          <w:lang w:val="en-GB"/>
        </w:rPr>
        <w:t>,</w:t>
      </w:r>
      <w:r>
        <w:rPr>
          <w:rFonts w:cs="Arial"/>
          <w:lang w:val="en-GB"/>
        </w:rPr>
        <w:t xml:space="preserve"> learners seek support and encouragement. Writing requires</w:t>
      </w:r>
      <w:r w:rsidR="00B36EDD">
        <w:rPr>
          <w:rFonts w:cs="Arial"/>
          <w:lang w:val="en-GB"/>
        </w:rPr>
        <w:t xml:space="preserve"> </w:t>
      </w:r>
      <w:r>
        <w:rPr>
          <w:rFonts w:cs="Arial"/>
          <w:lang w:val="en-GB"/>
        </w:rPr>
        <w:t xml:space="preserve">practise and writing skills </w:t>
      </w:r>
      <w:r w:rsidR="00254D7F">
        <w:rPr>
          <w:rFonts w:cs="Arial"/>
          <w:lang w:val="en-GB"/>
        </w:rPr>
        <w:t>need</w:t>
      </w:r>
      <w:r>
        <w:rPr>
          <w:rFonts w:cs="Arial"/>
          <w:lang w:val="en-GB"/>
        </w:rPr>
        <w:t xml:space="preserve"> strategies and time. Penny Ur urges teachers to support their learners as </w:t>
      </w:r>
      <w:r>
        <w:rPr>
          <w:rFonts w:cs="Arial"/>
          <w:i/>
          <w:lang w:val="en-GB"/>
        </w:rPr>
        <w:t xml:space="preserve">… </w:t>
      </w:r>
      <w:r w:rsidR="00254D7F">
        <w:rPr>
          <w:rFonts w:cs="Arial"/>
          <w:i/>
          <w:lang w:val="en-GB"/>
        </w:rPr>
        <w:t>‘</w:t>
      </w:r>
      <w:r>
        <w:rPr>
          <w:rFonts w:cs="Arial"/>
          <w:i/>
          <w:lang w:val="en-GB"/>
        </w:rPr>
        <w:t xml:space="preserve">most people feel pride in their work and want it to be read’ </w:t>
      </w:r>
      <w:r w:rsidRPr="00A02695">
        <w:rPr>
          <w:rFonts w:cs="Arial"/>
          <w:lang w:val="en-GB"/>
        </w:rPr>
        <w:t>(Ur, 1996</w:t>
      </w:r>
      <w:r w:rsidR="00E7425A">
        <w:rPr>
          <w:rFonts w:cs="Arial"/>
          <w:lang w:val="en-GB"/>
        </w:rPr>
        <w:t xml:space="preserve"> cited</w:t>
      </w:r>
      <w:r w:rsidRPr="00A02695">
        <w:rPr>
          <w:rFonts w:cs="Arial"/>
          <w:lang w:val="en-GB"/>
        </w:rPr>
        <w:t xml:space="preserve"> in Harmer, 2</w:t>
      </w:r>
      <w:r w:rsidR="00E7425A">
        <w:rPr>
          <w:rFonts w:cs="Arial"/>
          <w:lang w:val="en-GB"/>
        </w:rPr>
        <w:t>015,</w:t>
      </w:r>
      <w:r w:rsidR="009C6E6A">
        <w:rPr>
          <w:rFonts w:cs="Arial"/>
          <w:lang w:val="en-GB"/>
        </w:rPr>
        <w:t xml:space="preserve"> </w:t>
      </w:r>
      <w:r w:rsidR="00E7425A">
        <w:rPr>
          <w:rFonts w:cs="Arial"/>
          <w:lang w:val="en-GB"/>
        </w:rPr>
        <w:t>p. 328</w:t>
      </w:r>
      <w:r w:rsidRPr="00A02695">
        <w:rPr>
          <w:rFonts w:cs="Arial"/>
          <w:lang w:val="en-GB"/>
        </w:rPr>
        <w:t>).</w:t>
      </w:r>
      <w:r>
        <w:rPr>
          <w:rFonts w:cs="Arial"/>
          <w:i/>
          <w:lang w:val="en-GB"/>
        </w:rPr>
        <w:t xml:space="preserve"> </w:t>
      </w:r>
      <w:r w:rsidR="00B14ED8">
        <w:rPr>
          <w:rFonts w:cs="Arial"/>
          <w:lang w:val="en-GB"/>
        </w:rPr>
        <w:t>Harmer</w:t>
      </w:r>
      <w:r w:rsidR="00E7425A">
        <w:rPr>
          <w:rFonts w:cs="Arial"/>
          <w:lang w:val="en-GB"/>
        </w:rPr>
        <w:t xml:space="preserve"> (2015)</w:t>
      </w:r>
      <w:r w:rsidR="00B14ED8">
        <w:rPr>
          <w:rFonts w:cs="Arial"/>
          <w:lang w:val="en-GB"/>
        </w:rPr>
        <w:t xml:space="preserve"> adds that </w:t>
      </w:r>
      <w:r w:rsidR="00E35028">
        <w:rPr>
          <w:rFonts w:cs="Arial"/>
          <w:i/>
          <w:lang w:val="en-GB"/>
        </w:rPr>
        <w:t>‘</w:t>
      </w:r>
      <w:r>
        <w:rPr>
          <w:rFonts w:cs="Arial"/>
          <w:i/>
          <w:lang w:val="en-GB"/>
        </w:rPr>
        <w:t>This sense of achievement is significantly more marked for creative writing than for other standard written products</w:t>
      </w:r>
      <w:r w:rsidR="00254D7F">
        <w:rPr>
          <w:rFonts w:cs="Arial"/>
          <w:i/>
          <w:lang w:val="en-GB"/>
        </w:rPr>
        <w:t>’</w:t>
      </w:r>
      <w:r>
        <w:rPr>
          <w:rFonts w:cs="Arial"/>
          <w:i/>
          <w:lang w:val="en-GB"/>
        </w:rPr>
        <w:t xml:space="preserve"> </w:t>
      </w:r>
      <w:r w:rsidRPr="0020645E">
        <w:rPr>
          <w:rFonts w:cs="Arial"/>
          <w:lang w:val="en-GB"/>
        </w:rPr>
        <w:t>(</w:t>
      </w:r>
      <w:r w:rsidR="00C078EC">
        <w:rPr>
          <w:rFonts w:cs="Arial"/>
          <w:lang w:val="en-GB"/>
        </w:rPr>
        <w:t xml:space="preserve">Harmer, 2015, </w:t>
      </w:r>
      <w:r w:rsidR="00E7425A">
        <w:rPr>
          <w:rFonts w:cs="Arial"/>
          <w:lang w:val="en-GB"/>
        </w:rPr>
        <w:t>p. 328</w:t>
      </w:r>
      <w:r w:rsidRPr="0020645E">
        <w:rPr>
          <w:rFonts w:cs="Arial"/>
          <w:lang w:val="en-GB"/>
        </w:rPr>
        <w:t>).</w:t>
      </w:r>
      <w:r>
        <w:rPr>
          <w:rFonts w:cs="Arial"/>
          <w:lang w:val="en-GB"/>
        </w:rPr>
        <w:t xml:space="preserve"> </w:t>
      </w:r>
    </w:p>
    <w:p w14:paraId="43D56C2E" w14:textId="77777777" w:rsidR="00254D7F" w:rsidRDefault="00254D7F" w:rsidP="0020645E">
      <w:pPr>
        <w:pStyle w:val="Normlnweb"/>
        <w:shd w:val="clear" w:color="auto" w:fill="FFFFFF"/>
        <w:spacing w:before="0" w:beforeAutospacing="0" w:after="0" w:afterAutospacing="0" w:line="360" w:lineRule="auto"/>
        <w:jc w:val="both"/>
        <w:rPr>
          <w:rFonts w:cs="Arial"/>
          <w:lang w:val="en-GB"/>
        </w:rPr>
      </w:pPr>
    </w:p>
    <w:p w14:paraId="6DA3EF29" w14:textId="4FBA6879" w:rsidR="009F1174" w:rsidRDefault="006366BF" w:rsidP="009F1174">
      <w:pPr>
        <w:pStyle w:val="Normlnweb"/>
        <w:shd w:val="clear" w:color="auto" w:fill="FFFFFF"/>
        <w:spacing w:before="0" w:beforeAutospacing="0" w:after="0" w:afterAutospacing="0" w:line="360" w:lineRule="auto"/>
        <w:jc w:val="both"/>
        <w:rPr>
          <w:rFonts w:cs="Arial"/>
          <w:lang w:val="en-GB"/>
        </w:rPr>
      </w:pPr>
      <w:r>
        <w:rPr>
          <w:rFonts w:cs="Arial"/>
          <w:lang w:val="en-GB"/>
        </w:rPr>
        <w:t>Harmer</w:t>
      </w:r>
      <w:r w:rsidR="00596FF9">
        <w:rPr>
          <w:rFonts w:cs="Arial"/>
          <w:lang w:val="en-GB"/>
        </w:rPr>
        <w:t xml:space="preserve"> (2015)</w:t>
      </w:r>
      <w:r>
        <w:rPr>
          <w:rFonts w:cs="Arial"/>
          <w:lang w:val="en-GB"/>
        </w:rPr>
        <w:t xml:space="preserve"> continues</w:t>
      </w:r>
      <w:r w:rsidR="00B14ED8">
        <w:rPr>
          <w:rFonts w:cs="Arial"/>
          <w:lang w:val="en-GB"/>
        </w:rPr>
        <w:t>:</w:t>
      </w:r>
      <w:r w:rsidR="00254D7F">
        <w:rPr>
          <w:rFonts w:cs="Arial"/>
          <w:i/>
          <w:lang w:val="en-GB"/>
        </w:rPr>
        <w:t xml:space="preserve"> ‘I</w:t>
      </w:r>
      <w:r w:rsidR="0020645E">
        <w:rPr>
          <w:rFonts w:cs="Arial"/>
          <w:i/>
          <w:lang w:val="en-GB"/>
        </w:rPr>
        <w:t>n language classes</w:t>
      </w:r>
      <w:r w:rsidR="00254D7F">
        <w:rPr>
          <w:rFonts w:cs="Arial"/>
          <w:i/>
          <w:lang w:val="en-GB"/>
        </w:rPr>
        <w:t>,</w:t>
      </w:r>
      <w:r w:rsidR="0020645E">
        <w:rPr>
          <w:rFonts w:cs="Arial"/>
          <w:i/>
          <w:lang w:val="en-GB"/>
        </w:rPr>
        <w:t xml:space="preserve"> teachers and students can take advantage of the presence of others to make writing a cooperative activity, with great benefit to all those involved</w:t>
      </w:r>
      <w:r w:rsidR="00254D7F">
        <w:rPr>
          <w:rFonts w:cs="Arial"/>
          <w:i/>
          <w:lang w:val="en-GB"/>
        </w:rPr>
        <w:t>’</w:t>
      </w:r>
      <w:r w:rsidR="0020645E">
        <w:rPr>
          <w:rFonts w:cs="Arial"/>
          <w:i/>
          <w:lang w:val="en-GB"/>
        </w:rPr>
        <w:t xml:space="preserve"> </w:t>
      </w:r>
      <w:r w:rsidR="0020645E" w:rsidRPr="0020645E">
        <w:rPr>
          <w:rFonts w:cs="Arial"/>
          <w:lang w:val="en-GB"/>
        </w:rPr>
        <w:t>(</w:t>
      </w:r>
      <w:r w:rsidR="00C078EC">
        <w:rPr>
          <w:rFonts w:cs="Arial"/>
          <w:lang w:val="en-GB"/>
        </w:rPr>
        <w:t xml:space="preserve">Harmer, 2015, </w:t>
      </w:r>
      <w:r w:rsidR="00E7425A">
        <w:rPr>
          <w:rFonts w:cs="Arial"/>
          <w:lang w:val="en-GB"/>
        </w:rPr>
        <w:t>p. 328</w:t>
      </w:r>
      <w:r w:rsidR="0020645E" w:rsidRPr="0020645E">
        <w:rPr>
          <w:rFonts w:cs="Arial"/>
          <w:lang w:val="en-GB"/>
        </w:rPr>
        <w:t>).</w:t>
      </w:r>
      <w:r w:rsidR="00254D7F">
        <w:rPr>
          <w:rFonts w:cs="Arial"/>
          <w:lang w:val="en-GB"/>
        </w:rPr>
        <w:t xml:space="preserve"> According to Harmer, </w:t>
      </w:r>
      <w:r w:rsidR="0020645E">
        <w:rPr>
          <w:rFonts w:cs="Arial"/>
          <w:lang w:val="en-GB"/>
        </w:rPr>
        <w:t xml:space="preserve">writing activity </w:t>
      </w:r>
      <w:r w:rsidR="008F1EA1">
        <w:rPr>
          <w:rFonts w:cs="Arial"/>
          <w:lang w:val="en-GB"/>
        </w:rPr>
        <w:t xml:space="preserve">is a co-operative process </w:t>
      </w:r>
      <w:r w:rsidR="00254D7F">
        <w:rPr>
          <w:rFonts w:cs="Arial"/>
          <w:lang w:val="en-GB"/>
        </w:rPr>
        <w:t>involving</w:t>
      </w:r>
      <w:r w:rsidR="008F1EA1">
        <w:rPr>
          <w:rFonts w:cs="Arial"/>
          <w:lang w:val="en-GB"/>
        </w:rPr>
        <w:t xml:space="preserve"> </w:t>
      </w:r>
      <w:r w:rsidR="00E35028">
        <w:rPr>
          <w:rFonts w:cs="Arial"/>
          <w:lang w:val="en-GB"/>
        </w:rPr>
        <w:t xml:space="preserve">all </w:t>
      </w:r>
      <w:r w:rsidR="008F1EA1">
        <w:rPr>
          <w:rFonts w:cs="Arial"/>
          <w:lang w:val="en-GB"/>
        </w:rPr>
        <w:t>the learners</w:t>
      </w:r>
      <w:r>
        <w:rPr>
          <w:rFonts w:cs="Arial"/>
          <w:lang w:val="en-GB"/>
        </w:rPr>
        <w:t xml:space="preserve"> in one particular group and that is</w:t>
      </w:r>
      <w:r w:rsidR="008F1EA1">
        <w:rPr>
          <w:rFonts w:cs="Arial"/>
          <w:lang w:val="en-GB"/>
        </w:rPr>
        <w:t xml:space="preserve"> </w:t>
      </w:r>
      <w:r w:rsidR="00E35028">
        <w:rPr>
          <w:rFonts w:cs="Arial"/>
          <w:lang w:val="en-GB"/>
        </w:rPr>
        <w:t>something</w:t>
      </w:r>
      <w:r w:rsidR="00254D7F">
        <w:rPr>
          <w:rFonts w:cs="Arial"/>
          <w:lang w:val="en-GB"/>
        </w:rPr>
        <w:t xml:space="preserve"> which</w:t>
      </w:r>
      <w:r w:rsidR="008F1EA1">
        <w:rPr>
          <w:rFonts w:cs="Arial"/>
          <w:lang w:val="en-GB"/>
        </w:rPr>
        <w:t xml:space="preserve"> all parties involved </w:t>
      </w:r>
      <w:r w:rsidR="00254D7F">
        <w:rPr>
          <w:rFonts w:cs="Arial"/>
          <w:lang w:val="en-GB"/>
        </w:rPr>
        <w:t>can</w:t>
      </w:r>
      <w:r w:rsidR="008F1EA1">
        <w:rPr>
          <w:rFonts w:cs="Arial"/>
          <w:lang w:val="en-GB"/>
        </w:rPr>
        <w:t xml:space="preserve"> benefit</w:t>
      </w:r>
      <w:r w:rsidR="00E35028">
        <w:rPr>
          <w:rFonts w:cs="Arial"/>
          <w:lang w:val="en-GB"/>
        </w:rPr>
        <w:t xml:space="preserve"> from</w:t>
      </w:r>
      <w:r w:rsidR="008F1EA1">
        <w:rPr>
          <w:rFonts w:cs="Arial"/>
          <w:lang w:val="en-GB"/>
        </w:rPr>
        <w:t>.</w:t>
      </w:r>
      <w:r w:rsidR="009F1174">
        <w:rPr>
          <w:rFonts w:cs="Arial"/>
          <w:lang w:val="en-GB"/>
        </w:rPr>
        <w:t xml:space="preserve"> </w:t>
      </w:r>
      <w:r w:rsidR="00254D7F">
        <w:rPr>
          <w:rFonts w:cs="Arial"/>
          <w:lang w:val="en-GB"/>
        </w:rPr>
        <w:t>Using</w:t>
      </w:r>
      <w:r w:rsidR="009F1174">
        <w:rPr>
          <w:rFonts w:cs="Arial"/>
          <w:lang w:val="en-GB"/>
        </w:rPr>
        <w:t xml:space="preserve"> computers or other technological devices could</w:t>
      </w:r>
      <w:r w:rsidR="00254D7F">
        <w:rPr>
          <w:rFonts w:cs="Arial"/>
          <w:lang w:val="en-GB"/>
        </w:rPr>
        <w:t xml:space="preserve"> </w:t>
      </w:r>
      <w:r w:rsidR="005A2243">
        <w:rPr>
          <w:rFonts w:cs="Arial"/>
          <w:lang w:val="en-GB"/>
        </w:rPr>
        <w:t xml:space="preserve">be </w:t>
      </w:r>
      <w:r w:rsidR="00254D7F">
        <w:rPr>
          <w:rFonts w:cs="Arial"/>
          <w:lang w:val="en-GB"/>
        </w:rPr>
        <w:t>particularly</w:t>
      </w:r>
      <w:r w:rsidR="009F1174">
        <w:rPr>
          <w:rFonts w:cs="Arial"/>
          <w:lang w:val="en-GB"/>
        </w:rPr>
        <w:t xml:space="preserve"> beneficial for the final result. </w:t>
      </w:r>
      <w:r w:rsidR="00596FF9">
        <w:rPr>
          <w:rFonts w:cs="Arial"/>
          <w:lang w:val="en-GB"/>
        </w:rPr>
        <w:t xml:space="preserve">He </w:t>
      </w:r>
      <w:r w:rsidR="009F1174">
        <w:rPr>
          <w:rFonts w:cs="Arial"/>
          <w:lang w:val="en-GB"/>
        </w:rPr>
        <w:t>states</w:t>
      </w:r>
      <w:r w:rsidR="00C078EC">
        <w:rPr>
          <w:rFonts w:cs="Arial"/>
          <w:lang w:val="en-GB"/>
        </w:rPr>
        <w:t xml:space="preserve"> </w:t>
      </w:r>
      <w:r w:rsidR="009F1174">
        <w:rPr>
          <w:rFonts w:cs="Arial"/>
          <w:lang w:val="en-GB"/>
        </w:rPr>
        <w:t>‘</w:t>
      </w:r>
      <w:r w:rsidR="009F1174">
        <w:rPr>
          <w:rFonts w:cs="Arial"/>
          <w:i/>
          <w:lang w:val="en-GB"/>
        </w:rPr>
        <w:t>Cooperative writing is immensely successful if students are writing on the computer. If the screen is big enough, everyone can see what is being created, and everyone can make small changes both during the initial writing process and also later on. Students and teachers can als</w:t>
      </w:r>
      <w:r w:rsidR="005A2243">
        <w:rPr>
          <w:rFonts w:cs="Arial"/>
          <w:i/>
          <w:lang w:val="en-GB"/>
        </w:rPr>
        <w:t>o e-mail each other, of course</w:t>
      </w:r>
      <w:r w:rsidR="009F1174">
        <w:rPr>
          <w:rFonts w:cs="Arial"/>
          <w:i/>
          <w:lang w:val="en-GB"/>
        </w:rPr>
        <w:t>… anyone can modify entries,</w:t>
      </w:r>
      <w:r w:rsidR="005A2243">
        <w:rPr>
          <w:rFonts w:cs="Arial"/>
          <w:i/>
          <w:lang w:val="en-GB"/>
        </w:rPr>
        <w:t xml:space="preserve"> so the student writing on the internet (or i</w:t>
      </w:r>
      <w:r w:rsidR="009F1174">
        <w:rPr>
          <w:rFonts w:cs="Arial"/>
          <w:i/>
          <w:lang w:val="en-GB"/>
        </w:rPr>
        <w:t xml:space="preserve">ntranet), can alter things that are there, and gradually co-construct a final finished product’ </w:t>
      </w:r>
      <w:r w:rsidR="009F1174">
        <w:rPr>
          <w:rFonts w:cs="Arial"/>
          <w:lang w:val="en-GB"/>
        </w:rPr>
        <w:t>(</w:t>
      </w:r>
      <w:r w:rsidR="00C078EC">
        <w:rPr>
          <w:rFonts w:cs="Arial"/>
          <w:lang w:val="en-GB"/>
        </w:rPr>
        <w:t xml:space="preserve">Harmer, 2015, </w:t>
      </w:r>
      <w:r w:rsidR="00596FF9">
        <w:rPr>
          <w:rFonts w:cs="Arial"/>
          <w:lang w:val="en-GB"/>
        </w:rPr>
        <w:t>p. 329</w:t>
      </w:r>
      <w:r w:rsidR="009F1174">
        <w:rPr>
          <w:rFonts w:cs="Arial"/>
          <w:lang w:val="en-GB"/>
        </w:rPr>
        <w:t>).</w:t>
      </w:r>
    </w:p>
    <w:p w14:paraId="451AD88D" w14:textId="77777777" w:rsidR="0088322A" w:rsidRDefault="0088322A" w:rsidP="009F1174">
      <w:pPr>
        <w:pStyle w:val="Normlnweb"/>
        <w:shd w:val="clear" w:color="auto" w:fill="FFFFFF"/>
        <w:spacing w:before="0" w:beforeAutospacing="0" w:after="0" w:afterAutospacing="0" w:line="360" w:lineRule="auto"/>
        <w:jc w:val="both"/>
        <w:rPr>
          <w:rFonts w:cs="Arial"/>
          <w:lang w:val="en-GB"/>
        </w:rPr>
      </w:pPr>
    </w:p>
    <w:p w14:paraId="31F27F5A" w14:textId="3D46D88D" w:rsidR="00982F54" w:rsidRDefault="000A3C0A" w:rsidP="00982F54">
      <w:pPr>
        <w:pStyle w:val="Normlnweb"/>
        <w:shd w:val="clear" w:color="auto" w:fill="FFFFFF"/>
        <w:spacing w:before="0" w:beforeAutospacing="0" w:after="0" w:afterAutospacing="0" w:line="360" w:lineRule="auto"/>
        <w:jc w:val="both"/>
        <w:rPr>
          <w:rFonts w:cs="Arial"/>
          <w:i/>
          <w:lang w:val="en-GB"/>
        </w:rPr>
      </w:pPr>
      <w:r w:rsidRPr="006366BF">
        <w:rPr>
          <w:rFonts w:cs="Arial"/>
          <w:lang w:val="en-GB"/>
        </w:rPr>
        <w:t>Each</w:t>
      </w:r>
      <w:r w:rsidR="0088322A" w:rsidRPr="006366BF">
        <w:rPr>
          <w:rFonts w:cs="Arial"/>
          <w:lang w:val="en-GB"/>
        </w:rPr>
        <w:t xml:space="preserve"> learner prefers </w:t>
      </w:r>
      <w:r w:rsidR="00B36EDD" w:rsidRPr="006366BF">
        <w:rPr>
          <w:rFonts w:cs="Arial"/>
          <w:lang w:val="en-GB"/>
        </w:rPr>
        <w:t xml:space="preserve">a </w:t>
      </w:r>
      <w:r w:rsidR="006366BF">
        <w:rPr>
          <w:rFonts w:cs="Arial"/>
          <w:lang w:val="en-GB"/>
        </w:rPr>
        <w:t>different learning style. M</w:t>
      </w:r>
      <w:r w:rsidR="0088322A" w:rsidRPr="006366BF">
        <w:rPr>
          <w:rFonts w:cs="Arial"/>
          <w:lang w:val="en-GB"/>
        </w:rPr>
        <w:t xml:space="preserve">ultimodal learning </w:t>
      </w:r>
      <w:r w:rsidR="00BC1831" w:rsidRPr="006366BF">
        <w:rPr>
          <w:rFonts w:cs="Arial"/>
          <w:lang w:val="en-GB"/>
        </w:rPr>
        <w:t>system</w:t>
      </w:r>
      <w:r w:rsidR="006366BF">
        <w:rPr>
          <w:rFonts w:cs="Arial"/>
          <w:lang w:val="en-GB"/>
        </w:rPr>
        <w:t>s can help</w:t>
      </w:r>
      <w:r w:rsidR="00BC1831" w:rsidRPr="006366BF">
        <w:rPr>
          <w:rFonts w:cs="Arial"/>
          <w:lang w:val="en-GB"/>
        </w:rPr>
        <w:t xml:space="preserve"> all learners, regardless </w:t>
      </w:r>
      <w:r w:rsidR="00B36EDD" w:rsidRPr="006366BF">
        <w:rPr>
          <w:rFonts w:cs="Arial"/>
          <w:lang w:val="en-GB"/>
        </w:rPr>
        <w:t xml:space="preserve">of </w:t>
      </w:r>
      <w:r w:rsidR="00BC1831" w:rsidRPr="006366BF">
        <w:rPr>
          <w:rFonts w:cs="Arial"/>
          <w:lang w:val="en-GB"/>
        </w:rPr>
        <w:t xml:space="preserve">whether they prefer visual, audio or kinaesthetic stimuli, can become </w:t>
      </w:r>
      <w:r w:rsidR="008A3DE0">
        <w:rPr>
          <w:rFonts w:cs="Arial"/>
          <w:lang w:val="en-GB"/>
        </w:rPr>
        <w:t>better</w:t>
      </w:r>
      <w:r w:rsidR="00BC1831" w:rsidRPr="006366BF">
        <w:rPr>
          <w:rFonts w:cs="Arial"/>
          <w:lang w:val="en-GB"/>
        </w:rPr>
        <w:t xml:space="preserve"> writers. Similarly,</w:t>
      </w:r>
      <w:r w:rsidR="00BC1831">
        <w:rPr>
          <w:rFonts w:cs="Arial"/>
          <w:lang w:val="en-GB"/>
        </w:rPr>
        <w:t xml:space="preserve"> some learners like to work on their own while others thrive in open co-operative classrooms. It is </w:t>
      </w:r>
      <w:r w:rsidR="00B36EDD">
        <w:rPr>
          <w:rFonts w:cs="Arial"/>
          <w:lang w:val="en-GB"/>
        </w:rPr>
        <w:t xml:space="preserve">a </w:t>
      </w:r>
      <w:r w:rsidR="00BC1831">
        <w:rPr>
          <w:rFonts w:cs="Arial"/>
          <w:lang w:val="en-GB"/>
        </w:rPr>
        <w:t xml:space="preserve">teacher’s responsibility to offer </w:t>
      </w:r>
      <w:r w:rsidR="00B36EDD">
        <w:rPr>
          <w:rFonts w:cs="Arial"/>
          <w:lang w:val="en-GB"/>
        </w:rPr>
        <w:t xml:space="preserve">an </w:t>
      </w:r>
      <w:r>
        <w:rPr>
          <w:rFonts w:cs="Arial"/>
          <w:lang w:val="en-GB"/>
        </w:rPr>
        <w:t>inspirational</w:t>
      </w:r>
      <w:r w:rsidR="00BC1831">
        <w:rPr>
          <w:rFonts w:cs="Arial"/>
          <w:lang w:val="en-GB"/>
        </w:rPr>
        <w:t xml:space="preserve"> classroom environment to promote writing skills.</w:t>
      </w:r>
      <w:r w:rsidR="00982F54">
        <w:rPr>
          <w:rFonts w:cs="Arial"/>
          <w:lang w:val="en-GB"/>
        </w:rPr>
        <w:t xml:space="preserve"> According to Ur </w:t>
      </w:r>
      <w:r w:rsidR="00307513">
        <w:rPr>
          <w:rFonts w:cs="Arial"/>
          <w:lang w:val="en-GB"/>
        </w:rPr>
        <w:t xml:space="preserve">(2010) </w:t>
      </w:r>
      <w:r w:rsidR="00982F54">
        <w:rPr>
          <w:rFonts w:cs="Arial"/>
          <w:lang w:val="en-GB"/>
        </w:rPr>
        <w:t>‘</w:t>
      </w:r>
      <w:r w:rsidR="00982F54">
        <w:rPr>
          <w:rFonts w:cs="Arial"/>
          <w:i/>
          <w:lang w:val="en-GB"/>
        </w:rPr>
        <w:t xml:space="preserve">Written discourse is fixed and stable so the reading can be done at whatever time, speed and level of thoroughness the individual reader wishes’ </w:t>
      </w:r>
      <w:r w:rsidR="00982F54" w:rsidRPr="00982F54">
        <w:rPr>
          <w:rFonts w:cs="Arial"/>
          <w:lang w:val="en-GB"/>
        </w:rPr>
        <w:t>(</w:t>
      </w:r>
      <w:r w:rsidR="00C078EC">
        <w:rPr>
          <w:rFonts w:cs="Arial"/>
          <w:lang w:val="en-GB"/>
        </w:rPr>
        <w:t xml:space="preserve">Ur, 2010, </w:t>
      </w:r>
      <w:r w:rsidR="00307513">
        <w:rPr>
          <w:rFonts w:cs="Arial"/>
          <w:lang w:val="en-GB"/>
        </w:rPr>
        <w:t>p. 159</w:t>
      </w:r>
      <w:r w:rsidR="00982F54" w:rsidRPr="00982F54">
        <w:rPr>
          <w:rFonts w:cs="Arial"/>
          <w:lang w:val="en-GB"/>
        </w:rPr>
        <w:t>).</w:t>
      </w:r>
      <w:r w:rsidR="00B31275">
        <w:rPr>
          <w:rFonts w:cs="Arial"/>
          <w:lang w:val="en-GB"/>
        </w:rPr>
        <w:t xml:space="preserve"> </w:t>
      </w:r>
      <w:r w:rsidR="00192287">
        <w:rPr>
          <w:rFonts w:cs="Arial"/>
          <w:lang w:val="en-GB"/>
        </w:rPr>
        <w:t xml:space="preserve">In current online education, modern communication technologies offer </w:t>
      </w:r>
      <w:r w:rsidR="00B36EDD">
        <w:rPr>
          <w:rFonts w:cs="Arial"/>
          <w:lang w:val="en-GB"/>
        </w:rPr>
        <w:t xml:space="preserve">a </w:t>
      </w:r>
      <w:r w:rsidR="00192287">
        <w:rPr>
          <w:rFonts w:cs="Arial"/>
          <w:lang w:val="en-GB"/>
        </w:rPr>
        <w:t xml:space="preserve">range of </w:t>
      </w:r>
      <w:r w:rsidR="00192287">
        <w:rPr>
          <w:rFonts w:cs="Arial"/>
          <w:lang w:val="en-GB"/>
        </w:rPr>
        <w:lastRenderedPageBreak/>
        <w:t>recourses, option</w:t>
      </w:r>
      <w:r>
        <w:rPr>
          <w:rFonts w:cs="Arial"/>
          <w:lang w:val="en-GB"/>
        </w:rPr>
        <w:t>s</w:t>
      </w:r>
      <w:r w:rsidR="00192287">
        <w:rPr>
          <w:rFonts w:cs="Arial"/>
          <w:lang w:val="en-GB"/>
        </w:rPr>
        <w:t xml:space="preserve"> and ideas to provide </w:t>
      </w:r>
      <w:r w:rsidR="00B36EDD">
        <w:rPr>
          <w:rFonts w:cs="Arial"/>
          <w:lang w:val="en-GB"/>
        </w:rPr>
        <w:t xml:space="preserve">a </w:t>
      </w:r>
      <w:r w:rsidR="00192287">
        <w:rPr>
          <w:rFonts w:cs="Arial"/>
          <w:lang w:val="en-GB"/>
        </w:rPr>
        <w:t xml:space="preserve">stimulating </w:t>
      </w:r>
      <w:r w:rsidR="0069072F">
        <w:rPr>
          <w:rFonts w:cs="Arial"/>
          <w:lang w:val="en-GB"/>
        </w:rPr>
        <w:t xml:space="preserve">learning environment which can be used for promoting and developing writing skills suited to each learner. </w:t>
      </w:r>
    </w:p>
    <w:p w14:paraId="3F0C6946" w14:textId="77777777" w:rsidR="0088322A" w:rsidRDefault="0088322A" w:rsidP="009F1174">
      <w:pPr>
        <w:pStyle w:val="Normlnweb"/>
        <w:shd w:val="clear" w:color="auto" w:fill="FFFFFF"/>
        <w:spacing w:before="0" w:beforeAutospacing="0" w:after="0" w:afterAutospacing="0" w:line="360" w:lineRule="auto"/>
        <w:jc w:val="both"/>
        <w:rPr>
          <w:rFonts w:cs="Arial"/>
          <w:lang w:val="en-GB"/>
        </w:rPr>
      </w:pPr>
    </w:p>
    <w:p w14:paraId="5A2F8A81" w14:textId="61EE76F5" w:rsidR="003A6DBC" w:rsidRDefault="00694C9D" w:rsidP="00593E68">
      <w:pPr>
        <w:pStyle w:val="Normlnweb"/>
        <w:shd w:val="clear" w:color="auto" w:fill="FFFFFF"/>
        <w:spacing w:before="0" w:beforeAutospacing="0" w:after="0" w:afterAutospacing="0" w:line="360" w:lineRule="auto"/>
        <w:jc w:val="both"/>
        <w:rPr>
          <w:rFonts w:cs="Arial"/>
          <w:lang w:val="en-GB"/>
        </w:rPr>
      </w:pPr>
      <w:r>
        <w:rPr>
          <w:rFonts w:cs="Arial"/>
          <w:lang w:val="en-GB"/>
        </w:rPr>
        <w:t xml:space="preserve">Penny </w:t>
      </w:r>
      <w:r w:rsidR="00B36EDD">
        <w:rPr>
          <w:rFonts w:cs="Arial"/>
          <w:lang w:val="en-GB"/>
        </w:rPr>
        <w:t>Ur</w:t>
      </w:r>
      <w:r>
        <w:rPr>
          <w:rFonts w:cs="Arial"/>
          <w:lang w:val="en-GB"/>
        </w:rPr>
        <w:t xml:space="preserve"> (2010)</w:t>
      </w:r>
      <w:r w:rsidR="0069072F">
        <w:rPr>
          <w:rFonts w:cs="Arial"/>
          <w:lang w:val="en-GB"/>
        </w:rPr>
        <w:t xml:space="preserve"> </w:t>
      </w:r>
      <w:r w:rsidR="006366BF">
        <w:rPr>
          <w:rFonts w:cs="Arial"/>
          <w:lang w:val="en-GB"/>
        </w:rPr>
        <w:t xml:space="preserve">says </w:t>
      </w:r>
      <w:r w:rsidR="0069072F">
        <w:rPr>
          <w:rFonts w:cs="Arial"/>
          <w:lang w:val="en-GB"/>
        </w:rPr>
        <w:t>‘</w:t>
      </w:r>
      <w:r w:rsidR="000133EA">
        <w:rPr>
          <w:rFonts w:cs="Arial"/>
          <w:i/>
          <w:lang w:val="en-GB"/>
        </w:rPr>
        <w:t>The purpose of writing, in princip</w:t>
      </w:r>
      <w:r w:rsidR="00882DBC">
        <w:rPr>
          <w:rFonts w:cs="Arial"/>
          <w:i/>
          <w:lang w:val="en-GB"/>
        </w:rPr>
        <w:t>le</w:t>
      </w:r>
      <w:r w:rsidR="000133EA">
        <w:rPr>
          <w:rFonts w:cs="Arial"/>
          <w:i/>
          <w:lang w:val="en-GB"/>
        </w:rPr>
        <w:t>, is the expression of ideas, conveying message to the reader; so the ideas themselves should arguably be seen as the most important aspect of the writing</w:t>
      </w:r>
      <w:r w:rsidR="00882DBC">
        <w:rPr>
          <w:rFonts w:cs="Arial"/>
          <w:i/>
          <w:lang w:val="en-GB"/>
        </w:rPr>
        <w:t>. On the other hand, the writer also needs to pay some attention to formal aspects: neat handwriting, correct spelling and punctuation, as well as acceptable grammar and careful selection of vocabulary</w:t>
      </w:r>
      <w:r w:rsidR="0069072F">
        <w:rPr>
          <w:rFonts w:cs="Arial"/>
          <w:i/>
          <w:lang w:val="en-GB"/>
        </w:rPr>
        <w:t>’</w:t>
      </w:r>
      <w:r w:rsidR="000133EA">
        <w:rPr>
          <w:rFonts w:cs="Arial"/>
          <w:i/>
          <w:lang w:val="en-GB"/>
        </w:rPr>
        <w:t xml:space="preserve"> </w:t>
      </w:r>
      <w:r w:rsidR="000133EA" w:rsidRPr="0069072F">
        <w:rPr>
          <w:rFonts w:cs="Arial"/>
          <w:lang w:val="en-GB"/>
        </w:rPr>
        <w:t>(</w:t>
      </w:r>
      <w:r w:rsidR="00237392">
        <w:rPr>
          <w:rFonts w:cs="Arial"/>
          <w:lang w:val="en-GB"/>
        </w:rPr>
        <w:t xml:space="preserve">Ur, 2010, </w:t>
      </w:r>
      <w:r>
        <w:rPr>
          <w:rFonts w:cs="Arial"/>
          <w:lang w:val="en-GB"/>
        </w:rPr>
        <w:t>p. 163</w:t>
      </w:r>
      <w:r w:rsidR="000133EA" w:rsidRPr="0069072F">
        <w:rPr>
          <w:rFonts w:cs="Arial"/>
          <w:lang w:val="en-GB"/>
        </w:rPr>
        <w:t>).</w:t>
      </w:r>
      <w:r w:rsidR="000133EA">
        <w:rPr>
          <w:rFonts w:cs="Arial"/>
          <w:i/>
          <w:lang w:val="en-GB"/>
        </w:rPr>
        <w:t xml:space="preserve"> </w:t>
      </w:r>
      <w:r w:rsidR="0069072F">
        <w:rPr>
          <w:rFonts w:cs="Arial"/>
          <w:lang w:val="en-GB"/>
        </w:rPr>
        <w:t>This should be observed in each ELT classroom to continue learning progress.</w:t>
      </w:r>
    </w:p>
    <w:p w14:paraId="1BE40C50" w14:textId="66BDA0CD" w:rsidR="00BB33DE" w:rsidRDefault="003A6DBC" w:rsidP="00A02695">
      <w:pPr>
        <w:pStyle w:val="Nadpis1"/>
        <w:numPr>
          <w:ilvl w:val="0"/>
          <w:numId w:val="18"/>
        </w:numPr>
      </w:pPr>
      <w:r>
        <w:rPr>
          <w:rFonts w:cs="Arial"/>
        </w:rPr>
        <w:br w:type="page"/>
      </w:r>
      <w:r w:rsidR="00BB33DE">
        <w:lastRenderedPageBreak/>
        <w:t>Practical</w:t>
      </w:r>
      <w:r w:rsidR="00BB33DE" w:rsidRPr="007545FC">
        <w:t xml:space="preserve"> part</w:t>
      </w:r>
    </w:p>
    <w:p w14:paraId="12DF3D69" w14:textId="77777777" w:rsidR="00740B92" w:rsidRDefault="00740B92"/>
    <w:p w14:paraId="2D09C6F1" w14:textId="46F76DF3" w:rsidR="007E7E4E" w:rsidRPr="00515CD7" w:rsidRDefault="007E7E4E" w:rsidP="007E7E4E">
      <w:r w:rsidRPr="00F33D20">
        <w:rPr>
          <w:rFonts w:cs="Arial"/>
        </w:rPr>
        <w:t xml:space="preserve">This part of the diploma thesis </w:t>
      </w:r>
      <w:r w:rsidRPr="00F33D20">
        <w:t xml:space="preserve"> focuse</w:t>
      </w:r>
      <w:r w:rsidR="00093FC1">
        <w:t>s</w:t>
      </w:r>
      <w:r w:rsidRPr="00F33D20">
        <w:t xml:space="preserve"> on</w:t>
      </w:r>
      <w:r>
        <w:t xml:space="preserve"> the</w:t>
      </w:r>
      <w:r w:rsidRPr="00F33D20">
        <w:t xml:space="preserve"> </w:t>
      </w:r>
      <w:r>
        <w:t xml:space="preserve">practical side of </w:t>
      </w:r>
      <w:r w:rsidRPr="00F33D20">
        <w:t>language teaching practice using literature</w:t>
      </w:r>
      <w:r w:rsidRPr="00F33D20">
        <w:rPr>
          <w:rFonts w:cs="Arial"/>
        </w:rPr>
        <w:t xml:space="preserve"> through authentic reading material </w:t>
      </w:r>
      <w:r>
        <w:rPr>
          <w:rFonts w:cs="Arial"/>
        </w:rPr>
        <w:t>and</w:t>
      </w:r>
      <w:r w:rsidRPr="00F33D20">
        <w:rPr>
          <w:rFonts w:cs="Arial"/>
        </w:rPr>
        <w:t xml:space="preserve"> information communication technologies. </w:t>
      </w:r>
      <w:r>
        <w:rPr>
          <w:rFonts w:cs="Arial"/>
        </w:rPr>
        <w:t>R</w:t>
      </w:r>
      <w:r w:rsidRPr="00F33D20">
        <w:t>oald Dahl’s selected texts</w:t>
      </w:r>
      <w:r>
        <w:t xml:space="preserve"> </w:t>
      </w:r>
      <w:r w:rsidRPr="007545FC">
        <w:rPr>
          <w:i/>
        </w:rPr>
        <w:t>The BFG</w:t>
      </w:r>
      <w:r w:rsidRPr="00F33D20">
        <w:t xml:space="preserve"> and </w:t>
      </w:r>
      <w:r>
        <w:t>“</w:t>
      </w:r>
      <w:r w:rsidRPr="00A72997">
        <w:t>Genesis and Catastrophe: A True Story</w:t>
      </w:r>
      <w:r>
        <w:t>”</w:t>
      </w:r>
      <w:r w:rsidRPr="00F33D20">
        <w:t xml:space="preserve"> </w:t>
      </w:r>
      <w:r>
        <w:t xml:space="preserve">are specifically selected and examined for their use </w:t>
      </w:r>
      <w:r w:rsidRPr="00F33D20">
        <w:t>in ELT lessons for speakers of other languages.</w:t>
      </w:r>
      <w:r>
        <w:t xml:space="preserve"> These texts were chosen for teaching purposes in </w:t>
      </w:r>
      <w:r w:rsidR="00E36249">
        <w:t>primary school</w:t>
      </w:r>
      <w:r>
        <w:t xml:space="preserve"> </w:t>
      </w:r>
      <w:r w:rsidRPr="00FF2527">
        <w:rPr>
          <w:i/>
        </w:rPr>
        <w:t>(The BFG)</w:t>
      </w:r>
      <w:r w:rsidR="00E36249">
        <w:t xml:space="preserve"> and lower secondary school</w:t>
      </w:r>
      <w:r>
        <w:t xml:space="preserve"> (“Genesis and Catastrophe: A True S</w:t>
      </w:r>
      <w:r w:rsidRPr="00E300BE">
        <w:t>tory”</w:t>
      </w:r>
      <w:r>
        <w:t xml:space="preserve">). The author of the thesis believes that the </w:t>
      </w:r>
      <w:r w:rsidRPr="00F33D20">
        <w:t>use of</w:t>
      </w:r>
      <w:r>
        <w:t xml:space="preserve"> authentic texts in conjunction with</w:t>
      </w:r>
      <w:r w:rsidRPr="00F33D20">
        <w:t xml:space="preserve"> information communication technologies make</w:t>
      </w:r>
      <w:r>
        <w:t>s</w:t>
      </w:r>
      <w:r w:rsidRPr="00F33D20">
        <w:t xml:space="preserve"> the learning process more innovative, engagi</w:t>
      </w:r>
      <w:r>
        <w:t xml:space="preserve">ng and motivating for learners. </w:t>
      </w:r>
    </w:p>
    <w:p w14:paraId="6B21E23E" w14:textId="77777777" w:rsidR="007E7E4E" w:rsidRDefault="007E7E4E" w:rsidP="007E7E4E"/>
    <w:p w14:paraId="0DF1446F" w14:textId="01204CD8" w:rsidR="007E7E4E" w:rsidRDefault="007E7E4E" w:rsidP="007E7E4E">
      <w:r w:rsidRPr="00F33D20">
        <w:t xml:space="preserve">In </w:t>
      </w:r>
      <w:r>
        <w:t xml:space="preserve">the final part, the author </w:t>
      </w:r>
      <w:r w:rsidRPr="00F33D20">
        <w:t>present</w:t>
      </w:r>
      <w:r>
        <w:t>s</w:t>
      </w:r>
      <w:r w:rsidRPr="00F33D20">
        <w:t xml:space="preserve"> findings from both the theoretical and practical parts of the thesis and present</w:t>
      </w:r>
      <w:r>
        <w:t>s</w:t>
      </w:r>
      <w:r w:rsidRPr="00F33D20">
        <w:t xml:space="preserve"> </w:t>
      </w:r>
      <w:r>
        <w:t>lesson plans constructed around</w:t>
      </w:r>
      <w:r w:rsidRPr="00F33D20">
        <w:t xml:space="preserve"> Roald Dahl’s selected texts. Although the lessons plans  aim at two different age groups of learners, </w:t>
      </w:r>
      <w:r>
        <w:t>each</w:t>
      </w:r>
      <w:r w:rsidRPr="00F33D20">
        <w:t xml:space="preserve"> include</w:t>
      </w:r>
      <w:r w:rsidR="007022F7">
        <w:t>s</w:t>
      </w:r>
      <w:r w:rsidRPr="00F33D20">
        <w:t xml:space="preserve"> the use of communication technologies appropriate to the capabilities of the learners. Both extracts are in agreement with the Framework Educational Programme for Primary Education in the Czech Republic.</w:t>
      </w:r>
    </w:p>
    <w:p w14:paraId="7765C440" w14:textId="77777777" w:rsidR="0088372B" w:rsidRPr="007E7E4E" w:rsidRDefault="0088372B"/>
    <w:p w14:paraId="07D3D313" w14:textId="77777777" w:rsidR="00806736" w:rsidRDefault="00806736"/>
    <w:p w14:paraId="2A558C07" w14:textId="4F30ADB8" w:rsidR="000B277F" w:rsidRPr="00A02695" w:rsidRDefault="002C51F3" w:rsidP="00A02695">
      <w:pPr>
        <w:pStyle w:val="Nadpis2"/>
        <w:rPr>
          <w:rStyle w:val="Zdraznn"/>
          <w:i w:val="0"/>
          <w:iCs w:val="0"/>
        </w:rPr>
      </w:pPr>
      <w:r w:rsidRPr="00DE6B2A">
        <w:rPr>
          <w:i/>
          <w:iCs/>
        </w:rPr>
        <w:t>The BFG</w:t>
      </w:r>
      <w:r>
        <w:t xml:space="preserve"> </w:t>
      </w:r>
    </w:p>
    <w:p w14:paraId="4F339653" w14:textId="19854EFA" w:rsidR="007E7E4E" w:rsidRDefault="007E7E4E" w:rsidP="007E7E4E">
      <w:pPr>
        <w:rPr>
          <w:rFonts w:cs="Arial"/>
          <w:color w:val="1E1D1D"/>
          <w:shd w:val="clear" w:color="auto" w:fill="FFFFFF"/>
        </w:rPr>
      </w:pPr>
      <w:r w:rsidRPr="009E60B3">
        <w:rPr>
          <w:rStyle w:val="Zdraznn"/>
          <w:rFonts w:cs="Arial"/>
          <w:color w:val="1E1D1D"/>
          <w:bdr w:val="none" w:sz="0" w:space="0" w:color="auto" w:frame="1"/>
          <w:shd w:val="clear" w:color="auto" w:fill="FFFFFF"/>
        </w:rPr>
        <w:t>The BFG</w:t>
      </w:r>
      <w:r w:rsidRPr="00A02695">
        <w:rPr>
          <w:rStyle w:val="Zdraznn"/>
          <w:rFonts w:cs="Arial"/>
          <w:i w:val="0"/>
          <w:iCs w:val="0"/>
          <w:color w:val="1E1D1D"/>
          <w:bdr w:val="none" w:sz="0" w:space="0" w:color="auto" w:frame="1"/>
          <w:shd w:val="clear" w:color="auto" w:fill="FFFFFF"/>
        </w:rPr>
        <w:t xml:space="preserve"> is </w:t>
      </w:r>
      <w:r w:rsidR="007022F7">
        <w:rPr>
          <w:rStyle w:val="Zdraznn"/>
          <w:rFonts w:cs="Arial"/>
          <w:i w:val="0"/>
          <w:iCs w:val="0"/>
          <w:color w:val="1E1D1D"/>
          <w:bdr w:val="none" w:sz="0" w:space="0" w:color="auto" w:frame="1"/>
          <w:shd w:val="clear" w:color="auto" w:fill="FFFFFF"/>
        </w:rPr>
        <w:t xml:space="preserve">an </w:t>
      </w:r>
      <w:r w:rsidRPr="00A02695">
        <w:rPr>
          <w:rStyle w:val="Zdraznn"/>
          <w:rFonts w:cs="Arial"/>
          <w:i w:val="0"/>
          <w:iCs w:val="0"/>
          <w:color w:val="1E1D1D"/>
          <w:bdr w:val="none" w:sz="0" w:space="0" w:color="auto" w:frame="1"/>
          <w:shd w:val="clear" w:color="auto" w:fill="FFFFFF"/>
        </w:rPr>
        <w:t xml:space="preserve">initialism for The Big Friendly Giant, an imaginative children’s work of fiction first published in 1982. The story  is written in an accessible and comprehensible style by Roald Dahl and was originally illustrated by Quentin Blake. It tells the story of a giant who captures dreams and gives the good ones to children. The idea originated in an earlier </w:t>
      </w:r>
      <w:r w:rsidRPr="00A02695">
        <w:rPr>
          <w:rStyle w:val="Zdraznn"/>
          <w:rFonts w:cs="Arial"/>
          <w:i w:val="0"/>
          <w:iCs w:val="0"/>
          <w:bdr w:val="none" w:sz="0" w:space="0" w:color="auto" w:frame="1"/>
        </w:rPr>
        <w:t>Dahl</w:t>
      </w:r>
      <w:r w:rsidR="007022F7" w:rsidRPr="00A02695">
        <w:rPr>
          <w:rFonts w:cs="Arial"/>
        </w:rPr>
        <w:t>’</w:t>
      </w:r>
      <w:r w:rsidR="007022F7" w:rsidRPr="00A02695">
        <w:rPr>
          <w:rFonts w:ascii="Segoe UI Historic" w:hAnsi="Segoe UI Historic" w:cs="Segoe UI Historic"/>
          <w:sz w:val="23"/>
          <w:szCs w:val="23"/>
        </w:rPr>
        <w:t>s</w:t>
      </w:r>
      <w:r w:rsidRPr="00A02695">
        <w:rPr>
          <w:rStyle w:val="Zdraznn"/>
          <w:rFonts w:cs="Arial"/>
          <w:i w:val="0"/>
          <w:iCs w:val="0"/>
          <w:bdr w:val="none" w:sz="0" w:space="0" w:color="auto" w:frame="1"/>
        </w:rPr>
        <w:t xml:space="preserve"> </w:t>
      </w:r>
      <w:r w:rsidRPr="00A02695">
        <w:rPr>
          <w:rStyle w:val="Zdraznn"/>
          <w:rFonts w:cs="Arial"/>
          <w:i w:val="0"/>
          <w:iCs w:val="0"/>
          <w:color w:val="1E1D1D"/>
          <w:bdr w:val="none" w:sz="0" w:space="0" w:color="auto" w:frame="1"/>
          <w:shd w:val="clear" w:color="auto" w:fill="FFFFFF"/>
        </w:rPr>
        <w:t xml:space="preserve">work, </w:t>
      </w:r>
      <w:r w:rsidRPr="00922510">
        <w:rPr>
          <w:rStyle w:val="Zdraznn"/>
          <w:rFonts w:cs="Arial"/>
          <w:color w:val="1E1D1D"/>
          <w:bdr w:val="none" w:sz="0" w:space="0" w:color="auto" w:frame="1"/>
          <w:shd w:val="clear" w:color="auto" w:fill="FFFFFF"/>
        </w:rPr>
        <w:t>Danny, the Champion of the World</w:t>
      </w:r>
      <w:r w:rsidR="00922510">
        <w:rPr>
          <w:rFonts w:cs="Arial"/>
          <w:color w:val="1E1D1D"/>
          <w:shd w:val="clear" w:color="auto" w:fill="FFFFFF"/>
        </w:rPr>
        <w:t xml:space="preserve"> (1975)</w:t>
      </w:r>
      <w:r w:rsidRPr="007E7E4E">
        <w:rPr>
          <w:rFonts w:cs="Arial"/>
          <w:color w:val="1E1D1D"/>
          <w:shd w:val="clear" w:color="auto" w:fill="FFFFFF"/>
        </w:rPr>
        <w:t xml:space="preserve">, in which Danny’s father invented the character of the BFG to entertain Danny. Dahl also told this story to his own children at bedtime. </w:t>
      </w:r>
    </w:p>
    <w:p w14:paraId="5A3CBDA8" w14:textId="77777777" w:rsidR="00CD04DC" w:rsidRPr="00A02695" w:rsidRDefault="00CD04DC" w:rsidP="007E7E4E">
      <w:pPr>
        <w:rPr>
          <w:rFonts w:cs="Arial"/>
          <w:color w:val="1E1D1D"/>
          <w:bdr w:val="none" w:sz="0" w:space="0" w:color="auto" w:frame="1"/>
          <w:shd w:val="clear" w:color="auto" w:fill="FFFFFF"/>
        </w:rPr>
      </w:pPr>
    </w:p>
    <w:p w14:paraId="091AC9F1" w14:textId="184E8CEF" w:rsidR="007E7E4E" w:rsidRDefault="007E7E4E" w:rsidP="007E7E4E">
      <w:pPr>
        <w:rPr>
          <w:rFonts w:cs="Arial"/>
          <w:color w:val="1E1D1D"/>
          <w:shd w:val="clear" w:color="auto" w:fill="FFFFFF"/>
        </w:rPr>
      </w:pPr>
      <w:r>
        <w:rPr>
          <w:rFonts w:cs="Arial"/>
          <w:color w:val="1E1D1D"/>
          <w:shd w:val="clear" w:color="auto" w:fill="FFFFFF"/>
        </w:rPr>
        <w:t xml:space="preserve">The characters are portrayed as delightfully good (the </w:t>
      </w:r>
      <w:r w:rsidR="00B736AB">
        <w:rPr>
          <w:rFonts w:cs="Arial"/>
          <w:color w:val="1E1D1D"/>
          <w:shd w:val="clear" w:color="auto" w:fill="FFFFFF"/>
        </w:rPr>
        <w:t>giant</w:t>
      </w:r>
      <w:r>
        <w:rPr>
          <w:rFonts w:cs="Arial"/>
          <w:color w:val="1E1D1D"/>
          <w:shd w:val="clear" w:color="auto" w:fill="FFFFFF"/>
        </w:rPr>
        <w:t xml:space="preserve"> and Sophie) or awfully bad (the other giants). </w:t>
      </w:r>
      <w:r w:rsidR="00922510">
        <w:rPr>
          <w:rFonts w:cs="Arial"/>
          <w:color w:val="1E1D1D"/>
          <w:shd w:val="clear" w:color="auto" w:fill="FFFFFF"/>
        </w:rPr>
        <w:t>The g</w:t>
      </w:r>
      <w:r>
        <w:rPr>
          <w:rFonts w:cs="Arial"/>
          <w:color w:val="1E1D1D"/>
          <w:shd w:val="clear" w:color="auto" w:fill="FFFFFF"/>
        </w:rPr>
        <w:t xml:space="preserve">ood and bad is </w:t>
      </w:r>
      <w:r w:rsidR="00922510">
        <w:rPr>
          <w:rFonts w:cs="Arial"/>
          <w:color w:val="1E1D1D"/>
          <w:shd w:val="clear" w:color="auto" w:fill="FFFFFF"/>
        </w:rPr>
        <w:t>the</w:t>
      </w:r>
      <w:r>
        <w:rPr>
          <w:rFonts w:cs="Arial"/>
          <w:color w:val="1E1D1D"/>
          <w:shd w:val="clear" w:color="auto" w:fill="FFFFFF"/>
        </w:rPr>
        <w:t xml:space="preserve"> main theme of the story, and the reader is presented with philosophical questions concerning human nature and behaviour. Such issues are presented by fictional characters who have supernatural powers and whose </w:t>
      </w:r>
      <w:r>
        <w:rPr>
          <w:rFonts w:cs="Arial"/>
          <w:color w:val="1E1D1D"/>
          <w:shd w:val="clear" w:color="auto" w:fill="FFFFFF"/>
        </w:rPr>
        <w:lastRenderedPageBreak/>
        <w:t>behaviour carefully draws readers (children and adults alike) into considering the consequences of each character’s behaviour. The main themes draw attention to issues such as friendship, language and communication, appearance, injustice, cunning and cleverness, vulnerability and the supernatural.</w:t>
      </w:r>
    </w:p>
    <w:p w14:paraId="09CF121A" w14:textId="77777777" w:rsidR="00CD04DC" w:rsidRDefault="00CD04DC" w:rsidP="007E7E4E">
      <w:pPr>
        <w:rPr>
          <w:rFonts w:cs="Arial"/>
          <w:color w:val="1E1D1D"/>
          <w:shd w:val="clear" w:color="auto" w:fill="FFFFFF"/>
        </w:rPr>
      </w:pPr>
    </w:p>
    <w:p w14:paraId="63C1E995" w14:textId="746941DC" w:rsidR="007E7E4E" w:rsidRDefault="007E7E4E" w:rsidP="007E7E4E">
      <w:pPr>
        <w:rPr>
          <w:rFonts w:cs="Arial"/>
          <w:color w:val="1E1D1D"/>
          <w:shd w:val="clear" w:color="auto" w:fill="FFFFFF"/>
        </w:rPr>
      </w:pPr>
      <w:r>
        <w:rPr>
          <w:rFonts w:cs="Arial"/>
          <w:color w:val="1E1D1D"/>
          <w:shd w:val="clear" w:color="auto" w:fill="FFFFFF"/>
        </w:rPr>
        <w:t>The book is dedicated to Dahl’s daughter Olivia, who died at the age of seven in 1962. However, the main character, Sophie, was named after Dahl’s late mother, who told her son fascinating bedtime stories, and his granddaughter Sophie Dahl (*1977), who later also became a novelist.</w:t>
      </w:r>
    </w:p>
    <w:p w14:paraId="051089BD" w14:textId="77777777" w:rsidR="00CD04DC" w:rsidRDefault="00CD04DC" w:rsidP="007E7E4E">
      <w:pPr>
        <w:rPr>
          <w:rFonts w:cs="Arial"/>
          <w:color w:val="1E1D1D"/>
          <w:shd w:val="clear" w:color="auto" w:fill="FFFFFF"/>
        </w:rPr>
      </w:pPr>
    </w:p>
    <w:p w14:paraId="212ADA77" w14:textId="2B9DD412" w:rsidR="007E7E4E" w:rsidRDefault="007E7E4E" w:rsidP="007E7E4E">
      <w:pPr>
        <w:rPr>
          <w:rFonts w:cs="Arial"/>
          <w:color w:val="1E1D1D"/>
          <w:shd w:val="clear" w:color="auto" w:fill="FFFFFF"/>
        </w:rPr>
      </w:pPr>
      <w:r>
        <w:rPr>
          <w:rFonts w:cs="Arial"/>
          <w:color w:val="1E1D1D"/>
          <w:shd w:val="clear" w:color="auto" w:fill="FFFFFF"/>
        </w:rPr>
        <w:t xml:space="preserve">This is a reader-friendly novel in which the </w:t>
      </w:r>
      <w:r w:rsidR="00B736AB">
        <w:rPr>
          <w:rFonts w:cs="Arial"/>
          <w:color w:val="1E1D1D"/>
          <w:shd w:val="clear" w:color="auto" w:fill="FFFFFF"/>
        </w:rPr>
        <w:t>giant</w:t>
      </w:r>
      <w:r>
        <w:rPr>
          <w:rFonts w:cs="Arial"/>
          <w:color w:val="1E1D1D"/>
          <w:shd w:val="clear" w:color="auto" w:fill="FFFFFF"/>
        </w:rPr>
        <w:t xml:space="preserve"> uses an enchanting vocabulary containing neologisms, which are newly invented words that have since been integrated into mainstream English. </w:t>
      </w:r>
      <w:r w:rsidRPr="00FF2527">
        <w:rPr>
          <w:rFonts w:cs="Arial"/>
          <w:i/>
          <w:color w:val="1E1D1D"/>
          <w:shd w:val="clear" w:color="auto" w:fill="FFFFFF"/>
        </w:rPr>
        <w:t>‘Don’t gobblefunk around with words’</w:t>
      </w:r>
      <w:r>
        <w:rPr>
          <w:rFonts w:cs="Arial"/>
          <w:color w:val="1E1D1D"/>
          <w:shd w:val="clear" w:color="auto" w:fill="FFFFFF"/>
        </w:rPr>
        <w:t xml:space="preserve">, the giant instructed Sophie (p. 28). To ‘gobblefunk around’ means to play around with words and is a technique used by Dahl in many of his books. Other words invented by Dahl and used for the first time in </w:t>
      </w:r>
      <w:r w:rsidRPr="00FF2527">
        <w:rPr>
          <w:rFonts w:cs="Arial"/>
          <w:i/>
          <w:color w:val="1E1D1D"/>
          <w:shd w:val="clear" w:color="auto" w:fill="FFFFFF"/>
        </w:rPr>
        <w:t>The BFG</w:t>
      </w:r>
      <w:r>
        <w:rPr>
          <w:rFonts w:cs="Arial"/>
          <w:color w:val="1E1D1D"/>
          <w:shd w:val="clear" w:color="auto" w:fill="FFFFFF"/>
        </w:rPr>
        <w:t xml:space="preserve"> include whizzpopping, squibbling and hopscotch. Dahl was a true master of gobblefunk, and his inventive vocabulary contains a witty humour that contributes to making </w:t>
      </w:r>
      <w:r w:rsidRPr="00FF2527">
        <w:rPr>
          <w:rFonts w:cs="Arial"/>
          <w:i/>
          <w:color w:val="1E1D1D"/>
          <w:shd w:val="clear" w:color="auto" w:fill="FFFFFF"/>
        </w:rPr>
        <w:t>The BFG</w:t>
      </w:r>
      <w:r>
        <w:rPr>
          <w:rFonts w:cs="Arial"/>
          <w:color w:val="1E1D1D"/>
          <w:shd w:val="clear" w:color="auto" w:fill="FFFFFF"/>
        </w:rPr>
        <w:t xml:space="preserve"> a magical experience for the reader.</w:t>
      </w:r>
    </w:p>
    <w:p w14:paraId="60DD9373" w14:textId="77777777" w:rsidR="00CD04DC" w:rsidRDefault="00CD04DC" w:rsidP="007E7E4E">
      <w:pPr>
        <w:rPr>
          <w:rFonts w:cs="Arial"/>
          <w:color w:val="1E1D1D"/>
          <w:shd w:val="clear" w:color="auto" w:fill="FFFFFF"/>
        </w:rPr>
      </w:pPr>
    </w:p>
    <w:p w14:paraId="040BB8D6" w14:textId="1881726F" w:rsidR="007E7E4E" w:rsidRPr="007E7E4E" w:rsidRDefault="007E7E4E" w:rsidP="007E7E4E">
      <w:pPr>
        <w:rPr>
          <w:rFonts w:cs="Arial"/>
          <w:shd w:val="clear" w:color="auto" w:fill="FFFFFF"/>
        </w:rPr>
      </w:pPr>
      <w:r>
        <w:rPr>
          <w:rFonts w:cs="Arial"/>
          <w:color w:val="1E1D1D"/>
          <w:shd w:val="clear" w:color="auto" w:fill="FFFFFF"/>
        </w:rPr>
        <w:t xml:space="preserve">The novel has retained its popularity, and </w:t>
      </w:r>
      <w:r w:rsidRPr="00515CD7">
        <w:rPr>
          <w:rFonts w:cs="Arial"/>
          <w:color w:val="1E1D1D"/>
          <w:shd w:val="clear" w:color="auto" w:fill="FFFFFF"/>
        </w:rPr>
        <w:t>a</w:t>
      </w:r>
      <w:r w:rsidRPr="00FF2527">
        <w:rPr>
          <w:rFonts w:cs="Arial"/>
          <w:shd w:val="clear" w:color="auto" w:fill="FFFFFF"/>
        </w:rPr>
        <w:t xml:space="preserve">s of 2009, </w:t>
      </w:r>
      <w:r>
        <w:rPr>
          <w:rFonts w:cs="Arial"/>
          <w:shd w:val="clear" w:color="auto" w:fill="FFFFFF"/>
        </w:rPr>
        <w:t>had</w:t>
      </w:r>
      <w:r w:rsidRPr="00FF2527">
        <w:rPr>
          <w:rFonts w:cs="Arial"/>
          <w:shd w:val="clear" w:color="auto" w:fill="FFFFFF"/>
        </w:rPr>
        <w:t xml:space="preserve"> sold 3</w:t>
      </w:r>
      <w:r>
        <w:rPr>
          <w:rFonts w:cs="Arial"/>
          <w:shd w:val="clear" w:color="auto" w:fill="FFFFFF"/>
        </w:rPr>
        <w:t xml:space="preserve">7 million copies in UK editions, with more than one </w:t>
      </w:r>
      <w:r w:rsidRPr="00FF2527">
        <w:rPr>
          <w:rFonts w:cs="Arial"/>
          <w:shd w:val="clear" w:color="auto" w:fill="FFFFFF"/>
        </w:rPr>
        <w:t xml:space="preserve">million copies sold around the world </w:t>
      </w:r>
      <w:r>
        <w:rPr>
          <w:rFonts w:cs="Arial"/>
          <w:shd w:val="clear" w:color="auto" w:fill="FFFFFF"/>
        </w:rPr>
        <w:t>each</w:t>
      </w:r>
      <w:r w:rsidRPr="00FF2527">
        <w:rPr>
          <w:rFonts w:cs="Arial"/>
          <w:shd w:val="clear" w:color="auto" w:fill="FFFFFF"/>
        </w:rPr>
        <w:t xml:space="preserve"> year. </w:t>
      </w:r>
      <w:r w:rsidRPr="007E7E4E">
        <w:rPr>
          <w:rFonts w:cs="Arial"/>
          <w:shd w:val="clear" w:color="auto" w:fill="FFFFFF"/>
        </w:rPr>
        <w:t>An </w:t>
      </w:r>
      <w:hyperlink r:id="rId26" w:tooltip="The BFG (1989 film)" w:history="1">
        <w:r w:rsidRPr="00A02695">
          <w:rPr>
            <w:rStyle w:val="Hypertextovodkaz"/>
            <w:rFonts w:cs="Arial"/>
            <w:color w:val="auto"/>
            <w:u w:val="none"/>
            <w:shd w:val="clear" w:color="auto" w:fill="FFFFFF"/>
          </w:rPr>
          <w:t>animated adaptation</w:t>
        </w:r>
      </w:hyperlink>
      <w:r w:rsidRPr="007E7E4E">
        <w:rPr>
          <w:rFonts w:cs="Arial"/>
          <w:shd w:val="clear" w:color="auto" w:fill="FFFFFF"/>
        </w:rPr>
        <w:t> was shown on television in 1989 with </w:t>
      </w:r>
      <w:hyperlink r:id="rId27" w:history="1">
        <w:r w:rsidRPr="00A02695">
          <w:rPr>
            <w:rStyle w:val="Hypertextovodkaz"/>
            <w:rFonts w:cs="Arial"/>
            <w:color w:val="auto"/>
            <w:u w:val="none"/>
            <w:shd w:val="clear" w:color="auto" w:fill="FFFFFF"/>
          </w:rPr>
          <w:t>David Jason</w:t>
        </w:r>
      </w:hyperlink>
      <w:r w:rsidRPr="007E7E4E">
        <w:rPr>
          <w:rFonts w:cs="Arial"/>
          <w:shd w:val="clear" w:color="auto" w:fill="FFFFFF"/>
        </w:rPr>
        <w:t xml:space="preserve"> providing the voice of the </w:t>
      </w:r>
      <w:r w:rsidR="00D4637B">
        <w:rPr>
          <w:rFonts w:cs="Arial"/>
          <w:shd w:val="clear" w:color="auto" w:fill="FFFFFF"/>
        </w:rPr>
        <w:t>giant</w:t>
      </w:r>
      <w:r w:rsidRPr="007E7E4E">
        <w:rPr>
          <w:rFonts w:cs="Arial"/>
          <w:shd w:val="clear" w:color="auto" w:fill="FFFFFF"/>
        </w:rPr>
        <w:t xml:space="preserve"> and </w:t>
      </w:r>
      <w:hyperlink r:id="rId28" w:tooltip="Amanda Root" w:history="1">
        <w:r w:rsidRPr="00A02695">
          <w:rPr>
            <w:rStyle w:val="Hypertextovodkaz"/>
            <w:rFonts w:cs="Arial"/>
            <w:color w:val="auto"/>
            <w:u w:val="none"/>
            <w:shd w:val="clear" w:color="auto" w:fill="FFFFFF"/>
          </w:rPr>
          <w:t>Amanda Root</w:t>
        </w:r>
      </w:hyperlink>
      <w:r w:rsidRPr="007E7E4E">
        <w:rPr>
          <w:rFonts w:cs="Arial"/>
          <w:shd w:val="clear" w:color="auto" w:fill="FFFFFF"/>
        </w:rPr>
        <w:t xml:space="preserve">  the voice of Sophie. It has also been adapted as a theatrical production, while a cinematic </w:t>
      </w:r>
      <w:hyperlink r:id="rId29" w:tooltip="The BFG (2016 film)" w:history="1">
        <w:r w:rsidRPr="00A02695">
          <w:rPr>
            <w:rStyle w:val="Hypertextovodkaz"/>
            <w:rFonts w:cs="Arial"/>
            <w:color w:val="auto"/>
            <w:u w:val="none"/>
            <w:shd w:val="clear" w:color="auto" w:fill="FFFFFF"/>
          </w:rPr>
          <w:t>Disney live-action adaptation</w:t>
        </w:r>
      </w:hyperlink>
      <w:r w:rsidRPr="007E7E4E">
        <w:t>,</w:t>
      </w:r>
      <w:r w:rsidRPr="007E7E4E">
        <w:rPr>
          <w:rFonts w:cs="Arial"/>
          <w:shd w:val="clear" w:color="auto" w:fill="FFFFFF"/>
        </w:rPr>
        <w:t> directed by </w:t>
      </w:r>
      <w:hyperlink r:id="rId30" w:tooltip="Steven Spielberg" w:history="1">
        <w:r w:rsidRPr="00A02695">
          <w:rPr>
            <w:rStyle w:val="Hypertextovodkaz"/>
            <w:rFonts w:cs="Arial"/>
            <w:color w:val="auto"/>
            <w:u w:val="none"/>
            <w:shd w:val="clear" w:color="auto" w:fill="FFFFFF"/>
          </w:rPr>
          <w:t>Steven Spielberg</w:t>
        </w:r>
      </w:hyperlink>
      <w:r w:rsidRPr="007E7E4E">
        <w:rPr>
          <w:rFonts w:cs="Arial"/>
          <w:shd w:val="clear" w:color="auto" w:fill="FFFFFF"/>
        </w:rPr>
        <w:t>, was released in 2016</w:t>
      </w:r>
      <w:r w:rsidR="00DE72FE">
        <w:rPr>
          <w:rFonts w:cs="Arial"/>
          <w:shd w:val="clear" w:color="auto" w:fill="FFFFFF"/>
        </w:rPr>
        <w:t>.</w:t>
      </w:r>
    </w:p>
    <w:p w14:paraId="710645EE" w14:textId="10E44E5C" w:rsidR="000B277F" w:rsidRPr="00A02695" w:rsidRDefault="000B277F" w:rsidP="00A02695">
      <w:pPr>
        <w:rPr>
          <w:rFonts w:cs="Arial"/>
          <w:color w:val="1E1D1D"/>
          <w:shd w:val="clear" w:color="auto" w:fill="FFFFFF"/>
        </w:rPr>
      </w:pPr>
    </w:p>
    <w:p w14:paraId="020220DD" w14:textId="50516D81" w:rsidR="00371D6B" w:rsidRPr="008F754E" w:rsidRDefault="00806736" w:rsidP="00A02695">
      <w:pPr>
        <w:pStyle w:val="Nadpis3"/>
      </w:pPr>
      <w:r w:rsidRPr="00AB661D">
        <w:t>Plot</w:t>
      </w:r>
    </w:p>
    <w:p w14:paraId="03405AD2" w14:textId="77777777" w:rsidR="004B0CFA" w:rsidRDefault="004B0CFA" w:rsidP="004B0CFA">
      <w:pPr>
        <w:rPr>
          <w:rFonts w:cs="Arial"/>
        </w:rPr>
      </w:pPr>
      <w:r w:rsidRPr="00FF2527">
        <w:rPr>
          <w:rFonts w:cs="Arial"/>
          <w:i/>
        </w:rPr>
        <w:t>The BFG</w:t>
      </w:r>
      <w:r w:rsidRPr="00434488">
        <w:rPr>
          <w:rFonts w:cs="Arial"/>
        </w:rPr>
        <w:t xml:space="preserve"> starts with a young </w:t>
      </w:r>
      <w:r>
        <w:rPr>
          <w:rFonts w:cs="Arial"/>
        </w:rPr>
        <w:t xml:space="preserve">girl, Sophie, lying in bed in an unpleasant </w:t>
      </w:r>
      <w:r w:rsidRPr="00434488">
        <w:rPr>
          <w:rFonts w:cs="Arial"/>
        </w:rPr>
        <w:t xml:space="preserve">orphanage. Unable to sleep, the eight-year-old girl looks out of the window to see a giant man walking in the street. He is carrying a suitcase and what looks like a trumpet. Sophie, shocked, runs back to her bed and </w:t>
      </w:r>
      <w:r>
        <w:rPr>
          <w:rFonts w:cs="Arial"/>
        </w:rPr>
        <w:t>attempts</w:t>
      </w:r>
      <w:r w:rsidRPr="00434488">
        <w:rPr>
          <w:rFonts w:cs="Arial"/>
        </w:rPr>
        <w:t xml:space="preserve"> to hide</w:t>
      </w:r>
      <w:r>
        <w:rPr>
          <w:rFonts w:cs="Arial"/>
        </w:rPr>
        <w:t>,</w:t>
      </w:r>
      <w:r w:rsidRPr="00434488">
        <w:rPr>
          <w:rFonts w:cs="Arial"/>
        </w:rPr>
        <w:t xml:space="preserve"> but the giant </w:t>
      </w:r>
      <w:r>
        <w:rPr>
          <w:rFonts w:cs="Arial"/>
        </w:rPr>
        <w:t>has seen her</w:t>
      </w:r>
      <w:r w:rsidRPr="00434488">
        <w:rPr>
          <w:rFonts w:cs="Arial"/>
        </w:rPr>
        <w:t xml:space="preserve"> and reaches </w:t>
      </w:r>
      <w:r>
        <w:rPr>
          <w:rFonts w:cs="Arial"/>
        </w:rPr>
        <w:t>through the window to</w:t>
      </w:r>
      <w:r w:rsidRPr="00434488">
        <w:rPr>
          <w:rFonts w:cs="Arial"/>
        </w:rPr>
        <w:t xml:space="preserve"> pick her up. </w:t>
      </w:r>
    </w:p>
    <w:p w14:paraId="56E8E39C" w14:textId="77777777" w:rsidR="004B0CFA" w:rsidRPr="00434488" w:rsidRDefault="004B0CFA" w:rsidP="004B0CFA">
      <w:pPr>
        <w:rPr>
          <w:rFonts w:cs="Arial"/>
        </w:rPr>
      </w:pPr>
    </w:p>
    <w:p w14:paraId="3F70AFCA" w14:textId="30851BDF" w:rsidR="004B0CFA" w:rsidRDefault="004B0CFA" w:rsidP="004B0CFA">
      <w:pPr>
        <w:rPr>
          <w:rFonts w:cs="Arial"/>
        </w:rPr>
      </w:pPr>
      <w:r>
        <w:rPr>
          <w:rFonts w:cs="Arial"/>
        </w:rPr>
        <w:lastRenderedPageBreak/>
        <w:t>Carrying</w:t>
      </w:r>
      <w:r w:rsidRPr="00434488">
        <w:rPr>
          <w:rFonts w:cs="Arial"/>
        </w:rPr>
        <w:t xml:space="preserve"> Sophie in his huge hand, the giant runs away, getting faster and faster, until he arrives at a huge ca</w:t>
      </w:r>
      <w:r>
        <w:rPr>
          <w:rFonts w:cs="Arial"/>
        </w:rPr>
        <w:t>v</w:t>
      </w:r>
      <w:r w:rsidRPr="00434488">
        <w:rPr>
          <w:rFonts w:cs="Arial"/>
        </w:rPr>
        <w:t>e. Once inside, he pu</w:t>
      </w:r>
      <w:r>
        <w:rPr>
          <w:rFonts w:cs="Arial"/>
        </w:rPr>
        <w:t>ts Sophie on an exceptionally tall table. She begs for her life and, at least i</w:t>
      </w:r>
      <w:r w:rsidRPr="00434488">
        <w:rPr>
          <w:rFonts w:cs="Arial"/>
        </w:rPr>
        <w:t>nitially</w:t>
      </w:r>
      <w:r>
        <w:rPr>
          <w:rFonts w:cs="Arial"/>
        </w:rPr>
        <w:t>,</w:t>
      </w:r>
      <w:r w:rsidRPr="00434488">
        <w:rPr>
          <w:rFonts w:cs="Arial"/>
        </w:rPr>
        <w:t xml:space="preserve"> he does little to curtail her fear as he </w:t>
      </w:r>
      <w:r>
        <w:rPr>
          <w:rFonts w:cs="Arial"/>
        </w:rPr>
        <w:t>tells her</w:t>
      </w:r>
      <w:r w:rsidRPr="00434488">
        <w:rPr>
          <w:rFonts w:cs="Arial"/>
        </w:rPr>
        <w:t xml:space="preserve"> that most giants </w:t>
      </w:r>
      <w:r>
        <w:rPr>
          <w:rFonts w:cs="Arial"/>
        </w:rPr>
        <w:t xml:space="preserve">eat human beings. </w:t>
      </w:r>
      <w:r w:rsidRPr="00434488">
        <w:rPr>
          <w:rFonts w:cs="Arial"/>
        </w:rPr>
        <w:t xml:space="preserve">Dahl’s idiosyncratic language </w:t>
      </w:r>
      <w:r>
        <w:rPr>
          <w:rFonts w:cs="Arial"/>
        </w:rPr>
        <w:t xml:space="preserve">is introduced </w:t>
      </w:r>
      <w:r w:rsidRPr="00434488">
        <w:rPr>
          <w:rFonts w:cs="Arial"/>
        </w:rPr>
        <w:t xml:space="preserve">as he calls human beings </w:t>
      </w:r>
      <w:r w:rsidRPr="00770C40">
        <w:rPr>
          <w:rFonts w:cs="Arial"/>
        </w:rPr>
        <w:t>‘human beans’</w:t>
      </w:r>
      <w:r>
        <w:rPr>
          <w:rFonts w:cs="Arial"/>
        </w:rPr>
        <w:t xml:space="preserve">. </w:t>
      </w:r>
      <w:r w:rsidRPr="00FF2527">
        <w:rPr>
          <w:rFonts w:cs="Arial"/>
          <w:i/>
          <w:color w:val="353535"/>
          <w:shd w:val="clear" w:color="auto" w:fill="FFFFFF"/>
        </w:rPr>
        <w:t>'Just because I is a giant, you think I is a man-gobbling cannybull!' he shouted. 'You is about right! Giants is all cannybully and murderful! And they does gobble up human beans!</w:t>
      </w:r>
      <w:r>
        <w:rPr>
          <w:rFonts w:cs="Arial"/>
          <w:i/>
          <w:color w:val="353535"/>
          <w:shd w:val="clear" w:color="auto" w:fill="FFFFFF"/>
        </w:rPr>
        <w:t>’</w:t>
      </w:r>
      <w:r w:rsidRPr="00FF2527">
        <w:rPr>
          <w:rFonts w:cs="Arial"/>
          <w:i/>
          <w:color w:val="353535"/>
          <w:shd w:val="clear" w:color="auto" w:fill="FFFFFF"/>
        </w:rPr>
        <w:t> </w:t>
      </w:r>
      <w:r w:rsidRPr="00FF2527">
        <w:rPr>
          <w:rFonts w:cs="Arial"/>
          <w:i/>
        </w:rPr>
        <w:t xml:space="preserve"> </w:t>
      </w:r>
      <w:r>
        <w:rPr>
          <w:rFonts w:cs="Arial"/>
        </w:rPr>
        <w:t>(p. 25). He tells Sophie that</w:t>
      </w:r>
      <w:r w:rsidRPr="00434488">
        <w:rPr>
          <w:rFonts w:cs="Arial"/>
        </w:rPr>
        <w:t xml:space="preserve"> people from Greece taste greasy, those from Panama taste like hats, the Welsh are </w:t>
      </w:r>
      <w:r w:rsidR="00B1365A" w:rsidRPr="00434488">
        <w:rPr>
          <w:rFonts w:cs="Arial"/>
        </w:rPr>
        <w:t>fish</w:t>
      </w:r>
      <w:r w:rsidR="00B1365A">
        <w:rPr>
          <w:rFonts w:cs="Arial"/>
        </w:rPr>
        <w:t>y,</w:t>
      </w:r>
      <w:r>
        <w:rPr>
          <w:rFonts w:cs="Arial"/>
        </w:rPr>
        <w:t xml:space="preserve"> and the Danes taste like dogs. There are many more amusing comparisons.</w:t>
      </w:r>
    </w:p>
    <w:p w14:paraId="6114BA3D" w14:textId="77777777" w:rsidR="004B0CFA" w:rsidRPr="00434488" w:rsidRDefault="004B0CFA" w:rsidP="004B0CFA">
      <w:pPr>
        <w:rPr>
          <w:rFonts w:cs="Arial"/>
        </w:rPr>
      </w:pPr>
    </w:p>
    <w:p w14:paraId="7339988A" w14:textId="1A15BC86" w:rsidR="004B0CFA" w:rsidRDefault="004B0CFA" w:rsidP="004B0CFA">
      <w:pPr>
        <w:rPr>
          <w:rFonts w:cs="Arial"/>
        </w:rPr>
      </w:pPr>
      <w:r w:rsidRPr="00434488">
        <w:rPr>
          <w:rFonts w:cs="Arial"/>
        </w:rPr>
        <w:t xml:space="preserve">Sophie fears the worst and, expecting to be eaten, she asks the giant what </w:t>
      </w:r>
      <w:r>
        <w:rPr>
          <w:rFonts w:cs="Arial"/>
        </w:rPr>
        <w:t>type</w:t>
      </w:r>
      <w:r w:rsidRPr="00434488">
        <w:rPr>
          <w:rFonts w:cs="Arial"/>
        </w:rPr>
        <w:t xml:space="preserve"> of human he eats. </w:t>
      </w:r>
      <w:r>
        <w:rPr>
          <w:rFonts w:ascii="Georgia" w:hAnsi="Georgia"/>
          <w:color w:val="353535"/>
          <w:sz w:val="32"/>
          <w:szCs w:val="32"/>
          <w:shd w:val="clear" w:color="auto" w:fill="FFFFFF"/>
        </w:rPr>
        <w:t> </w:t>
      </w:r>
      <w:r w:rsidRPr="00FF2527">
        <w:rPr>
          <w:rFonts w:cs="Arial"/>
          <w:i/>
          <w:color w:val="353535"/>
          <w:shd w:val="clear" w:color="auto" w:fill="FFFFFF"/>
        </w:rPr>
        <w:t>'Me!' shouted the Giant, his mighty voice making the glass jars rattle on their shelves. 'Me gobbling up human beans! This I never! The others, yes! All the others is gobbling them up every night, but not me! I is a freaky Giant! I is a nice and jumbly Giant! I is the only nice and jumbly Giant in Giant Country! I is THE BIG FRIENDLY GIANT! I is the BFG</w:t>
      </w:r>
      <w:r>
        <w:rPr>
          <w:rFonts w:cs="Arial"/>
          <w:i/>
          <w:color w:val="353535"/>
          <w:shd w:val="clear" w:color="auto" w:fill="FFFFFF"/>
        </w:rPr>
        <w:t xml:space="preserve">’ </w:t>
      </w:r>
      <w:r>
        <w:rPr>
          <w:rFonts w:cs="Arial"/>
        </w:rPr>
        <w:t>(p. 30)</w:t>
      </w:r>
      <w:r w:rsidRPr="00FF2527">
        <w:rPr>
          <w:rFonts w:cs="Arial"/>
          <w:i/>
          <w:color w:val="353535"/>
          <w:shd w:val="clear" w:color="auto" w:fill="FFFFFF"/>
        </w:rPr>
        <w:t>.</w:t>
      </w:r>
      <w:r w:rsidRPr="00FF2527">
        <w:rPr>
          <w:rFonts w:cs="Arial"/>
          <w:i/>
        </w:rPr>
        <w:t xml:space="preserve"> </w:t>
      </w:r>
      <w:r>
        <w:rPr>
          <w:rFonts w:cs="Arial"/>
        </w:rPr>
        <w:t xml:space="preserve">Sophie’s relief is palpable and in the ensuing conversation she garners sympathy when telling the </w:t>
      </w:r>
      <w:r w:rsidR="00C307AC">
        <w:rPr>
          <w:rFonts w:cs="Arial"/>
        </w:rPr>
        <w:t>giant</w:t>
      </w:r>
      <w:r>
        <w:rPr>
          <w:rFonts w:cs="Arial"/>
        </w:rPr>
        <w:t xml:space="preserve"> that she is an </w:t>
      </w:r>
      <w:r w:rsidRPr="005A73E3">
        <w:rPr>
          <w:rFonts w:cs="Arial"/>
        </w:rPr>
        <w:t xml:space="preserve">orphan </w:t>
      </w:r>
      <w:r w:rsidRPr="00FF2527">
        <w:rPr>
          <w:rFonts w:cs="Arial"/>
        </w:rPr>
        <w:t xml:space="preserve">(like </w:t>
      </w:r>
      <w:r>
        <w:rPr>
          <w:rFonts w:cs="Arial"/>
        </w:rPr>
        <w:t xml:space="preserve">many of Dahl’s </w:t>
      </w:r>
      <w:r w:rsidRPr="00FF2527">
        <w:rPr>
          <w:rFonts w:cs="Arial"/>
        </w:rPr>
        <w:t>protagonists)</w:t>
      </w:r>
      <w:r w:rsidRPr="005A73E3">
        <w:rPr>
          <w:rFonts w:cs="Arial"/>
        </w:rPr>
        <w:t>.</w:t>
      </w:r>
    </w:p>
    <w:p w14:paraId="039DD2EF" w14:textId="77777777" w:rsidR="004B0CFA" w:rsidRPr="00434488" w:rsidRDefault="004B0CFA" w:rsidP="004B0CFA">
      <w:pPr>
        <w:rPr>
          <w:rFonts w:cs="Arial"/>
        </w:rPr>
      </w:pPr>
    </w:p>
    <w:p w14:paraId="58B1C469" w14:textId="7D8B162C" w:rsidR="004B0CFA" w:rsidRPr="00CA0BE2" w:rsidRDefault="004B0CFA" w:rsidP="004B0CFA">
      <w:pPr>
        <w:rPr>
          <w:rFonts w:cs="Arial"/>
        </w:rPr>
      </w:pPr>
      <w:r>
        <w:rPr>
          <w:rFonts w:cs="Arial"/>
        </w:rPr>
        <w:t xml:space="preserve">Sophie </w:t>
      </w:r>
      <w:r w:rsidRPr="00434488">
        <w:rPr>
          <w:rFonts w:cs="Arial"/>
        </w:rPr>
        <w:t>asks the</w:t>
      </w:r>
      <w:r>
        <w:rPr>
          <w:rFonts w:cs="Arial"/>
        </w:rPr>
        <w:t xml:space="preserve"> giant why he took her if he has</w:t>
      </w:r>
      <w:r w:rsidRPr="00434488">
        <w:rPr>
          <w:rFonts w:cs="Arial"/>
        </w:rPr>
        <w:t xml:space="preserve"> no intention of eating her, and he says he could not leave her because she ha</w:t>
      </w:r>
      <w:r>
        <w:rPr>
          <w:rFonts w:cs="Arial"/>
        </w:rPr>
        <w:t>s</w:t>
      </w:r>
      <w:r w:rsidRPr="00434488">
        <w:rPr>
          <w:rFonts w:cs="Arial"/>
        </w:rPr>
        <w:t xml:space="preserve"> seen </w:t>
      </w:r>
      <w:r w:rsidR="00B1365A" w:rsidRPr="00434488">
        <w:rPr>
          <w:rFonts w:cs="Arial"/>
        </w:rPr>
        <w:t>him,</w:t>
      </w:r>
      <w:r w:rsidRPr="00434488">
        <w:rPr>
          <w:rFonts w:cs="Arial"/>
        </w:rPr>
        <w:t xml:space="preserve"> and the humans might </w:t>
      </w:r>
      <w:r>
        <w:rPr>
          <w:rFonts w:cs="Arial"/>
        </w:rPr>
        <w:t>try</w:t>
      </w:r>
      <w:r w:rsidRPr="00434488">
        <w:rPr>
          <w:rFonts w:cs="Arial"/>
        </w:rPr>
        <w:t xml:space="preserve"> to put him in a zoo. Because of this, she cannot leave his cave. He tells Sophie that the reason he carries a suitcase and trumpet is because he catches dreams so he can give the good ones to children all around the world and destroy the</w:t>
      </w:r>
      <w:r>
        <w:rPr>
          <w:rFonts w:cs="Arial"/>
        </w:rPr>
        <w:t xml:space="preserve"> bad ones. The </w:t>
      </w:r>
      <w:r w:rsidR="00583F6F">
        <w:rPr>
          <w:rFonts w:cs="Arial"/>
        </w:rPr>
        <w:t>giant</w:t>
      </w:r>
      <w:r>
        <w:rPr>
          <w:rFonts w:cs="Arial"/>
        </w:rPr>
        <w:t xml:space="preserve"> has enormous ears. </w:t>
      </w:r>
      <w:r w:rsidRPr="00FF2527">
        <w:rPr>
          <w:rFonts w:cs="Arial"/>
          <w:i/>
        </w:rPr>
        <w:t>‘They is allowing me to hear</w:t>
      </w:r>
      <w:r>
        <w:rPr>
          <w:rFonts w:cs="Arial"/>
          <w:i/>
        </w:rPr>
        <w:t xml:space="preserve"> absolutely every single twiddly little thing … I am hearing all the secret whisperings of the world!’ </w:t>
      </w:r>
      <w:r w:rsidRPr="00FF2527">
        <w:rPr>
          <w:rFonts w:cs="Arial"/>
        </w:rPr>
        <w:t>(p.</w:t>
      </w:r>
      <w:r w:rsidR="008E2DEF">
        <w:rPr>
          <w:rFonts w:cs="Arial"/>
        </w:rPr>
        <w:t xml:space="preserve"> </w:t>
      </w:r>
      <w:r w:rsidRPr="00FF2527">
        <w:rPr>
          <w:rFonts w:cs="Arial"/>
        </w:rPr>
        <w:t>43)</w:t>
      </w:r>
      <w:r>
        <w:rPr>
          <w:rFonts w:cs="Arial"/>
          <w:i/>
        </w:rPr>
        <w:t xml:space="preserve"> </w:t>
      </w:r>
      <w:r>
        <w:rPr>
          <w:rFonts w:cs="Arial"/>
        </w:rPr>
        <w:t>he tells Sophie proudly.</w:t>
      </w:r>
    </w:p>
    <w:p w14:paraId="36C8C2B7" w14:textId="77777777" w:rsidR="004B0CFA" w:rsidRPr="00434488" w:rsidRDefault="004B0CFA" w:rsidP="004B0CFA">
      <w:pPr>
        <w:rPr>
          <w:rFonts w:cs="Arial"/>
        </w:rPr>
      </w:pPr>
    </w:p>
    <w:p w14:paraId="4EE2C6C3" w14:textId="413885C4" w:rsidR="004B0CFA" w:rsidRDefault="004B0CFA" w:rsidP="004B0CFA">
      <w:pPr>
        <w:rPr>
          <w:rFonts w:cs="Arial"/>
        </w:rPr>
      </w:pPr>
      <w:r w:rsidRPr="00434488">
        <w:rPr>
          <w:rFonts w:cs="Arial"/>
        </w:rPr>
        <w:t xml:space="preserve">The </w:t>
      </w:r>
      <w:r w:rsidR="00583F6F">
        <w:rPr>
          <w:rFonts w:cs="Arial"/>
        </w:rPr>
        <w:t>giant</w:t>
      </w:r>
      <w:r w:rsidRPr="00434488">
        <w:rPr>
          <w:rFonts w:cs="Arial"/>
        </w:rPr>
        <w:t xml:space="preserve"> says that he eats </w:t>
      </w:r>
      <w:r>
        <w:rPr>
          <w:rFonts w:cs="Arial"/>
        </w:rPr>
        <w:t xml:space="preserve">only snozzcumbers, which are </w:t>
      </w:r>
      <w:r w:rsidRPr="00434488">
        <w:rPr>
          <w:rFonts w:cs="Arial"/>
        </w:rPr>
        <w:t>disgusting vegetables that taste of frogskins.</w:t>
      </w:r>
      <w:r>
        <w:rPr>
          <w:rFonts w:cs="Arial"/>
        </w:rPr>
        <w:t xml:space="preserve"> </w:t>
      </w:r>
      <w:r w:rsidRPr="00FF2527">
        <w:rPr>
          <w:rFonts w:cs="Arial"/>
          <w:i/>
          <w:color w:val="353535"/>
          <w:shd w:val="clear" w:color="auto" w:fill="FFFFFF"/>
        </w:rPr>
        <w:t>'Here is the repulsant snozzcumber!' cried the BFG, waving it about. 'I squoggle it! I mispise it! I dispunge it! But because I is refusing to gobble up human beans like the other giants, I must spend my life guzzling up icky-poo snozzcumbers instead. If I don't, I will</w:t>
      </w:r>
      <w:r>
        <w:rPr>
          <w:rFonts w:cs="Arial"/>
          <w:i/>
          <w:color w:val="353535"/>
          <w:shd w:val="clear" w:color="auto" w:fill="FFFFFF"/>
        </w:rPr>
        <w:t xml:space="preserve"> be nothing but skin and groans</w:t>
      </w:r>
      <w:r w:rsidRPr="00FF2527">
        <w:rPr>
          <w:rFonts w:cs="Arial"/>
          <w:i/>
          <w:color w:val="353535"/>
          <w:shd w:val="clear" w:color="auto" w:fill="FFFFFF"/>
        </w:rPr>
        <w:t>'</w:t>
      </w:r>
      <w:r w:rsidRPr="00434488">
        <w:rPr>
          <w:rFonts w:cs="Arial"/>
        </w:rPr>
        <w:t xml:space="preserve"> </w:t>
      </w:r>
      <w:r>
        <w:rPr>
          <w:rFonts w:cs="Arial"/>
        </w:rPr>
        <w:t xml:space="preserve">(p. 50). </w:t>
      </w:r>
      <w:r w:rsidRPr="00434488">
        <w:rPr>
          <w:rFonts w:cs="Arial"/>
        </w:rPr>
        <w:t xml:space="preserve">He takes her to the cave </w:t>
      </w:r>
      <w:r w:rsidRPr="00434488">
        <w:rPr>
          <w:rFonts w:cs="Arial"/>
        </w:rPr>
        <w:lastRenderedPageBreak/>
        <w:t xml:space="preserve">entrance to show her the other giants, who all </w:t>
      </w:r>
      <w:r>
        <w:rPr>
          <w:rFonts w:cs="Arial"/>
        </w:rPr>
        <w:t>appear</w:t>
      </w:r>
      <w:r w:rsidRPr="00434488">
        <w:rPr>
          <w:rFonts w:cs="Arial"/>
        </w:rPr>
        <w:t xml:space="preserve"> to be bigger than the B</w:t>
      </w:r>
      <w:r w:rsidR="00EA5BB9">
        <w:rPr>
          <w:rFonts w:cs="Arial"/>
        </w:rPr>
        <w:t xml:space="preserve">ig </w:t>
      </w:r>
      <w:r w:rsidRPr="00434488">
        <w:rPr>
          <w:rFonts w:cs="Arial"/>
        </w:rPr>
        <w:t>F</w:t>
      </w:r>
      <w:r w:rsidR="00EA5BB9">
        <w:rPr>
          <w:rFonts w:cs="Arial"/>
        </w:rPr>
        <w:t xml:space="preserve">riendly </w:t>
      </w:r>
      <w:r w:rsidRPr="00434488">
        <w:rPr>
          <w:rFonts w:cs="Arial"/>
        </w:rPr>
        <w:t>G</w:t>
      </w:r>
      <w:r w:rsidR="00EA5BB9">
        <w:rPr>
          <w:rFonts w:cs="Arial"/>
        </w:rPr>
        <w:t>iant</w:t>
      </w:r>
      <w:r w:rsidRPr="00434488">
        <w:rPr>
          <w:rFonts w:cs="Arial"/>
        </w:rPr>
        <w:t>. Another giant, the Bloodbottler, storms into the cave. Sophie hides in a snozzcumber but the Bloodbottler takes a huge bite and Sophie only escapes being eaten when he spits her out. The Bloodbottler says he is off to eat humans from Chile because they are ‘chilly’ and that other giants are going to eat English schoolchildren.</w:t>
      </w:r>
    </w:p>
    <w:p w14:paraId="6CF01056" w14:textId="77777777" w:rsidR="004B0CFA" w:rsidRPr="00434488" w:rsidRDefault="004B0CFA" w:rsidP="004B0CFA">
      <w:pPr>
        <w:rPr>
          <w:rFonts w:cs="Arial"/>
        </w:rPr>
      </w:pPr>
    </w:p>
    <w:p w14:paraId="50AFA9DA" w14:textId="5BDE7FDB" w:rsidR="004B0CFA" w:rsidRDefault="004B0CFA" w:rsidP="004B0CFA">
      <w:pPr>
        <w:rPr>
          <w:rFonts w:cs="Arial"/>
        </w:rPr>
      </w:pPr>
      <w:r w:rsidRPr="00434488">
        <w:rPr>
          <w:rFonts w:cs="Arial"/>
        </w:rPr>
        <w:t>The</w:t>
      </w:r>
      <w:r w:rsidR="00EA5BB9">
        <w:rPr>
          <w:rFonts w:cs="Arial"/>
        </w:rPr>
        <w:t xml:space="preserve"> </w:t>
      </w:r>
      <w:r w:rsidR="00EA5BB9" w:rsidRPr="00434488">
        <w:rPr>
          <w:rFonts w:cs="Arial"/>
        </w:rPr>
        <w:t>B</w:t>
      </w:r>
      <w:r w:rsidR="00EA5BB9">
        <w:rPr>
          <w:rFonts w:cs="Arial"/>
        </w:rPr>
        <w:t xml:space="preserve">ig </w:t>
      </w:r>
      <w:r w:rsidR="00EA5BB9" w:rsidRPr="00434488">
        <w:rPr>
          <w:rFonts w:cs="Arial"/>
        </w:rPr>
        <w:t>F</w:t>
      </w:r>
      <w:r w:rsidR="00EA5BB9">
        <w:rPr>
          <w:rFonts w:cs="Arial"/>
        </w:rPr>
        <w:t xml:space="preserve">riendly </w:t>
      </w:r>
      <w:r w:rsidR="00EA5BB9" w:rsidRPr="00434488">
        <w:rPr>
          <w:rFonts w:cs="Arial"/>
        </w:rPr>
        <w:t>G</w:t>
      </w:r>
      <w:r w:rsidR="00EA5BB9">
        <w:rPr>
          <w:rFonts w:cs="Arial"/>
        </w:rPr>
        <w:t>iant</w:t>
      </w:r>
      <w:r w:rsidRPr="00434488">
        <w:rPr>
          <w:rFonts w:cs="Arial"/>
        </w:rPr>
        <w:t xml:space="preserve"> tells Sophie he would like to make the giants disappear and Sophie says </w:t>
      </w:r>
      <w:r>
        <w:rPr>
          <w:rFonts w:cs="Arial"/>
        </w:rPr>
        <w:t xml:space="preserve">that </w:t>
      </w:r>
      <w:r w:rsidRPr="00434488">
        <w:rPr>
          <w:rFonts w:cs="Arial"/>
        </w:rPr>
        <w:t>she will help him.</w:t>
      </w:r>
      <w:r>
        <w:rPr>
          <w:rFonts w:cs="Arial"/>
        </w:rPr>
        <w:t xml:space="preserve"> </w:t>
      </w:r>
      <w:r w:rsidR="00EA5BB9">
        <w:rPr>
          <w:rFonts w:cs="Arial"/>
        </w:rPr>
        <w:t>He</w:t>
      </w:r>
      <w:r>
        <w:rPr>
          <w:rFonts w:cs="Arial"/>
        </w:rPr>
        <w:t xml:space="preserve"> gives Sophie a drink called</w:t>
      </w:r>
      <w:r w:rsidRPr="00434488">
        <w:rPr>
          <w:rFonts w:cs="Arial"/>
        </w:rPr>
        <w:t xml:space="preserve"> frobscottle, </w:t>
      </w:r>
      <w:r>
        <w:rPr>
          <w:rFonts w:cs="Arial"/>
        </w:rPr>
        <w:t xml:space="preserve">which tastes delicious but </w:t>
      </w:r>
      <w:r w:rsidRPr="00434488">
        <w:rPr>
          <w:rFonts w:cs="Arial"/>
        </w:rPr>
        <w:t>causes extreme flatulence (Whiz poppers</w:t>
      </w:r>
      <w:r>
        <w:rPr>
          <w:rFonts w:cs="Arial"/>
        </w:rPr>
        <w:t>).</w:t>
      </w:r>
      <w:r w:rsidRPr="00A02695">
        <w:rPr>
          <w:rFonts w:ascii="Verdana" w:hAnsi="Verdana"/>
          <w:color w:val="212529"/>
          <w:sz w:val="36"/>
          <w:szCs w:val="36"/>
        </w:rPr>
        <w:t xml:space="preserve"> </w:t>
      </w:r>
      <w:r w:rsidRPr="00FF2527">
        <w:rPr>
          <w:i/>
        </w:rPr>
        <w:t>'A whizzpopper!' cried the BFG, beaming at her. 'Us giants is making whizzpoppers all the time! Whizzpopping is a sign of happiness. It is music in our ears! You surely is not telling me that a little whizzpopping is forbidden among human beans?'</w:t>
      </w:r>
      <w:r w:rsidRPr="00FF2527">
        <w:rPr>
          <w:rFonts w:cs="Arial"/>
          <w:i/>
        </w:rPr>
        <w:t xml:space="preserve"> </w:t>
      </w:r>
      <w:r>
        <w:rPr>
          <w:rFonts w:cs="Arial"/>
        </w:rPr>
        <w:t>(p. 67</w:t>
      </w:r>
      <w:r w:rsidRPr="00FF2527">
        <w:rPr>
          <w:rFonts w:cs="Arial"/>
        </w:rPr>
        <w:t>)</w:t>
      </w:r>
      <w:r>
        <w:rPr>
          <w:rFonts w:cs="Arial"/>
          <w:i/>
        </w:rPr>
        <w:t>. T</w:t>
      </w:r>
      <w:r w:rsidRPr="00434488">
        <w:rPr>
          <w:rFonts w:cs="Arial"/>
        </w:rPr>
        <w:t xml:space="preserve">he </w:t>
      </w:r>
      <w:r w:rsidR="00094199" w:rsidRPr="00434488">
        <w:rPr>
          <w:rFonts w:cs="Arial"/>
        </w:rPr>
        <w:t>B</w:t>
      </w:r>
      <w:r w:rsidR="00094199">
        <w:rPr>
          <w:rFonts w:cs="Arial"/>
        </w:rPr>
        <w:t xml:space="preserve">ig </w:t>
      </w:r>
      <w:r w:rsidR="00094199" w:rsidRPr="00434488">
        <w:rPr>
          <w:rFonts w:cs="Arial"/>
        </w:rPr>
        <w:t>F</w:t>
      </w:r>
      <w:r w:rsidR="00094199">
        <w:rPr>
          <w:rFonts w:cs="Arial"/>
        </w:rPr>
        <w:t xml:space="preserve">riendly </w:t>
      </w:r>
      <w:r w:rsidR="00094199" w:rsidRPr="00434488">
        <w:rPr>
          <w:rFonts w:cs="Arial"/>
        </w:rPr>
        <w:t>G</w:t>
      </w:r>
      <w:r w:rsidR="00094199">
        <w:rPr>
          <w:rFonts w:cs="Arial"/>
        </w:rPr>
        <w:t>iant</w:t>
      </w:r>
      <w:r w:rsidR="00094199" w:rsidRPr="00434488">
        <w:rPr>
          <w:rFonts w:cs="Arial"/>
        </w:rPr>
        <w:t xml:space="preserve"> </w:t>
      </w:r>
      <w:r w:rsidRPr="00434488">
        <w:rPr>
          <w:rFonts w:cs="Arial"/>
        </w:rPr>
        <w:t>takes Sophie to Dream Country to</w:t>
      </w:r>
      <w:r>
        <w:rPr>
          <w:rFonts w:cs="Arial"/>
        </w:rPr>
        <w:t xml:space="preserve"> show</w:t>
      </w:r>
      <w:r w:rsidRPr="00434488">
        <w:rPr>
          <w:rFonts w:cs="Arial"/>
        </w:rPr>
        <w:t xml:space="preserve"> her his collection of dreams </w:t>
      </w:r>
      <w:r>
        <w:rPr>
          <w:rFonts w:cs="Arial"/>
        </w:rPr>
        <w:t xml:space="preserve">and </w:t>
      </w:r>
      <w:r w:rsidRPr="00434488">
        <w:rPr>
          <w:rFonts w:cs="Arial"/>
        </w:rPr>
        <w:t xml:space="preserve">catch some dreams. Sophie tells </w:t>
      </w:r>
      <w:r w:rsidR="0060526D">
        <w:rPr>
          <w:rFonts w:cs="Arial"/>
        </w:rPr>
        <w:t>him</w:t>
      </w:r>
      <w:r w:rsidRPr="00434488">
        <w:rPr>
          <w:rFonts w:cs="Arial"/>
        </w:rPr>
        <w:t xml:space="preserve"> to give the Queen of England a dream that shows the malevolent nature of the giants. </w:t>
      </w:r>
      <w:r w:rsidR="0060526D">
        <w:rPr>
          <w:rFonts w:cs="Arial"/>
        </w:rPr>
        <w:t>He</w:t>
      </w:r>
      <w:r>
        <w:rPr>
          <w:rFonts w:cs="Arial"/>
        </w:rPr>
        <w:t xml:space="preserve"> helps Sophie to get into the Queen’s palace bedroom, and w</w:t>
      </w:r>
      <w:r w:rsidRPr="00434488">
        <w:rPr>
          <w:rFonts w:cs="Arial"/>
        </w:rPr>
        <w:t>hen the Queen wakes up</w:t>
      </w:r>
      <w:r>
        <w:rPr>
          <w:rFonts w:cs="Arial"/>
        </w:rPr>
        <w:t xml:space="preserve"> after a dream about the giants</w:t>
      </w:r>
      <w:r w:rsidRPr="00434488">
        <w:rPr>
          <w:rFonts w:cs="Arial"/>
        </w:rPr>
        <w:t xml:space="preserve">, Sophie explains that </w:t>
      </w:r>
      <w:r>
        <w:rPr>
          <w:rFonts w:cs="Arial"/>
        </w:rPr>
        <w:t>the</w:t>
      </w:r>
      <w:r w:rsidRPr="00434488">
        <w:rPr>
          <w:rFonts w:cs="Arial"/>
        </w:rPr>
        <w:t xml:space="preserve"> dream was </w:t>
      </w:r>
      <w:r w:rsidR="001F3B9C" w:rsidRPr="00434488">
        <w:rPr>
          <w:rFonts w:cs="Arial"/>
        </w:rPr>
        <w:t>real,</w:t>
      </w:r>
      <w:r w:rsidRPr="00434488">
        <w:rPr>
          <w:rFonts w:cs="Arial"/>
        </w:rPr>
        <w:t xml:space="preserve"> and the Queen says she will help to get rid of the giants.</w:t>
      </w:r>
    </w:p>
    <w:p w14:paraId="29F7495F" w14:textId="77777777" w:rsidR="00CD04DC" w:rsidRPr="00434488" w:rsidRDefault="00CD04DC" w:rsidP="004B0CFA">
      <w:pPr>
        <w:rPr>
          <w:rFonts w:cs="Arial"/>
        </w:rPr>
      </w:pPr>
    </w:p>
    <w:p w14:paraId="7E13FEB6" w14:textId="2DFF66F2" w:rsidR="004B0CFA" w:rsidRDefault="004B0CFA" w:rsidP="004B0CFA">
      <w:pPr>
        <w:rPr>
          <w:rFonts w:cs="Arial"/>
        </w:rPr>
      </w:pPr>
      <w:r w:rsidRPr="00434488">
        <w:rPr>
          <w:rFonts w:cs="Arial"/>
        </w:rPr>
        <w:t>A giant pit is constructed, and with the help of the BFG</w:t>
      </w:r>
      <w:r>
        <w:rPr>
          <w:rFonts w:cs="Arial"/>
        </w:rPr>
        <w:t>,</w:t>
      </w:r>
      <w:r w:rsidRPr="00434488">
        <w:rPr>
          <w:rFonts w:cs="Arial"/>
        </w:rPr>
        <w:t xml:space="preserve"> the giants are lured into a trap where they can no longer eat people, only snozzcumbers. </w:t>
      </w:r>
    </w:p>
    <w:p w14:paraId="3A1D2EAD" w14:textId="77777777" w:rsidR="00CD04DC" w:rsidRPr="00434488" w:rsidRDefault="00CD04DC" w:rsidP="004B0CFA">
      <w:pPr>
        <w:rPr>
          <w:rFonts w:cs="Arial"/>
        </w:rPr>
      </w:pPr>
    </w:p>
    <w:p w14:paraId="601F893F" w14:textId="5EAB52F4" w:rsidR="004B0CFA" w:rsidRDefault="004B0CFA" w:rsidP="004B0CFA">
      <w:pPr>
        <w:rPr>
          <w:rFonts w:cs="Arial"/>
        </w:rPr>
      </w:pPr>
      <w:r w:rsidRPr="00434488">
        <w:rPr>
          <w:rFonts w:cs="Arial"/>
        </w:rPr>
        <w:t xml:space="preserve">Finally, the </w:t>
      </w:r>
      <w:r w:rsidR="0060526D" w:rsidRPr="00434488">
        <w:rPr>
          <w:rFonts w:cs="Arial"/>
        </w:rPr>
        <w:t>B</w:t>
      </w:r>
      <w:r w:rsidR="0060526D">
        <w:rPr>
          <w:rFonts w:cs="Arial"/>
        </w:rPr>
        <w:t xml:space="preserve">ig </w:t>
      </w:r>
      <w:r w:rsidR="0060526D" w:rsidRPr="00434488">
        <w:rPr>
          <w:rFonts w:cs="Arial"/>
        </w:rPr>
        <w:t>F</w:t>
      </w:r>
      <w:r w:rsidR="0060526D">
        <w:rPr>
          <w:rFonts w:cs="Arial"/>
        </w:rPr>
        <w:t xml:space="preserve">riendly </w:t>
      </w:r>
      <w:r w:rsidR="0060526D" w:rsidRPr="00434488">
        <w:rPr>
          <w:rFonts w:cs="Arial"/>
        </w:rPr>
        <w:t>G</w:t>
      </w:r>
      <w:r w:rsidR="0060526D">
        <w:rPr>
          <w:rFonts w:cs="Arial"/>
        </w:rPr>
        <w:t>iant</w:t>
      </w:r>
      <w:r w:rsidR="0060526D" w:rsidRPr="00434488">
        <w:rPr>
          <w:rFonts w:cs="Arial"/>
        </w:rPr>
        <w:t xml:space="preserve"> </w:t>
      </w:r>
      <w:r w:rsidRPr="00434488">
        <w:rPr>
          <w:rFonts w:cs="Arial"/>
        </w:rPr>
        <w:t xml:space="preserve">and Sophie go to live in a mansion where Sophie teaches </w:t>
      </w:r>
      <w:r w:rsidR="0060526D">
        <w:rPr>
          <w:rFonts w:cs="Arial"/>
        </w:rPr>
        <w:t>him</w:t>
      </w:r>
      <w:r w:rsidRPr="00434488">
        <w:rPr>
          <w:rFonts w:cs="Arial"/>
        </w:rPr>
        <w:t xml:space="preserve"> how to read and write, and</w:t>
      </w:r>
      <w:r>
        <w:rPr>
          <w:rFonts w:cs="Arial"/>
        </w:rPr>
        <w:t xml:space="preserve"> </w:t>
      </w:r>
      <w:r w:rsidR="0060526D">
        <w:rPr>
          <w:rFonts w:cs="Arial"/>
        </w:rPr>
        <w:t>he</w:t>
      </w:r>
      <w:r>
        <w:rPr>
          <w:rFonts w:cs="Arial"/>
        </w:rPr>
        <w:t xml:space="preserve"> starts to write a book with an ingenious ending, </w:t>
      </w:r>
      <w:r w:rsidRPr="00FF2527">
        <w:rPr>
          <w:rFonts w:cs="Arial"/>
          <w:i/>
        </w:rPr>
        <w:t>‘It is right here. You’</w:t>
      </w:r>
      <w:r>
        <w:rPr>
          <w:rFonts w:cs="Arial"/>
          <w:i/>
        </w:rPr>
        <w:t>ve just fini</w:t>
      </w:r>
      <w:r w:rsidRPr="00FF2527">
        <w:rPr>
          <w:rFonts w:cs="Arial"/>
          <w:i/>
        </w:rPr>
        <w:t>shed reading it</w:t>
      </w:r>
      <w:r>
        <w:rPr>
          <w:rFonts w:cs="Arial"/>
          <w:i/>
        </w:rPr>
        <w:t>.’</w:t>
      </w:r>
      <w:r>
        <w:rPr>
          <w:rFonts w:cs="Arial"/>
        </w:rPr>
        <w:t xml:space="preserve"> (p. 207).</w:t>
      </w:r>
    </w:p>
    <w:p w14:paraId="5B816D5F" w14:textId="77777777" w:rsidR="0088372B" w:rsidRPr="0088372B" w:rsidRDefault="0088372B" w:rsidP="00A02695"/>
    <w:p w14:paraId="580E1609" w14:textId="5986B176" w:rsidR="00371D6B" w:rsidRDefault="00371D6B" w:rsidP="00A02695">
      <w:pPr>
        <w:pStyle w:val="Nadpis3"/>
        <w:numPr>
          <w:ilvl w:val="2"/>
          <w:numId w:val="24"/>
        </w:numPr>
      </w:pPr>
      <w:r>
        <w:t xml:space="preserve">  </w:t>
      </w:r>
      <w:r w:rsidRPr="00AB661D">
        <w:t>Characters</w:t>
      </w:r>
    </w:p>
    <w:p w14:paraId="59F0E223" w14:textId="77777777" w:rsidR="00C16E16" w:rsidRPr="00A02695" w:rsidRDefault="00C16E16" w:rsidP="00A02695">
      <w:pPr>
        <w:rPr>
          <w:rFonts w:cs="Arial"/>
          <w:i/>
          <w:iCs/>
        </w:rPr>
      </w:pPr>
      <w:r w:rsidRPr="00A02695">
        <w:rPr>
          <w:rFonts w:cs="Arial"/>
          <w:i/>
          <w:iCs/>
        </w:rPr>
        <w:t>The BFG</w:t>
      </w:r>
    </w:p>
    <w:p w14:paraId="09203B66" w14:textId="01DBE7BA" w:rsidR="00C16E16" w:rsidRDefault="00C16E16" w:rsidP="00A02695">
      <w:pPr>
        <w:rPr>
          <w:rFonts w:cs="Arial"/>
        </w:rPr>
      </w:pPr>
      <w:r w:rsidRPr="00093FC1">
        <w:rPr>
          <w:rFonts w:cs="Arial"/>
        </w:rPr>
        <w:t xml:space="preserve">Although the TV, film, stage and picture book adaptions of this Dahl classic have provided many images of the giant, his true appearance was not fully explained in the original book, although </w:t>
      </w:r>
      <w:r w:rsidRPr="00922510">
        <w:rPr>
          <w:rFonts w:cs="Arial"/>
        </w:rPr>
        <w:t>the book cover picture showed what appeared to be a very tall and elderly man</w:t>
      </w:r>
      <w:r w:rsidRPr="005F0EF9">
        <w:rPr>
          <w:rFonts w:cs="Arial"/>
        </w:rPr>
        <w:t xml:space="preserve">. He is a tall, thin giant with a superhuman hearing who can move at impressive speed. He collects and mixes good dreams that he distributes to children </w:t>
      </w:r>
      <w:r w:rsidRPr="005F0EF9">
        <w:rPr>
          <w:rFonts w:cs="Arial"/>
        </w:rPr>
        <w:lastRenderedPageBreak/>
        <w:t>at night. The BFG has a ge</w:t>
      </w:r>
      <w:r w:rsidRPr="0020582B">
        <w:rPr>
          <w:rFonts w:cs="Arial"/>
        </w:rPr>
        <w:t>ntle nature, and after befriending little orphan Sophie, they establish an understanding tha</w:t>
      </w:r>
      <w:r w:rsidRPr="00032530">
        <w:rPr>
          <w:rFonts w:cs="Arial"/>
        </w:rPr>
        <w:t xml:space="preserve">t shows </w:t>
      </w:r>
      <w:r w:rsidRPr="00A02695">
        <w:rPr>
          <w:rFonts w:cs="Arial"/>
        </w:rPr>
        <w:t xml:space="preserve"> in Sophie’s attempts to educate the </w:t>
      </w:r>
      <w:r w:rsidR="00D95360" w:rsidRPr="00434488">
        <w:rPr>
          <w:rFonts w:cs="Arial"/>
        </w:rPr>
        <w:t>B</w:t>
      </w:r>
      <w:r w:rsidR="00D95360">
        <w:rPr>
          <w:rFonts w:cs="Arial"/>
        </w:rPr>
        <w:t xml:space="preserve">ig </w:t>
      </w:r>
      <w:r w:rsidR="00D95360" w:rsidRPr="00434488">
        <w:rPr>
          <w:rFonts w:cs="Arial"/>
        </w:rPr>
        <w:t>F</w:t>
      </w:r>
      <w:r w:rsidR="00D95360">
        <w:rPr>
          <w:rFonts w:cs="Arial"/>
        </w:rPr>
        <w:t xml:space="preserve">riendly </w:t>
      </w:r>
      <w:r w:rsidR="00D95360" w:rsidRPr="00434488">
        <w:rPr>
          <w:rFonts w:cs="Arial"/>
        </w:rPr>
        <w:t>G</w:t>
      </w:r>
      <w:r w:rsidR="00D95360">
        <w:rPr>
          <w:rFonts w:cs="Arial"/>
        </w:rPr>
        <w:t>iant</w:t>
      </w:r>
      <w:r w:rsidRPr="00DE6B2A">
        <w:rPr>
          <w:rFonts w:cs="Arial"/>
        </w:rPr>
        <w:t xml:space="preserve"> and </w:t>
      </w:r>
      <w:r w:rsidR="00D95360">
        <w:rPr>
          <w:rFonts w:cs="Arial"/>
        </w:rPr>
        <w:t>he is</w:t>
      </w:r>
      <w:r w:rsidRPr="00DE6B2A">
        <w:rPr>
          <w:rFonts w:cs="Arial"/>
        </w:rPr>
        <w:t xml:space="preserve"> becoming protective of Sophie. Like Sophie, the </w:t>
      </w:r>
      <w:r w:rsidR="00D95360">
        <w:rPr>
          <w:rFonts w:cs="Arial"/>
        </w:rPr>
        <w:t>giant</w:t>
      </w:r>
      <w:r w:rsidRPr="00DE6B2A">
        <w:rPr>
          <w:rFonts w:cs="Arial"/>
        </w:rPr>
        <w:t xml:space="preserve"> is a vulnerable and oppressed character. He lives in a land in which he is considerably smaller and opposite in character to the other giants, while at the same time he worries about being captured and put on display in a zoo.</w:t>
      </w:r>
    </w:p>
    <w:p w14:paraId="5B245FEF" w14:textId="77777777" w:rsidR="005A5527" w:rsidRPr="00D441EC" w:rsidRDefault="005A5527" w:rsidP="00A02695">
      <w:pPr>
        <w:rPr>
          <w:rFonts w:cs="Arial"/>
        </w:rPr>
      </w:pPr>
    </w:p>
    <w:p w14:paraId="34937400" w14:textId="0B93E2C9" w:rsidR="00C16E16" w:rsidRPr="00A02695" w:rsidRDefault="00C16E16" w:rsidP="00A02695">
      <w:pPr>
        <w:rPr>
          <w:rFonts w:cs="Arial"/>
        </w:rPr>
      </w:pPr>
      <w:r w:rsidRPr="00A02695">
        <w:rPr>
          <w:rFonts w:cs="Arial"/>
        </w:rPr>
        <w:t>His language is always muddled and funny, and this causes difficulties for him with figures of authority such as the heads of the Army and the Air Force. However, he is a more complex and intelligent creature than his language conveys.</w:t>
      </w:r>
    </w:p>
    <w:p w14:paraId="17D5E378" w14:textId="77777777" w:rsidR="00C16E16" w:rsidRPr="008A389A" w:rsidRDefault="00C16E16" w:rsidP="00A02695">
      <w:pPr>
        <w:pStyle w:val="Odstavecseseznamem"/>
        <w:ind w:left="732"/>
        <w:rPr>
          <w:rFonts w:cs="Arial"/>
        </w:rPr>
      </w:pPr>
    </w:p>
    <w:p w14:paraId="0384204E" w14:textId="77777777" w:rsidR="00C16E16" w:rsidRPr="00093FC1" w:rsidRDefault="00C16E16" w:rsidP="00A02695">
      <w:pPr>
        <w:rPr>
          <w:rFonts w:cs="Arial"/>
        </w:rPr>
      </w:pPr>
      <w:r w:rsidRPr="00C27BB6">
        <w:rPr>
          <w:rFonts w:cs="Arial"/>
        </w:rPr>
        <w:t>Sophie</w:t>
      </w:r>
    </w:p>
    <w:p w14:paraId="7ED7FC2A" w14:textId="6C558503" w:rsidR="00C16E16" w:rsidRPr="00061BA1" w:rsidRDefault="00C16E16" w:rsidP="00A02695">
      <w:pPr>
        <w:rPr>
          <w:rFonts w:cs="Arial"/>
        </w:rPr>
      </w:pPr>
      <w:r w:rsidRPr="00093FC1">
        <w:rPr>
          <w:rFonts w:cs="Arial"/>
        </w:rPr>
        <w:t>Sophie is a kind-hearted protagonist, the little orphaned girl who becomes an internat</w:t>
      </w:r>
      <w:r w:rsidRPr="00922510">
        <w:rPr>
          <w:rFonts w:cs="Arial"/>
        </w:rPr>
        <w:t>ional heroine with the help of the BFG. The BFG’s true gentle nature and their warm friendship prove to be beneficial to them both.</w:t>
      </w:r>
    </w:p>
    <w:p w14:paraId="3EF1E16D" w14:textId="77777777" w:rsidR="00C16E16" w:rsidRPr="008A389A" w:rsidRDefault="00C16E16" w:rsidP="00A02695">
      <w:pPr>
        <w:pStyle w:val="Odstavecseseznamem"/>
        <w:ind w:left="732"/>
        <w:rPr>
          <w:rFonts w:cs="Arial"/>
        </w:rPr>
      </w:pPr>
    </w:p>
    <w:p w14:paraId="6061EA56" w14:textId="77777777" w:rsidR="00C16E16" w:rsidRPr="00093FC1" w:rsidRDefault="00C16E16" w:rsidP="00A02695">
      <w:pPr>
        <w:rPr>
          <w:rFonts w:cs="Arial"/>
        </w:rPr>
      </w:pPr>
      <w:r w:rsidRPr="00C27BB6">
        <w:rPr>
          <w:rFonts w:cs="Arial"/>
        </w:rPr>
        <w:t>The Giants</w:t>
      </w:r>
    </w:p>
    <w:p w14:paraId="2767D9FB" w14:textId="15F9F4B2" w:rsidR="00C16E16" w:rsidRDefault="00C16E16" w:rsidP="00A02695">
      <w:pPr>
        <w:rPr>
          <w:rFonts w:cs="Arial"/>
        </w:rPr>
      </w:pPr>
      <w:r w:rsidRPr="00093FC1">
        <w:rPr>
          <w:rFonts w:cs="Arial"/>
        </w:rPr>
        <w:t xml:space="preserve">By virtue of the </w:t>
      </w:r>
      <w:r w:rsidR="00D95360" w:rsidRPr="00434488">
        <w:rPr>
          <w:rFonts w:cs="Arial"/>
        </w:rPr>
        <w:t>B</w:t>
      </w:r>
      <w:r w:rsidR="00D95360">
        <w:rPr>
          <w:rFonts w:cs="Arial"/>
        </w:rPr>
        <w:t xml:space="preserve">ig </w:t>
      </w:r>
      <w:r w:rsidR="00D95360" w:rsidRPr="00434488">
        <w:rPr>
          <w:rFonts w:cs="Arial"/>
        </w:rPr>
        <w:t>F</w:t>
      </w:r>
      <w:r w:rsidR="00D95360">
        <w:rPr>
          <w:rFonts w:cs="Arial"/>
        </w:rPr>
        <w:t xml:space="preserve">riendly </w:t>
      </w:r>
      <w:r w:rsidR="00D95360" w:rsidRPr="00434488">
        <w:rPr>
          <w:rFonts w:cs="Arial"/>
        </w:rPr>
        <w:t>G</w:t>
      </w:r>
      <w:r w:rsidR="00D95360">
        <w:rPr>
          <w:rFonts w:cs="Arial"/>
        </w:rPr>
        <w:t>iant</w:t>
      </w:r>
      <w:r w:rsidRPr="00093FC1">
        <w:rPr>
          <w:rFonts w:cs="Arial"/>
        </w:rPr>
        <w:t xml:space="preserve"> snatching Sophie from the orphanage window and running off with her, the early impression </w:t>
      </w:r>
      <w:r w:rsidRPr="00922510">
        <w:rPr>
          <w:rFonts w:cs="Arial"/>
        </w:rPr>
        <w:t>is that this giant is bad. However, Dahl introduces us to the true nature</w:t>
      </w:r>
      <w:r w:rsidRPr="005F0EF9">
        <w:rPr>
          <w:rFonts w:cs="Arial"/>
        </w:rPr>
        <w:t xml:space="preserve"> of the BFG and reveals the genuine villains of the book – nine larger and more fearsome giants who eat humans and have a particular liking for children. These giants are twice the si</w:t>
      </w:r>
      <w:r w:rsidRPr="0020582B">
        <w:rPr>
          <w:rFonts w:cs="Arial"/>
        </w:rPr>
        <w:t>ze and girth of the BFG, and whereas the BFG dresses in typical human ‘old man’ attire, thes</w:t>
      </w:r>
      <w:r w:rsidRPr="00032530">
        <w:rPr>
          <w:rFonts w:cs="Arial"/>
        </w:rPr>
        <w:t xml:space="preserve">e giants wear skirt-like coverings around their waists. </w:t>
      </w:r>
    </w:p>
    <w:p w14:paraId="312D1B72" w14:textId="77777777" w:rsidR="005A5527" w:rsidRPr="00F03357" w:rsidRDefault="005A5527" w:rsidP="00A02695">
      <w:pPr>
        <w:rPr>
          <w:rFonts w:cs="Arial"/>
        </w:rPr>
      </w:pPr>
    </w:p>
    <w:p w14:paraId="56224BDF" w14:textId="77777777" w:rsidR="00C16E16" w:rsidRPr="003E1E80" w:rsidRDefault="00C16E16" w:rsidP="00A02695">
      <w:pPr>
        <w:rPr>
          <w:rFonts w:cs="Arial"/>
        </w:rPr>
      </w:pPr>
      <w:r w:rsidRPr="007738A2">
        <w:rPr>
          <w:rFonts w:cs="Arial"/>
        </w:rPr>
        <w:t>The puns that populate the BFG’s language help to inform the reader that each giant has its own particular flavour of humans – Turks taste like turkey, Greeks are too greasy (so no giants visit that country), the Danes taste like dogs, the Welsh taste like fish, people from Panama taste like hats and people from Jersey taste like cardigans.</w:t>
      </w:r>
    </w:p>
    <w:p w14:paraId="7CC5941B" w14:textId="6F9B5EA0" w:rsidR="00C16E16" w:rsidRDefault="00C16E16" w:rsidP="00A02695">
      <w:pPr>
        <w:rPr>
          <w:rFonts w:cs="Arial"/>
        </w:rPr>
      </w:pPr>
      <w:r w:rsidRPr="00554FCC">
        <w:rPr>
          <w:rFonts w:cs="Arial"/>
        </w:rPr>
        <w:t xml:space="preserve">The two primary giants are the Fleshlumpeater and the Bloodbottler. The Fleshlumpeater is the leader, and he is the largest and most mean-spirited. He does not </w:t>
      </w:r>
      <w:r w:rsidRPr="003C49AC">
        <w:rPr>
          <w:rFonts w:cs="Arial"/>
        </w:rPr>
        <w:t>appreciate the BFG betraying the giants and attempts to kill him. Second in command t</w:t>
      </w:r>
      <w:r w:rsidRPr="00967687">
        <w:rPr>
          <w:rFonts w:cs="Arial"/>
        </w:rPr>
        <w:t xml:space="preserve">o the Fleshlumpeater is the Bloodbottler. He is the smartest of the giants and has a fondness for human blood, and it is he who bursts into the BFG’s home and </w:t>
      </w:r>
      <w:r w:rsidRPr="00967687">
        <w:rPr>
          <w:rFonts w:cs="Arial"/>
        </w:rPr>
        <w:lastRenderedPageBreak/>
        <w:t>almost eats Sophie when she hides in the snozzcumber. He is brought down by Sophie’s bravery and sharpn</w:t>
      </w:r>
      <w:r w:rsidRPr="003F3F38">
        <w:rPr>
          <w:rFonts w:cs="Arial"/>
        </w:rPr>
        <w:t>ess in the climax to the story, and readers no doubt cheer the demise of a giant who was happy to sup on their blood.</w:t>
      </w:r>
    </w:p>
    <w:p w14:paraId="368A0222" w14:textId="77777777" w:rsidR="005A5527" w:rsidRPr="00EF1B5E" w:rsidRDefault="005A5527" w:rsidP="00A02695">
      <w:pPr>
        <w:rPr>
          <w:rFonts w:cs="Arial"/>
        </w:rPr>
      </w:pPr>
    </w:p>
    <w:p w14:paraId="42CFD7CE" w14:textId="77777777" w:rsidR="00C16E16" w:rsidRPr="00A02695" w:rsidRDefault="00C16E16" w:rsidP="00A02695">
      <w:pPr>
        <w:rPr>
          <w:rFonts w:cs="Arial"/>
        </w:rPr>
      </w:pPr>
      <w:r w:rsidRPr="00DE6B2A">
        <w:rPr>
          <w:rFonts w:cs="Arial"/>
        </w:rPr>
        <w:t>Seven other giants feature, all with different characteristics but readily identifiable by their names. For example, the Bonecruncher crunches up two humans for dinner each night and the Meatdripper pretends to be a tree so that he can pick up humans as th</w:t>
      </w:r>
      <w:r w:rsidRPr="00D441EC">
        <w:rPr>
          <w:rFonts w:cs="Arial"/>
        </w:rPr>
        <w:t>ey walk beneath him. The other giants are the Childchewer, the Butcher Boy, the Maidmasher, the Gizzardgulper and the Manhugger.</w:t>
      </w:r>
    </w:p>
    <w:p w14:paraId="3A96C763" w14:textId="77777777" w:rsidR="00C16E16" w:rsidRPr="00A02695" w:rsidRDefault="00C16E16" w:rsidP="00A02695">
      <w:pPr>
        <w:rPr>
          <w:rFonts w:cs="Arial"/>
        </w:rPr>
      </w:pPr>
    </w:p>
    <w:p w14:paraId="456BFABB" w14:textId="77777777" w:rsidR="00C16E16" w:rsidRPr="00A02695" w:rsidRDefault="00C16E16" w:rsidP="00A02695">
      <w:pPr>
        <w:rPr>
          <w:rFonts w:cs="Arial"/>
        </w:rPr>
      </w:pPr>
      <w:r w:rsidRPr="00A02695">
        <w:rPr>
          <w:rFonts w:cs="Arial"/>
        </w:rPr>
        <w:t>Other characters</w:t>
      </w:r>
    </w:p>
    <w:p w14:paraId="5A7EA2A3" w14:textId="77777777" w:rsidR="00C16E16" w:rsidRPr="00A02695" w:rsidRDefault="00C16E16" w:rsidP="00A02695">
      <w:pPr>
        <w:rPr>
          <w:rFonts w:cs="Arial"/>
        </w:rPr>
      </w:pPr>
      <w:r w:rsidRPr="00A02695">
        <w:rPr>
          <w:rFonts w:cs="Arial"/>
        </w:rPr>
        <w:t>Mrs Clonkers</w:t>
      </w:r>
    </w:p>
    <w:p w14:paraId="473224BA" w14:textId="27DCB802" w:rsidR="00C16E16" w:rsidRPr="00A02695" w:rsidRDefault="00C16E16" w:rsidP="00A02695">
      <w:pPr>
        <w:rPr>
          <w:rFonts w:cs="Arial"/>
        </w:rPr>
      </w:pPr>
      <w:r w:rsidRPr="00A02695">
        <w:rPr>
          <w:rFonts w:cs="Arial"/>
        </w:rPr>
        <w:t xml:space="preserve">She is the director of Sophie’s orphanage who is described by Sophie as a cruel and cold woman who locks the children in a dark cellar without anything to eat or drink. Her name is only mentioned </w:t>
      </w:r>
      <w:r w:rsidR="002811FD" w:rsidRPr="00A02695">
        <w:rPr>
          <w:rFonts w:cs="Arial"/>
        </w:rPr>
        <w:t>once,</w:t>
      </w:r>
      <w:r w:rsidRPr="00A02695">
        <w:rPr>
          <w:rFonts w:cs="Arial"/>
        </w:rPr>
        <w:t xml:space="preserve"> and Sophie has a conversation with the BFG in which Dahl uses his creative language to paint a picture of her as “rotten old rotrasper” and a “filthy old fizzwiggler” (p. 39).</w:t>
      </w:r>
    </w:p>
    <w:p w14:paraId="69B7C16B" w14:textId="77777777" w:rsidR="00C16E16" w:rsidRPr="00A02695" w:rsidRDefault="00C16E16" w:rsidP="00A02695">
      <w:pPr>
        <w:rPr>
          <w:rFonts w:cs="Arial"/>
        </w:rPr>
      </w:pPr>
    </w:p>
    <w:p w14:paraId="49841B82" w14:textId="77777777" w:rsidR="00C16E16" w:rsidRPr="00A02695" w:rsidRDefault="00C16E16" w:rsidP="00A02695">
      <w:pPr>
        <w:rPr>
          <w:rFonts w:cs="Arial"/>
        </w:rPr>
      </w:pPr>
      <w:r w:rsidRPr="00A02695">
        <w:rPr>
          <w:rFonts w:cs="Arial"/>
        </w:rPr>
        <w:t>The Queen</w:t>
      </w:r>
    </w:p>
    <w:p w14:paraId="3DD26A2E" w14:textId="598BEF21" w:rsidR="00C16E16" w:rsidRPr="002811FD" w:rsidRDefault="00C16E16" w:rsidP="00A02695">
      <w:pPr>
        <w:rPr>
          <w:rFonts w:cs="Arial"/>
        </w:rPr>
      </w:pPr>
      <w:r w:rsidRPr="00A02695">
        <w:rPr>
          <w:rFonts w:cs="Arial"/>
        </w:rPr>
        <w:t>The British monarch is drawn into Sophie</w:t>
      </w:r>
      <w:r w:rsidR="002811FD" w:rsidRPr="002811FD">
        <w:rPr>
          <w:rFonts w:cs="Arial"/>
        </w:rPr>
        <w:t>’</w:t>
      </w:r>
      <w:r w:rsidR="002811FD">
        <w:rPr>
          <w:rFonts w:cs="Arial"/>
        </w:rPr>
        <w:t>s</w:t>
      </w:r>
      <w:r w:rsidRPr="002811FD">
        <w:rPr>
          <w:rFonts w:cs="Arial"/>
        </w:rPr>
        <w:t xml:space="preserve"> and the BFG’s plan to ensnare the giants. She proves to be a decisive and bold leader who shows compassion to the two main protagonists by inviting them to</w:t>
      </w:r>
      <w:r w:rsidRPr="00E17D3E">
        <w:rPr>
          <w:rFonts w:cs="Arial"/>
        </w:rPr>
        <w:t xml:space="preserve"> live at the palace after the giants are trapped.</w:t>
      </w:r>
    </w:p>
    <w:p w14:paraId="4C404EF0" w14:textId="77777777" w:rsidR="00C16E16" w:rsidRPr="00E17D3E" w:rsidRDefault="00C16E16" w:rsidP="00A02695">
      <w:pPr>
        <w:rPr>
          <w:rFonts w:cs="Arial"/>
        </w:rPr>
      </w:pPr>
    </w:p>
    <w:p w14:paraId="5A211A10" w14:textId="6EDF2FCC" w:rsidR="00C16E16" w:rsidRPr="0020582B" w:rsidRDefault="00B90506" w:rsidP="00A02695">
      <w:pPr>
        <w:rPr>
          <w:rFonts w:cs="Arial"/>
        </w:rPr>
      </w:pPr>
      <w:r>
        <w:rPr>
          <w:rFonts w:cs="Arial"/>
        </w:rPr>
        <w:t>The H</w:t>
      </w:r>
      <w:r w:rsidR="00C16E16" w:rsidRPr="0020582B">
        <w:rPr>
          <w:rFonts w:cs="Arial"/>
        </w:rPr>
        <w:t>eads of the Army and the Air Force</w:t>
      </w:r>
    </w:p>
    <w:p w14:paraId="42F1BF97" w14:textId="6861ACFD" w:rsidR="00C16E16" w:rsidRPr="007738A2" w:rsidRDefault="00C16E16" w:rsidP="00A02695">
      <w:pPr>
        <w:rPr>
          <w:rFonts w:cs="Arial"/>
        </w:rPr>
      </w:pPr>
      <w:r w:rsidRPr="00032530">
        <w:rPr>
          <w:rFonts w:cs="Arial"/>
        </w:rPr>
        <w:t xml:space="preserve">These are two bombastic officers who are </w:t>
      </w:r>
      <w:r w:rsidR="002811FD">
        <w:rPr>
          <w:rFonts w:cs="Arial"/>
        </w:rPr>
        <w:t xml:space="preserve">in </w:t>
      </w:r>
      <w:r w:rsidRPr="002811FD">
        <w:rPr>
          <w:rFonts w:cs="Arial"/>
        </w:rPr>
        <w:t>charge</w:t>
      </w:r>
      <w:r w:rsidR="002811FD">
        <w:rPr>
          <w:rFonts w:cs="Arial"/>
        </w:rPr>
        <w:t xml:space="preserve"> of</w:t>
      </w:r>
      <w:r w:rsidRPr="002811FD">
        <w:rPr>
          <w:rFonts w:cs="Arial"/>
        </w:rPr>
        <w:t xml:space="preserve"> capturing the giants. Neither are sympathetic to the BFG when he mixes up his words and the Army General insultingly says, </w:t>
      </w:r>
      <w:r w:rsidRPr="00E17D3E">
        <w:rPr>
          <w:rFonts w:cs="Arial"/>
          <w:i/>
        </w:rPr>
        <w:t xml:space="preserve">‘Why doesn’t he speak clearly?’ </w:t>
      </w:r>
      <w:r w:rsidRPr="00603960">
        <w:rPr>
          <w:rFonts w:cs="Arial"/>
        </w:rPr>
        <w:t>(p.</w:t>
      </w:r>
      <w:r w:rsidR="008E2DEF">
        <w:rPr>
          <w:rFonts w:cs="Arial"/>
        </w:rPr>
        <w:t xml:space="preserve"> </w:t>
      </w:r>
      <w:r w:rsidRPr="00603960">
        <w:rPr>
          <w:rFonts w:cs="Arial"/>
        </w:rPr>
        <w:t>177) They are the type of grown-ups who the BFG was referencing wh</w:t>
      </w:r>
      <w:r w:rsidRPr="0020582B">
        <w:rPr>
          <w:rFonts w:cs="Arial"/>
        </w:rPr>
        <w:t xml:space="preserve">en he said, </w:t>
      </w:r>
      <w:r w:rsidRPr="0020582B">
        <w:rPr>
          <w:rFonts w:cs="Arial"/>
          <w:i/>
        </w:rPr>
        <w:t xml:space="preserve">‘Human beans is the only animals that is killing their own kind’ (p. 78). </w:t>
      </w:r>
      <w:r w:rsidRPr="00032530">
        <w:rPr>
          <w:rFonts w:cs="Arial"/>
        </w:rPr>
        <w:t>Hence the BFG proves to be a more complex and intelligent creature than his language conveys, and is shown to be more</w:t>
      </w:r>
      <w:r w:rsidRPr="00F03357">
        <w:rPr>
          <w:rFonts w:cs="Arial"/>
        </w:rPr>
        <w:t xml:space="preserve"> compassionate than many </w:t>
      </w:r>
      <w:r w:rsidRPr="007738A2">
        <w:rPr>
          <w:rFonts w:cs="Arial"/>
        </w:rPr>
        <w:t>adult humans.</w:t>
      </w:r>
    </w:p>
    <w:p w14:paraId="69C94BE2" w14:textId="77777777" w:rsidR="00371D6B" w:rsidRPr="00A02695" w:rsidRDefault="00371D6B" w:rsidP="00371D6B">
      <w:pPr>
        <w:rPr>
          <w:lang w:val="cs-CZ"/>
        </w:rPr>
      </w:pPr>
    </w:p>
    <w:p w14:paraId="3844668E" w14:textId="0A586BB5" w:rsidR="00806736" w:rsidRDefault="00371D6B" w:rsidP="00A02695">
      <w:pPr>
        <w:pStyle w:val="Nadpis3"/>
        <w:numPr>
          <w:ilvl w:val="2"/>
          <w:numId w:val="24"/>
        </w:numPr>
      </w:pPr>
      <w:r>
        <w:lastRenderedPageBreak/>
        <w:t xml:space="preserve"> </w:t>
      </w:r>
      <w:r w:rsidR="00806736" w:rsidRPr="00AB661D">
        <w:t>Themes</w:t>
      </w:r>
    </w:p>
    <w:p w14:paraId="64CDCBE7" w14:textId="0DA63DAC" w:rsidR="008A389A" w:rsidRPr="002811FD" w:rsidRDefault="008A389A" w:rsidP="00A02695">
      <w:pPr>
        <w:rPr>
          <w:rFonts w:cs="Arial"/>
        </w:rPr>
      </w:pPr>
      <w:r w:rsidRPr="00C27BB6">
        <w:rPr>
          <w:rFonts w:cs="Arial"/>
        </w:rPr>
        <w:t>As with all Roald Dahl</w:t>
      </w:r>
      <w:r w:rsidR="002811FD" w:rsidRPr="002811FD">
        <w:rPr>
          <w:rFonts w:cs="Arial"/>
        </w:rPr>
        <w:t>’</w:t>
      </w:r>
      <w:r w:rsidR="002811FD">
        <w:rPr>
          <w:rFonts w:cs="Arial"/>
        </w:rPr>
        <w:t>s</w:t>
      </w:r>
      <w:r w:rsidRPr="00C27BB6">
        <w:rPr>
          <w:rFonts w:cs="Arial"/>
        </w:rPr>
        <w:t xml:space="preserve"> stories for young readers, there are themes to </w:t>
      </w:r>
      <w:r w:rsidRPr="00093FC1">
        <w:rPr>
          <w:rFonts w:cs="Arial"/>
          <w:i/>
        </w:rPr>
        <w:t>The BFG</w:t>
      </w:r>
      <w:r w:rsidRPr="00093FC1">
        <w:rPr>
          <w:rFonts w:cs="Arial"/>
        </w:rPr>
        <w:t xml:space="preserve"> that advocate for the underdog against those with far more power and control. The themes in </w:t>
      </w:r>
      <w:r w:rsidRPr="00093FC1">
        <w:rPr>
          <w:rFonts w:cs="Arial"/>
          <w:i/>
        </w:rPr>
        <w:t>The BFG</w:t>
      </w:r>
      <w:r w:rsidRPr="00093FC1">
        <w:rPr>
          <w:rFonts w:cs="Arial"/>
        </w:rPr>
        <w:t xml:space="preserve"> are similar to those in many of Dahl’s other tales, and include subjects that are a</w:t>
      </w:r>
      <w:r w:rsidRPr="00922510">
        <w:rPr>
          <w:rFonts w:cs="Arial"/>
        </w:rPr>
        <w:t xml:space="preserve">t the very heart of the relationship between children and adults, </w:t>
      </w:r>
      <w:r w:rsidR="00CB1B78">
        <w:rPr>
          <w:rFonts w:cs="Arial"/>
        </w:rPr>
        <w:t xml:space="preserve">the </w:t>
      </w:r>
      <w:r w:rsidRPr="00922510">
        <w:rPr>
          <w:rFonts w:cs="Arial"/>
        </w:rPr>
        <w:t>good and bad, the underdog and the powerful.</w:t>
      </w:r>
    </w:p>
    <w:p w14:paraId="4614588D" w14:textId="3D989F70" w:rsidR="008A389A" w:rsidRPr="00603960" w:rsidRDefault="008A389A" w:rsidP="00A02695">
      <w:pPr>
        <w:rPr>
          <w:rFonts w:cs="Arial"/>
        </w:rPr>
      </w:pPr>
      <w:r w:rsidRPr="002811FD">
        <w:rPr>
          <w:rFonts w:cs="Arial"/>
          <w:i/>
        </w:rPr>
        <w:t>The BFG</w:t>
      </w:r>
      <w:r w:rsidRPr="002811FD">
        <w:rPr>
          <w:rFonts w:cs="Arial"/>
        </w:rPr>
        <w:t xml:space="preserve"> has seven main themes running throughout i</w:t>
      </w:r>
      <w:r w:rsidR="00CB1B78">
        <w:rPr>
          <w:rFonts w:cs="Arial"/>
        </w:rPr>
        <w:t>t</w:t>
      </w:r>
      <w:r w:rsidRPr="002811FD">
        <w:rPr>
          <w:rFonts w:cs="Arial"/>
        </w:rPr>
        <w:t>s story, and these are discussed below.</w:t>
      </w:r>
    </w:p>
    <w:p w14:paraId="1595FED4" w14:textId="77777777" w:rsidR="008A389A" w:rsidRPr="0020582B" w:rsidRDefault="008A389A" w:rsidP="00A02695">
      <w:pPr>
        <w:rPr>
          <w:rFonts w:cs="Arial"/>
        </w:rPr>
      </w:pPr>
    </w:p>
    <w:p w14:paraId="365DCA2E" w14:textId="77777777" w:rsidR="008A389A" w:rsidRPr="00F03357" w:rsidRDefault="008A389A" w:rsidP="00A02695">
      <w:pPr>
        <w:rPr>
          <w:rFonts w:cs="Arial"/>
        </w:rPr>
      </w:pPr>
      <w:r w:rsidRPr="00032530">
        <w:rPr>
          <w:rFonts w:cs="Arial"/>
        </w:rPr>
        <w:t>Injustice</w:t>
      </w:r>
    </w:p>
    <w:p w14:paraId="47222545" w14:textId="06364440" w:rsidR="008A389A" w:rsidRPr="00A02695" w:rsidRDefault="008A389A" w:rsidP="00A02695">
      <w:pPr>
        <w:rPr>
          <w:rFonts w:cs="Arial"/>
        </w:rPr>
      </w:pPr>
      <w:r w:rsidRPr="007738A2">
        <w:rPr>
          <w:rFonts w:cs="Arial"/>
        </w:rPr>
        <w:t>The unfairness of life is shown early in</w:t>
      </w:r>
      <w:r w:rsidRPr="00A02695">
        <w:rPr>
          <w:rFonts w:cs="Arial"/>
        </w:rPr>
        <w:t xml:space="preserve"> the story when Sophie reveals that the girls are locked in the orphanage cellar with no food. The early part of the story also details the injustices suffered by someone far bigger and stronger than an eight-year-old girl. The </w:t>
      </w:r>
      <w:r w:rsidR="00D95360" w:rsidRPr="00434488">
        <w:rPr>
          <w:rFonts w:cs="Arial"/>
        </w:rPr>
        <w:t>B</w:t>
      </w:r>
      <w:r w:rsidR="00D95360">
        <w:rPr>
          <w:rFonts w:cs="Arial"/>
        </w:rPr>
        <w:t xml:space="preserve">ig </w:t>
      </w:r>
      <w:r w:rsidR="00D95360" w:rsidRPr="00434488">
        <w:rPr>
          <w:rFonts w:cs="Arial"/>
        </w:rPr>
        <w:t>F</w:t>
      </w:r>
      <w:r w:rsidR="00D95360">
        <w:rPr>
          <w:rFonts w:cs="Arial"/>
        </w:rPr>
        <w:t xml:space="preserve">riendly </w:t>
      </w:r>
      <w:r w:rsidR="00D95360" w:rsidRPr="00434488">
        <w:rPr>
          <w:rFonts w:cs="Arial"/>
        </w:rPr>
        <w:t>G</w:t>
      </w:r>
      <w:r w:rsidR="00D95360">
        <w:rPr>
          <w:rFonts w:cs="Arial"/>
        </w:rPr>
        <w:t>iant</w:t>
      </w:r>
      <w:r w:rsidRPr="00DE6B2A">
        <w:rPr>
          <w:rFonts w:cs="Arial"/>
        </w:rPr>
        <w:t>’s sense o</w:t>
      </w:r>
      <w:r w:rsidRPr="00D441EC">
        <w:rPr>
          <w:rFonts w:cs="Arial"/>
        </w:rPr>
        <w:t xml:space="preserve">f injustice is revealed in his fear of being locked in a zoo by humans, and although he seems incredibly tall and powerful compared to Sophie, she soon discovers that the BFG is so small compared to the other giants </w:t>
      </w:r>
      <w:r w:rsidRPr="00A02695">
        <w:rPr>
          <w:rFonts w:cs="Arial"/>
        </w:rPr>
        <w:t>that he describes himself as a ‘runt’. The sense of injustice is further demonstrated when they arrive in Giant Country and the BFG’s home is invaded by the aggressive and much bigger Bloodbottler, and when the giants throw the BFG around. As underdogs in their respective spheres, Sophie and the BFG discover a commonality that bonds them and helps them to overcome their problems together.</w:t>
      </w:r>
    </w:p>
    <w:p w14:paraId="03FCAAC0" w14:textId="77777777" w:rsidR="008A389A" w:rsidRPr="00A02695" w:rsidRDefault="008A389A" w:rsidP="00A02695">
      <w:pPr>
        <w:rPr>
          <w:rFonts w:cs="Arial"/>
        </w:rPr>
      </w:pPr>
    </w:p>
    <w:p w14:paraId="0F2F43B2" w14:textId="77777777" w:rsidR="008A389A" w:rsidRPr="00A02695" w:rsidRDefault="008A389A" w:rsidP="00A02695">
      <w:pPr>
        <w:rPr>
          <w:rFonts w:cs="Arial"/>
        </w:rPr>
      </w:pPr>
      <w:r w:rsidRPr="00A02695">
        <w:rPr>
          <w:rFonts w:cs="Arial"/>
        </w:rPr>
        <w:t>Morality and Ethics</w:t>
      </w:r>
    </w:p>
    <w:p w14:paraId="2344C321" w14:textId="6AE4F2A9" w:rsidR="008A389A" w:rsidRPr="00032530" w:rsidRDefault="008A389A" w:rsidP="00A02695">
      <w:pPr>
        <w:rPr>
          <w:rFonts w:cs="Arial"/>
        </w:rPr>
      </w:pPr>
      <w:r w:rsidRPr="00A02695">
        <w:rPr>
          <w:rFonts w:cs="Arial"/>
        </w:rPr>
        <w:t xml:space="preserve">The giants could have been presented as simple huge and terrifying creatures with little noteworthy substance, but Dahl uses their relationship with Sophie and the BFG to highlight issues of greed, bullying, </w:t>
      </w:r>
      <w:r w:rsidR="0000365B" w:rsidRPr="00A02695">
        <w:rPr>
          <w:rFonts w:cs="Arial"/>
        </w:rPr>
        <w:t>selfishness,</w:t>
      </w:r>
      <w:r w:rsidRPr="00A02695">
        <w:rPr>
          <w:rFonts w:cs="Arial"/>
        </w:rPr>
        <w:t xml:space="preserve"> and revenge. In conversation with Sophie, the BFG says that humans should not be too quick to judge the giants, however bad she might think their behaviour </w:t>
      </w:r>
      <w:r w:rsidR="0000365B">
        <w:rPr>
          <w:rFonts w:cs="Arial"/>
        </w:rPr>
        <w:t xml:space="preserve">is </w:t>
      </w:r>
      <w:r w:rsidRPr="0000365B">
        <w:rPr>
          <w:rFonts w:cs="Arial"/>
        </w:rPr>
        <w:t>because, after all, humans kill humans and, as he says, “suit themselves”. He says that humans would have had no qualms about putting him into a zoo should they catch him. As always with Dahl, there are layer</w:t>
      </w:r>
      <w:r w:rsidRPr="00603960">
        <w:rPr>
          <w:rFonts w:cs="Arial"/>
        </w:rPr>
        <w:t>s of complexity to his characters, and the BFG is both a villain (i.e. in ‘stealing’</w:t>
      </w:r>
      <w:r w:rsidRPr="0020582B">
        <w:rPr>
          <w:rFonts w:cs="Arial"/>
        </w:rPr>
        <w:t xml:space="preserve"> Sophie) and a victim (i.e. in being bullied and tormented by the other giants). Among </w:t>
      </w:r>
      <w:r w:rsidRPr="0020582B">
        <w:rPr>
          <w:rFonts w:cs="Arial"/>
        </w:rPr>
        <w:lastRenderedPageBreak/>
        <w:t>other moral issues tackled by Dahl is the BFG and the Queen being in agreement that two wrongs do not make a right.</w:t>
      </w:r>
    </w:p>
    <w:p w14:paraId="1FFE9D0F" w14:textId="77777777" w:rsidR="008A389A" w:rsidRPr="00F03357" w:rsidRDefault="008A389A" w:rsidP="00A02695">
      <w:pPr>
        <w:rPr>
          <w:rFonts w:cs="Arial"/>
        </w:rPr>
      </w:pPr>
    </w:p>
    <w:p w14:paraId="05DC1AA6" w14:textId="77777777" w:rsidR="008A389A" w:rsidRPr="007738A2" w:rsidRDefault="008A389A" w:rsidP="00A02695">
      <w:pPr>
        <w:rPr>
          <w:rFonts w:cs="Arial"/>
        </w:rPr>
      </w:pPr>
      <w:r w:rsidRPr="007738A2">
        <w:rPr>
          <w:rFonts w:cs="Arial"/>
        </w:rPr>
        <w:t>Appearances</w:t>
      </w:r>
    </w:p>
    <w:p w14:paraId="67F70FBE" w14:textId="6C3E2C10" w:rsidR="008A389A" w:rsidRPr="00A02695" w:rsidRDefault="008A389A" w:rsidP="00A02695">
      <w:pPr>
        <w:rPr>
          <w:rFonts w:cs="Arial"/>
        </w:rPr>
      </w:pPr>
      <w:r w:rsidRPr="007738A2">
        <w:rPr>
          <w:rFonts w:cs="Arial"/>
        </w:rPr>
        <w:t xml:space="preserve">To convey the full drama of his story, Dahl’s physical descriptions reflect the nature of the characters and places within </w:t>
      </w:r>
      <w:r w:rsidRPr="003E1E80">
        <w:rPr>
          <w:rFonts w:cs="Arial"/>
          <w:i/>
        </w:rPr>
        <w:t>The BFG</w:t>
      </w:r>
      <w:r w:rsidRPr="003E1E80">
        <w:rPr>
          <w:rFonts w:cs="Arial"/>
        </w:rPr>
        <w:t>. The owner of the orphanage, Mrs Clonkers, is a cruel and vindictive woman who locks h</w:t>
      </w:r>
      <w:r w:rsidRPr="00554FCC">
        <w:rPr>
          <w:rFonts w:cs="Arial"/>
        </w:rPr>
        <w:t xml:space="preserve">er girls in the cellar </w:t>
      </w:r>
      <w:r w:rsidRPr="003C49AC">
        <w:rPr>
          <w:rFonts w:cs="Arial"/>
          <w:i/>
        </w:rPr>
        <w:t>‘for a day and night without anythi</w:t>
      </w:r>
      <w:r w:rsidRPr="00967687">
        <w:rPr>
          <w:rFonts w:cs="Arial"/>
          <w:i/>
        </w:rPr>
        <w:t xml:space="preserve">ng to eat or drink’ </w:t>
      </w:r>
      <w:r w:rsidRPr="00967687">
        <w:rPr>
          <w:rFonts w:cs="Arial"/>
        </w:rPr>
        <w:t>(p. 39) and the orphanage is a cold and heartless place where Sophie feels nobody will worry much about her going missing in the middle of the night. The people-eating giants are horribly ugly and monster-like creatures who prey on humans and kidnap childr</w:t>
      </w:r>
      <w:r w:rsidRPr="003F3F38">
        <w:rPr>
          <w:rFonts w:cs="Arial"/>
        </w:rPr>
        <w:t xml:space="preserve">en to eat. As for the two main characters, readers are immediately drawn to Sophie because of Dahl’s description of her as a vulnerable and parentless orphan who is not cared for by Mrs Clonkers. </w:t>
      </w:r>
      <w:r w:rsidRPr="00A02695">
        <w:rPr>
          <w:rFonts w:cs="Arial"/>
          <w:i/>
          <w:iCs/>
        </w:rPr>
        <w:t>The BFG</w:t>
      </w:r>
      <w:r w:rsidRPr="003F3F38">
        <w:rPr>
          <w:rFonts w:cs="Arial"/>
        </w:rPr>
        <w:t xml:space="preserve"> is originally described in negative language –</w:t>
      </w:r>
      <w:r w:rsidRPr="00EF1B5E">
        <w:rPr>
          <w:rFonts w:cs="Arial"/>
        </w:rPr>
        <w:t xml:space="preserve"> for e</w:t>
      </w:r>
      <w:r w:rsidRPr="00EB0558">
        <w:rPr>
          <w:rFonts w:cs="Arial"/>
        </w:rPr>
        <w:t>xample his giant teeth when Sophie fears he is about to eat h</w:t>
      </w:r>
      <w:r w:rsidR="0000365B">
        <w:rPr>
          <w:rFonts w:cs="Arial"/>
        </w:rPr>
        <w:t>er</w:t>
      </w:r>
      <w:r w:rsidRPr="00A02695">
        <w:rPr>
          <w:rFonts w:cs="Arial"/>
        </w:rPr>
        <w:t xml:space="preserve"> – but later is portrayed in softer tones. As for the places, Giant Country is a barren desert where the only living things besides giants are Snozzcumbers, while Dream Country is full of mist to reflect the fantasies of that place.</w:t>
      </w:r>
    </w:p>
    <w:p w14:paraId="0C23EA22" w14:textId="77777777" w:rsidR="008A389A" w:rsidRPr="00A02695" w:rsidRDefault="008A389A" w:rsidP="00A02695">
      <w:pPr>
        <w:rPr>
          <w:rFonts w:cs="Arial"/>
        </w:rPr>
      </w:pPr>
    </w:p>
    <w:p w14:paraId="58D9C25D" w14:textId="77777777" w:rsidR="008A389A" w:rsidRPr="0062010C" w:rsidRDefault="008A389A" w:rsidP="00A02695">
      <w:r w:rsidRPr="00515CD7">
        <w:t xml:space="preserve">Language and </w:t>
      </w:r>
      <w:r w:rsidRPr="0062010C">
        <w:t>Communication</w:t>
      </w:r>
    </w:p>
    <w:p w14:paraId="3502437A" w14:textId="282D4698" w:rsidR="008A389A" w:rsidRPr="0062010C" w:rsidRDefault="008A389A" w:rsidP="00A02695">
      <w:r w:rsidRPr="0062010C">
        <w:t xml:space="preserve">Dahl uses the BFG’s language to soften attitudes towards </w:t>
      </w:r>
      <w:r>
        <w:t>him</w:t>
      </w:r>
      <w:r w:rsidRPr="0062010C">
        <w:t xml:space="preserve"> after his initial portrayal as a child snatcher. A lot of the humour in the book comes from the BFG’s language – Dahl uses synonyms, rhymes, and suffixes to manufacture words that sound alike or rhyme and demonstrate that the BFG does not have full control of his language. </w:t>
      </w:r>
      <w:r>
        <w:t xml:space="preserve">He appears </w:t>
      </w:r>
      <w:r w:rsidRPr="0062010C">
        <w:t xml:space="preserve">more childlike than adult, and </w:t>
      </w:r>
      <w:r>
        <w:t xml:space="preserve">this </w:t>
      </w:r>
      <w:r w:rsidRPr="0062010C">
        <w:t>makes him a more sympathetic and likeable character.</w:t>
      </w:r>
      <w:r>
        <w:t xml:space="preserve"> H</w:t>
      </w:r>
      <w:r w:rsidRPr="0062010C">
        <w:t xml:space="preserve">is sensitivity </w:t>
      </w:r>
      <w:r>
        <w:t>about</w:t>
      </w:r>
      <w:r w:rsidRPr="0062010C">
        <w:t xml:space="preserve"> his </w:t>
      </w:r>
      <w:r>
        <w:t>muddled language</w:t>
      </w:r>
      <w:r w:rsidRPr="0062010C">
        <w:t xml:space="preserve"> shows itself when Sophie initially corrects </w:t>
      </w:r>
      <w:r w:rsidR="00F70E20" w:rsidRPr="0062010C">
        <w:t>him,</w:t>
      </w:r>
      <w:r w:rsidRPr="0062010C">
        <w:t xml:space="preserve"> and this leads to her becoming his translator, teacher and good friend. </w:t>
      </w:r>
      <w:r w:rsidRPr="00C27BB6">
        <w:rPr>
          <w:i/>
          <w:color w:val="181818"/>
          <w:shd w:val="clear" w:color="auto" w:fill="FFFFFF"/>
        </w:rPr>
        <w:t>‘Words', he said, 'is oh such a twitch-tickling problem to me all my life. So you must simply try to be patient and stop squibbling. As I am telling you before, I know ex</w:t>
      </w:r>
      <w:r w:rsidRPr="00093FC1">
        <w:rPr>
          <w:i/>
          <w:color w:val="181818"/>
          <w:shd w:val="clear" w:color="auto" w:fill="FFFFFF"/>
        </w:rPr>
        <w:t xml:space="preserve">actly what words I am wanting to say, but somehow or other they is always getting squiff-squiddled around’ </w:t>
      </w:r>
      <w:r w:rsidRPr="00093FC1">
        <w:rPr>
          <w:color w:val="181818"/>
          <w:shd w:val="clear" w:color="auto" w:fill="FFFFFF"/>
        </w:rPr>
        <w:t xml:space="preserve">(p. 53). </w:t>
      </w:r>
      <w:r w:rsidRPr="00515CD7">
        <w:t xml:space="preserve">Many of the BFG’s words are real words </w:t>
      </w:r>
      <w:r>
        <w:t xml:space="preserve">that are </w:t>
      </w:r>
      <w:r w:rsidRPr="00515CD7">
        <w:t xml:space="preserve">used incorrectly or </w:t>
      </w:r>
      <w:r>
        <w:t xml:space="preserve">confused. </w:t>
      </w:r>
    </w:p>
    <w:p w14:paraId="32E3630E" w14:textId="77777777" w:rsidR="008A389A" w:rsidRPr="00C27BB6" w:rsidRDefault="008A389A" w:rsidP="00A02695">
      <w:pPr>
        <w:rPr>
          <w:rFonts w:cs="Arial"/>
        </w:rPr>
      </w:pPr>
    </w:p>
    <w:p w14:paraId="585BF1B7" w14:textId="77777777" w:rsidR="008A389A" w:rsidRPr="00093FC1" w:rsidRDefault="008A389A" w:rsidP="00A02695">
      <w:pPr>
        <w:rPr>
          <w:rFonts w:cs="Arial"/>
        </w:rPr>
      </w:pPr>
      <w:r w:rsidRPr="00093FC1">
        <w:rPr>
          <w:rFonts w:cs="Arial"/>
        </w:rPr>
        <w:t>Friendship</w:t>
      </w:r>
    </w:p>
    <w:p w14:paraId="5A54ED51" w14:textId="07965B54" w:rsidR="008A389A" w:rsidRPr="0020582B" w:rsidRDefault="008A389A" w:rsidP="00A02695">
      <w:pPr>
        <w:rPr>
          <w:rFonts w:cs="Arial"/>
        </w:rPr>
      </w:pPr>
      <w:r w:rsidRPr="00093FC1">
        <w:rPr>
          <w:rFonts w:cs="Arial"/>
        </w:rPr>
        <w:lastRenderedPageBreak/>
        <w:t>Dahl initially presents the BFG as a threat to Sophie – it appears he is going to eat her. However, from such a rocky start, a friendship develops in which trust and help for each other are fundamental factors. Sophie helps the BFG with h</w:t>
      </w:r>
      <w:r w:rsidRPr="00922510">
        <w:rPr>
          <w:rFonts w:cs="Arial"/>
        </w:rPr>
        <w:t xml:space="preserve">is language and to reassure </w:t>
      </w:r>
      <w:r w:rsidR="00F70E20">
        <w:rPr>
          <w:rFonts w:cs="Arial"/>
        </w:rPr>
        <w:t xml:space="preserve">him </w:t>
      </w:r>
      <w:r w:rsidRPr="00922510">
        <w:rPr>
          <w:rFonts w:cs="Arial"/>
        </w:rPr>
        <w:t>when he is feeling unsure of himself,</w:t>
      </w:r>
      <w:r w:rsidRPr="002811FD">
        <w:rPr>
          <w:rFonts w:cs="Arial"/>
        </w:rPr>
        <w:t xml:space="preserve"> while the BFG provides protection and comfort for Sophie, providing her with the love and attention that she has been deprived of as an orphan. Their bond deepens as they outsmart the Fleshl</w:t>
      </w:r>
      <w:r w:rsidRPr="00F70E20">
        <w:rPr>
          <w:rFonts w:cs="Arial"/>
        </w:rPr>
        <w:t>umpeater, and in a reversal of their roles, when they arrive in L</w:t>
      </w:r>
      <w:r w:rsidRPr="00603960">
        <w:rPr>
          <w:rFonts w:cs="Arial"/>
        </w:rPr>
        <w:t>ondon it is Sophie who stands up for the BFG and wants everyone to see him as she does. Their parting on the windowsill of the Queen’s bedroom demonstrates the affection between them.</w:t>
      </w:r>
    </w:p>
    <w:p w14:paraId="07213597" w14:textId="77777777" w:rsidR="008A389A" w:rsidRPr="0020582B" w:rsidRDefault="008A389A" w:rsidP="00A02695">
      <w:pPr>
        <w:rPr>
          <w:rFonts w:cs="Arial"/>
        </w:rPr>
      </w:pPr>
    </w:p>
    <w:p w14:paraId="20118A52" w14:textId="77777777" w:rsidR="008A389A" w:rsidRPr="00032530" w:rsidRDefault="008A389A" w:rsidP="00A02695">
      <w:pPr>
        <w:rPr>
          <w:rFonts w:cs="Arial"/>
        </w:rPr>
      </w:pPr>
      <w:r w:rsidRPr="00032530">
        <w:rPr>
          <w:rFonts w:cs="Arial"/>
        </w:rPr>
        <w:t>Cunning and Cleverness</w:t>
      </w:r>
    </w:p>
    <w:p w14:paraId="5BF4228F" w14:textId="77777777" w:rsidR="008A389A" w:rsidRPr="003E1E80" w:rsidRDefault="008A389A" w:rsidP="00A02695">
      <w:pPr>
        <w:rPr>
          <w:rFonts w:cs="Arial"/>
        </w:rPr>
      </w:pPr>
      <w:r w:rsidRPr="00F03357">
        <w:rPr>
          <w:rFonts w:cs="Arial"/>
        </w:rPr>
        <w:t>Sophie is a small and vulnerable orphan girl. The BFG is a ‘runt’ compared to the other giants. Both are much smaller and more powerless than the other ch</w:t>
      </w:r>
      <w:r w:rsidRPr="007738A2">
        <w:rPr>
          <w:rFonts w:cs="Arial"/>
        </w:rPr>
        <w:t>aracters in the story, which means that to achieve their goals they have to use cunning and cleverness. For Dahl, this means going to the very top of society and planning for the pair to involve the Queen of England in their scheme to stop the giants. When the Army and Navy get involved in the attempt to trap the giants, it is not them but the BFG who provides the creative solutions to their dilemma. For young readers, the message is clear – do not limit yourself by what you can’t do but aim big, think ‘outside the box’ and chase your dreams.</w:t>
      </w:r>
    </w:p>
    <w:p w14:paraId="3FDEBFAF" w14:textId="77777777" w:rsidR="008A389A" w:rsidRPr="003E1E80" w:rsidRDefault="008A389A" w:rsidP="00A02695">
      <w:pPr>
        <w:rPr>
          <w:rFonts w:cs="Arial"/>
        </w:rPr>
      </w:pPr>
    </w:p>
    <w:p w14:paraId="5F6C8074" w14:textId="77777777" w:rsidR="008A389A" w:rsidRPr="003C49AC" w:rsidRDefault="008A389A" w:rsidP="00A02695">
      <w:pPr>
        <w:rPr>
          <w:rFonts w:cs="Arial"/>
        </w:rPr>
      </w:pPr>
      <w:r w:rsidRPr="00554FCC">
        <w:rPr>
          <w:rFonts w:cs="Arial"/>
        </w:rPr>
        <w:t>The Supernatural</w:t>
      </w:r>
    </w:p>
    <w:p w14:paraId="6088C0D9" w14:textId="77777777" w:rsidR="008A389A" w:rsidRPr="00D441EC" w:rsidRDefault="008A389A" w:rsidP="00A02695">
      <w:pPr>
        <w:rPr>
          <w:rFonts w:cs="Arial"/>
        </w:rPr>
      </w:pPr>
      <w:r w:rsidRPr="00967687">
        <w:rPr>
          <w:rFonts w:cs="Arial"/>
        </w:rPr>
        <w:t xml:space="preserve">From start to finish, this is a story of the supernatural – the BFG himself, the giants, Giant </w:t>
      </w:r>
      <w:r w:rsidRPr="003F3F38">
        <w:rPr>
          <w:rFonts w:cs="Arial"/>
        </w:rPr>
        <w:t>Country and Dream Country. Dahl asks his readers to use their imagination as to how Giant Country or Dream Country came into being. The BFG tells Sophie that there is a lot i</w:t>
      </w:r>
      <w:r w:rsidRPr="00EF1B5E">
        <w:rPr>
          <w:rFonts w:cs="Arial"/>
        </w:rPr>
        <w:t>n the universe that we do not yet know, and just because we cannot see it does not</w:t>
      </w:r>
      <w:r w:rsidRPr="00DE6B2A">
        <w:rPr>
          <w:rFonts w:cs="Arial"/>
        </w:rPr>
        <w:t xml:space="preserve"> mean that it does not exist.</w:t>
      </w:r>
    </w:p>
    <w:p w14:paraId="795B3572" w14:textId="77777777" w:rsidR="008A389A" w:rsidRPr="00A02695" w:rsidRDefault="008A389A" w:rsidP="00A02695">
      <w:pPr>
        <w:rPr>
          <w:rFonts w:cs="Arial"/>
        </w:rPr>
      </w:pPr>
    </w:p>
    <w:p w14:paraId="3B1E56D7" w14:textId="77777777" w:rsidR="008A389A" w:rsidRPr="00A02695" w:rsidRDefault="008A389A" w:rsidP="00A02695">
      <w:pPr>
        <w:rPr>
          <w:rFonts w:cs="Arial"/>
        </w:rPr>
      </w:pPr>
      <w:r w:rsidRPr="00A02695">
        <w:rPr>
          <w:rFonts w:cs="Arial"/>
        </w:rPr>
        <w:t>Vulnerability</w:t>
      </w:r>
    </w:p>
    <w:p w14:paraId="27543258" w14:textId="441B055B" w:rsidR="008A389A" w:rsidRDefault="008A389A" w:rsidP="00A02695">
      <w:r w:rsidRPr="00A02695">
        <w:rPr>
          <w:rFonts w:cs="Arial"/>
        </w:rPr>
        <w:t xml:space="preserve">Sophie and the BFG are among the smallest and weakest of their own species. They lack control over their lives and are vulnerable to the power of those who have greater control, </w:t>
      </w:r>
      <w:r w:rsidR="00563420" w:rsidRPr="00A02695">
        <w:rPr>
          <w:rFonts w:cs="Arial"/>
        </w:rPr>
        <w:t>strength,</w:t>
      </w:r>
      <w:r w:rsidRPr="00A02695">
        <w:rPr>
          <w:rFonts w:cs="Arial"/>
        </w:rPr>
        <w:t xml:space="preserve"> and resources than they have. Sophie is the smallest and most vulnerable of all the characters, yet she instigates the plot to capture the giants. Dahl  </w:t>
      </w:r>
      <w:r w:rsidRPr="00A02695">
        <w:rPr>
          <w:rFonts w:cs="Arial"/>
        </w:rPr>
        <w:lastRenderedPageBreak/>
        <w:t>clearly demonstrat</w:t>
      </w:r>
      <w:r w:rsidR="00563420">
        <w:rPr>
          <w:rFonts w:cs="Arial"/>
        </w:rPr>
        <w:t>es</w:t>
      </w:r>
      <w:r w:rsidRPr="00A02695">
        <w:rPr>
          <w:rFonts w:cs="Arial"/>
        </w:rPr>
        <w:t xml:space="preserve"> to young readers that just because they are smaller and weaker than those bigger than them, they can still succeed by employing the right tools.</w:t>
      </w:r>
    </w:p>
    <w:p w14:paraId="051357B4" w14:textId="390E5559" w:rsidR="002C51F3" w:rsidRPr="008A389A" w:rsidRDefault="002C51F3" w:rsidP="00A02695"/>
    <w:p w14:paraId="4AA565B9" w14:textId="65522FFE" w:rsidR="00806736" w:rsidRPr="0062010C" w:rsidRDefault="00FC1423" w:rsidP="00A02695">
      <w:pPr>
        <w:pStyle w:val="Nadpis3"/>
        <w:numPr>
          <w:ilvl w:val="2"/>
          <w:numId w:val="24"/>
        </w:numPr>
      </w:pPr>
      <w:r>
        <w:t xml:space="preserve"> </w:t>
      </w:r>
      <w:r w:rsidR="00226004" w:rsidRPr="00515CD7">
        <w:t>Use of language</w:t>
      </w:r>
    </w:p>
    <w:p w14:paraId="3A8E9ED4" w14:textId="77777777" w:rsidR="002F7E56" w:rsidRDefault="002F7E56" w:rsidP="00A02695">
      <w:pPr>
        <w:pStyle w:val="Normlnweb"/>
        <w:spacing w:after="375" w:line="360" w:lineRule="auto"/>
        <w:jc w:val="both"/>
        <w:rPr>
          <w:rFonts w:cs="Arial"/>
          <w:color w:val="000000"/>
          <w:shd w:val="clear" w:color="auto" w:fill="FFFFFF"/>
          <w:lang w:val="en-GB"/>
        </w:rPr>
      </w:pPr>
      <w:r w:rsidRPr="00FF2527">
        <w:rPr>
          <w:lang w:val="en-GB"/>
        </w:rPr>
        <w:t xml:space="preserve">The use of language is an essential </w:t>
      </w:r>
      <w:r>
        <w:rPr>
          <w:lang w:val="en-GB"/>
        </w:rPr>
        <w:t>feature</w:t>
      </w:r>
      <w:r w:rsidRPr="00FF2527">
        <w:rPr>
          <w:lang w:val="en-GB"/>
        </w:rPr>
        <w:t xml:space="preserve"> of </w:t>
      </w:r>
      <w:r>
        <w:rPr>
          <w:lang w:val="en-GB"/>
        </w:rPr>
        <w:t>the</w:t>
      </w:r>
      <w:r w:rsidRPr="00FF2527">
        <w:rPr>
          <w:lang w:val="en-GB"/>
        </w:rPr>
        <w:t xml:space="preserve"> linguistically playful children’s book. According to </w:t>
      </w:r>
      <w:r>
        <w:rPr>
          <w:lang w:val="en-GB"/>
        </w:rPr>
        <w:t xml:space="preserve">Susan Rennie, </w:t>
      </w:r>
      <w:r w:rsidRPr="00FF2527">
        <w:rPr>
          <w:lang w:val="en-GB"/>
        </w:rPr>
        <w:t xml:space="preserve">Dahl invented more than 300 words </w:t>
      </w:r>
      <w:r w:rsidRPr="00FF2527">
        <w:rPr>
          <w:rFonts w:cs="Arial"/>
          <w:lang w:val="en-GB"/>
        </w:rPr>
        <w:t xml:space="preserve">from </w:t>
      </w:r>
      <w:r w:rsidRPr="00FF2527">
        <w:rPr>
          <w:rFonts w:cs="Arial"/>
          <w:i/>
          <w:lang w:val="en-GB"/>
        </w:rPr>
        <w:t xml:space="preserve">'biffsquiggled' </w:t>
      </w:r>
      <w:r w:rsidRPr="00FF2527">
        <w:rPr>
          <w:rFonts w:cs="Arial"/>
          <w:lang w:val="en-GB"/>
        </w:rPr>
        <w:t xml:space="preserve">to </w:t>
      </w:r>
      <w:r w:rsidRPr="00FF2527">
        <w:rPr>
          <w:rFonts w:cs="Arial"/>
          <w:i/>
          <w:lang w:val="en-GB"/>
        </w:rPr>
        <w:t>'whizzpopping'</w:t>
      </w:r>
      <w:r w:rsidRPr="00FF2527">
        <w:rPr>
          <w:rFonts w:cs="Arial"/>
          <w:lang w:val="en-GB"/>
        </w:rPr>
        <w:t xml:space="preserve">, in the language known as </w:t>
      </w:r>
      <w:r w:rsidRPr="00FF2527">
        <w:rPr>
          <w:rFonts w:cs="Arial"/>
          <w:i/>
          <w:lang w:val="en-GB"/>
        </w:rPr>
        <w:t>'gobblefunk'</w:t>
      </w:r>
      <w:r w:rsidRPr="00FF2527">
        <w:rPr>
          <w:rFonts w:cs="Arial"/>
          <w:i/>
          <w:color w:val="000000"/>
          <w:sz w:val="20"/>
          <w:szCs w:val="20"/>
          <w:shd w:val="clear" w:color="auto" w:fill="FFFFFF"/>
          <w:lang w:val="en-GB"/>
        </w:rPr>
        <w:t xml:space="preserve"> </w:t>
      </w:r>
      <w:r w:rsidRPr="00FF2527">
        <w:rPr>
          <w:rFonts w:cs="Arial"/>
          <w:color w:val="000000"/>
          <w:shd w:val="clear" w:color="auto" w:fill="FFFFFF"/>
          <w:lang w:val="en-GB"/>
        </w:rPr>
        <w:t>(Rennie, 2021). Dahl</w:t>
      </w:r>
      <w:r>
        <w:rPr>
          <w:rFonts w:cs="Arial"/>
          <w:color w:val="000000"/>
          <w:shd w:val="clear" w:color="auto" w:fill="FFFFFF"/>
          <w:lang w:val="en-GB"/>
        </w:rPr>
        <w:t>’s play with words is a feature in which the adult reader can appreciate its playfulness and inventiveness while children can learn about how language works. Dahl’s wordplay is always aimed at entertaining them (Rennie, 2021).</w:t>
      </w:r>
    </w:p>
    <w:p w14:paraId="0C6FEB75" w14:textId="5D115502" w:rsidR="002F7E56" w:rsidRDefault="002F7E56" w:rsidP="00A02695">
      <w:pPr>
        <w:pStyle w:val="Normlnweb"/>
        <w:spacing w:after="375" w:line="360" w:lineRule="auto"/>
        <w:jc w:val="both"/>
        <w:rPr>
          <w:rFonts w:cs="Arial"/>
          <w:color w:val="000000"/>
          <w:shd w:val="clear" w:color="auto" w:fill="FFFFFF"/>
          <w:lang w:val="en-GB"/>
        </w:rPr>
      </w:pPr>
      <w:r w:rsidRPr="00F2094B">
        <w:rPr>
          <w:rFonts w:cs="Arial"/>
          <w:color w:val="000000"/>
          <w:shd w:val="clear" w:color="auto" w:fill="FFFFFF"/>
          <w:lang w:val="en-GB"/>
        </w:rPr>
        <w:t>Dahl’s linguistic invention</w:t>
      </w:r>
      <w:r>
        <w:rPr>
          <w:rFonts w:cs="Arial"/>
          <w:color w:val="000000"/>
          <w:shd w:val="clear" w:color="auto" w:fill="FFFFFF"/>
          <w:lang w:val="en-GB"/>
        </w:rPr>
        <w:t>s</w:t>
      </w:r>
      <w:r w:rsidRPr="00F2094B">
        <w:rPr>
          <w:rFonts w:cs="Arial"/>
          <w:color w:val="000000"/>
          <w:shd w:val="clear" w:color="auto" w:fill="FFFFFF"/>
          <w:lang w:val="en-GB"/>
        </w:rPr>
        <w:t xml:space="preserve"> are rarely </w:t>
      </w:r>
      <w:r>
        <w:rPr>
          <w:rFonts w:cs="Arial"/>
          <w:color w:val="000000"/>
          <w:shd w:val="clear" w:color="auto" w:fill="FFFFFF"/>
          <w:lang w:val="en-GB"/>
        </w:rPr>
        <w:t>totally nonsensical words. He employs</w:t>
      </w:r>
      <w:r w:rsidRPr="00F2094B">
        <w:rPr>
          <w:rFonts w:cs="Arial"/>
          <w:color w:val="000000"/>
          <w:shd w:val="clear" w:color="auto" w:fill="FFFFFF"/>
          <w:lang w:val="en-GB"/>
        </w:rPr>
        <w:t xml:space="preserve"> morphological features</w:t>
      </w:r>
      <w:r>
        <w:rPr>
          <w:rFonts w:cs="Arial"/>
          <w:color w:val="000000"/>
          <w:shd w:val="clear" w:color="auto" w:fill="FFFFFF"/>
          <w:lang w:val="en-GB"/>
        </w:rPr>
        <w:t xml:space="preserve"> that include</w:t>
      </w:r>
      <w:r w:rsidR="008A4EA2">
        <w:rPr>
          <w:rFonts w:cs="Arial"/>
          <w:color w:val="000000"/>
          <w:shd w:val="clear" w:color="auto" w:fill="FFFFFF"/>
          <w:lang w:val="en-GB"/>
        </w:rPr>
        <w:t xml:space="preserve"> (Rennie, 2021)</w:t>
      </w:r>
      <w:r>
        <w:rPr>
          <w:rFonts w:cs="Arial"/>
          <w:color w:val="000000"/>
          <w:shd w:val="clear" w:color="auto" w:fill="FFFFFF"/>
          <w:lang w:val="en-GB"/>
        </w:rPr>
        <w:t>:</w:t>
      </w:r>
      <w:r w:rsidRPr="00FF2527">
        <w:rPr>
          <w:rFonts w:cs="Arial"/>
          <w:sz w:val="21"/>
          <w:szCs w:val="21"/>
          <w:shd w:val="clear" w:color="auto" w:fill="FFFFFF"/>
          <w:lang w:val="en-GB"/>
        </w:rPr>
        <w:t> </w:t>
      </w:r>
    </w:p>
    <w:p w14:paraId="3CA8A313" w14:textId="77777777" w:rsidR="002F7E56" w:rsidRPr="00F43CFF" w:rsidRDefault="002F7E56" w:rsidP="002F7E56">
      <w:pPr>
        <w:pStyle w:val="Normlnweb"/>
        <w:numPr>
          <w:ilvl w:val="0"/>
          <w:numId w:val="19"/>
        </w:numPr>
        <w:spacing w:before="0" w:beforeAutospacing="0" w:after="0" w:afterAutospacing="0" w:line="360" w:lineRule="auto"/>
        <w:jc w:val="both"/>
        <w:rPr>
          <w:rStyle w:val="Zdraznn"/>
          <w:rFonts w:cs="Arial"/>
          <w:bdr w:val="none" w:sz="0" w:space="0" w:color="auto" w:frame="1"/>
          <w:shd w:val="clear" w:color="auto" w:fill="FFFFFF"/>
          <w:lang w:val="en-GB"/>
        </w:rPr>
      </w:pPr>
      <w:r w:rsidRPr="00F43CFF">
        <w:rPr>
          <w:rFonts w:cs="Arial"/>
          <w:shd w:val="clear" w:color="auto" w:fill="FFFFFF"/>
          <w:lang w:val="en-GB"/>
        </w:rPr>
        <w:t xml:space="preserve">Reduplication – a word-formation process in which all or part is repeated to convey some form of meaning, </w:t>
      </w:r>
      <w:r w:rsidRPr="00F43CFF">
        <w:rPr>
          <w:rFonts w:cs="Arial"/>
          <w:i/>
          <w:shd w:val="clear" w:color="auto" w:fill="FFFFFF"/>
          <w:lang w:val="en-GB"/>
        </w:rPr>
        <w:t>e.g. ‘thingalingaling’ or ‘ucky-mucky’</w:t>
      </w:r>
      <w:r w:rsidRPr="00F43CFF">
        <w:rPr>
          <w:rStyle w:val="Zdraznn"/>
          <w:rFonts w:cs="Arial"/>
          <w:bdr w:val="none" w:sz="0" w:space="0" w:color="auto" w:frame="1"/>
          <w:shd w:val="clear" w:color="auto" w:fill="FFFFFF"/>
          <w:lang w:val="en-GB"/>
        </w:rPr>
        <w:t>.</w:t>
      </w:r>
    </w:p>
    <w:p w14:paraId="2C84D2E4" w14:textId="77777777" w:rsidR="002F7E56" w:rsidRPr="00F43CFF" w:rsidRDefault="002F7E56" w:rsidP="002F7E56">
      <w:pPr>
        <w:pStyle w:val="Normlnweb"/>
        <w:numPr>
          <w:ilvl w:val="0"/>
          <w:numId w:val="19"/>
        </w:numPr>
        <w:spacing w:before="0" w:beforeAutospacing="0" w:after="0" w:afterAutospacing="0" w:line="360" w:lineRule="auto"/>
        <w:jc w:val="both"/>
        <w:rPr>
          <w:rFonts w:cs="Arial"/>
          <w:i/>
          <w:lang w:val="en-GB"/>
        </w:rPr>
      </w:pPr>
      <w:r w:rsidRPr="00A02695">
        <w:rPr>
          <w:rStyle w:val="Zdraznn"/>
          <w:rFonts w:cs="Arial"/>
          <w:i w:val="0"/>
          <w:iCs w:val="0"/>
          <w:bdr w:val="none" w:sz="0" w:space="0" w:color="auto" w:frame="1"/>
          <w:shd w:val="clear" w:color="auto" w:fill="FFFFFF"/>
          <w:lang w:val="en-GB"/>
        </w:rPr>
        <w:t>Spoonerism – swapping the first letters of words in a phrase, e.g.</w:t>
      </w:r>
      <w:r w:rsidRPr="00F43CFF">
        <w:rPr>
          <w:rStyle w:val="Zdraznn"/>
          <w:rFonts w:cs="Arial"/>
          <w:bdr w:val="none" w:sz="0" w:space="0" w:color="auto" w:frame="1"/>
          <w:shd w:val="clear" w:color="auto" w:fill="FFFFFF"/>
          <w:lang w:val="en-GB"/>
        </w:rPr>
        <w:t xml:space="preserve"> </w:t>
      </w:r>
      <w:r w:rsidRPr="00F43CFF">
        <w:rPr>
          <w:rFonts w:cs="Arial"/>
          <w:i/>
          <w:lang w:val="en-GB"/>
        </w:rPr>
        <w:t xml:space="preserve">‘catasterous disastrophe’ or ‘jipping and skumping’. </w:t>
      </w:r>
    </w:p>
    <w:p w14:paraId="7E9B3723" w14:textId="77777777" w:rsidR="002F7E56" w:rsidRPr="00F43CFF" w:rsidRDefault="002F7E56" w:rsidP="002F7E56">
      <w:pPr>
        <w:pStyle w:val="Normlnweb"/>
        <w:numPr>
          <w:ilvl w:val="0"/>
          <w:numId w:val="19"/>
        </w:numPr>
        <w:spacing w:before="0" w:beforeAutospacing="0" w:after="0" w:afterAutospacing="0" w:line="360" w:lineRule="auto"/>
        <w:jc w:val="both"/>
        <w:rPr>
          <w:rFonts w:cs="Arial"/>
          <w:i/>
          <w:iCs/>
          <w:bdr w:val="none" w:sz="0" w:space="0" w:color="auto" w:frame="1"/>
          <w:shd w:val="clear" w:color="auto" w:fill="FFFFFF"/>
          <w:lang w:val="en-GB"/>
        </w:rPr>
      </w:pPr>
      <w:r w:rsidRPr="00F43CFF">
        <w:rPr>
          <w:rFonts w:cs="Arial"/>
          <w:lang w:val="en-GB"/>
        </w:rPr>
        <w:t xml:space="preserve">Malapropism – the use of a made-up word that rhymes with, or sounds like, the original word, </w:t>
      </w:r>
      <w:r w:rsidRPr="00F43CFF">
        <w:rPr>
          <w:rFonts w:cs="Arial"/>
          <w:i/>
          <w:lang w:val="en-GB"/>
        </w:rPr>
        <w:t>e.g.‘scrambled dregs’ or ‘bellypopper’.</w:t>
      </w:r>
    </w:p>
    <w:p w14:paraId="239F3067" w14:textId="77777777" w:rsidR="002F7E56" w:rsidRPr="00F43CFF" w:rsidRDefault="002F7E56" w:rsidP="002F7E56">
      <w:pPr>
        <w:pStyle w:val="Normlnweb"/>
        <w:numPr>
          <w:ilvl w:val="0"/>
          <w:numId w:val="19"/>
        </w:numPr>
        <w:spacing w:before="0" w:beforeAutospacing="0" w:after="0" w:afterAutospacing="0" w:line="360" w:lineRule="auto"/>
        <w:jc w:val="both"/>
        <w:rPr>
          <w:rFonts w:cs="Arial"/>
          <w:i/>
          <w:shd w:val="clear" w:color="auto" w:fill="FFFFFF"/>
          <w:lang w:val="en-GB"/>
        </w:rPr>
      </w:pPr>
      <w:r w:rsidRPr="00A02695">
        <w:rPr>
          <w:rStyle w:val="Zdraznn"/>
          <w:rFonts w:cs="Arial"/>
          <w:bCs/>
          <w:i w:val="0"/>
          <w:iCs w:val="0"/>
          <w:shd w:val="clear" w:color="auto" w:fill="FFFFFF"/>
          <w:lang w:val="en-GB"/>
        </w:rPr>
        <w:t>Onomatopoeia</w:t>
      </w:r>
      <w:r w:rsidRPr="00F43CFF">
        <w:rPr>
          <w:rFonts w:cs="Arial"/>
          <w:shd w:val="clear" w:color="auto" w:fill="FFFFFF"/>
          <w:lang w:val="en-GB"/>
        </w:rPr>
        <w:t xml:space="preserve"> – a figure of speech in which words evoke the actual sound of the thing they refer to or describe, </w:t>
      </w:r>
      <w:r w:rsidRPr="00F43CFF">
        <w:rPr>
          <w:rFonts w:cs="Arial"/>
          <w:i/>
          <w:shd w:val="clear" w:color="auto" w:fill="FFFFFF"/>
          <w:lang w:val="en-GB"/>
        </w:rPr>
        <w:t>e.g. ‘whizzpopper’ or ‘hopscotchy.</w:t>
      </w:r>
    </w:p>
    <w:p w14:paraId="2D10AE78" w14:textId="772F4A49" w:rsidR="002F7E56" w:rsidRPr="00F43CFF" w:rsidRDefault="002F7E56" w:rsidP="002F7E56">
      <w:pPr>
        <w:pStyle w:val="Normlnweb"/>
        <w:numPr>
          <w:ilvl w:val="0"/>
          <w:numId w:val="19"/>
        </w:numPr>
        <w:spacing w:before="0" w:beforeAutospacing="0" w:after="0" w:afterAutospacing="0" w:line="360" w:lineRule="auto"/>
        <w:jc w:val="both"/>
        <w:rPr>
          <w:rFonts w:cs="Arial"/>
          <w:bCs/>
          <w:iCs/>
          <w:shd w:val="clear" w:color="auto" w:fill="FFFFFF"/>
          <w:lang w:val="en-GB"/>
        </w:rPr>
      </w:pPr>
      <w:r w:rsidRPr="00F43CFF">
        <w:rPr>
          <w:rFonts w:cs="Arial"/>
          <w:shd w:val="clear" w:color="auto" w:fill="FFFFFF"/>
          <w:lang w:val="en-GB"/>
        </w:rPr>
        <w:t xml:space="preserve">Portmanteau words – </w:t>
      </w:r>
      <w:r w:rsidRPr="00F43CFF">
        <w:rPr>
          <w:rFonts w:cs="Arial"/>
          <w:bCs/>
          <w:shd w:val="clear" w:color="auto" w:fill="FFFFFF"/>
          <w:lang w:val="en-GB"/>
        </w:rPr>
        <w:t>word</w:t>
      </w:r>
      <w:r w:rsidRPr="00F43CFF">
        <w:rPr>
          <w:rFonts w:cs="Arial"/>
          <w:shd w:val="clear" w:color="auto" w:fill="FFFFFF"/>
          <w:lang w:val="en-GB"/>
        </w:rPr>
        <w:t xml:space="preserve">s that derive from the blending </w:t>
      </w:r>
      <w:r w:rsidR="00563420">
        <w:rPr>
          <w:rFonts w:cs="Arial"/>
          <w:shd w:val="clear" w:color="auto" w:fill="FFFFFF"/>
          <w:lang w:val="en-GB"/>
        </w:rPr>
        <w:t xml:space="preserve">of </w:t>
      </w:r>
      <w:r w:rsidRPr="00F43CFF">
        <w:rPr>
          <w:rFonts w:cs="Arial"/>
          <w:shd w:val="clear" w:color="auto" w:fill="FFFFFF"/>
          <w:lang w:val="en-GB"/>
        </w:rPr>
        <w:t>two or more </w:t>
      </w:r>
      <w:r w:rsidRPr="00F43CFF">
        <w:rPr>
          <w:rFonts w:cs="Arial"/>
          <w:bCs/>
          <w:shd w:val="clear" w:color="auto" w:fill="FFFFFF"/>
          <w:lang w:val="en-GB"/>
        </w:rPr>
        <w:t>words</w:t>
      </w:r>
      <w:r w:rsidRPr="00F43CFF">
        <w:rPr>
          <w:rFonts w:cs="Arial"/>
          <w:shd w:val="clear" w:color="auto" w:fill="FFFFFF"/>
          <w:lang w:val="en-GB"/>
        </w:rPr>
        <w:t xml:space="preserve"> or parts of </w:t>
      </w:r>
      <w:r w:rsidRPr="00F43CFF">
        <w:rPr>
          <w:rFonts w:cs="Arial"/>
          <w:bCs/>
          <w:shd w:val="clear" w:color="auto" w:fill="FFFFFF"/>
          <w:lang w:val="en-GB"/>
        </w:rPr>
        <w:t>words</w:t>
      </w:r>
      <w:r>
        <w:rPr>
          <w:rFonts w:cs="Arial"/>
          <w:bCs/>
          <w:shd w:val="clear" w:color="auto" w:fill="FFFFFF"/>
          <w:lang w:val="en-GB"/>
        </w:rPr>
        <w:t>,</w:t>
      </w:r>
      <w:r w:rsidRPr="00F43CFF">
        <w:rPr>
          <w:rFonts w:cs="Arial"/>
          <w:shd w:val="clear" w:color="auto" w:fill="FFFFFF"/>
          <w:lang w:val="en-GB"/>
        </w:rPr>
        <w:t xml:space="preserve"> e.g. </w:t>
      </w:r>
      <w:r w:rsidRPr="00F43CFF">
        <w:rPr>
          <w:rFonts w:cs="Arial"/>
          <w:i/>
          <w:shd w:val="clear" w:color="auto" w:fill="FFFFFF"/>
          <w:lang w:val="en-GB"/>
        </w:rPr>
        <w:t xml:space="preserve">‘rotsome’ </w:t>
      </w:r>
      <w:r w:rsidRPr="00F43CFF">
        <w:rPr>
          <w:rFonts w:cs="Arial"/>
          <w:shd w:val="clear" w:color="auto" w:fill="FFFFFF"/>
          <w:lang w:val="en-GB"/>
        </w:rPr>
        <w:t>(gruesome and rotten)</w:t>
      </w:r>
      <w:r w:rsidRPr="00F43CFF">
        <w:rPr>
          <w:rFonts w:ascii="Georgia" w:hAnsi="Georgia"/>
          <w:shd w:val="clear" w:color="auto" w:fill="FFFFFF"/>
          <w:lang w:val="en-GB"/>
        </w:rPr>
        <w:t> </w:t>
      </w:r>
      <w:r w:rsidRPr="00F43CFF">
        <w:rPr>
          <w:rFonts w:cs="Arial"/>
          <w:i/>
          <w:shd w:val="clear" w:color="auto" w:fill="FFFFFF"/>
          <w:lang w:val="en-GB"/>
        </w:rPr>
        <w:t xml:space="preserve">or </w:t>
      </w:r>
      <w:r w:rsidRPr="00F43CFF">
        <w:rPr>
          <w:rFonts w:cs="Arial"/>
          <w:lang w:val="en-GB"/>
        </w:rPr>
        <w:t>‘delumptious’ (delicious and scrumptious).</w:t>
      </w:r>
    </w:p>
    <w:p w14:paraId="0B5E2B71" w14:textId="7E22A416" w:rsidR="002F7E56" w:rsidRDefault="002F7E56" w:rsidP="00A02695">
      <w:pPr>
        <w:pStyle w:val="Normlnweb"/>
        <w:numPr>
          <w:ilvl w:val="0"/>
          <w:numId w:val="19"/>
        </w:numPr>
        <w:spacing w:before="0" w:beforeAutospacing="0" w:after="0" w:afterAutospacing="0" w:line="360" w:lineRule="auto"/>
        <w:jc w:val="both"/>
        <w:rPr>
          <w:rFonts w:cs="Arial"/>
          <w:bCs/>
          <w:iCs/>
          <w:shd w:val="clear" w:color="auto" w:fill="FFFFFF"/>
          <w:lang w:val="en-GB"/>
        </w:rPr>
      </w:pPr>
      <w:r w:rsidRPr="00F43CFF">
        <w:rPr>
          <w:rFonts w:cs="Arial"/>
          <w:shd w:val="clear" w:color="auto" w:fill="FFFFFF"/>
          <w:lang w:val="en-GB"/>
        </w:rPr>
        <w:t>Alliterative phonaesthesia</w:t>
      </w:r>
      <w:r>
        <w:rPr>
          <w:rFonts w:cs="Arial"/>
          <w:shd w:val="clear" w:color="auto" w:fill="FFFFFF"/>
          <w:lang w:val="en-GB"/>
        </w:rPr>
        <w:t xml:space="preserve"> – </w:t>
      </w:r>
      <w:r w:rsidRPr="00F43CFF">
        <w:rPr>
          <w:rFonts w:cs="Arial"/>
          <w:shd w:val="clear" w:color="auto" w:fill="FFFFFF"/>
          <w:lang w:val="en-GB"/>
        </w:rPr>
        <w:t xml:space="preserve">clusters of sounds </w:t>
      </w:r>
      <w:r>
        <w:rPr>
          <w:rFonts w:cs="Arial"/>
          <w:shd w:val="clear" w:color="auto" w:fill="FFFFFF"/>
          <w:lang w:val="en-GB"/>
        </w:rPr>
        <w:t>that are</w:t>
      </w:r>
      <w:r w:rsidRPr="00F43CFF">
        <w:rPr>
          <w:rFonts w:cs="Arial"/>
          <w:shd w:val="clear" w:color="auto" w:fill="FFFFFF"/>
          <w:lang w:val="en-GB"/>
        </w:rPr>
        <w:t xml:space="preserve"> associated with specific meanings</w:t>
      </w:r>
      <w:r>
        <w:rPr>
          <w:rFonts w:cs="Arial"/>
          <w:shd w:val="clear" w:color="auto" w:fill="FFFFFF"/>
          <w:lang w:val="en-GB"/>
        </w:rPr>
        <w:t>,</w:t>
      </w:r>
      <w:r w:rsidRPr="00F43CFF">
        <w:rPr>
          <w:rFonts w:cs="Arial"/>
          <w:shd w:val="clear" w:color="auto" w:fill="FFFFFF"/>
          <w:lang w:val="en-GB"/>
        </w:rPr>
        <w:t xml:space="preserve"> e.g. ‘</w:t>
      </w:r>
      <w:r w:rsidRPr="00F43CFF">
        <w:rPr>
          <w:rFonts w:cs="Arial"/>
          <w:i/>
          <w:shd w:val="clear" w:color="auto" w:fill="FFFFFF"/>
          <w:lang w:val="en-GB"/>
        </w:rPr>
        <w:t>Squinky squiddler</w:t>
      </w:r>
      <w:r w:rsidRPr="00F43CFF">
        <w:rPr>
          <w:rFonts w:cs="Arial"/>
          <w:shd w:val="clear" w:color="auto" w:fill="FFFFFF"/>
          <w:lang w:val="en-GB"/>
        </w:rPr>
        <w:t>‘(something </w:t>
      </w:r>
      <w:r w:rsidRPr="00F43CFF">
        <w:rPr>
          <w:rFonts w:cs="Arial"/>
          <w:bCs/>
          <w:shd w:val="clear" w:color="auto" w:fill="FFFFFF"/>
          <w:lang w:val="en-GB"/>
        </w:rPr>
        <w:t>small</w:t>
      </w:r>
      <w:r w:rsidRPr="00F43CFF">
        <w:rPr>
          <w:rFonts w:cs="Arial"/>
          <w:shd w:val="clear" w:color="auto" w:fill="FFFFFF"/>
          <w:lang w:val="en-GB"/>
        </w:rPr>
        <w:t>, squashy and insignificant)</w:t>
      </w:r>
      <w:r>
        <w:rPr>
          <w:rFonts w:cs="Arial"/>
          <w:i/>
          <w:shd w:val="clear" w:color="auto" w:fill="FFFFFF"/>
          <w:lang w:val="en-GB"/>
        </w:rPr>
        <w:t xml:space="preserve"> </w:t>
      </w:r>
      <w:r w:rsidRPr="00CE3086">
        <w:rPr>
          <w:rFonts w:cs="Arial"/>
          <w:shd w:val="clear" w:color="auto" w:fill="FFFFFF"/>
          <w:lang w:val="en-GB"/>
        </w:rPr>
        <w:t>or</w:t>
      </w:r>
      <w:r>
        <w:rPr>
          <w:rFonts w:cs="Arial"/>
          <w:i/>
          <w:shd w:val="clear" w:color="auto" w:fill="FFFFFF"/>
          <w:lang w:val="en-GB"/>
        </w:rPr>
        <w:t xml:space="preserve"> </w:t>
      </w:r>
      <w:r w:rsidRPr="00F43CFF">
        <w:rPr>
          <w:rFonts w:cs="Arial"/>
          <w:shd w:val="clear" w:color="auto" w:fill="FFFFFF"/>
          <w:lang w:val="en-GB"/>
        </w:rPr>
        <w:t>‘troggy little twit</w:t>
      </w:r>
      <w:r w:rsidRPr="00F43CFF">
        <w:rPr>
          <w:rFonts w:cs="Arial"/>
          <w:lang w:val="en-GB"/>
        </w:rPr>
        <w:t>’ (</w:t>
      </w:r>
      <w:r w:rsidRPr="00F43CFF">
        <w:rPr>
          <w:rFonts w:cs="Arial"/>
          <w:shd w:val="clear" w:color="auto" w:fill="FFFFFF"/>
          <w:lang w:val="en-GB"/>
        </w:rPr>
        <w:t>refer</w:t>
      </w:r>
      <w:r>
        <w:rPr>
          <w:rFonts w:cs="Arial"/>
          <w:shd w:val="clear" w:color="auto" w:fill="FFFFFF"/>
          <w:lang w:val="en-GB"/>
        </w:rPr>
        <w:t>encing</w:t>
      </w:r>
      <w:r w:rsidRPr="00F43CFF">
        <w:rPr>
          <w:rFonts w:cs="Arial"/>
          <w:shd w:val="clear" w:color="auto" w:fill="FFFFFF"/>
          <w:lang w:val="en-GB"/>
        </w:rPr>
        <w:t xml:space="preserve"> so</w:t>
      </w:r>
      <w:r>
        <w:rPr>
          <w:rFonts w:cs="Arial"/>
          <w:shd w:val="clear" w:color="auto" w:fill="FFFFFF"/>
          <w:lang w:val="en-GB"/>
        </w:rPr>
        <w:t xml:space="preserve">meone who is vile and horrible by </w:t>
      </w:r>
      <w:r w:rsidRPr="00F43CFF">
        <w:rPr>
          <w:rFonts w:cs="Arial"/>
          <w:shd w:val="clear" w:color="auto" w:fill="FFFFFF"/>
          <w:lang w:val="en-GB"/>
        </w:rPr>
        <w:t>evoking a troll)</w:t>
      </w:r>
      <w:r w:rsidRPr="00F43CFF">
        <w:rPr>
          <w:rFonts w:cs="Arial"/>
          <w:lang w:val="en-GB"/>
        </w:rPr>
        <w:t>.</w:t>
      </w:r>
    </w:p>
    <w:p w14:paraId="11FDDACE" w14:textId="77777777" w:rsidR="00F47B45" w:rsidRPr="00554FCC" w:rsidRDefault="00F47B45" w:rsidP="00A02695">
      <w:pPr>
        <w:pStyle w:val="Normlnweb"/>
        <w:spacing w:before="0" w:beforeAutospacing="0" w:after="0" w:afterAutospacing="0" w:line="360" w:lineRule="auto"/>
        <w:ind w:left="720"/>
        <w:jc w:val="both"/>
        <w:rPr>
          <w:rFonts w:cs="Arial"/>
          <w:bCs/>
          <w:iCs/>
          <w:shd w:val="clear" w:color="auto" w:fill="FFFFFF"/>
          <w:lang w:val="en-GB"/>
        </w:rPr>
      </w:pPr>
    </w:p>
    <w:p w14:paraId="36B54CC4" w14:textId="77777777" w:rsidR="002F7E56" w:rsidRDefault="002F7E56" w:rsidP="002F7E56">
      <w:pPr>
        <w:rPr>
          <w:rFonts w:cs="Arial"/>
        </w:rPr>
      </w:pPr>
      <w:r w:rsidRPr="00515CD7">
        <w:rPr>
          <w:rFonts w:eastAsia="Times New Roman" w:cs="Arial"/>
          <w:shd w:val="clear" w:color="auto" w:fill="FFFFFF"/>
          <w:lang w:eastAsia="cs-CZ"/>
        </w:rPr>
        <w:t xml:space="preserve">Simon Horobin </w:t>
      </w:r>
      <w:r>
        <w:rPr>
          <w:rFonts w:eastAsia="Times New Roman" w:cs="Arial"/>
          <w:shd w:val="clear" w:color="auto" w:fill="FFFFFF"/>
          <w:lang w:eastAsia="cs-CZ"/>
        </w:rPr>
        <w:t>(2021) affirms that</w:t>
      </w:r>
      <w:r w:rsidRPr="00515CD7">
        <w:rPr>
          <w:rFonts w:eastAsia="Times New Roman" w:cs="Arial"/>
          <w:shd w:val="clear" w:color="auto" w:fill="FFFFFF"/>
          <w:lang w:eastAsia="cs-CZ"/>
        </w:rPr>
        <w:t xml:space="preserve"> </w:t>
      </w:r>
      <w:r w:rsidRPr="0062010C">
        <w:rPr>
          <w:rFonts w:cs="Arial"/>
          <w:shd w:val="clear" w:color="auto" w:fill="FFFFFF"/>
        </w:rPr>
        <w:t>t</w:t>
      </w:r>
      <w:r w:rsidRPr="00FF2527">
        <w:rPr>
          <w:rFonts w:cs="Arial"/>
          <w:shd w:val="clear" w:color="auto" w:fill="FFFFFF"/>
        </w:rPr>
        <w:t>hese processes o</w:t>
      </w:r>
      <w:r>
        <w:rPr>
          <w:rFonts w:cs="Arial"/>
          <w:shd w:val="clear" w:color="auto" w:fill="FFFFFF"/>
        </w:rPr>
        <w:t>f associating sounds and senses</w:t>
      </w:r>
      <w:r w:rsidRPr="00FF2527">
        <w:rPr>
          <w:rFonts w:cs="Arial"/>
          <w:shd w:val="clear" w:color="auto" w:fill="FFFFFF"/>
        </w:rPr>
        <w:t xml:space="preserve"> and disassembling and recombining word elements to recover their </w:t>
      </w:r>
      <w:r>
        <w:rPr>
          <w:rFonts w:cs="Arial"/>
          <w:shd w:val="clear" w:color="auto" w:fill="FFFFFF"/>
        </w:rPr>
        <w:t>meanings</w:t>
      </w:r>
      <w:r w:rsidRPr="00FF2527">
        <w:rPr>
          <w:rFonts w:cs="Arial"/>
          <w:shd w:val="clear" w:color="auto" w:fill="FFFFFF"/>
        </w:rPr>
        <w:t xml:space="preserve"> are valuable </w:t>
      </w:r>
      <w:r>
        <w:rPr>
          <w:rFonts w:cs="Arial"/>
          <w:shd w:val="clear" w:color="auto" w:fill="FFFFFF"/>
        </w:rPr>
        <w:t>processes in</w:t>
      </w:r>
      <w:r w:rsidRPr="00FF2527">
        <w:rPr>
          <w:rFonts w:cs="Arial"/>
          <w:shd w:val="clear" w:color="auto" w:fill="FFFFFF"/>
        </w:rPr>
        <w:t xml:space="preserve"> promoting a child’s understanding of word structure – what </w:t>
      </w:r>
      <w:r w:rsidRPr="00FF2527">
        <w:rPr>
          <w:rFonts w:cs="Arial"/>
          <w:shd w:val="clear" w:color="auto" w:fill="FFFFFF"/>
        </w:rPr>
        <w:lastRenderedPageBreak/>
        <w:t>linguists call morphology. Studies of </w:t>
      </w:r>
      <w:hyperlink r:id="rId31" w:history="1">
        <w:r w:rsidRPr="0012309D">
          <w:rPr>
            <w:rStyle w:val="Hypertextovodkaz"/>
            <w:rFonts w:cs="Arial"/>
            <w:shd w:val="clear" w:color="auto" w:fill="FFFFFF"/>
          </w:rPr>
          <w:t>child psychology and education</w:t>
        </w:r>
      </w:hyperlink>
      <w:r w:rsidRPr="0012309D">
        <w:rPr>
          <w:rFonts w:cs="Arial"/>
          <w:shd w:val="clear" w:color="auto" w:fill="FFFFFF"/>
        </w:rPr>
        <w:t> </w:t>
      </w:r>
      <w:r w:rsidRPr="00FF2527">
        <w:rPr>
          <w:rFonts w:cs="Arial"/>
          <w:shd w:val="clear" w:color="auto" w:fill="FFFFFF"/>
        </w:rPr>
        <w:t xml:space="preserve">have shown the importance of play in putting a child’s developing linguistic skills into practice. </w:t>
      </w:r>
      <w:r w:rsidRPr="0012309D">
        <w:rPr>
          <w:rFonts w:cs="Arial"/>
          <w:shd w:val="clear" w:color="auto" w:fill="FFFFFF"/>
        </w:rPr>
        <w:t>Children have a natural propensity to play with language from an early age, as seen in the nonsense rhymes that accompany playground games, an enjoyment of riddles, puns, knock-knock jokes and so on (Horobin, 2021).</w:t>
      </w:r>
      <w:r w:rsidRPr="0012309D">
        <w:rPr>
          <w:rFonts w:cs="Arial"/>
        </w:rPr>
        <w:t xml:space="preserve"> </w:t>
      </w:r>
      <w:r>
        <w:rPr>
          <w:rFonts w:cs="Arial"/>
          <w:shd w:val="clear" w:color="auto" w:fill="FFFFFF"/>
        </w:rPr>
        <w:t>The</w:t>
      </w:r>
      <w:r w:rsidRPr="0012309D">
        <w:rPr>
          <w:rFonts w:cs="Arial"/>
          <w:shd w:val="clear" w:color="auto" w:fill="FFFFFF"/>
        </w:rPr>
        <w:t xml:space="preserve"> linguist David Crystal </w:t>
      </w:r>
      <w:r>
        <w:rPr>
          <w:rFonts w:cs="Arial"/>
          <w:shd w:val="clear" w:color="auto" w:fill="FFFFFF"/>
        </w:rPr>
        <w:t>explains</w:t>
      </w:r>
      <w:r w:rsidRPr="0012309D">
        <w:rPr>
          <w:rFonts w:cs="Arial"/>
          <w:shd w:val="clear" w:color="auto" w:fill="FFFFFF"/>
        </w:rPr>
        <w:t xml:space="preserve">: </w:t>
      </w:r>
      <w:r w:rsidRPr="0012309D">
        <w:rPr>
          <w:rFonts w:cs="Arial"/>
          <w:i/>
          <w:shd w:val="clear" w:color="auto" w:fill="FFFFFF"/>
        </w:rPr>
        <w:t xml:space="preserve">‘Language play actually helps you learn your language’ </w:t>
      </w:r>
      <w:r w:rsidRPr="0012309D">
        <w:rPr>
          <w:rFonts w:cs="Arial"/>
          <w:shd w:val="clear" w:color="auto" w:fill="FFFFFF"/>
        </w:rPr>
        <w:t>(Crystal cited in Horobin, 2021).</w:t>
      </w:r>
    </w:p>
    <w:p w14:paraId="1DED7549" w14:textId="52FACEE7" w:rsidR="00F931AA" w:rsidRPr="00515CD7" w:rsidRDefault="00F931AA" w:rsidP="00A02695">
      <w:pPr>
        <w:rPr>
          <w:rFonts w:cs="Arial"/>
        </w:rPr>
      </w:pPr>
    </w:p>
    <w:p w14:paraId="463C4731" w14:textId="182B6191" w:rsidR="00806736" w:rsidRDefault="003578FB" w:rsidP="00A02695">
      <w:pPr>
        <w:pStyle w:val="Nadpis3"/>
        <w:numPr>
          <w:ilvl w:val="2"/>
          <w:numId w:val="24"/>
        </w:numPr>
      </w:pPr>
      <w:r>
        <w:t xml:space="preserve"> </w:t>
      </w:r>
      <w:r w:rsidR="00806736" w:rsidRPr="00AB661D">
        <w:t>Conclusion</w:t>
      </w:r>
    </w:p>
    <w:p w14:paraId="6CD0ECA0" w14:textId="5A571880" w:rsidR="002F7E56" w:rsidRDefault="002F7E56" w:rsidP="00A02695">
      <w:pPr>
        <w:rPr>
          <w:rFonts w:cs="Arial"/>
          <w:shd w:val="clear" w:color="auto" w:fill="FFFFFF"/>
        </w:rPr>
      </w:pPr>
      <w:r>
        <w:t xml:space="preserve">Although </w:t>
      </w:r>
      <w:r w:rsidRPr="00C27BB6">
        <w:rPr>
          <w:i/>
        </w:rPr>
        <w:t>The BFG</w:t>
      </w:r>
      <w:r>
        <w:t xml:space="preserve"> is primarily written as a story for children, there are aspects that an adult reader can appreciate. </w:t>
      </w:r>
      <w:r w:rsidRPr="00A02695">
        <w:rPr>
          <w:rFonts w:cs="Arial"/>
          <w:color w:val="1E1D1D"/>
          <w:shd w:val="clear" w:color="auto" w:fill="FFFFFF"/>
        </w:rPr>
        <w:t xml:space="preserve">Moral values are weaved throughout the plot and philosophical questions about human nature and behaviour are raised. This is conveyed through fictional characters with supernatural powers, but children and adults are drawn into thinking about consequences of each character’s behaviour. Dahl focuses attention on friendship, language and communication, appearances, </w:t>
      </w:r>
      <w:r w:rsidRPr="00C27BB6">
        <w:rPr>
          <w:rFonts w:cs="Arial"/>
          <w:shd w:val="clear" w:color="auto" w:fill="FFFFFF"/>
        </w:rPr>
        <w:t xml:space="preserve">injustice, cunning and cleverness, the supernatural and vulnerability. </w:t>
      </w:r>
    </w:p>
    <w:p w14:paraId="5A53D9E3" w14:textId="77777777" w:rsidR="005A5527" w:rsidRPr="00093FC1" w:rsidRDefault="005A5527" w:rsidP="00A02695">
      <w:pPr>
        <w:rPr>
          <w:rFonts w:cs="Arial"/>
          <w:shd w:val="clear" w:color="auto" w:fill="FFFFFF"/>
        </w:rPr>
      </w:pPr>
    </w:p>
    <w:p w14:paraId="26129762" w14:textId="09B50711" w:rsidR="002F7E56" w:rsidRDefault="002F7E56" w:rsidP="00A02695">
      <w:pPr>
        <w:rPr>
          <w:shd w:val="clear" w:color="auto" w:fill="FFFFFF"/>
        </w:rPr>
      </w:pPr>
      <w:r w:rsidRPr="004335FE">
        <w:t>The essence of his children’s stories is the diversity of characters searching for hope and happiness</w:t>
      </w:r>
      <w:r>
        <w:t xml:space="preserve">. The </w:t>
      </w:r>
      <w:r w:rsidRPr="004335FE">
        <w:t xml:space="preserve">diversity of characters in his adult fiction is broader, with Dahl typically focussing on the darker elements of humanity. He exposes human conscience, moral dilemmas and allows the reader to make judgments about the situations he describes. </w:t>
      </w:r>
      <w:r w:rsidRPr="00C27BB6">
        <w:rPr>
          <w:i/>
          <w:shd w:val="clear" w:color="auto" w:fill="FFFFFF"/>
        </w:rPr>
        <w:t>‘For all that such turnabouts come off as punchlines, it would be inaccurate to say</w:t>
      </w:r>
      <w:r w:rsidRPr="00093FC1">
        <w:rPr>
          <w:i/>
          <w:shd w:val="clear" w:color="auto" w:fill="FFFFFF"/>
        </w:rPr>
        <w:t xml:space="preserve"> that Dahl writes without a heart. As with his books for children, his adult stories are marked by conscience, by a moral center that extends beyond mere payback, leading to moments of unexpected depth’</w:t>
      </w:r>
      <w:r w:rsidRPr="00093FC1">
        <w:rPr>
          <w:shd w:val="clear" w:color="auto" w:fill="FFFFFF"/>
        </w:rPr>
        <w:t xml:space="preserve"> (Ullin, 2016). </w:t>
      </w:r>
    </w:p>
    <w:p w14:paraId="00DCCC74" w14:textId="77777777" w:rsidR="005A5527" w:rsidRPr="007022F7" w:rsidRDefault="005A5527" w:rsidP="00A02695">
      <w:pPr>
        <w:rPr>
          <w:shd w:val="clear" w:color="auto" w:fill="FFFFFF"/>
        </w:rPr>
      </w:pPr>
    </w:p>
    <w:p w14:paraId="32465BC0" w14:textId="1FBB0752" w:rsidR="002F7E56" w:rsidRDefault="002F7E56" w:rsidP="00A02695">
      <w:pPr>
        <w:rPr>
          <w:shd w:val="clear" w:color="auto" w:fill="FFFFFF"/>
        </w:rPr>
      </w:pPr>
      <w:r w:rsidRPr="00922510">
        <w:rPr>
          <w:shd w:val="clear" w:color="auto" w:fill="FFFFFF"/>
        </w:rPr>
        <w:t>It can be said that for both adults and children, Dahl</w:t>
      </w:r>
      <w:r w:rsidRPr="002811FD">
        <w:rPr>
          <w:shd w:val="clear" w:color="auto" w:fill="FFFFFF"/>
        </w:rPr>
        <w:t xml:space="preserve"> wrote with one common thread – imagination without boundaries.</w:t>
      </w:r>
    </w:p>
    <w:p w14:paraId="65149706" w14:textId="77777777" w:rsidR="005A5527" w:rsidRPr="004335FE" w:rsidRDefault="005A5527" w:rsidP="00A02695"/>
    <w:p w14:paraId="503AA3B9" w14:textId="77777777" w:rsidR="002F7E56" w:rsidRPr="00093FC1" w:rsidRDefault="002F7E56" w:rsidP="00A02695">
      <w:pPr>
        <w:spacing w:after="160"/>
        <w:rPr>
          <w:rFonts w:cs="Arial"/>
        </w:rPr>
      </w:pPr>
      <w:r w:rsidRPr="00A02695">
        <w:rPr>
          <w:rFonts w:cs="Arial"/>
          <w:i/>
          <w:color w:val="1E1D1D"/>
          <w:shd w:val="clear" w:color="auto" w:fill="FFFFFF"/>
        </w:rPr>
        <w:t>The BFG</w:t>
      </w:r>
      <w:r w:rsidRPr="00A02695">
        <w:rPr>
          <w:rFonts w:cs="Arial"/>
          <w:color w:val="1E1D1D"/>
          <w:shd w:val="clear" w:color="auto" w:fill="FFFFFF"/>
        </w:rPr>
        <w:t xml:space="preserve"> is acclaimed for its playful and innovative language – ‘gobblefunking’. Reading </w:t>
      </w:r>
      <w:r w:rsidRPr="00A02695">
        <w:rPr>
          <w:rFonts w:cs="Arial"/>
          <w:i/>
          <w:color w:val="1E1D1D"/>
          <w:shd w:val="clear" w:color="auto" w:fill="FFFFFF"/>
        </w:rPr>
        <w:t>The BFG</w:t>
      </w:r>
      <w:r w:rsidRPr="00A02695">
        <w:rPr>
          <w:rFonts w:cs="Arial"/>
          <w:color w:val="1E1D1D"/>
          <w:shd w:val="clear" w:color="auto" w:fill="FFFFFF"/>
        </w:rPr>
        <w:t xml:space="preserve"> and using Dahl’s texts in the language classroom can benefit young learners by inspiring them to be more creative in their own writing</w:t>
      </w:r>
      <w:r w:rsidRPr="00C27BB6">
        <w:rPr>
          <w:rFonts w:cs="Arial"/>
          <w:shd w:val="clear" w:color="auto" w:fill="FFFFFF"/>
        </w:rPr>
        <w:t xml:space="preserve">. Rennie (2021) quotes Dahl, who once </w:t>
      </w:r>
      <w:r w:rsidRPr="00093FC1">
        <w:rPr>
          <w:rFonts w:cs="Arial"/>
        </w:rPr>
        <w:t xml:space="preserve">said that he did not want his readers to get so bored that they </w:t>
      </w:r>
      <w:r w:rsidRPr="00093FC1">
        <w:rPr>
          <w:rFonts w:cs="Arial"/>
        </w:rPr>
        <w:lastRenderedPageBreak/>
        <w:t>closed their book and watched television. His joyfully inventive use of language is one method employed to ensure that this would never happen (Rennie, 2021). Children need to discover the joy of gobblefunking.</w:t>
      </w:r>
    </w:p>
    <w:p w14:paraId="3EAB4049" w14:textId="429D1947" w:rsidR="00BB33DE" w:rsidRPr="00515CD7" w:rsidRDefault="002B0332" w:rsidP="00A02695">
      <w:pPr>
        <w:spacing w:after="160" w:line="259" w:lineRule="auto"/>
        <w:jc w:val="left"/>
        <w:rPr>
          <w:rFonts w:cs="Arial"/>
        </w:rPr>
      </w:pPr>
      <w:r>
        <w:rPr>
          <w:rFonts w:cs="Arial"/>
        </w:rPr>
        <w:br w:type="page"/>
      </w:r>
    </w:p>
    <w:p w14:paraId="5A5EF7B4" w14:textId="782A6368" w:rsidR="005F27B9" w:rsidRDefault="00BB33DE" w:rsidP="00A02695">
      <w:pPr>
        <w:pStyle w:val="Nadpis2"/>
        <w:numPr>
          <w:ilvl w:val="1"/>
          <w:numId w:val="24"/>
        </w:numPr>
      </w:pPr>
      <w:r w:rsidRPr="00AB661D">
        <w:lastRenderedPageBreak/>
        <w:t xml:space="preserve">Genesis and </w:t>
      </w:r>
      <w:r w:rsidR="00DD750B">
        <w:t>C</w:t>
      </w:r>
      <w:r w:rsidR="002B0332" w:rsidRPr="00AB661D">
        <w:t>atastroph</w:t>
      </w:r>
      <w:r w:rsidR="002B0332">
        <w:t>e</w:t>
      </w:r>
      <w:r w:rsidR="00150620">
        <w:t>: A True S</w:t>
      </w:r>
      <w:r w:rsidR="00171813">
        <w:t>tory</w:t>
      </w:r>
    </w:p>
    <w:p w14:paraId="5849B544" w14:textId="5F7D4FE1" w:rsidR="00D10AF3" w:rsidRDefault="00CE06F0" w:rsidP="00D10AF3">
      <w:pPr>
        <w:rPr>
          <w:rFonts w:eastAsia="Times New Roman" w:cs="Arial"/>
          <w:lang w:eastAsia="en-GB"/>
        </w:rPr>
      </w:pPr>
      <w:r>
        <w:t>“Genesis and Catastrophe: A True Story”</w:t>
      </w:r>
      <w:r w:rsidR="003C49AC">
        <w:t xml:space="preserve"> </w:t>
      </w:r>
      <w:r w:rsidR="00014B09">
        <w:rPr>
          <w:rFonts w:cs="Arial"/>
        </w:rPr>
        <w:t xml:space="preserve">was first published in </w:t>
      </w:r>
      <w:r w:rsidR="00C61303" w:rsidRPr="00C27BB6">
        <w:rPr>
          <w:rFonts w:cs="Arial"/>
        </w:rPr>
        <w:t xml:space="preserve">Roald Dahl's </w:t>
      </w:r>
      <w:r w:rsidR="00014B09">
        <w:rPr>
          <w:rFonts w:cs="Arial"/>
        </w:rPr>
        <w:t>collection</w:t>
      </w:r>
      <w:r w:rsidR="00C61303" w:rsidRPr="00093FC1">
        <w:rPr>
          <w:rFonts w:cs="Arial"/>
        </w:rPr>
        <w:t xml:space="preserve"> of eleven short stories </w:t>
      </w:r>
      <w:r w:rsidR="00014B09" w:rsidRPr="00A02695">
        <w:rPr>
          <w:rFonts w:cs="Arial"/>
          <w:i/>
          <w:iCs/>
        </w:rPr>
        <w:t>Kiss Kiss</w:t>
      </w:r>
      <w:r w:rsidR="00014B09">
        <w:rPr>
          <w:rFonts w:cs="Arial"/>
        </w:rPr>
        <w:t xml:space="preserve"> </w:t>
      </w:r>
      <w:r w:rsidR="00C61303" w:rsidRPr="00093FC1">
        <w:rPr>
          <w:rFonts w:cs="Arial"/>
        </w:rPr>
        <w:t xml:space="preserve">in the USA in 1959 by Alfred Knopf. Many of the stories were previously published in a variety of magazines and in the book </w:t>
      </w:r>
      <w:r w:rsidR="00C61303" w:rsidRPr="00922510">
        <w:rPr>
          <w:rFonts w:cs="Arial"/>
          <w:i/>
        </w:rPr>
        <w:t xml:space="preserve">Someone Like You </w:t>
      </w:r>
      <w:r w:rsidR="00C61303" w:rsidRPr="00A02695">
        <w:rPr>
          <w:rFonts w:cs="Arial"/>
          <w:iCs/>
        </w:rPr>
        <w:t>(1953)</w:t>
      </w:r>
      <w:r w:rsidR="00C61303" w:rsidRPr="00922510">
        <w:rPr>
          <w:rFonts w:cs="Arial"/>
          <w:i/>
        </w:rPr>
        <w:t xml:space="preserve"> </w:t>
      </w:r>
      <w:r w:rsidR="00C61303" w:rsidRPr="00B1365A">
        <w:rPr>
          <w:rFonts w:cs="Arial"/>
        </w:rPr>
        <w:t xml:space="preserve">and later in the collections </w:t>
      </w:r>
      <w:r w:rsidR="00C61303" w:rsidRPr="002811FD">
        <w:rPr>
          <w:rFonts w:cs="Arial"/>
          <w:i/>
        </w:rPr>
        <w:t>Tales of the Unexpected</w:t>
      </w:r>
      <w:r w:rsidR="00C61303" w:rsidRPr="00563420">
        <w:rPr>
          <w:rFonts w:cs="Arial"/>
          <w:i/>
        </w:rPr>
        <w:t xml:space="preserve"> </w:t>
      </w:r>
      <w:r w:rsidR="00C61303" w:rsidRPr="00A02695">
        <w:rPr>
          <w:rFonts w:cs="Arial"/>
          <w:iCs/>
        </w:rPr>
        <w:t>(1979)</w:t>
      </w:r>
      <w:r w:rsidR="00C61303" w:rsidRPr="00563420">
        <w:rPr>
          <w:rFonts w:cs="Arial"/>
          <w:i/>
        </w:rPr>
        <w:t xml:space="preserve"> and More Tales of the Unexpected </w:t>
      </w:r>
      <w:r w:rsidR="00C61303" w:rsidRPr="00A02695">
        <w:rPr>
          <w:rFonts w:cs="Arial"/>
          <w:iCs/>
        </w:rPr>
        <w:t>(1980).</w:t>
      </w:r>
      <w:r w:rsidR="00D10AF3">
        <w:rPr>
          <w:rFonts w:cs="Arial"/>
          <w:iCs/>
        </w:rPr>
        <w:t xml:space="preserve"> </w:t>
      </w:r>
      <w:r w:rsidR="005D1F0A">
        <w:t xml:space="preserve">“Genesis and Catastrophe: A True Story” </w:t>
      </w:r>
      <w:r w:rsidR="00D10AF3" w:rsidRPr="00E2754B">
        <w:rPr>
          <w:rFonts w:eastAsia="Times New Roman" w:cs="Arial"/>
          <w:lang w:eastAsia="en-GB"/>
        </w:rPr>
        <w:t xml:space="preserve">is </w:t>
      </w:r>
      <w:r w:rsidR="00014B09">
        <w:rPr>
          <w:rFonts w:eastAsia="Times New Roman" w:cs="Arial"/>
          <w:lang w:eastAsia="en-GB"/>
        </w:rPr>
        <w:t xml:space="preserve">sometimes </w:t>
      </w:r>
      <w:r w:rsidR="001F72B3">
        <w:rPr>
          <w:rFonts w:eastAsia="Times New Roman" w:cs="Arial"/>
          <w:lang w:eastAsia="en-GB"/>
        </w:rPr>
        <w:t xml:space="preserve">also known as </w:t>
      </w:r>
      <w:r w:rsidR="005D1F0A">
        <w:rPr>
          <w:rFonts w:eastAsia="Times New Roman" w:cs="Arial"/>
          <w:lang w:eastAsia="en-GB"/>
        </w:rPr>
        <w:t>“</w:t>
      </w:r>
      <w:r w:rsidR="001F72B3">
        <w:rPr>
          <w:rFonts w:eastAsia="Times New Roman" w:cs="Arial"/>
          <w:lang w:eastAsia="en-GB"/>
        </w:rPr>
        <w:t>A Fine Son</w:t>
      </w:r>
      <w:r w:rsidR="005D1F0A">
        <w:rPr>
          <w:rFonts w:eastAsia="Times New Roman" w:cs="Arial"/>
          <w:lang w:eastAsia="en-GB"/>
        </w:rPr>
        <w:t>”</w:t>
      </w:r>
      <w:r w:rsidR="00D10AF3" w:rsidRPr="00E2754B">
        <w:rPr>
          <w:rFonts w:eastAsia="Times New Roman" w:cs="Arial"/>
          <w:lang w:eastAsia="en-GB"/>
        </w:rPr>
        <w:t xml:space="preserve">. </w:t>
      </w:r>
    </w:p>
    <w:p w14:paraId="256EB32E" w14:textId="76C4C80A" w:rsidR="00C61303" w:rsidRPr="00603960" w:rsidRDefault="00C61303" w:rsidP="00A02695">
      <w:pPr>
        <w:rPr>
          <w:rFonts w:cs="Arial"/>
        </w:rPr>
      </w:pPr>
    </w:p>
    <w:p w14:paraId="22DCB9F0" w14:textId="77777777" w:rsidR="00C61303" w:rsidRPr="00032530" w:rsidRDefault="00C61303" w:rsidP="00A02695">
      <w:pPr>
        <w:rPr>
          <w:rFonts w:cs="Arial"/>
        </w:rPr>
      </w:pPr>
      <w:r w:rsidRPr="0020582B">
        <w:rPr>
          <w:rFonts w:cs="Arial"/>
        </w:rPr>
        <w:t>Some of Dahl’s short stories were made into a British television series in the late 1970s and early 1980s. This proved so popular that other writers were employed by the Anglia TV company to write new episodes that took the total number of programmes to 11</w:t>
      </w:r>
      <w:r w:rsidRPr="00032530">
        <w:rPr>
          <w:rFonts w:cs="Arial"/>
        </w:rPr>
        <w:t xml:space="preserve">2. </w:t>
      </w:r>
    </w:p>
    <w:p w14:paraId="08D5F7F2" w14:textId="77777777" w:rsidR="00C61303" w:rsidRPr="00F03357" w:rsidRDefault="00C61303" w:rsidP="00A02695">
      <w:pPr>
        <w:rPr>
          <w:rFonts w:cs="Arial"/>
        </w:rPr>
      </w:pPr>
    </w:p>
    <w:p w14:paraId="1395A488" w14:textId="2C8630F3" w:rsidR="00C61303" w:rsidRPr="003C49AC" w:rsidRDefault="00C61303" w:rsidP="00A02695">
      <w:pPr>
        <w:rPr>
          <w:rFonts w:cs="Arial"/>
          <w:i/>
        </w:rPr>
      </w:pPr>
      <w:r w:rsidRPr="007738A2">
        <w:rPr>
          <w:rFonts w:cs="Arial"/>
        </w:rPr>
        <w:t>Although</w:t>
      </w:r>
      <w:r w:rsidRPr="00A02695">
        <w:rPr>
          <w:rFonts w:cs="Arial"/>
        </w:rPr>
        <w:t xml:space="preserve"> Dahl is best known as a children’s author, in these short stories he demonstrates his ability to write for adults. The publishers</w:t>
      </w:r>
      <w:r w:rsidR="003E1E80">
        <w:rPr>
          <w:rFonts w:cs="Arial"/>
        </w:rPr>
        <w:t xml:space="preserve"> of the</w:t>
      </w:r>
      <w:r w:rsidR="007C0AB2">
        <w:rPr>
          <w:rFonts w:cs="Arial"/>
        </w:rPr>
        <w:t xml:space="preserve"> </w:t>
      </w:r>
      <w:r w:rsidRPr="00A02695">
        <w:rPr>
          <w:rFonts w:cs="Arial"/>
        </w:rPr>
        <w:t>Penguin</w:t>
      </w:r>
      <w:r w:rsidR="003E1E80">
        <w:rPr>
          <w:rFonts w:cs="Arial"/>
        </w:rPr>
        <w:t xml:space="preserve"> edition</w:t>
      </w:r>
      <w:r w:rsidRPr="003E1E80">
        <w:rPr>
          <w:rFonts w:cs="Arial"/>
        </w:rPr>
        <w:t xml:space="preserve"> (2011) describe his stories for adults as dark and disturbing as he frequently explores the sinister side of human nature: the cunning, sly, selfish part of every human that leads into the territory of the unexpected and unsettling, leaving the reader with unease (</w:t>
      </w:r>
      <w:r w:rsidRPr="00554FCC">
        <w:rPr>
          <w:rFonts w:cs="Arial"/>
          <w:i/>
        </w:rPr>
        <w:t>Kiss Kiss</w:t>
      </w:r>
      <w:r w:rsidRPr="003C49AC">
        <w:rPr>
          <w:rFonts w:cs="Arial"/>
        </w:rPr>
        <w:t>, 2011).</w:t>
      </w:r>
    </w:p>
    <w:p w14:paraId="6ED5AFEC" w14:textId="77777777" w:rsidR="00C61303" w:rsidRPr="00967687" w:rsidRDefault="00C61303" w:rsidP="00A02695">
      <w:pPr>
        <w:rPr>
          <w:rFonts w:cs="Arial"/>
        </w:rPr>
      </w:pPr>
    </w:p>
    <w:p w14:paraId="16CAEB9F" w14:textId="20739040" w:rsidR="00C61303" w:rsidRPr="00A02695" w:rsidRDefault="00C61303" w:rsidP="00A02695">
      <w:pPr>
        <w:rPr>
          <w:rFonts w:cs="Arial"/>
        </w:rPr>
      </w:pPr>
      <w:r w:rsidRPr="003F3F38">
        <w:rPr>
          <w:rFonts w:cs="Arial"/>
        </w:rPr>
        <w:t xml:space="preserve">Being individual stories, each plot is different, although there are common themes to </w:t>
      </w:r>
      <w:r w:rsidR="00EC6CFF" w:rsidRPr="00A02695">
        <w:rPr>
          <w:rFonts w:cs="Arial"/>
        </w:rPr>
        <w:t>several</w:t>
      </w:r>
      <w:r w:rsidRPr="00A02695">
        <w:rPr>
          <w:rFonts w:cs="Arial"/>
        </w:rPr>
        <w:t xml:space="preserve">  stories and, as with Dahl’s stories for children, he often argues the case for, and takes sides with, the underdog. In spite of the wide range of varied storylines, they are generally caustic and acerbic sketches with a narrative of mystery, suspense and revenge. Many of the themes have a similar thread to Dahl’s stories for children, in particular the revenge of outsiders, the oppressed and those who are lied to and betrayed by those with greater power and control. Most of these stories feature themes of revenge involving a husband or wife seeking retribution for a betrayal or with the oppressed or wronged looking to seeking settlement with their tormentor or bully.</w:t>
      </w:r>
    </w:p>
    <w:p w14:paraId="2655DD59" w14:textId="77777777" w:rsidR="000C4502" w:rsidRDefault="000C4502" w:rsidP="00A02695">
      <w:pPr>
        <w:pStyle w:val="Nadpis3"/>
        <w:numPr>
          <w:ilvl w:val="0"/>
          <w:numId w:val="0"/>
        </w:numPr>
        <w:ind w:left="720"/>
      </w:pPr>
    </w:p>
    <w:p w14:paraId="2F37A58F" w14:textId="0C7199D4" w:rsidR="00BB33DE" w:rsidRDefault="00A36692" w:rsidP="00A02695">
      <w:pPr>
        <w:pStyle w:val="Nadpis3"/>
        <w:numPr>
          <w:ilvl w:val="0"/>
          <w:numId w:val="0"/>
        </w:numPr>
        <w:ind w:left="720"/>
      </w:pPr>
      <w:r>
        <w:t xml:space="preserve">2.2.1 </w:t>
      </w:r>
      <w:r w:rsidR="00BB33DE" w:rsidRPr="00AB661D">
        <w:t>Plot</w:t>
      </w:r>
    </w:p>
    <w:p w14:paraId="615172C9" w14:textId="77777777" w:rsidR="00BA701B" w:rsidRDefault="00BA701B" w:rsidP="00BA701B">
      <w:pPr>
        <w:rPr>
          <w:rFonts w:eastAsia="Times New Roman" w:cs="Arial"/>
          <w:lang w:eastAsia="en-GB"/>
        </w:rPr>
      </w:pPr>
      <w:r w:rsidRPr="00DD7981">
        <w:rPr>
          <w:rFonts w:eastAsia="Times New Roman" w:cs="Arial"/>
          <w:lang w:eastAsia="en-GB"/>
        </w:rPr>
        <w:t xml:space="preserve">Genesis: </w:t>
      </w:r>
      <w:r>
        <w:rPr>
          <w:rFonts w:eastAsia="Times New Roman" w:cs="Arial"/>
          <w:i/>
          <w:lang w:eastAsia="en-GB"/>
        </w:rPr>
        <w:t xml:space="preserve">Noun. </w:t>
      </w:r>
      <w:r w:rsidRPr="00DD7981">
        <w:rPr>
          <w:rFonts w:eastAsia="Times New Roman" w:cs="Arial"/>
          <w:i/>
          <w:lang w:eastAsia="en-GB"/>
        </w:rPr>
        <w:t>The origin of something, when it is begun or starts to exist.</w:t>
      </w:r>
      <w:r>
        <w:rPr>
          <w:rFonts w:eastAsia="Times New Roman" w:cs="Arial"/>
          <w:lang w:eastAsia="en-GB"/>
        </w:rPr>
        <w:t xml:space="preserve"> </w:t>
      </w:r>
      <w:r w:rsidRPr="00FF2527">
        <w:rPr>
          <w:rFonts w:cs="Arial"/>
          <w:color w:val="000000"/>
          <w:shd w:val="clear" w:color="auto" w:fill="FFFFFF"/>
        </w:rPr>
        <w:t>("genesis", 2021)</w:t>
      </w:r>
      <w:r w:rsidRPr="00B03630">
        <w:rPr>
          <w:rFonts w:eastAsia="Times New Roman" w:cs="Arial"/>
          <w:lang w:eastAsia="en-GB"/>
        </w:rPr>
        <w:t>.</w:t>
      </w:r>
    </w:p>
    <w:p w14:paraId="0CAD810F" w14:textId="77777777" w:rsidR="00BA701B" w:rsidRDefault="00BA701B" w:rsidP="00BA701B">
      <w:pPr>
        <w:rPr>
          <w:rFonts w:cs="Arial"/>
          <w:color w:val="000000"/>
          <w:shd w:val="clear" w:color="auto" w:fill="FFFFFF"/>
        </w:rPr>
      </w:pPr>
      <w:r w:rsidRPr="00DD7981">
        <w:rPr>
          <w:rFonts w:eastAsia="Times New Roman" w:cs="Arial"/>
          <w:lang w:eastAsia="en-GB"/>
        </w:rPr>
        <w:lastRenderedPageBreak/>
        <w:t xml:space="preserve">Catastrophe: </w:t>
      </w:r>
      <w:r w:rsidRPr="00DD7981">
        <w:rPr>
          <w:rFonts w:eastAsia="Times New Roman" w:cs="Arial"/>
          <w:i/>
          <w:lang w:eastAsia="en-GB"/>
        </w:rPr>
        <w:t>Noun. A sudden event that causes very great trouble or destruction.</w:t>
      </w:r>
      <w:r w:rsidRPr="00DD7981">
        <w:rPr>
          <w:rFonts w:eastAsia="Times New Roman" w:cs="Arial"/>
          <w:lang w:eastAsia="en-GB"/>
        </w:rPr>
        <w:t xml:space="preserve"> </w:t>
      </w:r>
      <w:r w:rsidRPr="00FF2527">
        <w:rPr>
          <w:rFonts w:cs="Arial"/>
          <w:color w:val="000000"/>
          <w:shd w:val="clear" w:color="auto" w:fill="FFFFFF"/>
        </w:rPr>
        <w:t>("catastrophe", 2021)</w:t>
      </w:r>
      <w:r>
        <w:rPr>
          <w:rFonts w:cs="Arial"/>
          <w:color w:val="000000"/>
          <w:shd w:val="clear" w:color="auto" w:fill="FFFFFF"/>
        </w:rPr>
        <w:t>.</w:t>
      </w:r>
    </w:p>
    <w:p w14:paraId="773CCF79" w14:textId="77777777" w:rsidR="00BA701B" w:rsidRDefault="00BA701B" w:rsidP="00BA701B">
      <w:pPr>
        <w:rPr>
          <w:rFonts w:eastAsia="Times New Roman" w:cs="Arial"/>
          <w:lang w:eastAsia="en-GB"/>
        </w:rPr>
      </w:pPr>
    </w:p>
    <w:p w14:paraId="72F0498B" w14:textId="7D2724CA" w:rsidR="00BA701B" w:rsidRDefault="00BA701B" w:rsidP="00BA701B">
      <w:pPr>
        <w:tabs>
          <w:tab w:val="left" w:pos="7879"/>
        </w:tabs>
        <w:rPr>
          <w:rFonts w:eastAsia="Times New Roman" w:cs="Arial"/>
          <w:lang w:eastAsia="en-GB"/>
        </w:rPr>
      </w:pPr>
      <w:r>
        <w:rPr>
          <w:rFonts w:eastAsia="Times New Roman" w:cs="Arial"/>
          <w:lang w:eastAsia="en-GB"/>
        </w:rPr>
        <w:t xml:space="preserve">Dahl’s introduction to this story says this is a factual account of the birth of Adolf Hitler, who was later to become dictator of Germany and responsible for the deaths of tens of millions of people throughout Europe. However, there are no records of the events as referenced by Dahl, so even though Hitler and his parents are historical figures this is a dramatic interpretation of the birth of the fourth child to Klara and Alois Hitler. The identity of the protagonists </w:t>
      </w:r>
      <w:r w:rsidR="00EC6CFF">
        <w:rPr>
          <w:rFonts w:eastAsia="Times New Roman" w:cs="Arial"/>
          <w:lang w:eastAsia="en-GB"/>
        </w:rPr>
        <w:t>is</w:t>
      </w:r>
      <w:r>
        <w:rPr>
          <w:rFonts w:eastAsia="Times New Roman" w:cs="Arial"/>
          <w:lang w:eastAsia="en-GB"/>
        </w:rPr>
        <w:t>, however, initially hidden from the reader and only gradually</w:t>
      </w:r>
      <w:r w:rsidR="001D38ED">
        <w:rPr>
          <w:rFonts w:eastAsia="Times New Roman" w:cs="Arial"/>
          <w:lang w:eastAsia="en-GB"/>
        </w:rPr>
        <w:t xml:space="preserve"> revealed</w:t>
      </w:r>
      <w:r>
        <w:rPr>
          <w:rFonts w:eastAsia="Times New Roman" w:cs="Arial"/>
          <w:lang w:eastAsia="en-GB"/>
        </w:rPr>
        <w:t>.</w:t>
      </w:r>
      <w:r w:rsidR="003C49AC">
        <w:rPr>
          <w:rFonts w:eastAsia="Times New Roman" w:cs="Arial"/>
          <w:lang w:eastAsia="en-GB"/>
        </w:rPr>
        <w:t xml:space="preserve"> </w:t>
      </w:r>
    </w:p>
    <w:p w14:paraId="07424B9E" w14:textId="77777777" w:rsidR="00BA701B" w:rsidRDefault="00BA701B" w:rsidP="00BA701B">
      <w:pPr>
        <w:tabs>
          <w:tab w:val="left" w:pos="7879"/>
        </w:tabs>
        <w:rPr>
          <w:rFonts w:eastAsia="Times New Roman" w:cs="Arial"/>
          <w:lang w:eastAsia="en-GB"/>
        </w:rPr>
      </w:pPr>
    </w:p>
    <w:p w14:paraId="155B9217" w14:textId="77777777" w:rsidR="00BA701B" w:rsidRDefault="00BA701B" w:rsidP="00BA701B">
      <w:pPr>
        <w:tabs>
          <w:tab w:val="left" w:pos="7879"/>
        </w:tabs>
        <w:rPr>
          <w:rFonts w:eastAsia="Times New Roman" w:cs="Arial"/>
          <w:lang w:eastAsia="en-GB"/>
        </w:rPr>
      </w:pPr>
      <w:r>
        <w:rPr>
          <w:rFonts w:eastAsia="Times New Roman" w:cs="Arial"/>
          <w:lang w:eastAsia="en-GB"/>
        </w:rPr>
        <w:t xml:space="preserve">The narrative begins with an unnamed mother having just given birth to a baby boy. The mother is clearly distressed and seeks reassurance that her baby is fine. She asks the doctor whether he is still crying and why he has stopped crying. She insists that she wishes to see her son, and the doctor tells her that he is in an </w:t>
      </w:r>
      <w:r w:rsidRPr="00DD7981">
        <w:rPr>
          <w:rFonts w:eastAsia="Times New Roman" w:cs="Arial"/>
          <w:lang w:eastAsia="en-GB"/>
        </w:rPr>
        <w:t xml:space="preserve">adjacent room </w:t>
      </w:r>
      <w:r>
        <w:rPr>
          <w:rFonts w:eastAsia="Times New Roman" w:cs="Arial"/>
          <w:lang w:eastAsia="en-GB"/>
        </w:rPr>
        <w:t>being washed and readied for her</w:t>
      </w:r>
      <w:r w:rsidRPr="00DD7981">
        <w:rPr>
          <w:rFonts w:eastAsia="Times New Roman" w:cs="Arial"/>
          <w:lang w:eastAsia="en-GB"/>
        </w:rPr>
        <w:t xml:space="preserve">. </w:t>
      </w:r>
      <w:r>
        <w:rPr>
          <w:rFonts w:eastAsia="Times New Roman" w:cs="Arial"/>
          <w:lang w:eastAsia="en-GB"/>
        </w:rPr>
        <w:t>The</w:t>
      </w:r>
      <w:r w:rsidRPr="00DD7981">
        <w:rPr>
          <w:rFonts w:eastAsia="Times New Roman" w:cs="Arial"/>
          <w:lang w:eastAsia="en-GB"/>
        </w:rPr>
        <w:t xml:space="preserve"> doctor </w:t>
      </w:r>
      <w:r>
        <w:rPr>
          <w:rFonts w:eastAsia="Times New Roman" w:cs="Arial"/>
          <w:lang w:eastAsia="en-GB"/>
        </w:rPr>
        <w:t>tells</w:t>
      </w:r>
      <w:r w:rsidRPr="00DD7981">
        <w:rPr>
          <w:rFonts w:eastAsia="Times New Roman" w:cs="Arial"/>
          <w:lang w:eastAsia="en-GB"/>
        </w:rPr>
        <w:t xml:space="preserve"> the woman to relax and to close her eyes.</w:t>
      </w:r>
    </w:p>
    <w:p w14:paraId="75003DD7" w14:textId="61BB6439" w:rsidR="00BA701B" w:rsidRDefault="00BA701B" w:rsidP="00BA701B">
      <w:pPr>
        <w:rPr>
          <w:rFonts w:eastAsia="Times New Roman" w:cs="Arial"/>
          <w:lang w:eastAsia="en-GB"/>
        </w:rPr>
      </w:pPr>
      <w:r w:rsidRPr="00DD7981">
        <w:rPr>
          <w:rFonts w:eastAsia="Times New Roman" w:cs="Arial"/>
          <w:lang w:eastAsia="en-GB"/>
        </w:rPr>
        <w:t xml:space="preserve">The woman </w:t>
      </w:r>
      <w:r>
        <w:rPr>
          <w:rFonts w:eastAsia="Times New Roman" w:cs="Arial"/>
          <w:lang w:eastAsia="en-GB"/>
        </w:rPr>
        <w:t xml:space="preserve">tells the doctor that she had previously given birth to three children in 18 </w:t>
      </w:r>
      <w:r w:rsidR="00632778">
        <w:rPr>
          <w:rFonts w:eastAsia="Times New Roman" w:cs="Arial"/>
          <w:lang w:eastAsia="en-GB"/>
        </w:rPr>
        <w:t>months,</w:t>
      </w:r>
      <w:r>
        <w:rPr>
          <w:rFonts w:eastAsia="Times New Roman" w:cs="Arial"/>
          <w:lang w:eastAsia="en-GB"/>
        </w:rPr>
        <w:t xml:space="preserve"> but all had died. That is why she is so concerned for this one. The woman and her husband are new to the town and the doctor, having only met them that day, is disorientated by her revelation. </w:t>
      </w:r>
      <w:r w:rsidRPr="00DD7981">
        <w:rPr>
          <w:rFonts w:eastAsia="Times New Roman" w:cs="Arial"/>
          <w:lang w:eastAsia="en-GB"/>
        </w:rPr>
        <w:t>The woman</w:t>
      </w:r>
      <w:r>
        <w:rPr>
          <w:rFonts w:eastAsia="Times New Roman" w:cs="Arial"/>
          <w:lang w:eastAsia="en-GB"/>
        </w:rPr>
        <w:t xml:space="preserve"> is gentle and religious, while her husband is </w:t>
      </w:r>
      <w:r w:rsidRPr="00DD7981">
        <w:rPr>
          <w:rFonts w:eastAsia="Times New Roman" w:cs="Arial"/>
          <w:lang w:eastAsia="en-GB"/>
        </w:rPr>
        <w:t xml:space="preserve">a drunkard </w:t>
      </w:r>
      <w:r>
        <w:rPr>
          <w:rFonts w:eastAsia="Times New Roman" w:cs="Arial"/>
          <w:lang w:eastAsia="en-GB"/>
        </w:rPr>
        <w:t>who</w:t>
      </w:r>
      <w:r w:rsidRPr="00DD7981">
        <w:rPr>
          <w:rFonts w:eastAsia="Times New Roman" w:cs="Arial"/>
          <w:lang w:eastAsia="en-GB"/>
        </w:rPr>
        <w:t xml:space="preserve"> works at </w:t>
      </w:r>
      <w:r>
        <w:rPr>
          <w:rFonts w:eastAsia="Times New Roman" w:cs="Arial"/>
          <w:lang w:eastAsia="en-GB"/>
        </w:rPr>
        <w:t>a</w:t>
      </w:r>
      <w:r w:rsidRPr="00DD7981">
        <w:rPr>
          <w:rFonts w:eastAsia="Times New Roman" w:cs="Arial"/>
          <w:lang w:eastAsia="en-GB"/>
        </w:rPr>
        <w:t xml:space="preserve"> customs</w:t>
      </w:r>
      <w:r>
        <w:rPr>
          <w:rFonts w:eastAsia="Times New Roman" w:cs="Arial"/>
          <w:lang w:eastAsia="en-GB"/>
        </w:rPr>
        <w:t xml:space="preserve"> house on the border. It is rumoured that </w:t>
      </w:r>
      <w:r w:rsidRPr="00DD7981">
        <w:rPr>
          <w:rFonts w:eastAsia="Times New Roman" w:cs="Arial"/>
          <w:lang w:eastAsia="en-GB"/>
        </w:rPr>
        <w:t xml:space="preserve">she is </w:t>
      </w:r>
      <w:r>
        <w:rPr>
          <w:rFonts w:eastAsia="Times New Roman" w:cs="Arial"/>
          <w:lang w:eastAsia="en-GB"/>
        </w:rPr>
        <w:t>his</w:t>
      </w:r>
      <w:r w:rsidRPr="00DD7981">
        <w:rPr>
          <w:rFonts w:eastAsia="Times New Roman" w:cs="Arial"/>
          <w:lang w:eastAsia="en-GB"/>
        </w:rPr>
        <w:t xml:space="preserve"> third wife.</w:t>
      </w:r>
    </w:p>
    <w:p w14:paraId="6061FDF8" w14:textId="77777777" w:rsidR="005A5527" w:rsidRDefault="005A5527" w:rsidP="00BA701B">
      <w:pPr>
        <w:rPr>
          <w:rFonts w:eastAsia="Times New Roman" w:cs="Arial"/>
          <w:lang w:eastAsia="en-GB"/>
        </w:rPr>
      </w:pPr>
    </w:p>
    <w:p w14:paraId="255157DE" w14:textId="0E877EC3" w:rsidR="00BA701B" w:rsidRDefault="00BA701B" w:rsidP="00BA701B">
      <w:pPr>
        <w:rPr>
          <w:rFonts w:eastAsia="Times New Roman" w:cs="Arial"/>
          <w:lang w:eastAsia="en-GB"/>
        </w:rPr>
      </w:pPr>
      <w:r>
        <w:rPr>
          <w:rFonts w:eastAsia="Times New Roman" w:cs="Arial"/>
          <w:lang w:eastAsia="en-GB"/>
        </w:rPr>
        <w:t xml:space="preserve">The woman tells the doctor a little more about the deaths of her infant sons </w:t>
      </w:r>
      <w:r w:rsidRPr="00DD7981">
        <w:rPr>
          <w:rFonts w:eastAsia="Times New Roman" w:cs="Arial"/>
          <w:lang w:eastAsia="en-GB"/>
        </w:rPr>
        <w:t>Gustav and Otto</w:t>
      </w:r>
      <w:r>
        <w:rPr>
          <w:rFonts w:eastAsia="Times New Roman" w:cs="Arial"/>
          <w:lang w:eastAsia="en-GB"/>
        </w:rPr>
        <w:t xml:space="preserve">. When her daughter Ida, a beautiful child, was born, she regularly put her ear to the baby’s chest at night to check that she was breathing. She was already pregnant again when her daughter died. In the wake of that tragedy, the husband decided to move the family to </w:t>
      </w:r>
      <w:r w:rsidRPr="00DD7981">
        <w:rPr>
          <w:rFonts w:eastAsia="Times New Roman" w:cs="Arial"/>
          <w:lang w:eastAsia="en-GB"/>
        </w:rPr>
        <w:t>Braunau.</w:t>
      </w:r>
    </w:p>
    <w:p w14:paraId="7F16C532" w14:textId="77777777" w:rsidR="005A5527" w:rsidRDefault="005A5527" w:rsidP="00BA701B">
      <w:pPr>
        <w:rPr>
          <w:rFonts w:eastAsia="Times New Roman" w:cs="Arial"/>
          <w:lang w:eastAsia="en-GB"/>
        </w:rPr>
      </w:pPr>
    </w:p>
    <w:p w14:paraId="3CA4B5BE" w14:textId="77777777" w:rsidR="00BA701B" w:rsidRDefault="00BA701B" w:rsidP="00BA701B">
      <w:pPr>
        <w:rPr>
          <w:rFonts w:eastAsia="Times New Roman" w:cs="Arial"/>
          <w:lang w:eastAsia="en-GB"/>
        </w:rPr>
      </w:pPr>
      <w:r>
        <w:rPr>
          <w:rFonts w:eastAsia="Times New Roman" w:cs="Arial"/>
          <w:lang w:eastAsia="en-GB"/>
        </w:rPr>
        <w:t>She</w:t>
      </w:r>
      <w:r w:rsidRPr="00DD7981">
        <w:rPr>
          <w:rFonts w:eastAsia="Times New Roman" w:cs="Arial"/>
          <w:lang w:eastAsia="en-GB"/>
        </w:rPr>
        <w:t xml:space="preserve"> </w:t>
      </w:r>
      <w:r>
        <w:rPr>
          <w:rFonts w:eastAsia="Times New Roman" w:cs="Arial"/>
          <w:lang w:eastAsia="en-GB"/>
        </w:rPr>
        <w:t>worries</w:t>
      </w:r>
      <w:r w:rsidRPr="00DD7981">
        <w:rPr>
          <w:rFonts w:eastAsia="Times New Roman" w:cs="Arial"/>
          <w:lang w:eastAsia="en-GB"/>
        </w:rPr>
        <w:t xml:space="preserve"> that her </w:t>
      </w:r>
      <w:r>
        <w:rPr>
          <w:rFonts w:eastAsia="Times New Roman" w:cs="Arial"/>
          <w:lang w:eastAsia="en-GB"/>
        </w:rPr>
        <w:t xml:space="preserve">dead </w:t>
      </w:r>
      <w:r w:rsidRPr="00DD7981">
        <w:rPr>
          <w:rFonts w:eastAsia="Times New Roman" w:cs="Arial"/>
          <w:lang w:eastAsia="en-GB"/>
        </w:rPr>
        <w:t xml:space="preserve">children </w:t>
      </w:r>
      <w:r>
        <w:rPr>
          <w:rFonts w:eastAsia="Times New Roman" w:cs="Arial"/>
          <w:lang w:eastAsia="en-GB"/>
        </w:rPr>
        <w:t>had</w:t>
      </w:r>
      <w:r w:rsidRPr="00DD7981">
        <w:rPr>
          <w:rFonts w:eastAsia="Times New Roman" w:cs="Arial"/>
          <w:lang w:eastAsia="en-GB"/>
        </w:rPr>
        <w:t xml:space="preserve"> </w:t>
      </w:r>
      <w:r>
        <w:rPr>
          <w:rFonts w:eastAsia="Times New Roman" w:cs="Arial"/>
          <w:lang w:eastAsia="en-GB"/>
        </w:rPr>
        <w:t>an inherent condition that</w:t>
      </w:r>
      <w:r w:rsidRPr="00DD7981">
        <w:rPr>
          <w:rFonts w:eastAsia="Times New Roman" w:cs="Arial"/>
          <w:lang w:eastAsia="en-GB"/>
        </w:rPr>
        <w:t xml:space="preserve"> </w:t>
      </w:r>
      <w:r>
        <w:rPr>
          <w:rFonts w:eastAsia="Times New Roman" w:cs="Arial"/>
          <w:lang w:eastAsia="en-GB"/>
        </w:rPr>
        <w:t>caused their demise</w:t>
      </w:r>
      <w:r w:rsidRPr="00DD7981">
        <w:rPr>
          <w:rFonts w:eastAsia="Times New Roman" w:cs="Arial"/>
          <w:lang w:eastAsia="en-GB"/>
        </w:rPr>
        <w:t xml:space="preserve">. </w:t>
      </w:r>
      <w:r>
        <w:rPr>
          <w:rFonts w:eastAsia="Times New Roman" w:cs="Arial"/>
          <w:lang w:eastAsia="en-GB"/>
        </w:rPr>
        <w:t>She</w:t>
      </w:r>
      <w:r w:rsidRPr="00DD7981">
        <w:rPr>
          <w:rFonts w:eastAsia="Times New Roman" w:cs="Arial"/>
          <w:lang w:eastAsia="en-GB"/>
        </w:rPr>
        <w:t xml:space="preserve"> recalls that when Otto was born, her husband </w:t>
      </w:r>
      <w:r>
        <w:rPr>
          <w:rFonts w:eastAsia="Times New Roman" w:cs="Arial"/>
          <w:lang w:eastAsia="en-GB"/>
        </w:rPr>
        <w:t>looked</w:t>
      </w:r>
      <w:r w:rsidRPr="00DD7981">
        <w:rPr>
          <w:rFonts w:eastAsia="Times New Roman" w:cs="Arial"/>
          <w:lang w:eastAsia="en-GB"/>
        </w:rPr>
        <w:t xml:space="preserve"> into the cradle and asked why all of his children were </w:t>
      </w:r>
      <w:r>
        <w:rPr>
          <w:rFonts w:eastAsia="Times New Roman" w:cs="Arial"/>
          <w:i/>
          <w:lang w:eastAsia="en-GB"/>
        </w:rPr>
        <w:t>‘</w:t>
      </w:r>
      <w:r w:rsidRPr="00FF2527">
        <w:rPr>
          <w:rFonts w:eastAsia="Times New Roman" w:cs="Arial"/>
          <w:i/>
          <w:lang w:eastAsia="en-GB"/>
        </w:rPr>
        <w:t>so small and weak</w:t>
      </w:r>
      <w:r>
        <w:rPr>
          <w:rFonts w:eastAsia="Times New Roman" w:cs="Arial"/>
          <w:i/>
          <w:lang w:eastAsia="en-GB"/>
        </w:rPr>
        <w:t xml:space="preserve">’ </w:t>
      </w:r>
      <w:r>
        <w:rPr>
          <w:rFonts w:eastAsia="Times New Roman" w:cs="Arial"/>
          <w:lang w:eastAsia="en-GB"/>
        </w:rPr>
        <w:t xml:space="preserve">(p. 203). The baby died three days later. </w:t>
      </w:r>
    </w:p>
    <w:p w14:paraId="15DD088D" w14:textId="6D00CEDF" w:rsidR="00BA701B" w:rsidRDefault="00BA701B" w:rsidP="00BA701B">
      <w:pPr>
        <w:rPr>
          <w:rFonts w:eastAsia="Times New Roman" w:cs="Arial"/>
          <w:lang w:eastAsia="en-GB"/>
        </w:rPr>
      </w:pPr>
      <w:r>
        <w:rPr>
          <w:rFonts w:eastAsia="Times New Roman" w:cs="Arial"/>
          <w:lang w:eastAsia="en-GB"/>
        </w:rPr>
        <w:lastRenderedPageBreak/>
        <w:t>As the conversation continues, the mother reveals that she is to name her son Adolf – thus introducing the reader to one of the most infamous men of the 20</w:t>
      </w:r>
      <w:r w:rsidRPr="00D9321F">
        <w:rPr>
          <w:rFonts w:eastAsia="Times New Roman" w:cs="Arial"/>
          <w:vertAlign w:val="superscript"/>
          <w:lang w:eastAsia="en-GB"/>
        </w:rPr>
        <w:t>th</w:t>
      </w:r>
      <w:r>
        <w:rPr>
          <w:rFonts w:eastAsia="Times New Roman" w:cs="Arial"/>
          <w:lang w:eastAsia="en-GB"/>
        </w:rPr>
        <w:t xml:space="preserve"> </w:t>
      </w:r>
      <w:r w:rsidR="00183678">
        <w:rPr>
          <w:rFonts w:eastAsia="Times New Roman" w:cs="Arial"/>
          <w:lang w:eastAsia="en-GB"/>
        </w:rPr>
        <w:t>c</w:t>
      </w:r>
      <w:r>
        <w:rPr>
          <w:rFonts w:eastAsia="Times New Roman" w:cs="Arial"/>
          <w:lang w:eastAsia="en-GB"/>
        </w:rPr>
        <w:t xml:space="preserve">entury. </w:t>
      </w:r>
      <w:r w:rsidRPr="00DD7981">
        <w:rPr>
          <w:rFonts w:eastAsia="Times New Roman" w:cs="Arial"/>
          <w:lang w:eastAsia="en-GB"/>
        </w:rPr>
        <w:t xml:space="preserve">The innkeeper’s wife </w:t>
      </w:r>
      <w:r>
        <w:rPr>
          <w:rFonts w:eastAsia="Times New Roman" w:cs="Arial"/>
          <w:lang w:eastAsia="en-GB"/>
        </w:rPr>
        <w:t>carries the baby,</w:t>
      </w:r>
      <w:r w:rsidRPr="00DD7981">
        <w:rPr>
          <w:rFonts w:eastAsia="Times New Roman" w:cs="Arial"/>
          <w:lang w:eastAsia="en-GB"/>
        </w:rPr>
        <w:t xml:space="preserve"> wrapped in a white woo</w:t>
      </w:r>
      <w:r>
        <w:rPr>
          <w:rFonts w:eastAsia="Times New Roman" w:cs="Arial"/>
          <w:lang w:eastAsia="en-GB"/>
        </w:rPr>
        <w:t xml:space="preserve">llen shawl, into the room and </w:t>
      </w:r>
      <w:r w:rsidRPr="00DD7981">
        <w:rPr>
          <w:rFonts w:eastAsia="Times New Roman" w:cs="Arial"/>
          <w:lang w:eastAsia="en-GB"/>
        </w:rPr>
        <w:t xml:space="preserve">remarks on </w:t>
      </w:r>
      <w:r>
        <w:rPr>
          <w:rFonts w:eastAsia="Times New Roman" w:cs="Arial"/>
          <w:lang w:eastAsia="en-GB"/>
        </w:rPr>
        <w:t>his</w:t>
      </w:r>
      <w:r w:rsidRPr="00DD7981">
        <w:rPr>
          <w:rFonts w:eastAsia="Times New Roman" w:cs="Arial"/>
          <w:lang w:eastAsia="en-GB"/>
        </w:rPr>
        <w:t xml:space="preserve"> lovely ha</w:t>
      </w:r>
      <w:r>
        <w:rPr>
          <w:rFonts w:eastAsia="Times New Roman" w:cs="Arial"/>
          <w:lang w:eastAsia="en-GB"/>
        </w:rPr>
        <w:t>nds and long, delicate fingers. The new mother</w:t>
      </w:r>
      <w:r w:rsidRPr="00DD7981">
        <w:rPr>
          <w:rFonts w:eastAsia="Times New Roman" w:cs="Arial"/>
          <w:lang w:eastAsia="en-GB"/>
        </w:rPr>
        <w:t xml:space="preserve"> eventually looks at her baby and </w:t>
      </w:r>
      <w:r>
        <w:rPr>
          <w:rFonts w:eastAsia="Times New Roman" w:cs="Arial"/>
          <w:lang w:eastAsia="en-GB"/>
        </w:rPr>
        <w:t>smiles.</w:t>
      </w:r>
    </w:p>
    <w:p w14:paraId="559D3448" w14:textId="77777777" w:rsidR="005A5527" w:rsidRDefault="005A5527" w:rsidP="00BA701B">
      <w:pPr>
        <w:rPr>
          <w:rFonts w:eastAsia="Times New Roman" w:cs="Arial"/>
          <w:lang w:eastAsia="en-GB"/>
        </w:rPr>
      </w:pPr>
    </w:p>
    <w:p w14:paraId="5B9DCA7C" w14:textId="530D3DFE" w:rsidR="00BA701B" w:rsidRDefault="00BA701B" w:rsidP="00BA701B">
      <w:pPr>
        <w:rPr>
          <w:rFonts w:eastAsia="Times New Roman" w:cs="Arial"/>
          <w:lang w:eastAsia="en-GB"/>
        </w:rPr>
      </w:pPr>
      <w:r w:rsidRPr="00DD7981">
        <w:rPr>
          <w:rFonts w:eastAsia="Times New Roman" w:cs="Arial"/>
          <w:lang w:eastAsia="en-GB"/>
        </w:rPr>
        <w:t xml:space="preserve">The woman’s husband </w:t>
      </w:r>
      <w:r w:rsidR="00183678">
        <w:rPr>
          <w:rFonts w:eastAsia="Times New Roman" w:cs="Arial"/>
          <w:lang w:eastAsia="en-GB"/>
        </w:rPr>
        <w:t>arrives,</w:t>
      </w:r>
      <w:r>
        <w:rPr>
          <w:rFonts w:eastAsia="Times New Roman" w:cs="Arial"/>
          <w:lang w:eastAsia="en-GB"/>
        </w:rPr>
        <w:t xml:space="preserve"> and the</w:t>
      </w:r>
      <w:r w:rsidRPr="00DD7981">
        <w:rPr>
          <w:rFonts w:eastAsia="Times New Roman" w:cs="Arial"/>
          <w:lang w:eastAsia="en-GB"/>
        </w:rPr>
        <w:t xml:space="preserve"> doctor congratulates </w:t>
      </w:r>
      <w:r>
        <w:rPr>
          <w:rFonts w:eastAsia="Times New Roman" w:cs="Arial"/>
          <w:lang w:eastAsia="en-GB"/>
        </w:rPr>
        <w:t xml:space="preserve">him on the birth of his son. </w:t>
      </w:r>
      <w:r w:rsidRPr="00DD7981">
        <w:rPr>
          <w:rFonts w:eastAsia="Times New Roman" w:cs="Arial"/>
          <w:lang w:eastAsia="en-GB"/>
        </w:rPr>
        <w:t xml:space="preserve">The innkeeper’s wife </w:t>
      </w:r>
      <w:r>
        <w:rPr>
          <w:rFonts w:eastAsia="Times New Roman" w:cs="Arial"/>
          <w:lang w:eastAsia="en-GB"/>
        </w:rPr>
        <w:t xml:space="preserve">says that their son has </w:t>
      </w:r>
      <w:r>
        <w:rPr>
          <w:rFonts w:eastAsia="Times New Roman" w:cs="Arial"/>
          <w:i/>
          <w:lang w:eastAsia="en-GB"/>
        </w:rPr>
        <w:t>‘</w:t>
      </w:r>
      <w:r w:rsidRPr="00FF2527">
        <w:rPr>
          <w:rFonts w:eastAsia="Times New Roman" w:cs="Arial"/>
          <w:i/>
          <w:lang w:eastAsia="en-GB"/>
        </w:rPr>
        <w:t>the most marvellous pair of lungs</w:t>
      </w:r>
      <w:r>
        <w:rPr>
          <w:rFonts w:eastAsia="Times New Roman" w:cs="Arial"/>
          <w:i/>
          <w:lang w:eastAsia="en-GB"/>
        </w:rPr>
        <w:t>’</w:t>
      </w:r>
      <w:r w:rsidRPr="00DD7981">
        <w:rPr>
          <w:rFonts w:eastAsia="Times New Roman" w:cs="Arial"/>
          <w:lang w:eastAsia="en-GB"/>
        </w:rPr>
        <w:t xml:space="preserve"> </w:t>
      </w:r>
      <w:r>
        <w:rPr>
          <w:rFonts w:eastAsia="Times New Roman" w:cs="Arial"/>
          <w:lang w:eastAsia="en-GB"/>
        </w:rPr>
        <w:t>(p. 206) but</w:t>
      </w:r>
      <w:r w:rsidRPr="00DD7981">
        <w:rPr>
          <w:rFonts w:eastAsia="Times New Roman" w:cs="Arial"/>
          <w:lang w:eastAsia="en-GB"/>
        </w:rPr>
        <w:t xml:space="preserve"> Alois </w:t>
      </w:r>
      <w:r>
        <w:rPr>
          <w:rFonts w:eastAsia="Times New Roman" w:cs="Arial"/>
          <w:lang w:eastAsia="en-GB"/>
        </w:rPr>
        <w:t>says that the boy is too small and</w:t>
      </w:r>
      <w:r w:rsidRPr="00DD7981">
        <w:rPr>
          <w:rFonts w:eastAsia="Times New Roman" w:cs="Arial"/>
          <w:lang w:eastAsia="en-GB"/>
        </w:rPr>
        <w:t xml:space="preserve"> will soon die like his other child</w:t>
      </w:r>
      <w:r>
        <w:rPr>
          <w:rFonts w:eastAsia="Times New Roman" w:cs="Arial"/>
          <w:lang w:eastAsia="en-GB"/>
        </w:rPr>
        <w:t>ren</w:t>
      </w:r>
      <w:r w:rsidRPr="00DD7981">
        <w:rPr>
          <w:rFonts w:eastAsia="Times New Roman" w:cs="Arial"/>
          <w:lang w:eastAsia="en-GB"/>
        </w:rPr>
        <w:t xml:space="preserve">. Klara </w:t>
      </w:r>
      <w:r>
        <w:rPr>
          <w:rFonts w:eastAsia="Times New Roman" w:cs="Arial"/>
          <w:lang w:eastAsia="en-GB"/>
        </w:rPr>
        <w:t>cries and</w:t>
      </w:r>
      <w:r w:rsidRPr="00DD7981">
        <w:rPr>
          <w:rFonts w:eastAsia="Times New Roman" w:cs="Arial"/>
          <w:lang w:eastAsia="en-GB"/>
        </w:rPr>
        <w:t xml:space="preserve"> the doctor nudges Alois towards </w:t>
      </w:r>
      <w:r>
        <w:rPr>
          <w:rFonts w:eastAsia="Times New Roman" w:cs="Arial"/>
          <w:lang w:eastAsia="en-GB"/>
        </w:rPr>
        <w:t>his wife.</w:t>
      </w:r>
      <w:r w:rsidRPr="00DD7981">
        <w:rPr>
          <w:rFonts w:eastAsia="Times New Roman" w:cs="Arial"/>
          <w:lang w:eastAsia="en-GB"/>
        </w:rPr>
        <w:t xml:space="preserve"> Alois </w:t>
      </w:r>
      <w:r>
        <w:rPr>
          <w:rFonts w:eastAsia="Times New Roman" w:cs="Arial"/>
          <w:lang w:eastAsia="en-GB"/>
        </w:rPr>
        <w:t>kisses Klara on the cheek and t</w:t>
      </w:r>
      <w:r w:rsidRPr="00DD7981">
        <w:rPr>
          <w:rFonts w:eastAsia="Times New Roman" w:cs="Arial"/>
          <w:lang w:eastAsia="en-GB"/>
        </w:rPr>
        <w:t>he story ends with Klara begging God to be merciful and preserve her son’s life.</w:t>
      </w:r>
      <w:r>
        <w:rPr>
          <w:rFonts w:eastAsia="Times New Roman" w:cs="Arial"/>
          <w:lang w:eastAsia="en-GB"/>
        </w:rPr>
        <w:t xml:space="preserve"> </w:t>
      </w:r>
    </w:p>
    <w:p w14:paraId="4F6DD8E7" w14:textId="77777777" w:rsidR="00BA701B" w:rsidRDefault="00BA701B" w:rsidP="00BA701B">
      <w:pPr>
        <w:rPr>
          <w:rFonts w:eastAsia="Times New Roman" w:cs="Arial"/>
          <w:lang w:eastAsia="en-GB"/>
        </w:rPr>
      </w:pPr>
    </w:p>
    <w:p w14:paraId="4426F84D" w14:textId="2E3FA132" w:rsidR="00BA701B" w:rsidRDefault="00BA701B" w:rsidP="00BA701B">
      <w:pPr>
        <w:rPr>
          <w:rFonts w:eastAsia="Times New Roman" w:cs="Arial"/>
          <w:lang w:eastAsia="en-GB"/>
        </w:rPr>
      </w:pPr>
      <w:r>
        <w:rPr>
          <w:rFonts w:eastAsia="Times New Roman" w:cs="Arial"/>
          <w:lang w:eastAsia="en-GB"/>
        </w:rPr>
        <w:t xml:space="preserve">Unlike </w:t>
      </w:r>
      <w:r w:rsidR="005F0EF9">
        <w:rPr>
          <w:rFonts w:eastAsia="Times New Roman" w:cs="Arial"/>
          <w:lang w:eastAsia="en-GB"/>
        </w:rPr>
        <w:t xml:space="preserve">in </w:t>
      </w:r>
      <w:r>
        <w:rPr>
          <w:rFonts w:eastAsia="Times New Roman" w:cs="Arial"/>
          <w:lang w:eastAsia="en-GB"/>
        </w:rPr>
        <w:t>many of Dahl’s stories, there is no sudden twist to the story, and the reader’s knowledge of what is to come over the next fifty years, eventually leading to the Second World War, makes the ending powerful and disturbing. Dahl uses language that provides subtle contrasts between the infant the baby is and the man he will become</w:t>
      </w:r>
      <w:r w:rsidRPr="0090327D">
        <w:rPr>
          <w:rFonts w:eastAsia="Times New Roman" w:cs="Arial"/>
          <w:lang w:eastAsia="en-GB"/>
        </w:rPr>
        <w:t xml:space="preserve">: </w:t>
      </w:r>
      <w:r w:rsidRPr="0090327D">
        <w:rPr>
          <w:rFonts w:eastAsia="Times New Roman" w:cs="Arial"/>
          <w:i/>
          <w:lang w:eastAsia="en-GB"/>
        </w:rPr>
        <w:t xml:space="preserve">‘So small and weak’ </w:t>
      </w:r>
      <w:r w:rsidRPr="0090327D">
        <w:rPr>
          <w:rFonts w:eastAsia="Times New Roman" w:cs="Arial"/>
          <w:lang w:eastAsia="en-GB"/>
        </w:rPr>
        <w:t xml:space="preserve">(p. 203) – Adolf Hitler was small in stature but was not a weak person. </w:t>
      </w:r>
      <w:r w:rsidRPr="0090327D">
        <w:rPr>
          <w:rFonts w:eastAsia="Times New Roman" w:cs="Arial"/>
          <w:i/>
          <w:lang w:eastAsia="en-GB"/>
        </w:rPr>
        <w:t xml:space="preserve">‘The most marvellous pair of lungs’ – </w:t>
      </w:r>
      <w:r w:rsidRPr="0090327D">
        <w:rPr>
          <w:rFonts w:eastAsia="Times New Roman" w:cs="Arial"/>
          <w:lang w:eastAsia="en-GB"/>
        </w:rPr>
        <w:t>Hitler was a fulsome orator who certainly demonstrated that he possessed a good pair of lungs (p. 206).</w:t>
      </w:r>
    </w:p>
    <w:p w14:paraId="41198647" w14:textId="77777777" w:rsidR="00A36692" w:rsidRPr="00A02695" w:rsidRDefault="00A36692" w:rsidP="00A02695">
      <w:pPr>
        <w:rPr>
          <w:rFonts w:eastAsia="Times New Roman" w:cs="Arial"/>
          <w:lang w:eastAsia="en-GB"/>
        </w:rPr>
      </w:pPr>
    </w:p>
    <w:p w14:paraId="4B6BEB71" w14:textId="4DB04D24" w:rsidR="00BB33DE" w:rsidRDefault="00A36692" w:rsidP="00A02695">
      <w:pPr>
        <w:pStyle w:val="Nadpis3"/>
        <w:numPr>
          <w:ilvl w:val="2"/>
          <w:numId w:val="24"/>
        </w:numPr>
      </w:pPr>
      <w:r>
        <w:t xml:space="preserve"> </w:t>
      </w:r>
      <w:r w:rsidR="00BB33DE" w:rsidRPr="00AB661D">
        <w:t>Characters</w:t>
      </w:r>
    </w:p>
    <w:p w14:paraId="12BE6195" w14:textId="099792C3" w:rsidR="008B40AD" w:rsidRPr="00A02695" w:rsidRDefault="008B40AD" w:rsidP="00A02695">
      <w:pPr>
        <w:rPr>
          <w:rFonts w:eastAsia="Times New Roman" w:cs="Arial"/>
          <w:lang w:eastAsia="en-GB"/>
        </w:rPr>
      </w:pPr>
      <w:r w:rsidRPr="00A02695">
        <w:rPr>
          <w:rFonts w:eastAsia="Times New Roman" w:cs="Arial"/>
          <w:lang w:eastAsia="en-GB"/>
        </w:rPr>
        <w:t xml:space="preserve">There are two primary protagonists, the doctor and the young woman. The new-born baby is central to the plot but does not contribute to the dialogue. The husband adds to the dramatic conclusion to the </w:t>
      </w:r>
      <w:r w:rsidR="005F0EF9">
        <w:rPr>
          <w:rFonts w:eastAsia="Times New Roman" w:cs="Arial"/>
          <w:lang w:eastAsia="en-GB"/>
        </w:rPr>
        <w:t>story</w:t>
      </w:r>
      <w:r w:rsidRPr="00A02695">
        <w:rPr>
          <w:rFonts w:eastAsia="Times New Roman" w:cs="Arial"/>
          <w:lang w:eastAsia="en-GB"/>
        </w:rPr>
        <w:t xml:space="preserve">, while the primary function of the innkeeper’s wife’s is to expose the true nature of the </w:t>
      </w:r>
      <w:r w:rsidR="005F0EF9">
        <w:rPr>
          <w:rFonts w:eastAsia="Times New Roman" w:cs="Arial"/>
          <w:lang w:eastAsia="en-GB"/>
        </w:rPr>
        <w:t>other characters</w:t>
      </w:r>
      <w:r w:rsidRPr="00A02695">
        <w:rPr>
          <w:rFonts w:eastAsia="Times New Roman" w:cs="Arial"/>
          <w:lang w:eastAsia="en-GB"/>
        </w:rPr>
        <w:t>.</w:t>
      </w:r>
    </w:p>
    <w:p w14:paraId="2CB25C49" w14:textId="77777777" w:rsidR="008B40AD" w:rsidRPr="00A02695" w:rsidRDefault="008B40AD" w:rsidP="00A02695">
      <w:pPr>
        <w:rPr>
          <w:rFonts w:eastAsia="Times New Roman" w:cs="Arial"/>
          <w:lang w:eastAsia="en-GB"/>
        </w:rPr>
      </w:pPr>
    </w:p>
    <w:p w14:paraId="518B171D" w14:textId="77777777" w:rsidR="008B40AD" w:rsidRPr="00A02695" w:rsidRDefault="008B40AD" w:rsidP="00A02695">
      <w:pPr>
        <w:rPr>
          <w:rFonts w:eastAsia="Times New Roman" w:cs="Arial"/>
          <w:lang w:eastAsia="en-GB"/>
        </w:rPr>
      </w:pPr>
      <w:r w:rsidRPr="00A02695">
        <w:rPr>
          <w:rFonts w:eastAsia="Times New Roman" w:cs="Arial"/>
          <w:lang w:eastAsia="en-GB"/>
        </w:rPr>
        <w:t>The doctor</w:t>
      </w:r>
    </w:p>
    <w:p w14:paraId="60028F05" w14:textId="4F944036" w:rsidR="008B40AD" w:rsidRPr="00A02695" w:rsidRDefault="008B40AD" w:rsidP="00A02695">
      <w:pPr>
        <w:rPr>
          <w:rFonts w:eastAsia="Times New Roman" w:cs="Arial"/>
          <w:lang w:eastAsia="en-GB"/>
        </w:rPr>
      </w:pPr>
      <w:r w:rsidRPr="00A02695">
        <w:rPr>
          <w:rFonts w:eastAsia="Times New Roman" w:cs="Arial"/>
          <w:lang w:eastAsia="en-GB"/>
        </w:rPr>
        <w:t>The doctor remains nameless throughout</w:t>
      </w:r>
      <w:r w:rsidR="005F0EF9">
        <w:rPr>
          <w:rFonts w:eastAsia="Times New Roman" w:cs="Arial"/>
          <w:lang w:eastAsia="en-GB"/>
        </w:rPr>
        <w:t xml:space="preserve"> the text</w:t>
      </w:r>
      <w:r w:rsidRPr="00A02695">
        <w:rPr>
          <w:rFonts w:eastAsia="Times New Roman" w:cs="Arial"/>
          <w:lang w:eastAsia="en-GB"/>
        </w:rPr>
        <w:t xml:space="preserve">, but he is the prompt for much of the young woman’s storytelling. He is a sympathetic and patient man who tries diligently to reassure the young mother and inject her with some optimism. </w:t>
      </w:r>
      <w:r w:rsidRPr="00A02695">
        <w:rPr>
          <w:rFonts w:eastAsia="Times New Roman" w:cs="Arial"/>
          <w:i/>
          <w:lang w:eastAsia="en-GB"/>
        </w:rPr>
        <w:t xml:space="preserve">‘He is a little small, perhaps. But the small ones are often a lot tougher than the big ones. Just imagine, Frau Hitler, this time next year he will be almost learning how to walk. Isn’t that a lovely </w:t>
      </w:r>
      <w:r w:rsidRPr="00A02695">
        <w:rPr>
          <w:rFonts w:eastAsia="Times New Roman" w:cs="Arial"/>
          <w:i/>
          <w:lang w:eastAsia="en-GB"/>
        </w:rPr>
        <w:lastRenderedPageBreak/>
        <w:t>thought?’</w:t>
      </w:r>
      <w:r w:rsidRPr="00A02695">
        <w:rPr>
          <w:rFonts w:eastAsia="Times New Roman" w:cs="Arial"/>
          <w:lang w:eastAsia="en-GB"/>
        </w:rPr>
        <w:t xml:space="preserve"> (p. 203). However, his interactions with the drunken husband show a steely side to his personality that is not immediately obvious. </w:t>
      </w:r>
      <w:r w:rsidRPr="00A02695">
        <w:rPr>
          <w:rFonts w:eastAsia="Times New Roman" w:cs="Arial"/>
          <w:i/>
          <w:lang w:eastAsia="en-GB"/>
        </w:rPr>
        <w:t>‘Now you listen to me,’</w:t>
      </w:r>
      <w:r w:rsidRPr="00A02695">
        <w:rPr>
          <w:rFonts w:eastAsia="Times New Roman" w:cs="Arial"/>
          <w:lang w:eastAsia="en-GB"/>
        </w:rPr>
        <w:t xml:space="preserve"> (p. 207) he firmly tells the husband when the man complains that this baby will share the fate of their previous children. When the husband shows reluctance to kiss his wife, the doctor takes the husband by the shoulder and </w:t>
      </w:r>
      <w:r w:rsidRPr="00A02695">
        <w:rPr>
          <w:rFonts w:eastAsia="Times New Roman" w:cs="Arial"/>
          <w:i/>
          <w:lang w:eastAsia="en-GB"/>
        </w:rPr>
        <w:t xml:space="preserve">‘…squeezed harder, signalling to him urgently through fingers and thumb. At last, reluctantly, the husband bent down and kissed his wife lightly on the cheek’ </w:t>
      </w:r>
      <w:r w:rsidRPr="00A02695">
        <w:rPr>
          <w:rFonts w:eastAsia="Times New Roman" w:cs="Arial"/>
          <w:lang w:eastAsia="en-GB"/>
        </w:rPr>
        <w:t>(p. 207).</w:t>
      </w:r>
    </w:p>
    <w:p w14:paraId="5D35AAB3" w14:textId="77777777" w:rsidR="008B40AD" w:rsidRPr="00A02695" w:rsidRDefault="008B40AD" w:rsidP="00A02695">
      <w:pPr>
        <w:rPr>
          <w:rFonts w:eastAsia="Times New Roman" w:cs="Arial"/>
          <w:lang w:eastAsia="en-GB"/>
        </w:rPr>
      </w:pPr>
    </w:p>
    <w:p w14:paraId="6EE286D7" w14:textId="77777777" w:rsidR="008B40AD" w:rsidRPr="00A02695" w:rsidRDefault="008B40AD" w:rsidP="00A02695">
      <w:pPr>
        <w:rPr>
          <w:rFonts w:eastAsia="Times New Roman" w:cs="Arial"/>
          <w:lang w:eastAsia="en-GB"/>
        </w:rPr>
      </w:pPr>
      <w:r w:rsidRPr="00A02695">
        <w:rPr>
          <w:rFonts w:eastAsia="Times New Roman" w:cs="Arial"/>
          <w:lang w:eastAsia="en-GB"/>
        </w:rPr>
        <w:t>Klara (mother and wife)</w:t>
      </w:r>
    </w:p>
    <w:p w14:paraId="035BE2F1" w14:textId="77777777" w:rsidR="008B40AD" w:rsidRPr="00A02695" w:rsidRDefault="008B40AD" w:rsidP="00A02695">
      <w:pPr>
        <w:tabs>
          <w:tab w:val="left" w:pos="3654"/>
        </w:tabs>
        <w:rPr>
          <w:rFonts w:eastAsia="Times New Roman" w:cs="Arial"/>
          <w:lang w:eastAsia="en-GB"/>
        </w:rPr>
      </w:pPr>
      <w:r w:rsidRPr="00A02695">
        <w:rPr>
          <w:rFonts w:eastAsia="Times New Roman" w:cs="Arial"/>
          <w:lang w:eastAsia="en-GB"/>
        </w:rPr>
        <w:t>Klara is the mother of the new baby, but any joy at his birth is tempered by past tragedies that have seen three previous children die. Her grief is such that she is in a state of nervous flux over the new arrival, and with the baby being washed and cleaned outside of her sight we are witnesses to her panic. She appears to be understandably neurotic.  She is convinced that the child she has just delivered is also destined to die and requires constant reassurance, which the doctor provides but which her husband undermines. The story ends with her asking God to care for her son.</w:t>
      </w:r>
    </w:p>
    <w:p w14:paraId="771DDC56" w14:textId="77777777" w:rsidR="008B40AD" w:rsidRPr="00A02695" w:rsidRDefault="008B40AD" w:rsidP="00A02695">
      <w:pPr>
        <w:tabs>
          <w:tab w:val="left" w:pos="3654"/>
        </w:tabs>
        <w:rPr>
          <w:rFonts w:eastAsia="Times New Roman" w:cs="Arial"/>
          <w:lang w:eastAsia="en-GB"/>
        </w:rPr>
      </w:pPr>
    </w:p>
    <w:p w14:paraId="4F9AD690" w14:textId="77777777" w:rsidR="008B40AD" w:rsidRPr="00A02695" w:rsidRDefault="008B40AD" w:rsidP="00A02695">
      <w:pPr>
        <w:rPr>
          <w:rFonts w:eastAsia="Times New Roman" w:cs="Arial"/>
          <w:lang w:eastAsia="en-GB"/>
        </w:rPr>
      </w:pPr>
      <w:r w:rsidRPr="00A02695">
        <w:rPr>
          <w:rFonts w:eastAsia="Times New Roman" w:cs="Arial"/>
          <w:lang w:eastAsia="en-GB"/>
        </w:rPr>
        <w:t>Alois (husband and father)</w:t>
      </w:r>
    </w:p>
    <w:p w14:paraId="02262DF4" w14:textId="16E600F5" w:rsidR="008B40AD" w:rsidRDefault="008B40AD" w:rsidP="00A02695">
      <w:pPr>
        <w:rPr>
          <w:rFonts w:eastAsia="Times New Roman" w:cs="Arial"/>
          <w:lang w:eastAsia="en-GB"/>
        </w:rPr>
      </w:pPr>
      <w:r w:rsidRPr="00A02695">
        <w:rPr>
          <w:rFonts w:eastAsia="Times New Roman" w:cs="Arial"/>
          <w:lang w:eastAsia="en-GB"/>
        </w:rPr>
        <w:t xml:space="preserve">Alois appears later in the story, although we have been introduced to him earlier when the innkeeper’s wife, who assists with the delivery, tells the doctor that he is </w:t>
      </w:r>
      <w:r w:rsidRPr="00A02695">
        <w:rPr>
          <w:rFonts w:eastAsia="Times New Roman" w:cs="Arial"/>
          <w:i/>
          <w:lang w:eastAsia="en-GB"/>
        </w:rPr>
        <w:t xml:space="preserve">‘…an arrogant, overbearing, bullying little drunkard’ </w:t>
      </w:r>
      <w:r w:rsidRPr="00A02695">
        <w:rPr>
          <w:rFonts w:eastAsia="Times New Roman" w:cs="Arial"/>
          <w:lang w:eastAsia="en-GB"/>
        </w:rPr>
        <w:t xml:space="preserve">(p. 200). It is revealed that the husband and wife had arrived quite suddenly at the inn </w:t>
      </w:r>
      <w:r w:rsidRPr="00A02695">
        <w:rPr>
          <w:rFonts w:eastAsia="Times New Roman" w:cs="Arial"/>
          <w:i/>
          <w:lang w:eastAsia="en-GB"/>
        </w:rPr>
        <w:t>‘…with one trunk and one suitcase about three months ago’</w:t>
      </w:r>
      <w:r w:rsidR="008E2DEF" w:rsidRPr="00A02695">
        <w:rPr>
          <w:rFonts w:eastAsia="Times New Roman" w:cs="Arial"/>
          <w:lang w:eastAsia="en-GB"/>
        </w:rPr>
        <w:t xml:space="preserve"> (p. </w:t>
      </w:r>
      <w:r w:rsidRPr="00A02695">
        <w:rPr>
          <w:rFonts w:eastAsia="Times New Roman" w:cs="Arial"/>
          <w:lang w:eastAsia="en-GB"/>
        </w:rPr>
        <w:t>200), thus prompting speculation that there is something suspicious about his past. Alois smells of alcohol and is reluctant to engage with both his wife and his son, and he causes distress by predicting that the baby will follow the same path as the previous three</w:t>
      </w:r>
      <w:r w:rsidR="00250F41">
        <w:rPr>
          <w:rFonts w:eastAsia="Times New Roman" w:cs="Arial"/>
          <w:lang w:eastAsia="en-GB"/>
        </w:rPr>
        <w:t xml:space="preserve"> ones</w:t>
      </w:r>
      <w:r w:rsidRPr="00A02695">
        <w:rPr>
          <w:rFonts w:eastAsia="Times New Roman" w:cs="Arial"/>
          <w:lang w:eastAsia="en-GB"/>
        </w:rPr>
        <w:t xml:space="preserve">. He complains that the baby is </w:t>
      </w:r>
      <w:r w:rsidRPr="00A02695">
        <w:rPr>
          <w:rFonts w:eastAsia="Times New Roman" w:cs="Arial"/>
          <w:i/>
          <w:lang w:eastAsia="en-GB"/>
        </w:rPr>
        <w:t>‘…so small and weak’</w:t>
      </w:r>
      <w:r w:rsidRPr="00A02695">
        <w:rPr>
          <w:rFonts w:eastAsia="Times New Roman" w:cs="Arial"/>
          <w:lang w:eastAsia="en-GB"/>
        </w:rPr>
        <w:t xml:space="preserve"> (p. 203) and when the doctor tries to reassure </w:t>
      </w:r>
      <w:r w:rsidR="00250F41" w:rsidRPr="00A02695">
        <w:rPr>
          <w:rFonts w:eastAsia="Times New Roman" w:cs="Arial"/>
          <w:lang w:eastAsia="en-GB"/>
        </w:rPr>
        <w:t>him,</w:t>
      </w:r>
      <w:r w:rsidRPr="00A02695">
        <w:rPr>
          <w:rFonts w:eastAsia="Times New Roman" w:cs="Arial"/>
          <w:lang w:eastAsia="en-GB"/>
        </w:rPr>
        <w:t xml:space="preserve"> he says </w:t>
      </w:r>
      <w:r w:rsidRPr="00A02695">
        <w:rPr>
          <w:rFonts w:eastAsia="Times New Roman" w:cs="Arial"/>
          <w:i/>
          <w:lang w:eastAsia="en-GB"/>
        </w:rPr>
        <w:t xml:space="preserve">‘It’s no good lying, Doctor, I know what it means. It’s going to be the same all over again’ </w:t>
      </w:r>
      <w:r w:rsidRPr="00A02695">
        <w:rPr>
          <w:rFonts w:eastAsia="Times New Roman" w:cs="Arial"/>
          <w:lang w:eastAsia="en-GB"/>
        </w:rPr>
        <w:t xml:space="preserve">(p. 207). </w:t>
      </w:r>
    </w:p>
    <w:p w14:paraId="01436BA4" w14:textId="77777777" w:rsidR="005A5527" w:rsidRPr="00A02695" w:rsidRDefault="005A5527" w:rsidP="00A02695">
      <w:pPr>
        <w:rPr>
          <w:rFonts w:eastAsia="Times New Roman" w:cs="Arial"/>
          <w:lang w:eastAsia="en-GB"/>
        </w:rPr>
      </w:pPr>
    </w:p>
    <w:p w14:paraId="0DBDA2BD" w14:textId="77777777" w:rsidR="008B40AD" w:rsidRPr="00A02695" w:rsidRDefault="008B40AD" w:rsidP="00A02695">
      <w:pPr>
        <w:rPr>
          <w:rFonts w:eastAsia="Times New Roman" w:cs="Arial"/>
          <w:lang w:eastAsia="en-GB"/>
        </w:rPr>
      </w:pPr>
      <w:r w:rsidRPr="00A02695">
        <w:rPr>
          <w:rFonts w:eastAsia="Times New Roman" w:cs="Arial"/>
          <w:lang w:eastAsia="en-GB"/>
        </w:rPr>
        <w:t xml:space="preserve">The only time it is possible to feel any compassion for him is when the narrator describes him as seemingly </w:t>
      </w:r>
      <w:r w:rsidRPr="00A02695">
        <w:rPr>
          <w:rFonts w:eastAsia="Times New Roman" w:cs="Arial"/>
          <w:i/>
          <w:lang w:eastAsia="en-GB"/>
        </w:rPr>
        <w:t>‘…bewildered and stricken’</w:t>
      </w:r>
      <w:r w:rsidRPr="00A02695">
        <w:rPr>
          <w:rFonts w:eastAsia="Times New Roman" w:cs="Arial"/>
          <w:lang w:eastAsia="en-GB"/>
        </w:rPr>
        <w:t xml:space="preserve"> (p. 207). Perhaps past experiences have taken a toll on him as well.</w:t>
      </w:r>
    </w:p>
    <w:p w14:paraId="3F18EFE0" w14:textId="77777777" w:rsidR="008B40AD" w:rsidRPr="00A02695" w:rsidRDefault="008B40AD" w:rsidP="00A02695">
      <w:pPr>
        <w:rPr>
          <w:rFonts w:eastAsia="Times New Roman" w:cs="Arial"/>
          <w:lang w:eastAsia="en-GB"/>
        </w:rPr>
      </w:pPr>
    </w:p>
    <w:p w14:paraId="3AB72C3B" w14:textId="77777777" w:rsidR="008B40AD" w:rsidRPr="00A02695" w:rsidRDefault="008B40AD" w:rsidP="00A02695">
      <w:pPr>
        <w:rPr>
          <w:rFonts w:eastAsia="Times New Roman" w:cs="Arial"/>
          <w:lang w:eastAsia="en-GB"/>
        </w:rPr>
      </w:pPr>
      <w:r w:rsidRPr="00A02695">
        <w:rPr>
          <w:rFonts w:eastAsia="Times New Roman" w:cs="Arial"/>
          <w:lang w:eastAsia="en-GB"/>
        </w:rPr>
        <w:t>The innkeeper’s wife</w:t>
      </w:r>
    </w:p>
    <w:p w14:paraId="2028B4B1" w14:textId="77777777" w:rsidR="008B40AD" w:rsidRPr="00A02695" w:rsidRDefault="008B40AD" w:rsidP="00A02695">
      <w:pPr>
        <w:rPr>
          <w:rFonts w:eastAsia="Times New Roman" w:cs="Arial"/>
          <w:lang w:eastAsia="en-GB"/>
        </w:rPr>
      </w:pPr>
      <w:r w:rsidRPr="00A02695">
        <w:rPr>
          <w:rFonts w:eastAsia="Times New Roman" w:cs="Arial"/>
          <w:lang w:eastAsia="en-GB"/>
        </w:rPr>
        <w:lastRenderedPageBreak/>
        <w:t xml:space="preserve">Another character without a name, her part is smaller but significant in moving the story along. She is the one who reveals to the doctor that Alois Hitler is </w:t>
      </w:r>
      <w:r w:rsidRPr="00A02695">
        <w:rPr>
          <w:rFonts w:eastAsia="Times New Roman" w:cs="Arial"/>
          <w:i/>
          <w:lang w:eastAsia="en-GB"/>
        </w:rPr>
        <w:t xml:space="preserve">‘…an arrogant, overbearing, bullying little drunkard’ </w:t>
      </w:r>
      <w:r w:rsidRPr="00A02695">
        <w:rPr>
          <w:rFonts w:eastAsia="Times New Roman" w:cs="Arial"/>
          <w:lang w:eastAsia="en-GB"/>
        </w:rPr>
        <w:t xml:space="preserve">(p. 200) and when Alois laments his child’s size and perceived health, she cries, </w:t>
      </w:r>
      <w:r w:rsidRPr="00A02695">
        <w:rPr>
          <w:rFonts w:eastAsia="Times New Roman" w:cs="Arial"/>
          <w:i/>
          <w:lang w:eastAsia="en-GB"/>
        </w:rPr>
        <w:t>‘What are you trying to do? Talk him into his grave?’</w:t>
      </w:r>
      <w:r w:rsidRPr="00A02695">
        <w:rPr>
          <w:rFonts w:eastAsia="Times New Roman" w:cs="Arial"/>
          <w:lang w:eastAsia="en-GB"/>
        </w:rPr>
        <w:t xml:space="preserve"> (p. 207). She helps bring mother and baby together after Klara is worried about touching the son that she fears will be too feeble to survive. </w:t>
      </w:r>
      <w:r w:rsidRPr="00A02695">
        <w:rPr>
          <w:rFonts w:eastAsia="Times New Roman" w:cs="Arial"/>
          <w:i/>
          <w:lang w:eastAsia="en-GB"/>
        </w:rPr>
        <w:t xml:space="preserve">‘Now you can lie there and look at him to your heart’s content’ </w:t>
      </w:r>
      <w:r w:rsidRPr="00A02695">
        <w:rPr>
          <w:rFonts w:eastAsia="Times New Roman" w:cs="Arial"/>
          <w:lang w:eastAsia="en-GB"/>
        </w:rPr>
        <w:t>(p. 205),</w:t>
      </w:r>
      <w:r w:rsidRPr="00A02695">
        <w:rPr>
          <w:rFonts w:eastAsia="Times New Roman" w:cs="Arial"/>
          <w:i/>
          <w:lang w:eastAsia="en-GB"/>
        </w:rPr>
        <w:t xml:space="preserve"> </w:t>
      </w:r>
      <w:r w:rsidRPr="00A02695">
        <w:rPr>
          <w:rFonts w:eastAsia="Times New Roman" w:cs="Arial"/>
          <w:lang w:eastAsia="en-GB"/>
        </w:rPr>
        <w:t xml:space="preserve">she says to Klara as she lays the baby at her side. She continues to point out the baby’s good attributes. </w:t>
      </w:r>
      <w:r w:rsidRPr="00A02695">
        <w:rPr>
          <w:rFonts w:eastAsia="Times New Roman" w:cs="Arial"/>
          <w:i/>
          <w:lang w:eastAsia="en-GB"/>
        </w:rPr>
        <w:t xml:space="preserve">‘He has the most lovely hands! Such long delicate fingers!’ </w:t>
      </w:r>
      <w:r w:rsidRPr="00A02695">
        <w:rPr>
          <w:rFonts w:eastAsia="Times New Roman" w:cs="Arial"/>
          <w:lang w:eastAsia="en-GB"/>
        </w:rPr>
        <w:t xml:space="preserve">(p. 205). And when Klara is still hesitant to cradle him, she urges, </w:t>
      </w:r>
      <w:r w:rsidRPr="00A02695">
        <w:rPr>
          <w:rFonts w:eastAsia="Times New Roman" w:cs="Arial"/>
          <w:i/>
          <w:lang w:eastAsia="en-GB"/>
        </w:rPr>
        <w:t xml:space="preserve">‘Go on! He won’t bite you!’ </w:t>
      </w:r>
      <w:r w:rsidRPr="00A02695">
        <w:rPr>
          <w:rFonts w:eastAsia="Times New Roman" w:cs="Arial"/>
          <w:lang w:eastAsia="en-GB"/>
        </w:rPr>
        <w:t>(p. 205).</w:t>
      </w:r>
    </w:p>
    <w:p w14:paraId="54A8BB4C" w14:textId="77777777" w:rsidR="008B40AD" w:rsidRPr="00A02695" w:rsidRDefault="008B40AD" w:rsidP="00A02695">
      <w:pPr>
        <w:rPr>
          <w:rFonts w:eastAsia="Times New Roman" w:cs="Arial"/>
          <w:lang w:eastAsia="en-GB"/>
        </w:rPr>
      </w:pPr>
    </w:p>
    <w:p w14:paraId="68263A02" w14:textId="77777777" w:rsidR="008B40AD" w:rsidRPr="00A02695" w:rsidRDefault="008B40AD" w:rsidP="00A02695">
      <w:pPr>
        <w:rPr>
          <w:rFonts w:eastAsia="Times New Roman" w:cs="Arial"/>
          <w:lang w:eastAsia="en-GB"/>
        </w:rPr>
      </w:pPr>
      <w:r w:rsidRPr="00A02695">
        <w:rPr>
          <w:rFonts w:eastAsia="Times New Roman" w:cs="Arial"/>
          <w:lang w:eastAsia="en-GB"/>
        </w:rPr>
        <w:t>Adolfus (new-born baby)</w:t>
      </w:r>
    </w:p>
    <w:p w14:paraId="1D8C520B" w14:textId="1631CFFA" w:rsidR="008B40AD" w:rsidRPr="00A02695" w:rsidRDefault="008B40AD" w:rsidP="00A02695">
      <w:pPr>
        <w:rPr>
          <w:rFonts w:eastAsia="Times New Roman" w:cs="Arial"/>
          <w:lang w:eastAsia="en-GB"/>
        </w:rPr>
      </w:pPr>
      <w:r w:rsidRPr="00A02695">
        <w:rPr>
          <w:rFonts w:eastAsia="Times New Roman" w:cs="Arial"/>
          <w:lang w:eastAsia="en-GB"/>
        </w:rPr>
        <w:t xml:space="preserve">In spite of the baby’s obvious lack of dialogue, he is the central character. At first, the reader is encouraged to empathise with a baby being born into a troubled family, with the mother grieving for her three dead children and daring to hope that this baby will survive. </w:t>
      </w:r>
      <w:r w:rsidRPr="00A02695">
        <w:rPr>
          <w:rFonts w:eastAsia="Times New Roman" w:cs="Arial"/>
          <w:i/>
          <w:lang w:eastAsia="en-GB"/>
        </w:rPr>
        <w:t xml:space="preserve">‘I have prayed and prayed that he will live, Doctor’ </w:t>
      </w:r>
      <w:r w:rsidRPr="00A02695">
        <w:rPr>
          <w:rFonts w:eastAsia="Times New Roman" w:cs="Arial"/>
          <w:lang w:eastAsia="en-GB"/>
        </w:rPr>
        <w:t>(p. 200).</w:t>
      </w:r>
      <w:r w:rsidRPr="00A02695">
        <w:rPr>
          <w:rFonts w:eastAsia="Times New Roman" w:cs="Arial"/>
          <w:i/>
          <w:lang w:eastAsia="en-GB"/>
        </w:rPr>
        <w:t xml:space="preserve"> </w:t>
      </w:r>
      <w:r w:rsidRPr="00A02695">
        <w:rPr>
          <w:rFonts w:eastAsia="Times New Roman" w:cs="Arial"/>
          <w:lang w:eastAsia="en-GB"/>
        </w:rPr>
        <w:t xml:space="preserve">When the doctor says of course he will live, she replies, </w:t>
      </w:r>
      <w:r w:rsidRPr="00A02695">
        <w:rPr>
          <w:rFonts w:eastAsia="Times New Roman" w:cs="Arial"/>
          <w:i/>
          <w:lang w:eastAsia="en-GB"/>
        </w:rPr>
        <w:t xml:space="preserve">‘None of my other ones lived’ </w:t>
      </w:r>
      <w:r w:rsidRPr="00A02695">
        <w:rPr>
          <w:rFonts w:eastAsia="Times New Roman" w:cs="Arial"/>
          <w:lang w:eastAsia="en-GB"/>
        </w:rPr>
        <w:t xml:space="preserve">(p. 200). However, once the reader is made aware that the baby is actually Adolf Hitler, the future dictator of Germany and architect of the Second World War, the dynamics change. The reader wants the mother’s prayer to be answered but the question is does one wants this baby to live and grow into the monster he </w:t>
      </w:r>
      <w:r w:rsidR="00603960">
        <w:rPr>
          <w:rFonts w:eastAsia="Times New Roman" w:cs="Arial"/>
          <w:lang w:eastAsia="en-GB"/>
        </w:rPr>
        <w:t xml:space="preserve">will </w:t>
      </w:r>
      <w:r w:rsidRPr="00A02695">
        <w:rPr>
          <w:rFonts w:eastAsia="Times New Roman" w:cs="Arial"/>
          <w:lang w:eastAsia="en-GB"/>
        </w:rPr>
        <w:t xml:space="preserve">become? It is this dilemma that is the crux of the matter and makes the story as compelling as any of the stories with their savage twists. </w:t>
      </w:r>
    </w:p>
    <w:p w14:paraId="2ABBB66C" w14:textId="7D7F2BC0" w:rsidR="00F60E0C" w:rsidRPr="00A02695" w:rsidRDefault="00F60E0C" w:rsidP="00A02695">
      <w:pPr>
        <w:rPr>
          <w:rFonts w:eastAsia="Times New Roman" w:cs="Arial"/>
          <w:lang w:val="cs-CZ" w:eastAsia="en-GB"/>
        </w:rPr>
      </w:pPr>
    </w:p>
    <w:p w14:paraId="4995A3C6" w14:textId="29E70982" w:rsidR="00A36692" w:rsidRDefault="00A36692" w:rsidP="00A02695">
      <w:pPr>
        <w:rPr>
          <w:rFonts w:eastAsia="Times New Roman" w:cs="Arial"/>
          <w:lang w:eastAsia="en-GB"/>
        </w:rPr>
      </w:pPr>
    </w:p>
    <w:p w14:paraId="2BCD4D88" w14:textId="69D78042" w:rsidR="00A36692" w:rsidRDefault="00A36692" w:rsidP="00A02695">
      <w:pPr>
        <w:pStyle w:val="Nadpis3"/>
        <w:numPr>
          <w:ilvl w:val="2"/>
          <w:numId w:val="24"/>
        </w:numPr>
      </w:pPr>
      <w:r>
        <w:t xml:space="preserve"> </w:t>
      </w:r>
      <w:r w:rsidRPr="00AB661D">
        <w:t>Themes</w:t>
      </w:r>
    </w:p>
    <w:p w14:paraId="7D2B0ED9" w14:textId="21E1D2DF" w:rsidR="008B40AD" w:rsidRPr="00A02695" w:rsidRDefault="008B40AD" w:rsidP="00A02695">
      <w:pPr>
        <w:rPr>
          <w:rFonts w:eastAsia="Times New Roman" w:cs="Arial"/>
          <w:lang w:eastAsia="en-GB"/>
        </w:rPr>
      </w:pPr>
      <w:r w:rsidRPr="00A02695">
        <w:rPr>
          <w:rFonts w:eastAsia="Times New Roman" w:cs="Arial"/>
          <w:lang w:eastAsia="en-GB"/>
        </w:rPr>
        <w:t xml:space="preserve">Roald Dahl takes a historical event, the birth of Adolf Hitler, and builds a short story on </w:t>
      </w:r>
      <w:r w:rsidR="00603960">
        <w:rPr>
          <w:rFonts w:eastAsia="Times New Roman" w:cs="Arial"/>
          <w:lang w:eastAsia="en-GB"/>
        </w:rPr>
        <w:t xml:space="preserve">the </w:t>
      </w:r>
      <w:r w:rsidRPr="00A02695">
        <w:rPr>
          <w:rFonts w:eastAsia="Times New Roman" w:cs="Arial"/>
          <w:lang w:eastAsia="en-GB"/>
        </w:rPr>
        <w:t>themes of tragedy (the death of three previous children), stress and panic (the mother’s concern for her new-born son), relationships (religious wife and drunken husband) and the ethical implications of garnering sympathy for the mother of a baby who, should it survive, will go on to become a brutal dictator responsible for genocide.</w:t>
      </w:r>
    </w:p>
    <w:p w14:paraId="77E586E0" w14:textId="77777777" w:rsidR="008B40AD" w:rsidRPr="00A02695" w:rsidRDefault="008B40AD" w:rsidP="00A02695">
      <w:pPr>
        <w:rPr>
          <w:rFonts w:eastAsia="Times New Roman" w:cs="Arial"/>
          <w:lang w:eastAsia="en-GB"/>
        </w:rPr>
      </w:pPr>
      <w:r w:rsidRPr="00A02695">
        <w:rPr>
          <w:rFonts w:eastAsia="Times New Roman" w:cs="Arial"/>
          <w:lang w:eastAsia="en-GB"/>
        </w:rPr>
        <w:t xml:space="preserve">The theme of tragedy is most obvious in the opening paragraphs with the mother clearly traumatised. </w:t>
      </w:r>
    </w:p>
    <w:p w14:paraId="3B743CE1" w14:textId="77777777" w:rsidR="008B40AD" w:rsidRPr="00A02695" w:rsidRDefault="008B40AD" w:rsidP="00A02695">
      <w:pPr>
        <w:rPr>
          <w:rFonts w:eastAsia="Times New Roman" w:cs="Arial"/>
          <w:i/>
          <w:lang w:eastAsia="en-GB"/>
        </w:rPr>
      </w:pPr>
      <w:r w:rsidRPr="00A02695">
        <w:rPr>
          <w:rFonts w:eastAsia="Times New Roman" w:cs="Arial"/>
          <w:i/>
          <w:lang w:eastAsia="en-GB"/>
        </w:rPr>
        <w:lastRenderedPageBreak/>
        <w:t>‘I have prayed and prayed that he will live, Doctor.’</w:t>
      </w:r>
    </w:p>
    <w:p w14:paraId="7550672A" w14:textId="77777777" w:rsidR="008B40AD" w:rsidRPr="00A02695" w:rsidRDefault="008B40AD" w:rsidP="00A02695">
      <w:pPr>
        <w:rPr>
          <w:rFonts w:eastAsia="Times New Roman" w:cs="Arial"/>
          <w:i/>
          <w:lang w:eastAsia="en-GB"/>
        </w:rPr>
      </w:pPr>
      <w:r w:rsidRPr="00A02695">
        <w:rPr>
          <w:rFonts w:eastAsia="Times New Roman" w:cs="Arial"/>
          <w:i/>
          <w:lang w:eastAsia="en-GB"/>
        </w:rPr>
        <w:t>‘Of course he will live. What are you talking about?’</w:t>
      </w:r>
    </w:p>
    <w:p w14:paraId="2892B7E3" w14:textId="77777777" w:rsidR="008B40AD" w:rsidRPr="00A02695" w:rsidRDefault="008B40AD" w:rsidP="00A02695">
      <w:pPr>
        <w:rPr>
          <w:rFonts w:eastAsia="Times New Roman" w:cs="Arial"/>
          <w:i/>
          <w:lang w:eastAsia="en-GB"/>
        </w:rPr>
      </w:pPr>
      <w:r w:rsidRPr="00A02695">
        <w:rPr>
          <w:rFonts w:eastAsia="Times New Roman" w:cs="Arial"/>
          <w:i/>
          <w:lang w:eastAsia="en-GB"/>
        </w:rPr>
        <w:t>‘The others didn’t.’</w:t>
      </w:r>
    </w:p>
    <w:p w14:paraId="1FA53C3C" w14:textId="77777777" w:rsidR="008B40AD" w:rsidRPr="00A02695" w:rsidRDefault="008B40AD" w:rsidP="00A02695">
      <w:pPr>
        <w:rPr>
          <w:rFonts w:eastAsia="Times New Roman" w:cs="Arial"/>
          <w:i/>
          <w:lang w:eastAsia="en-GB"/>
        </w:rPr>
      </w:pPr>
      <w:r w:rsidRPr="00A02695">
        <w:rPr>
          <w:rFonts w:eastAsia="Times New Roman" w:cs="Arial"/>
          <w:i/>
          <w:lang w:eastAsia="en-GB"/>
        </w:rPr>
        <w:t>‘What?’</w:t>
      </w:r>
    </w:p>
    <w:p w14:paraId="21048930" w14:textId="1004743A" w:rsidR="008B40AD" w:rsidRDefault="008B40AD" w:rsidP="00A02695">
      <w:pPr>
        <w:rPr>
          <w:rFonts w:eastAsia="Times New Roman" w:cs="Arial"/>
          <w:lang w:eastAsia="en-GB"/>
        </w:rPr>
      </w:pPr>
      <w:r w:rsidRPr="00A02695">
        <w:rPr>
          <w:rFonts w:eastAsia="Times New Roman" w:cs="Arial"/>
          <w:i/>
          <w:lang w:eastAsia="en-GB"/>
        </w:rPr>
        <w:t xml:space="preserve">‘None of my other ones lived, Doctor.’ </w:t>
      </w:r>
      <w:r w:rsidRPr="00A02695">
        <w:rPr>
          <w:rFonts w:eastAsia="Times New Roman" w:cs="Arial"/>
          <w:lang w:eastAsia="en-GB"/>
        </w:rPr>
        <w:t>(p. 200)</w:t>
      </w:r>
    </w:p>
    <w:p w14:paraId="4FB55D3A" w14:textId="77777777" w:rsidR="005A5527" w:rsidRPr="00A02695" w:rsidRDefault="005A5527" w:rsidP="00A02695">
      <w:pPr>
        <w:rPr>
          <w:rFonts w:eastAsia="Times New Roman" w:cs="Arial"/>
          <w:lang w:eastAsia="en-GB"/>
        </w:rPr>
      </w:pPr>
    </w:p>
    <w:p w14:paraId="460FC38A" w14:textId="0A017C18" w:rsidR="008B40AD" w:rsidRDefault="008B40AD" w:rsidP="00A02695">
      <w:pPr>
        <w:rPr>
          <w:rFonts w:eastAsia="Times New Roman" w:cs="Arial"/>
          <w:lang w:eastAsia="en-GB"/>
        </w:rPr>
      </w:pPr>
      <w:r w:rsidRPr="00A02695">
        <w:rPr>
          <w:rFonts w:eastAsia="Times New Roman" w:cs="Arial"/>
          <w:lang w:eastAsia="en-GB"/>
        </w:rPr>
        <w:t xml:space="preserve">At this point, the identity of her new-born son is not </w:t>
      </w:r>
      <w:r w:rsidR="00603960" w:rsidRPr="00A02695">
        <w:rPr>
          <w:rFonts w:eastAsia="Times New Roman" w:cs="Arial"/>
          <w:lang w:eastAsia="en-GB"/>
        </w:rPr>
        <w:t>known,</w:t>
      </w:r>
      <w:r w:rsidRPr="00A02695">
        <w:rPr>
          <w:rFonts w:eastAsia="Times New Roman" w:cs="Arial"/>
          <w:lang w:eastAsia="en-GB"/>
        </w:rPr>
        <w:t xml:space="preserve"> and the reader’s sympathy is with a young woman who has lost three children and is clearly fraught with concern. There is an element of tragedy in the relationship between the religious woman and her drunken husband, but the greatest tragedy is the revelation that this baby is Adolf </w:t>
      </w:r>
      <w:r w:rsidR="00603960" w:rsidRPr="00A02695">
        <w:rPr>
          <w:rFonts w:eastAsia="Times New Roman" w:cs="Arial"/>
          <w:lang w:eastAsia="en-GB"/>
        </w:rPr>
        <w:t>Hitler,</w:t>
      </w:r>
      <w:r w:rsidRPr="00A02695">
        <w:rPr>
          <w:rFonts w:eastAsia="Times New Roman" w:cs="Arial"/>
          <w:lang w:eastAsia="en-GB"/>
        </w:rPr>
        <w:t xml:space="preserve"> and should he survive he will grow to become responsible for many millions of tragedies. Towards the end of the story, as the mother prays for her son’s survival, it is tempting to wish that the baby dies.</w:t>
      </w:r>
    </w:p>
    <w:p w14:paraId="22C5DD7B" w14:textId="77777777" w:rsidR="005A5527" w:rsidRPr="00A02695" w:rsidRDefault="005A5527" w:rsidP="00A02695">
      <w:pPr>
        <w:rPr>
          <w:rFonts w:eastAsia="Times New Roman" w:cs="Arial"/>
          <w:lang w:eastAsia="en-GB"/>
        </w:rPr>
      </w:pPr>
    </w:p>
    <w:p w14:paraId="65CD5B73" w14:textId="76024C21" w:rsidR="008B40AD" w:rsidRPr="00A02695" w:rsidRDefault="008B40AD" w:rsidP="00A02695">
      <w:pPr>
        <w:rPr>
          <w:rFonts w:eastAsia="Times New Roman" w:cs="Arial"/>
          <w:lang w:eastAsia="en-GB"/>
        </w:rPr>
      </w:pPr>
      <w:r w:rsidRPr="00A02695">
        <w:rPr>
          <w:rFonts w:eastAsia="Times New Roman" w:cs="Arial"/>
          <w:lang w:eastAsia="en-GB"/>
        </w:rPr>
        <w:t xml:space="preserve">As with many of </w:t>
      </w:r>
      <w:r w:rsidR="00603960">
        <w:rPr>
          <w:rFonts w:eastAsia="Times New Roman" w:cs="Arial"/>
          <w:lang w:eastAsia="en-GB"/>
        </w:rPr>
        <w:t>Dahl</w:t>
      </w:r>
      <w:r w:rsidR="00603960" w:rsidRPr="00B41F7E">
        <w:rPr>
          <w:rFonts w:eastAsia="Times New Roman" w:cs="Arial"/>
          <w:lang w:eastAsia="en-GB"/>
        </w:rPr>
        <w:t>’</w:t>
      </w:r>
      <w:r w:rsidR="00603960">
        <w:rPr>
          <w:rFonts w:eastAsia="Times New Roman" w:cs="Arial"/>
          <w:lang w:eastAsia="en-GB"/>
        </w:rPr>
        <w:t>s</w:t>
      </w:r>
      <w:r w:rsidRPr="00A02695">
        <w:rPr>
          <w:rFonts w:eastAsia="Times New Roman" w:cs="Arial"/>
          <w:lang w:eastAsia="en-GB"/>
        </w:rPr>
        <w:t xml:space="preserve"> stories for both adults and children, there is an element of ambiguity. The introduction to the story obscures the true nature of events, and it is only after several paragraphs that it becomes obvious that the woman has given birth. The ambiguity continues as it is revealed that after three dead children, the one who will survive is Adolf Hitler. Dahl’s technique in obscuring the characters and circumstances allows for dramatic surprises as the story unfolds.</w:t>
      </w:r>
    </w:p>
    <w:p w14:paraId="123A2E36" w14:textId="77777777" w:rsidR="008B40AD" w:rsidRPr="00A02695" w:rsidRDefault="008B40AD" w:rsidP="00A02695">
      <w:pPr>
        <w:rPr>
          <w:rFonts w:eastAsia="Times New Roman" w:cs="Arial"/>
          <w:lang w:eastAsia="en-GB"/>
        </w:rPr>
      </w:pPr>
    </w:p>
    <w:p w14:paraId="5D0B8284" w14:textId="512F7CA8" w:rsidR="008B40AD" w:rsidRPr="00A02695" w:rsidRDefault="008B40AD" w:rsidP="00A02695">
      <w:pPr>
        <w:rPr>
          <w:rFonts w:eastAsia="Times New Roman" w:cs="Arial"/>
          <w:lang w:eastAsia="en-GB"/>
        </w:rPr>
      </w:pPr>
      <w:r w:rsidRPr="00A02695">
        <w:rPr>
          <w:rFonts w:eastAsia="Times New Roman" w:cs="Arial"/>
          <w:lang w:eastAsia="en-GB"/>
        </w:rPr>
        <w:t xml:space="preserve">The </w:t>
      </w:r>
      <w:r w:rsidR="005F424D">
        <w:rPr>
          <w:rFonts w:eastAsia="Times New Roman" w:cs="Arial"/>
          <w:lang w:eastAsia="en-GB"/>
        </w:rPr>
        <w:t>story</w:t>
      </w:r>
      <w:r w:rsidRPr="00A02695">
        <w:rPr>
          <w:rFonts w:eastAsia="Times New Roman" w:cs="Arial"/>
          <w:lang w:eastAsia="en-GB"/>
        </w:rPr>
        <w:t xml:space="preserve"> is written in third person </w:t>
      </w:r>
      <w:r w:rsidR="00603960" w:rsidRPr="00A02695">
        <w:rPr>
          <w:rFonts w:eastAsia="Times New Roman" w:cs="Arial"/>
          <w:lang w:eastAsia="en-GB"/>
        </w:rPr>
        <w:t>narrative and</w:t>
      </w:r>
      <w:r w:rsidRPr="00A02695">
        <w:rPr>
          <w:rFonts w:eastAsia="Times New Roman" w:cs="Arial"/>
          <w:lang w:eastAsia="en-GB"/>
        </w:rPr>
        <w:t xml:space="preserve"> uses a compassionate tone to generate sympathy for Klara, the mother, both for losing three children and for being trapped in a marriage to an alcoholic. Much of the story is told in direct speech with the primary interaction between the doctor and the wife and supporting interchanges between the doctor and the husband, the innkeeper’s wife and both the mother and the husband, and the wife and the husband.</w:t>
      </w:r>
    </w:p>
    <w:p w14:paraId="1D9AE4F0" w14:textId="77777777" w:rsidR="008B40AD" w:rsidRPr="00A02695" w:rsidRDefault="008B40AD" w:rsidP="00A02695">
      <w:pPr>
        <w:rPr>
          <w:rFonts w:eastAsia="Times New Roman" w:cs="Arial"/>
          <w:lang w:eastAsia="en-GB"/>
        </w:rPr>
      </w:pPr>
    </w:p>
    <w:p w14:paraId="5A4D7CA4" w14:textId="6F5A73CD" w:rsidR="008B40AD" w:rsidRDefault="008B40AD" w:rsidP="00A02695">
      <w:pPr>
        <w:rPr>
          <w:rFonts w:eastAsia="Times New Roman" w:cs="Arial"/>
          <w:lang w:eastAsia="en-GB"/>
        </w:rPr>
      </w:pPr>
      <w:r w:rsidRPr="00A02695">
        <w:rPr>
          <w:rFonts w:eastAsia="Times New Roman" w:cs="Arial"/>
          <w:lang w:eastAsia="en-GB"/>
        </w:rPr>
        <w:t>There is heavy dramatic irony running throughout. The reader is obviously aware of Hitler’s adult life and is presented with statements about the new baby that are meant to be reassuring to the mother but actually have a darker connotation. The reader is aware that many of the character</w:t>
      </w:r>
      <w:r w:rsidR="00603960">
        <w:rPr>
          <w:rFonts w:eastAsia="Times New Roman" w:cs="Arial"/>
          <w:lang w:eastAsia="en-GB"/>
        </w:rPr>
        <w:t>s</w:t>
      </w:r>
      <w:r w:rsidRPr="00A02695">
        <w:rPr>
          <w:rFonts w:eastAsia="Times New Roman" w:cs="Arial"/>
          <w:lang w:eastAsia="en-GB"/>
        </w:rPr>
        <w:t xml:space="preserve">' statements about baby Adolf turn out to be true. The doctor says that, </w:t>
      </w:r>
      <w:r w:rsidRPr="00A02695">
        <w:rPr>
          <w:rFonts w:eastAsia="Times New Roman" w:cs="Arial"/>
          <w:i/>
          <w:lang w:eastAsia="en-GB"/>
        </w:rPr>
        <w:t>‘The small ones are often a lot tougher than the big ones’</w:t>
      </w:r>
      <w:r w:rsidRPr="00A02695">
        <w:rPr>
          <w:rFonts w:eastAsia="Times New Roman" w:cs="Arial"/>
          <w:lang w:eastAsia="en-GB"/>
        </w:rPr>
        <w:t xml:space="preserve"> (p. 203) and, Hitler grows up to be a tyrant; the innkeeper’s wife comments on the baby’s </w:t>
      </w:r>
      <w:r w:rsidRPr="00A02695">
        <w:rPr>
          <w:rFonts w:eastAsia="Times New Roman" w:cs="Arial"/>
          <w:lang w:eastAsia="en-GB"/>
        </w:rPr>
        <w:lastRenderedPageBreak/>
        <w:t>‘</w:t>
      </w:r>
      <w:r w:rsidRPr="00A02695">
        <w:rPr>
          <w:rFonts w:eastAsia="Times New Roman" w:cs="Arial"/>
          <w:i/>
          <w:lang w:eastAsia="en-GB"/>
        </w:rPr>
        <w:t>marvellous pair of lungs’</w:t>
      </w:r>
      <w:r w:rsidRPr="00A02695">
        <w:rPr>
          <w:rFonts w:eastAsia="Times New Roman" w:cs="Arial"/>
          <w:lang w:eastAsia="en-GB"/>
        </w:rPr>
        <w:t xml:space="preserve"> and one of Hitler’s traits as </w:t>
      </w:r>
      <w:r w:rsidR="00603960">
        <w:rPr>
          <w:rFonts w:eastAsia="Times New Roman" w:cs="Arial"/>
          <w:lang w:eastAsia="en-GB"/>
        </w:rPr>
        <w:t xml:space="preserve">a </w:t>
      </w:r>
      <w:r w:rsidRPr="00A02695">
        <w:rPr>
          <w:rFonts w:eastAsia="Times New Roman" w:cs="Arial"/>
          <w:lang w:eastAsia="en-GB"/>
        </w:rPr>
        <w:t xml:space="preserve">leader was his long and energetic speeches; and Adolf’s father comments, in reference to the three dead children, </w:t>
      </w:r>
      <w:r w:rsidRPr="00A02695">
        <w:rPr>
          <w:rFonts w:eastAsia="Times New Roman" w:cs="Arial"/>
          <w:i/>
          <w:lang w:eastAsia="en-GB"/>
        </w:rPr>
        <w:t>‘It’s going to be the same all over again’</w:t>
      </w:r>
      <w:r w:rsidRPr="00A02695">
        <w:rPr>
          <w:rFonts w:eastAsia="Times New Roman" w:cs="Arial"/>
          <w:lang w:eastAsia="en-GB"/>
        </w:rPr>
        <w:t xml:space="preserve"> (p. 207) – the irony being that Hitler grows into nothing like anyone has  seen before.</w:t>
      </w:r>
    </w:p>
    <w:p w14:paraId="127420E1" w14:textId="77777777" w:rsidR="005A5527" w:rsidRPr="00A02695" w:rsidRDefault="005A5527" w:rsidP="00A02695">
      <w:pPr>
        <w:rPr>
          <w:rFonts w:eastAsia="Times New Roman" w:cs="Arial"/>
          <w:lang w:eastAsia="en-GB"/>
        </w:rPr>
      </w:pPr>
    </w:p>
    <w:p w14:paraId="2D09C5A4" w14:textId="2B8F64F5" w:rsidR="00F60E0C" w:rsidRDefault="008B40AD" w:rsidP="00A02695">
      <w:pPr>
        <w:rPr>
          <w:rFonts w:eastAsia="Times New Roman" w:cs="Arial"/>
          <w:lang w:eastAsia="en-GB"/>
        </w:rPr>
      </w:pPr>
      <w:r w:rsidRPr="00A02695">
        <w:rPr>
          <w:rFonts w:eastAsia="Times New Roman" w:cs="Arial"/>
          <w:lang w:eastAsia="en-GB"/>
        </w:rPr>
        <w:t>Although Hitler is now known as an evil dictator, he was born to a loving mother who prays to God for her to be merciful to him. The final irony is that had God not been merciful to Hitler, millions of other lives would possibly have been saved.</w:t>
      </w:r>
    </w:p>
    <w:p w14:paraId="3720D9C1" w14:textId="77777777" w:rsidR="005A5527" w:rsidRPr="00A02695" w:rsidRDefault="005A5527" w:rsidP="00A02695">
      <w:pPr>
        <w:rPr>
          <w:rFonts w:eastAsia="Times New Roman" w:cs="Arial"/>
          <w:lang w:eastAsia="en-GB"/>
        </w:rPr>
      </w:pPr>
    </w:p>
    <w:p w14:paraId="063426F5" w14:textId="1D2F8B64" w:rsidR="00BB33DE" w:rsidRDefault="00F92A18" w:rsidP="00A02695">
      <w:pPr>
        <w:pStyle w:val="Nadpis3"/>
        <w:numPr>
          <w:ilvl w:val="2"/>
          <w:numId w:val="24"/>
        </w:numPr>
      </w:pPr>
      <w:r>
        <w:t xml:space="preserve"> </w:t>
      </w:r>
      <w:r w:rsidR="008E3940">
        <w:t>Use of language</w:t>
      </w:r>
    </w:p>
    <w:p w14:paraId="25DB3F65" w14:textId="5E2CA3A1" w:rsidR="008B40AD" w:rsidRPr="00A02695" w:rsidRDefault="008B40AD" w:rsidP="00A02695">
      <w:pPr>
        <w:rPr>
          <w:rFonts w:ascii="Helvetica" w:hAnsi="Helvetica" w:cs="Helvetica"/>
          <w:shd w:val="clear" w:color="auto" w:fill="FFFFFF"/>
        </w:rPr>
      </w:pPr>
      <w:r w:rsidRPr="00A02695">
        <w:rPr>
          <w:rFonts w:ascii="Helvetica" w:hAnsi="Helvetica" w:cs="Helvetica"/>
          <w:shd w:val="clear" w:color="auto" w:fill="FFFFFF"/>
        </w:rPr>
        <w:t xml:space="preserve">Dahl’s literary devices in his adult prose, especially in his short stories, include imaginative writing, </w:t>
      </w:r>
      <w:r w:rsidR="00603960" w:rsidRPr="00603960">
        <w:rPr>
          <w:rFonts w:ascii="Helvetica" w:hAnsi="Helvetica" w:cs="Helvetica"/>
          <w:shd w:val="clear" w:color="auto" w:fill="FFFFFF"/>
        </w:rPr>
        <w:t>tone,</w:t>
      </w:r>
      <w:r w:rsidRPr="00A02695">
        <w:rPr>
          <w:rFonts w:ascii="Helvetica" w:hAnsi="Helvetica" w:cs="Helvetica"/>
          <w:shd w:val="clear" w:color="auto" w:fill="FFFFFF"/>
        </w:rPr>
        <w:t xml:space="preserve"> and mood. He provides </w:t>
      </w:r>
      <w:r w:rsidR="00603960">
        <w:rPr>
          <w:rFonts w:ascii="Helvetica" w:hAnsi="Helvetica" w:cs="Helvetica"/>
          <w:shd w:val="clear" w:color="auto" w:fill="FFFFFF"/>
        </w:rPr>
        <w:t xml:space="preserve">the </w:t>
      </w:r>
      <w:r w:rsidRPr="00A02695">
        <w:rPr>
          <w:rFonts w:ascii="Helvetica" w:hAnsi="Helvetica" w:cs="Helvetica"/>
          <w:shd w:val="clear" w:color="auto" w:fill="FFFFFF"/>
        </w:rPr>
        <w:t>reader with a vivid description of all of his characters, which is similar to his stories for children. These characters are often conventional, thus making it easy to picture and identify with</w:t>
      </w:r>
      <w:r w:rsidR="00603960">
        <w:rPr>
          <w:rFonts w:ascii="Helvetica" w:hAnsi="Helvetica" w:cs="Helvetica"/>
          <w:shd w:val="clear" w:color="auto" w:fill="FFFFFF"/>
        </w:rPr>
        <w:t xml:space="preserve"> them</w:t>
      </w:r>
      <w:r w:rsidRPr="00A02695">
        <w:rPr>
          <w:rFonts w:ascii="Helvetica" w:hAnsi="Helvetica" w:cs="Helvetica"/>
          <w:shd w:val="clear" w:color="auto" w:fill="FFFFFF"/>
        </w:rPr>
        <w:t xml:space="preserve">, although they often have strange habits, inclinations or predispositions. Dahl uses direct speech; </w:t>
      </w:r>
      <w:r w:rsidR="00603960" w:rsidRPr="00603960">
        <w:rPr>
          <w:rFonts w:ascii="Helvetica" w:hAnsi="Helvetica" w:cs="Helvetica"/>
          <w:shd w:val="clear" w:color="auto" w:fill="FFFFFF"/>
        </w:rPr>
        <w:t>thus,</w:t>
      </w:r>
      <w:r w:rsidRPr="00A02695">
        <w:rPr>
          <w:rFonts w:ascii="Helvetica" w:hAnsi="Helvetica" w:cs="Helvetica"/>
          <w:shd w:val="clear" w:color="auto" w:fill="FFFFFF"/>
        </w:rPr>
        <w:t xml:space="preserve"> the character</w:t>
      </w:r>
      <w:r w:rsidR="00603960">
        <w:rPr>
          <w:rFonts w:ascii="Helvetica" w:hAnsi="Helvetica" w:cs="Helvetica"/>
          <w:shd w:val="clear" w:color="auto" w:fill="FFFFFF"/>
        </w:rPr>
        <w:t>s</w:t>
      </w:r>
      <w:r w:rsidRPr="00A02695">
        <w:rPr>
          <w:rFonts w:ascii="Helvetica" w:hAnsi="Helvetica" w:cs="Helvetica"/>
          <w:shd w:val="clear" w:color="auto" w:fill="FFFFFF"/>
        </w:rPr>
        <w:t>’ vocabulary corresponds with the characters’ traits through the register of vocabulary. The stories are often wrapped in mystery or surprise, and a common feature throughout Dahl’s writing is a dark humour that can provoke mixed emotions for the reader. From the narrative perspective, Dahl uses omniscient</w:t>
      </w:r>
      <w:r w:rsidR="00EE72FD">
        <w:rPr>
          <w:rFonts w:ascii="Helvetica" w:hAnsi="Helvetica" w:cs="Helvetica"/>
          <w:shd w:val="clear" w:color="auto" w:fill="FFFFFF"/>
        </w:rPr>
        <w:t xml:space="preserve"> point of view</w:t>
      </w:r>
      <w:r w:rsidRPr="00A02695">
        <w:rPr>
          <w:rFonts w:ascii="Helvetica" w:hAnsi="Helvetica" w:cs="Helvetica"/>
          <w:shd w:val="clear" w:color="auto" w:fill="FFFFFF"/>
        </w:rPr>
        <w:t xml:space="preserve">, </w:t>
      </w:r>
      <w:r w:rsidR="003F3F38">
        <w:rPr>
          <w:rFonts w:ascii="Helvetica" w:hAnsi="Helvetica" w:cs="Helvetica"/>
          <w:shd w:val="clear" w:color="auto" w:fill="FFFFFF"/>
        </w:rPr>
        <w:t xml:space="preserve">or </w:t>
      </w:r>
      <w:r w:rsidRPr="00A02695">
        <w:rPr>
          <w:rFonts w:ascii="Helvetica" w:hAnsi="Helvetica" w:cs="Helvetica"/>
          <w:shd w:val="clear" w:color="auto" w:fill="FFFFFF"/>
        </w:rPr>
        <w:t>unobtrusive or selective third-person narrative.</w:t>
      </w:r>
    </w:p>
    <w:p w14:paraId="671BC12F" w14:textId="77777777" w:rsidR="008B40AD" w:rsidRPr="00A02695" w:rsidRDefault="008B40AD" w:rsidP="00A02695">
      <w:pPr>
        <w:rPr>
          <w:rFonts w:ascii="Helvetica" w:hAnsi="Helvetica" w:cs="Helvetica"/>
          <w:color w:val="333333"/>
          <w:shd w:val="clear" w:color="auto" w:fill="FFFFFF"/>
        </w:rPr>
      </w:pPr>
    </w:p>
    <w:p w14:paraId="2ECF0A75" w14:textId="794EBAEE" w:rsidR="008B40AD" w:rsidRPr="00A02695" w:rsidRDefault="008B40AD" w:rsidP="00A02695">
      <w:pPr>
        <w:rPr>
          <w:rFonts w:ascii="Helvetica" w:hAnsi="Helvetica" w:cs="Helvetica"/>
          <w:shd w:val="clear" w:color="auto" w:fill="FFFFFF"/>
        </w:rPr>
      </w:pPr>
      <w:r w:rsidRPr="00A02695">
        <w:rPr>
          <w:rFonts w:ascii="Helvetica" w:hAnsi="Helvetica" w:cs="Helvetica"/>
          <w:shd w:val="clear" w:color="auto" w:fill="FFFFFF"/>
        </w:rPr>
        <w:t>In “Genesis and Catastrophe</w:t>
      </w:r>
      <w:r w:rsidR="005F424D">
        <w:rPr>
          <w:rFonts w:ascii="Helvetica" w:hAnsi="Helvetica" w:cs="Helvetica"/>
          <w:shd w:val="clear" w:color="auto" w:fill="FFFFFF"/>
        </w:rPr>
        <w:t>: A true story</w:t>
      </w:r>
      <w:r w:rsidRPr="00A02695">
        <w:rPr>
          <w:rFonts w:ascii="Helvetica" w:hAnsi="Helvetica" w:cs="Helvetica"/>
          <w:shd w:val="clear" w:color="auto" w:fill="FFFFFF"/>
        </w:rPr>
        <w:t xml:space="preserve">” Dahl encourages concern for the characters and their ordeal. However, after increasing the sense of suspense and animation, there is an unexpected twist towards its climax. The resolution is deliberately absent in this short story, so the reader  can form </w:t>
      </w:r>
      <w:r w:rsidR="0020582B">
        <w:rPr>
          <w:rFonts w:ascii="Helvetica" w:hAnsi="Helvetica" w:cs="Helvetica"/>
          <w:shd w:val="clear" w:color="auto" w:fill="FFFFFF"/>
        </w:rPr>
        <w:t>their</w:t>
      </w:r>
      <w:r w:rsidRPr="00A02695">
        <w:rPr>
          <w:rFonts w:ascii="Helvetica" w:hAnsi="Helvetica" w:cs="Helvetica"/>
          <w:shd w:val="clear" w:color="auto" w:fill="FFFFFF"/>
        </w:rPr>
        <w:t xml:space="preserve"> own opinion.</w:t>
      </w:r>
    </w:p>
    <w:p w14:paraId="57D0F0EF" w14:textId="77777777" w:rsidR="008B40AD" w:rsidRPr="00A02695" w:rsidRDefault="008B40AD" w:rsidP="00A02695">
      <w:pPr>
        <w:rPr>
          <w:rFonts w:ascii="Helvetica" w:hAnsi="Helvetica" w:cs="Helvetica"/>
          <w:shd w:val="clear" w:color="auto" w:fill="FFFFFF"/>
        </w:rPr>
      </w:pPr>
    </w:p>
    <w:p w14:paraId="05B7F724" w14:textId="77777777" w:rsidR="008B40AD" w:rsidRPr="00A02695" w:rsidRDefault="008B40AD" w:rsidP="00A02695">
      <w:pPr>
        <w:rPr>
          <w:rFonts w:ascii="Helvetica" w:hAnsi="Helvetica" w:cs="Helvetica"/>
          <w:shd w:val="clear" w:color="auto" w:fill="FFFFFF"/>
        </w:rPr>
      </w:pPr>
      <w:r w:rsidRPr="00A02695">
        <w:rPr>
          <w:rFonts w:ascii="Helvetica" w:hAnsi="Helvetica" w:cs="Helvetica"/>
          <w:shd w:val="clear" w:color="auto" w:fill="FFFFFF"/>
        </w:rPr>
        <w:t>Dahl’s prose for both children and adults is addictive. He structures a vast range of emotion within the individual characters and the intimate moments he shares with his readers are unique. However, the twists and turns to the plot ensure that his stories are provocative and ruthless.</w:t>
      </w:r>
    </w:p>
    <w:p w14:paraId="5FCC319C" w14:textId="58106B6F" w:rsidR="00A23147" w:rsidRPr="00A02695" w:rsidRDefault="00A23147" w:rsidP="00A02695">
      <w:pPr>
        <w:rPr>
          <w:rFonts w:ascii="Helvetica" w:hAnsi="Helvetica" w:cs="Helvetica"/>
          <w:color w:val="333333"/>
          <w:shd w:val="clear" w:color="auto" w:fill="FFFFFF"/>
          <w:lang w:val="cs-CZ"/>
        </w:rPr>
      </w:pPr>
    </w:p>
    <w:p w14:paraId="2BB4DF61" w14:textId="77777777" w:rsidR="00E4115E" w:rsidRDefault="00E4115E" w:rsidP="00A02695">
      <w:pPr>
        <w:rPr>
          <w:rFonts w:ascii="Helvetica" w:hAnsi="Helvetica" w:cs="Helvetica"/>
          <w:color w:val="333333"/>
          <w:shd w:val="clear" w:color="auto" w:fill="FFFFFF"/>
        </w:rPr>
      </w:pPr>
    </w:p>
    <w:p w14:paraId="19C73928" w14:textId="56BC6AAE" w:rsidR="00BB33DE" w:rsidRDefault="00865936" w:rsidP="00A02695">
      <w:pPr>
        <w:pStyle w:val="Nadpis3"/>
        <w:numPr>
          <w:ilvl w:val="2"/>
          <w:numId w:val="24"/>
        </w:numPr>
      </w:pPr>
      <w:r>
        <w:lastRenderedPageBreak/>
        <w:t xml:space="preserve"> </w:t>
      </w:r>
      <w:r w:rsidR="00BB33DE" w:rsidRPr="00AB661D">
        <w:t>Conclusion</w:t>
      </w:r>
    </w:p>
    <w:p w14:paraId="2DB969A5" w14:textId="5A404B59" w:rsidR="006916C0" w:rsidRPr="0020582B" w:rsidRDefault="006916C0" w:rsidP="00A02695">
      <w:r w:rsidRPr="00C27BB6">
        <w:t>“Genesis and Catastrophe: A True Story” is a masterpiece</w:t>
      </w:r>
      <w:r w:rsidRPr="00093FC1">
        <w:rPr>
          <w:rFonts w:cs="Arial"/>
          <w:shd w:val="clear" w:color="auto" w:fill="FFFFFF"/>
        </w:rPr>
        <w:t xml:space="preserve"> of a short story with the sting in the tail. It is a sinister story in which Dahl delves into darker side of human nature. A baby is born to worried parents who have lost three young babies prior to its birth, but the suspense as to whether the baby survives is overtaken by events just to unfold. </w:t>
      </w:r>
      <w:r w:rsidRPr="00922510">
        <w:t xml:space="preserve">“Genesis and Catastrophe: A True Story” </w:t>
      </w:r>
      <w:r w:rsidRPr="002811FD">
        <w:rPr>
          <w:rFonts w:cs="Arial"/>
          <w:shd w:val="clear" w:color="auto" w:fill="FFFFFF"/>
        </w:rPr>
        <w:t>is part of short story collection titled </w:t>
      </w:r>
      <w:r w:rsidRPr="00563420">
        <w:rPr>
          <w:rFonts w:cs="Arial"/>
          <w:i/>
          <w:iCs/>
          <w:shd w:val="clear" w:color="auto" w:fill="FFFFFF"/>
        </w:rPr>
        <w:t xml:space="preserve">Kiss Kiss </w:t>
      </w:r>
      <w:r w:rsidRPr="00EC6CFF">
        <w:rPr>
          <w:rFonts w:cs="Arial"/>
          <w:iCs/>
          <w:shd w:val="clear" w:color="auto" w:fill="FFFFFF"/>
        </w:rPr>
        <w:t>(</w:t>
      </w:r>
      <w:r w:rsidR="0020582B">
        <w:rPr>
          <w:rFonts w:cs="Arial"/>
          <w:iCs/>
          <w:shd w:val="clear" w:color="auto" w:fill="FFFFFF"/>
        </w:rPr>
        <w:t>19</w:t>
      </w:r>
      <w:r w:rsidR="006664F0">
        <w:rPr>
          <w:rFonts w:cs="Arial"/>
          <w:iCs/>
          <w:shd w:val="clear" w:color="auto" w:fill="FFFFFF"/>
        </w:rPr>
        <w:t>59</w:t>
      </w:r>
      <w:r w:rsidRPr="00EC6CFF">
        <w:rPr>
          <w:rFonts w:cs="Arial"/>
          <w:iCs/>
          <w:shd w:val="clear" w:color="auto" w:fill="FFFFFF"/>
        </w:rPr>
        <w:t>)</w:t>
      </w:r>
      <w:r w:rsidRPr="00EC6CFF">
        <w:rPr>
          <w:rFonts w:cs="Arial"/>
          <w:i/>
          <w:iCs/>
          <w:shd w:val="clear" w:color="auto" w:fill="FFFFFF"/>
        </w:rPr>
        <w:t xml:space="preserve"> </w:t>
      </w:r>
      <w:r w:rsidRPr="00A02695">
        <w:rPr>
          <w:rFonts w:cs="Arial"/>
          <w:shd w:val="clear" w:color="auto" w:fill="FFFFFF"/>
        </w:rPr>
        <w:t>that includes</w:t>
      </w:r>
      <w:r w:rsidRPr="00EC6CFF">
        <w:rPr>
          <w:rFonts w:cs="Arial"/>
          <w:i/>
          <w:iCs/>
          <w:shd w:val="clear" w:color="auto" w:fill="FFFFFF"/>
        </w:rPr>
        <w:t xml:space="preserve"> </w:t>
      </w:r>
      <w:r w:rsidRPr="00EC6CFF">
        <w:rPr>
          <w:rFonts w:cs="Arial"/>
          <w:shd w:val="clear" w:color="auto" w:fill="FFFFFF"/>
        </w:rPr>
        <w:t xml:space="preserve">other stories of a scheming and often appalling nature. In most of these stories, the </w:t>
      </w:r>
      <w:r w:rsidRPr="0020582B">
        <w:rPr>
          <w:rFonts w:cs="Arial"/>
          <w:shd w:val="clear" w:color="auto" w:fill="FFFFFF"/>
        </w:rPr>
        <w:t>reader’s expectations are dashed</w:t>
      </w:r>
      <w:r w:rsidRPr="0020582B">
        <w:t xml:space="preserve"> by </w:t>
      </w:r>
      <w:r w:rsidR="0020582B">
        <w:t xml:space="preserve">a </w:t>
      </w:r>
      <w:r w:rsidRPr="0020582B">
        <w:t>shocking discovery or revelation.</w:t>
      </w:r>
    </w:p>
    <w:p w14:paraId="1FA57ACA" w14:textId="77777777" w:rsidR="006B1848" w:rsidRPr="00A02695" w:rsidRDefault="006B1848" w:rsidP="009C4EC1">
      <w:pPr>
        <w:rPr>
          <w:lang w:val="cs-CZ"/>
        </w:rPr>
      </w:pPr>
    </w:p>
    <w:p w14:paraId="0AE87732" w14:textId="392F6DE2" w:rsidR="00BB33DE" w:rsidRDefault="00BB33DE" w:rsidP="00A02695">
      <w:pPr>
        <w:pStyle w:val="Nadpis2"/>
        <w:numPr>
          <w:ilvl w:val="1"/>
          <w:numId w:val="24"/>
        </w:numPr>
      </w:pPr>
      <w:r w:rsidRPr="00AB661D">
        <w:t>Lesson plans</w:t>
      </w:r>
    </w:p>
    <w:p w14:paraId="13D70943" w14:textId="62BB9900" w:rsidR="006916C0" w:rsidRDefault="006916C0" w:rsidP="00A02695">
      <w:r>
        <w:t xml:space="preserve">In this subchapter, the author of the thesis applies theoretical findings into the lesson plans. </w:t>
      </w:r>
      <w:r w:rsidRPr="00ED16A1">
        <w:t xml:space="preserve">Teaching literature with the help of modern technologies is the central </w:t>
      </w:r>
      <w:r>
        <w:t>point of reference</w:t>
      </w:r>
      <w:r w:rsidRPr="00ED16A1">
        <w:t xml:space="preserve"> </w:t>
      </w:r>
      <w:r>
        <w:t>for</w:t>
      </w:r>
      <w:r w:rsidRPr="00ED16A1">
        <w:t xml:space="preserve"> both lesson plans, and website references are included directly within the lesson plan</w:t>
      </w:r>
      <w:r w:rsidR="00032530">
        <w:t>s</w:t>
      </w:r>
      <w:r w:rsidRPr="00ED16A1">
        <w:t>.</w:t>
      </w:r>
      <w:r>
        <w:t xml:space="preserve"> The text extracts have been carefully selected according to the age and ability of the learners. Each lesson plan is provided with introductory information. The lesson plans are provided in the appendices. They follow the order of the theoretical part so the first one is for </w:t>
      </w:r>
      <w:r w:rsidRPr="00C27BB6">
        <w:rPr>
          <w:i/>
        </w:rPr>
        <w:t>The BFG</w:t>
      </w:r>
      <w:r>
        <w:t xml:space="preserve"> – similes for the younger learners – followed by the second lesson plan for older learners – “Genesis and Catastrophe: A True Story”.</w:t>
      </w:r>
    </w:p>
    <w:p w14:paraId="5956D3BE" w14:textId="77777777" w:rsidR="006C6E18" w:rsidRPr="006916C0" w:rsidRDefault="006C6E18" w:rsidP="00A02695"/>
    <w:p w14:paraId="13316D78" w14:textId="7ECFA072" w:rsidR="00BB33DE" w:rsidRDefault="00895466" w:rsidP="00A02695">
      <w:pPr>
        <w:pStyle w:val="Nadpis3"/>
        <w:numPr>
          <w:ilvl w:val="0"/>
          <w:numId w:val="0"/>
        </w:numPr>
        <w:ind w:left="720"/>
      </w:pPr>
      <w:r>
        <w:t>2.3.1</w:t>
      </w:r>
      <w:r>
        <w:tab/>
      </w:r>
      <w:r w:rsidR="006C6E18" w:rsidRPr="004C3222">
        <w:t xml:space="preserve">Lesson plan I. </w:t>
      </w:r>
      <w:r w:rsidR="006C6E18" w:rsidRPr="00A02695">
        <w:rPr>
          <w:i/>
        </w:rPr>
        <w:t xml:space="preserve">The </w:t>
      </w:r>
      <w:r w:rsidR="00BB33DE" w:rsidRPr="00A02695">
        <w:rPr>
          <w:i/>
        </w:rPr>
        <w:t>BFG</w:t>
      </w:r>
      <w:r w:rsidR="00426568">
        <w:t xml:space="preserve"> </w:t>
      </w:r>
      <w:r w:rsidR="00BB33DE" w:rsidRPr="004C3222">
        <w:t xml:space="preserve"> </w:t>
      </w:r>
      <w:r w:rsidR="00426568">
        <w:t>(extracts)</w:t>
      </w:r>
    </w:p>
    <w:p w14:paraId="69D41DF9" w14:textId="60167944" w:rsidR="00760FA2" w:rsidRDefault="00760FA2" w:rsidP="00A02695">
      <w:r>
        <w:t xml:space="preserve">The author of this diploma thesis considers this book as one of the key literature materials for the teaching of English to both native speakers and in ESOL. The range of language employed ensures that ESOL learners can benefit by extending their vocabulary, either concentrating on adjectives full of neologisms or the grammar errors in BFG’s speech. This is suitable </w:t>
      </w:r>
      <w:r w:rsidR="00032530">
        <w:t xml:space="preserve">for </w:t>
      </w:r>
      <w:r>
        <w:t>primary</w:t>
      </w:r>
      <w:r w:rsidR="00512537">
        <w:t xml:space="preserve"> school</w:t>
      </w:r>
      <w:r>
        <w:t xml:space="preserve"> learners. </w:t>
      </w:r>
    </w:p>
    <w:p w14:paraId="7F181EA1" w14:textId="4FC2E0C7" w:rsidR="0038379D" w:rsidRPr="004C3222" w:rsidRDefault="0038379D" w:rsidP="00A02695"/>
    <w:p w14:paraId="6A413FD3" w14:textId="685B178E" w:rsidR="00BB33DE" w:rsidRDefault="006C6E18" w:rsidP="00A02695">
      <w:pPr>
        <w:pStyle w:val="Nadpis3"/>
        <w:numPr>
          <w:ilvl w:val="2"/>
          <w:numId w:val="24"/>
        </w:numPr>
        <w:rPr>
          <w:i/>
        </w:rPr>
      </w:pPr>
      <w:r w:rsidRPr="004C3222">
        <w:tab/>
        <w:t xml:space="preserve">Lesson plan II. </w:t>
      </w:r>
      <w:r w:rsidR="00971F92" w:rsidRPr="00A02695">
        <w:rPr>
          <w:iCs/>
        </w:rPr>
        <w:t>“Genesis and Catastrophe: A True S</w:t>
      </w:r>
      <w:r w:rsidR="009E45BC" w:rsidRPr="00DE6B2A">
        <w:rPr>
          <w:iCs/>
        </w:rPr>
        <w:t>tory”</w:t>
      </w:r>
    </w:p>
    <w:p w14:paraId="5354CDF3" w14:textId="1833EC4D" w:rsidR="007D0DBD" w:rsidRDefault="008976B0" w:rsidP="00971F92">
      <w:r>
        <w:t xml:space="preserve">The author of this thesis considers this story to be </w:t>
      </w:r>
      <w:r w:rsidR="00032530">
        <w:t xml:space="preserve">an </w:t>
      </w:r>
      <w:r>
        <w:t xml:space="preserve">appropriate source of information and implementing features of British literature for  ELT classroom. The topic suggested can be classified as multicultural and cross-curricular approach, using the CLIL </w:t>
      </w:r>
      <w:r>
        <w:lastRenderedPageBreak/>
        <w:t xml:space="preserve">(content and language integrated learning) method. The content is relevant for the learners in </w:t>
      </w:r>
      <w:r w:rsidR="00515788">
        <w:t>lower secondary</w:t>
      </w:r>
      <w:r>
        <w:t xml:space="preserve"> schools in the Czech Republic. It offers the learners an insight </w:t>
      </w:r>
      <w:r w:rsidR="00032530">
        <w:t>into</w:t>
      </w:r>
      <w:r>
        <w:t xml:space="preserve"> </w:t>
      </w:r>
      <w:r w:rsidR="007D0DBD">
        <w:t>a part of  history and encourages them to think and discuss the formation of moral character and irreversibility of time.</w:t>
      </w:r>
    </w:p>
    <w:p w14:paraId="12A0FD02" w14:textId="22065722" w:rsidR="00591F81" w:rsidRPr="00554FCC" w:rsidRDefault="007D0DBD" w:rsidP="00A02695">
      <w:pPr>
        <w:spacing w:after="160" w:line="259" w:lineRule="auto"/>
        <w:jc w:val="left"/>
      </w:pPr>
      <w:r>
        <w:br w:type="page"/>
      </w:r>
    </w:p>
    <w:p w14:paraId="0D282CD0" w14:textId="1AFCF448" w:rsidR="006B1EE8" w:rsidRDefault="006B1EE8" w:rsidP="00A02695">
      <w:pPr>
        <w:pStyle w:val="Bezmezer"/>
        <w:spacing w:line="360" w:lineRule="auto"/>
        <w:rPr>
          <w:rFonts w:eastAsia="Times New Roman" w:cs="Arial"/>
          <w:lang w:val="cs-CZ" w:eastAsia="cs-CZ"/>
        </w:rPr>
      </w:pPr>
      <w:r>
        <w:rPr>
          <w:rFonts w:cs="Arial"/>
        </w:rPr>
        <w:lastRenderedPageBreak/>
        <w:t>Conclusion</w:t>
      </w:r>
    </w:p>
    <w:p w14:paraId="3AC4CA60" w14:textId="63B1B2D6" w:rsidR="006B1848" w:rsidRDefault="006B1848" w:rsidP="00A02695">
      <w:pPr>
        <w:pStyle w:val="Bezmezer"/>
        <w:spacing w:line="360" w:lineRule="auto"/>
        <w:rPr>
          <w:rFonts w:cs="Arial"/>
          <w:color w:val="000000"/>
          <w:sz w:val="23"/>
          <w:szCs w:val="23"/>
          <w:shd w:val="clear" w:color="auto" w:fill="FFFFFF"/>
        </w:rPr>
      </w:pPr>
    </w:p>
    <w:p w14:paraId="234E681C" w14:textId="6D70C4B5" w:rsidR="00822493" w:rsidRPr="00565589" w:rsidRDefault="00822493" w:rsidP="00822493">
      <w:r>
        <w:t xml:space="preserve">Although Roald Dahl is more widely recognised for his children’s </w:t>
      </w:r>
      <w:r w:rsidR="00032530">
        <w:t>fiction</w:t>
      </w:r>
      <w:r>
        <w:t xml:space="preserve">, he is the author of a number of startling short stories for adults. In these stories, he developed themes of fear and black humour, fantasy and reality, expected and unexpected twists, suspense and unpredictable endings. The author of this thesis came to appreciate and evaluate his prose as authentic reading material in the English language classroom for speakers of other languages used in conjunction with communication information technologies. The presented theoretical background shows the value of Dahl’s unique writing style and </w:t>
      </w:r>
      <w:r w:rsidRPr="00565589">
        <w:t xml:space="preserve">its potential to be used as a teaching material in ELC. Dahl’s writing style </w:t>
      </w:r>
      <w:r>
        <w:t>contains many</w:t>
      </w:r>
      <w:r w:rsidRPr="00565589">
        <w:t xml:space="preserve"> neologisms, adjectives, twisted and playful</w:t>
      </w:r>
      <w:r w:rsidR="00265282">
        <w:t>ly</w:t>
      </w:r>
      <w:r w:rsidRPr="00565589">
        <w:t xml:space="preserve"> sound</w:t>
      </w:r>
      <w:r>
        <w:t>ing</w:t>
      </w:r>
      <w:r w:rsidRPr="00565589">
        <w:t xml:space="preserve"> words and his stories are </w:t>
      </w:r>
      <w:r>
        <w:t>a fascinating</w:t>
      </w:r>
      <w:r w:rsidRPr="00565589">
        <w:t xml:space="preserve"> source </w:t>
      </w:r>
      <w:r>
        <w:t>for helping to</w:t>
      </w:r>
      <w:r w:rsidRPr="00565589">
        <w:t xml:space="preserve"> teach</w:t>
      </w:r>
      <w:r>
        <w:t xml:space="preserve"> and encourage</w:t>
      </w:r>
      <w:r w:rsidRPr="00565589">
        <w:t xml:space="preserve"> reading and writing. They help learners to acquire new vocabulary, appreciate grammar and develop </w:t>
      </w:r>
      <w:r>
        <w:t>a greater</w:t>
      </w:r>
      <w:r w:rsidRPr="00565589">
        <w:t xml:space="preserve"> understanding of English.</w:t>
      </w:r>
    </w:p>
    <w:p w14:paraId="11FCC33B" w14:textId="77777777" w:rsidR="00822493" w:rsidRPr="00565589" w:rsidRDefault="00822493" w:rsidP="00822493"/>
    <w:p w14:paraId="28DA65BB" w14:textId="57BF2E33" w:rsidR="00822493" w:rsidRPr="00565589" w:rsidRDefault="00822493" w:rsidP="00822493">
      <w:r w:rsidRPr="00565589">
        <w:t xml:space="preserve">It has been verified in this thesis that </w:t>
      </w:r>
      <w:r>
        <w:t>the current</w:t>
      </w:r>
      <w:r w:rsidRPr="00565589">
        <w:t xml:space="preserve"> generation</w:t>
      </w:r>
      <w:r>
        <w:t xml:space="preserve"> of learners, especially in the</w:t>
      </w:r>
      <w:r w:rsidRPr="00565589">
        <w:t xml:space="preserve"> light of global pandemic</w:t>
      </w:r>
      <w:r w:rsidR="001E1E0C">
        <w:t>,</w:t>
      </w:r>
      <w:r w:rsidRPr="00565589">
        <w:t xml:space="preserve"> has adapted </w:t>
      </w:r>
      <w:r>
        <w:t xml:space="preserve">to </w:t>
      </w:r>
      <w:r w:rsidRPr="00565589">
        <w:t xml:space="preserve">a learning process </w:t>
      </w:r>
      <w:r>
        <w:t>in which</w:t>
      </w:r>
      <w:r w:rsidRPr="00565589">
        <w:t xml:space="preserve"> the responsibility f</w:t>
      </w:r>
      <w:r w:rsidR="00265282">
        <w:t>or</w:t>
      </w:r>
      <w:r w:rsidRPr="00565589">
        <w:t xml:space="preserve"> lear</w:t>
      </w:r>
      <w:r>
        <w:t xml:space="preserve">ning has been passed directly </w:t>
      </w:r>
      <w:r w:rsidRPr="00565589">
        <w:t xml:space="preserve">to the learners. Literature supported by modern communication applications and devices is one of the teaching </w:t>
      </w:r>
      <w:r>
        <w:t>methods that</w:t>
      </w:r>
      <w:r w:rsidRPr="00565589">
        <w:t xml:space="preserve"> teachers </w:t>
      </w:r>
      <w:r>
        <w:t>can</w:t>
      </w:r>
      <w:r w:rsidRPr="00565589">
        <w:t xml:space="preserve"> provide and adapt for learners of all ages</w:t>
      </w:r>
      <w:r>
        <w:t>. M</w:t>
      </w:r>
      <w:r w:rsidRPr="00565589">
        <w:t>ultimodal learning alongside with communication tech</w:t>
      </w:r>
      <w:r>
        <w:t>nologies and digital devices mak</w:t>
      </w:r>
      <w:r w:rsidRPr="00565589">
        <w:t>e teaching literature engaging, innovative and motivating for the learners.</w:t>
      </w:r>
    </w:p>
    <w:p w14:paraId="5D7D92B8" w14:textId="77777777" w:rsidR="00822493" w:rsidRPr="00565589" w:rsidRDefault="00822493" w:rsidP="00822493">
      <w:pPr>
        <w:tabs>
          <w:tab w:val="left" w:pos="915"/>
        </w:tabs>
      </w:pPr>
      <w:r>
        <w:tab/>
      </w:r>
    </w:p>
    <w:p w14:paraId="35728A3D" w14:textId="7AEC0C06" w:rsidR="00822493" w:rsidRPr="00565589" w:rsidRDefault="00822493" w:rsidP="00822493">
      <w:r w:rsidRPr="00565589">
        <w:t xml:space="preserve">The author of this thesis </w:t>
      </w:r>
      <w:r>
        <w:t>applied</w:t>
      </w:r>
      <w:r w:rsidR="00D80BF6">
        <w:t xml:space="preserve"> the</w:t>
      </w:r>
      <w:r w:rsidRPr="00565589">
        <w:t xml:space="preserve"> theoretical approaches</w:t>
      </w:r>
      <w:r w:rsidR="00D80BF6">
        <w:t xml:space="preserve"> to teaching</w:t>
      </w:r>
      <w:r w:rsidRPr="00565589">
        <w:t xml:space="preserve"> into two lesson plans using selected authentic texts by Roald Dahl. These lesson plans were aimed at different age groups of learners following the Framework Educational Programme for Primary Education in the Czech Republic. The lesson plans were conscientiously selected and presented to the learners taking into consideration their reading and listening skills. </w:t>
      </w:r>
      <w:r>
        <w:t>The</w:t>
      </w:r>
      <w:r w:rsidRPr="00565589">
        <w:t xml:space="preserve"> range of technological devices and their application in the learning process </w:t>
      </w:r>
      <w:r>
        <w:t>was</w:t>
      </w:r>
      <w:r w:rsidRPr="00565589">
        <w:t xml:space="preserve"> carefully selected to work simultaneously </w:t>
      </w:r>
      <w:r>
        <w:t>in ensuring</w:t>
      </w:r>
      <w:r w:rsidRPr="00565589">
        <w:t xml:space="preserve"> the full potential of English acquisition via multimodal learning.</w:t>
      </w:r>
    </w:p>
    <w:p w14:paraId="062E277F" w14:textId="77777777" w:rsidR="00822493" w:rsidRPr="00565589" w:rsidRDefault="00822493" w:rsidP="00822493"/>
    <w:p w14:paraId="33ADE4BE" w14:textId="5C5C2FCB" w:rsidR="00822493" w:rsidRDefault="00822493" w:rsidP="00822493">
      <w:r w:rsidRPr="00565589">
        <w:lastRenderedPageBreak/>
        <w:t>The thesis contribute</w:t>
      </w:r>
      <w:r>
        <w:t>s</w:t>
      </w:r>
      <w:r w:rsidRPr="00565589">
        <w:t xml:space="preserve"> to the assumption that authentic reading material, such as literature</w:t>
      </w:r>
      <w:r>
        <w:t>,</w:t>
      </w:r>
      <w:r w:rsidRPr="00565589">
        <w:t xml:space="preserve"> is an important teaching m</w:t>
      </w:r>
      <w:r>
        <w:t xml:space="preserve">aterial in language acquisition. It </w:t>
      </w:r>
      <w:r w:rsidRPr="00565589">
        <w:t xml:space="preserve">also instinctively </w:t>
      </w:r>
      <w:r>
        <w:t>provides</w:t>
      </w:r>
      <w:r w:rsidRPr="00565589">
        <w:t xml:space="preserve"> cultur</w:t>
      </w:r>
      <w:r>
        <w:t xml:space="preserve">al awareness, critical </w:t>
      </w:r>
      <w:r w:rsidR="00F03357">
        <w:t>thinking,</w:t>
      </w:r>
      <w:r>
        <w:t xml:space="preserve"> and</w:t>
      </w:r>
      <w:r w:rsidRPr="00565589">
        <w:t xml:space="preserve"> creativity</w:t>
      </w:r>
      <w:r>
        <w:t>,</w:t>
      </w:r>
      <w:r w:rsidRPr="00565589">
        <w:t xml:space="preserve"> and </w:t>
      </w:r>
      <w:r>
        <w:t>helps learners to</w:t>
      </w:r>
      <w:r w:rsidRPr="00565589">
        <w:t xml:space="preserve"> appreciate the</w:t>
      </w:r>
      <w:r>
        <w:t xml:space="preserve"> scope and</w:t>
      </w:r>
      <w:r w:rsidRPr="00565589">
        <w:t xml:space="preserve"> </w:t>
      </w:r>
      <w:r>
        <w:t>variety</w:t>
      </w:r>
      <w:r w:rsidRPr="00565589">
        <w:t xml:space="preserve"> of English language.</w:t>
      </w:r>
    </w:p>
    <w:p w14:paraId="6319A82E" w14:textId="46F9F80B" w:rsidR="00822493" w:rsidRPr="00565589" w:rsidRDefault="00822493" w:rsidP="00A02695">
      <w:pPr>
        <w:spacing w:after="160" w:line="259" w:lineRule="auto"/>
        <w:jc w:val="left"/>
      </w:pPr>
      <w:r>
        <w:br w:type="page"/>
      </w:r>
    </w:p>
    <w:p w14:paraId="76F2CC11" w14:textId="6309CEBA" w:rsidR="00C95471" w:rsidRPr="00A02695" w:rsidRDefault="005812DF" w:rsidP="00A02695">
      <w:pPr>
        <w:pStyle w:val="Bezmezer"/>
        <w:rPr>
          <w:rFonts w:cs="Arial"/>
          <w:b/>
        </w:rPr>
      </w:pPr>
      <w:r w:rsidRPr="00A02695">
        <w:rPr>
          <w:rFonts w:cs="Arial"/>
          <w:b/>
        </w:rPr>
        <w:lastRenderedPageBreak/>
        <w:t>Reference</w:t>
      </w:r>
      <w:r w:rsidR="00323C91">
        <w:rPr>
          <w:rFonts w:cs="Arial"/>
          <w:b/>
        </w:rPr>
        <w:t>s</w:t>
      </w:r>
    </w:p>
    <w:p w14:paraId="480DBA32" w14:textId="77777777" w:rsidR="00ED0A6A" w:rsidRPr="004C3222" w:rsidRDefault="00ED0A6A" w:rsidP="00A02695">
      <w:pPr>
        <w:pStyle w:val="Bezmezer"/>
        <w:rPr>
          <w:rFonts w:cs="Arial"/>
        </w:rPr>
      </w:pPr>
    </w:p>
    <w:p w14:paraId="2317F464" w14:textId="57A273B5" w:rsidR="009220C5" w:rsidRPr="004C3222" w:rsidRDefault="00CA27B8" w:rsidP="00A02695">
      <w:pPr>
        <w:pStyle w:val="Bezmezer"/>
        <w:rPr>
          <w:rFonts w:cs="Arial"/>
        </w:rPr>
      </w:pPr>
      <w:r w:rsidRPr="00A02695">
        <w:rPr>
          <w:rFonts w:cs="Arial"/>
          <w:sz w:val="24"/>
        </w:rPr>
        <w:t>Bibliography</w:t>
      </w:r>
      <w:r w:rsidR="00B443AE" w:rsidRPr="00A02695">
        <w:rPr>
          <w:rFonts w:cs="Arial"/>
          <w:sz w:val="24"/>
        </w:rPr>
        <w:t>:</w:t>
      </w:r>
    </w:p>
    <w:p w14:paraId="7D554E0E" w14:textId="77777777" w:rsidR="00C5323A" w:rsidRPr="007F2A42" w:rsidRDefault="00C5323A" w:rsidP="00A02695">
      <w:pPr>
        <w:pStyle w:val="Bezmezer"/>
        <w:rPr>
          <w:rFonts w:cs="Arial"/>
        </w:rPr>
      </w:pPr>
    </w:p>
    <w:p w14:paraId="2EB2838B" w14:textId="7B6F0761" w:rsidR="00BE71E9" w:rsidRPr="00A02695" w:rsidRDefault="002E5E9E" w:rsidP="00BE71E9">
      <w:pPr>
        <w:jc w:val="left"/>
        <w:rPr>
          <w:rFonts w:cs="Arial"/>
          <w:color w:val="212529"/>
          <w:sz w:val="22"/>
          <w:szCs w:val="22"/>
          <w:shd w:val="clear" w:color="auto" w:fill="FFFFFF"/>
        </w:rPr>
      </w:pPr>
      <w:r>
        <w:rPr>
          <w:rFonts w:cs="Arial"/>
          <w:color w:val="212529"/>
          <w:sz w:val="22"/>
          <w:szCs w:val="22"/>
          <w:shd w:val="clear" w:color="auto" w:fill="FFFFFF"/>
        </w:rPr>
        <w:t>BRIGGS, J.</w:t>
      </w:r>
      <w:r w:rsidR="00BE71E9" w:rsidRPr="00A02695">
        <w:rPr>
          <w:rFonts w:cs="Arial"/>
          <w:color w:val="212529"/>
          <w:sz w:val="22"/>
          <w:szCs w:val="22"/>
          <w:shd w:val="clear" w:color="auto" w:fill="FFFFFF"/>
        </w:rPr>
        <w:t xml:space="preserve"> and BUTTS</w:t>
      </w:r>
      <w:r w:rsidR="00404DE1">
        <w:rPr>
          <w:rFonts w:cs="Arial"/>
          <w:color w:val="212529"/>
          <w:sz w:val="22"/>
          <w:szCs w:val="22"/>
          <w:shd w:val="clear" w:color="auto" w:fill="FFFFFF"/>
        </w:rPr>
        <w:t>, D.</w:t>
      </w:r>
      <w:r w:rsidR="00705516" w:rsidRPr="00A02695">
        <w:rPr>
          <w:rFonts w:cs="Arial"/>
          <w:color w:val="212529"/>
          <w:sz w:val="22"/>
          <w:szCs w:val="22"/>
          <w:shd w:val="clear" w:color="auto" w:fill="FFFFFF"/>
        </w:rPr>
        <w:t>.</w:t>
      </w:r>
      <w:r w:rsidR="00BE71E9" w:rsidRPr="00A02695">
        <w:rPr>
          <w:rFonts w:cs="Arial"/>
          <w:color w:val="212529"/>
          <w:sz w:val="22"/>
          <w:szCs w:val="22"/>
          <w:shd w:val="clear" w:color="auto" w:fill="FFFFFF"/>
        </w:rPr>
        <w:t> </w:t>
      </w:r>
      <w:r w:rsidR="00BE71E9" w:rsidRPr="00A02695">
        <w:rPr>
          <w:rFonts w:cs="Arial"/>
          <w:i/>
          <w:iCs/>
          <w:color w:val="212529"/>
          <w:sz w:val="22"/>
          <w:szCs w:val="22"/>
          <w:shd w:val="clear" w:color="auto" w:fill="FFFFFF"/>
        </w:rPr>
        <w:t xml:space="preserve">Popular Children’s Literature in </w:t>
      </w:r>
      <w:r w:rsidR="005812DF" w:rsidRPr="00A02695">
        <w:rPr>
          <w:rFonts w:cs="Arial"/>
          <w:i/>
          <w:iCs/>
          <w:color w:val="212529"/>
          <w:sz w:val="22"/>
          <w:szCs w:val="22"/>
          <w:shd w:val="clear" w:color="auto" w:fill="FFFFFF"/>
        </w:rPr>
        <w:t>Britain,</w:t>
      </w:r>
      <w:r w:rsidR="00BE71E9" w:rsidRPr="00A02695">
        <w:rPr>
          <w:rFonts w:cs="Arial"/>
          <w:i/>
          <w:iCs/>
          <w:color w:val="212529"/>
          <w:sz w:val="22"/>
          <w:szCs w:val="22"/>
          <w:shd w:val="clear" w:color="auto" w:fill="FFFFFF"/>
        </w:rPr>
        <w:t xml:space="preserve"> The Famous Three: Blyton, Dahl and Rowling</w:t>
      </w:r>
      <w:r w:rsidR="00BE71E9" w:rsidRPr="00A02695">
        <w:rPr>
          <w:rFonts w:cs="Arial"/>
          <w:color w:val="212529"/>
          <w:sz w:val="22"/>
          <w:szCs w:val="22"/>
          <w:shd w:val="clear" w:color="auto" w:fill="FFFFFF"/>
        </w:rPr>
        <w:t>. Routledge: Ashgate Publishing, 2008. ISBN 1840142421.</w:t>
      </w:r>
    </w:p>
    <w:p w14:paraId="5C80F42C" w14:textId="3DE1BA4A" w:rsidR="000E604F" w:rsidRPr="00A02695" w:rsidRDefault="000E604F" w:rsidP="00BE71E9">
      <w:pPr>
        <w:jc w:val="left"/>
        <w:rPr>
          <w:rFonts w:cs="Arial"/>
          <w:color w:val="212529"/>
          <w:sz w:val="22"/>
          <w:szCs w:val="22"/>
          <w:shd w:val="clear" w:color="auto" w:fill="FFFFFF"/>
        </w:rPr>
      </w:pPr>
    </w:p>
    <w:p w14:paraId="48EB038E" w14:textId="77777777" w:rsidR="000E604F" w:rsidRPr="00A02695" w:rsidRDefault="000E604F" w:rsidP="000E604F">
      <w:pPr>
        <w:jc w:val="left"/>
        <w:rPr>
          <w:rFonts w:eastAsia="Times New Roman" w:cs="Arial"/>
          <w:sz w:val="22"/>
          <w:szCs w:val="22"/>
          <w:lang w:eastAsia="cs-CZ"/>
        </w:rPr>
      </w:pPr>
      <w:r w:rsidRPr="00A02695">
        <w:rPr>
          <w:rFonts w:eastAsia="Times New Roman" w:cs="Arial"/>
          <w:sz w:val="22"/>
          <w:szCs w:val="22"/>
          <w:lang w:eastAsia="cs-CZ"/>
        </w:rPr>
        <w:t xml:space="preserve">CUNNINGWORTH, A., &amp; TOMLINSON, B. (1989). </w:t>
      </w:r>
      <w:r w:rsidRPr="00A02695">
        <w:rPr>
          <w:rFonts w:eastAsia="Times New Roman" w:cs="Arial"/>
          <w:i/>
          <w:iCs/>
          <w:sz w:val="22"/>
          <w:szCs w:val="22"/>
          <w:lang w:eastAsia="cs-CZ"/>
        </w:rPr>
        <w:t>Evaluating and selecting EFL teaching materials</w:t>
      </w:r>
      <w:r w:rsidRPr="00A02695">
        <w:rPr>
          <w:rFonts w:eastAsia="Times New Roman" w:cs="Arial"/>
          <w:sz w:val="22"/>
          <w:szCs w:val="22"/>
          <w:lang w:eastAsia="cs-CZ"/>
        </w:rPr>
        <w:t>. London: Heineman Educational Books.</w:t>
      </w:r>
    </w:p>
    <w:p w14:paraId="016CD748" w14:textId="3F0F6A0A" w:rsidR="00931281" w:rsidRPr="00A02695" w:rsidRDefault="00931281" w:rsidP="00BE71E9">
      <w:pPr>
        <w:jc w:val="left"/>
        <w:rPr>
          <w:rFonts w:cs="Arial"/>
          <w:color w:val="212529"/>
          <w:sz w:val="22"/>
          <w:szCs w:val="22"/>
          <w:shd w:val="clear" w:color="auto" w:fill="FFFFFF"/>
        </w:rPr>
      </w:pPr>
    </w:p>
    <w:p w14:paraId="66339795" w14:textId="4C3E4AFF" w:rsidR="00931281" w:rsidRPr="00A02695" w:rsidRDefault="002E5E9E" w:rsidP="00BE71E9">
      <w:pPr>
        <w:jc w:val="left"/>
        <w:rPr>
          <w:rFonts w:cs="Arial"/>
          <w:color w:val="212529"/>
          <w:sz w:val="22"/>
          <w:szCs w:val="22"/>
          <w:shd w:val="clear" w:color="auto" w:fill="FFFFFF"/>
        </w:rPr>
      </w:pPr>
      <w:r>
        <w:rPr>
          <w:rFonts w:cs="Arial"/>
          <w:color w:val="212529"/>
          <w:sz w:val="22"/>
          <w:szCs w:val="22"/>
          <w:shd w:val="clear" w:color="auto" w:fill="FFFFFF"/>
        </w:rPr>
        <w:t>DAHL, R</w:t>
      </w:r>
      <w:r w:rsidR="00931281" w:rsidRPr="00A02695">
        <w:rPr>
          <w:rFonts w:cs="Arial"/>
          <w:color w:val="212529"/>
          <w:sz w:val="22"/>
          <w:szCs w:val="22"/>
          <w:shd w:val="clear" w:color="auto" w:fill="FFFFFF"/>
        </w:rPr>
        <w:t>. </w:t>
      </w:r>
      <w:r w:rsidR="00931281" w:rsidRPr="00A02695">
        <w:rPr>
          <w:rFonts w:cs="Arial"/>
          <w:i/>
          <w:iCs/>
          <w:color w:val="212529"/>
          <w:sz w:val="22"/>
          <w:szCs w:val="22"/>
          <w:shd w:val="clear" w:color="auto" w:fill="FFFFFF"/>
        </w:rPr>
        <w:t>Kiss Kiss</w:t>
      </w:r>
      <w:r w:rsidR="00931281" w:rsidRPr="00A02695">
        <w:rPr>
          <w:rFonts w:cs="Arial"/>
          <w:color w:val="212529"/>
          <w:sz w:val="22"/>
          <w:szCs w:val="22"/>
          <w:shd w:val="clear" w:color="auto" w:fill="FFFFFF"/>
        </w:rPr>
        <w:t>. Penguin Books, 2011. ISBN 0241955343.</w:t>
      </w:r>
    </w:p>
    <w:p w14:paraId="331AA497" w14:textId="1742699F" w:rsidR="0040064A" w:rsidRPr="00A02695" w:rsidRDefault="0040064A" w:rsidP="00BE71E9">
      <w:pPr>
        <w:jc w:val="left"/>
        <w:rPr>
          <w:rFonts w:cs="Arial"/>
          <w:color w:val="212529"/>
          <w:sz w:val="22"/>
          <w:szCs w:val="22"/>
          <w:shd w:val="clear" w:color="auto" w:fill="FFFFFF"/>
        </w:rPr>
      </w:pPr>
    </w:p>
    <w:p w14:paraId="69DABCA5" w14:textId="76FF00B6" w:rsidR="0040064A" w:rsidRPr="00A02695" w:rsidRDefault="002E5E9E" w:rsidP="00BE71E9">
      <w:pPr>
        <w:jc w:val="left"/>
        <w:rPr>
          <w:rFonts w:cs="Arial"/>
          <w:color w:val="212529"/>
          <w:sz w:val="22"/>
          <w:szCs w:val="22"/>
          <w:shd w:val="clear" w:color="auto" w:fill="FFFFFF"/>
        </w:rPr>
      </w:pPr>
      <w:r>
        <w:rPr>
          <w:rFonts w:cs="Arial"/>
          <w:color w:val="212529"/>
          <w:sz w:val="22"/>
          <w:szCs w:val="22"/>
          <w:shd w:val="clear" w:color="auto" w:fill="FFFFFF"/>
        </w:rPr>
        <w:t>DAHL, R</w:t>
      </w:r>
      <w:r w:rsidR="0040064A" w:rsidRPr="00565589">
        <w:rPr>
          <w:rFonts w:cs="Arial"/>
          <w:color w:val="212529"/>
          <w:sz w:val="22"/>
          <w:szCs w:val="22"/>
          <w:shd w:val="clear" w:color="auto" w:fill="FFFFFF"/>
        </w:rPr>
        <w:t>. </w:t>
      </w:r>
      <w:r w:rsidR="0040064A" w:rsidRPr="00565589">
        <w:rPr>
          <w:rFonts w:cs="Arial"/>
          <w:i/>
          <w:iCs/>
          <w:color w:val="212529"/>
          <w:sz w:val="22"/>
          <w:szCs w:val="22"/>
          <w:shd w:val="clear" w:color="auto" w:fill="FFFFFF"/>
        </w:rPr>
        <w:t>The BFG</w:t>
      </w:r>
      <w:r w:rsidR="0040064A" w:rsidRPr="00565589">
        <w:rPr>
          <w:rFonts w:cs="Arial"/>
          <w:color w:val="212529"/>
          <w:sz w:val="22"/>
          <w:szCs w:val="22"/>
          <w:shd w:val="clear" w:color="auto" w:fill="FFFFFF"/>
        </w:rPr>
        <w:t>. London: Puffin Books, 1982, 207 p, pbk. ISBN 0140315977.</w:t>
      </w:r>
    </w:p>
    <w:p w14:paraId="665A9826" w14:textId="77777777" w:rsidR="00BE71E9" w:rsidRPr="00A02695" w:rsidRDefault="00BE71E9" w:rsidP="00BE71E9">
      <w:pPr>
        <w:jc w:val="left"/>
        <w:rPr>
          <w:rFonts w:cs="Arial"/>
          <w:color w:val="212529"/>
          <w:sz w:val="22"/>
          <w:szCs w:val="22"/>
          <w:shd w:val="clear" w:color="auto" w:fill="FFFFFF"/>
        </w:rPr>
      </w:pPr>
    </w:p>
    <w:p w14:paraId="20170229" w14:textId="57CE9048" w:rsidR="00BE71E9" w:rsidRPr="00A02695" w:rsidRDefault="00A4272D" w:rsidP="00BE71E9">
      <w:pPr>
        <w:jc w:val="left"/>
        <w:rPr>
          <w:rFonts w:cs="Arial"/>
          <w:color w:val="212529"/>
          <w:sz w:val="22"/>
          <w:szCs w:val="22"/>
          <w:shd w:val="clear" w:color="auto" w:fill="FFFFFF"/>
        </w:rPr>
      </w:pPr>
      <w:r w:rsidRPr="00A02695">
        <w:rPr>
          <w:rFonts w:cs="Arial"/>
          <w:color w:val="212529"/>
          <w:sz w:val="22"/>
          <w:szCs w:val="22"/>
          <w:shd w:val="clear" w:color="auto" w:fill="FFFFFF"/>
        </w:rPr>
        <w:t>DUDENEY, G</w:t>
      </w:r>
      <w:r w:rsidR="00BE71E9" w:rsidRPr="00A02695">
        <w:rPr>
          <w:rFonts w:cs="Arial"/>
          <w:color w:val="212529"/>
          <w:sz w:val="22"/>
          <w:szCs w:val="22"/>
          <w:shd w:val="clear" w:color="auto" w:fill="FFFFFF"/>
        </w:rPr>
        <w:t>. </w:t>
      </w:r>
      <w:r w:rsidR="00BE71E9" w:rsidRPr="00A02695">
        <w:rPr>
          <w:rFonts w:cs="Arial"/>
          <w:i/>
          <w:iCs/>
          <w:color w:val="212529"/>
          <w:sz w:val="22"/>
          <w:szCs w:val="22"/>
          <w:shd w:val="clear" w:color="auto" w:fill="FFFFFF"/>
        </w:rPr>
        <w:t xml:space="preserve">How </w:t>
      </w:r>
      <w:r w:rsidR="000E604F" w:rsidRPr="00A02695">
        <w:rPr>
          <w:rFonts w:cs="Arial"/>
          <w:i/>
          <w:iCs/>
          <w:color w:val="212529"/>
          <w:sz w:val="22"/>
          <w:szCs w:val="22"/>
          <w:shd w:val="clear" w:color="auto" w:fill="FFFFFF"/>
        </w:rPr>
        <w:t>to teach English with technology</w:t>
      </w:r>
      <w:r w:rsidR="000E604F" w:rsidRPr="00A02695">
        <w:rPr>
          <w:rFonts w:cs="Arial"/>
          <w:color w:val="212529"/>
          <w:sz w:val="22"/>
          <w:szCs w:val="22"/>
          <w:shd w:val="clear" w:color="auto" w:fill="FFFFFF"/>
        </w:rPr>
        <w:t xml:space="preserve">, </w:t>
      </w:r>
      <w:r w:rsidR="00BE71E9" w:rsidRPr="00A02695">
        <w:rPr>
          <w:rFonts w:cs="Arial"/>
          <w:color w:val="212529"/>
          <w:sz w:val="22"/>
          <w:szCs w:val="22"/>
          <w:shd w:val="clear" w:color="auto" w:fill="FFFFFF"/>
        </w:rPr>
        <w:t>2nd impression. Harlow: Pearson Education, 2007. How to. ISBN 9781405853088.</w:t>
      </w:r>
    </w:p>
    <w:p w14:paraId="440EC12D" w14:textId="4E4DDC8F" w:rsidR="00694DE9" w:rsidRPr="00A02695" w:rsidRDefault="00694DE9" w:rsidP="00BE71E9">
      <w:pPr>
        <w:jc w:val="left"/>
        <w:rPr>
          <w:rFonts w:cs="Arial"/>
          <w:color w:val="212529"/>
          <w:sz w:val="22"/>
          <w:szCs w:val="22"/>
          <w:shd w:val="clear" w:color="auto" w:fill="FFFFFF"/>
        </w:rPr>
      </w:pPr>
    </w:p>
    <w:p w14:paraId="3D3C010A" w14:textId="37A40DE7" w:rsidR="00694DE9" w:rsidRPr="00A02695" w:rsidRDefault="00694DE9" w:rsidP="00694DE9">
      <w:pPr>
        <w:jc w:val="left"/>
        <w:rPr>
          <w:rFonts w:cs="Arial"/>
          <w:color w:val="000000"/>
          <w:sz w:val="22"/>
          <w:szCs w:val="22"/>
          <w:shd w:val="clear" w:color="auto" w:fill="FFFFFF"/>
        </w:rPr>
      </w:pPr>
      <w:r w:rsidRPr="00A02695">
        <w:rPr>
          <w:rFonts w:cs="Arial"/>
          <w:color w:val="000000"/>
          <w:sz w:val="22"/>
          <w:szCs w:val="22"/>
          <w:shd w:val="clear" w:color="auto" w:fill="FFFFFF"/>
        </w:rPr>
        <w:t>HAHN, D., CARPENTER, H., PRICHARD, M., &amp; MORPURGO, M. (2015). </w:t>
      </w:r>
      <w:r w:rsidRPr="00A02695">
        <w:rPr>
          <w:rFonts w:cs="Arial"/>
          <w:i/>
          <w:iCs/>
          <w:color w:val="000000"/>
          <w:sz w:val="22"/>
          <w:szCs w:val="22"/>
          <w:shd w:val="clear" w:color="auto" w:fill="FFFFFF"/>
        </w:rPr>
        <w:t>The Oxford Companion to Children's Literature</w:t>
      </w:r>
      <w:r w:rsidRPr="00A02695">
        <w:rPr>
          <w:rFonts w:cs="Arial"/>
          <w:color w:val="000000"/>
          <w:sz w:val="22"/>
          <w:szCs w:val="22"/>
          <w:shd w:val="clear" w:color="auto" w:fill="FFFFFF"/>
        </w:rPr>
        <w:t>. Oxford: Oxford University Press.</w:t>
      </w:r>
    </w:p>
    <w:p w14:paraId="1CC2CEEE" w14:textId="629A7D9D" w:rsidR="000E604F" w:rsidRPr="00A02695" w:rsidRDefault="000E604F" w:rsidP="000E604F">
      <w:pPr>
        <w:jc w:val="left"/>
        <w:rPr>
          <w:rFonts w:cs="Arial"/>
          <w:color w:val="000000"/>
          <w:sz w:val="22"/>
          <w:szCs w:val="22"/>
          <w:shd w:val="clear" w:color="auto" w:fill="FFFFFF"/>
        </w:rPr>
      </w:pPr>
    </w:p>
    <w:p w14:paraId="78894671" w14:textId="6C798BC4" w:rsidR="000E604F" w:rsidRPr="00A02695" w:rsidRDefault="000E604F" w:rsidP="000E604F">
      <w:pPr>
        <w:jc w:val="left"/>
        <w:rPr>
          <w:rFonts w:cs="Arial"/>
          <w:color w:val="000000"/>
          <w:sz w:val="22"/>
          <w:szCs w:val="22"/>
          <w:shd w:val="clear" w:color="auto" w:fill="FFFFFF"/>
        </w:rPr>
      </w:pPr>
      <w:r w:rsidRPr="00A02695">
        <w:rPr>
          <w:rFonts w:cs="Arial"/>
          <w:color w:val="000000"/>
          <w:sz w:val="22"/>
          <w:szCs w:val="22"/>
          <w:shd w:val="clear" w:color="auto" w:fill="FFFFFF"/>
        </w:rPr>
        <w:t>HARMER, J., 2015. </w:t>
      </w:r>
      <w:r w:rsidRPr="00A02695">
        <w:rPr>
          <w:rFonts w:cs="Arial"/>
          <w:i/>
          <w:iCs/>
          <w:color w:val="000000"/>
          <w:sz w:val="22"/>
          <w:szCs w:val="22"/>
          <w:shd w:val="clear" w:color="auto" w:fill="FFFFFF"/>
        </w:rPr>
        <w:t>The Practice of English Language Teaching eBook</w:t>
      </w:r>
      <w:r w:rsidRPr="00A02695">
        <w:rPr>
          <w:rFonts w:cs="Arial"/>
          <w:color w:val="000000"/>
          <w:sz w:val="22"/>
          <w:szCs w:val="22"/>
          <w:shd w:val="clear" w:color="auto" w:fill="FFFFFF"/>
        </w:rPr>
        <w:t>. Harlow: P. Ed Australia.</w:t>
      </w:r>
    </w:p>
    <w:p w14:paraId="50611C05" w14:textId="77777777" w:rsidR="000E604F" w:rsidRPr="00A02695" w:rsidRDefault="000E604F" w:rsidP="000E604F">
      <w:pPr>
        <w:jc w:val="left"/>
        <w:rPr>
          <w:rFonts w:cs="Arial"/>
          <w:color w:val="000000"/>
          <w:sz w:val="22"/>
          <w:szCs w:val="22"/>
          <w:shd w:val="clear" w:color="auto" w:fill="FFFFFF"/>
        </w:rPr>
      </w:pPr>
    </w:p>
    <w:p w14:paraId="411441D2" w14:textId="1D0127D0" w:rsidR="000E604F" w:rsidRPr="00A02695" w:rsidRDefault="000E604F" w:rsidP="000E604F">
      <w:pPr>
        <w:jc w:val="left"/>
        <w:rPr>
          <w:rFonts w:cs="Arial"/>
          <w:color w:val="000000"/>
          <w:sz w:val="22"/>
          <w:szCs w:val="22"/>
          <w:shd w:val="clear" w:color="auto" w:fill="FFFFFF"/>
        </w:rPr>
      </w:pPr>
      <w:r w:rsidRPr="00A02695">
        <w:rPr>
          <w:rFonts w:cs="Arial"/>
          <w:color w:val="000000"/>
          <w:sz w:val="22"/>
          <w:szCs w:val="22"/>
          <w:shd w:val="clear" w:color="auto" w:fill="FFFFFF"/>
        </w:rPr>
        <w:t>HARMER, J., 2017. </w:t>
      </w:r>
      <w:r w:rsidRPr="00A02695">
        <w:rPr>
          <w:rFonts w:cs="Arial"/>
          <w:i/>
          <w:iCs/>
          <w:color w:val="000000"/>
          <w:sz w:val="22"/>
          <w:szCs w:val="22"/>
          <w:shd w:val="clear" w:color="auto" w:fill="FFFFFF"/>
        </w:rPr>
        <w:t>How to teach English</w:t>
      </w:r>
      <w:r w:rsidRPr="00A02695">
        <w:rPr>
          <w:rFonts w:cs="Arial"/>
          <w:color w:val="000000"/>
          <w:sz w:val="22"/>
          <w:szCs w:val="22"/>
          <w:shd w:val="clear" w:color="auto" w:fill="FFFFFF"/>
        </w:rPr>
        <w:t>. Harlow: Pearson Education Limited.</w:t>
      </w:r>
    </w:p>
    <w:p w14:paraId="0DF3D50B" w14:textId="77777777" w:rsidR="000E604F" w:rsidRPr="00A02695" w:rsidRDefault="000E604F" w:rsidP="000E604F">
      <w:pPr>
        <w:jc w:val="left"/>
        <w:rPr>
          <w:rStyle w:val="Hypertextovodkaz"/>
          <w:rFonts w:cs="Arial"/>
          <w:sz w:val="22"/>
          <w:szCs w:val="22"/>
          <w:shd w:val="clear" w:color="auto" w:fill="FFFFFF"/>
        </w:rPr>
      </w:pPr>
    </w:p>
    <w:p w14:paraId="3D099717" w14:textId="3A0CED6F" w:rsidR="00694DE9" w:rsidRPr="00A02695" w:rsidRDefault="002E5E9E" w:rsidP="00694DE9">
      <w:pPr>
        <w:jc w:val="left"/>
        <w:rPr>
          <w:rFonts w:cs="Arial"/>
          <w:color w:val="212529"/>
          <w:sz w:val="22"/>
          <w:szCs w:val="22"/>
          <w:shd w:val="clear" w:color="auto" w:fill="FFFFFF"/>
        </w:rPr>
      </w:pPr>
      <w:r w:rsidRPr="00A02695">
        <w:rPr>
          <w:rFonts w:cs="Arial"/>
          <w:color w:val="212529"/>
          <w:sz w:val="22"/>
          <w:szCs w:val="22"/>
          <w:shd w:val="clear" w:color="auto" w:fill="FFFFFF"/>
          <w:lang w:val="it-IT"/>
        </w:rPr>
        <w:t>SOLOMON, G.</w:t>
      </w:r>
      <w:r w:rsidR="00404DE1" w:rsidRPr="00A02695">
        <w:rPr>
          <w:rFonts w:cs="Arial"/>
          <w:color w:val="212529"/>
          <w:sz w:val="22"/>
          <w:szCs w:val="22"/>
          <w:shd w:val="clear" w:color="auto" w:fill="FFFFFF"/>
          <w:lang w:val="it-IT"/>
        </w:rPr>
        <w:t xml:space="preserve"> a</w:t>
      </w:r>
      <w:r w:rsidR="00694DE9" w:rsidRPr="00A02695">
        <w:rPr>
          <w:rFonts w:cs="Arial"/>
          <w:color w:val="212529"/>
          <w:sz w:val="22"/>
          <w:szCs w:val="22"/>
          <w:shd w:val="clear" w:color="auto" w:fill="FFFFFF"/>
          <w:lang w:val="it-IT"/>
        </w:rPr>
        <w:t xml:space="preserve"> SCHRUM</w:t>
      </w:r>
      <w:r w:rsidR="00404DE1" w:rsidRPr="00A02695">
        <w:rPr>
          <w:rFonts w:cs="Arial"/>
          <w:color w:val="212529"/>
          <w:sz w:val="22"/>
          <w:szCs w:val="22"/>
          <w:shd w:val="clear" w:color="auto" w:fill="FFFFFF"/>
          <w:lang w:val="it-IT"/>
        </w:rPr>
        <w:t>, L.</w:t>
      </w:r>
      <w:r w:rsidR="00694DE9" w:rsidRPr="00A02695">
        <w:rPr>
          <w:rFonts w:cs="Arial"/>
          <w:color w:val="212529"/>
          <w:sz w:val="22"/>
          <w:szCs w:val="22"/>
          <w:shd w:val="clear" w:color="auto" w:fill="FFFFFF"/>
          <w:lang w:val="it-IT"/>
        </w:rPr>
        <w:t>. </w:t>
      </w:r>
      <w:r w:rsidR="00694DE9" w:rsidRPr="00A02695">
        <w:rPr>
          <w:rFonts w:cs="Arial"/>
          <w:i/>
          <w:iCs/>
          <w:color w:val="212529"/>
          <w:sz w:val="22"/>
          <w:szCs w:val="22"/>
          <w:shd w:val="clear" w:color="auto" w:fill="FFFFFF"/>
        </w:rPr>
        <w:t>Web 2.0: new tools, new schools</w:t>
      </w:r>
      <w:r w:rsidR="00694DE9" w:rsidRPr="00A02695">
        <w:rPr>
          <w:rFonts w:cs="Arial"/>
          <w:color w:val="212529"/>
          <w:sz w:val="22"/>
          <w:szCs w:val="22"/>
          <w:shd w:val="clear" w:color="auto" w:fill="FFFFFF"/>
        </w:rPr>
        <w:t>. Eugene, Or.: International Society for Technology in Education, c2007. ISBN 9781564842343.</w:t>
      </w:r>
    </w:p>
    <w:p w14:paraId="0F4F12E7" w14:textId="52FC5F48" w:rsidR="005E2367" w:rsidRPr="00A02695" w:rsidRDefault="005E2367" w:rsidP="00694DE9">
      <w:pPr>
        <w:jc w:val="left"/>
        <w:rPr>
          <w:rFonts w:cs="Arial"/>
          <w:color w:val="212529"/>
          <w:sz w:val="22"/>
          <w:szCs w:val="22"/>
          <w:shd w:val="clear" w:color="auto" w:fill="FFFFFF"/>
        </w:rPr>
      </w:pPr>
    </w:p>
    <w:p w14:paraId="02DCE587" w14:textId="77777777" w:rsidR="005E2367" w:rsidRPr="00A02695" w:rsidRDefault="005E2367" w:rsidP="005E2367">
      <w:pPr>
        <w:jc w:val="left"/>
        <w:rPr>
          <w:rFonts w:cs="Arial"/>
          <w:color w:val="000000"/>
          <w:sz w:val="22"/>
          <w:szCs w:val="22"/>
          <w:shd w:val="clear" w:color="auto" w:fill="FFFFFF"/>
        </w:rPr>
      </w:pPr>
      <w:r w:rsidRPr="00A02695">
        <w:rPr>
          <w:rFonts w:cs="Arial"/>
          <w:color w:val="000000"/>
          <w:sz w:val="22"/>
          <w:szCs w:val="22"/>
          <w:shd w:val="clear" w:color="auto" w:fill="FFFFFF"/>
        </w:rPr>
        <w:t>UR, P., 2010. </w:t>
      </w:r>
      <w:r w:rsidRPr="00A02695">
        <w:rPr>
          <w:rFonts w:cs="Arial"/>
          <w:i/>
          <w:iCs/>
          <w:color w:val="000000"/>
          <w:sz w:val="22"/>
          <w:szCs w:val="22"/>
          <w:shd w:val="clear" w:color="auto" w:fill="FFFFFF"/>
        </w:rPr>
        <w:t>Course in Language Teaching</w:t>
      </w:r>
      <w:r w:rsidRPr="00A02695">
        <w:rPr>
          <w:rFonts w:cs="Arial"/>
          <w:color w:val="000000"/>
          <w:sz w:val="22"/>
          <w:szCs w:val="22"/>
          <w:shd w:val="clear" w:color="auto" w:fill="FFFFFF"/>
        </w:rPr>
        <w:t>. Cambridge, GBR: Cambridge University Press.</w:t>
      </w:r>
    </w:p>
    <w:p w14:paraId="0083788D" w14:textId="17D4D54B" w:rsidR="005E2367" w:rsidRPr="00A02695" w:rsidRDefault="005E2367" w:rsidP="00D17BB3">
      <w:pPr>
        <w:jc w:val="left"/>
        <w:rPr>
          <w:rFonts w:cs="Arial"/>
          <w:color w:val="212529"/>
          <w:sz w:val="22"/>
          <w:szCs w:val="22"/>
          <w:shd w:val="clear" w:color="auto" w:fill="FFFFFF"/>
        </w:rPr>
      </w:pPr>
    </w:p>
    <w:p w14:paraId="030CE52F" w14:textId="06ABD1AD" w:rsidR="00D17BB3" w:rsidRPr="00A02695" w:rsidRDefault="002E5E9E" w:rsidP="00D17BB3">
      <w:pPr>
        <w:jc w:val="left"/>
        <w:rPr>
          <w:rFonts w:cs="Arial"/>
          <w:color w:val="212529"/>
          <w:sz w:val="22"/>
          <w:szCs w:val="22"/>
          <w:shd w:val="clear" w:color="auto" w:fill="FFFFFF"/>
        </w:rPr>
      </w:pPr>
      <w:r>
        <w:rPr>
          <w:rFonts w:cs="Arial"/>
          <w:color w:val="212529"/>
          <w:sz w:val="22"/>
          <w:szCs w:val="22"/>
          <w:shd w:val="clear" w:color="auto" w:fill="FFFFFF"/>
        </w:rPr>
        <w:t xml:space="preserve">WATKINS, P. </w:t>
      </w:r>
      <w:r w:rsidR="00631C3F">
        <w:rPr>
          <w:rFonts w:cs="Arial"/>
          <w:color w:val="212529"/>
          <w:sz w:val="22"/>
          <w:szCs w:val="22"/>
          <w:shd w:val="clear" w:color="auto" w:fill="FFFFFF"/>
        </w:rPr>
        <w:t xml:space="preserve">and </w:t>
      </w:r>
      <w:r>
        <w:rPr>
          <w:rFonts w:cs="Arial"/>
          <w:color w:val="212529"/>
          <w:sz w:val="22"/>
          <w:szCs w:val="22"/>
          <w:shd w:val="clear" w:color="auto" w:fill="FFFFFF"/>
        </w:rPr>
        <w:t>THORNBURY</w:t>
      </w:r>
      <w:r w:rsidR="00D17BB3" w:rsidRPr="00A02695">
        <w:rPr>
          <w:rFonts w:cs="Arial"/>
          <w:color w:val="212529"/>
          <w:sz w:val="22"/>
          <w:szCs w:val="22"/>
          <w:shd w:val="clear" w:color="auto" w:fill="FFFFFF"/>
        </w:rPr>
        <w:t>,</w:t>
      </w:r>
      <w:r w:rsidR="00631C3F">
        <w:rPr>
          <w:rFonts w:cs="Arial"/>
          <w:color w:val="212529"/>
          <w:sz w:val="22"/>
          <w:szCs w:val="22"/>
          <w:shd w:val="clear" w:color="auto" w:fill="FFFFFF"/>
        </w:rPr>
        <w:t xml:space="preserve"> S.</w:t>
      </w:r>
      <w:r w:rsidR="00D17BB3" w:rsidRPr="00A02695">
        <w:rPr>
          <w:rFonts w:cs="Arial"/>
          <w:color w:val="212529"/>
          <w:sz w:val="22"/>
          <w:szCs w:val="22"/>
          <w:shd w:val="clear" w:color="auto" w:fill="FFFFFF"/>
        </w:rPr>
        <w:t xml:space="preserve"> ed. </w:t>
      </w:r>
      <w:r w:rsidR="00D17BB3" w:rsidRPr="00A02695">
        <w:rPr>
          <w:rFonts w:cs="Arial"/>
          <w:i/>
          <w:iCs/>
          <w:color w:val="212529"/>
          <w:sz w:val="22"/>
          <w:szCs w:val="22"/>
          <w:shd w:val="clear" w:color="auto" w:fill="FFFFFF"/>
        </w:rPr>
        <w:t>Teaching and Developing Reading skills</w:t>
      </w:r>
      <w:r w:rsidR="00D17BB3" w:rsidRPr="00A02695">
        <w:rPr>
          <w:rFonts w:cs="Arial"/>
          <w:color w:val="212529"/>
          <w:sz w:val="22"/>
          <w:szCs w:val="22"/>
          <w:shd w:val="clear" w:color="auto" w:fill="FFFFFF"/>
        </w:rPr>
        <w:t>. Cambridge University Press, 2017. ISBN 9781316647318.</w:t>
      </w:r>
    </w:p>
    <w:p w14:paraId="33F61E34" w14:textId="77777777" w:rsidR="00694DE9" w:rsidRPr="00A02695" w:rsidRDefault="00694DE9" w:rsidP="00694DE9">
      <w:pPr>
        <w:jc w:val="left"/>
        <w:rPr>
          <w:rFonts w:cs="Arial"/>
          <w:sz w:val="22"/>
          <w:szCs w:val="22"/>
        </w:rPr>
      </w:pPr>
    </w:p>
    <w:p w14:paraId="03F18A5C" w14:textId="609461C6" w:rsidR="00694DE9" w:rsidRPr="00A02695" w:rsidRDefault="00631C3F" w:rsidP="00694DE9">
      <w:pPr>
        <w:jc w:val="left"/>
        <w:rPr>
          <w:rFonts w:cs="Arial"/>
          <w:color w:val="212529"/>
          <w:sz w:val="22"/>
          <w:szCs w:val="22"/>
          <w:shd w:val="clear" w:color="auto" w:fill="FFFFFF"/>
        </w:rPr>
      </w:pPr>
      <w:r>
        <w:rPr>
          <w:rFonts w:cs="Arial"/>
          <w:color w:val="212529"/>
          <w:sz w:val="22"/>
          <w:szCs w:val="22"/>
          <w:shd w:val="clear" w:color="auto" w:fill="FFFFFF"/>
        </w:rPr>
        <w:t xml:space="preserve">WINDEATT, S., </w:t>
      </w:r>
      <w:r w:rsidR="002E5E9E">
        <w:rPr>
          <w:rFonts w:cs="Arial"/>
          <w:color w:val="212529"/>
          <w:sz w:val="22"/>
          <w:szCs w:val="22"/>
          <w:shd w:val="clear" w:color="auto" w:fill="FFFFFF"/>
        </w:rPr>
        <w:t>EASTMENT</w:t>
      </w:r>
      <w:r>
        <w:rPr>
          <w:rFonts w:cs="Arial"/>
          <w:color w:val="212529"/>
          <w:sz w:val="22"/>
          <w:szCs w:val="22"/>
          <w:shd w:val="clear" w:color="auto" w:fill="FFFFFF"/>
        </w:rPr>
        <w:t xml:space="preserve">, D. a </w:t>
      </w:r>
      <w:r w:rsidR="00694DE9" w:rsidRPr="00A02695">
        <w:rPr>
          <w:rFonts w:cs="Arial"/>
          <w:color w:val="212529"/>
          <w:sz w:val="22"/>
          <w:szCs w:val="22"/>
          <w:shd w:val="clear" w:color="auto" w:fill="FFFFFF"/>
        </w:rPr>
        <w:t>HARDISTY</w:t>
      </w:r>
      <w:r>
        <w:rPr>
          <w:rFonts w:cs="Arial"/>
          <w:color w:val="212529"/>
          <w:sz w:val="22"/>
          <w:szCs w:val="22"/>
          <w:shd w:val="clear" w:color="auto" w:fill="FFFFFF"/>
        </w:rPr>
        <w:t>, D</w:t>
      </w:r>
      <w:r w:rsidR="00694DE9" w:rsidRPr="00A02695">
        <w:rPr>
          <w:rFonts w:cs="Arial"/>
          <w:color w:val="212529"/>
          <w:sz w:val="22"/>
          <w:szCs w:val="22"/>
          <w:shd w:val="clear" w:color="auto" w:fill="FFFFFF"/>
        </w:rPr>
        <w:t>. </w:t>
      </w:r>
      <w:r w:rsidR="00720FF9" w:rsidRPr="00A02695">
        <w:rPr>
          <w:rFonts w:cs="Arial"/>
          <w:i/>
          <w:iCs/>
          <w:color w:val="212529"/>
          <w:sz w:val="22"/>
          <w:szCs w:val="22"/>
          <w:shd w:val="clear" w:color="auto" w:fill="FFFFFF"/>
        </w:rPr>
        <w:t>The I</w:t>
      </w:r>
      <w:r w:rsidR="00694DE9" w:rsidRPr="00A02695">
        <w:rPr>
          <w:rFonts w:cs="Arial"/>
          <w:i/>
          <w:iCs/>
          <w:color w:val="212529"/>
          <w:sz w:val="22"/>
          <w:szCs w:val="22"/>
          <w:shd w:val="clear" w:color="auto" w:fill="FFFFFF"/>
        </w:rPr>
        <w:t>nternet</w:t>
      </w:r>
      <w:r w:rsidR="00694DE9" w:rsidRPr="00A02695">
        <w:rPr>
          <w:rFonts w:cs="Arial"/>
          <w:color w:val="212529"/>
          <w:sz w:val="22"/>
          <w:szCs w:val="22"/>
          <w:shd w:val="clear" w:color="auto" w:fill="FFFFFF"/>
        </w:rPr>
        <w:t>. Oxford: Oxford University Press, 2000. Resource books for teachers. ISBN 0194372235.</w:t>
      </w:r>
    </w:p>
    <w:p w14:paraId="3E80D53A" w14:textId="05BC7852" w:rsidR="00694DE9" w:rsidRPr="00A02695" w:rsidRDefault="00694DE9" w:rsidP="00694DE9">
      <w:pPr>
        <w:jc w:val="left"/>
        <w:rPr>
          <w:rFonts w:cs="Arial"/>
          <w:color w:val="000000"/>
          <w:sz w:val="22"/>
          <w:szCs w:val="22"/>
          <w:shd w:val="clear" w:color="auto" w:fill="FFFFFF"/>
        </w:rPr>
      </w:pPr>
    </w:p>
    <w:p w14:paraId="5D21B78D" w14:textId="52D71927" w:rsidR="00BE71E9" w:rsidRPr="00A02695" w:rsidRDefault="00BE71E9" w:rsidP="00DB4A3D">
      <w:pPr>
        <w:rPr>
          <w:rFonts w:cs="Arial"/>
          <w:b/>
          <w:sz w:val="22"/>
          <w:szCs w:val="22"/>
        </w:rPr>
      </w:pPr>
    </w:p>
    <w:p w14:paraId="7708F5D3" w14:textId="77777777" w:rsidR="00BE71E9" w:rsidRPr="00A02695" w:rsidRDefault="00BE71E9" w:rsidP="00DB4A3D">
      <w:pPr>
        <w:rPr>
          <w:rFonts w:cs="Arial"/>
          <w:b/>
          <w:sz w:val="22"/>
          <w:szCs w:val="22"/>
        </w:rPr>
      </w:pPr>
    </w:p>
    <w:p w14:paraId="1284267A" w14:textId="06CF45FD" w:rsidR="00CA27B8" w:rsidRPr="00A02695" w:rsidRDefault="00CA27B8" w:rsidP="00A02695">
      <w:pPr>
        <w:pStyle w:val="Bezmezer"/>
        <w:rPr>
          <w:rFonts w:cs="Arial"/>
          <w:sz w:val="22"/>
          <w:szCs w:val="22"/>
        </w:rPr>
      </w:pPr>
      <w:r w:rsidRPr="00A02695">
        <w:rPr>
          <w:rFonts w:cs="Arial"/>
          <w:sz w:val="22"/>
          <w:szCs w:val="22"/>
        </w:rPr>
        <w:t>Online sources:</w:t>
      </w:r>
    </w:p>
    <w:p w14:paraId="58BCB068" w14:textId="77777777" w:rsidR="00C5323A" w:rsidRPr="00A02695" w:rsidRDefault="00C5323A" w:rsidP="00A02695">
      <w:pPr>
        <w:pStyle w:val="Bezmezer"/>
        <w:rPr>
          <w:rFonts w:cs="Arial"/>
          <w:sz w:val="22"/>
          <w:szCs w:val="22"/>
        </w:rPr>
      </w:pPr>
    </w:p>
    <w:p w14:paraId="69075CB8" w14:textId="77777777" w:rsidR="00874EEC" w:rsidRPr="00A02695" w:rsidRDefault="00874EEC" w:rsidP="00A8642D">
      <w:pPr>
        <w:jc w:val="left"/>
        <w:rPr>
          <w:rStyle w:val="Hypertextovodkaz"/>
          <w:rFonts w:cs="Arial"/>
          <w:sz w:val="22"/>
          <w:szCs w:val="22"/>
          <w:shd w:val="clear" w:color="auto" w:fill="FFFFFF"/>
          <w:lang w:val="it-IT"/>
        </w:rPr>
      </w:pPr>
      <w:r w:rsidRPr="00A02695">
        <w:rPr>
          <w:rFonts w:cs="Arial"/>
          <w:color w:val="212529"/>
          <w:sz w:val="22"/>
          <w:szCs w:val="22"/>
          <w:shd w:val="clear" w:color="auto" w:fill="FFFFFF"/>
        </w:rPr>
        <w:t>Strategie digitálního vzdělávání do roku 2020. </w:t>
      </w:r>
      <w:r w:rsidRPr="00A02695">
        <w:rPr>
          <w:rFonts w:cs="Arial"/>
          <w:i/>
          <w:iCs/>
          <w:color w:val="212529"/>
          <w:sz w:val="22"/>
          <w:szCs w:val="22"/>
          <w:shd w:val="clear" w:color="auto" w:fill="FFFFFF"/>
          <w:lang w:val="it-IT"/>
        </w:rPr>
        <w:t>MSMT</w:t>
      </w:r>
      <w:r w:rsidRPr="00A02695">
        <w:rPr>
          <w:rFonts w:cs="Arial"/>
          <w:color w:val="212529"/>
          <w:sz w:val="22"/>
          <w:szCs w:val="22"/>
          <w:shd w:val="clear" w:color="auto" w:fill="FFFFFF"/>
          <w:lang w:val="it-IT"/>
        </w:rPr>
        <w:t xml:space="preserve"> [online]. 2013 [cit. 2020-08-06]. Dostupné z: </w:t>
      </w:r>
      <w:hyperlink r:id="rId32" w:history="1">
        <w:r w:rsidRPr="00A02695">
          <w:rPr>
            <w:rStyle w:val="Hypertextovodkaz"/>
            <w:rFonts w:cs="Arial"/>
            <w:sz w:val="22"/>
            <w:szCs w:val="22"/>
            <w:shd w:val="clear" w:color="auto" w:fill="FFFFFF"/>
            <w:lang w:val="it-IT"/>
          </w:rPr>
          <w:t>https://www.msmt.cz/vzdelavani/skolstvi-v-cr/strategie-digitalniho-vzdelavani-do-roku-2020?lang=1</w:t>
        </w:r>
      </w:hyperlink>
    </w:p>
    <w:p w14:paraId="5A7CE81E" w14:textId="77777777" w:rsidR="006376F4" w:rsidRPr="00A02695" w:rsidRDefault="006376F4" w:rsidP="00A8642D">
      <w:pPr>
        <w:jc w:val="left"/>
        <w:rPr>
          <w:rStyle w:val="Hypertextovodkaz"/>
          <w:rFonts w:cs="Arial"/>
          <w:sz w:val="22"/>
          <w:szCs w:val="22"/>
          <w:shd w:val="clear" w:color="auto" w:fill="FFFFFF"/>
          <w:lang w:val="it-IT"/>
        </w:rPr>
      </w:pPr>
    </w:p>
    <w:p w14:paraId="04E1A89C" w14:textId="6E301602" w:rsidR="00D863F7" w:rsidRPr="00A02695" w:rsidRDefault="0089078D" w:rsidP="0089078D">
      <w:pPr>
        <w:jc w:val="left"/>
        <w:rPr>
          <w:rStyle w:val="Hypertextovodkaz"/>
          <w:rFonts w:cs="Arial"/>
          <w:sz w:val="22"/>
          <w:szCs w:val="22"/>
          <w:shd w:val="clear" w:color="auto" w:fill="FFFFFF"/>
        </w:rPr>
      </w:pPr>
      <w:r w:rsidRPr="00A02695">
        <w:rPr>
          <w:rFonts w:cs="Arial"/>
          <w:color w:val="212529"/>
          <w:sz w:val="22"/>
          <w:szCs w:val="22"/>
          <w:shd w:val="clear" w:color="auto" w:fill="FFFFFF"/>
          <w:lang w:val="it-IT"/>
        </w:rPr>
        <w:t xml:space="preserve">Biography.com Editors. </w:t>
      </w:r>
      <w:r w:rsidRPr="00A02695">
        <w:rPr>
          <w:rFonts w:cs="Arial"/>
          <w:color w:val="212529"/>
          <w:sz w:val="22"/>
          <w:szCs w:val="22"/>
          <w:shd w:val="clear" w:color="auto" w:fill="FFFFFF"/>
        </w:rPr>
        <w:t>Roald Dahl Biography. </w:t>
      </w:r>
      <w:r w:rsidRPr="00A02695">
        <w:rPr>
          <w:rFonts w:cs="Arial"/>
          <w:i/>
          <w:iCs/>
          <w:color w:val="212529"/>
          <w:sz w:val="22"/>
          <w:szCs w:val="22"/>
          <w:shd w:val="clear" w:color="auto" w:fill="FFFFFF"/>
        </w:rPr>
        <w:t>The Biography.com website</w:t>
      </w:r>
      <w:r w:rsidRPr="00A02695">
        <w:rPr>
          <w:rFonts w:cs="Arial"/>
          <w:color w:val="212529"/>
          <w:sz w:val="22"/>
          <w:szCs w:val="22"/>
          <w:shd w:val="clear" w:color="auto" w:fill="FFFFFF"/>
        </w:rPr>
        <w:t xml:space="preserve"> [online]. A&amp;E Television Networks, April 2, 2014 [cit. 2020-10-10]. Dostupné z: </w:t>
      </w:r>
      <w:hyperlink r:id="rId33" w:history="1">
        <w:r w:rsidRPr="00A02695">
          <w:rPr>
            <w:rStyle w:val="Hypertextovodkaz"/>
            <w:rFonts w:cs="Arial"/>
            <w:sz w:val="22"/>
            <w:szCs w:val="22"/>
            <w:shd w:val="clear" w:color="auto" w:fill="FFFFFF"/>
          </w:rPr>
          <w:t>https://www.biography.com/writer/roald-dahl</w:t>
        </w:r>
      </w:hyperlink>
    </w:p>
    <w:p w14:paraId="45C92EFB" w14:textId="46A25478" w:rsidR="00B03630" w:rsidRPr="00A02695" w:rsidRDefault="00B03630" w:rsidP="0089078D">
      <w:pPr>
        <w:jc w:val="left"/>
        <w:rPr>
          <w:rStyle w:val="Hypertextovodkaz"/>
          <w:rFonts w:cs="Arial"/>
          <w:sz w:val="22"/>
          <w:szCs w:val="22"/>
          <w:shd w:val="clear" w:color="auto" w:fill="FFFFFF"/>
        </w:rPr>
      </w:pPr>
    </w:p>
    <w:p w14:paraId="5C8F5E14" w14:textId="3BF90F52" w:rsidR="00B03630" w:rsidRPr="00A02695" w:rsidRDefault="00B03630" w:rsidP="0089078D">
      <w:pPr>
        <w:jc w:val="left"/>
        <w:rPr>
          <w:rFonts w:cs="Arial"/>
          <w:color w:val="000000"/>
          <w:sz w:val="22"/>
          <w:szCs w:val="22"/>
          <w:shd w:val="clear" w:color="auto" w:fill="FFFFFF"/>
        </w:rPr>
      </w:pPr>
      <w:r w:rsidRPr="00A02695">
        <w:rPr>
          <w:rFonts w:cs="Arial"/>
          <w:color w:val="000000"/>
          <w:sz w:val="22"/>
          <w:szCs w:val="22"/>
          <w:shd w:val="clear" w:color="auto" w:fill="FFFFFF"/>
        </w:rPr>
        <w:t xml:space="preserve">Catastrophe. (2021). </w:t>
      </w:r>
      <w:r w:rsidR="002E5E9E" w:rsidRPr="00A02695">
        <w:rPr>
          <w:rFonts w:cs="Arial"/>
          <w:color w:val="212529"/>
          <w:sz w:val="22"/>
          <w:szCs w:val="22"/>
          <w:shd w:val="clear" w:color="auto" w:fill="FFFFFF"/>
          <w:lang w:val="en-US"/>
        </w:rPr>
        <w:t xml:space="preserve">[online]. </w:t>
      </w:r>
      <w:r w:rsidRPr="00A02695">
        <w:rPr>
          <w:rFonts w:cs="Arial"/>
          <w:color w:val="000000"/>
          <w:sz w:val="22"/>
          <w:szCs w:val="22"/>
          <w:shd w:val="clear" w:color="auto" w:fill="FFFFFF"/>
        </w:rPr>
        <w:t xml:space="preserve">Retrieved 26 July 2021, from </w:t>
      </w:r>
      <w:hyperlink r:id="rId34" w:history="1">
        <w:r w:rsidRPr="00A02695">
          <w:rPr>
            <w:rStyle w:val="Hypertextovodkaz"/>
            <w:rFonts w:cs="Arial"/>
            <w:sz w:val="22"/>
            <w:szCs w:val="22"/>
            <w:shd w:val="clear" w:color="auto" w:fill="FFFFFF"/>
          </w:rPr>
          <w:t>https://dictionary.cambridge.org/dictionary/english/catastrophe</w:t>
        </w:r>
      </w:hyperlink>
    </w:p>
    <w:p w14:paraId="600E16C0" w14:textId="77777777" w:rsidR="006376F4" w:rsidRPr="00A02695" w:rsidRDefault="006376F4" w:rsidP="0089078D">
      <w:pPr>
        <w:jc w:val="left"/>
        <w:rPr>
          <w:rFonts w:cs="Arial"/>
          <w:color w:val="212529"/>
          <w:sz w:val="22"/>
          <w:szCs w:val="22"/>
          <w:shd w:val="clear" w:color="auto" w:fill="FFFFFF"/>
        </w:rPr>
      </w:pPr>
    </w:p>
    <w:p w14:paraId="4A4CE9BE" w14:textId="7CA7AC4F" w:rsidR="00C11C39" w:rsidRPr="00A02695" w:rsidRDefault="00C11C39" w:rsidP="00A8642D">
      <w:pPr>
        <w:jc w:val="left"/>
        <w:rPr>
          <w:rStyle w:val="Hypertextovodkaz"/>
          <w:rFonts w:cs="Arial"/>
          <w:sz w:val="22"/>
          <w:szCs w:val="22"/>
          <w:lang w:val="en-US"/>
        </w:rPr>
      </w:pPr>
      <w:r w:rsidRPr="00A02695">
        <w:rPr>
          <w:rFonts w:cs="Arial"/>
          <w:sz w:val="22"/>
          <w:szCs w:val="22"/>
        </w:rPr>
        <w:t>DAHL, R</w:t>
      </w:r>
      <w:r w:rsidR="00A4272D" w:rsidRPr="00A02695">
        <w:rPr>
          <w:rFonts w:cs="Arial"/>
          <w:sz w:val="22"/>
          <w:szCs w:val="22"/>
        </w:rPr>
        <w:t xml:space="preserve">. </w:t>
      </w:r>
      <w:r w:rsidRPr="00A02695">
        <w:rPr>
          <w:rFonts w:cs="Arial"/>
          <w:sz w:val="22"/>
          <w:szCs w:val="22"/>
        </w:rPr>
        <w:t xml:space="preserve">The fighter pilot. The Official Roald Dahl Website [online]. Copyright © The Roald Dahl Story Company Limited [cit. 07.10.2020]. </w:t>
      </w:r>
      <w:r w:rsidRPr="00A02695">
        <w:rPr>
          <w:rFonts w:cs="Arial"/>
          <w:sz w:val="22"/>
          <w:szCs w:val="22"/>
          <w:lang w:val="en-US"/>
        </w:rPr>
        <w:t>Dostupné z: </w:t>
      </w:r>
      <w:hyperlink r:id="rId35" w:history="1">
        <w:r w:rsidRPr="00A02695">
          <w:rPr>
            <w:rStyle w:val="Hypertextovodkaz"/>
            <w:rFonts w:cs="Arial"/>
            <w:sz w:val="22"/>
            <w:szCs w:val="22"/>
            <w:lang w:val="en-US"/>
          </w:rPr>
          <w:t>https://www.roalddahl.com/blog/2015/november/roald-dahl-the-fighter-pilot</w:t>
        </w:r>
      </w:hyperlink>
    </w:p>
    <w:p w14:paraId="03B00128" w14:textId="77777777" w:rsidR="00E04F7C" w:rsidRPr="00A02695" w:rsidRDefault="00E04F7C" w:rsidP="00A8642D">
      <w:pPr>
        <w:jc w:val="left"/>
        <w:rPr>
          <w:rStyle w:val="Hypertextovodkaz"/>
          <w:rFonts w:cs="Arial"/>
          <w:sz w:val="22"/>
          <w:szCs w:val="22"/>
          <w:lang w:val="en-US"/>
        </w:rPr>
      </w:pPr>
    </w:p>
    <w:p w14:paraId="12291AEC" w14:textId="478A4FD4" w:rsidR="00E04F7C" w:rsidRPr="00A02695" w:rsidRDefault="00985FB4" w:rsidP="00A8642D">
      <w:pPr>
        <w:jc w:val="left"/>
        <w:rPr>
          <w:rFonts w:cs="Arial"/>
          <w:color w:val="000000"/>
          <w:sz w:val="22"/>
          <w:szCs w:val="22"/>
          <w:shd w:val="clear" w:color="auto" w:fill="FFFFFF"/>
        </w:rPr>
      </w:pPr>
      <w:r w:rsidRPr="00565589">
        <w:rPr>
          <w:rFonts w:cs="Arial"/>
          <w:color w:val="000000"/>
          <w:sz w:val="22"/>
          <w:szCs w:val="22"/>
          <w:shd w:val="clear" w:color="auto" w:fill="FFFFFF"/>
        </w:rPr>
        <w:t>DAHL</w:t>
      </w:r>
      <w:r w:rsidR="002E5E9E">
        <w:rPr>
          <w:rFonts w:cs="Arial"/>
          <w:color w:val="000000"/>
          <w:sz w:val="22"/>
          <w:szCs w:val="22"/>
          <w:shd w:val="clear" w:color="auto" w:fill="FFFFFF"/>
        </w:rPr>
        <w:t xml:space="preserve"> R</w:t>
      </w:r>
      <w:r w:rsidR="00E04F7C" w:rsidRPr="00A02695">
        <w:rPr>
          <w:rFonts w:cs="Arial"/>
          <w:color w:val="000000"/>
          <w:sz w:val="22"/>
          <w:szCs w:val="22"/>
          <w:shd w:val="clear" w:color="auto" w:fill="FFFFFF"/>
        </w:rPr>
        <w:t>. (2021)</w:t>
      </w:r>
      <w:r w:rsidR="002E5E9E">
        <w:rPr>
          <w:rFonts w:cs="Arial"/>
          <w:color w:val="000000"/>
          <w:sz w:val="22"/>
          <w:szCs w:val="22"/>
          <w:shd w:val="clear" w:color="auto" w:fill="FFFFFF"/>
        </w:rPr>
        <w:t xml:space="preserve"> </w:t>
      </w:r>
      <w:r w:rsidR="002E5E9E" w:rsidRPr="00A02695">
        <w:rPr>
          <w:rFonts w:cs="Arial"/>
          <w:color w:val="212529"/>
          <w:sz w:val="22"/>
          <w:szCs w:val="22"/>
          <w:shd w:val="clear" w:color="auto" w:fill="FFFFFF"/>
          <w:lang w:val="en-US"/>
        </w:rPr>
        <w:t>[online]</w:t>
      </w:r>
      <w:r w:rsidR="00E04F7C" w:rsidRPr="00A02695">
        <w:rPr>
          <w:rFonts w:cs="Arial"/>
          <w:color w:val="000000"/>
          <w:sz w:val="22"/>
          <w:szCs w:val="22"/>
          <w:shd w:val="clear" w:color="auto" w:fill="FFFFFF"/>
        </w:rPr>
        <w:t xml:space="preserve">. Retrieved 3 March 2021, from </w:t>
      </w:r>
      <w:hyperlink r:id="rId36" w:history="1">
        <w:r w:rsidR="00E04F7C" w:rsidRPr="00A02695">
          <w:rPr>
            <w:rStyle w:val="Hypertextovodkaz"/>
            <w:rFonts w:cs="Arial"/>
            <w:sz w:val="22"/>
            <w:szCs w:val="22"/>
            <w:shd w:val="clear" w:color="auto" w:fill="FFFFFF"/>
          </w:rPr>
          <w:t>https://en.wikipedia.org/wiki/Roald_Dahl</w:t>
        </w:r>
      </w:hyperlink>
    </w:p>
    <w:p w14:paraId="1001C33F" w14:textId="54BBF978" w:rsidR="00A4272D" w:rsidRPr="00A02695" w:rsidRDefault="00A4272D" w:rsidP="00A8642D">
      <w:pPr>
        <w:jc w:val="left"/>
        <w:rPr>
          <w:rStyle w:val="Hypertextovodkaz"/>
          <w:rFonts w:cs="Arial"/>
          <w:sz w:val="22"/>
          <w:szCs w:val="22"/>
          <w:shd w:val="clear" w:color="auto" w:fill="FFFFFF"/>
        </w:rPr>
      </w:pPr>
    </w:p>
    <w:p w14:paraId="64FF1E57" w14:textId="5E03D46F" w:rsidR="00A4272D" w:rsidRPr="00A02695" w:rsidRDefault="00A4272D" w:rsidP="00A8642D">
      <w:pPr>
        <w:jc w:val="left"/>
        <w:rPr>
          <w:rFonts w:cs="Arial"/>
          <w:color w:val="000000"/>
          <w:sz w:val="22"/>
          <w:szCs w:val="22"/>
          <w:shd w:val="clear" w:color="auto" w:fill="FFFFFF"/>
        </w:rPr>
      </w:pPr>
      <w:r w:rsidRPr="00A02695">
        <w:rPr>
          <w:rFonts w:cs="Arial"/>
          <w:color w:val="000000"/>
          <w:sz w:val="22"/>
          <w:szCs w:val="22"/>
          <w:shd w:val="clear" w:color="auto" w:fill="FFFFFF"/>
        </w:rPr>
        <w:t>DALBY, R. (1994). </w:t>
      </w:r>
      <w:r w:rsidRPr="00A02695">
        <w:rPr>
          <w:rFonts w:cs="Arial"/>
          <w:i/>
          <w:iCs/>
          <w:color w:val="000000"/>
          <w:sz w:val="22"/>
          <w:szCs w:val="22"/>
          <w:shd w:val="clear" w:color="auto" w:fill="FFFFFF"/>
        </w:rPr>
        <w:t>"The Adult Fiction of Roald Dahl"</w:t>
      </w:r>
      <w:r w:rsidRPr="00A02695">
        <w:rPr>
          <w:rFonts w:cs="Arial"/>
          <w:color w:val="000000"/>
          <w:sz w:val="22"/>
          <w:szCs w:val="22"/>
          <w:shd w:val="clear" w:color="auto" w:fill="FFFFFF"/>
        </w:rPr>
        <w:t>. Roald Dahl Fans</w:t>
      </w:r>
      <w:r w:rsidR="002E5E9E">
        <w:rPr>
          <w:rFonts w:cs="Arial"/>
          <w:color w:val="000000"/>
          <w:sz w:val="22"/>
          <w:szCs w:val="22"/>
          <w:shd w:val="clear" w:color="auto" w:fill="FFFFFF"/>
        </w:rPr>
        <w:t xml:space="preserve"> </w:t>
      </w:r>
      <w:r w:rsidR="002E5E9E" w:rsidRPr="00A02695">
        <w:rPr>
          <w:rFonts w:cs="Arial"/>
          <w:color w:val="212529"/>
          <w:sz w:val="22"/>
          <w:szCs w:val="22"/>
          <w:shd w:val="clear" w:color="auto" w:fill="FFFFFF"/>
          <w:lang w:val="en-US"/>
        </w:rPr>
        <w:t>[online].</w:t>
      </w:r>
      <w:r w:rsidRPr="00A02695">
        <w:rPr>
          <w:rFonts w:cs="Arial"/>
          <w:color w:val="000000"/>
          <w:sz w:val="22"/>
          <w:szCs w:val="22"/>
          <w:shd w:val="clear" w:color="auto" w:fill="FFFFFF"/>
        </w:rPr>
        <w:t xml:space="preserve"> Retrieved 20 June 2021, from </w:t>
      </w:r>
      <w:hyperlink r:id="rId37" w:history="1">
        <w:r w:rsidRPr="00A02695">
          <w:rPr>
            <w:rStyle w:val="Hypertextovodkaz"/>
            <w:rFonts w:cs="Arial"/>
            <w:sz w:val="22"/>
            <w:szCs w:val="22"/>
            <w:shd w:val="clear" w:color="auto" w:fill="FFFFFF"/>
          </w:rPr>
          <w:t>https://www.roalddahlfans.com/collecting/where-to-buy/the-adult-fiction-of-roald-dahl/</w:t>
        </w:r>
      </w:hyperlink>
      <w:r w:rsidRPr="00A02695">
        <w:rPr>
          <w:rFonts w:cs="Arial"/>
          <w:color w:val="000000"/>
          <w:sz w:val="22"/>
          <w:szCs w:val="22"/>
          <w:shd w:val="clear" w:color="auto" w:fill="FFFFFF"/>
        </w:rPr>
        <w:t>.</w:t>
      </w:r>
    </w:p>
    <w:p w14:paraId="47BFE6E1" w14:textId="77777777" w:rsidR="006376F4" w:rsidRPr="00A02695" w:rsidRDefault="006376F4" w:rsidP="00A8642D">
      <w:pPr>
        <w:jc w:val="left"/>
        <w:rPr>
          <w:rFonts w:cs="Arial"/>
          <w:color w:val="212529"/>
          <w:sz w:val="22"/>
          <w:szCs w:val="22"/>
          <w:shd w:val="clear" w:color="auto" w:fill="FFFFFF"/>
        </w:rPr>
      </w:pPr>
    </w:p>
    <w:p w14:paraId="23F47800" w14:textId="5E4292B3" w:rsidR="008A7F38" w:rsidRPr="00A02695" w:rsidRDefault="008A7F38" w:rsidP="00A8642D">
      <w:pPr>
        <w:jc w:val="left"/>
        <w:rPr>
          <w:rStyle w:val="Hypertextovodkaz"/>
          <w:rFonts w:cs="Arial"/>
          <w:sz w:val="22"/>
          <w:szCs w:val="22"/>
          <w:shd w:val="clear" w:color="auto" w:fill="FFFFFF"/>
          <w:lang w:val="de-DE"/>
        </w:rPr>
      </w:pPr>
      <w:r w:rsidRPr="00A02695">
        <w:rPr>
          <w:rFonts w:cs="Arial"/>
          <w:i/>
          <w:iCs/>
          <w:color w:val="212529"/>
          <w:sz w:val="22"/>
          <w:szCs w:val="22"/>
          <w:shd w:val="clear" w:color="auto" w:fill="FFFFFF"/>
        </w:rPr>
        <w:t>Encyclopedia of World Biography</w:t>
      </w:r>
      <w:r w:rsidRPr="00A02695">
        <w:rPr>
          <w:rFonts w:cs="Arial"/>
          <w:color w:val="212529"/>
          <w:sz w:val="22"/>
          <w:szCs w:val="22"/>
          <w:shd w:val="clear" w:color="auto" w:fill="FFFFFF"/>
        </w:rPr>
        <w:t xml:space="preserve"> [online]. </w:t>
      </w:r>
      <w:r w:rsidRPr="00A02695">
        <w:rPr>
          <w:rFonts w:cs="Arial"/>
          <w:color w:val="212529"/>
          <w:sz w:val="22"/>
          <w:szCs w:val="22"/>
          <w:shd w:val="clear" w:color="auto" w:fill="FFFFFF"/>
          <w:lang w:val="de-DE"/>
        </w:rPr>
        <w:t xml:space="preserve">[cit. 2020-10-07]. Dostupné z: </w:t>
      </w:r>
      <w:hyperlink r:id="rId38" w:history="1">
        <w:r w:rsidRPr="00A02695">
          <w:rPr>
            <w:rStyle w:val="Hypertextovodkaz"/>
            <w:rFonts w:cs="Arial"/>
            <w:sz w:val="22"/>
            <w:szCs w:val="22"/>
            <w:shd w:val="clear" w:color="auto" w:fill="FFFFFF"/>
            <w:lang w:val="de-DE"/>
          </w:rPr>
          <w:t>https://www.notablebiographies.com/Co-Da/Dahl-Roald.html</w:t>
        </w:r>
      </w:hyperlink>
    </w:p>
    <w:p w14:paraId="3B02D596" w14:textId="71F3A893" w:rsidR="00C041AA" w:rsidRPr="00A02695" w:rsidRDefault="00C041AA" w:rsidP="00A8642D">
      <w:pPr>
        <w:jc w:val="left"/>
        <w:rPr>
          <w:rStyle w:val="Hypertextovodkaz"/>
          <w:rFonts w:cs="Arial"/>
          <w:sz w:val="22"/>
          <w:szCs w:val="22"/>
          <w:shd w:val="clear" w:color="auto" w:fill="FFFFFF"/>
          <w:lang w:val="de-DE"/>
        </w:rPr>
      </w:pPr>
    </w:p>
    <w:p w14:paraId="2B96F635" w14:textId="6013C3DA" w:rsidR="00C041AA" w:rsidRPr="00A02695" w:rsidRDefault="00C041AA" w:rsidP="00A8642D">
      <w:pPr>
        <w:jc w:val="left"/>
        <w:rPr>
          <w:rFonts w:cs="Arial"/>
          <w:color w:val="000000"/>
          <w:sz w:val="22"/>
          <w:szCs w:val="22"/>
          <w:shd w:val="clear" w:color="auto" w:fill="FFFFFF"/>
        </w:rPr>
      </w:pPr>
      <w:r w:rsidRPr="00A02695">
        <w:rPr>
          <w:rFonts w:cs="Arial"/>
          <w:i/>
          <w:iCs/>
          <w:color w:val="000000"/>
          <w:sz w:val="22"/>
          <w:szCs w:val="22"/>
          <w:shd w:val="clear" w:color="auto" w:fill="FFFFFF"/>
        </w:rPr>
        <w:t>Genesis and Catastrophe: A True Story - Wikipedia</w:t>
      </w:r>
      <w:r w:rsidRPr="00A02695">
        <w:rPr>
          <w:rFonts w:cs="Arial"/>
          <w:color w:val="000000"/>
          <w:sz w:val="22"/>
          <w:szCs w:val="22"/>
          <w:shd w:val="clear" w:color="auto" w:fill="FFFFFF"/>
        </w:rPr>
        <w:t>. En.wikipedia.org. (2021)</w:t>
      </w:r>
      <w:r w:rsidR="002E5E9E" w:rsidRPr="00A02695">
        <w:rPr>
          <w:rFonts w:cs="Arial"/>
          <w:color w:val="212529"/>
          <w:sz w:val="22"/>
          <w:szCs w:val="22"/>
          <w:shd w:val="clear" w:color="auto" w:fill="FFFFFF"/>
          <w:lang w:val="en-US"/>
        </w:rPr>
        <w:t xml:space="preserve"> [online].</w:t>
      </w:r>
      <w:r w:rsidRPr="00A02695">
        <w:rPr>
          <w:rFonts w:cs="Arial"/>
          <w:color w:val="000000"/>
          <w:sz w:val="22"/>
          <w:szCs w:val="22"/>
          <w:shd w:val="clear" w:color="auto" w:fill="FFFFFF"/>
        </w:rPr>
        <w:t xml:space="preserve"> Retrieved 16 July 2021, from </w:t>
      </w:r>
      <w:hyperlink r:id="rId39" w:history="1">
        <w:r w:rsidRPr="00A02695">
          <w:rPr>
            <w:rStyle w:val="Hypertextovodkaz"/>
            <w:rFonts w:cs="Arial"/>
            <w:sz w:val="22"/>
            <w:szCs w:val="22"/>
            <w:shd w:val="clear" w:color="auto" w:fill="FFFFFF"/>
          </w:rPr>
          <w:t>https://en.wikipedia.org/wiki/Genesis_and_Catastrophe:_A_True_Story</w:t>
        </w:r>
      </w:hyperlink>
      <w:r w:rsidRPr="00A02695">
        <w:rPr>
          <w:rFonts w:cs="Arial"/>
          <w:color w:val="000000"/>
          <w:sz w:val="22"/>
          <w:szCs w:val="22"/>
          <w:shd w:val="clear" w:color="auto" w:fill="FFFFFF"/>
        </w:rPr>
        <w:t>.</w:t>
      </w:r>
    </w:p>
    <w:p w14:paraId="10E07505" w14:textId="6F910282" w:rsidR="00B03630" w:rsidRPr="00A02695" w:rsidRDefault="00B03630" w:rsidP="00A8642D">
      <w:pPr>
        <w:jc w:val="left"/>
        <w:rPr>
          <w:rFonts w:cs="Arial"/>
          <w:color w:val="000000"/>
          <w:sz w:val="22"/>
          <w:szCs w:val="22"/>
          <w:shd w:val="clear" w:color="auto" w:fill="FFFFFF"/>
        </w:rPr>
      </w:pPr>
    </w:p>
    <w:p w14:paraId="291A25C5" w14:textId="17ABA5EA" w:rsidR="00B03630" w:rsidRPr="00A02695" w:rsidRDefault="00B03630" w:rsidP="00A8642D">
      <w:pPr>
        <w:jc w:val="left"/>
        <w:rPr>
          <w:rFonts w:cs="Arial"/>
          <w:color w:val="000000"/>
          <w:sz w:val="22"/>
          <w:szCs w:val="22"/>
          <w:shd w:val="clear" w:color="auto" w:fill="FFFFFF"/>
        </w:rPr>
      </w:pPr>
      <w:r w:rsidRPr="00A02695">
        <w:rPr>
          <w:rFonts w:cs="Arial"/>
          <w:color w:val="000000"/>
          <w:sz w:val="22"/>
          <w:szCs w:val="22"/>
          <w:shd w:val="clear" w:color="auto" w:fill="FFFFFF"/>
        </w:rPr>
        <w:t>Genesis. (2021)</w:t>
      </w:r>
      <w:r w:rsidR="002E5E9E">
        <w:rPr>
          <w:rFonts w:cs="Arial"/>
          <w:color w:val="000000"/>
          <w:sz w:val="22"/>
          <w:szCs w:val="22"/>
          <w:shd w:val="clear" w:color="auto" w:fill="FFFFFF"/>
        </w:rPr>
        <w:t xml:space="preserve"> </w:t>
      </w:r>
      <w:r w:rsidR="002E5E9E" w:rsidRPr="00A02695">
        <w:rPr>
          <w:rFonts w:cs="Arial"/>
          <w:color w:val="212529"/>
          <w:sz w:val="22"/>
          <w:szCs w:val="22"/>
          <w:shd w:val="clear" w:color="auto" w:fill="FFFFFF"/>
          <w:lang w:val="en-US"/>
        </w:rPr>
        <w:t>[online].</w:t>
      </w:r>
      <w:r w:rsidRPr="00A02695">
        <w:rPr>
          <w:rFonts w:cs="Arial"/>
          <w:color w:val="000000"/>
          <w:sz w:val="22"/>
          <w:szCs w:val="22"/>
          <w:shd w:val="clear" w:color="auto" w:fill="FFFFFF"/>
        </w:rPr>
        <w:t xml:space="preserve"> Retrieved 26 July 2021, from </w:t>
      </w:r>
      <w:hyperlink r:id="rId40" w:history="1">
        <w:r w:rsidRPr="00A02695">
          <w:rPr>
            <w:rStyle w:val="Hypertextovodkaz"/>
            <w:rFonts w:cs="Arial"/>
            <w:sz w:val="22"/>
            <w:szCs w:val="22"/>
            <w:shd w:val="clear" w:color="auto" w:fill="FFFFFF"/>
          </w:rPr>
          <w:t>https://dictionary.cambridge.org/dictionary/english/genesis</w:t>
        </w:r>
      </w:hyperlink>
    </w:p>
    <w:p w14:paraId="5C30B3CC" w14:textId="77777777" w:rsidR="00B03630" w:rsidRPr="00A02695" w:rsidRDefault="00B03630" w:rsidP="00A8642D">
      <w:pPr>
        <w:jc w:val="left"/>
        <w:rPr>
          <w:rFonts w:cs="Arial"/>
          <w:color w:val="000000"/>
          <w:sz w:val="22"/>
          <w:szCs w:val="22"/>
          <w:shd w:val="clear" w:color="auto" w:fill="FFFFFF"/>
        </w:rPr>
      </w:pPr>
    </w:p>
    <w:p w14:paraId="3EDCD9E7" w14:textId="1182B9B9" w:rsidR="00A8642D" w:rsidRPr="00A02695" w:rsidRDefault="00A8642D" w:rsidP="00A8642D">
      <w:pPr>
        <w:jc w:val="left"/>
        <w:rPr>
          <w:rStyle w:val="Hypertextovodkaz"/>
          <w:rFonts w:cs="Arial"/>
          <w:sz w:val="22"/>
          <w:szCs w:val="22"/>
          <w:shd w:val="clear" w:color="auto" w:fill="FFFFFF"/>
          <w:lang w:val="de-DE"/>
        </w:rPr>
      </w:pPr>
      <w:r w:rsidRPr="00A02695">
        <w:rPr>
          <w:rFonts w:cs="Arial"/>
          <w:color w:val="212529"/>
          <w:sz w:val="22"/>
          <w:szCs w:val="22"/>
          <w:shd w:val="clear" w:color="auto" w:fill="FFFFFF"/>
        </w:rPr>
        <w:lastRenderedPageBreak/>
        <w:t>O’BRIEN, K. Eight stats about Roald Dahl's books. </w:t>
      </w:r>
      <w:r w:rsidRPr="00A02695">
        <w:rPr>
          <w:rFonts w:cs="Arial"/>
          <w:i/>
          <w:iCs/>
          <w:color w:val="212529"/>
          <w:sz w:val="22"/>
          <w:szCs w:val="22"/>
          <w:shd w:val="clear" w:color="auto" w:fill="FFFFFF"/>
        </w:rPr>
        <w:t>The Bookseller</w:t>
      </w:r>
      <w:r w:rsidRPr="00A02695">
        <w:rPr>
          <w:rFonts w:cs="Arial"/>
          <w:color w:val="212529"/>
          <w:sz w:val="22"/>
          <w:szCs w:val="22"/>
          <w:shd w:val="clear" w:color="auto" w:fill="FFFFFF"/>
        </w:rPr>
        <w:t xml:space="preserve"> [online]. 2016, July 22, 2016 [cit. 2020-10-10]. </w:t>
      </w:r>
      <w:r w:rsidRPr="00A02695">
        <w:rPr>
          <w:rFonts w:cs="Arial"/>
          <w:color w:val="212529"/>
          <w:sz w:val="22"/>
          <w:szCs w:val="22"/>
          <w:shd w:val="clear" w:color="auto" w:fill="FFFFFF"/>
          <w:lang w:val="de-DE"/>
        </w:rPr>
        <w:t xml:space="preserve">Dostupné z: </w:t>
      </w:r>
      <w:hyperlink r:id="rId41" w:history="1">
        <w:r w:rsidRPr="00A02695">
          <w:rPr>
            <w:rStyle w:val="Hypertextovodkaz"/>
            <w:rFonts w:cs="Arial"/>
            <w:sz w:val="22"/>
            <w:szCs w:val="22"/>
            <w:shd w:val="clear" w:color="auto" w:fill="FFFFFF"/>
            <w:lang w:val="de-DE"/>
          </w:rPr>
          <w:t>https://www.thebookseller.com/insight/eight-facts-about-roald-dahls-books-364066#</w:t>
        </w:r>
      </w:hyperlink>
    </w:p>
    <w:p w14:paraId="3787CFE9" w14:textId="3B349969" w:rsidR="002135DA" w:rsidRPr="00A02695" w:rsidRDefault="002135DA" w:rsidP="00A8642D">
      <w:pPr>
        <w:jc w:val="left"/>
        <w:rPr>
          <w:rStyle w:val="Hypertextovodkaz"/>
          <w:rFonts w:cs="Arial"/>
          <w:sz w:val="22"/>
          <w:szCs w:val="22"/>
          <w:shd w:val="clear" w:color="auto" w:fill="FFFFFF"/>
          <w:lang w:val="de-DE"/>
        </w:rPr>
      </w:pPr>
    </w:p>
    <w:p w14:paraId="7DA21F20" w14:textId="1E5A43D9" w:rsidR="002135DA" w:rsidRPr="00A02695" w:rsidRDefault="002135DA" w:rsidP="002135DA">
      <w:pPr>
        <w:jc w:val="left"/>
        <w:rPr>
          <w:rFonts w:cs="Arial"/>
          <w:color w:val="000000"/>
          <w:sz w:val="22"/>
          <w:szCs w:val="22"/>
          <w:shd w:val="clear" w:color="auto" w:fill="FFFFFF"/>
        </w:rPr>
      </w:pPr>
      <w:r w:rsidRPr="00A02695">
        <w:rPr>
          <w:rFonts w:cs="Arial"/>
          <w:color w:val="000000"/>
          <w:sz w:val="22"/>
          <w:szCs w:val="22"/>
          <w:shd w:val="clear" w:color="auto" w:fill="FFFFFF"/>
        </w:rPr>
        <w:t>OLIVER, M. (2016). </w:t>
      </w:r>
      <w:r w:rsidRPr="00A02695">
        <w:rPr>
          <w:rFonts w:cs="Arial"/>
          <w:i/>
          <w:iCs/>
          <w:color w:val="000000"/>
          <w:sz w:val="22"/>
          <w:szCs w:val="22"/>
          <w:shd w:val="clear" w:color="auto" w:fill="FFFFFF"/>
        </w:rPr>
        <w:t>7 Obscene Stories That Will Change How You See Roald Dahl</w:t>
      </w:r>
      <w:r w:rsidRPr="00A02695">
        <w:rPr>
          <w:rFonts w:cs="Arial"/>
          <w:color w:val="000000"/>
          <w:sz w:val="22"/>
          <w:szCs w:val="22"/>
          <w:shd w:val="clear" w:color="auto" w:fill="FFFFFF"/>
        </w:rPr>
        <w:t xml:space="preserve">. [online] AmReading. Available at: </w:t>
      </w:r>
      <w:hyperlink r:id="rId42" w:history="1">
        <w:r w:rsidRPr="00A02695">
          <w:rPr>
            <w:rStyle w:val="Hypertextovodkaz"/>
            <w:rFonts w:cs="Arial"/>
            <w:sz w:val="22"/>
            <w:szCs w:val="22"/>
            <w:shd w:val="clear" w:color="auto" w:fill="FFFFFF"/>
          </w:rPr>
          <w:t>http://www.amreading.com/2016/08/21/7-obscene-stories-that-will-change-how-you-see-roald-dahl</w:t>
        </w:r>
      </w:hyperlink>
      <w:r w:rsidRPr="00A02695">
        <w:rPr>
          <w:rFonts w:cs="Arial"/>
          <w:color w:val="000000"/>
          <w:sz w:val="22"/>
          <w:szCs w:val="22"/>
          <w:shd w:val="clear" w:color="auto" w:fill="FFFFFF"/>
        </w:rPr>
        <w:t xml:space="preserve"> [Accessed 10 Oct. 2020].</w:t>
      </w:r>
    </w:p>
    <w:p w14:paraId="535107E2" w14:textId="77777777" w:rsidR="006376F4" w:rsidRPr="00A02695" w:rsidRDefault="006376F4" w:rsidP="00A8642D">
      <w:pPr>
        <w:jc w:val="left"/>
        <w:rPr>
          <w:rFonts w:cs="Arial"/>
          <w:color w:val="212529"/>
          <w:sz w:val="22"/>
          <w:szCs w:val="22"/>
          <w:shd w:val="clear" w:color="auto" w:fill="FFFFFF"/>
        </w:rPr>
      </w:pPr>
    </w:p>
    <w:p w14:paraId="66A83C32" w14:textId="5FA9E7CD" w:rsidR="00FF7BF6" w:rsidRPr="00A02695" w:rsidRDefault="00280EDB" w:rsidP="00285BC2">
      <w:pPr>
        <w:jc w:val="left"/>
        <w:rPr>
          <w:rStyle w:val="Hypertextovodkaz"/>
          <w:rFonts w:cs="Arial"/>
          <w:sz w:val="22"/>
          <w:szCs w:val="22"/>
          <w:shd w:val="clear" w:color="auto" w:fill="FFFFFF"/>
          <w:lang w:val="en-US"/>
        </w:rPr>
      </w:pPr>
      <w:r w:rsidRPr="00A02695">
        <w:rPr>
          <w:rFonts w:cs="Arial"/>
          <w:iCs/>
          <w:color w:val="212529"/>
          <w:sz w:val="22"/>
          <w:szCs w:val="22"/>
          <w:shd w:val="clear" w:color="auto" w:fill="FFFFFF"/>
        </w:rPr>
        <w:t>DONAGHY, K.</w:t>
      </w:r>
      <w:r w:rsidRPr="00A02695">
        <w:rPr>
          <w:rFonts w:cs="Arial"/>
          <w:i/>
          <w:iCs/>
          <w:color w:val="212529"/>
          <w:sz w:val="22"/>
          <w:szCs w:val="22"/>
          <w:shd w:val="clear" w:color="auto" w:fill="FFFFFF"/>
        </w:rPr>
        <w:t xml:space="preserve"> How can film help you teach or learn English?</w:t>
      </w:r>
      <w:r w:rsidRPr="00A02695">
        <w:rPr>
          <w:rFonts w:cs="Arial"/>
          <w:color w:val="212529"/>
          <w:sz w:val="22"/>
          <w:szCs w:val="22"/>
          <w:shd w:val="clear" w:color="auto" w:fill="FFFFFF"/>
        </w:rPr>
        <w:t xml:space="preserve"> [online]. British Council, 2014 [cit. 2020-08-29]. </w:t>
      </w:r>
      <w:r w:rsidRPr="00A02695">
        <w:rPr>
          <w:rFonts w:cs="Arial"/>
          <w:color w:val="212529"/>
          <w:sz w:val="22"/>
          <w:szCs w:val="22"/>
          <w:shd w:val="clear" w:color="auto" w:fill="FFFFFF"/>
          <w:lang w:val="en-US"/>
        </w:rPr>
        <w:t xml:space="preserve">Dostupné z: </w:t>
      </w:r>
      <w:hyperlink r:id="rId43" w:history="1">
        <w:r w:rsidR="0045468B" w:rsidRPr="00A02695">
          <w:rPr>
            <w:rStyle w:val="Hypertextovodkaz"/>
            <w:rFonts w:cs="Arial"/>
            <w:sz w:val="22"/>
            <w:szCs w:val="22"/>
            <w:shd w:val="clear" w:color="auto" w:fill="FFFFFF"/>
            <w:lang w:val="en-US"/>
          </w:rPr>
          <w:t>https://www.britishcouncil.org/voices-magazine/how-can-film-help-you-teach-or-learn-english</w:t>
        </w:r>
      </w:hyperlink>
    </w:p>
    <w:p w14:paraId="5F1A34DC" w14:textId="77777777" w:rsidR="00185066" w:rsidRPr="00A02695" w:rsidRDefault="00185066" w:rsidP="00285BC2">
      <w:pPr>
        <w:jc w:val="left"/>
        <w:rPr>
          <w:rStyle w:val="Hypertextovodkaz"/>
          <w:rFonts w:cs="Arial"/>
          <w:sz w:val="22"/>
          <w:szCs w:val="22"/>
          <w:shd w:val="clear" w:color="auto" w:fill="FFFFFF"/>
          <w:lang w:val="en-US"/>
        </w:rPr>
      </w:pPr>
    </w:p>
    <w:p w14:paraId="49C90BEA" w14:textId="3F767D83" w:rsidR="006F47F9" w:rsidRPr="00A02695" w:rsidRDefault="00C9081D" w:rsidP="00285BC2">
      <w:pPr>
        <w:jc w:val="left"/>
        <w:rPr>
          <w:rStyle w:val="Hypertextovodkaz"/>
          <w:rFonts w:cs="Arial"/>
          <w:sz w:val="22"/>
          <w:szCs w:val="22"/>
          <w:shd w:val="clear" w:color="auto" w:fill="FFFFFF"/>
        </w:rPr>
      </w:pPr>
      <w:r w:rsidRPr="00A02695">
        <w:rPr>
          <w:rFonts w:cs="Arial"/>
          <w:color w:val="000000"/>
          <w:sz w:val="22"/>
          <w:szCs w:val="22"/>
          <w:shd w:val="clear" w:color="auto" w:fill="FFFFFF"/>
        </w:rPr>
        <w:t>ALI</w:t>
      </w:r>
      <w:r w:rsidR="006F47F9" w:rsidRPr="00A02695">
        <w:rPr>
          <w:rFonts w:cs="Arial"/>
          <w:color w:val="000000"/>
          <w:sz w:val="22"/>
          <w:szCs w:val="22"/>
          <w:shd w:val="clear" w:color="auto" w:fill="FFFFFF"/>
        </w:rPr>
        <w:t>, A. (20</w:t>
      </w:r>
      <w:r w:rsidR="005738D7" w:rsidRPr="00A02695">
        <w:rPr>
          <w:rFonts w:cs="Arial"/>
          <w:color w:val="000000"/>
          <w:sz w:val="22"/>
          <w:szCs w:val="22"/>
          <w:shd w:val="clear" w:color="auto" w:fill="FFFFFF"/>
        </w:rPr>
        <w:t>19</w:t>
      </w:r>
      <w:r w:rsidR="006F47F9" w:rsidRPr="00A02695">
        <w:rPr>
          <w:rFonts w:cs="Arial"/>
          <w:color w:val="000000"/>
          <w:sz w:val="22"/>
          <w:szCs w:val="22"/>
          <w:shd w:val="clear" w:color="auto" w:fill="FFFFFF"/>
        </w:rPr>
        <w:t>). Website review: Into the wonderful world of Dahl</w:t>
      </w:r>
      <w:r w:rsidR="002E5E9E">
        <w:rPr>
          <w:rFonts w:cs="Arial"/>
          <w:color w:val="000000"/>
          <w:sz w:val="22"/>
          <w:szCs w:val="22"/>
          <w:shd w:val="clear" w:color="auto" w:fill="FFFFFF"/>
        </w:rPr>
        <w:t xml:space="preserve"> </w:t>
      </w:r>
      <w:r w:rsidR="002E5E9E" w:rsidRPr="00A02695">
        <w:rPr>
          <w:rFonts w:cs="Arial"/>
          <w:color w:val="212529"/>
          <w:sz w:val="22"/>
          <w:szCs w:val="22"/>
          <w:shd w:val="clear" w:color="auto" w:fill="FFFFFF"/>
          <w:lang w:val="en-US"/>
        </w:rPr>
        <w:t>[online].</w:t>
      </w:r>
      <w:r w:rsidR="006F47F9" w:rsidRPr="00A02695">
        <w:rPr>
          <w:rFonts w:cs="Arial"/>
          <w:color w:val="000000"/>
          <w:sz w:val="22"/>
          <w:szCs w:val="22"/>
          <w:shd w:val="clear" w:color="auto" w:fill="FFFFFF"/>
        </w:rPr>
        <w:t xml:space="preserve"> Retrieved 7 March 2021, from </w:t>
      </w:r>
      <w:hyperlink r:id="rId44" w:history="1">
        <w:r w:rsidR="006F47F9" w:rsidRPr="00A02695">
          <w:rPr>
            <w:rStyle w:val="Hypertextovodkaz"/>
            <w:rFonts w:cs="Arial"/>
            <w:sz w:val="22"/>
            <w:szCs w:val="22"/>
            <w:shd w:val="clear" w:color="auto" w:fill="FFFFFF"/>
          </w:rPr>
          <w:t>https://www.dawn.com/news/1518026/website-review-into-the-wonderful-world-of-dahl</w:t>
        </w:r>
      </w:hyperlink>
    </w:p>
    <w:p w14:paraId="3D504A3A" w14:textId="78D63F2E" w:rsidR="001F0336" w:rsidRPr="00A02695" w:rsidRDefault="001F0336" w:rsidP="00285BC2">
      <w:pPr>
        <w:jc w:val="left"/>
        <w:rPr>
          <w:rStyle w:val="Hypertextovodkaz"/>
          <w:rFonts w:cs="Arial"/>
          <w:sz w:val="22"/>
          <w:szCs w:val="22"/>
          <w:shd w:val="clear" w:color="auto" w:fill="FFFFFF"/>
        </w:rPr>
      </w:pPr>
    </w:p>
    <w:p w14:paraId="735063C1" w14:textId="306988E2" w:rsidR="001F0336" w:rsidRPr="00A02695" w:rsidRDefault="001F0336" w:rsidP="001F0336">
      <w:pPr>
        <w:jc w:val="left"/>
        <w:rPr>
          <w:rFonts w:cs="Arial"/>
          <w:color w:val="000000"/>
          <w:sz w:val="22"/>
          <w:szCs w:val="22"/>
          <w:shd w:val="clear" w:color="auto" w:fill="FFFFFF"/>
        </w:rPr>
      </w:pPr>
      <w:r w:rsidRPr="00A02695">
        <w:rPr>
          <w:rFonts w:cs="Arial"/>
          <w:color w:val="000000"/>
          <w:sz w:val="22"/>
          <w:szCs w:val="22"/>
          <w:shd w:val="clear" w:color="auto" w:fill="FFFFFF"/>
        </w:rPr>
        <w:t>School Reading List - Recommended books for children. (2021).</w:t>
      </w:r>
      <w:r w:rsidR="002E5E9E">
        <w:rPr>
          <w:rFonts w:cs="Arial"/>
          <w:color w:val="000000"/>
          <w:sz w:val="22"/>
          <w:szCs w:val="22"/>
          <w:shd w:val="clear" w:color="auto" w:fill="FFFFFF"/>
        </w:rPr>
        <w:t xml:space="preserve"> </w:t>
      </w:r>
      <w:r w:rsidR="002E5E9E" w:rsidRPr="00A02695">
        <w:rPr>
          <w:rFonts w:cs="Arial"/>
          <w:color w:val="212529"/>
          <w:sz w:val="22"/>
          <w:szCs w:val="22"/>
          <w:shd w:val="clear" w:color="auto" w:fill="FFFFFF"/>
          <w:lang w:val="en-US"/>
        </w:rPr>
        <w:t>[online]</w:t>
      </w:r>
      <w:r w:rsidRPr="00A02695">
        <w:rPr>
          <w:rFonts w:cs="Arial"/>
          <w:color w:val="000000"/>
          <w:sz w:val="22"/>
          <w:szCs w:val="22"/>
          <w:shd w:val="clear" w:color="auto" w:fill="FFFFFF"/>
        </w:rPr>
        <w:t xml:space="preserve"> Retrieved 6 March 2021, from </w:t>
      </w:r>
      <w:hyperlink r:id="rId45" w:history="1">
        <w:r w:rsidRPr="00A02695">
          <w:rPr>
            <w:rStyle w:val="Hypertextovodkaz"/>
            <w:rFonts w:cs="Arial"/>
            <w:sz w:val="22"/>
            <w:szCs w:val="22"/>
            <w:shd w:val="clear" w:color="auto" w:fill="FFFFFF"/>
          </w:rPr>
          <w:t>https://schoolreadinglist.co.uk/</w:t>
        </w:r>
      </w:hyperlink>
    </w:p>
    <w:p w14:paraId="19D35856" w14:textId="38AC33F8" w:rsidR="0063321B" w:rsidRPr="00A02695" w:rsidRDefault="0063321B" w:rsidP="001F0336">
      <w:pPr>
        <w:jc w:val="left"/>
        <w:rPr>
          <w:rFonts w:cs="Arial"/>
          <w:color w:val="000000"/>
          <w:sz w:val="22"/>
          <w:szCs w:val="22"/>
          <w:shd w:val="clear" w:color="auto" w:fill="FFFFFF"/>
        </w:rPr>
      </w:pPr>
    </w:p>
    <w:p w14:paraId="41527F65" w14:textId="4D53F695" w:rsidR="0063321B" w:rsidRPr="00A02695" w:rsidRDefault="0063321B" w:rsidP="001F0336">
      <w:pPr>
        <w:jc w:val="left"/>
        <w:rPr>
          <w:rFonts w:cs="Arial"/>
          <w:color w:val="000000"/>
          <w:sz w:val="22"/>
          <w:szCs w:val="22"/>
          <w:shd w:val="clear" w:color="auto" w:fill="FFFFFF"/>
        </w:rPr>
      </w:pPr>
      <w:r w:rsidRPr="00A02695">
        <w:rPr>
          <w:rFonts w:cs="Arial"/>
          <w:color w:val="000000"/>
          <w:sz w:val="22"/>
          <w:szCs w:val="22"/>
          <w:shd w:val="clear" w:color="auto" w:fill="FFFFFF"/>
        </w:rPr>
        <w:t xml:space="preserve">The BFG - Wikipedia. (2021). </w:t>
      </w:r>
      <w:r w:rsidR="002E5E9E" w:rsidRPr="00A02695">
        <w:rPr>
          <w:rFonts w:cs="Arial"/>
          <w:color w:val="212529"/>
          <w:sz w:val="22"/>
          <w:szCs w:val="22"/>
          <w:shd w:val="clear" w:color="auto" w:fill="FFFFFF"/>
          <w:lang w:val="en-US"/>
        </w:rPr>
        <w:t xml:space="preserve">[online] </w:t>
      </w:r>
      <w:r w:rsidRPr="00A02695">
        <w:rPr>
          <w:rFonts w:cs="Arial"/>
          <w:color w:val="000000"/>
          <w:sz w:val="22"/>
          <w:szCs w:val="22"/>
          <w:shd w:val="clear" w:color="auto" w:fill="FFFFFF"/>
        </w:rPr>
        <w:t xml:space="preserve">Retrieved 16 May 2021, from </w:t>
      </w:r>
      <w:hyperlink r:id="rId46" w:history="1">
        <w:r w:rsidRPr="00A02695">
          <w:rPr>
            <w:rStyle w:val="Hypertextovodkaz"/>
            <w:sz w:val="22"/>
            <w:szCs w:val="22"/>
          </w:rPr>
          <w:t>https://en.wikipedia.org/wiki/The_BFG</w:t>
        </w:r>
      </w:hyperlink>
    </w:p>
    <w:p w14:paraId="3C4ABB4D" w14:textId="34D70976" w:rsidR="00E2658F" w:rsidRPr="00A02695" w:rsidRDefault="00E2658F" w:rsidP="001F0336">
      <w:pPr>
        <w:jc w:val="left"/>
        <w:rPr>
          <w:rFonts w:cs="Arial"/>
          <w:color w:val="000000"/>
          <w:sz w:val="22"/>
          <w:szCs w:val="22"/>
          <w:shd w:val="clear" w:color="auto" w:fill="FFFFFF"/>
        </w:rPr>
      </w:pPr>
    </w:p>
    <w:p w14:paraId="3892B26F" w14:textId="6D6FD431" w:rsidR="00E2658F" w:rsidRPr="00A02695" w:rsidRDefault="002032A7" w:rsidP="001F0336">
      <w:pPr>
        <w:jc w:val="left"/>
        <w:rPr>
          <w:rFonts w:cs="Arial"/>
          <w:color w:val="000000"/>
          <w:sz w:val="22"/>
          <w:szCs w:val="22"/>
          <w:shd w:val="clear" w:color="auto" w:fill="FFFFFF"/>
        </w:rPr>
      </w:pPr>
      <w:r w:rsidRPr="00A02695">
        <w:rPr>
          <w:rFonts w:cs="Arial"/>
          <w:color w:val="000000"/>
          <w:sz w:val="22"/>
          <w:szCs w:val="22"/>
          <w:shd w:val="clear" w:color="auto" w:fill="FFFFFF"/>
        </w:rPr>
        <w:t>RENNIE</w:t>
      </w:r>
      <w:r w:rsidR="00E2658F" w:rsidRPr="00A02695">
        <w:rPr>
          <w:rFonts w:cs="Arial"/>
          <w:color w:val="000000"/>
          <w:sz w:val="22"/>
          <w:szCs w:val="22"/>
          <w:shd w:val="clear" w:color="auto" w:fill="FFFFFF"/>
        </w:rPr>
        <w:t>, S. (2021). </w:t>
      </w:r>
      <w:r w:rsidR="00E2658F" w:rsidRPr="00A02695">
        <w:rPr>
          <w:rFonts w:cs="Arial"/>
          <w:i/>
          <w:iCs/>
          <w:color w:val="000000"/>
          <w:sz w:val="22"/>
          <w:szCs w:val="22"/>
          <w:shd w:val="clear" w:color="auto" w:fill="FFFFFF"/>
        </w:rPr>
        <w:t>What do we learn from Roald Dahl's creative use of language? | British Council</w:t>
      </w:r>
      <w:r w:rsidR="00E2658F" w:rsidRPr="00A02695">
        <w:rPr>
          <w:rFonts w:cs="Arial"/>
          <w:color w:val="000000"/>
          <w:sz w:val="22"/>
          <w:szCs w:val="22"/>
          <w:shd w:val="clear" w:color="auto" w:fill="FFFFFF"/>
        </w:rPr>
        <w:t xml:space="preserve">. Britishcouncil.org. </w:t>
      </w:r>
      <w:r w:rsidR="002E5E9E" w:rsidRPr="00A02695">
        <w:rPr>
          <w:rFonts w:cs="Arial"/>
          <w:color w:val="212529"/>
          <w:sz w:val="22"/>
          <w:szCs w:val="22"/>
          <w:shd w:val="clear" w:color="auto" w:fill="FFFFFF"/>
          <w:lang w:val="en-US"/>
        </w:rPr>
        <w:t xml:space="preserve">[online]. </w:t>
      </w:r>
      <w:r w:rsidR="00E2658F" w:rsidRPr="00A02695">
        <w:rPr>
          <w:rFonts w:cs="Arial"/>
          <w:color w:val="000000"/>
          <w:sz w:val="22"/>
          <w:szCs w:val="22"/>
          <w:shd w:val="clear" w:color="auto" w:fill="FFFFFF"/>
        </w:rPr>
        <w:t xml:space="preserve">Retrieved 5 June 2021, from </w:t>
      </w:r>
      <w:hyperlink r:id="rId47" w:history="1">
        <w:r w:rsidR="00E2658F" w:rsidRPr="00A02695">
          <w:rPr>
            <w:rStyle w:val="Hypertextovodkaz"/>
            <w:rFonts w:cs="Arial"/>
            <w:sz w:val="22"/>
            <w:szCs w:val="22"/>
            <w:shd w:val="clear" w:color="auto" w:fill="FFFFFF"/>
          </w:rPr>
          <w:t>https://www.britishcouncil.org/voices-magazine/what-do-we-learn-roald-dahls-creative-use-language</w:t>
        </w:r>
      </w:hyperlink>
      <w:r w:rsidR="00E2658F" w:rsidRPr="00A02695">
        <w:rPr>
          <w:rFonts w:cs="Arial"/>
          <w:color w:val="000000"/>
          <w:sz w:val="22"/>
          <w:szCs w:val="22"/>
          <w:shd w:val="clear" w:color="auto" w:fill="FFFFFF"/>
        </w:rPr>
        <w:t>.</w:t>
      </w:r>
    </w:p>
    <w:p w14:paraId="6E097B64" w14:textId="77777777" w:rsidR="00F931AA" w:rsidRPr="00A02695" w:rsidRDefault="00F931AA" w:rsidP="001F0336">
      <w:pPr>
        <w:jc w:val="left"/>
        <w:rPr>
          <w:rFonts w:cs="Arial"/>
          <w:color w:val="000000"/>
          <w:sz w:val="22"/>
          <w:szCs w:val="22"/>
          <w:shd w:val="clear" w:color="auto" w:fill="FFFFFF"/>
        </w:rPr>
      </w:pPr>
    </w:p>
    <w:p w14:paraId="4427B6D8" w14:textId="312336F7" w:rsidR="00F931AA" w:rsidRPr="00A02695" w:rsidRDefault="002032A7" w:rsidP="001F0336">
      <w:pPr>
        <w:jc w:val="left"/>
        <w:rPr>
          <w:rFonts w:cs="Arial"/>
          <w:color w:val="000000"/>
          <w:sz w:val="22"/>
          <w:szCs w:val="22"/>
          <w:shd w:val="clear" w:color="auto" w:fill="FFFFFF"/>
        </w:rPr>
      </w:pPr>
      <w:r w:rsidRPr="00A02695">
        <w:rPr>
          <w:rFonts w:cs="Arial"/>
          <w:color w:val="000000"/>
          <w:sz w:val="22"/>
          <w:szCs w:val="22"/>
          <w:shd w:val="clear" w:color="auto" w:fill="FFFFFF"/>
        </w:rPr>
        <w:t>HOROBIN</w:t>
      </w:r>
      <w:r w:rsidR="00F931AA" w:rsidRPr="00A02695">
        <w:rPr>
          <w:rFonts w:cs="Arial"/>
          <w:color w:val="000000"/>
          <w:sz w:val="22"/>
          <w:szCs w:val="22"/>
          <w:shd w:val="clear" w:color="auto" w:fill="FFFFFF"/>
        </w:rPr>
        <w:t>, S. (2021). </w:t>
      </w:r>
      <w:r w:rsidR="00F931AA" w:rsidRPr="00A02695">
        <w:rPr>
          <w:rFonts w:cs="Arial"/>
          <w:i/>
          <w:iCs/>
          <w:color w:val="000000"/>
          <w:sz w:val="22"/>
          <w:szCs w:val="22"/>
          <w:shd w:val="clear" w:color="auto" w:fill="FFFFFF"/>
        </w:rPr>
        <w:t>The BFG reminds us that wordplay is part of learning and mastering language</w:t>
      </w:r>
      <w:r w:rsidR="00F931AA" w:rsidRPr="00A02695">
        <w:rPr>
          <w:rFonts w:cs="Arial"/>
          <w:color w:val="000000"/>
          <w:sz w:val="22"/>
          <w:szCs w:val="22"/>
          <w:shd w:val="clear" w:color="auto" w:fill="FFFFFF"/>
        </w:rPr>
        <w:t xml:space="preserve">. The Conversation. </w:t>
      </w:r>
      <w:r w:rsidR="002E5E9E" w:rsidRPr="00A02695">
        <w:rPr>
          <w:rFonts w:cs="Arial"/>
          <w:color w:val="212529"/>
          <w:sz w:val="22"/>
          <w:szCs w:val="22"/>
          <w:shd w:val="clear" w:color="auto" w:fill="FFFFFF"/>
          <w:lang w:val="en-US"/>
        </w:rPr>
        <w:t xml:space="preserve">[online] </w:t>
      </w:r>
      <w:r w:rsidR="00F931AA" w:rsidRPr="00A02695">
        <w:rPr>
          <w:rFonts w:cs="Arial"/>
          <w:color w:val="000000"/>
          <w:sz w:val="22"/>
          <w:szCs w:val="22"/>
          <w:shd w:val="clear" w:color="auto" w:fill="FFFFFF"/>
        </w:rPr>
        <w:t xml:space="preserve">Retrieved 5 June 2021, from </w:t>
      </w:r>
      <w:hyperlink r:id="rId48" w:history="1">
        <w:r w:rsidR="00F931AA" w:rsidRPr="00A02695">
          <w:rPr>
            <w:rStyle w:val="Hypertextovodkaz"/>
            <w:rFonts w:cs="Arial"/>
            <w:sz w:val="22"/>
            <w:szCs w:val="22"/>
            <w:shd w:val="clear" w:color="auto" w:fill="FFFFFF"/>
          </w:rPr>
          <w:t>https://theconversation.com/the-bfg-reminds-us-that-wordplay-is-part-of-learning-and-mastering-language-62788</w:t>
        </w:r>
      </w:hyperlink>
      <w:r w:rsidR="00F931AA" w:rsidRPr="00A02695">
        <w:rPr>
          <w:rFonts w:cs="Arial"/>
          <w:color w:val="000000"/>
          <w:sz w:val="22"/>
          <w:szCs w:val="22"/>
          <w:shd w:val="clear" w:color="auto" w:fill="FFFFFF"/>
        </w:rPr>
        <w:t>.</w:t>
      </w:r>
    </w:p>
    <w:p w14:paraId="3B4DF0DB" w14:textId="164B8FB2" w:rsidR="00F931AA" w:rsidRPr="00A02695" w:rsidRDefault="00F931AA" w:rsidP="001F0336">
      <w:pPr>
        <w:jc w:val="left"/>
        <w:rPr>
          <w:rFonts w:cs="Arial"/>
          <w:color w:val="000000"/>
          <w:sz w:val="22"/>
          <w:szCs w:val="22"/>
          <w:shd w:val="clear" w:color="auto" w:fill="FFFFFF"/>
        </w:rPr>
      </w:pPr>
    </w:p>
    <w:p w14:paraId="6BD45589" w14:textId="657C2C86" w:rsidR="002032A7" w:rsidRPr="00A02695" w:rsidRDefault="002032A7" w:rsidP="001F0336">
      <w:pPr>
        <w:jc w:val="left"/>
        <w:rPr>
          <w:rFonts w:cs="Arial"/>
          <w:color w:val="000000"/>
          <w:sz w:val="22"/>
          <w:szCs w:val="22"/>
          <w:shd w:val="clear" w:color="auto" w:fill="FFFFFF"/>
        </w:rPr>
      </w:pPr>
      <w:r w:rsidRPr="00A02695">
        <w:rPr>
          <w:rFonts w:cs="Arial"/>
          <w:color w:val="000000"/>
          <w:sz w:val="22"/>
          <w:szCs w:val="22"/>
          <w:shd w:val="clear" w:color="auto" w:fill="FFFFFF"/>
        </w:rPr>
        <w:t>ULIN</w:t>
      </w:r>
      <w:r w:rsidR="00905B3E" w:rsidRPr="00A02695">
        <w:rPr>
          <w:rFonts w:cs="Arial"/>
          <w:color w:val="000000"/>
          <w:sz w:val="22"/>
          <w:szCs w:val="22"/>
          <w:shd w:val="clear" w:color="auto" w:fill="FFFFFF"/>
        </w:rPr>
        <w:t>, D. (2016</w:t>
      </w:r>
      <w:r w:rsidRPr="00A02695">
        <w:rPr>
          <w:rFonts w:cs="Arial"/>
          <w:color w:val="000000"/>
          <w:sz w:val="22"/>
          <w:szCs w:val="22"/>
          <w:shd w:val="clear" w:color="auto" w:fill="FFFFFF"/>
        </w:rPr>
        <w:t>). </w:t>
      </w:r>
      <w:r w:rsidRPr="00A02695">
        <w:rPr>
          <w:rFonts w:cs="Arial"/>
          <w:i/>
          <w:iCs/>
          <w:color w:val="000000"/>
          <w:sz w:val="22"/>
          <w:szCs w:val="22"/>
          <w:shd w:val="clear" w:color="auto" w:fill="FFFFFF"/>
        </w:rPr>
        <w:t>Roald Dahl’s Twisted, Overlooked Stories for Adults</w:t>
      </w:r>
      <w:r w:rsidRPr="00A02695">
        <w:rPr>
          <w:rFonts w:cs="Arial"/>
          <w:color w:val="000000"/>
          <w:sz w:val="22"/>
          <w:szCs w:val="22"/>
          <w:shd w:val="clear" w:color="auto" w:fill="FFFFFF"/>
        </w:rPr>
        <w:t xml:space="preserve">. The New Yorker. </w:t>
      </w:r>
      <w:r w:rsidR="002E5E9E" w:rsidRPr="00A02695">
        <w:rPr>
          <w:rFonts w:cs="Arial"/>
          <w:color w:val="212529"/>
          <w:sz w:val="22"/>
          <w:szCs w:val="22"/>
          <w:shd w:val="clear" w:color="auto" w:fill="FFFFFF"/>
          <w:lang w:val="en-US"/>
        </w:rPr>
        <w:t xml:space="preserve">[online] </w:t>
      </w:r>
      <w:r w:rsidRPr="00A02695">
        <w:rPr>
          <w:rFonts w:cs="Arial"/>
          <w:color w:val="000000"/>
          <w:sz w:val="22"/>
          <w:szCs w:val="22"/>
          <w:shd w:val="clear" w:color="auto" w:fill="FFFFFF"/>
        </w:rPr>
        <w:t xml:space="preserve">Retrieved 18 June 2021, from </w:t>
      </w:r>
      <w:hyperlink r:id="rId49" w:history="1">
        <w:r w:rsidRPr="00A02695">
          <w:rPr>
            <w:rStyle w:val="Hypertextovodkaz"/>
            <w:rFonts w:cs="Arial"/>
            <w:sz w:val="22"/>
            <w:szCs w:val="22"/>
            <w:shd w:val="clear" w:color="auto" w:fill="FFFFFF"/>
          </w:rPr>
          <w:t>https://www.newyorker.com/books/page-turner/roald-dahls-twisted-overlooked-stories-for-adults</w:t>
        </w:r>
      </w:hyperlink>
      <w:r w:rsidRPr="00A02695">
        <w:rPr>
          <w:rFonts w:cs="Arial"/>
          <w:color w:val="000000"/>
          <w:sz w:val="22"/>
          <w:szCs w:val="22"/>
          <w:shd w:val="clear" w:color="auto" w:fill="FFFFFF"/>
        </w:rPr>
        <w:t>.</w:t>
      </w:r>
    </w:p>
    <w:p w14:paraId="609794BA" w14:textId="215EDC66" w:rsidR="00905B3E" w:rsidRPr="00A02695" w:rsidRDefault="00905B3E" w:rsidP="001F0336">
      <w:pPr>
        <w:jc w:val="left"/>
        <w:rPr>
          <w:rFonts w:cs="Arial"/>
          <w:color w:val="000000"/>
          <w:sz w:val="22"/>
          <w:szCs w:val="22"/>
          <w:shd w:val="clear" w:color="auto" w:fill="FFFFFF"/>
        </w:rPr>
      </w:pPr>
    </w:p>
    <w:p w14:paraId="4F3A030E" w14:textId="62DB1CAF" w:rsidR="00905B3E" w:rsidRPr="00A02695" w:rsidRDefault="00905B3E" w:rsidP="001F0336">
      <w:pPr>
        <w:jc w:val="left"/>
        <w:rPr>
          <w:rFonts w:cs="Arial"/>
          <w:color w:val="000000"/>
          <w:sz w:val="22"/>
          <w:szCs w:val="22"/>
          <w:shd w:val="clear" w:color="auto" w:fill="FFFFFF"/>
        </w:rPr>
      </w:pPr>
      <w:r w:rsidRPr="00A02695">
        <w:rPr>
          <w:rFonts w:cs="Arial"/>
          <w:color w:val="000000"/>
          <w:sz w:val="22"/>
          <w:szCs w:val="22"/>
          <w:shd w:val="clear" w:color="auto" w:fill="FFFFFF"/>
        </w:rPr>
        <w:lastRenderedPageBreak/>
        <w:t>HOURICAN, E. (2016). </w:t>
      </w:r>
      <w:r w:rsidRPr="00A02695">
        <w:rPr>
          <w:rFonts w:cs="Arial"/>
          <w:i/>
          <w:iCs/>
          <w:color w:val="000000"/>
          <w:sz w:val="22"/>
          <w:szCs w:val="22"/>
          <w:shd w:val="clear" w:color="auto" w:fill="FFFFFF"/>
        </w:rPr>
        <w:t>Roald Dahl: a life filled with tales of the unexpected</w:t>
      </w:r>
      <w:r w:rsidRPr="00A02695">
        <w:rPr>
          <w:rFonts w:cs="Arial"/>
          <w:color w:val="000000"/>
          <w:sz w:val="22"/>
          <w:szCs w:val="22"/>
          <w:shd w:val="clear" w:color="auto" w:fill="FFFFFF"/>
        </w:rPr>
        <w:t xml:space="preserve">. independent. </w:t>
      </w:r>
      <w:r w:rsidR="002E5E9E" w:rsidRPr="00A02695">
        <w:rPr>
          <w:rFonts w:cs="Arial"/>
          <w:color w:val="212529"/>
          <w:sz w:val="22"/>
          <w:szCs w:val="22"/>
          <w:shd w:val="clear" w:color="auto" w:fill="FFFFFF"/>
          <w:lang w:val="en-US"/>
        </w:rPr>
        <w:t xml:space="preserve">[online] </w:t>
      </w:r>
      <w:r w:rsidRPr="00A02695">
        <w:rPr>
          <w:rFonts w:cs="Arial"/>
          <w:color w:val="000000"/>
          <w:sz w:val="22"/>
          <w:szCs w:val="22"/>
          <w:shd w:val="clear" w:color="auto" w:fill="FFFFFF"/>
        </w:rPr>
        <w:t xml:space="preserve">Retrieved 18 June 2021, from </w:t>
      </w:r>
      <w:hyperlink r:id="rId50" w:history="1">
        <w:r w:rsidRPr="00A02695">
          <w:rPr>
            <w:rStyle w:val="Hypertextovodkaz"/>
            <w:rFonts w:cs="Arial"/>
            <w:sz w:val="22"/>
            <w:szCs w:val="22"/>
            <w:shd w:val="clear" w:color="auto" w:fill="FFFFFF"/>
          </w:rPr>
          <w:t>https://www.independent.ie/entertainment/roald-dahl-a-life-filled-with-tales-of-the-unexpected-34998768.html</w:t>
        </w:r>
      </w:hyperlink>
      <w:r w:rsidRPr="00A02695">
        <w:rPr>
          <w:rFonts w:cs="Arial"/>
          <w:color w:val="000000"/>
          <w:sz w:val="22"/>
          <w:szCs w:val="22"/>
          <w:shd w:val="clear" w:color="auto" w:fill="FFFFFF"/>
        </w:rPr>
        <w:t>.</w:t>
      </w:r>
    </w:p>
    <w:p w14:paraId="14483568" w14:textId="1B027950" w:rsidR="004719FA" w:rsidRPr="00A02695" w:rsidRDefault="004719FA" w:rsidP="001F0336">
      <w:pPr>
        <w:jc w:val="left"/>
        <w:rPr>
          <w:rFonts w:cs="Arial"/>
          <w:color w:val="000000"/>
          <w:sz w:val="22"/>
          <w:szCs w:val="22"/>
          <w:shd w:val="clear" w:color="auto" w:fill="FFFFFF"/>
        </w:rPr>
      </w:pPr>
    </w:p>
    <w:p w14:paraId="48F4ADDB" w14:textId="246F1023" w:rsidR="004719FA" w:rsidRPr="00A02695" w:rsidRDefault="004719FA" w:rsidP="001F0336">
      <w:pPr>
        <w:jc w:val="left"/>
        <w:rPr>
          <w:rFonts w:cs="Arial"/>
          <w:color w:val="000000"/>
          <w:sz w:val="22"/>
          <w:szCs w:val="22"/>
          <w:shd w:val="clear" w:color="auto" w:fill="FFFFFF"/>
        </w:rPr>
      </w:pPr>
      <w:r w:rsidRPr="00A02695">
        <w:rPr>
          <w:rFonts w:cs="Arial"/>
          <w:color w:val="000000"/>
          <w:sz w:val="22"/>
          <w:szCs w:val="22"/>
          <w:shd w:val="clear" w:color="auto" w:fill="FFFFFF"/>
        </w:rPr>
        <w:t>ANDERSON, H. (2016). </w:t>
      </w:r>
      <w:r w:rsidRPr="00A02695">
        <w:rPr>
          <w:rFonts w:cs="Arial"/>
          <w:i/>
          <w:iCs/>
          <w:color w:val="000000"/>
          <w:sz w:val="22"/>
          <w:szCs w:val="22"/>
          <w:shd w:val="clear" w:color="auto" w:fill="FFFFFF"/>
        </w:rPr>
        <w:t>The dark side of Roald Dahl</w:t>
      </w:r>
      <w:r w:rsidRPr="00A02695">
        <w:rPr>
          <w:rFonts w:cs="Arial"/>
          <w:color w:val="000000"/>
          <w:sz w:val="22"/>
          <w:szCs w:val="22"/>
          <w:shd w:val="clear" w:color="auto" w:fill="FFFFFF"/>
        </w:rPr>
        <w:t>. Bbc.com.</w:t>
      </w:r>
      <w:r w:rsidR="002E5E9E" w:rsidRPr="00A02695">
        <w:rPr>
          <w:rFonts w:cs="Arial"/>
          <w:color w:val="212529"/>
          <w:sz w:val="22"/>
          <w:szCs w:val="22"/>
          <w:shd w:val="clear" w:color="auto" w:fill="FFFFFF"/>
          <w:lang w:val="en-US"/>
        </w:rPr>
        <w:t xml:space="preserve"> [online]</w:t>
      </w:r>
      <w:r w:rsidRPr="00A02695">
        <w:rPr>
          <w:rFonts w:cs="Arial"/>
          <w:color w:val="000000"/>
          <w:sz w:val="22"/>
          <w:szCs w:val="22"/>
          <w:shd w:val="clear" w:color="auto" w:fill="FFFFFF"/>
        </w:rPr>
        <w:t xml:space="preserve"> Retrieved 18 June 2021, from </w:t>
      </w:r>
      <w:hyperlink r:id="rId51" w:history="1">
        <w:r w:rsidR="007141FB" w:rsidRPr="00A02695">
          <w:rPr>
            <w:rStyle w:val="Hypertextovodkaz"/>
            <w:rFonts w:cs="Arial"/>
            <w:sz w:val="22"/>
            <w:szCs w:val="22"/>
            <w:shd w:val="clear" w:color="auto" w:fill="FFFFFF"/>
          </w:rPr>
          <w:t>https://www.bbc.com/culture/article/20160912-the-dark-side-of-roald-dahl</w:t>
        </w:r>
      </w:hyperlink>
      <w:r w:rsidRPr="00A02695">
        <w:rPr>
          <w:rFonts w:cs="Arial"/>
          <w:color w:val="000000"/>
          <w:sz w:val="22"/>
          <w:szCs w:val="22"/>
          <w:shd w:val="clear" w:color="auto" w:fill="FFFFFF"/>
        </w:rPr>
        <w:t>.</w:t>
      </w:r>
    </w:p>
    <w:p w14:paraId="6D487837" w14:textId="77777777" w:rsidR="007141FB" w:rsidRPr="00A02695" w:rsidRDefault="007141FB" w:rsidP="001F0336">
      <w:pPr>
        <w:jc w:val="left"/>
        <w:rPr>
          <w:rFonts w:cs="Arial"/>
          <w:color w:val="000000"/>
          <w:sz w:val="22"/>
          <w:szCs w:val="22"/>
          <w:shd w:val="clear" w:color="auto" w:fill="FFFFFF"/>
        </w:rPr>
      </w:pPr>
    </w:p>
    <w:p w14:paraId="0A0515E1" w14:textId="2FD8375C" w:rsidR="007141FB" w:rsidRPr="00A02695" w:rsidRDefault="007141FB" w:rsidP="001F0336">
      <w:pPr>
        <w:jc w:val="left"/>
        <w:rPr>
          <w:rFonts w:cs="Arial"/>
          <w:color w:val="000000"/>
          <w:sz w:val="22"/>
          <w:szCs w:val="22"/>
          <w:shd w:val="clear" w:color="auto" w:fill="FFFFFF"/>
        </w:rPr>
      </w:pPr>
      <w:r w:rsidRPr="00A02695">
        <w:rPr>
          <w:rFonts w:cs="Arial"/>
          <w:color w:val="000000"/>
          <w:sz w:val="22"/>
          <w:szCs w:val="22"/>
          <w:shd w:val="clear" w:color="auto" w:fill="FFFFFF"/>
        </w:rPr>
        <w:t>DE CASTELLA, T. (2011). </w:t>
      </w:r>
      <w:r w:rsidRPr="00A02695">
        <w:rPr>
          <w:rFonts w:cs="Arial"/>
          <w:i/>
          <w:iCs/>
          <w:color w:val="000000"/>
          <w:sz w:val="22"/>
          <w:szCs w:val="22"/>
          <w:shd w:val="clear" w:color="auto" w:fill="FFFFFF"/>
        </w:rPr>
        <w:t>Roald Dahl and the darkness within</w:t>
      </w:r>
      <w:r w:rsidRPr="00A02695">
        <w:rPr>
          <w:rFonts w:cs="Arial"/>
          <w:color w:val="000000"/>
          <w:sz w:val="22"/>
          <w:szCs w:val="22"/>
          <w:shd w:val="clear" w:color="auto" w:fill="FFFFFF"/>
        </w:rPr>
        <w:t xml:space="preserve">. BBC News. </w:t>
      </w:r>
      <w:r w:rsidR="002E5E9E" w:rsidRPr="00A02695">
        <w:rPr>
          <w:rFonts w:cs="Arial"/>
          <w:color w:val="212529"/>
          <w:sz w:val="22"/>
          <w:szCs w:val="22"/>
          <w:shd w:val="clear" w:color="auto" w:fill="FFFFFF"/>
          <w:lang w:val="en-US"/>
        </w:rPr>
        <w:t xml:space="preserve">[online] </w:t>
      </w:r>
      <w:r w:rsidRPr="00A02695">
        <w:rPr>
          <w:rFonts w:cs="Arial"/>
          <w:color w:val="000000"/>
          <w:sz w:val="22"/>
          <w:szCs w:val="22"/>
          <w:shd w:val="clear" w:color="auto" w:fill="FFFFFF"/>
        </w:rPr>
        <w:t xml:space="preserve">Retrieved 18 June 2021, from </w:t>
      </w:r>
      <w:hyperlink r:id="rId52" w:history="1">
        <w:r w:rsidRPr="00A02695">
          <w:rPr>
            <w:rStyle w:val="Hypertextovodkaz"/>
            <w:rFonts w:cs="Arial"/>
            <w:sz w:val="22"/>
            <w:szCs w:val="22"/>
            <w:shd w:val="clear" w:color="auto" w:fill="FFFFFF"/>
          </w:rPr>
          <w:t>https://www.bbc.com/news/magazine-14880441</w:t>
        </w:r>
      </w:hyperlink>
      <w:r w:rsidRPr="00A02695">
        <w:rPr>
          <w:rFonts w:cs="Arial"/>
          <w:color w:val="000000"/>
          <w:sz w:val="22"/>
          <w:szCs w:val="22"/>
          <w:shd w:val="clear" w:color="auto" w:fill="FFFFFF"/>
        </w:rPr>
        <w:t>.</w:t>
      </w:r>
    </w:p>
    <w:p w14:paraId="4FF80D3E" w14:textId="769D6DAB" w:rsidR="00A30B3F" w:rsidRPr="00A02695" w:rsidRDefault="00A30B3F" w:rsidP="001F0336">
      <w:pPr>
        <w:jc w:val="left"/>
        <w:rPr>
          <w:rFonts w:cs="Arial"/>
          <w:color w:val="000000"/>
          <w:sz w:val="22"/>
          <w:szCs w:val="22"/>
          <w:shd w:val="clear" w:color="auto" w:fill="FFFFFF"/>
        </w:rPr>
      </w:pPr>
    </w:p>
    <w:p w14:paraId="10851F07" w14:textId="06B19C58" w:rsidR="00A30B3F" w:rsidRPr="00A02695" w:rsidRDefault="00A30B3F" w:rsidP="001F0336">
      <w:pPr>
        <w:jc w:val="left"/>
        <w:rPr>
          <w:rFonts w:cs="Arial"/>
          <w:color w:val="000000"/>
          <w:sz w:val="22"/>
          <w:szCs w:val="22"/>
          <w:shd w:val="clear" w:color="auto" w:fill="FFFFFF"/>
        </w:rPr>
      </w:pPr>
      <w:r w:rsidRPr="00A02695">
        <w:rPr>
          <w:rFonts w:cs="Arial"/>
          <w:color w:val="000000"/>
          <w:sz w:val="22"/>
          <w:szCs w:val="22"/>
          <w:shd w:val="clear" w:color="auto" w:fill="FFFFFF"/>
        </w:rPr>
        <w:t>LESKIEWICZ, A. (2014). </w:t>
      </w:r>
      <w:r w:rsidRPr="00A02695">
        <w:rPr>
          <w:rFonts w:cs="Arial"/>
          <w:i/>
          <w:iCs/>
          <w:color w:val="000000"/>
          <w:sz w:val="22"/>
          <w:szCs w:val="22"/>
          <w:shd w:val="clear" w:color="auto" w:fill="FFFFFF"/>
        </w:rPr>
        <w:t>PressReader.com - Your favorite newspapers and magazines.</w:t>
      </w:r>
      <w:r w:rsidRPr="00A02695">
        <w:rPr>
          <w:rFonts w:cs="Arial"/>
          <w:color w:val="000000"/>
          <w:sz w:val="22"/>
          <w:szCs w:val="22"/>
          <w:shd w:val="clear" w:color="auto" w:fill="FFFFFF"/>
        </w:rPr>
        <w:t xml:space="preserve">. Pressreader.com. </w:t>
      </w:r>
      <w:r w:rsidR="00A62EBE" w:rsidRPr="00A02695">
        <w:rPr>
          <w:rFonts w:cs="Arial"/>
          <w:color w:val="212529"/>
          <w:sz w:val="22"/>
          <w:szCs w:val="22"/>
          <w:shd w:val="clear" w:color="auto" w:fill="FFFFFF"/>
          <w:lang w:val="en-US"/>
        </w:rPr>
        <w:t xml:space="preserve">[online]. </w:t>
      </w:r>
      <w:r w:rsidRPr="00A02695">
        <w:rPr>
          <w:rFonts w:cs="Arial"/>
          <w:color w:val="000000"/>
          <w:sz w:val="22"/>
          <w:szCs w:val="22"/>
          <w:shd w:val="clear" w:color="auto" w:fill="FFFFFF"/>
        </w:rPr>
        <w:t xml:space="preserve">Retrieved 18 June 2021, from </w:t>
      </w:r>
      <w:hyperlink r:id="rId53" w:history="1">
        <w:r w:rsidRPr="00A02695">
          <w:rPr>
            <w:rStyle w:val="Hypertextovodkaz"/>
            <w:rFonts w:cs="Arial"/>
            <w:sz w:val="22"/>
            <w:szCs w:val="22"/>
            <w:shd w:val="clear" w:color="auto" w:fill="FFFFFF"/>
          </w:rPr>
          <w:t>https://www.pressreader.com/uk/the-sunday-telegraph-sunday/20141228/281788512420245</w:t>
        </w:r>
      </w:hyperlink>
      <w:r w:rsidRPr="00A02695">
        <w:rPr>
          <w:rFonts w:cs="Arial"/>
          <w:color w:val="000000"/>
          <w:sz w:val="22"/>
          <w:szCs w:val="22"/>
          <w:shd w:val="clear" w:color="auto" w:fill="FFFFFF"/>
        </w:rPr>
        <w:t>.</w:t>
      </w:r>
    </w:p>
    <w:p w14:paraId="0C682517" w14:textId="77777777" w:rsidR="004829CD" w:rsidRPr="00A02695" w:rsidRDefault="004829CD" w:rsidP="001F0336">
      <w:pPr>
        <w:jc w:val="left"/>
        <w:rPr>
          <w:rFonts w:cs="Arial"/>
          <w:color w:val="000000"/>
          <w:sz w:val="22"/>
          <w:szCs w:val="22"/>
          <w:shd w:val="clear" w:color="auto" w:fill="FFFFFF"/>
        </w:rPr>
      </w:pPr>
    </w:p>
    <w:p w14:paraId="774528C9" w14:textId="3F5D1EB2" w:rsidR="004829CD" w:rsidRPr="00A02695" w:rsidRDefault="004829CD" w:rsidP="001F0336">
      <w:pPr>
        <w:jc w:val="left"/>
        <w:rPr>
          <w:rFonts w:cs="Arial"/>
          <w:color w:val="000000"/>
          <w:sz w:val="22"/>
          <w:szCs w:val="22"/>
          <w:shd w:val="clear" w:color="auto" w:fill="FFFFFF"/>
        </w:rPr>
      </w:pPr>
      <w:r w:rsidRPr="00A02695">
        <w:rPr>
          <w:rFonts w:cs="Arial"/>
          <w:color w:val="000000"/>
          <w:sz w:val="22"/>
          <w:szCs w:val="22"/>
          <w:shd w:val="clear" w:color="auto" w:fill="FFFFFF"/>
        </w:rPr>
        <w:t>SUN, M. (2015). Application of Multimodal Learning in Online English Teaching. </w:t>
      </w:r>
      <w:r w:rsidRPr="00A02695">
        <w:rPr>
          <w:rFonts w:cs="Arial"/>
          <w:i/>
          <w:iCs/>
          <w:color w:val="000000"/>
          <w:sz w:val="22"/>
          <w:szCs w:val="22"/>
          <w:shd w:val="clear" w:color="auto" w:fill="FFFFFF"/>
        </w:rPr>
        <w:t>International Journal Of Emerging Technologies In Learning (Ijet)</w:t>
      </w:r>
      <w:r w:rsidRPr="00A02695">
        <w:rPr>
          <w:rFonts w:cs="Arial"/>
          <w:color w:val="000000"/>
          <w:sz w:val="22"/>
          <w:szCs w:val="22"/>
          <w:shd w:val="clear" w:color="auto" w:fill="FFFFFF"/>
        </w:rPr>
        <w:t>, </w:t>
      </w:r>
      <w:r w:rsidRPr="00A02695">
        <w:rPr>
          <w:rFonts w:cs="Arial"/>
          <w:i/>
          <w:iCs/>
          <w:color w:val="000000"/>
          <w:sz w:val="22"/>
          <w:szCs w:val="22"/>
          <w:shd w:val="clear" w:color="auto" w:fill="FFFFFF"/>
        </w:rPr>
        <w:t>10</w:t>
      </w:r>
      <w:r w:rsidRPr="00A02695">
        <w:rPr>
          <w:rFonts w:cs="Arial"/>
          <w:color w:val="000000"/>
          <w:sz w:val="22"/>
          <w:szCs w:val="22"/>
          <w:shd w:val="clear" w:color="auto" w:fill="FFFFFF"/>
        </w:rPr>
        <w:t xml:space="preserve">(4), 54. </w:t>
      </w:r>
      <w:r w:rsidR="00A62EBE" w:rsidRPr="00E76840">
        <w:rPr>
          <w:rFonts w:cs="Arial"/>
          <w:color w:val="212529"/>
          <w:sz w:val="22"/>
          <w:szCs w:val="22"/>
          <w:shd w:val="clear" w:color="auto" w:fill="FFFFFF"/>
          <w:lang w:val="it-IT"/>
        </w:rPr>
        <w:t xml:space="preserve">[online]. </w:t>
      </w:r>
      <w:hyperlink r:id="rId54" w:history="1">
        <w:r w:rsidRPr="00A02695">
          <w:rPr>
            <w:rStyle w:val="Hypertextovodkaz"/>
            <w:rFonts w:cs="Arial"/>
            <w:sz w:val="22"/>
            <w:szCs w:val="22"/>
            <w:shd w:val="clear" w:color="auto" w:fill="FFFFFF"/>
          </w:rPr>
          <w:t>https://doi.org/10.3991/ijet.v10i4.4697</w:t>
        </w:r>
      </w:hyperlink>
    </w:p>
    <w:p w14:paraId="675FF979" w14:textId="21C396ED" w:rsidR="00F97169" w:rsidRPr="00A02695" w:rsidRDefault="00F97169" w:rsidP="001F0336">
      <w:pPr>
        <w:jc w:val="left"/>
        <w:rPr>
          <w:rFonts w:cs="Arial"/>
          <w:color w:val="000000"/>
          <w:sz w:val="22"/>
          <w:szCs w:val="22"/>
          <w:shd w:val="clear" w:color="auto" w:fill="FFFFFF"/>
        </w:rPr>
      </w:pPr>
    </w:p>
    <w:p w14:paraId="6781C635" w14:textId="42977765" w:rsidR="00F97169" w:rsidRPr="00A02695" w:rsidRDefault="00F97169" w:rsidP="001F0336">
      <w:pPr>
        <w:jc w:val="left"/>
        <w:rPr>
          <w:rFonts w:cs="Arial"/>
          <w:color w:val="000000"/>
          <w:sz w:val="22"/>
          <w:szCs w:val="22"/>
          <w:shd w:val="clear" w:color="auto" w:fill="FFFFFF"/>
        </w:rPr>
      </w:pPr>
      <w:r w:rsidRPr="00A02695">
        <w:rPr>
          <w:rFonts w:cs="Arial"/>
          <w:color w:val="000000"/>
          <w:sz w:val="22"/>
          <w:szCs w:val="22"/>
          <w:shd w:val="clear" w:color="auto" w:fill="FFFFFF"/>
        </w:rPr>
        <w:t>SAXBY, K. (2021). </w:t>
      </w:r>
      <w:r w:rsidRPr="00A02695">
        <w:rPr>
          <w:rFonts w:cs="Arial"/>
          <w:i/>
          <w:iCs/>
          <w:color w:val="000000"/>
          <w:sz w:val="22"/>
          <w:szCs w:val="22"/>
          <w:shd w:val="clear" w:color="auto" w:fill="FFFFFF"/>
        </w:rPr>
        <w:t>Learning English through stories | Cambridge English</w:t>
      </w:r>
      <w:r w:rsidRPr="00A02695">
        <w:rPr>
          <w:rFonts w:cs="Arial"/>
          <w:color w:val="000000"/>
          <w:sz w:val="22"/>
          <w:szCs w:val="22"/>
          <w:shd w:val="clear" w:color="auto" w:fill="FFFFFF"/>
        </w:rPr>
        <w:t xml:space="preserve">. Cambridgeenglish.org. </w:t>
      </w:r>
      <w:r w:rsidR="00A62EBE" w:rsidRPr="00A02695">
        <w:rPr>
          <w:rFonts w:cs="Arial"/>
          <w:color w:val="212529"/>
          <w:sz w:val="22"/>
          <w:szCs w:val="22"/>
          <w:shd w:val="clear" w:color="auto" w:fill="FFFFFF"/>
          <w:lang w:val="en-US"/>
        </w:rPr>
        <w:t xml:space="preserve">[online].  </w:t>
      </w:r>
      <w:r w:rsidRPr="00A02695">
        <w:rPr>
          <w:rFonts w:cs="Arial"/>
          <w:color w:val="000000"/>
          <w:sz w:val="22"/>
          <w:szCs w:val="22"/>
          <w:shd w:val="clear" w:color="auto" w:fill="FFFFFF"/>
        </w:rPr>
        <w:t xml:space="preserve">Retrieved 19 June 2021, from </w:t>
      </w:r>
      <w:hyperlink r:id="rId55" w:history="1">
        <w:r w:rsidRPr="00A02695">
          <w:rPr>
            <w:rStyle w:val="Hypertextovodkaz"/>
            <w:rFonts w:cs="Arial"/>
            <w:sz w:val="22"/>
            <w:szCs w:val="22"/>
            <w:shd w:val="clear" w:color="auto" w:fill="FFFFFF"/>
          </w:rPr>
          <w:t>https://www.cambridgeenglish.org/learning-english/parents-and-children/information-for-parents/tips-and-advice/008-learning-english-through-stories/</w:t>
        </w:r>
      </w:hyperlink>
      <w:r w:rsidRPr="00A02695">
        <w:rPr>
          <w:rFonts w:cs="Arial"/>
          <w:color w:val="000000"/>
          <w:sz w:val="22"/>
          <w:szCs w:val="22"/>
          <w:shd w:val="clear" w:color="auto" w:fill="FFFFFF"/>
        </w:rPr>
        <w:t>.</w:t>
      </w:r>
    </w:p>
    <w:p w14:paraId="23C38727" w14:textId="05E66740" w:rsidR="000F12F1" w:rsidRPr="00A02695" w:rsidRDefault="000F12F1" w:rsidP="001F0336">
      <w:pPr>
        <w:jc w:val="left"/>
        <w:rPr>
          <w:rFonts w:cs="Arial"/>
          <w:color w:val="000000"/>
          <w:sz w:val="22"/>
          <w:szCs w:val="22"/>
          <w:shd w:val="clear" w:color="auto" w:fill="FFFFFF"/>
        </w:rPr>
      </w:pPr>
    </w:p>
    <w:p w14:paraId="7313C409" w14:textId="2AE7F3F3" w:rsidR="006900C2" w:rsidRDefault="000F12F1" w:rsidP="001F0336">
      <w:pPr>
        <w:jc w:val="left"/>
        <w:rPr>
          <w:rFonts w:cs="Arial"/>
          <w:color w:val="000000"/>
          <w:sz w:val="22"/>
          <w:szCs w:val="22"/>
          <w:shd w:val="clear" w:color="auto" w:fill="FFFFFF"/>
        </w:rPr>
      </w:pPr>
      <w:r w:rsidRPr="00A02695">
        <w:rPr>
          <w:rFonts w:cs="Arial"/>
          <w:iCs/>
          <w:color w:val="000000"/>
          <w:sz w:val="22"/>
          <w:szCs w:val="22"/>
          <w:shd w:val="clear" w:color="auto" w:fill="FFFFFF"/>
        </w:rPr>
        <w:t>BARRETT TAXONOMY</w:t>
      </w:r>
      <w:r w:rsidRPr="00A02695">
        <w:rPr>
          <w:rFonts w:cs="Arial"/>
          <w:color w:val="000000"/>
          <w:sz w:val="22"/>
          <w:szCs w:val="22"/>
          <w:shd w:val="clear" w:color="auto" w:fill="FFFFFF"/>
        </w:rPr>
        <w:t>. educational taxonomy. (</w:t>
      </w:r>
      <w:r w:rsidRPr="00A02695">
        <w:rPr>
          <w:rFonts w:cs="Arial"/>
          <w:sz w:val="22"/>
          <w:szCs w:val="22"/>
          <w:shd w:val="clear" w:color="auto" w:fill="FFFFFF"/>
        </w:rPr>
        <w:t>2021)</w:t>
      </w:r>
      <w:r w:rsidR="00A62EBE" w:rsidRPr="00A02695">
        <w:rPr>
          <w:rFonts w:cs="Arial"/>
          <w:sz w:val="22"/>
          <w:szCs w:val="22"/>
          <w:shd w:val="clear" w:color="auto" w:fill="FFFFFF"/>
          <w:lang w:val="en-US"/>
        </w:rPr>
        <w:t xml:space="preserve"> [online]. </w:t>
      </w:r>
      <w:r w:rsidRPr="00A02695">
        <w:rPr>
          <w:rFonts w:cs="Arial"/>
          <w:sz w:val="22"/>
          <w:szCs w:val="22"/>
          <w:shd w:val="clear" w:color="auto" w:fill="FFFFFF"/>
        </w:rPr>
        <w:t xml:space="preserve"> </w:t>
      </w:r>
      <w:r w:rsidRPr="00A02695">
        <w:rPr>
          <w:rFonts w:cs="Arial"/>
          <w:color w:val="000000"/>
          <w:sz w:val="22"/>
          <w:szCs w:val="22"/>
          <w:shd w:val="clear" w:color="auto" w:fill="FFFFFF"/>
        </w:rPr>
        <w:t xml:space="preserve">Retrieved 19 June 2021, from </w:t>
      </w:r>
      <w:hyperlink r:id="rId56" w:history="1">
        <w:r w:rsidRPr="00A02695">
          <w:rPr>
            <w:rStyle w:val="Hypertextovodkaz"/>
            <w:rFonts w:cs="Arial"/>
            <w:sz w:val="22"/>
            <w:szCs w:val="22"/>
            <w:shd w:val="clear" w:color="auto" w:fill="FFFFFF"/>
          </w:rPr>
          <w:t>http://educationaltaxonomy.weebly.com/home/barrett-taxonomy</w:t>
        </w:r>
      </w:hyperlink>
      <w:r w:rsidRPr="00A02695">
        <w:rPr>
          <w:rFonts w:cs="Arial"/>
          <w:color w:val="000000"/>
          <w:sz w:val="22"/>
          <w:szCs w:val="22"/>
          <w:shd w:val="clear" w:color="auto" w:fill="FFFFFF"/>
        </w:rPr>
        <w:t>.</w:t>
      </w:r>
    </w:p>
    <w:p w14:paraId="1B687256" w14:textId="07FEDDA7" w:rsidR="00432381" w:rsidRPr="00A02695" w:rsidRDefault="00432381" w:rsidP="001F0336">
      <w:pPr>
        <w:jc w:val="left"/>
        <w:rPr>
          <w:rFonts w:cs="Arial"/>
          <w:color w:val="000000"/>
          <w:sz w:val="22"/>
          <w:szCs w:val="22"/>
        </w:rPr>
      </w:pPr>
    </w:p>
    <w:p w14:paraId="578A08D6" w14:textId="31E6B81A" w:rsidR="00432381" w:rsidRPr="00A02695" w:rsidRDefault="00AE6198" w:rsidP="001F0336">
      <w:pPr>
        <w:jc w:val="left"/>
        <w:rPr>
          <w:rFonts w:cs="Arial"/>
          <w:color w:val="000000"/>
          <w:sz w:val="22"/>
          <w:szCs w:val="22"/>
          <w:shd w:val="clear" w:color="auto" w:fill="FFFFFF"/>
        </w:rPr>
      </w:pPr>
      <w:r w:rsidRPr="00404DE1">
        <w:rPr>
          <w:rFonts w:cs="Arial"/>
          <w:color w:val="000000"/>
          <w:sz w:val="22"/>
          <w:szCs w:val="22"/>
        </w:rPr>
        <w:t>SHERWOOD</w:t>
      </w:r>
      <w:r w:rsidR="00432381" w:rsidRPr="00A02695">
        <w:rPr>
          <w:rFonts w:cs="Arial"/>
          <w:color w:val="000000"/>
          <w:sz w:val="22"/>
          <w:szCs w:val="22"/>
        </w:rPr>
        <w:t xml:space="preserve">, H. (2020). Roald Dahl's family apologises for his </w:t>
      </w:r>
      <w:r w:rsidR="00432381" w:rsidRPr="00A02695">
        <w:rPr>
          <w:rFonts w:cs="Arial"/>
          <w:sz w:val="22"/>
          <w:szCs w:val="22"/>
        </w:rPr>
        <w:t>antisemitism</w:t>
      </w:r>
      <w:r w:rsidR="00A62EBE" w:rsidRPr="00A02695">
        <w:rPr>
          <w:rFonts w:cs="Arial"/>
          <w:sz w:val="22"/>
          <w:szCs w:val="22"/>
          <w:lang w:val="en-US"/>
        </w:rPr>
        <w:t xml:space="preserve"> [online]. </w:t>
      </w:r>
      <w:r w:rsidR="00432381" w:rsidRPr="00A02695">
        <w:rPr>
          <w:rFonts w:cs="Arial"/>
          <w:sz w:val="22"/>
          <w:szCs w:val="22"/>
        </w:rPr>
        <w:t xml:space="preserve"> Retrieved</w:t>
      </w:r>
      <w:r w:rsidR="00432381" w:rsidRPr="00A02695">
        <w:rPr>
          <w:rFonts w:cs="Arial"/>
          <w:sz w:val="22"/>
          <w:szCs w:val="22"/>
          <w:shd w:val="clear" w:color="auto" w:fill="FFFFFF"/>
        </w:rPr>
        <w:t xml:space="preserve"> </w:t>
      </w:r>
      <w:r w:rsidR="00432381" w:rsidRPr="00A02695">
        <w:rPr>
          <w:rFonts w:cs="Arial"/>
          <w:color w:val="000000"/>
          <w:sz w:val="22"/>
          <w:szCs w:val="22"/>
          <w:shd w:val="clear" w:color="auto" w:fill="FFFFFF"/>
        </w:rPr>
        <w:t xml:space="preserve">29 August 2021, from </w:t>
      </w:r>
      <w:hyperlink r:id="rId57" w:history="1">
        <w:r w:rsidR="00432381" w:rsidRPr="00A02695">
          <w:rPr>
            <w:rStyle w:val="Hypertextovodkaz"/>
            <w:rFonts w:cs="Arial"/>
            <w:sz w:val="22"/>
            <w:szCs w:val="22"/>
            <w:shd w:val="clear" w:color="auto" w:fill="FFFFFF"/>
          </w:rPr>
          <w:t>https://www.theguardian.com/books/2020/dec/06/roald-dahl-family-apologises-for-his-antisemitism</w:t>
        </w:r>
      </w:hyperlink>
    </w:p>
    <w:p w14:paraId="7D731C20" w14:textId="77777777" w:rsidR="00432381" w:rsidRPr="00A02695" w:rsidRDefault="00432381" w:rsidP="001F0336">
      <w:pPr>
        <w:jc w:val="left"/>
        <w:rPr>
          <w:rFonts w:cs="Arial"/>
          <w:color w:val="000000"/>
          <w:sz w:val="22"/>
          <w:szCs w:val="22"/>
          <w:shd w:val="clear" w:color="auto" w:fill="FFFFFF"/>
        </w:rPr>
      </w:pPr>
    </w:p>
    <w:p w14:paraId="742E9D48" w14:textId="77777777" w:rsidR="006900C2" w:rsidRPr="00A02695" w:rsidRDefault="006900C2">
      <w:pPr>
        <w:spacing w:after="160" w:line="259" w:lineRule="auto"/>
        <w:jc w:val="left"/>
        <w:rPr>
          <w:rFonts w:cs="Arial"/>
          <w:color w:val="000000"/>
          <w:sz w:val="22"/>
          <w:szCs w:val="22"/>
          <w:shd w:val="clear" w:color="auto" w:fill="FFFFFF"/>
        </w:rPr>
      </w:pPr>
      <w:r w:rsidRPr="00A02695">
        <w:rPr>
          <w:rFonts w:cs="Arial"/>
          <w:color w:val="000000"/>
          <w:sz w:val="22"/>
          <w:szCs w:val="22"/>
          <w:shd w:val="clear" w:color="auto" w:fill="FFFFFF"/>
        </w:rPr>
        <w:br w:type="page"/>
      </w:r>
    </w:p>
    <w:p w14:paraId="2E44ADBB" w14:textId="1E08A936" w:rsidR="006900C2" w:rsidRPr="00A02695" w:rsidRDefault="006900C2" w:rsidP="001F0336">
      <w:pPr>
        <w:jc w:val="left"/>
        <w:rPr>
          <w:b/>
          <w:sz w:val="32"/>
          <w:szCs w:val="32"/>
        </w:rPr>
      </w:pPr>
      <w:r w:rsidRPr="00A02695">
        <w:rPr>
          <w:b/>
          <w:sz w:val="32"/>
          <w:szCs w:val="32"/>
        </w:rPr>
        <w:lastRenderedPageBreak/>
        <w:t xml:space="preserve">List of Appendices: </w:t>
      </w:r>
    </w:p>
    <w:p w14:paraId="0F3D6D2B" w14:textId="5635C765" w:rsidR="006900C2" w:rsidRPr="00565589" w:rsidRDefault="006900C2" w:rsidP="00A02695">
      <w:pPr>
        <w:ind w:firstLine="708"/>
        <w:jc w:val="left"/>
      </w:pPr>
      <w:r w:rsidRPr="00565589">
        <w:t xml:space="preserve">1. Appendix 1: Lesson Plan I – </w:t>
      </w:r>
      <w:r w:rsidRPr="00A02695">
        <w:rPr>
          <w:i/>
          <w:iCs/>
        </w:rPr>
        <w:t>The BFG</w:t>
      </w:r>
      <w:r w:rsidRPr="00565589">
        <w:t xml:space="preserve"> </w:t>
      </w:r>
      <w:r w:rsidR="00426568">
        <w:t>(extracts)</w:t>
      </w:r>
    </w:p>
    <w:p w14:paraId="5E85FC21" w14:textId="1F0AEE32" w:rsidR="006900C2" w:rsidRPr="00565589" w:rsidRDefault="006900C2" w:rsidP="00A02695">
      <w:pPr>
        <w:ind w:firstLine="708"/>
        <w:jc w:val="left"/>
      </w:pPr>
      <w:r w:rsidRPr="00565589">
        <w:t xml:space="preserve">2. Appendix 2: Extract I – </w:t>
      </w:r>
      <w:r w:rsidRPr="00A02695">
        <w:rPr>
          <w:i/>
          <w:iCs/>
        </w:rPr>
        <w:t>The BFG</w:t>
      </w:r>
    </w:p>
    <w:p w14:paraId="2A818E35" w14:textId="7AE3268A" w:rsidR="006900C2" w:rsidRPr="00565589" w:rsidRDefault="006900C2" w:rsidP="00A02695">
      <w:pPr>
        <w:ind w:firstLine="708"/>
        <w:jc w:val="left"/>
      </w:pPr>
      <w:r w:rsidRPr="00565589">
        <w:t xml:space="preserve">3. Appendix 3: Lesson Plan II – </w:t>
      </w:r>
      <w:r w:rsidR="007F3008">
        <w:t>“</w:t>
      </w:r>
      <w:r w:rsidRPr="00565589">
        <w:t xml:space="preserve">Genesis and Catastrophe: A </w:t>
      </w:r>
      <w:r w:rsidR="003E1E80">
        <w:t>T</w:t>
      </w:r>
      <w:r w:rsidRPr="00565589">
        <w:t xml:space="preserve">rue </w:t>
      </w:r>
      <w:r w:rsidR="003E1E80">
        <w:t>S</w:t>
      </w:r>
      <w:r w:rsidRPr="00565589">
        <w:t>tory</w:t>
      </w:r>
      <w:r w:rsidR="007F3008">
        <w:t>”</w:t>
      </w:r>
    </w:p>
    <w:p w14:paraId="1F695983" w14:textId="774A66C1" w:rsidR="007F3008" w:rsidRPr="00565589" w:rsidRDefault="006900C2" w:rsidP="007F3008">
      <w:pPr>
        <w:ind w:firstLine="708"/>
        <w:jc w:val="left"/>
      </w:pPr>
      <w:r w:rsidRPr="00565589">
        <w:t xml:space="preserve">4. Appendix 4: Extract II </w:t>
      </w:r>
      <w:r w:rsidR="00E23ECB">
        <w:t>–</w:t>
      </w:r>
      <w:r w:rsidRPr="00565589">
        <w:t xml:space="preserve"> </w:t>
      </w:r>
      <w:r w:rsidR="007F3008">
        <w:t>“</w:t>
      </w:r>
      <w:r w:rsidR="007F3008" w:rsidRPr="00565589">
        <w:t xml:space="preserve">Genesis and Catastrophe: A </w:t>
      </w:r>
      <w:r w:rsidR="007F3008">
        <w:t>T</w:t>
      </w:r>
      <w:r w:rsidR="007F3008" w:rsidRPr="00565589">
        <w:t xml:space="preserve">rue </w:t>
      </w:r>
      <w:r w:rsidR="007F3008">
        <w:t>S</w:t>
      </w:r>
      <w:r w:rsidR="007F3008" w:rsidRPr="00565589">
        <w:t>tory</w:t>
      </w:r>
      <w:r w:rsidR="007F3008">
        <w:t>”</w:t>
      </w:r>
    </w:p>
    <w:p w14:paraId="258322C8" w14:textId="7C54E63B" w:rsidR="00F0546F" w:rsidRPr="00565589" w:rsidRDefault="00F0546F" w:rsidP="006900C2">
      <w:pPr>
        <w:ind w:firstLine="708"/>
        <w:jc w:val="left"/>
      </w:pPr>
    </w:p>
    <w:p w14:paraId="4719D362" w14:textId="09956A7F" w:rsidR="00C24418" w:rsidRPr="00A02695" w:rsidRDefault="00F0546F">
      <w:pPr>
        <w:spacing w:after="160" w:line="259" w:lineRule="auto"/>
        <w:jc w:val="left"/>
      </w:pPr>
      <w:r w:rsidRPr="00565589">
        <w:br w:type="page"/>
      </w:r>
    </w:p>
    <w:p w14:paraId="4778FA42" w14:textId="565E8256" w:rsidR="00BF444B" w:rsidRPr="00A02695" w:rsidRDefault="00DD1E80" w:rsidP="00A02695">
      <w:pPr>
        <w:pStyle w:val="Nadpis4"/>
        <w:rPr>
          <w:b w:val="0"/>
        </w:rPr>
      </w:pPr>
      <w:r w:rsidRPr="004C3222">
        <w:lastRenderedPageBreak/>
        <w:t xml:space="preserve">Appendix 1: Lesson Plan I. – </w:t>
      </w:r>
      <w:r w:rsidRPr="00A02695">
        <w:rPr>
          <w:i/>
          <w:iCs w:val="0"/>
        </w:rPr>
        <w:t>The BFG</w:t>
      </w:r>
      <w:r w:rsidRPr="004C3222">
        <w:t xml:space="preserve"> </w:t>
      </w:r>
    </w:p>
    <w:p w14:paraId="4A20378B" w14:textId="77777777" w:rsidR="00D0646D" w:rsidRDefault="00D0646D" w:rsidP="00A02695">
      <w:pPr>
        <w:spacing w:after="160"/>
        <w:rPr>
          <w:b/>
        </w:rPr>
      </w:pPr>
    </w:p>
    <w:p w14:paraId="24A2009E" w14:textId="688ED221" w:rsidR="000206C1" w:rsidRPr="00565589" w:rsidRDefault="000206C1" w:rsidP="00A02695">
      <w:pPr>
        <w:spacing w:after="160"/>
        <w:rPr>
          <w:b/>
        </w:rPr>
      </w:pPr>
      <w:r w:rsidRPr="00565589">
        <w:rPr>
          <w:b/>
        </w:rPr>
        <w:t>Introduction</w:t>
      </w:r>
    </w:p>
    <w:p w14:paraId="470C7213" w14:textId="601169D5" w:rsidR="00732398" w:rsidRDefault="00732398" w:rsidP="00732398">
      <w:pPr>
        <w:spacing w:after="160"/>
      </w:pPr>
      <w:r w:rsidRPr="00565589">
        <w:t>In this integrated skills lesson (reading, writing, listening, speaking), learners will learn about similes</w:t>
      </w:r>
      <w:r>
        <w:t xml:space="preserve">. </w:t>
      </w:r>
      <w:r w:rsidR="00F03357">
        <w:t>First,</w:t>
      </w:r>
      <w:r>
        <w:t xml:space="preserve"> they will watch and listen to a movie trailer and say what they have seen and heard. </w:t>
      </w:r>
      <w:r w:rsidRPr="00565589">
        <w:t xml:space="preserve">Then they will read clues and complete a book-themed crossword </w:t>
      </w:r>
      <w:r>
        <w:t xml:space="preserve">recalling body parts vocabulary. </w:t>
      </w:r>
      <w:r w:rsidRPr="00565589">
        <w:t xml:space="preserve">The learners will then </w:t>
      </w:r>
      <w:r>
        <w:t>read</w:t>
      </w:r>
      <w:r w:rsidRPr="00565589">
        <w:t xml:space="preserve"> a simple </w:t>
      </w:r>
      <w:r>
        <w:t>extract from the book and work further with the body parts vocabulary finding and creating similes</w:t>
      </w:r>
      <w:r w:rsidRPr="00565589">
        <w:t xml:space="preserve">. Finally, they will </w:t>
      </w:r>
      <w:r>
        <w:t xml:space="preserve">take a Kahoot quiz about </w:t>
      </w:r>
      <w:r w:rsidRPr="00A02695">
        <w:rPr>
          <w:i/>
          <w:iCs/>
        </w:rPr>
        <w:t>The BFG</w:t>
      </w:r>
      <w:r w:rsidRPr="00565589">
        <w:t xml:space="preserve">. There will be an optional activity of </w:t>
      </w:r>
      <w:r>
        <w:t>recording their reading.</w:t>
      </w:r>
      <w:r w:rsidRPr="00565589">
        <w:t xml:space="preserve"> </w:t>
      </w:r>
    </w:p>
    <w:p w14:paraId="43810C7B" w14:textId="784ABAD0" w:rsidR="00732398" w:rsidRDefault="00732398" w:rsidP="00732398">
      <w:pPr>
        <w:spacing w:after="160"/>
      </w:pPr>
      <w:r>
        <w:t>*This lesson plan can be used in one or two lessons depending on the number of learners in the class and their language abilities.</w:t>
      </w:r>
    </w:p>
    <w:p w14:paraId="65EDA902" w14:textId="3C930E80" w:rsidR="00052528" w:rsidRDefault="00052528">
      <w:pPr>
        <w:spacing w:after="160"/>
      </w:pPr>
      <w:r>
        <w:t>** The teaching materials are freely accessible on the Internet.</w:t>
      </w:r>
    </w:p>
    <w:p w14:paraId="500D8943" w14:textId="77777777" w:rsidR="00D0646D" w:rsidRDefault="00D0646D" w:rsidP="00A02695">
      <w:pPr>
        <w:spacing w:after="160"/>
        <w:rPr>
          <w:b/>
        </w:rPr>
      </w:pPr>
    </w:p>
    <w:p w14:paraId="71AF924F" w14:textId="3E8DBA9A" w:rsidR="00880023" w:rsidRDefault="00880023" w:rsidP="00880023">
      <w:pPr>
        <w:spacing w:after="160"/>
      </w:pPr>
      <w:r w:rsidRPr="00565589">
        <w:rPr>
          <w:b/>
        </w:rPr>
        <w:t xml:space="preserve">Topic </w:t>
      </w:r>
      <w:r w:rsidRPr="00A02695">
        <w:rPr>
          <w:i/>
          <w:iCs/>
        </w:rPr>
        <w:t>The BFG</w:t>
      </w:r>
      <w:r w:rsidRPr="00565589">
        <w:t xml:space="preserve"> </w:t>
      </w:r>
      <w:r w:rsidR="00F03357">
        <w:t xml:space="preserve"> </w:t>
      </w:r>
    </w:p>
    <w:p w14:paraId="778CC8FF" w14:textId="77777777" w:rsidR="00880023" w:rsidRDefault="00880023" w:rsidP="00880023">
      <w:pPr>
        <w:spacing w:after="160"/>
        <w:rPr>
          <w:b/>
        </w:rPr>
      </w:pPr>
      <w:r w:rsidRPr="00565589">
        <w:rPr>
          <w:b/>
        </w:rPr>
        <w:t xml:space="preserve">Aims </w:t>
      </w:r>
    </w:p>
    <w:p w14:paraId="6F07D8D8" w14:textId="77777777" w:rsidR="00880023" w:rsidRDefault="00880023" w:rsidP="00880023">
      <w:pPr>
        <w:pStyle w:val="Odstavecseseznamem"/>
        <w:numPr>
          <w:ilvl w:val="0"/>
          <w:numId w:val="28"/>
        </w:numPr>
        <w:spacing w:after="160" w:line="360" w:lineRule="auto"/>
      </w:pPr>
      <w:r w:rsidRPr="00565589">
        <w:rPr>
          <w:lang w:val="en-GB"/>
        </w:rPr>
        <w:t xml:space="preserve">To teach learners about Roald Dahl’s </w:t>
      </w:r>
      <w:r w:rsidRPr="00A02695">
        <w:rPr>
          <w:i/>
          <w:iCs/>
          <w:lang w:val="en-GB"/>
        </w:rPr>
        <w:t>The BFG</w:t>
      </w:r>
    </w:p>
    <w:p w14:paraId="1B16BA33" w14:textId="77777777" w:rsidR="00880023" w:rsidRDefault="00880023" w:rsidP="00880023">
      <w:pPr>
        <w:pStyle w:val="Odstavecseseznamem"/>
        <w:numPr>
          <w:ilvl w:val="0"/>
          <w:numId w:val="28"/>
        </w:numPr>
        <w:spacing w:after="160" w:line="360" w:lineRule="auto"/>
      </w:pPr>
      <w:r w:rsidRPr="00565589">
        <w:rPr>
          <w:lang w:val="en-GB"/>
        </w:rPr>
        <w:t>To practise and extend vocabulary related to books</w:t>
      </w:r>
    </w:p>
    <w:p w14:paraId="51F20760" w14:textId="7D11D54D" w:rsidR="00880023" w:rsidRPr="00A02695" w:rsidRDefault="00880023" w:rsidP="00880023">
      <w:pPr>
        <w:pStyle w:val="Odstavecseseznamem"/>
        <w:numPr>
          <w:ilvl w:val="0"/>
          <w:numId w:val="28"/>
        </w:numPr>
        <w:spacing w:after="160" w:line="360" w:lineRule="auto"/>
      </w:pPr>
      <w:r w:rsidRPr="00565589">
        <w:rPr>
          <w:lang w:val="en-GB"/>
        </w:rPr>
        <w:t>To practise the four skills (reading, writing, listening, speaking)</w:t>
      </w:r>
    </w:p>
    <w:p w14:paraId="3030EAE0" w14:textId="46F54A6E" w:rsidR="009160F1" w:rsidRDefault="009160F1" w:rsidP="00880023">
      <w:pPr>
        <w:pStyle w:val="Odstavecseseznamem"/>
        <w:numPr>
          <w:ilvl w:val="0"/>
          <w:numId w:val="28"/>
        </w:numPr>
        <w:spacing w:after="160" w:line="360" w:lineRule="auto"/>
      </w:pPr>
      <w:r>
        <w:rPr>
          <w:lang w:val="en-GB"/>
        </w:rPr>
        <w:t>To practise similes</w:t>
      </w:r>
    </w:p>
    <w:p w14:paraId="4D11C757" w14:textId="77777777" w:rsidR="00880023" w:rsidRDefault="00880023" w:rsidP="00880023">
      <w:pPr>
        <w:spacing w:after="160"/>
        <w:rPr>
          <w:b/>
        </w:rPr>
      </w:pPr>
      <w:r w:rsidRPr="00565589">
        <w:rPr>
          <w:b/>
        </w:rPr>
        <w:t>Age group</w:t>
      </w:r>
    </w:p>
    <w:p w14:paraId="3E1929CD" w14:textId="77777777" w:rsidR="00880023" w:rsidRDefault="00880023" w:rsidP="00880023">
      <w:pPr>
        <w:spacing w:after="160"/>
      </w:pPr>
      <w:r>
        <w:t>Lower primary</w:t>
      </w:r>
      <w:r w:rsidRPr="00565589">
        <w:t xml:space="preserve"> learners</w:t>
      </w:r>
    </w:p>
    <w:p w14:paraId="6665651A" w14:textId="77777777" w:rsidR="00880023" w:rsidRDefault="00880023" w:rsidP="00880023">
      <w:pPr>
        <w:spacing w:after="160"/>
        <w:rPr>
          <w:b/>
        </w:rPr>
      </w:pPr>
      <w:r w:rsidRPr="00565589">
        <w:rPr>
          <w:b/>
        </w:rPr>
        <w:t>Level</w:t>
      </w:r>
    </w:p>
    <w:p w14:paraId="5AE48929" w14:textId="77777777" w:rsidR="00880023" w:rsidRDefault="00880023" w:rsidP="00880023">
      <w:pPr>
        <w:spacing w:after="160"/>
      </w:pPr>
      <w:r w:rsidRPr="00565589">
        <w:t>A1, A2</w:t>
      </w:r>
    </w:p>
    <w:p w14:paraId="0C6EC742" w14:textId="77777777" w:rsidR="00880023" w:rsidRDefault="00880023" w:rsidP="00880023">
      <w:pPr>
        <w:spacing w:after="160"/>
        <w:rPr>
          <w:b/>
        </w:rPr>
      </w:pPr>
      <w:r w:rsidRPr="00565589">
        <w:rPr>
          <w:b/>
        </w:rPr>
        <w:t>Time</w:t>
      </w:r>
    </w:p>
    <w:p w14:paraId="10DEEEE5" w14:textId="77777777" w:rsidR="00880023" w:rsidRDefault="00880023" w:rsidP="00880023">
      <w:pPr>
        <w:spacing w:after="160"/>
      </w:pPr>
      <w:r w:rsidRPr="00FF2527">
        <w:t>45</w:t>
      </w:r>
      <w:r>
        <w:t xml:space="preserve"> to 90 minutes</w:t>
      </w:r>
    </w:p>
    <w:p w14:paraId="10B2F2A3" w14:textId="77777777" w:rsidR="00412078" w:rsidRDefault="00880023" w:rsidP="00880023">
      <w:pPr>
        <w:spacing w:after="160"/>
        <w:rPr>
          <w:b/>
        </w:rPr>
        <w:sectPr w:rsidR="00412078" w:rsidSect="00125C2F">
          <w:footerReference w:type="default" r:id="rId58"/>
          <w:pgSz w:w="11906" w:h="16838"/>
          <w:pgMar w:top="1417" w:right="1417" w:bottom="1417" w:left="1417" w:header="708" w:footer="708" w:gutter="0"/>
          <w:cols w:space="708"/>
          <w:docGrid w:linePitch="360"/>
        </w:sectPr>
      </w:pPr>
      <w:r w:rsidRPr="00565589">
        <w:rPr>
          <w:b/>
        </w:rPr>
        <w:t>Materials</w:t>
      </w:r>
    </w:p>
    <w:p w14:paraId="537F7858" w14:textId="17C58CB0" w:rsidR="00880023" w:rsidRDefault="00880023" w:rsidP="00880023">
      <w:pPr>
        <w:spacing w:after="160"/>
        <w:rPr>
          <w:b/>
        </w:rPr>
      </w:pPr>
    </w:p>
    <w:p w14:paraId="5C38A7CD" w14:textId="77777777" w:rsidR="00880023" w:rsidRDefault="00880023" w:rsidP="00880023">
      <w:pPr>
        <w:spacing w:after="160"/>
      </w:pPr>
      <w:r w:rsidRPr="00FF2527">
        <w:rPr>
          <w:i/>
          <w:iCs/>
        </w:rPr>
        <w:t>‘The BFG’</w:t>
      </w:r>
      <w:r>
        <w:t xml:space="preserve"> book</w:t>
      </w:r>
      <w:r w:rsidRPr="00565589">
        <w:t xml:space="preserve">, text handouts, crossword worksheet, </w:t>
      </w:r>
      <w:r>
        <w:t xml:space="preserve">simile worksheet, </w:t>
      </w:r>
      <w:r w:rsidRPr="00565589">
        <w:t>computer, interactive whiteboard, whiteboard markers,</w:t>
      </w:r>
      <w:r>
        <w:t xml:space="preserve"> pens,</w:t>
      </w:r>
      <w:r w:rsidRPr="00565589">
        <w:t xml:space="preserve"> </w:t>
      </w:r>
      <w:r>
        <w:rPr>
          <w:rFonts w:cs="Arial"/>
          <w:color w:val="333333"/>
          <w:shd w:val="clear" w:color="auto" w:fill="FFFFFF"/>
        </w:rPr>
        <w:t>mobile phones or tablets</w:t>
      </w:r>
    </w:p>
    <w:p w14:paraId="048A4987" w14:textId="77777777" w:rsidR="00880023" w:rsidRDefault="00880023" w:rsidP="00880023">
      <w:pPr>
        <w:spacing w:after="160"/>
        <w:rPr>
          <w:b/>
        </w:rPr>
      </w:pPr>
      <w:r w:rsidRPr="00565589">
        <w:rPr>
          <w:b/>
        </w:rPr>
        <w:t>Procedure</w:t>
      </w:r>
    </w:p>
    <w:p w14:paraId="483382A7" w14:textId="77777777" w:rsidR="00880023" w:rsidRDefault="00880023">
      <w:pPr>
        <w:pStyle w:val="Odstavecseseznamem"/>
        <w:numPr>
          <w:ilvl w:val="0"/>
          <w:numId w:val="27"/>
        </w:numPr>
        <w:spacing w:after="160" w:line="360" w:lineRule="auto"/>
        <w:rPr>
          <w:b/>
        </w:rPr>
      </w:pPr>
      <w:r w:rsidRPr="00565589">
        <w:rPr>
          <w:b/>
          <w:lang w:val="en-GB"/>
        </w:rPr>
        <w:t>Warmer (5 minutes)</w:t>
      </w:r>
    </w:p>
    <w:p w14:paraId="7B282CDC" w14:textId="77777777" w:rsidR="00880023" w:rsidRDefault="00880023" w:rsidP="00A02695">
      <w:pPr>
        <w:pStyle w:val="Odstavecseseznamem"/>
        <w:spacing w:after="160" w:line="360" w:lineRule="auto"/>
      </w:pPr>
      <w:r w:rsidRPr="00565589">
        <w:rPr>
          <w:lang w:val="en-GB"/>
        </w:rPr>
        <w:t xml:space="preserve">Use the computer and interactive whiteboard to present the topic with a clip on YouTube Disney’s </w:t>
      </w:r>
      <w:r w:rsidRPr="00A02695">
        <w:rPr>
          <w:i/>
          <w:iCs/>
          <w:lang w:val="en-GB"/>
        </w:rPr>
        <w:t>The BFG</w:t>
      </w:r>
      <w:r w:rsidRPr="00565589">
        <w:rPr>
          <w:lang w:val="en-GB"/>
        </w:rPr>
        <w:t xml:space="preserve"> – official trailer. Write </w:t>
      </w:r>
      <w:r w:rsidRPr="00A02695">
        <w:rPr>
          <w:i/>
          <w:iCs/>
          <w:lang w:val="en-GB"/>
        </w:rPr>
        <w:t>The BFG</w:t>
      </w:r>
      <w:r w:rsidRPr="00565589">
        <w:rPr>
          <w:lang w:val="en-GB"/>
        </w:rPr>
        <w:t xml:space="preserve"> on the board a to explain the abbreviations BFG (Big Friendly Giant), show the book </w:t>
      </w:r>
      <w:r w:rsidRPr="00A02695">
        <w:rPr>
          <w:i/>
          <w:iCs/>
          <w:lang w:val="en-GB"/>
        </w:rPr>
        <w:t>The BFG</w:t>
      </w:r>
      <w:r w:rsidRPr="00565589">
        <w:rPr>
          <w:lang w:val="en-GB"/>
        </w:rPr>
        <w:t xml:space="preserve"> and introduce the author Roald Dahl. Ask learners to brainstorm ideas about what they have seen</w:t>
      </w:r>
      <w:r>
        <w:rPr>
          <w:lang w:val="en-GB"/>
        </w:rPr>
        <w:t xml:space="preserve"> and </w:t>
      </w:r>
      <w:r w:rsidRPr="00565589">
        <w:rPr>
          <w:lang w:val="en-GB"/>
        </w:rPr>
        <w:t>encourage</w:t>
      </w:r>
      <w:r>
        <w:rPr>
          <w:lang w:val="en-GB"/>
        </w:rPr>
        <w:t xml:space="preserve"> learners to describe the giant. Write the</w:t>
      </w:r>
      <w:r w:rsidRPr="00565589">
        <w:rPr>
          <w:lang w:val="en-GB"/>
        </w:rPr>
        <w:t xml:space="preserve"> words on the whiteboard/board.</w:t>
      </w:r>
    </w:p>
    <w:p w14:paraId="4F4DFF37" w14:textId="77777777" w:rsidR="00880023" w:rsidRDefault="00880023" w:rsidP="00A02695">
      <w:pPr>
        <w:pStyle w:val="Odstavecseseznamem"/>
        <w:spacing w:after="160" w:line="360" w:lineRule="auto"/>
      </w:pPr>
      <w:r w:rsidRPr="00565589">
        <w:rPr>
          <w:lang w:val="en-GB"/>
        </w:rPr>
        <w:t xml:space="preserve">*The trailer: </w:t>
      </w:r>
      <w:hyperlink r:id="rId59" w:history="1">
        <w:r w:rsidRPr="00565589">
          <w:rPr>
            <w:rStyle w:val="Hypertextovodkaz"/>
          </w:rPr>
          <w:t>https://www.youtube.com/watch?v=GZ0Bey4YUGI</w:t>
        </w:r>
      </w:hyperlink>
    </w:p>
    <w:p w14:paraId="7E44AE3A" w14:textId="77777777" w:rsidR="00880023" w:rsidRDefault="00880023" w:rsidP="00A02695">
      <w:pPr>
        <w:pStyle w:val="Odstavecseseznamem"/>
        <w:spacing w:after="160" w:line="360" w:lineRule="auto"/>
      </w:pPr>
    </w:p>
    <w:p w14:paraId="2BDCF1B0" w14:textId="77777777" w:rsidR="00880023" w:rsidRDefault="00880023">
      <w:pPr>
        <w:pStyle w:val="Odstavecseseznamem"/>
        <w:numPr>
          <w:ilvl w:val="0"/>
          <w:numId w:val="27"/>
        </w:numPr>
        <w:spacing w:after="160" w:line="360" w:lineRule="auto"/>
        <w:rPr>
          <w:b/>
        </w:rPr>
      </w:pPr>
      <w:r w:rsidRPr="00565589">
        <w:rPr>
          <w:b/>
          <w:lang w:val="en-GB"/>
        </w:rPr>
        <w:t>Crossword worksheet - Body parts (5 - 10 minutes)</w:t>
      </w:r>
    </w:p>
    <w:p w14:paraId="5630C846" w14:textId="5E3C8507" w:rsidR="00880023" w:rsidRDefault="00880023" w:rsidP="00A02695">
      <w:pPr>
        <w:pStyle w:val="Odstavecseseznamem"/>
        <w:spacing w:after="160" w:line="360" w:lineRule="auto"/>
      </w:pPr>
      <w:r w:rsidRPr="00565589">
        <w:rPr>
          <w:lang w:val="en-GB"/>
        </w:rPr>
        <w:t xml:space="preserve">Learners work individually to complete their body parts crosswords. They have to read the clues and write the answers in the grid, they can use picture clues. When they finish, learners compare their answers with a partner before prompting the answers aloud around the class. Ask </w:t>
      </w:r>
      <w:r w:rsidRPr="00FF2527">
        <w:rPr>
          <w:i/>
          <w:lang w:val="en-GB"/>
        </w:rPr>
        <w:t xml:space="preserve">‘What </w:t>
      </w:r>
      <w:r w:rsidR="002E4AE4">
        <w:rPr>
          <w:i/>
          <w:lang w:val="en-GB"/>
        </w:rPr>
        <w:t xml:space="preserve">do </w:t>
      </w:r>
      <w:r w:rsidRPr="00FF2527">
        <w:rPr>
          <w:i/>
          <w:lang w:val="en-GB"/>
        </w:rPr>
        <w:t xml:space="preserve"> the words </w:t>
      </w:r>
      <w:r w:rsidR="002E4AE4">
        <w:rPr>
          <w:i/>
          <w:lang w:val="en-GB"/>
        </w:rPr>
        <w:t xml:space="preserve">have </w:t>
      </w:r>
      <w:r w:rsidRPr="00FF2527">
        <w:rPr>
          <w:i/>
          <w:lang w:val="en-GB"/>
        </w:rPr>
        <w:t xml:space="preserve">in common?’ </w:t>
      </w:r>
      <w:r w:rsidRPr="00565589">
        <w:rPr>
          <w:lang w:val="en-GB"/>
        </w:rPr>
        <w:t>– Body parts</w:t>
      </w:r>
    </w:p>
    <w:p w14:paraId="28800F61" w14:textId="77777777" w:rsidR="00880023" w:rsidRDefault="00880023" w:rsidP="00A02695">
      <w:pPr>
        <w:pStyle w:val="Odstavecseseznamem"/>
        <w:spacing w:after="160" w:line="360" w:lineRule="auto"/>
      </w:pPr>
      <w:r w:rsidRPr="00565589">
        <w:rPr>
          <w:lang w:val="en-GB"/>
        </w:rPr>
        <w:t xml:space="preserve">*The crossword can be created on the website page </w:t>
      </w:r>
      <w:hyperlink r:id="rId60" w:history="1">
        <w:r w:rsidRPr="00565589">
          <w:rPr>
            <w:rStyle w:val="Hypertextovodkaz"/>
          </w:rPr>
          <w:t>https://www.mes-english.com/toolsforeducators/crossword/crosswordq.php?p=bodyparts</w:t>
        </w:r>
      </w:hyperlink>
    </w:p>
    <w:p w14:paraId="53DACFEF" w14:textId="77777777" w:rsidR="00880023" w:rsidRDefault="00880023" w:rsidP="00A02695">
      <w:pPr>
        <w:pStyle w:val="Odstavecseseznamem"/>
        <w:spacing w:after="160" w:line="360" w:lineRule="auto"/>
        <w:rPr>
          <w:b/>
        </w:rPr>
      </w:pPr>
    </w:p>
    <w:p w14:paraId="0C67D98C" w14:textId="77777777" w:rsidR="00880023" w:rsidRDefault="00880023">
      <w:pPr>
        <w:pStyle w:val="Odstavecseseznamem"/>
        <w:numPr>
          <w:ilvl w:val="0"/>
          <w:numId w:val="27"/>
        </w:numPr>
        <w:spacing w:after="160" w:line="360" w:lineRule="auto"/>
        <w:rPr>
          <w:b/>
        </w:rPr>
      </w:pPr>
      <w:r w:rsidRPr="00565589">
        <w:rPr>
          <w:b/>
          <w:lang w:val="en-GB"/>
        </w:rPr>
        <w:t>Work with the text (10 – 30 minutes)</w:t>
      </w:r>
    </w:p>
    <w:p w14:paraId="07117B8C" w14:textId="52C84AA3" w:rsidR="00880023" w:rsidRDefault="00880023" w:rsidP="00A02695">
      <w:pPr>
        <w:pStyle w:val="Odstavecseseznamem"/>
        <w:spacing w:after="160" w:line="360" w:lineRule="auto"/>
      </w:pPr>
      <w:r w:rsidRPr="00565589">
        <w:rPr>
          <w:lang w:val="en-GB"/>
        </w:rPr>
        <w:t>Ask learners to read the model text from the book</w:t>
      </w:r>
      <w:r>
        <w:rPr>
          <w:lang w:val="en-GB"/>
        </w:rPr>
        <w:t xml:space="preserve"> (Appendix 2: Extract I.</w:t>
      </w:r>
      <w:r w:rsidRPr="00565589">
        <w:rPr>
          <w:lang w:val="en-GB"/>
        </w:rPr>
        <w:t xml:space="preserve">). Give learners a few minutes to read and ask them if there are any words or phrases they don’t understand, explain </w:t>
      </w:r>
      <w:r w:rsidR="002E4AE4">
        <w:rPr>
          <w:lang w:val="en-GB"/>
        </w:rPr>
        <w:t>them</w:t>
      </w:r>
      <w:r w:rsidRPr="00565589">
        <w:rPr>
          <w:lang w:val="en-GB"/>
        </w:rPr>
        <w:t xml:space="preserve"> and add them to the whiteboard.</w:t>
      </w:r>
      <w:r>
        <w:rPr>
          <w:lang w:val="en-GB"/>
        </w:rPr>
        <w:t xml:space="preserve"> Choose a learner/s to read the text extracts aloud.</w:t>
      </w:r>
    </w:p>
    <w:p w14:paraId="44BD595D" w14:textId="77777777" w:rsidR="00880023" w:rsidRDefault="00880023" w:rsidP="00A02695">
      <w:pPr>
        <w:pStyle w:val="Odstavecseseznamem"/>
        <w:spacing w:after="160" w:line="360" w:lineRule="auto"/>
      </w:pPr>
      <w:r w:rsidRPr="00565589">
        <w:rPr>
          <w:lang w:val="en-GB"/>
        </w:rPr>
        <w:t>Ask learners to find body parts in t</w:t>
      </w:r>
      <w:r>
        <w:rPr>
          <w:lang w:val="en-GB"/>
        </w:rPr>
        <w:t>he text, keep adding them</w:t>
      </w:r>
      <w:r w:rsidRPr="00565589">
        <w:rPr>
          <w:lang w:val="en-GB"/>
        </w:rPr>
        <w:t xml:space="preserve"> to </w:t>
      </w:r>
      <w:r>
        <w:rPr>
          <w:lang w:val="en-GB"/>
        </w:rPr>
        <w:t xml:space="preserve">the </w:t>
      </w:r>
      <w:r w:rsidRPr="00565589">
        <w:rPr>
          <w:lang w:val="en-GB"/>
        </w:rPr>
        <w:t>words</w:t>
      </w:r>
      <w:r>
        <w:rPr>
          <w:lang w:val="en-GB"/>
        </w:rPr>
        <w:t xml:space="preserve"> written</w:t>
      </w:r>
      <w:r w:rsidRPr="00565589">
        <w:rPr>
          <w:lang w:val="en-GB"/>
        </w:rPr>
        <w:t xml:space="preserve"> on the board.</w:t>
      </w:r>
    </w:p>
    <w:p w14:paraId="2F1A24C5" w14:textId="68E43B09" w:rsidR="00880023" w:rsidRDefault="00880023" w:rsidP="00A02695">
      <w:pPr>
        <w:pStyle w:val="Odstavecseseznamem"/>
        <w:spacing w:after="160" w:line="360" w:lineRule="auto"/>
        <w:rPr>
          <w:rFonts w:cs="Arial"/>
          <w:shd w:val="clear" w:color="auto" w:fill="FFFFFF"/>
        </w:rPr>
      </w:pPr>
      <w:r>
        <w:rPr>
          <w:lang w:val="en-GB"/>
        </w:rPr>
        <w:t>Ask one or more</w:t>
      </w:r>
      <w:r w:rsidRPr="00565589">
        <w:rPr>
          <w:lang w:val="en-GB"/>
        </w:rPr>
        <w:t xml:space="preserve"> learners to come to the board and</w:t>
      </w:r>
      <w:r>
        <w:rPr>
          <w:lang w:val="en-GB"/>
        </w:rPr>
        <w:t xml:space="preserve"> circle all the body part</w:t>
      </w:r>
      <w:r w:rsidR="002E4AE4">
        <w:rPr>
          <w:lang w:val="en-GB"/>
        </w:rPr>
        <w:t>s</w:t>
      </w:r>
      <w:r>
        <w:rPr>
          <w:lang w:val="en-GB"/>
        </w:rPr>
        <w:t xml:space="preserve"> words and erase </w:t>
      </w:r>
      <w:r w:rsidRPr="00565589">
        <w:rPr>
          <w:lang w:val="en-GB"/>
        </w:rPr>
        <w:t xml:space="preserve">all the other words. In the text ask the learners to find adjectives describing those words (e.g. </w:t>
      </w:r>
      <w:r w:rsidRPr="00FB5179">
        <w:rPr>
          <w:lang w:val="en-GB"/>
        </w:rPr>
        <w:t>an enormous long pale wrinkly face</w:t>
      </w:r>
      <w:r>
        <w:rPr>
          <w:lang w:val="en-GB"/>
        </w:rPr>
        <w:t xml:space="preserve">, </w:t>
      </w:r>
      <w:r w:rsidRPr="00FB5179">
        <w:rPr>
          <w:rFonts w:cs="Arial"/>
          <w:shd w:val="clear" w:color="auto" w:fill="FFFFFF"/>
          <w:lang w:val="en-GB"/>
        </w:rPr>
        <w:t>a huge hand</w:t>
      </w:r>
      <w:r>
        <w:rPr>
          <w:rFonts w:cs="Arial"/>
          <w:shd w:val="clear" w:color="auto" w:fill="FFFFFF"/>
          <w:lang w:val="en-GB"/>
        </w:rPr>
        <w:t xml:space="preserve"> …). Praise the learner who finds a simile or point it out (eg. </w:t>
      </w:r>
      <w:r>
        <w:rPr>
          <w:lang w:val="en-GB"/>
        </w:rPr>
        <w:t>t</w:t>
      </w:r>
      <w:r w:rsidRPr="00FB5179">
        <w:rPr>
          <w:lang w:val="en-GB"/>
        </w:rPr>
        <w:t xml:space="preserve">he nose </w:t>
      </w:r>
      <w:r w:rsidRPr="00FB5179">
        <w:rPr>
          <w:lang w:val="en-GB"/>
        </w:rPr>
        <w:lastRenderedPageBreak/>
        <w:t>was as sharp as a knife</w:t>
      </w:r>
      <w:r>
        <w:rPr>
          <w:lang w:val="en-GB"/>
        </w:rPr>
        <w:t xml:space="preserve">, </w:t>
      </w:r>
      <w:r w:rsidRPr="00FB5179">
        <w:rPr>
          <w:rFonts w:cs="Arial"/>
          <w:shd w:val="clear" w:color="auto" w:fill="FFFFFF"/>
          <w:lang w:val="en-GB"/>
        </w:rPr>
        <w:t>an arm as thick as a tree-trunk</w:t>
      </w:r>
      <w:r>
        <w:rPr>
          <w:rFonts w:cs="Arial"/>
          <w:shd w:val="clear" w:color="auto" w:fill="FFFFFF"/>
          <w:lang w:val="en-GB"/>
        </w:rPr>
        <w:t xml:space="preserve">…). Explain what </w:t>
      </w:r>
      <w:r w:rsidR="002E4AE4">
        <w:rPr>
          <w:rFonts w:cs="Arial"/>
          <w:shd w:val="clear" w:color="auto" w:fill="FFFFFF"/>
          <w:lang w:val="en-GB"/>
        </w:rPr>
        <w:t>a simile is</w:t>
      </w:r>
      <w:r>
        <w:rPr>
          <w:rFonts w:cs="Arial"/>
          <w:shd w:val="clear" w:color="auto" w:fill="FFFFFF"/>
          <w:lang w:val="en-GB"/>
        </w:rPr>
        <w:t xml:space="preserve"> – as … as. </w:t>
      </w:r>
    </w:p>
    <w:p w14:paraId="19016732" w14:textId="77777777" w:rsidR="00880023" w:rsidRDefault="00880023" w:rsidP="00A02695">
      <w:pPr>
        <w:pStyle w:val="Odstavecseseznamem"/>
        <w:spacing w:after="160" w:line="360" w:lineRule="auto"/>
        <w:rPr>
          <w:rFonts w:cs="Arial"/>
          <w:shd w:val="clear" w:color="auto" w:fill="FFFFFF"/>
        </w:rPr>
      </w:pPr>
      <w:r>
        <w:rPr>
          <w:rFonts w:cs="Arial"/>
          <w:shd w:val="clear" w:color="auto" w:fill="FFFFFF"/>
          <w:lang w:val="en-GB"/>
        </w:rPr>
        <w:t>Handout simile worksheet and let learners make up their own similes with the words from the text.</w:t>
      </w:r>
    </w:p>
    <w:p w14:paraId="65E0A388" w14:textId="77777777" w:rsidR="00880023" w:rsidRDefault="00880023" w:rsidP="00A02695">
      <w:pPr>
        <w:pStyle w:val="Odstavecseseznamem"/>
        <w:spacing w:after="160" w:line="360" w:lineRule="auto"/>
      </w:pPr>
      <w:r w:rsidRPr="000B2CBA">
        <w:rPr>
          <w:lang w:val="en-GB"/>
        </w:rPr>
        <w:t>*It is a good idea to model the activity first. Learners complete t</w:t>
      </w:r>
      <w:r>
        <w:rPr>
          <w:lang w:val="en-GB"/>
        </w:rPr>
        <w:t xml:space="preserve">heir similes and can add illustrations. </w:t>
      </w:r>
      <w:r w:rsidRPr="000B2CBA">
        <w:rPr>
          <w:lang w:val="en-GB"/>
        </w:rPr>
        <w:t xml:space="preserve">Monitor </w:t>
      </w:r>
      <w:r>
        <w:rPr>
          <w:lang w:val="en-GB"/>
        </w:rPr>
        <w:t>their activity</w:t>
      </w:r>
      <w:r w:rsidRPr="000B2CBA">
        <w:rPr>
          <w:lang w:val="en-GB"/>
        </w:rPr>
        <w:t xml:space="preserve"> and writing</w:t>
      </w:r>
      <w:r>
        <w:rPr>
          <w:lang w:val="en-GB"/>
        </w:rPr>
        <w:t>. H</w:t>
      </w:r>
      <w:r w:rsidRPr="000B2CBA">
        <w:rPr>
          <w:lang w:val="en-GB"/>
        </w:rPr>
        <w:t>elp where necessary.</w:t>
      </w:r>
    </w:p>
    <w:p w14:paraId="75EE8559" w14:textId="16B9B0B9" w:rsidR="00880023" w:rsidRDefault="00880023" w:rsidP="00A02695">
      <w:pPr>
        <w:pStyle w:val="Odstavecseseznamem"/>
        <w:spacing w:after="160" w:line="360" w:lineRule="auto"/>
      </w:pPr>
      <w:r>
        <w:rPr>
          <w:lang w:val="en-GB"/>
        </w:rPr>
        <w:t>** Alternatively interactive worksheet for the whole class can be</w:t>
      </w:r>
      <w:r w:rsidRPr="00FB5179">
        <w:rPr>
          <w:lang w:val="en-GB"/>
        </w:rPr>
        <w:t xml:space="preserve"> created</w:t>
      </w:r>
      <w:r>
        <w:rPr>
          <w:lang w:val="en-GB"/>
        </w:rPr>
        <w:t xml:space="preserve"> at: </w:t>
      </w:r>
      <w:r w:rsidRPr="00FB5179">
        <w:rPr>
          <w:lang w:val="en-GB"/>
        </w:rPr>
        <w:t xml:space="preserve"> </w:t>
      </w:r>
      <w:hyperlink r:id="rId61" w:history="1">
        <w:r w:rsidRPr="00DC3212">
          <w:rPr>
            <w:rStyle w:val="Hypertextovodkaz"/>
          </w:rPr>
          <w:t>https://www.liveworksheets.com/search.asp?content=similes</w:t>
        </w:r>
      </w:hyperlink>
    </w:p>
    <w:p w14:paraId="5A7EAB94" w14:textId="77777777" w:rsidR="00880023" w:rsidRDefault="00880023" w:rsidP="00A02695">
      <w:pPr>
        <w:pStyle w:val="Odstavecseseznamem"/>
        <w:spacing w:after="160" w:line="360" w:lineRule="auto"/>
      </w:pPr>
      <w:r w:rsidRPr="00DF7212">
        <w:rPr>
          <w:lang w:val="en-GB"/>
        </w:rPr>
        <w:t xml:space="preserve"> </w:t>
      </w:r>
    </w:p>
    <w:p w14:paraId="48893D88" w14:textId="77777777" w:rsidR="00880023" w:rsidRDefault="00880023" w:rsidP="00880023">
      <w:pPr>
        <w:pStyle w:val="Odstavecseseznamem"/>
        <w:numPr>
          <w:ilvl w:val="0"/>
          <w:numId w:val="27"/>
        </w:numPr>
        <w:spacing w:after="160" w:line="360" w:lineRule="auto"/>
        <w:rPr>
          <w:b/>
        </w:rPr>
      </w:pPr>
      <w:r>
        <w:rPr>
          <w:b/>
          <w:lang w:val="en-GB"/>
        </w:rPr>
        <w:t>Kahoot quiz time (</w:t>
      </w:r>
      <w:r w:rsidRPr="00565589">
        <w:rPr>
          <w:b/>
          <w:lang w:val="en-GB"/>
        </w:rPr>
        <w:t>30</w:t>
      </w:r>
      <w:r>
        <w:rPr>
          <w:b/>
          <w:lang w:val="en-GB"/>
        </w:rPr>
        <w:t xml:space="preserve"> – </w:t>
      </w:r>
      <w:r w:rsidRPr="00565589">
        <w:rPr>
          <w:b/>
          <w:lang w:val="en-GB"/>
        </w:rPr>
        <w:t>4</w:t>
      </w:r>
      <w:r>
        <w:rPr>
          <w:b/>
          <w:lang w:val="en-GB"/>
        </w:rPr>
        <w:t>2 minutes)</w:t>
      </w:r>
    </w:p>
    <w:p w14:paraId="540A7268" w14:textId="6CBD649F" w:rsidR="00880023" w:rsidRDefault="00880023" w:rsidP="00A02695">
      <w:pPr>
        <w:pStyle w:val="Odstavecseseznamem"/>
        <w:spacing w:after="160" w:line="360" w:lineRule="auto"/>
        <w:rPr>
          <w:lang w:val="en-GB"/>
        </w:rPr>
      </w:pPr>
      <w:r>
        <w:rPr>
          <w:lang w:val="en-GB"/>
        </w:rPr>
        <w:t xml:space="preserve">Set up </w:t>
      </w:r>
      <w:r w:rsidRPr="00A02695">
        <w:rPr>
          <w:i/>
          <w:iCs/>
          <w:lang w:val="en-GB"/>
        </w:rPr>
        <w:t>The BFG</w:t>
      </w:r>
      <w:r>
        <w:rPr>
          <w:lang w:val="en-GB"/>
        </w:rPr>
        <w:t xml:space="preserve"> Kahoot on the interactive whiteboard and let the learners </w:t>
      </w:r>
      <w:r w:rsidR="002E4AE4">
        <w:rPr>
          <w:lang w:val="en-GB"/>
        </w:rPr>
        <w:t>connect</w:t>
      </w:r>
      <w:r>
        <w:rPr>
          <w:lang w:val="en-GB"/>
        </w:rPr>
        <w:t xml:space="preserve"> with their mobile phones (individually or in pairs/groups). Play the Kahoot quiz reading out loud the questions and allow enough time to answer. </w:t>
      </w:r>
    </w:p>
    <w:p w14:paraId="2FD3DE1E" w14:textId="77777777" w:rsidR="00880023" w:rsidRDefault="00880023" w:rsidP="00A02695">
      <w:pPr>
        <w:pStyle w:val="Odstavecseseznamem"/>
        <w:spacing w:after="160" w:line="360" w:lineRule="auto"/>
        <w:jc w:val="left"/>
      </w:pPr>
      <w:r>
        <w:rPr>
          <w:lang w:val="en-GB"/>
        </w:rPr>
        <w:t xml:space="preserve">*The Kahoot: </w:t>
      </w:r>
      <w:hyperlink r:id="rId62" w:history="1">
        <w:r w:rsidRPr="00DC3212">
          <w:rPr>
            <w:rStyle w:val="Hypertextovodkaz"/>
          </w:rPr>
          <w:t>https://create.kahoot.it/details/60216208-6ead-47fc-98e4-22ca64a1af09</w:t>
        </w:r>
      </w:hyperlink>
    </w:p>
    <w:p w14:paraId="6DFCF2AC" w14:textId="77777777" w:rsidR="00880023" w:rsidRDefault="00880023" w:rsidP="00A02695">
      <w:pPr>
        <w:pStyle w:val="Odstavecseseznamem"/>
        <w:spacing w:after="160" w:line="360" w:lineRule="auto"/>
        <w:jc w:val="left"/>
      </w:pPr>
    </w:p>
    <w:p w14:paraId="1BF69F28" w14:textId="13376ADF" w:rsidR="00880023" w:rsidRDefault="00987547">
      <w:pPr>
        <w:pStyle w:val="Odstavecseseznamem"/>
        <w:numPr>
          <w:ilvl w:val="0"/>
          <w:numId w:val="27"/>
        </w:numPr>
        <w:spacing w:after="160" w:line="360" w:lineRule="auto"/>
        <w:rPr>
          <w:b/>
        </w:rPr>
      </w:pPr>
      <w:r>
        <w:rPr>
          <w:b/>
          <w:lang w:val="en-GB"/>
        </w:rPr>
        <w:t>Whole class discussion</w:t>
      </w:r>
      <w:r w:rsidR="00880023">
        <w:rPr>
          <w:b/>
          <w:lang w:val="en-GB"/>
        </w:rPr>
        <w:t xml:space="preserve"> (3 minutes)</w:t>
      </w:r>
    </w:p>
    <w:p w14:paraId="5F447FF2" w14:textId="38CA298A" w:rsidR="00880023" w:rsidRDefault="00880023" w:rsidP="00A02695">
      <w:pPr>
        <w:pStyle w:val="Odstavecseseznamem"/>
        <w:spacing w:after="160" w:line="360" w:lineRule="auto"/>
        <w:rPr>
          <w:b/>
        </w:rPr>
      </w:pPr>
      <w:r>
        <w:rPr>
          <w:lang w:val="en-GB"/>
        </w:rPr>
        <w:t xml:space="preserve">Ask each learner to read aloud their best simile. Can you imagine the giant looking like that? Can you draw </w:t>
      </w:r>
      <w:r w:rsidR="00616055">
        <w:rPr>
          <w:lang w:val="en-GB"/>
        </w:rPr>
        <w:t>him</w:t>
      </w:r>
      <w:r>
        <w:rPr>
          <w:lang w:val="en-GB"/>
        </w:rPr>
        <w:t>?</w:t>
      </w:r>
    </w:p>
    <w:p w14:paraId="61ED4C84" w14:textId="77777777" w:rsidR="00880023" w:rsidRDefault="00880023">
      <w:pPr>
        <w:spacing w:after="160"/>
        <w:rPr>
          <w:b/>
        </w:rPr>
      </w:pPr>
      <w:r w:rsidRPr="004116E9">
        <w:rPr>
          <w:b/>
        </w:rPr>
        <w:t>Optional follow up task</w:t>
      </w:r>
    </w:p>
    <w:p w14:paraId="679D497B" w14:textId="2CFC26A2" w:rsidR="00880023" w:rsidRDefault="00880023">
      <w:pPr>
        <w:spacing w:after="160"/>
      </w:pPr>
      <w:r w:rsidRPr="004116E9">
        <w:t xml:space="preserve">Learners </w:t>
      </w:r>
      <w:r w:rsidRPr="004C3222">
        <w:t xml:space="preserve">draw their </w:t>
      </w:r>
      <w:r>
        <w:t xml:space="preserve">own </w:t>
      </w:r>
      <w:r w:rsidRPr="004C3222">
        <w:t xml:space="preserve">giant, using </w:t>
      </w:r>
      <w:r w:rsidR="004448EA">
        <w:t xml:space="preserve">the </w:t>
      </w:r>
      <w:r w:rsidRPr="004C3222">
        <w:t>similes</w:t>
      </w:r>
      <w:r w:rsidR="004448EA">
        <w:t xml:space="preserve"> from the previous activity</w:t>
      </w:r>
      <w:r w:rsidR="00616055">
        <w:t>,</w:t>
      </w:r>
      <w:r w:rsidRPr="004C3222">
        <w:t xml:space="preserve"> and write a few sentences to describe him</w:t>
      </w:r>
      <w:r>
        <w:t>/her</w:t>
      </w:r>
      <w:r w:rsidRPr="006C6A7D">
        <w:t>.</w:t>
      </w:r>
    </w:p>
    <w:p w14:paraId="1818D23F" w14:textId="77777777" w:rsidR="00880023" w:rsidRDefault="00880023" w:rsidP="00880023">
      <w:pPr>
        <w:spacing w:after="160"/>
        <w:jc w:val="left"/>
        <w:rPr>
          <w:b/>
        </w:rPr>
      </w:pPr>
      <w:r w:rsidRPr="004116E9">
        <w:rPr>
          <w:b/>
        </w:rPr>
        <w:t>Classroom English</w:t>
      </w:r>
    </w:p>
    <w:p w14:paraId="0B467735" w14:textId="77777777" w:rsidR="00880023" w:rsidRDefault="00880023" w:rsidP="00880023">
      <w:pPr>
        <w:pStyle w:val="Odstavecseseznamem"/>
        <w:numPr>
          <w:ilvl w:val="0"/>
          <w:numId w:val="30"/>
        </w:numPr>
        <w:spacing w:after="160" w:line="360" w:lineRule="auto"/>
        <w:jc w:val="left"/>
      </w:pPr>
      <w:r w:rsidRPr="004116E9">
        <w:rPr>
          <w:lang w:val="en-GB"/>
        </w:rPr>
        <w:t>W</w:t>
      </w:r>
      <w:r>
        <w:rPr>
          <w:lang w:val="en-GB"/>
        </w:rPr>
        <w:t>atch, listen and remember.</w:t>
      </w:r>
    </w:p>
    <w:p w14:paraId="2957E833" w14:textId="77777777" w:rsidR="00880023" w:rsidRDefault="00880023" w:rsidP="00880023">
      <w:pPr>
        <w:pStyle w:val="Odstavecseseznamem"/>
        <w:numPr>
          <w:ilvl w:val="0"/>
          <w:numId w:val="30"/>
        </w:numPr>
        <w:spacing w:after="160" w:line="360" w:lineRule="auto"/>
        <w:jc w:val="left"/>
      </w:pPr>
      <w:r>
        <w:rPr>
          <w:lang w:val="en-GB"/>
        </w:rPr>
        <w:t>Can you describe the giant?</w:t>
      </w:r>
    </w:p>
    <w:p w14:paraId="2C73ABFE" w14:textId="77777777" w:rsidR="00880023" w:rsidRDefault="00880023" w:rsidP="00880023">
      <w:pPr>
        <w:pStyle w:val="Odstavecseseznamem"/>
        <w:numPr>
          <w:ilvl w:val="0"/>
          <w:numId w:val="30"/>
        </w:numPr>
        <w:spacing w:after="160" w:line="360" w:lineRule="auto"/>
        <w:jc w:val="left"/>
      </w:pPr>
      <w:r>
        <w:rPr>
          <w:lang w:val="en-GB"/>
        </w:rPr>
        <w:t>Who is the author? Who is the illustrator?</w:t>
      </w:r>
    </w:p>
    <w:p w14:paraId="6C9A0357" w14:textId="77777777" w:rsidR="00880023" w:rsidRDefault="00880023" w:rsidP="00880023">
      <w:pPr>
        <w:pStyle w:val="Odstavecseseznamem"/>
        <w:numPr>
          <w:ilvl w:val="0"/>
          <w:numId w:val="30"/>
        </w:numPr>
        <w:spacing w:after="160" w:line="360" w:lineRule="auto"/>
        <w:jc w:val="left"/>
      </w:pPr>
      <w:r w:rsidRPr="00FB5179">
        <w:rPr>
          <w:lang w:val="en-GB"/>
        </w:rPr>
        <w:t xml:space="preserve">Work in pairs.  </w:t>
      </w:r>
    </w:p>
    <w:p w14:paraId="6B7F192A" w14:textId="77777777" w:rsidR="00880023" w:rsidRDefault="00880023" w:rsidP="00880023">
      <w:pPr>
        <w:pStyle w:val="Odstavecseseznamem"/>
        <w:numPr>
          <w:ilvl w:val="0"/>
          <w:numId w:val="30"/>
        </w:numPr>
        <w:spacing w:after="160" w:line="360" w:lineRule="auto"/>
        <w:jc w:val="left"/>
      </w:pPr>
      <w:r w:rsidRPr="004116E9">
        <w:rPr>
          <w:lang w:val="en-GB"/>
        </w:rPr>
        <w:t xml:space="preserve">Share your ideas. </w:t>
      </w:r>
    </w:p>
    <w:p w14:paraId="05F54424" w14:textId="77777777" w:rsidR="00880023" w:rsidRDefault="00880023" w:rsidP="00880023">
      <w:pPr>
        <w:pStyle w:val="Odstavecseseznamem"/>
        <w:numPr>
          <w:ilvl w:val="0"/>
          <w:numId w:val="30"/>
        </w:numPr>
        <w:spacing w:after="160" w:line="360" w:lineRule="auto"/>
        <w:jc w:val="left"/>
      </w:pPr>
      <w:r>
        <w:rPr>
          <w:lang w:val="en-GB"/>
        </w:rPr>
        <w:t>Come to the board and write it.</w:t>
      </w:r>
    </w:p>
    <w:p w14:paraId="2D43D180" w14:textId="77777777" w:rsidR="00880023" w:rsidRDefault="00880023" w:rsidP="00880023">
      <w:pPr>
        <w:pStyle w:val="Odstavecseseznamem"/>
        <w:numPr>
          <w:ilvl w:val="0"/>
          <w:numId w:val="30"/>
        </w:numPr>
        <w:spacing w:after="160" w:line="360" w:lineRule="auto"/>
        <w:jc w:val="left"/>
      </w:pPr>
      <w:r w:rsidRPr="004116E9">
        <w:rPr>
          <w:lang w:val="en-GB"/>
        </w:rPr>
        <w:t xml:space="preserve">Today, </w:t>
      </w:r>
      <w:r>
        <w:rPr>
          <w:lang w:val="en-GB"/>
        </w:rPr>
        <w:t>we are going to talk about similes.</w:t>
      </w:r>
    </w:p>
    <w:p w14:paraId="1DC8ECBA" w14:textId="77777777" w:rsidR="00880023" w:rsidRDefault="00880023" w:rsidP="00880023">
      <w:pPr>
        <w:pStyle w:val="Odstavecseseznamem"/>
        <w:numPr>
          <w:ilvl w:val="0"/>
          <w:numId w:val="30"/>
        </w:numPr>
        <w:spacing w:after="160" w:line="360" w:lineRule="auto"/>
        <w:jc w:val="left"/>
      </w:pPr>
      <w:r>
        <w:rPr>
          <w:lang w:val="en-GB"/>
        </w:rPr>
        <w:t>Read this text silently.</w:t>
      </w:r>
      <w:r w:rsidRPr="004116E9">
        <w:rPr>
          <w:lang w:val="en-GB"/>
        </w:rPr>
        <w:t xml:space="preserve"> </w:t>
      </w:r>
    </w:p>
    <w:p w14:paraId="402E4B26" w14:textId="77777777" w:rsidR="00880023" w:rsidRDefault="00880023" w:rsidP="00880023">
      <w:pPr>
        <w:pStyle w:val="Odstavecseseznamem"/>
        <w:numPr>
          <w:ilvl w:val="0"/>
          <w:numId w:val="30"/>
        </w:numPr>
        <w:spacing w:after="160" w:line="360" w:lineRule="auto"/>
        <w:jc w:val="left"/>
      </w:pPr>
      <w:r>
        <w:rPr>
          <w:lang w:val="en-GB"/>
        </w:rPr>
        <w:t>Read it out loud.</w:t>
      </w:r>
    </w:p>
    <w:p w14:paraId="4B05D7C1" w14:textId="77777777" w:rsidR="00880023" w:rsidRDefault="00880023" w:rsidP="00880023">
      <w:pPr>
        <w:pStyle w:val="Odstavecseseznamem"/>
        <w:numPr>
          <w:ilvl w:val="0"/>
          <w:numId w:val="30"/>
        </w:numPr>
        <w:spacing w:after="160" w:line="360" w:lineRule="auto"/>
        <w:jc w:val="left"/>
      </w:pPr>
      <w:r>
        <w:rPr>
          <w:lang w:val="en-GB"/>
        </w:rPr>
        <w:lastRenderedPageBreak/>
        <w:t>Write your own ideas.</w:t>
      </w:r>
    </w:p>
    <w:p w14:paraId="3A32F6FB" w14:textId="77777777" w:rsidR="00880023" w:rsidRDefault="00880023" w:rsidP="00880023">
      <w:pPr>
        <w:pStyle w:val="Odstavecseseznamem"/>
        <w:numPr>
          <w:ilvl w:val="0"/>
          <w:numId w:val="30"/>
        </w:numPr>
        <w:spacing w:after="160" w:line="360" w:lineRule="auto"/>
        <w:jc w:val="left"/>
      </w:pPr>
      <w:r>
        <w:rPr>
          <w:lang w:val="en-GB"/>
        </w:rPr>
        <w:t>Set up your phones for Kahoot.</w:t>
      </w:r>
    </w:p>
    <w:p w14:paraId="5039DC4A" w14:textId="3EA85DB0" w:rsidR="00880023" w:rsidRDefault="00880023" w:rsidP="00880023">
      <w:pPr>
        <w:pStyle w:val="Odstavecseseznamem"/>
        <w:numPr>
          <w:ilvl w:val="0"/>
          <w:numId w:val="30"/>
        </w:numPr>
        <w:spacing w:after="160" w:line="360" w:lineRule="auto"/>
        <w:jc w:val="left"/>
        <w:rPr>
          <w:lang w:val="en-GB"/>
        </w:rPr>
      </w:pPr>
      <w:r>
        <w:rPr>
          <w:lang w:val="en-GB"/>
        </w:rPr>
        <w:t xml:space="preserve">Can you imagine the giant looking like that? Can you draw </w:t>
      </w:r>
      <w:r w:rsidR="00121EAE">
        <w:rPr>
          <w:lang w:val="en-GB"/>
        </w:rPr>
        <w:t>him</w:t>
      </w:r>
      <w:r>
        <w:rPr>
          <w:lang w:val="en-GB"/>
        </w:rPr>
        <w:t>?</w:t>
      </w:r>
    </w:p>
    <w:p w14:paraId="03018B56" w14:textId="470D8035" w:rsidR="00880023" w:rsidRPr="00880023" w:rsidRDefault="00880023" w:rsidP="00A02695">
      <w:pPr>
        <w:spacing w:after="160" w:line="259" w:lineRule="auto"/>
        <w:jc w:val="left"/>
      </w:pPr>
      <w:r>
        <w:br w:type="page"/>
      </w:r>
    </w:p>
    <w:p w14:paraId="6A0CB771" w14:textId="66003BCA" w:rsidR="00D13659" w:rsidRPr="00565589" w:rsidRDefault="00D13659" w:rsidP="00880023">
      <w:pPr>
        <w:pStyle w:val="Nadpis4"/>
      </w:pPr>
      <w:r w:rsidRPr="00565589">
        <w:lastRenderedPageBreak/>
        <w:t xml:space="preserve">Appendix 2: Extract I. – </w:t>
      </w:r>
      <w:r w:rsidRPr="00A02695">
        <w:rPr>
          <w:i/>
          <w:iCs w:val="0"/>
        </w:rPr>
        <w:t>The BFG</w:t>
      </w:r>
      <w:r w:rsidRPr="00565589">
        <w:t xml:space="preserve"> </w:t>
      </w:r>
      <w:r w:rsidR="00426568">
        <w:t>(text extracts)</w:t>
      </w:r>
    </w:p>
    <w:p w14:paraId="3935B345" w14:textId="4A7BF272" w:rsidR="00D13659" w:rsidRPr="00565589" w:rsidRDefault="00253FFE" w:rsidP="00D13659">
      <w:pPr>
        <w:jc w:val="left"/>
        <w:rPr>
          <w:rFonts w:cs="Arial"/>
          <w:color w:val="212529"/>
          <w:shd w:val="clear" w:color="auto" w:fill="FFFFFF"/>
        </w:rPr>
      </w:pPr>
      <w:r>
        <w:rPr>
          <w:rFonts w:cs="Arial"/>
          <w:color w:val="212529"/>
          <w:shd w:val="clear" w:color="auto" w:fill="FFFFFF"/>
        </w:rPr>
        <w:t>DAHL, R</w:t>
      </w:r>
      <w:r w:rsidR="00D13659" w:rsidRPr="00A02695">
        <w:rPr>
          <w:rFonts w:cs="Arial"/>
          <w:color w:val="212529"/>
          <w:shd w:val="clear" w:color="auto" w:fill="FFFFFF"/>
        </w:rPr>
        <w:t>. </w:t>
      </w:r>
      <w:r w:rsidR="00D13659" w:rsidRPr="00A02695">
        <w:rPr>
          <w:rFonts w:cs="Arial"/>
          <w:i/>
          <w:iCs/>
          <w:color w:val="212529"/>
          <w:shd w:val="clear" w:color="auto" w:fill="FFFFFF"/>
        </w:rPr>
        <w:t>The BFG</w:t>
      </w:r>
      <w:r w:rsidR="00D13659" w:rsidRPr="00A02695">
        <w:rPr>
          <w:rFonts w:cs="Arial"/>
          <w:color w:val="212529"/>
          <w:shd w:val="clear" w:color="auto" w:fill="FFFFFF"/>
        </w:rPr>
        <w:t>. London: Puffin Books, 1982, 207 p, pbk. ISBN 0140315977.</w:t>
      </w:r>
    </w:p>
    <w:p w14:paraId="527944F1" w14:textId="43551EAE" w:rsidR="00997A6D" w:rsidRPr="00565589" w:rsidRDefault="00997A6D" w:rsidP="00D13659">
      <w:pPr>
        <w:jc w:val="left"/>
        <w:rPr>
          <w:rFonts w:cs="Arial"/>
          <w:color w:val="212529"/>
          <w:shd w:val="clear" w:color="auto" w:fill="FFFFFF"/>
        </w:rPr>
      </w:pPr>
    </w:p>
    <w:p w14:paraId="3386D3A7" w14:textId="4FA838AD" w:rsidR="00997A6D" w:rsidRPr="00A02695" w:rsidRDefault="00997A6D" w:rsidP="00A02695">
      <w:pPr>
        <w:rPr>
          <w:rFonts w:cs="Arial"/>
          <w:color w:val="212529"/>
          <w:shd w:val="clear" w:color="auto" w:fill="FFFFFF"/>
        </w:rPr>
      </w:pPr>
      <w:r w:rsidRPr="00565589">
        <w:t>In the moonlight, Sophie caught a glimpse of an enormous long pale wrinkly face with the most enormous ears. The nose was as sharp as a knife, and above the nose there were two bright flashing eyes, and the eyes were staring straight at Sophie. There was a fierce and devilish look about them. (p.</w:t>
      </w:r>
      <w:r w:rsidR="00197941" w:rsidRPr="00565589">
        <w:t xml:space="preserve"> 7</w:t>
      </w:r>
      <w:r w:rsidRPr="00565589">
        <w:t>)</w:t>
      </w:r>
    </w:p>
    <w:p w14:paraId="66FF289A" w14:textId="77777777" w:rsidR="00D13659" w:rsidRPr="004C3222" w:rsidRDefault="00D13659" w:rsidP="00A02695">
      <w:pPr>
        <w:pBdr>
          <w:bottom w:val="single" w:sz="6" w:space="1" w:color="auto"/>
        </w:pBdr>
      </w:pPr>
    </w:p>
    <w:p w14:paraId="025B716B" w14:textId="2028E9C3" w:rsidR="00366225" w:rsidRPr="00565589" w:rsidRDefault="00366225" w:rsidP="00A02695">
      <w:pPr>
        <w:spacing w:after="160" w:line="259" w:lineRule="auto"/>
        <w:jc w:val="left"/>
        <w:rPr>
          <w:b/>
        </w:rPr>
      </w:pPr>
    </w:p>
    <w:p w14:paraId="5C9CA5B2" w14:textId="50E9EA50" w:rsidR="004C6CF3" w:rsidRDefault="002F6C12">
      <w:pPr>
        <w:spacing w:after="160"/>
        <w:rPr>
          <w:rFonts w:cs="Arial"/>
          <w:shd w:val="clear" w:color="auto" w:fill="FFFFFF"/>
        </w:rPr>
      </w:pPr>
      <w:r w:rsidRPr="00565589">
        <w:rPr>
          <w:rFonts w:cs="Arial"/>
          <w:shd w:val="clear" w:color="auto" w:fill="FFFFFF"/>
        </w:rPr>
        <w:t xml:space="preserve">The next </w:t>
      </w:r>
      <w:r w:rsidR="00366225" w:rsidRPr="00A02695">
        <w:rPr>
          <w:rFonts w:cs="Arial"/>
          <w:shd w:val="clear" w:color="auto" w:fill="FFFFFF"/>
        </w:rPr>
        <w:t xml:space="preserve">moment, </w:t>
      </w:r>
      <w:r w:rsidRPr="00565589">
        <w:rPr>
          <w:rFonts w:cs="Arial"/>
          <w:shd w:val="clear" w:color="auto" w:fill="FFFFFF"/>
        </w:rPr>
        <w:t>a huge</w:t>
      </w:r>
      <w:r w:rsidR="00197941" w:rsidRPr="00565589">
        <w:rPr>
          <w:rFonts w:cs="Arial"/>
          <w:shd w:val="clear" w:color="auto" w:fill="FFFFFF"/>
        </w:rPr>
        <w:t xml:space="preserve"> hand </w:t>
      </w:r>
      <w:r w:rsidR="001A3B17" w:rsidRPr="00565589">
        <w:rPr>
          <w:rFonts w:cs="Arial"/>
          <w:shd w:val="clear" w:color="auto" w:fill="FFFFFF"/>
        </w:rPr>
        <w:t>with</w:t>
      </w:r>
      <w:r w:rsidR="00565589">
        <w:rPr>
          <w:rFonts w:cs="Arial"/>
          <w:shd w:val="clear" w:color="auto" w:fill="FFFFFF"/>
        </w:rPr>
        <w:t xml:space="preserve"> pale</w:t>
      </w:r>
      <w:r w:rsidR="00366225" w:rsidRPr="00A02695">
        <w:rPr>
          <w:rFonts w:cs="Arial"/>
          <w:shd w:val="clear" w:color="auto" w:fill="FFFFFF"/>
        </w:rPr>
        <w:t xml:space="preserve"> fingers </w:t>
      </w:r>
      <w:r w:rsidR="00565589">
        <w:rPr>
          <w:rFonts w:cs="Arial"/>
          <w:shd w:val="clear" w:color="auto" w:fill="FFFFFF"/>
        </w:rPr>
        <w:t xml:space="preserve">came </w:t>
      </w:r>
      <w:r w:rsidR="00366225" w:rsidRPr="00A02695">
        <w:rPr>
          <w:rFonts w:cs="Arial"/>
          <w:shd w:val="clear" w:color="auto" w:fill="FFFFFF"/>
        </w:rPr>
        <w:t>snaking in</w:t>
      </w:r>
      <w:r w:rsidRPr="00565589">
        <w:rPr>
          <w:rFonts w:cs="Arial"/>
          <w:shd w:val="clear" w:color="auto" w:fill="FFFFFF"/>
        </w:rPr>
        <w:t xml:space="preserve"> </w:t>
      </w:r>
      <w:r w:rsidR="00366225" w:rsidRPr="00A02695">
        <w:rPr>
          <w:rFonts w:cs="Arial"/>
          <w:shd w:val="clear" w:color="auto" w:fill="FFFFFF"/>
        </w:rPr>
        <w:t>through the window. This was followed by an arm, an arm as thick as a</w:t>
      </w:r>
      <w:r w:rsidRPr="00565589">
        <w:rPr>
          <w:rFonts w:cs="Arial"/>
          <w:shd w:val="clear" w:color="auto" w:fill="FFFFFF"/>
        </w:rPr>
        <w:t xml:space="preserve"> </w:t>
      </w:r>
      <w:r w:rsidR="00366225" w:rsidRPr="00A02695">
        <w:rPr>
          <w:rFonts w:cs="Arial"/>
          <w:shd w:val="clear" w:color="auto" w:fill="FFFFFF"/>
        </w:rPr>
        <w:t>tree-trunk, and the arm, the hand, the fingers were reaching out across the</w:t>
      </w:r>
      <w:r w:rsidRPr="00565589">
        <w:rPr>
          <w:rFonts w:cs="Arial"/>
          <w:shd w:val="clear" w:color="auto" w:fill="FFFFFF"/>
        </w:rPr>
        <w:t xml:space="preserve"> </w:t>
      </w:r>
      <w:r w:rsidR="00366225" w:rsidRPr="00A02695">
        <w:rPr>
          <w:rFonts w:cs="Arial"/>
          <w:shd w:val="clear" w:color="auto" w:fill="FFFFFF"/>
        </w:rPr>
        <w:t>room towards Sophie’s bed</w:t>
      </w:r>
      <w:r w:rsidR="00366225" w:rsidRPr="00565589">
        <w:rPr>
          <w:rFonts w:cs="Arial"/>
          <w:shd w:val="clear" w:color="auto" w:fill="FFFFFF"/>
        </w:rPr>
        <w:t xml:space="preserve">. </w:t>
      </w:r>
      <w:r w:rsidR="00197941" w:rsidRPr="00565589">
        <w:rPr>
          <w:rFonts w:cs="Arial"/>
          <w:shd w:val="clear" w:color="auto" w:fill="FFFFFF"/>
        </w:rPr>
        <w:t>(p. 9)</w:t>
      </w:r>
    </w:p>
    <w:p w14:paraId="38CEF214" w14:textId="77777777" w:rsidR="004C6CF3" w:rsidRDefault="004C6CF3">
      <w:pPr>
        <w:spacing w:after="160" w:line="259" w:lineRule="auto"/>
        <w:jc w:val="left"/>
        <w:rPr>
          <w:rFonts w:cs="Arial"/>
          <w:shd w:val="clear" w:color="auto" w:fill="FFFFFF"/>
        </w:rPr>
      </w:pPr>
      <w:r>
        <w:rPr>
          <w:rFonts w:cs="Arial"/>
          <w:shd w:val="clear" w:color="auto" w:fill="FFFFFF"/>
        </w:rPr>
        <w:br w:type="page"/>
      </w:r>
    </w:p>
    <w:p w14:paraId="6449C810" w14:textId="2B308FAF" w:rsidR="004C6CF3" w:rsidRPr="00565589" w:rsidRDefault="004C6CF3" w:rsidP="00A02695">
      <w:pPr>
        <w:pStyle w:val="Nadpis4"/>
      </w:pPr>
      <w:r w:rsidRPr="00565589">
        <w:lastRenderedPageBreak/>
        <w:t xml:space="preserve">Appendix 3: Lesson Plan II – </w:t>
      </w:r>
      <w:r w:rsidR="00253FFE">
        <w:t>“</w:t>
      </w:r>
      <w:r w:rsidRPr="00565589">
        <w:t xml:space="preserve">Genesis and Catastrophe: A </w:t>
      </w:r>
      <w:r w:rsidR="00121EAE">
        <w:t>T</w:t>
      </w:r>
      <w:r w:rsidRPr="00565589">
        <w:t xml:space="preserve">rue </w:t>
      </w:r>
      <w:r w:rsidR="00121EAE">
        <w:t>S</w:t>
      </w:r>
      <w:r w:rsidRPr="00565589">
        <w:t>tory</w:t>
      </w:r>
      <w:r w:rsidR="00253FFE">
        <w:t>”</w:t>
      </w:r>
    </w:p>
    <w:p w14:paraId="2C915684" w14:textId="1B696A0E" w:rsidR="007575E1" w:rsidRDefault="007575E1" w:rsidP="007575E1">
      <w:pPr>
        <w:spacing w:after="160"/>
        <w:rPr>
          <w:b/>
        </w:rPr>
      </w:pPr>
      <w:r w:rsidRPr="00565589">
        <w:rPr>
          <w:b/>
        </w:rPr>
        <w:t>Introduction</w:t>
      </w:r>
    </w:p>
    <w:p w14:paraId="59E3E886" w14:textId="17A3E885" w:rsidR="007F2A42" w:rsidRPr="00A02695" w:rsidRDefault="00DB1B8B" w:rsidP="007F2A42">
      <w:pPr>
        <w:spacing w:after="160"/>
        <w:rPr>
          <w:b/>
        </w:rPr>
      </w:pPr>
      <w:r>
        <w:t xml:space="preserve">This lesson may be useful as an introductory lesson </w:t>
      </w:r>
      <w:r w:rsidR="00121EAE">
        <w:t>t</w:t>
      </w:r>
      <w:r>
        <w:t xml:space="preserve">o Roald Dahl. In this lesson, learners are introduced to Dahl’s work and share the knowledge that they already have </w:t>
      </w:r>
      <w:r w:rsidR="00121EAE">
        <w:t>of</w:t>
      </w:r>
      <w:r w:rsidR="00F17A0F">
        <w:t xml:space="preserve"> </w:t>
      </w:r>
      <w:r>
        <w:t xml:space="preserve">him with a mind map and quiz activities at the beginning of the lesson. </w:t>
      </w:r>
      <w:r w:rsidR="00033B44">
        <w:t xml:space="preserve">Further on </w:t>
      </w:r>
      <w:r w:rsidR="00033B44">
        <w:rPr>
          <w:bCs/>
        </w:rPr>
        <w:t>t</w:t>
      </w:r>
      <w:r w:rsidR="00AB1897">
        <w:t xml:space="preserve">he </w:t>
      </w:r>
      <w:r w:rsidR="00033B44">
        <w:t>learners</w:t>
      </w:r>
      <w:r w:rsidR="00AB1897">
        <w:t xml:space="preserve"> will </w:t>
      </w:r>
      <w:r w:rsidR="00033B44">
        <w:t>read</w:t>
      </w:r>
      <w:r w:rsidR="00AB1897">
        <w:t>, analys</w:t>
      </w:r>
      <w:r w:rsidR="00033B44">
        <w:t>e</w:t>
      </w:r>
      <w:r w:rsidR="00AB1897">
        <w:t xml:space="preserve"> a</w:t>
      </w:r>
      <w:r w:rsidR="00033B44">
        <w:t>nd</w:t>
      </w:r>
      <w:r w:rsidR="00AB1897">
        <w:t xml:space="preserve"> discuss the main dilemma in this authentic text. </w:t>
      </w:r>
      <w:r w:rsidR="00033B44">
        <w:t>After an introduction</w:t>
      </w:r>
      <w:r w:rsidR="00121EAE">
        <w:t>,</w:t>
      </w:r>
      <w:r w:rsidR="00033B44">
        <w:t xml:space="preserve"> </w:t>
      </w:r>
      <w:r w:rsidR="00AB1897">
        <w:t>they will read and listen to</w:t>
      </w:r>
      <w:r w:rsidR="00033B44">
        <w:t xml:space="preserve"> the first</w:t>
      </w:r>
      <w:r w:rsidR="00A5445F">
        <w:t xml:space="preserve"> part of the story, </w:t>
      </w:r>
      <w:r w:rsidR="00AB1897">
        <w:t xml:space="preserve">discuss their understanding </w:t>
      </w:r>
      <w:r w:rsidR="00033B44">
        <w:t>and suggest how the story continue</w:t>
      </w:r>
      <w:r w:rsidR="00A5445F">
        <w:t>s</w:t>
      </w:r>
      <w:r w:rsidR="00AB1897">
        <w:t>. Then the readers read</w:t>
      </w:r>
      <w:r w:rsidR="00A5445F">
        <w:t xml:space="preserve"> and listen again</w:t>
      </w:r>
      <w:r w:rsidR="00AB1897">
        <w:t xml:space="preserve"> up to</w:t>
      </w:r>
      <w:r w:rsidR="00A5445F">
        <w:t xml:space="preserve"> the</w:t>
      </w:r>
      <w:r w:rsidR="00AB1897">
        <w:t xml:space="preserve"> line </w:t>
      </w:r>
      <w:r w:rsidR="00033B44">
        <w:t>‘</w:t>
      </w:r>
      <w:r w:rsidR="00033B44" w:rsidRPr="00A02695">
        <w:rPr>
          <w:rFonts w:cs="Arial"/>
          <w:i/>
          <w:iCs/>
          <w:color w:val="000000"/>
        </w:rPr>
        <w:t>Just imagine, Frau Hitler…</w:t>
      </w:r>
      <w:r w:rsidR="00033B44">
        <w:rPr>
          <w:rFonts w:cs="Arial"/>
          <w:i/>
          <w:iCs/>
          <w:color w:val="000000"/>
        </w:rPr>
        <w:t>’</w:t>
      </w:r>
      <w:r w:rsidR="00AB1897">
        <w:rPr>
          <w:color w:val="FF0000"/>
        </w:rPr>
        <w:t xml:space="preserve"> </w:t>
      </w:r>
      <w:r w:rsidR="00121EAE">
        <w:t>A</w:t>
      </w:r>
      <w:r w:rsidR="00AB1897">
        <w:t>gain</w:t>
      </w:r>
      <w:r w:rsidR="00033B44">
        <w:t xml:space="preserve"> the learners will</w:t>
      </w:r>
      <w:r w:rsidR="00AB1897">
        <w:t xml:space="preserve"> discuss their findings, following their discussion the teacher prompts them to predict the </w:t>
      </w:r>
      <w:r w:rsidR="00A5445F">
        <w:t>next part of the story.</w:t>
      </w:r>
    </w:p>
    <w:p w14:paraId="213E268A" w14:textId="5F12B55B" w:rsidR="00A5445F" w:rsidRPr="00AB1897" w:rsidRDefault="00A5445F" w:rsidP="007F2A42">
      <w:pPr>
        <w:spacing w:after="160"/>
      </w:pPr>
      <w:r>
        <w:t>At the end they will wat</w:t>
      </w:r>
      <w:r w:rsidR="00867EA7">
        <w:t xml:space="preserve">ch a part of </w:t>
      </w:r>
      <w:r w:rsidR="00121EAE">
        <w:t xml:space="preserve">the </w:t>
      </w:r>
      <w:r w:rsidR="00867EA7">
        <w:t>movie adaptation.</w:t>
      </w:r>
    </w:p>
    <w:p w14:paraId="0C7FCDA4" w14:textId="061BF4BC" w:rsidR="007F2A42" w:rsidRDefault="007F2A42" w:rsidP="007F2A42">
      <w:pPr>
        <w:spacing w:after="160"/>
      </w:pPr>
      <w:r>
        <w:t>*T</w:t>
      </w:r>
      <w:r w:rsidR="008B61F7">
        <w:t>his lesson plan can be used as</w:t>
      </w:r>
      <w:r>
        <w:t xml:space="preserve"> two </w:t>
      </w:r>
      <w:r w:rsidR="00772CF8">
        <w:t xml:space="preserve">45 minute </w:t>
      </w:r>
      <w:r>
        <w:t>lessons</w:t>
      </w:r>
      <w:r w:rsidR="008B61F7">
        <w:t>.</w:t>
      </w:r>
      <w:r>
        <w:t xml:space="preserve"> </w:t>
      </w:r>
    </w:p>
    <w:p w14:paraId="5519C220" w14:textId="5B36223E" w:rsidR="000B5091" w:rsidRDefault="008B61F7" w:rsidP="007575E1">
      <w:pPr>
        <w:spacing w:after="160"/>
      </w:pPr>
      <w:r>
        <w:t>** The author of the thes</w:t>
      </w:r>
      <w:r w:rsidR="00A14B37">
        <w:t>i</w:t>
      </w:r>
      <w:r>
        <w:t xml:space="preserve">s has used </w:t>
      </w:r>
      <w:r w:rsidR="00A14B37">
        <w:t xml:space="preserve">her </w:t>
      </w:r>
      <w:r>
        <w:t xml:space="preserve">own </w:t>
      </w:r>
      <w:r w:rsidR="00772CF8">
        <w:t xml:space="preserve">online </w:t>
      </w:r>
      <w:r>
        <w:t xml:space="preserve">teaching material – Microsoft Teams Forms questionnaire. </w:t>
      </w:r>
      <w:r w:rsidR="00A14B37">
        <w:t>The o</w:t>
      </w:r>
      <w:r w:rsidR="00052528">
        <w:t xml:space="preserve">ther </w:t>
      </w:r>
      <w:r>
        <w:t>teaching materials are freely accessible</w:t>
      </w:r>
      <w:r w:rsidR="00052528">
        <w:t xml:space="preserve"> on the Internet</w:t>
      </w:r>
      <w:r>
        <w:t>.</w:t>
      </w:r>
    </w:p>
    <w:p w14:paraId="6F3E7799" w14:textId="77777777" w:rsidR="008B61F7" w:rsidRPr="00A02695" w:rsidRDefault="008B61F7" w:rsidP="007575E1">
      <w:pPr>
        <w:spacing w:after="160"/>
      </w:pPr>
    </w:p>
    <w:p w14:paraId="5B5F4EC1" w14:textId="7950319D" w:rsidR="000B5091" w:rsidRPr="00A5445F" w:rsidRDefault="000B5091" w:rsidP="000B5091">
      <w:pPr>
        <w:spacing w:after="160"/>
        <w:rPr>
          <w:bCs/>
        </w:rPr>
      </w:pPr>
      <w:r>
        <w:rPr>
          <w:b/>
        </w:rPr>
        <w:t xml:space="preserve">Topic </w:t>
      </w:r>
      <w:r w:rsidR="00253FFE">
        <w:rPr>
          <w:b/>
        </w:rPr>
        <w:t>“</w:t>
      </w:r>
      <w:r w:rsidRPr="00FF2527">
        <w:rPr>
          <w:bCs/>
        </w:rPr>
        <w:t xml:space="preserve">Genesis and Catastrophe: A </w:t>
      </w:r>
      <w:r w:rsidR="00121EAE">
        <w:rPr>
          <w:bCs/>
        </w:rPr>
        <w:t>T</w:t>
      </w:r>
      <w:r w:rsidRPr="00FF2527">
        <w:rPr>
          <w:bCs/>
        </w:rPr>
        <w:t xml:space="preserve">rue </w:t>
      </w:r>
      <w:r w:rsidR="00121EAE">
        <w:rPr>
          <w:bCs/>
        </w:rPr>
        <w:t>S</w:t>
      </w:r>
      <w:r w:rsidRPr="00FF2527">
        <w:rPr>
          <w:bCs/>
        </w:rPr>
        <w:t>tory</w:t>
      </w:r>
      <w:r w:rsidR="00253FFE">
        <w:rPr>
          <w:bCs/>
        </w:rPr>
        <w:t>”</w:t>
      </w:r>
    </w:p>
    <w:p w14:paraId="725D185A" w14:textId="77777777" w:rsidR="000B5091" w:rsidRDefault="000B5091" w:rsidP="000B5091">
      <w:pPr>
        <w:spacing w:after="160"/>
        <w:rPr>
          <w:b/>
        </w:rPr>
      </w:pPr>
      <w:r>
        <w:rPr>
          <w:b/>
        </w:rPr>
        <w:t>Aims</w:t>
      </w:r>
    </w:p>
    <w:p w14:paraId="787C3784" w14:textId="77777777" w:rsidR="000B5091" w:rsidRPr="00A5445F" w:rsidRDefault="000B5091" w:rsidP="000B5091">
      <w:pPr>
        <w:pStyle w:val="Odstavecseseznamem"/>
        <w:numPr>
          <w:ilvl w:val="0"/>
          <w:numId w:val="28"/>
        </w:numPr>
        <w:spacing w:after="160" w:line="360" w:lineRule="auto"/>
        <w:rPr>
          <w:lang w:val="en-GB"/>
        </w:rPr>
      </w:pPr>
      <w:r w:rsidRPr="00A5445F">
        <w:rPr>
          <w:lang w:val="en-GB"/>
        </w:rPr>
        <w:t xml:space="preserve">To </w:t>
      </w:r>
      <w:r w:rsidRPr="00FF2527">
        <w:rPr>
          <w:rFonts w:ascii="Helvetica" w:hAnsi="Helvetica" w:cs="Helvetica"/>
          <w:color w:val="333333"/>
          <w:shd w:val="clear" w:color="auto" w:fill="FFFFFF"/>
          <w:lang w:val="en-GB"/>
        </w:rPr>
        <w:t>read, analyse and talk about English literature</w:t>
      </w:r>
    </w:p>
    <w:p w14:paraId="506AC8D9" w14:textId="49BC152D" w:rsidR="000B5091" w:rsidRPr="00565589" w:rsidRDefault="000B5091" w:rsidP="000B5091">
      <w:pPr>
        <w:pStyle w:val="Odstavecseseznamem"/>
        <w:numPr>
          <w:ilvl w:val="0"/>
          <w:numId w:val="28"/>
        </w:numPr>
        <w:spacing w:after="160" w:line="360" w:lineRule="auto"/>
      </w:pPr>
      <w:r w:rsidRPr="00565589">
        <w:rPr>
          <w:lang w:val="en-GB"/>
        </w:rPr>
        <w:t xml:space="preserve">To practise and extend </w:t>
      </w:r>
      <w:r>
        <w:rPr>
          <w:lang w:val="en-GB"/>
        </w:rPr>
        <w:t xml:space="preserve">vocabulary related to </w:t>
      </w:r>
      <w:r w:rsidR="00121EAE">
        <w:rPr>
          <w:lang w:val="en-GB"/>
        </w:rPr>
        <w:t xml:space="preserve">a </w:t>
      </w:r>
      <w:r>
        <w:rPr>
          <w:lang w:val="en-GB"/>
        </w:rPr>
        <w:t>particular text</w:t>
      </w:r>
    </w:p>
    <w:p w14:paraId="2BA81D73" w14:textId="148C55AA" w:rsidR="000B5091" w:rsidRDefault="000B5091" w:rsidP="000B5091">
      <w:pPr>
        <w:pStyle w:val="Odstavecseseznamem"/>
        <w:numPr>
          <w:ilvl w:val="0"/>
          <w:numId w:val="28"/>
        </w:numPr>
        <w:spacing w:after="160" w:line="360" w:lineRule="auto"/>
      </w:pPr>
      <w:r w:rsidRPr="00565589">
        <w:rPr>
          <w:lang w:val="en-GB"/>
        </w:rPr>
        <w:t xml:space="preserve">To </w:t>
      </w:r>
      <w:r>
        <w:rPr>
          <w:lang w:val="en-GB"/>
        </w:rPr>
        <w:t>express expectations, predict future development and justify opinions about the</w:t>
      </w:r>
      <w:r w:rsidR="00121EAE">
        <w:rPr>
          <w:lang w:val="en-GB"/>
        </w:rPr>
        <w:t xml:space="preserve"> learners</w:t>
      </w:r>
      <w:r w:rsidR="00534BF0" w:rsidRPr="00B41F7E">
        <w:rPr>
          <w:rFonts w:cs="Arial"/>
          <w:shd w:val="clear" w:color="auto" w:fill="FFFFFF"/>
        </w:rPr>
        <w:t>’</w:t>
      </w:r>
      <w:r>
        <w:rPr>
          <w:lang w:val="en-GB"/>
        </w:rPr>
        <w:t xml:space="preserve"> findings</w:t>
      </w:r>
    </w:p>
    <w:p w14:paraId="6B7E9ED7" w14:textId="77777777" w:rsidR="000B5091" w:rsidRDefault="000B5091" w:rsidP="000B5091">
      <w:pPr>
        <w:spacing w:after="160"/>
        <w:rPr>
          <w:b/>
        </w:rPr>
      </w:pPr>
      <w:r>
        <w:rPr>
          <w:b/>
        </w:rPr>
        <w:t>Age group</w:t>
      </w:r>
    </w:p>
    <w:p w14:paraId="73A084AE" w14:textId="77777777" w:rsidR="000B5091" w:rsidRPr="00887880" w:rsidRDefault="000B5091" w:rsidP="000B5091">
      <w:pPr>
        <w:spacing w:after="160"/>
        <w:rPr>
          <w:bCs/>
        </w:rPr>
      </w:pPr>
      <w:r w:rsidRPr="00FF2527">
        <w:rPr>
          <w:bCs/>
        </w:rPr>
        <w:t>Upper primary learners</w:t>
      </w:r>
    </w:p>
    <w:p w14:paraId="700EFAAC" w14:textId="77777777" w:rsidR="000B5091" w:rsidRDefault="000B5091" w:rsidP="000B5091">
      <w:pPr>
        <w:spacing w:after="160"/>
        <w:rPr>
          <w:b/>
        </w:rPr>
      </w:pPr>
      <w:r>
        <w:rPr>
          <w:b/>
        </w:rPr>
        <w:t>Level</w:t>
      </w:r>
    </w:p>
    <w:p w14:paraId="09B3953E" w14:textId="77777777" w:rsidR="000B5091" w:rsidRPr="00887880" w:rsidRDefault="000B5091" w:rsidP="000B5091">
      <w:pPr>
        <w:spacing w:after="160"/>
        <w:rPr>
          <w:bCs/>
        </w:rPr>
      </w:pPr>
      <w:r w:rsidRPr="00FF2527">
        <w:rPr>
          <w:bCs/>
        </w:rPr>
        <w:t>A2, B1</w:t>
      </w:r>
    </w:p>
    <w:p w14:paraId="1F2D6AD7" w14:textId="77777777" w:rsidR="0062577B" w:rsidRDefault="0062577B" w:rsidP="000B5091">
      <w:pPr>
        <w:spacing w:after="160"/>
        <w:rPr>
          <w:b/>
        </w:rPr>
      </w:pPr>
      <w:r>
        <w:rPr>
          <w:b/>
        </w:rPr>
        <w:lastRenderedPageBreak/>
        <w:t>Time</w:t>
      </w:r>
    </w:p>
    <w:p w14:paraId="163D37F7" w14:textId="2BA6202F" w:rsidR="000B5091" w:rsidRPr="00A02695" w:rsidRDefault="000B5091" w:rsidP="000B5091">
      <w:pPr>
        <w:spacing w:after="160"/>
        <w:rPr>
          <w:b/>
        </w:rPr>
      </w:pPr>
      <w:r>
        <w:t xml:space="preserve"> 90 minutes</w:t>
      </w:r>
    </w:p>
    <w:p w14:paraId="4598B79A" w14:textId="77777777" w:rsidR="000B5091" w:rsidRDefault="000B5091" w:rsidP="000B5091">
      <w:pPr>
        <w:spacing w:after="160"/>
        <w:rPr>
          <w:b/>
        </w:rPr>
      </w:pPr>
      <w:r>
        <w:rPr>
          <w:b/>
        </w:rPr>
        <w:t>Materials</w:t>
      </w:r>
    </w:p>
    <w:p w14:paraId="0EC8639E" w14:textId="4BF6556F" w:rsidR="000B5091" w:rsidRPr="006D7095" w:rsidRDefault="000B5091" w:rsidP="000B5091">
      <w:pPr>
        <w:spacing w:after="160"/>
        <w:rPr>
          <w:rFonts w:cs="Arial"/>
          <w:b/>
        </w:rPr>
      </w:pPr>
      <w:r>
        <w:rPr>
          <w:rFonts w:cs="Arial"/>
          <w:color w:val="333333"/>
          <w:shd w:val="clear" w:color="auto" w:fill="FFFFFF"/>
        </w:rPr>
        <w:t xml:space="preserve">Computer, </w:t>
      </w:r>
      <w:r w:rsidRPr="00FF2527">
        <w:rPr>
          <w:rFonts w:cs="Arial"/>
          <w:color w:val="333333"/>
          <w:shd w:val="clear" w:color="auto" w:fill="FFFFFF"/>
        </w:rPr>
        <w:t>overhead projector,</w:t>
      </w:r>
      <w:r>
        <w:rPr>
          <w:rFonts w:cs="Arial"/>
          <w:color w:val="333333"/>
          <w:shd w:val="clear" w:color="auto" w:fill="FFFFFF"/>
        </w:rPr>
        <w:t xml:space="preserve"> mobile phones or tablets,</w:t>
      </w:r>
      <w:r w:rsidRPr="00FF2527">
        <w:rPr>
          <w:rFonts w:cs="Arial"/>
          <w:color w:val="333333"/>
          <w:shd w:val="clear" w:color="auto" w:fill="FFFFFF"/>
        </w:rPr>
        <w:t xml:space="preserve"> blackboard</w:t>
      </w:r>
      <w:r>
        <w:rPr>
          <w:rFonts w:cs="Arial"/>
          <w:color w:val="333333"/>
          <w:shd w:val="clear" w:color="auto" w:fill="FFFFFF"/>
        </w:rPr>
        <w:t>/whiteboard</w:t>
      </w:r>
      <w:r w:rsidRPr="00FF2527">
        <w:rPr>
          <w:rFonts w:cs="Arial"/>
          <w:color w:val="333333"/>
          <w:shd w:val="clear" w:color="auto" w:fill="FFFFFF"/>
        </w:rPr>
        <w:t xml:space="preserve">, </w:t>
      </w:r>
      <w:r>
        <w:rPr>
          <w:rFonts w:cs="Arial"/>
          <w:color w:val="333333"/>
          <w:shd w:val="clear" w:color="auto" w:fill="FFFFFF"/>
        </w:rPr>
        <w:t xml:space="preserve">marker pens, </w:t>
      </w:r>
      <w:r w:rsidRPr="00FF2527">
        <w:rPr>
          <w:rFonts w:cs="Arial"/>
          <w:color w:val="333333"/>
          <w:shd w:val="clear" w:color="auto" w:fill="FFFFFF"/>
        </w:rPr>
        <w:t>CD-Player</w:t>
      </w:r>
      <w:r>
        <w:rPr>
          <w:rFonts w:cs="Arial"/>
          <w:color w:val="333333"/>
          <w:shd w:val="clear" w:color="auto" w:fill="FFFFFF"/>
        </w:rPr>
        <w:t xml:space="preserve">, text handouts, pens, book </w:t>
      </w:r>
      <w:r w:rsidRPr="00FF2527">
        <w:rPr>
          <w:rFonts w:cs="Arial"/>
          <w:i/>
          <w:iCs/>
          <w:color w:val="333333"/>
          <w:shd w:val="clear" w:color="auto" w:fill="FFFFFF"/>
        </w:rPr>
        <w:t>Kiss</w:t>
      </w:r>
      <w:r w:rsidR="00534BF0">
        <w:rPr>
          <w:rFonts w:cs="Arial"/>
          <w:i/>
          <w:iCs/>
          <w:color w:val="333333"/>
          <w:shd w:val="clear" w:color="auto" w:fill="FFFFFF"/>
        </w:rPr>
        <w:t xml:space="preserve"> Kiss</w:t>
      </w:r>
      <w:r>
        <w:rPr>
          <w:rFonts w:cs="Arial"/>
          <w:i/>
          <w:iCs/>
          <w:color w:val="333333"/>
          <w:shd w:val="clear" w:color="auto" w:fill="FFFFFF"/>
        </w:rPr>
        <w:t xml:space="preserve">, </w:t>
      </w:r>
      <w:r>
        <w:rPr>
          <w:rFonts w:cs="Arial"/>
          <w:color w:val="333333"/>
          <w:shd w:val="clear" w:color="auto" w:fill="FFFFFF"/>
        </w:rPr>
        <w:t>Microsoft Team</w:t>
      </w:r>
      <w:r w:rsidR="00534BF0">
        <w:rPr>
          <w:rFonts w:cs="Arial"/>
          <w:color w:val="333333"/>
          <w:shd w:val="clear" w:color="auto" w:fill="FFFFFF"/>
        </w:rPr>
        <w:t>s</w:t>
      </w:r>
      <w:r>
        <w:rPr>
          <w:rFonts w:cs="Arial"/>
          <w:color w:val="333333"/>
          <w:shd w:val="clear" w:color="auto" w:fill="FFFFFF"/>
        </w:rPr>
        <w:t xml:space="preserve"> access</w:t>
      </w:r>
    </w:p>
    <w:p w14:paraId="5948FF7C" w14:textId="7FE1CD8B" w:rsidR="00F12570" w:rsidRDefault="000B5091" w:rsidP="000B5091">
      <w:pPr>
        <w:spacing w:after="160"/>
        <w:rPr>
          <w:rFonts w:cs="Arial"/>
          <w:color w:val="333333"/>
          <w:shd w:val="clear" w:color="auto" w:fill="FFFFFF"/>
        </w:rPr>
      </w:pPr>
      <w:r>
        <w:rPr>
          <w:b/>
        </w:rPr>
        <w:t>Procedure</w:t>
      </w:r>
    </w:p>
    <w:p w14:paraId="4887AD3C" w14:textId="25054822" w:rsidR="000B5091" w:rsidRPr="00194B3B" w:rsidRDefault="000B5091" w:rsidP="000B5091">
      <w:pPr>
        <w:pStyle w:val="Odstavecseseznamem"/>
        <w:numPr>
          <w:ilvl w:val="0"/>
          <w:numId w:val="31"/>
        </w:numPr>
        <w:spacing w:after="160" w:line="360" w:lineRule="auto"/>
        <w:rPr>
          <w:b/>
        </w:rPr>
      </w:pPr>
      <w:r w:rsidRPr="00565589">
        <w:rPr>
          <w:b/>
          <w:lang w:val="en-GB"/>
        </w:rPr>
        <w:t>Warmer (5</w:t>
      </w:r>
      <w:r w:rsidR="004A7DDF">
        <w:rPr>
          <w:b/>
          <w:lang w:val="en-GB"/>
        </w:rPr>
        <w:t xml:space="preserve"> - 10 </w:t>
      </w:r>
      <w:r w:rsidRPr="00565589">
        <w:rPr>
          <w:b/>
          <w:lang w:val="en-GB"/>
        </w:rPr>
        <w:t>minutes)</w:t>
      </w:r>
    </w:p>
    <w:p w14:paraId="180DB18A" w14:textId="725A1EF7" w:rsidR="000B5091" w:rsidRDefault="000B5091" w:rsidP="00A02695">
      <w:pPr>
        <w:pStyle w:val="Odstavecseseznamem"/>
        <w:spacing w:after="160" w:line="360" w:lineRule="auto"/>
        <w:rPr>
          <w:bCs/>
          <w:lang w:val="en-GB"/>
        </w:rPr>
      </w:pPr>
      <w:r>
        <w:rPr>
          <w:bCs/>
          <w:lang w:val="en-GB"/>
        </w:rPr>
        <w:t>Write an anagram of ROALD DAHL (e.g. HAROLD LAD) on the board and have a race with pair</w:t>
      </w:r>
      <w:r w:rsidR="00534BF0">
        <w:rPr>
          <w:bCs/>
          <w:lang w:val="en-GB"/>
        </w:rPr>
        <w:t>s</w:t>
      </w:r>
      <w:r>
        <w:rPr>
          <w:bCs/>
          <w:lang w:val="en-GB"/>
        </w:rPr>
        <w:t xml:space="preserve"> of learners who can work out the name of a famous British author first. You can give clues (e.g. the number of letters in the first name and surname or hinting the initial letters).</w:t>
      </w:r>
    </w:p>
    <w:p w14:paraId="6060AD55" w14:textId="3C35EBF7" w:rsidR="000B5091" w:rsidRDefault="000B5091" w:rsidP="00A02695">
      <w:pPr>
        <w:pStyle w:val="Odstavecseseznamem"/>
        <w:spacing w:after="160" w:line="360" w:lineRule="auto"/>
        <w:rPr>
          <w:bCs/>
        </w:rPr>
      </w:pPr>
      <w:r>
        <w:rPr>
          <w:bCs/>
          <w:lang w:val="en-GB"/>
        </w:rPr>
        <w:t xml:space="preserve">Once the name ROALD DAHL is established as a topic, write it in the middle of the board and ask the learners what they know and write </w:t>
      </w:r>
      <w:r w:rsidR="00534BF0">
        <w:rPr>
          <w:bCs/>
          <w:lang w:val="en-GB"/>
        </w:rPr>
        <w:t xml:space="preserve">a </w:t>
      </w:r>
      <w:r>
        <w:rPr>
          <w:bCs/>
          <w:lang w:val="en-GB"/>
        </w:rPr>
        <w:t xml:space="preserve">few ideas around the name. Once they are introduced </w:t>
      </w:r>
      <w:r w:rsidR="00534BF0">
        <w:rPr>
          <w:bCs/>
          <w:lang w:val="en-GB"/>
        </w:rPr>
        <w:t xml:space="preserve">to </w:t>
      </w:r>
      <w:r>
        <w:rPr>
          <w:bCs/>
          <w:lang w:val="en-GB"/>
        </w:rPr>
        <w:t xml:space="preserve">how </w:t>
      </w:r>
      <w:r w:rsidR="00534BF0">
        <w:rPr>
          <w:bCs/>
          <w:lang w:val="en-GB"/>
        </w:rPr>
        <w:t xml:space="preserve">a </w:t>
      </w:r>
      <w:r>
        <w:rPr>
          <w:bCs/>
          <w:lang w:val="en-GB"/>
        </w:rPr>
        <w:t>mind map works</w:t>
      </w:r>
      <w:r w:rsidR="00534BF0">
        <w:rPr>
          <w:bCs/>
          <w:lang w:val="en-GB"/>
        </w:rPr>
        <w:t>,</w:t>
      </w:r>
      <w:r>
        <w:rPr>
          <w:bCs/>
          <w:lang w:val="en-GB"/>
        </w:rPr>
        <w:t xml:space="preserve"> ask them to make </w:t>
      </w:r>
      <w:r w:rsidR="00534BF0">
        <w:rPr>
          <w:bCs/>
          <w:lang w:val="en-GB"/>
        </w:rPr>
        <w:t xml:space="preserve">a </w:t>
      </w:r>
      <w:r>
        <w:rPr>
          <w:bCs/>
          <w:lang w:val="en-GB"/>
        </w:rPr>
        <w:t xml:space="preserve">few groups around the classroom and produce their own mind maps (e.g. names of books/movies, characters, settings, catch phrases…). </w:t>
      </w:r>
    </w:p>
    <w:p w14:paraId="77E68A8A" w14:textId="77777777" w:rsidR="000B5091" w:rsidRPr="00565589" w:rsidRDefault="000B5091">
      <w:pPr>
        <w:pStyle w:val="Odstavecseseznamem"/>
        <w:spacing w:after="160" w:line="360" w:lineRule="auto"/>
      </w:pPr>
      <w:r>
        <w:rPr>
          <w:lang w:val="en-GB"/>
        </w:rPr>
        <w:t>Sum up their ideas and introduce the author Roald Dahl and the title of the story.</w:t>
      </w:r>
    </w:p>
    <w:p w14:paraId="625DC937" w14:textId="77777777" w:rsidR="000B5091" w:rsidRPr="00AD51C3" w:rsidRDefault="000B5091">
      <w:pPr>
        <w:pStyle w:val="Odstavecseseznamem"/>
        <w:spacing w:after="160" w:line="360" w:lineRule="auto"/>
      </w:pPr>
    </w:p>
    <w:p w14:paraId="42FD3133" w14:textId="22FEB0B1" w:rsidR="000B5091" w:rsidRPr="00565589" w:rsidRDefault="000B5091" w:rsidP="000B5091">
      <w:pPr>
        <w:pStyle w:val="Odstavecseseznamem"/>
        <w:numPr>
          <w:ilvl w:val="0"/>
          <w:numId w:val="31"/>
        </w:numPr>
        <w:spacing w:after="160" w:line="360" w:lineRule="auto"/>
        <w:rPr>
          <w:b/>
        </w:rPr>
      </w:pPr>
      <w:r>
        <w:rPr>
          <w:b/>
          <w:lang w:val="en-GB"/>
        </w:rPr>
        <w:t>Vocabulary</w:t>
      </w:r>
      <w:r w:rsidR="00CF3929">
        <w:rPr>
          <w:b/>
          <w:lang w:val="en-GB"/>
        </w:rPr>
        <w:t xml:space="preserve"> worksheet (</w:t>
      </w:r>
      <w:r w:rsidRPr="00565589">
        <w:rPr>
          <w:b/>
          <w:lang w:val="en-GB"/>
        </w:rPr>
        <w:t>10</w:t>
      </w:r>
      <w:r w:rsidR="00CF3929">
        <w:rPr>
          <w:b/>
          <w:lang w:val="en-GB"/>
        </w:rPr>
        <w:t xml:space="preserve"> -</w:t>
      </w:r>
      <w:r w:rsidR="009B483B">
        <w:rPr>
          <w:b/>
          <w:lang w:val="en-GB"/>
        </w:rPr>
        <w:t xml:space="preserve"> 25</w:t>
      </w:r>
      <w:r w:rsidRPr="00565589">
        <w:rPr>
          <w:b/>
          <w:lang w:val="en-GB"/>
        </w:rPr>
        <w:t xml:space="preserve"> minutes)</w:t>
      </w:r>
    </w:p>
    <w:p w14:paraId="065552CA" w14:textId="4438506D" w:rsidR="000B5091" w:rsidRPr="00565589" w:rsidRDefault="000B5091" w:rsidP="000B5091">
      <w:pPr>
        <w:pStyle w:val="Odstavecseseznamem"/>
        <w:spacing w:after="160" w:line="360" w:lineRule="auto"/>
      </w:pPr>
      <w:r w:rsidRPr="00565589">
        <w:rPr>
          <w:lang w:val="en-GB"/>
        </w:rPr>
        <w:t xml:space="preserve">Learners work individually to </w:t>
      </w:r>
      <w:r>
        <w:rPr>
          <w:lang w:val="en-GB"/>
        </w:rPr>
        <w:t xml:space="preserve">match the words from the story to </w:t>
      </w:r>
      <w:r w:rsidR="00534BF0">
        <w:rPr>
          <w:lang w:val="en-GB"/>
        </w:rPr>
        <w:t>their</w:t>
      </w:r>
      <w:r>
        <w:rPr>
          <w:lang w:val="en-GB"/>
        </w:rPr>
        <w:t xml:space="preserve"> meaning</w:t>
      </w:r>
      <w:r w:rsidRPr="00565589">
        <w:rPr>
          <w:lang w:val="en-GB"/>
        </w:rPr>
        <w:t>. When they finish, lea</w:t>
      </w:r>
      <w:r>
        <w:rPr>
          <w:lang w:val="en-GB"/>
        </w:rPr>
        <w:t>rners compare their answers and check pronunciation</w:t>
      </w:r>
      <w:r w:rsidRPr="00565589">
        <w:rPr>
          <w:lang w:val="en-GB"/>
        </w:rPr>
        <w:t xml:space="preserve"> </w:t>
      </w:r>
      <w:r w:rsidR="00534BF0">
        <w:rPr>
          <w:lang w:val="en-GB"/>
        </w:rPr>
        <w:t xml:space="preserve">using </w:t>
      </w:r>
      <w:r>
        <w:rPr>
          <w:lang w:val="en-GB"/>
        </w:rPr>
        <w:t>the Quizlet flashcards on the interactive whiteboard.</w:t>
      </w:r>
    </w:p>
    <w:p w14:paraId="1255BA05" w14:textId="77777777" w:rsidR="000B5091" w:rsidRDefault="000B5091" w:rsidP="000B5091">
      <w:pPr>
        <w:pStyle w:val="Odstavecseseznamem"/>
        <w:spacing w:after="160" w:line="360" w:lineRule="auto"/>
        <w:rPr>
          <w:lang w:val="en-GB"/>
        </w:rPr>
      </w:pPr>
      <w:r w:rsidRPr="00565589">
        <w:rPr>
          <w:lang w:val="en-GB"/>
        </w:rPr>
        <w:t xml:space="preserve">*The </w:t>
      </w:r>
      <w:r>
        <w:rPr>
          <w:lang w:val="en-GB"/>
        </w:rPr>
        <w:t>worksheet</w:t>
      </w:r>
      <w:r w:rsidRPr="00565589">
        <w:rPr>
          <w:lang w:val="en-GB"/>
        </w:rPr>
        <w:t xml:space="preserve"> can be cre</w:t>
      </w:r>
      <w:r>
        <w:rPr>
          <w:lang w:val="en-GB"/>
        </w:rPr>
        <w:t xml:space="preserve">ated and published on </w:t>
      </w:r>
      <w:hyperlink r:id="rId63" w:history="1">
        <w:r w:rsidRPr="00134A8B">
          <w:rPr>
            <w:rStyle w:val="Hypertextovodkaz"/>
          </w:rPr>
          <w:t>https://en.islcollective.com/</w:t>
        </w:r>
      </w:hyperlink>
    </w:p>
    <w:p w14:paraId="7DCE12DA" w14:textId="77777777" w:rsidR="000B5091" w:rsidRPr="00264EB5" w:rsidRDefault="000B5091" w:rsidP="000B5091">
      <w:pPr>
        <w:pStyle w:val="Odstavecseseznamem"/>
        <w:spacing w:after="160" w:line="360" w:lineRule="auto"/>
        <w:rPr>
          <w:lang w:val="en-GB"/>
        </w:rPr>
      </w:pPr>
      <w:r>
        <w:rPr>
          <w:lang w:val="en-GB"/>
        </w:rPr>
        <w:t xml:space="preserve">*The Quizlet flashcards </w:t>
      </w:r>
      <w:hyperlink r:id="rId64" w:history="1">
        <w:r w:rsidRPr="00264EB5">
          <w:rPr>
            <w:rStyle w:val="Hypertextovodkaz"/>
          </w:rPr>
          <w:t>https://quizlet.com/328755077/vocab-from-genesis-and-catastrophe-a-true-story-flash-cards/</w:t>
        </w:r>
      </w:hyperlink>
    </w:p>
    <w:p w14:paraId="65B62882" w14:textId="77777777" w:rsidR="000B5091" w:rsidRPr="00AD51C3" w:rsidRDefault="000B5091" w:rsidP="000B5091">
      <w:pPr>
        <w:pStyle w:val="Odstavecseseznamem"/>
        <w:spacing w:after="160" w:line="360" w:lineRule="auto"/>
        <w:rPr>
          <w:b/>
        </w:rPr>
      </w:pPr>
    </w:p>
    <w:p w14:paraId="183CF20C" w14:textId="1CE7E3BF" w:rsidR="000B5091" w:rsidRPr="00565589" w:rsidRDefault="009B483B" w:rsidP="000B5091">
      <w:pPr>
        <w:pStyle w:val="Odstavecseseznamem"/>
        <w:numPr>
          <w:ilvl w:val="0"/>
          <w:numId w:val="31"/>
        </w:numPr>
        <w:spacing w:after="160" w:line="360" w:lineRule="auto"/>
        <w:rPr>
          <w:b/>
        </w:rPr>
      </w:pPr>
      <w:r>
        <w:rPr>
          <w:b/>
          <w:lang w:val="en-GB"/>
        </w:rPr>
        <w:t>Work with the text (25 – 40</w:t>
      </w:r>
      <w:r w:rsidR="000B5091" w:rsidRPr="00565589">
        <w:rPr>
          <w:b/>
          <w:lang w:val="en-GB"/>
        </w:rPr>
        <w:t xml:space="preserve"> minutes)</w:t>
      </w:r>
    </w:p>
    <w:p w14:paraId="751E82A2" w14:textId="60F235CF" w:rsidR="000B5091" w:rsidRDefault="000B5091" w:rsidP="000B5091">
      <w:pPr>
        <w:pStyle w:val="Odstavecseseznamem"/>
        <w:spacing w:after="160" w:line="360" w:lineRule="auto"/>
        <w:rPr>
          <w:lang w:val="en-GB"/>
        </w:rPr>
      </w:pPr>
      <w:r>
        <w:rPr>
          <w:lang w:val="en-GB"/>
        </w:rPr>
        <w:t>Hand</w:t>
      </w:r>
      <w:r w:rsidR="00A433F7">
        <w:rPr>
          <w:lang w:val="en-GB"/>
        </w:rPr>
        <w:t xml:space="preserve"> </w:t>
      </w:r>
      <w:r>
        <w:rPr>
          <w:lang w:val="en-GB"/>
        </w:rPr>
        <w:t>out the text and a</w:t>
      </w:r>
      <w:r w:rsidRPr="00565589">
        <w:rPr>
          <w:lang w:val="en-GB"/>
        </w:rPr>
        <w:t xml:space="preserve">sk learners to read </w:t>
      </w:r>
      <w:r>
        <w:rPr>
          <w:lang w:val="en-GB"/>
        </w:rPr>
        <w:t xml:space="preserve">and listen to </w:t>
      </w:r>
      <w:r w:rsidRPr="00565589">
        <w:rPr>
          <w:lang w:val="en-GB"/>
        </w:rPr>
        <w:t>the text from the book</w:t>
      </w:r>
      <w:r>
        <w:rPr>
          <w:lang w:val="en-GB"/>
        </w:rPr>
        <w:t xml:space="preserve"> (Appendix 4: Extract II.</w:t>
      </w:r>
      <w:r w:rsidRPr="00565589">
        <w:rPr>
          <w:lang w:val="en-GB"/>
        </w:rPr>
        <w:t xml:space="preserve">). </w:t>
      </w:r>
      <w:r>
        <w:rPr>
          <w:lang w:val="en-GB"/>
        </w:rPr>
        <w:t>After reading the first part of the story check the understanding, explain any difficult words if needed (write them on the board) and ask the learners to give suggestion</w:t>
      </w:r>
      <w:r w:rsidR="00A433F7">
        <w:rPr>
          <w:lang w:val="en-GB"/>
        </w:rPr>
        <w:t>s</w:t>
      </w:r>
      <w:r>
        <w:rPr>
          <w:lang w:val="en-GB"/>
        </w:rPr>
        <w:t xml:space="preserve"> what might happen next. </w:t>
      </w:r>
    </w:p>
    <w:p w14:paraId="12F01A9C" w14:textId="1C716371" w:rsidR="009B483B" w:rsidRDefault="000B5091">
      <w:pPr>
        <w:pStyle w:val="Odstavecseseznamem"/>
        <w:spacing w:after="160" w:line="360" w:lineRule="auto"/>
        <w:rPr>
          <w:rFonts w:cs="Arial"/>
          <w:color w:val="000000"/>
          <w:lang w:val="en-GB"/>
        </w:rPr>
      </w:pPr>
      <w:r>
        <w:rPr>
          <w:lang w:val="en-GB"/>
        </w:rPr>
        <w:lastRenderedPageBreak/>
        <w:t xml:space="preserve">Learners continue to listen </w:t>
      </w:r>
      <w:r w:rsidR="00A433F7">
        <w:rPr>
          <w:lang w:val="en-GB"/>
        </w:rPr>
        <w:t xml:space="preserve">to </w:t>
      </w:r>
      <w:r>
        <w:rPr>
          <w:lang w:val="en-GB"/>
        </w:rPr>
        <w:t xml:space="preserve">and read  the next part of the story up to the line </w:t>
      </w:r>
      <w:r w:rsidRPr="003248DA">
        <w:rPr>
          <w:lang w:val="en-GB"/>
        </w:rPr>
        <w:t>‘</w:t>
      </w:r>
      <w:r w:rsidR="006070EC">
        <w:rPr>
          <w:rFonts w:cs="Arial"/>
          <w:i/>
          <w:iCs/>
          <w:color w:val="000000"/>
          <w:lang w:val="en-GB"/>
        </w:rPr>
        <w:t>Just imagine, Frau Hitler…‘</w:t>
      </w:r>
      <w:r w:rsidR="00A433F7">
        <w:rPr>
          <w:rFonts w:cs="Arial"/>
          <w:i/>
          <w:iCs/>
          <w:color w:val="000000"/>
          <w:lang w:val="en-GB"/>
        </w:rPr>
        <w:t xml:space="preserve"> </w:t>
      </w:r>
      <w:r w:rsidRPr="00FF2527">
        <w:rPr>
          <w:rFonts w:cs="Arial"/>
          <w:color w:val="000000"/>
          <w:lang w:val="en-GB"/>
        </w:rPr>
        <w:t xml:space="preserve">Give the learners a minute to </w:t>
      </w:r>
      <w:r>
        <w:rPr>
          <w:rFonts w:cs="Arial"/>
          <w:color w:val="000000"/>
          <w:lang w:val="en-GB"/>
        </w:rPr>
        <w:t xml:space="preserve">comprehend the information then have a class discussion about the findings. Ask the learners what  they think might happen in the rest of the story. </w:t>
      </w:r>
    </w:p>
    <w:p w14:paraId="144D3596" w14:textId="77777777" w:rsidR="009B483B" w:rsidRPr="00A02695" w:rsidRDefault="009B483B">
      <w:pPr>
        <w:pStyle w:val="Odstavecseseznamem"/>
        <w:spacing w:after="160" w:line="360" w:lineRule="auto"/>
        <w:rPr>
          <w:rFonts w:cs="Arial"/>
          <w:color w:val="000000"/>
          <w:lang w:val="en-GB"/>
        </w:rPr>
      </w:pPr>
    </w:p>
    <w:p w14:paraId="0719856C" w14:textId="6F668B18" w:rsidR="009B483B" w:rsidRPr="00A02695" w:rsidRDefault="009B483B" w:rsidP="00A02695">
      <w:pPr>
        <w:pStyle w:val="Odstavecseseznamem"/>
        <w:numPr>
          <w:ilvl w:val="0"/>
          <w:numId w:val="31"/>
        </w:numPr>
        <w:spacing w:after="160" w:line="360" w:lineRule="auto"/>
        <w:rPr>
          <w:rFonts w:cs="Arial"/>
          <w:b/>
          <w:color w:val="000000"/>
          <w:lang w:val="en-GB"/>
        </w:rPr>
      </w:pPr>
      <w:r w:rsidRPr="00A02695">
        <w:rPr>
          <w:b/>
          <w:lang w:val="en-GB"/>
        </w:rPr>
        <w:t>Whole class discussion (40 – 45 minutes)</w:t>
      </w:r>
    </w:p>
    <w:p w14:paraId="4BF30B55" w14:textId="39545E99" w:rsidR="009B483B" w:rsidRPr="00554FCC" w:rsidRDefault="009B483B">
      <w:pPr>
        <w:pStyle w:val="Odstavecseseznamem"/>
        <w:spacing w:after="160" w:line="360" w:lineRule="auto"/>
        <w:rPr>
          <w:rFonts w:cs="Arial"/>
          <w:bCs/>
          <w:color w:val="000000"/>
          <w:lang w:val="en-GB"/>
        </w:rPr>
      </w:pPr>
      <w:r w:rsidRPr="00A02695">
        <w:rPr>
          <w:bCs/>
          <w:lang w:val="en-GB"/>
        </w:rPr>
        <w:t>Ask the learners how do t</w:t>
      </w:r>
      <w:r>
        <w:rPr>
          <w:bCs/>
          <w:lang w:val="en-GB"/>
        </w:rPr>
        <w:t>h</w:t>
      </w:r>
      <w:r w:rsidRPr="00A02695">
        <w:rPr>
          <w:bCs/>
          <w:lang w:val="en-GB"/>
        </w:rPr>
        <w:t>ey feel about the story? Were there some interesting/ shocking elements?</w:t>
      </w:r>
      <w:r>
        <w:rPr>
          <w:bCs/>
          <w:lang w:val="en-GB"/>
        </w:rPr>
        <w:t xml:space="preserve"> What do you think will happen next?</w:t>
      </w:r>
    </w:p>
    <w:p w14:paraId="6D4621EE" w14:textId="77777777" w:rsidR="009B483B" w:rsidRDefault="009B483B">
      <w:pPr>
        <w:pStyle w:val="Odstavecseseznamem"/>
        <w:spacing w:after="160" w:line="360" w:lineRule="auto"/>
        <w:rPr>
          <w:rFonts w:cs="Arial"/>
          <w:color w:val="000000"/>
          <w:lang w:val="en-GB"/>
        </w:rPr>
      </w:pPr>
    </w:p>
    <w:p w14:paraId="69850FC4" w14:textId="45009AF3" w:rsidR="000B5091" w:rsidRPr="00A02695" w:rsidRDefault="000B5091" w:rsidP="00A02695">
      <w:pPr>
        <w:pStyle w:val="Odstavecseseznamem"/>
        <w:numPr>
          <w:ilvl w:val="0"/>
          <w:numId w:val="31"/>
        </w:numPr>
        <w:spacing w:after="160" w:line="360" w:lineRule="auto"/>
        <w:rPr>
          <w:rFonts w:cs="Arial"/>
          <w:b/>
          <w:bCs/>
          <w:color w:val="000000"/>
          <w:lang w:val="en-GB"/>
        </w:rPr>
      </w:pPr>
      <w:r w:rsidRPr="00A02695">
        <w:rPr>
          <w:rFonts w:cs="Arial"/>
          <w:b/>
          <w:bCs/>
          <w:color w:val="000000"/>
          <w:lang w:val="en-GB"/>
        </w:rPr>
        <w:t>Follow up by watching the story as a short film</w:t>
      </w:r>
      <w:r w:rsidR="009B483B">
        <w:rPr>
          <w:rFonts w:cs="Arial"/>
          <w:b/>
          <w:bCs/>
          <w:color w:val="000000"/>
          <w:lang w:val="en-GB"/>
        </w:rPr>
        <w:t xml:space="preserve"> or continue reading it with </w:t>
      </w:r>
      <w:r w:rsidR="001757F7">
        <w:rPr>
          <w:rFonts w:cs="Arial"/>
          <w:b/>
          <w:bCs/>
          <w:color w:val="000000"/>
          <w:lang w:val="en-GB"/>
        </w:rPr>
        <w:t xml:space="preserve">an </w:t>
      </w:r>
      <w:r w:rsidR="009B483B">
        <w:rPr>
          <w:rFonts w:cs="Arial"/>
          <w:b/>
          <w:bCs/>
          <w:color w:val="000000"/>
          <w:lang w:val="en-GB"/>
        </w:rPr>
        <w:t>audio recording. (5 – 15 minutes)</w:t>
      </w:r>
    </w:p>
    <w:p w14:paraId="281FA969" w14:textId="77777777" w:rsidR="00CF3929" w:rsidRPr="00A02695" w:rsidRDefault="00CF3929">
      <w:pPr>
        <w:pStyle w:val="Odstavecseseznamem"/>
        <w:spacing w:after="160" w:line="360" w:lineRule="auto"/>
        <w:rPr>
          <w:rFonts w:cs="Arial"/>
          <w:color w:val="000000"/>
        </w:rPr>
      </w:pPr>
    </w:p>
    <w:p w14:paraId="30BAB170" w14:textId="77777777" w:rsidR="000B5091" w:rsidRDefault="000B5091" w:rsidP="000B5091">
      <w:pPr>
        <w:pStyle w:val="Odstavecseseznamem"/>
        <w:spacing w:after="160" w:line="360" w:lineRule="auto"/>
        <w:rPr>
          <w:lang w:val="en-GB"/>
        </w:rPr>
      </w:pPr>
      <w:r>
        <w:rPr>
          <w:lang w:val="en-GB"/>
        </w:rPr>
        <w:t>*Audio recording can be obtained at</w:t>
      </w:r>
    </w:p>
    <w:p w14:paraId="0535EA5C" w14:textId="77777777" w:rsidR="000B5091" w:rsidRDefault="00077E55" w:rsidP="000B5091">
      <w:pPr>
        <w:pStyle w:val="Odstavecseseznamem"/>
        <w:spacing w:after="160" w:line="360" w:lineRule="auto"/>
        <w:rPr>
          <w:lang w:val="en-GB"/>
        </w:rPr>
      </w:pPr>
      <w:hyperlink r:id="rId65" w:history="1">
        <w:r w:rsidR="000B5091" w:rsidRPr="00134A8B">
          <w:rPr>
            <w:rStyle w:val="Hypertextovodkaz"/>
          </w:rPr>
          <w:t>https://www.youtube.com/watch?v=GgTmPbeQg0w</w:t>
        </w:r>
      </w:hyperlink>
    </w:p>
    <w:p w14:paraId="006C88A4" w14:textId="77777777" w:rsidR="000B5091" w:rsidRDefault="000B5091" w:rsidP="000B5091">
      <w:pPr>
        <w:pStyle w:val="Odstavecseseznamem"/>
        <w:spacing w:after="160" w:line="360" w:lineRule="auto"/>
        <w:rPr>
          <w:lang w:val="en-GB"/>
        </w:rPr>
      </w:pPr>
      <w:r>
        <w:rPr>
          <w:lang w:val="en-GB"/>
        </w:rPr>
        <w:t>**The film can be obtained at</w:t>
      </w:r>
    </w:p>
    <w:p w14:paraId="5EC2BE6A" w14:textId="77777777" w:rsidR="000B5091" w:rsidRDefault="00077E55" w:rsidP="000B5091">
      <w:pPr>
        <w:pStyle w:val="Odstavecseseznamem"/>
        <w:spacing w:after="160" w:line="360" w:lineRule="auto"/>
        <w:rPr>
          <w:lang w:val="en-GB"/>
        </w:rPr>
      </w:pPr>
      <w:hyperlink r:id="rId66" w:history="1">
        <w:r w:rsidR="000B5091" w:rsidRPr="00134A8B">
          <w:rPr>
            <w:rStyle w:val="Hypertextovodkaz"/>
          </w:rPr>
          <w:t>https://www.youtube.com/watch?v=3BaxETNnLZI</w:t>
        </w:r>
      </w:hyperlink>
    </w:p>
    <w:p w14:paraId="700FC33F" w14:textId="77777777" w:rsidR="000B5091" w:rsidRPr="00DF7212" w:rsidRDefault="000B5091" w:rsidP="000B5091">
      <w:pPr>
        <w:pStyle w:val="Odstavecseseznamem"/>
        <w:spacing w:after="160" w:line="360" w:lineRule="auto"/>
      </w:pPr>
      <w:r w:rsidRPr="00DF7212">
        <w:rPr>
          <w:lang w:val="en-GB"/>
        </w:rPr>
        <w:t xml:space="preserve"> </w:t>
      </w:r>
    </w:p>
    <w:p w14:paraId="27C22BEB" w14:textId="0AA4BE6E" w:rsidR="000B5091" w:rsidRPr="00C3277F" w:rsidRDefault="000B5091" w:rsidP="000B5091">
      <w:pPr>
        <w:pStyle w:val="Odstavecseseznamem"/>
        <w:numPr>
          <w:ilvl w:val="0"/>
          <w:numId w:val="31"/>
        </w:numPr>
        <w:spacing w:after="160" w:line="360" w:lineRule="auto"/>
        <w:rPr>
          <w:b/>
          <w:lang w:val="en-GB"/>
        </w:rPr>
      </w:pPr>
      <w:r w:rsidRPr="00C3277F">
        <w:rPr>
          <w:b/>
          <w:lang w:val="en-GB"/>
        </w:rPr>
        <w:t>Crossroads quiz time</w:t>
      </w:r>
      <w:r w:rsidR="009B483B">
        <w:rPr>
          <w:b/>
          <w:lang w:val="en-GB"/>
        </w:rPr>
        <w:t xml:space="preserve"> (15 - 30 </w:t>
      </w:r>
      <w:r w:rsidRPr="00C3277F">
        <w:rPr>
          <w:b/>
          <w:lang w:val="en-GB"/>
        </w:rPr>
        <w:t>minutes)</w:t>
      </w:r>
    </w:p>
    <w:p w14:paraId="5F1B9CBA" w14:textId="77777777" w:rsidR="000B5091" w:rsidRPr="00C3277F" w:rsidRDefault="000B5091" w:rsidP="000B5091">
      <w:pPr>
        <w:pStyle w:val="Odstavecseseznamem"/>
        <w:spacing w:after="160" w:line="360" w:lineRule="auto"/>
        <w:rPr>
          <w:lang w:val="en-GB"/>
        </w:rPr>
      </w:pPr>
      <w:r w:rsidRPr="00C3277F">
        <w:rPr>
          <w:lang w:val="en-GB"/>
        </w:rPr>
        <w:t xml:space="preserve">Set up Crossroads on the interactive whiteboard and ask learners to take turns to read out loud and fill in the activities on the Crossroads web page.  </w:t>
      </w:r>
    </w:p>
    <w:p w14:paraId="41587AEA" w14:textId="77777777" w:rsidR="000B5091" w:rsidRDefault="000B5091" w:rsidP="000B5091">
      <w:pPr>
        <w:pStyle w:val="Odstavecseseznamem"/>
        <w:numPr>
          <w:ilvl w:val="0"/>
          <w:numId w:val="32"/>
        </w:numPr>
        <w:spacing w:after="160" w:line="360" w:lineRule="auto"/>
        <w:rPr>
          <w:lang w:val="en-GB"/>
        </w:rPr>
      </w:pPr>
      <w:r w:rsidRPr="00C3277F">
        <w:rPr>
          <w:lang w:val="en-GB"/>
        </w:rPr>
        <w:t xml:space="preserve">Genesis </w:t>
      </w:r>
      <w:r>
        <w:rPr>
          <w:lang w:val="en-GB"/>
        </w:rPr>
        <w:t xml:space="preserve">and </w:t>
      </w:r>
      <w:r w:rsidRPr="00C3277F">
        <w:rPr>
          <w:lang w:val="en-GB"/>
        </w:rPr>
        <w:t xml:space="preserve">Catastrophe 1: </w:t>
      </w:r>
      <w:r w:rsidRPr="00FF2527">
        <w:rPr>
          <w:rFonts w:cs="Arial"/>
          <w:color w:val="000000"/>
          <w:shd w:val="clear" w:color="auto" w:fill="FFFFFF"/>
          <w:lang w:val="en-GB"/>
        </w:rPr>
        <w:t>Choose the correct answer.</w:t>
      </w:r>
    </w:p>
    <w:p w14:paraId="7A7039B2" w14:textId="77777777" w:rsidR="000B5091" w:rsidRDefault="000B5091" w:rsidP="000B5091">
      <w:pPr>
        <w:pStyle w:val="Odstavecseseznamem"/>
        <w:spacing w:after="160"/>
        <w:ind w:left="1440"/>
        <w:jc w:val="left"/>
        <w:rPr>
          <w:lang w:val="en-GB"/>
        </w:rPr>
      </w:pPr>
      <w:r w:rsidRPr="00AD51C3">
        <w:rPr>
          <w:lang w:val="en-GB"/>
        </w:rPr>
        <w:t xml:space="preserve">*at </w:t>
      </w:r>
      <w:hyperlink r:id="rId67" w:history="1">
        <w:r w:rsidRPr="00AD51C3">
          <w:rPr>
            <w:rStyle w:val="Hypertextovodkaz"/>
          </w:rPr>
          <w:t>https://crossroads.portfolio.no/read/f97154c3-dec9-4a0e-84a1-4d3f23090144</w:t>
        </w:r>
      </w:hyperlink>
    </w:p>
    <w:p w14:paraId="3E6267F0" w14:textId="77777777" w:rsidR="000B5091" w:rsidRPr="00C3277F" w:rsidRDefault="000B5091" w:rsidP="000B5091">
      <w:pPr>
        <w:pStyle w:val="Odstavecseseznamem"/>
        <w:numPr>
          <w:ilvl w:val="0"/>
          <w:numId w:val="32"/>
        </w:numPr>
        <w:spacing w:after="160" w:line="360" w:lineRule="auto"/>
        <w:rPr>
          <w:lang w:val="en-GB"/>
        </w:rPr>
      </w:pPr>
      <w:r w:rsidRPr="00C3277F">
        <w:rPr>
          <w:lang w:val="en-GB"/>
        </w:rPr>
        <w:t xml:space="preserve">Genesis </w:t>
      </w:r>
      <w:r>
        <w:rPr>
          <w:lang w:val="en-GB"/>
        </w:rPr>
        <w:t>and</w:t>
      </w:r>
      <w:r w:rsidRPr="00C3277F">
        <w:rPr>
          <w:lang w:val="en-GB"/>
        </w:rPr>
        <w:t xml:space="preserve"> Catastrophe 2: </w:t>
      </w:r>
      <w:r w:rsidRPr="00FF2527">
        <w:rPr>
          <w:rFonts w:cs="Arial"/>
          <w:color w:val="000000"/>
          <w:shd w:val="clear" w:color="auto" w:fill="FFFFFF"/>
          <w:lang w:val="en-GB"/>
        </w:rPr>
        <w:t xml:space="preserve">click on the adjectives </w:t>
      </w:r>
      <w:r>
        <w:rPr>
          <w:rFonts w:cs="Arial"/>
          <w:color w:val="000000"/>
          <w:shd w:val="clear" w:color="auto" w:fill="FFFFFF"/>
          <w:lang w:val="en-GB"/>
        </w:rPr>
        <w:t>an</w:t>
      </w:r>
      <w:r w:rsidRPr="00FF2527">
        <w:rPr>
          <w:rFonts w:cs="Arial"/>
          <w:color w:val="000000"/>
          <w:shd w:val="clear" w:color="auto" w:fill="FFFFFF"/>
          <w:lang w:val="en-GB"/>
        </w:rPr>
        <w:t>d nouns in the selected text.</w:t>
      </w:r>
    </w:p>
    <w:p w14:paraId="603A28D8" w14:textId="77777777" w:rsidR="000B5091" w:rsidRDefault="000B5091" w:rsidP="000B5091">
      <w:pPr>
        <w:pStyle w:val="Odstavecseseznamem"/>
        <w:spacing w:after="160"/>
        <w:ind w:left="1440"/>
        <w:jc w:val="left"/>
        <w:rPr>
          <w:lang w:val="en-GB"/>
        </w:rPr>
      </w:pPr>
      <w:r w:rsidRPr="00AD51C3">
        <w:rPr>
          <w:lang w:val="en-GB"/>
        </w:rPr>
        <w:t xml:space="preserve">*at </w:t>
      </w:r>
      <w:hyperlink r:id="rId68" w:anchor="a" w:history="1">
        <w:r w:rsidRPr="00134A8B">
          <w:rPr>
            <w:rStyle w:val="Hypertextovodkaz"/>
          </w:rPr>
          <w:t>https://crossroads.portfolio.no/read/2e0d4273-b679-4672-8a0e-3ea4e03b8f47#a</w:t>
        </w:r>
      </w:hyperlink>
    </w:p>
    <w:p w14:paraId="323DCB53" w14:textId="77777777" w:rsidR="000B5091" w:rsidRPr="00C3277F" w:rsidRDefault="000B5091" w:rsidP="000B5091">
      <w:pPr>
        <w:pStyle w:val="Odstavecseseznamem"/>
        <w:numPr>
          <w:ilvl w:val="0"/>
          <w:numId w:val="32"/>
        </w:numPr>
        <w:spacing w:after="160" w:line="360" w:lineRule="auto"/>
        <w:rPr>
          <w:lang w:val="en-GB"/>
        </w:rPr>
      </w:pPr>
      <w:r w:rsidRPr="00C3277F">
        <w:rPr>
          <w:lang w:val="en-GB"/>
        </w:rPr>
        <w:t xml:space="preserve">Genesis and Catastrophe 3: </w:t>
      </w:r>
      <w:r w:rsidRPr="00FF2527">
        <w:rPr>
          <w:rFonts w:cs="Arial"/>
          <w:color w:val="000000"/>
          <w:sz w:val="25"/>
          <w:szCs w:val="25"/>
          <w:shd w:val="clear" w:color="auto" w:fill="FFFFFF"/>
          <w:lang w:val="en-GB"/>
        </w:rPr>
        <w:t>Match the words and phrases.</w:t>
      </w:r>
    </w:p>
    <w:p w14:paraId="07ADF55D" w14:textId="77777777" w:rsidR="000B5091" w:rsidRDefault="000B5091" w:rsidP="000B5091">
      <w:pPr>
        <w:pStyle w:val="Odstavecseseznamem"/>
        <w:spacing w:after="160"/>
        <w:ind w:left="1440"/>
        <w:jc w:val="left"/>
        <w:rPr>
          <w:lang w:val="en-GB"/>
        </w:rPr>
      </w:pPr>
      <w:r w:rsidRPr="00AD51C3">
        <w:rPr>
          <w:lang w:val="en-GB"/>
        </w:rPr>
        <w:t xml:space="preserve">*at </w:t>
      </w:r>
      <w:hyperlink r:id="rId69" w:anchor="a" w:history="1">
        <w:r w:rsidRPr="00134A8B">
          <w:rPr>
            <w:rStyle w:val="Hypertextovodkaz"/>
          </w:rPr>
          <w:t>https://crossroads.portfolio.no/read/6aac4904-4dff-4014-9877-8fc7368a3c32#a</w:t>
        </w:r>
      </w:hyperlink>
    </w:p>
    <w:p w14:paraId="37AAABD4" w14:textId="77777777" w:rsidR="000B5091" w:rsidRDefault="000B5091" w:rsidP="000B5091">
      <w:pPr>
        <w:spacing w:after="160"/>
        <w:jc w:val="left"/>
      </w:pPr>
    </w:p>
    <w:p w14:paraId="298EC2F4" w14:textId="6D8BFAA6" w:rsidR="000B5091" w:rsidRDefault="00987547" w:rsidP="000B5091">
      <w:pPr>
        <w:pStyle w:val="Odstavecseseznamem"/>
        <w:numPr>
          <w:ilvl w:val="0"/>
          <w:numId w:val="31"/>
        </w:numPr>
        <w:spacing w:after="160" w:line="360" w:lineRule="auto"/>
        <w:rPr>
          <w:b/>
        </w:rPr>
      </w:pPr>
      <w:r>
        <w:rPr>
          <w:b/>
          <w:lang w:val="en-GB"/>
        </w:rPr>
        <w:t xml:space="preserve">Whole class discussion </w:t>
      </w:r>
      <w:r w:rsidR="009B483B">
        <w:rPr>
          <w:b/>
          <w:lang w:val="en-GB"/>
        </w:rPr>
        <w:t>(30 - 40</w:t>
      </w:r>
      <w:r w:rsidR="000B5091">
        <w:rPr>
          <w:b/>
          <w:lang w:val="en-GB"/>
        </w:rPr>
        <w:t xml:space="preserve"> minutes)</w:t>
      </w:r>
    </w:p>
    <w:p w14:paraId="112B6D64" w14:textId="0E6395A1" w:rsidR="000B5091" w:rsidRDefault="000B5091" w:rsidP="00A02695">
      <w:pPr>
        <w:pStyle w:val="Odstavecseseznamem"/>
        <w:spacing w:after="160" w:line="360" w:lineRule="auto"/>
      </w:pPr>
      <w:r>
        <w:rPr>
          <w:lang w:val="en-GB"/>
        </w:rPr>
        <w:lastRenderedPageBreak/>
        <w:t xml:space="preserve">Ask each learner </w:t>
      </w:r>
      <w:r w:rsidR="002B42D9">
        <w:rPr>
          <w:lang w:val="en-GB"/>
        </w:rPr>
        <w:t>which part of the story had an effect on them. Why? Ask them to read it aloud.</w:t>
      </w:r>
      <w:r>
        <w:rPr>
          <w:lang w:val="en-GB"/>
        </w:rPr>
        <w:t xml:space="preserve"> </w:t>
      </w:r>
      <w:r w:rsidR="002B42D9">
        <w:rPr>
          <w:lang w:val="en-GB"/>
        </w:rPr>
        <w:t>Did the ‘revelation’ changed the way they felt about the baby? In what way?</w:t>
      </w:r>
    </w:p>
    <w:p w14:paraId="1D6FF86A" w14:textId="77777777" w:rsidR="00E96C76" w:rsidRPr="007575E1" w:rsidRDefault="00E96C76" w:rsidP="00A02695">
      <w:pPr>
        <w:pStyle w:val="Odstavecseseznamem"/>
        <w:spacing w:after="160" w:line="360" w:lineRule="auto"/>
        <w:rPr>
          <w:b/>
        </w:rPr>
      </w:pPr>
    </w:p>
    <w:p w14:paraId="4A1056AA" w14:textId="2DE50D37" w:rsidR="000B5091" w:rsidRPr="00A02695" w:rsidRDefault="000B5091" w:rsidP="00A02695">
      <w:pPr>
        <w:pStyle w:val="Odstavecseseznamem"/>
        <w:numPr>
          <w:ilvl w:val="0"/>
          <w:numId w:val="31"/>
        </w:numPr>
        <w:spacing w:after="160"/>
        <w:rPr>
          <w:b/>
        </w:rPr>
      </w:pPr>
      <w:r w:rsidRPr="00A02695">
        <w:rPr>
          <w:b/>
          <w:lang w:val="en-GB"/>
        </w:rPr>
        <w:t>Optional follow up task</w:t>
      </w:r>
      <w:r w:rsidR="00B20247" w:rsidRPr="008B61F7">
        <w:rPr>
          <w:b/>
          <w:lang w:val="en-GB"/>
        </w:rPr>
        <w:t xml:space="preserve">/ homework </w:t>
      </w:r>
      <w:r w:rsidR="000B5E4A">
        <w:rPr>
          <w:b/>
          <w:lang w:val="en-GB"/>
        </w:rPr>
        <w:t xml:space="preserve">set up </w:t>
      </w:r>
      <w:r w:rsidR="00B20247" w:rsidRPr="008B61F7">
        <w:rPr>
          <w:b/>
          <w:lang w:val="en-GB"/>
        </w:rPr>
        <w:t>(40 – 45 minutes)</w:t>
      </w:r>
    </w:p>
    <w:p w14:paraId="6FD9A094" w14:textId="688C74DA" w:rsidR="000B5091" w:rsidRDefault="000B5091" w:rsidP="000B5091">
      <w:pPr>
        <w:spacing w:after="160"/>
        <w:rPr>
          <w:bCs/>
        </w:rPr>
      </w:pPr>
      <w:r w:rsidRPr="00FF2527">
        <w:rPr>
          <w:bCs/>
        </w:rPr>
        <w:t>To</w:t>
      </w:r>
      <w:r w:rsidR="003B66C8">
        <w:rPr>
          <w:bCs/>
        </w:rPr>
        <w:t xml:space="preserve"> fill in Microsoft Teams F</w:t>
      </w:r>
      <w:r>
        <w:rPr>
          <w:bCs/>
        </w:rPr>
        <w:t>orms questionnaire:</w:t>
      </w:r>
    </w:p>
    <w:p w14:paraId="0AF25264" w14:textId="77777777" w:rsidR="000B5091" w:rsidRDefault="00077E55" w:rsidP="000B5091">
      <w:pPr>
        <w:spacing w:after="160"/>
        <w:rPr>
          <w:bCs/>
        </w:rPr>
      </w:pPr>
      <w:hyperlink r:id="rId70" w:history="1">
        <w:r w:rsidR="000B5091" w:rsidRPr="003C6388">
          <w:rPr>
            <w:rStyle w:val="Hypertextovodkaz"/>
            <w:bCs/>
          </w:rPr>
          <w:t>https://forms.office.com/Pages/ResponsePage.aspx?id=SuXU8RudJEKCKr7n2cbkCTArJEQZQMhGuHedN2htPKVUM1RSOVBIRDNPQk5CN0FaVTMyMVU1RldVNC4u</w:t>
        </w:r>
      </w:hyperlink>
    </w:p>
    <w:p w14:paraId="0D4F8D4A" w14:textId="77777777" w:rsidR="000B5091" w:rsidRPr="002B0F26" w:rsidRDefault="000B5091" w:rsidP="000B5091">
      <w:pPr>
        <w:spacing w:after="160"/>
        <w:rPr>
          <w:bCs/>
        </w:rPr>
      </w:pPr>
    </w:p>
    <w:p w14:paraId="5C5DD130" w14:textId="77777777" w:rsidR="000B5091" w:rsidRDefault="000B5091" w:rsidP="000B5091">
      <w:pPr>
        <w:spacing w:after="160"/>
        <w:jc w:val="left"/>
        <w:rPr>
          <w:b/>
        </w:rPr>
      </w:pPr>
      <w:r w:rsidRPr="004116E9">
        <w:rPr>
          <w:b/>
        </w:rPr>
        <w:t>Classroom English</w:t>
      </w:r>
    </w:p>
    <w:p w14:paraId="162F0159" w14:textId="77777777" w:rsidR="000B5091" w:rsidRDefault="000B5091" w:rsidP="000B5091">
      <w:pPr>
        <w:pStyle w:val="Odstavecseseznamem"/>
        <w:numPr>
          <w:ilvl w:val="0"/>
          <w:numId w:val="30"/>
        </w:numPr>
        <w:spacing w:after="160" w:line="360" w:lineRule="auto"/>
        <w:jc w:val="left"/>
      </w:pPr>
      <w:r>
        <w:rPr>
          <w:lang w:val="en-GB"/>
        </w:rPr>
        <w:t>Work in pairs and solve the anagram.</w:t>
      </w:r>
    </w:p>
    <w:p w14:paraId="24535DD2" w14:textId="77777777" w:rsidR="000B5091" w:rsidRDefault="000B5091" w:rsidP="000B5091">
      <w:pPr>
        <w:pStyle w:val="Odstavecseseznamem"/>
        <w:numPr>
          <w:ilvl w:val="0"/>
          <w:numId w:val="30"/>
        </w:numPr>
        <w:spacing w:after="160" w:line="360" w:lineRule="auto"/>
        <w:jc w:val="left"/>
      </w:pPr>
      <w:r>
        <w:rPr>
          <w:lang w:val="en-GB"/>
        </w:rPr>
        <w:t xml:space="preserve">What do you know about Roald Dahl and his work? </w:t>
      </w:r>
    </w:p>
    <w:p w14:paraId="2D42F464" w14:textId="77777777" w:rsidR="000B5091" w:rsidRDefault="000B5091" w:rsidP="000B5091">
      <w:pPr>
        <w:pStyle w:val="Odstavecseseznamem"/>
        <w:numPr>
          <w:ilvl w:val="0"/>
          <w:numId w:val="30"/>
        </w:numPr>
        <w:spacing w:after="160" w:line="360" w:lineRule="auto"/>
        <w:jc w:val="left"/>
      </w:pPr>
      <w:r w:rsidRPr="00CA0068">
        <w:rPr>
          <w:lang w:val="en-GB"/>
        </w:rPr>
        <w:t xml:space="preserve">Work in </w:t>
      </w:r>
      <w:r>
        <w:rPr>
          <w:lang w:val="en-GB"/>
        </w:rPr>
        <w:t>a group of 3 – 4. Make a mind map.</w:t>
      </w:r>
    </w:p>
    <w:p w14:paraId="7CA67585" w14:textId="77777777" w:rsidR="000B5091" w:rsidRDefault="000B5091" w:rsidP="000B5091">
      <w:pPr>
        <w:pStyle w:val="Odstavecseseznamem"/>
        <w:numPr>
          <w:ilvl w:val="0"/>
          <w:numId w:val="30"/>
        </w:numPr>
        <w:spacing w:after="160" w:line="360" w:lineRule="auto"/>
        <w:jc w:val="left"/>
      </w:pPr>
      <w:r>
        <w:rPr>
          <w:lang w:val="en-GB"/>
        </w:rPr>
        <w:t>Share your ideas with the rest of the class.</w:t>
      </w:r>
    </w:p>
    <w:p w14:paraId="18F75D50" w14:textId="43453F42" w:rsidR="000B5091" w:rsidRDefault="000B5091" w:rsidP="000B5091">
      <w:pPr>
        <w:pStyle w:val="Odstavecseseznamem"/>
        <w:numPr>
          <w:ilvl w:val="0"/>
          <w:numId w:val="30"/>
        </w:numPr>
        <w:spacing w:after="160" w:line="360" w:lineRule="auto"/>
        <w:jc w:val="left"/>
      </w:pPr>
      <w:r>
        <w:rPr>
          <w:lang w:val="en-GB"/>
        </w:rPr>
        <w:t>Can you match the word</w:t>
      </w:r>
      <w:r w:rsidR="002F68FB">
        <w:rPr>
          <w:lang w:val="en-GB"/>
        </w:rPr>
        <w:t>s</w:t>
      </w:r>
      <w:r>
        <w:rPr>
          <w:lang w:val="en-GB"/>
        </w:rPr>
        <w:t xml:space="preserve"> to their meanings? </w:t>
      </w:r>
      <w:r w:rsidR="002F68FB">
        <w:rPr>
          <w:lang w:val="en-GB"/>
        </w:rPr>
        <w:t>Use an</w:t>
      </w:r>
      <w:r>
        <w:rPr>
          <w:lang w:val="en-GB"/>
        </w:rPr>
        <w:t xml:space="preserve"> online dictionary if unsure.</w:t>
      </w:r>
    </w:p>
    <w:p w14:paraId="64C3926A" w14:textId="77777777" w:rsidR="000B5091" w:rsidRDefault="000B5091" w:rsidP="000B5091">
      <w:pPr>
        <w:pStyle w:val="Odstavecseseznamem"/>
        <w:numPr>
          <w:ilvl w:val="0"/>
          <w:numId w:val="30"/>
        </w:numPr>
        <w:spacing w:after="160" w:line="360" w:lineRule="auto"/>
        <w:jc w:val="left"/>
      </w:pPr>
      <w:r>
        <w:rPr>
          <w:lang w:val="en-GB"/>
        </w:rPr>
        <w:t>Check your findings on the Quizlet flashcards.</w:t>
      </w:r>
    </w:p>
    <w:p w14:paraId="3DD4C9DE" w14:textId="77777777" w:rsidR="000B5091" w:rsidRPr="00867EA7" w:rsidRDefault="000B5091" w:rsidP="000B5091">
      <w:pPr>
        <w:pStyle w:val="Odstavecseseznamem"/>
        <w:numPr>
          <w:ilvl w:val="0"/>
          <w:numId w:val="30"/>
        </w:numPr>
        <w:spacing w:after="160" w:line="360" w:lineRule="auto"/>
        <w:jc w:val="left"/>
        <w:rPr>
          <w:lang w:val="en-GB"/>
        </w:rPr>
      </w:pPr>
      <w:r w:rsidRPr="00FF2527">
        <w:rPr>
          <w:lang w:val="en-GB"/>
        </w:rPr>
        <w:t xml:space="preserve">Read and listen to the </w:t>
      </w:r>
      <w:r>
        <w:rPr>
          <w:lang w:val="en-GB"/>
        </w:rPr>
        <w:t>beginning</w:t>
      </w:r>
      <w:r w:rsidRPr="00FF2527">
        <w:rPr>
          <w:lang w:val="en-GB"/>
        </w:rPr>
        <w:t xml:space="preserve"> </w:t>
      </w:r>
      <w:r>
        <w:rPr>
          <w:lang w:val="en-GB"/>
        </w:rPr>
        <w:t>of the story.</w:t>
      </w:r>
    </w:p>
    <w:p w14:paraId="27512FED" w14:textId="77777777" w:rsidR="000B5091" w:rsidRPr="00867EA7" w:rsidRDefault="000B5091" w:rsidP="000B5091">
      <w:pPr>
        <w:pStyle w:val="Odstavecseseznamem"/>
        <w:numPr>
          <w:ilvl w:val="0"/>
          <w:numId w:val="30"/>
        </w:numPr>
        <w:spacing w:after="160" w:line="360" w:lineRule="auto"/>
        <w:jc w:val="left"/>
        <w:rPr>
          <w:lang w:val="en-GB"/>
        </w:rPr>
      </w:pPr>
      <w:r w:rsidRPr="00FF2527">
        <w:rPr>
          <w:lang w:val="en-GB"/>
        </w:rPr>
        <w:t>What is the story about?</w:t>
      </w:r>
    </w:p>
    <w:p w14:paraId="70A86E9C" w14:textId="43D23E31" w:rsidR="000B5091" w:rsidRDefault="000B5091" w:rsidP="000B5091">
      <w:pPr>
        <w:pStyle w:val="Odstavecseseznamem"/>
        <w:numPr>
          <w:ilvl w:val="0"/>
          <w:numId w:val="30"/>
        </w:numPr>
        <w:spacing w:after="160" w:line="360" w:lineRule="auto"/>
        <w:jc w:val="left"/>
        <w:rPr>
          <w:lang w:val="en-GB"/>
        </w:rPr>
      </w:pPr>
      <w:r>
        <w:rPr>
          <w:lang w:val="en-GB"/>
        </w:rPr>
        <w:t>How many characters</w:t>
      </w:r>
      <w:r w:rsidR="002F68FB">
        <w:rPr>
          <w:lang w:val="en-GB"/>
        </w:rPr>
        <w:t xml:space="preserve"> are there</w:t>
      </w:r>
      <w:r>
        <w:rPr>
          <w:lang w:val="en-GB"/>
        </w:rPr>
        <w:t>? Who do you think is the main character in this story?</w:t>
      </w:r>
    </w:p>
    <w:p w14:paraId="08A85CDF" w14:textId="52989ECB" w:rsidR="000B5091" w:rsidRDefault="000B5091" w:rsidP="000B5091">
      <w:pPr>
        <w:pStyle w:val="Odstavecseseznamem"/>
        <w:numPr>
          <w:ilvl w:val="0"/>
          <w:numId w:val="30"/>
        </w:numPr>
        <w:spacing w:after="160" w:line="360" w:lineRule="auto"/>
        <w:jc w:val="left"/>
        <w:rPr>
          <w:lang w:val="en-GB"/>
        </w:rPr>
      </w:pPr>
      <w:r>
        <w:rPr>
          <w:lang w:val="en-GB"/>
        </w:rPr>
        <w:t>How is the mother feeling?</w:t>
      </w:r>
    </w:p>
    <w:p w14:paraId="3DFF96C7" w14:textId="77777777" w:rsidR="000B5091" w:rsidRDefault="000B5091" w:rsidP="000B5091">
      <w:pPr>
        <w:pStyle w:val="Odstavecseseznamem"/>
        <w:numPr>
          <w:ilvl w:val="0"/>
          <w:numId w:val="30"/>
        </w:numPr>
        <w:spacing w:after="160" w:line="360" w:lineRule="auto"/>
        <w:jc w:val="left"/>
        <w:rPr>
          <w:lang w:val="en-GB"/>
        </w:rPr>
      </w:pPr>
      <w:r>
        <w:rPr>
          <w:lang w:val="en-GB"/>
        </w:rPr>
        <w:t>What do you think is going to happen next in the story?</w:t>
      </w:r>
    </w:p>
    <w:p w14:paraId="114819E0" w14:textId="77777777" w:rsidR="000B5091" w:rsidRPr="00867EA7" w:rsidRDefault="000B5091" w:rsidP="000B5091">
      <w:pPr>
        <w:pStyle w:val="Odstavecseseznamem"/>
        <w:numPr>
          <w:ilvl w:val="0"/>
          <w:numId w:val="30"/>
        </w:numPr>
        <w:spacing w:after="160" w:line="360" w:lineRule="auto"/>
        <w:jc w:val="left"/>
        <w:rPr>
          <w:lang w:val="en-GB"/>
        </w:rPr>
      </w:pPr>
      <w:r>
        <w:rPr>
          <w:lang w:val="en-GB"/>
        </w:rPr>
        <w:t>Will there be any other characters?</w:t>
      </w:r>
    </w:p>
    <w:p w14:paraId="16156817" w14:textId="77777777" w:rsidR="000B5091" w:rsidRDefault="000B5091" w:rsidP="000B5091">
      <w:pPr>
        <w:pStyle w:val="Odstavecseseznamem"/>
        <w:numPr>
          <w:ilvl w:val="0"/>
          <w:numId w:val="30"/>
        </w:numPr>
        <w:spacing w:after="160" w:line="360" w:lineRule="auto"/>
        <w:jc w:val="left"/>
        <w:rPr>
          <w:lang w:val="en-GB"/>
        </w:rPr>
      </w:pPr>
      <w:r w:rsidRPr="00FF2527">
        <w:rPr>
          <w:lang w:val="en-GB"/>
        </w:rPr>
        <w:t xml:space="preserve">Share your ideas. </w:t>
      </w:r>
    </w:p>
    <w:p w14:paraId="4E46F94B" w14:textId="77777777" w:rsidR="000B5091" w:rsidRDefault="000B5091" w:rsidP="000B5091">
      <w:pPr>
        <w:pStyle w:val="Odstavecseseznamem"/>
        <w:numPr>
          <w:ilvl w:val="0"/>
          <w:numId w:val="30"/>
        </w:numPr>
        <w:spacing w:after="160" w:line="360" w:lineRule="auto"/>
        <w:jc w:val="left"/>
        <w:rPr>
          <w:lang w:val="en-GB"/>
        </w:rPr>
      </w:pPr>
      <w:r w:rsidRPr="00FF2527">
        <w:rPr>
          <w:lang w:val="en-GB"/>
        </w:rPr>
        <w:t xml:space="preserve">Read </w:t>
      </w:r>
      <w:r>
        <w:rPr>
          <w:lang w:val="en-GB"/>
        </w:rPr>
        <w:t>and listen to the second part of the story.</w:t>
      </w:r>
    </w:p>
    <w:p w14:paraId="13D6A244" w14:textId="77777777" w:rsidR="000B5091" w:rsidRDefault="000B5091" w:rsidP="000B5091">
      <w:pPr>
        <w:pStyle w:val="Odstavecseseznamem"/>
        <w:numPr>
          <w:ilvl w:val="0"/>
          <w:numId w:val="30"/>
        </w:numPr>
        <w:spacing w:after="160" w:line="360" w:lineRule="auto"/>
        <w:jc w:val="left"/>
        <w:rPr>
          <w:lang w:val="en-GB"/>
        </w:rPr>
      </w:pPr>
      <w:r>
        <w:rPr>
          <w:lang w:val="en-GB"/>
        </w:rPr>
        <w:t>What have you just found out?</w:t>
      </w:r>
    </w:p>
    <w:p w14:paraId="2C1BD363" w14:textId="77777777" w:rsidR="000B5091" w:rsidRDefault="000B5091" w:rsidP="000B5091">
      <w:pPr>
        <w:pStyle w:val="Odstavecseseznamem"/>
        <w:numPr>
          <w:ilvl w:val="0"/>
          <w:numId w:val="30"/>
        </w:numPr>
        <w:spacing w:after="160" w:line="360" w:lineRule="auto"/>
        <w:jc w:val="left"/>
        <w:rPr>
          <w:lang w:val="en-GB"/>
        </w:rPr>
      </w:pPr>
      <w:r>
        <w:rPr>
          <w:lang w:val="en-GB"/>
        </w:rPr>
        <w:t xml:space="preserve">Do you speak German? What does </w:t>
      </w:r>
      <w:r w:rsidRPr="00FF2527">
        <w:rPr>
          <w:i/>
          <w:iCs/>
          <w:lang w:val="en-GB"/>
        </w:rPr>
        <w:t>‘Frau’</w:t>
      </w:r>
      <w:r>
        <w:rPr>
          <w:i/>
          <w:iCs/>
          <w:lang w:val="en-GB"/>
        </w:rPr>
        <w:t xml:space="preserve"> </w:t>
      </w:r>
      <w:r>
        <w:rPr>
          <w:lang w:val="en-GB"/>
        </w:rPr>
        <w:t>mean?</w:t>
      </w:r>
    </w:p>
    <w:p w14:paraId="428937C9" w14:textId="77777777" w:rsidR="000B5091" w:rsidRDefault="000B5091" w:rsidP="000B5091">
      <w:pPr>
        <w:pStyle w:val="Odstavecseseznamem"/>
        <w:numPr>
          <w:ilvl w:val="0"/>
          <w:numId w:val="30"/>
        </w:numPr>
        <w:spacing w:after="160" w:line="360" w:lineRule="auto"/>
        <w:jc w:val="left"/>
        <w:rPr>
          <w:lang w:val="en-GB"/>
        </w:rPr>
      </w:pPr>
      <w:r>
        <w:rPr>
          <w:lang w:val="en-GB"/>
        </w:rPr>
        <w:t>What is the story about?</w:t>
      </w:r>
    </w:p>
    <w:p w14:paraId="252DE40D" w14:textId="77777777" w:rsidR="000B5091" w:rsidRDefault="000B5091" w:rsidP="000B5091">
      <w:pPr>
        <w:pStyle w:val="Odstavecseseznamem"/>
        <w:numPr>
          <w:ilvl w:val="0"/>
          <w:numId w:val="30"/>
        </w:numPr>
        <w:spacing w:after="160" w:line="360" w:lineRule="auto"/>
        <w:jc w:val="left"/>
        <w:rPr>
          <w:lang w:val="en-GB"/>
        </w:rPr>
      </w:pPr>
      <w:r>
        <w:rPr>
          <w:lang w:val="en-GB"/>
        </w:rPr>
        <w:t>Read the title again.</w:t>
      </w:r>
    </w:p>
    <w:p w14:paraId="6C928BE1" w14:textId="77777777" w:rsidR="000B5091" w:rsidRDefault="000B5091" w:rsidP="000B5091">
      <w:pPr>
        <w:pStyle w:val="Odstavecseseznamem"/>
        <w:numPr>
          <w:ilvl w:val="0"/>
          <w:numId w:val="30"/>
        </w:numPr>
        <w:spacing w:after="160" w:line="360" w:lineRule="auto"/>
        <w:jc w:val="left"/>
        <w:rPr>
          <w:lang w:val="en-GB"/>
        </w:rPr>
      </w:pPr>
      <w:r>
        <w:rPr>
          <w:lang w:val="en-GB"/>
        </w:rPr>
        <w:t>Watch the end of the story.</w:t>
      </w:r>
    </w:p>
    <w:p w14:paraId="4D0D29AE" w14:textId="77777777" w:rsidR="000B5091" w:rsidRDefault="000B5091" w:rsidP="000B5091">
      <w:pPr>
        <w:pStyle w:val="Odstavecseseznamem"/>
        <w:numPr>
          <w:ilvl w:val="0"/>
          <w:numId w:val="30"/>
        </w:numPr>
        <w:spacing w:after="160" w:line="360" w:lineRule="auto"/>
        <w:jc w:val="left"/>
        <w:rPr>
          <w:lang w:val="en-GB"/>
        </w:rPr>
      </w:pPr>
      <w:r>
        <w:rPr>
          <w:lang w:val="en-GB"/>
        </w:rPr>
        <w:t>What do you know about the baby?</w:t>
      </w:r>
    </w:p>
    <w:p w14:paraId="0D04C444" w14:textId="77777777" w:rsidR="000B5091" w:rsidRDefault="000B5091" w:rsidP="000B5091">
      <w:pPr>
        <w:pStyle w:val="Odstavecseseznamem"/>
        <w:numPr>
          <w:ilvl w:val="0"/>
          <w:numId w:val="30"/>
        </w:numPr>
        <w:spacing w:after="160" w:line="360" w:lineRule="auto"/>
        <w:jc w:val="left"/>
        <w:rPr>
          <w:lang w:val="en-GB"/>
        </w:rPr>
      </w:pPr>
      <w:r>
        <w:rPr>
          <w:lang w:val="en-GB"/>
        </w:rPr>
        <w:lastRenderedPageBreak/>
        <w:t>How do you feel about the story?</w:t>
      </w:r>
    </w:p>
    <w:p w14:paraId="0AEA2632" w14:textId="31523FBA" w:rsidR="000B5091" w:rsidRDefault="000B5091" w:rsidP="000B5091">
      <w:pPr>
        <w:pStyle w:val="Odstavecseseznamem"/>
        <w:numPr>
          <w:ilvl w:val="0"/>
          <w:numId w:val="30"/>
        </w:numPr>
        <w:spacing w:after="160" w:line="360" w:lineRule="auto"/>
        <w:jc w:val="left"/>
        <w:rPr>
          <w:lang w:val="en-GB"/>
        </w:rPr>
      </w:pPr>
      <w:r>
        <w:rPr>
          <w:lang w:val="en-GB"/>
        </w:rPr>
        <w:t>Why is it called Genesis and Catastrophe?</w:t>
      </w:r>
    </w:p>
    <w:p w14:paraId="2C4D25B8" w14:textId="49028DB6" w:rsidR="00BC14C5" w:rsidRPr="00A02695" w:rsidRDefault="000B5091" w:rsidP="00A02695">
      <w:pPr>
        <w:spacing w:after="160" w:line="259" w:lineRule="auto"/>
        <w:jc w:val="left"/>
      </w:pPr>
      <w:r>
        <w:br w:type="page"/>
      </w:r>
      <w:r w:rsidR="00BC14C5" w:rsidRPr="00A02695">
        <w:rPr>
          <w:b/>
          <w:bCs/>
          <w:sz w:val="32"/>
          <w:szCs w:val="32"/>
        </w:rPr>
        <w:lastRenderedPageBreak/>
        <w:t xml:space="preserve">Appendix 2: Extract </w:t>
      </w:r>
      <w:r w:rsidR="00BC14C5">
        <w:rPr>
          <w:b/>
          <w:bCs/>
          <w:sz w:val="32"/>
          <w:szCs w:val="32"/>
        </w:rPr>
        <w:t>I</w:t>
      </w:r>
      <w:r w:rsidR="00BC14C5" w:rsidRPr="00A02695">
        <w:rPr>
          <w:b/>
          <w:bCs/>
          <w:sz w:val="32"/>
          <w:szCs w:val="32"/>
        </w:rPr>
        <w:t xml:space="preserve">I. – </w:t>
      </w:r>
      <w:r w:rsidR="00253FFE">
        <w:rPr>
          <w:b/>
          <w:bCs/>
          <w:sz w:val="32"/>
          <w:szCs w:val="32"/>
        </w:rPr>
        <w:t>“</w:t>
      </w:r>
      <w:r w:rsidR="00BC14C5">
        <w:rPr>
          <w:b/>
          <w:bCs/>
          <w:sz w:val="32"/>
          <w:szCs w:val="32"/>
        </w:rPr>
        <w:t>Genesis and Catastrophe</w:t>
      </w:r>
      <w:r w:rsidR="00BD414A">
        <w:rPr>
          <w:b/>
          <w:bCs/>
          <w:sz w:val="32"/>
          <w:szCs w:val="32"/>
        </w:rPr>
        <w:t>: A True S</w:t>
      </w:r>
      <w:r w:rsidR="00BC14C5">
        <w:rPr>
          <w:b/>
          <w:bCs/>
          <w:sz w:val="32"/>
          <w:szCs w:val="32"/>
        </w:rPr>
        <w:t>tory</w:t>
      </w:r>
      <w:r w:rsidR="00253FFE">
        <w:rPr>
          <w:b/>
          <w:bCs/>
          <w:sz w:val="32"/>
          <w:szCs w:val="32"/>
        </w:rPr>
        <w:t>”</w:t>
      </w:r>
    </w:p>
    <w:p w14:paraId="23542B00" w14:textId="371737DA" w:rsidR="00A03283" w:rsidRDefault="00253FFE" w:rsidP="00A03283">
      <w:pPr>
        <w:jc w:val="left"/>
        <w:rPr>
          <w:rFonts w:cs="Arial"/>
          <w:color w:val="212529"/>
          <w:shd w:val="clear" w:color="auto" w:fill="FFFFFF"/>
        </w:rPr>
      </w:pPr>
      <w:r>
        <w:rPr>
          <w:rFonts w:cs="Arial"/>
          <w:color w:val="212529"/>
          <w:shd w:val="clear" w:color="auto" w:fill="FFFFFF"/>
        </w:rPr>
        <w:t>DAHL, R</w:t>
      </w:r>
      <w:r w:rsidR="00A03283" w:rsidRPr="00A02695">
        <w:rPr>
          <w:rFonts w:cs="Arial"/>
          <w:color w:val="212529"/>
          <w:shd w:val="clear" w:color="auto" w:fill="FFFFFF"/>
        </w:rPr>
        <w:t>. </w:t>
      </w:r>
      <w:r w:rsidR="00A03283" w:rsidRPr="00A02695">
        <w:rPr>
          <w:rFonts w:cs="Arial"/>
          <w:i/>
          <w:iCs/>
          <w:color w:val="212529"/>
          <w:shd w:val="clear" w:color="auto" w:fill="FFFFFF"/>
        </w:rPr>
        <w:t>Kiss Kiss</w:t>
      </w:r>
      <w:r w:rsidR="00A03283" w:rsidRPr="00A02695">
        <w:rPr>
          <w:rFonts w:cs="Arial"/>
          <w:color w:val="212529"/>
          <w:shd w:val="clear" w:color="auto" w:fill="FFFFFF"/>
        </w:rPr>
        <w:t>. Penguin Books, 2011. ISBN 0241955343.</w:t>
      </w:r>
    </w:p>
    <w:p w14:paraId="03690A7F" w14:textId="77777777" w:rsidR="008F4F74" w:rsidRPr="00A02695" w:rsidRDefault="008F4F74" w:rsidP="00A03283">
      <w:pPr>
        <w:jc w:val="left"/>
        <w:rPr>
          <w:rFonts w:cs="Arial"/>
          <w:color w:val="212529"/>
          <w:shd w:val="clear" w:color="auto" w:fill="FFFFFF"/>
        </w:rPr>
      </w:pPr>
    </w:p>
    <w:p w14:paraId="25356F05" w14:textId="433BB879" w:rsidR="00233A7D" w:rsidRPr="00A02695" w:rsidRDefault="00BC4B12" w:rsidP="00A02695">
      <w:pPr>
        <w:shd w:val="clear" w:color="auto" w:fill="FFFFFF"/>
        <w:jc w:val="center"/>
        <w:rPr>
          <w:b/>
          <w:bCs/>
        </w:rPr>
      </w:pPr>
      <w:r>
        <w:rPr>
          <w:b/>
          <w:bCs/>
        </w:rPr>
        <w:t>“</w:t>
      </w:r>
      <w:r w:rsidR="008F4F74" w:rsidRPr="00A02695">
        <w:rPr>
          <w:b/>
          <w:bCs/>
        </w:rPr>
        <w:t>Genesis and Catastro</w:t>
      </w:r>
      <w:r w:rsidR="00BD414A">
        <w:rPr>
          <w:b/>
          <w:bCs/>
        </w:rPr>
        <w:t>phe: A True S</w:t>
      </w:r>
      <w:r w:rsidR="008F4F74" w:rsidRPr="00A02695">
        <w:rPr>
          <w:b/>
          <w:bCs/>
        </w:rPr>
        <w:t>tory</w:t>
      </w:r>
      <w:r>
        <w:rPr>
          <w:b/>
          <w:bCs/>
        </w:rPr>
        <w:t>”</w:t>
      </w:r>
    </w:p>
    <w:p w14:paraId="58785CC0" w14:textId="3D926AD6" w:rsidR="008F4F74" w:rsidRPr="00A02695" w:rsidRDefault="008F4F74" w:rsidP="00A02695">
      <w:pPr>
        <w:shd w:val="clear" w:color="auto" w:fill="FFFFFF"/>
        <w:jc w:val="center"/>
        <w:rPr>
          <w:b/>
          <w:bCs/>
        </w:rPr>
      </w:pPr>
      <w:r w:rsidRPr="00A02695">
        <w:rPr>
          <w:b/>
          <w:bCs/>
        </w:rPr>
        <w:t>Roald Dahl</w:t>
      </w:r>
    </w:p>
    <w:p w14:paraId="58874E8E" w14:textId="25CC2F0B"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 xml:space="preserve">“Everything is normal,” the doctor was saying. </w:t>
      </w:r>
    </w:p>
    <w:p w14:paraId="1EB9F78D" w14:textId="77777777"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 xml:space="preserve">“Just lie back and relax.” His voice was miles away in the distance and he seemed to be shouting at her. </w:t>
      </w:r>
    </w:p>
    <w:p w14:paraId="7314068E" w14:textId="21EF3929"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“You have a son.”</w:t>
      </w:r>
    </w:p>
    <w:p w14:paraId="624C6620" w14:textId="77777777"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“What?”</w:t>
      </w:r>
    </w:p>
    <w:p w14:paraId="4FB6684E" w14:textId="6B9EF5AE" w:rsidR="00233A7D" w:rsidRPr="00A02695" w:rsidRDefault="00233A7D" w:rsidP="00A02695">
      <w:pPr>
        <w:shd w:val="clear" w:color="auto" w:fill="FFFFFF"/>
        <w:rPr>
          <w:rFonts w:eastAsia="Times New Roman" w:cs="Arial"/>
          <w:lang w:eastAsia="ko-KR" w:bidi="my-MM"/>
        </w:rPr>
      </w:pPr>
      <w:r>
        <w:rPr>
          <w:rFonts w:eastAsia="Times New Roman" w:cs="Arial"/>
          <w:lang w:eastAsia="ko-KR" w:bidi="my-MM"/>
        </w:rPr>
        <w:t>“You have</w:t>
      </w:r>
      <w:r w:rsidRPr="00A02695">
        <w:rPr>
          <w:rFonts w:eastAsia="Times New Roman" w:cs="Arial"/>
          <w:lang w:eastAsia="ko-KR" w:bidi="my-MM"/>
        </w:rPr>
        <w:t xml:space="preserve"> a fine son. You understand that, don’t you? A fine son. Did you hear</w:t>
      </w:r>
    </w:p>
    <w:p w14:paraId="23CC4E81" w14:textId="77777777"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him crying?”</w:t>
      </w:r>
    </w:p>
    <w:p w14:paraId="6FEC805B" w14:textId="0C1D6EA2"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“Is he all right, Doctor?”</w:t>
      </w:r>
    </w:p>
    <w:p w14:paraId="5F050690" w14:textId="77777777"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“Of course he is all right,”</w:t>
      </w:r>
    </w:p>
    <w:p w14:paraId="5ED9A48B" w14:textId="77777777"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“Please let me see him.”</w:t>
      </w:r>
    </w:p>
    <w:p w14:paraId="5E8A475B" w14:textId="77777777"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“You’ll see him in a moment.”</w:t>
      </w:r>
    </w:p>
    <w:p w14:paraId="79E0463F" w14:textId="77777777"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“You are certain he is all right?”</w:t>
      </w:r>
    </w:p>
    <w:p w14:paraId="2BF3D713" w14:textId="77777777"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“I am quite certain.”</w:t>
      </w:r>
    </w:p>
    <w:p w14:paraId="448EB4DD" w14:textId="77777777"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“Is he still crying?”</w:t>
      </w:r>
    </w:p>
    <w:p w14:paraId="31BD6EA2" w14:textId="77777777"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“Try to rest. There is nothing to worry about.”</w:t>
      </w:r>
    </w:p>
    <w:p w14:paraId="4B4A095A" w14:textId="77777777"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“Why has he stopped crying, Doctor? What happened?”</w:t>
      </w:r>
    </w:p>
    <w:p w14:paraId="0A88F85B" w14:textId="77777777" w:rsidR="00C655A3" w:rsidRDefault="00233A7D" w:rsidP="00A02695">
      <w:pPr>
        <w:shd w:val="clear" w:color="auto" w:fill="FFFFFF"/>
        <w:rPr>
          <w:rFonts w:eastAsia="Times New Roman" w:cs="Arial"/>
          <w:lang w:eastAsia="ko-KR" w:bidi="my-MM"/>
        </w:rPr>
      </w:pPr>
      <w:r w:rsidRPr="00A02695">
        <w:rPr>
          <w:rFonts w:eastAsia="Times New Roman" w:cs="Arial"/>
          <w:lang w:eastAsia="ko-KR" w:bidi="my-MM"/>
        </w:rPr>
        <w:t xml:space="preserve">“Don’t excite yourself, please. Everything is normal.” </w:t>
      </w:r>
    </w:p>
    <w:p w14:paraId="5BDA6A4F" w14:textId="13582CF4" w:rsidR="00233A7D" w:rsidRDefault="00233A7D" w:rsidP="00A02695">
      <w:pPr>
        <w:shd w:val="clear" w:color="auto" w:fill="FFFFFF"/>
        <w:rPr>
          <w:rFonts w:eastAsia="Times New Roman" w:cs="Arial"/>
          <w:lang w:eastAsia="ko-KR" w:bidi="my-MM"/>
        </w:rPr>
      </w:pPr>
      <w:r w:rsidRPr="00A02695">
        <w:rPr>
          <w:rFonts w:eastAsia="Times New Roman" w:cs="Arial"/>
          <w:lang w:eastAsia="ko-KR" w:bidi="my-MM"/>
        </w:rPr>
        <w:t>“I want to see him. Please</w:t>
      </w:r>
      <w:r w:rsidR="00C655A3">
        <w:rPr>
          <w:rFonts w:eastAsia="Times New Roman" w:cs="Arial"/>
          <w:lang w:eastAsia="ko-KR" w:bidi="my-MM"/>
        </w:rPr>
        <w:t xml:space="preserve"> </w:t>
      </w:r>
      <w:r w:rsidRPr="00A02695">
        <w:rPr>
          <w:rFonts w:eastAsia="Times New Roman" w:cs="Arial"/>
          <w:lang w:eastAsia="ko-KR" w:bidi="my-MM"/>
        </w:rPr>
        <w:t>let me see him.”</w:t>
      </w:r>
    </w:p>
    <w:p w14:paraId="3D94CD33" w14:textId="1F67DCC6"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“Dear lady,” the doctor said, patting her hand. “You have a</w:t>
      </w:r>
      <w:r>
        <w:rPr>
          <w:rFonts w:eastAsia="Times New Roman" w:cs="Arial"/>
          <w:lang w:eastAsia="ko-KR" w:bidi="my-MM"/>
        </w:rPr>
        <w:t xml:space="preserve"> fi</w:t>
      </w:r>
      <w:r w:rsidRPr="00A02695">
        <w:rPr>
          <w:rFonts w:eastAsia="Times New Roman" w:cs="Arial"/>
          <w:lang w:eastAsia="ko-KR" w:bidi="my-MM"/>
        </w:rPr>
        <w:t>ne strong healthy</w:t>
      </w:r>
    </w:p>
    <w:p w14:paraId="1090F905" w14:textId="77777777"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child. Don’t you believe me when I tell you that?”</w:t>
      </w:r>
    </w:p>
    <w:p w14:paraId="24ADDFFA" w14:textId="77777777"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“What is the woman over there doing to him?”</w:t>
      </w:r>
    </w:p>
    <w:p w14:paraId="3D764546" w14:textId="77777777"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“Your baby is being made to look pretty for you,” the doctor said. “We are giving</w:t>
      </w:r>
    </w:p>
    <w:p w14:paraId="7D4C64E5" w14:textId="77777777"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him a little wash, that is all. You must spare us a moment or two for that.”</w:t>
      </w:r>
    </w:p>
    <w:p w14:paraId="76C7968E" w14:textId="77777777"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“You swear he is all right?”</w:t>
      </w:r>
    </w:p>
    <w:p w14:paraId="61E7BF0B" w14:textId="77777777" w:rsidR="00233A7D" w:rsidRPr="00A02695" w:rsidRDefault="00233A7D" w:rsidP="00A02695">
      <w:pPr>
        <w:shd w:val="clear" w:color="auto" w:fill="FFFFFF"/>
        <w:rPr>
          <w:rFonts w:eastAsia="Times New Roman" w:cs="Arial"/>
          <w:lang w:eastAsia="ko-KR" w:bidi="my-MM"/>
        </w:rPr>
      </w:pPr>
      <w:r w:rsidRPr="00A02695">
        <w:rPr>
          <w:rFonts w:eastAsia="Times New Roman" w:cs="Arial"/>
          <w:lang w:eastAsia="ko-KR" w:bidi="my-MM"/>
        </w:rPr>
        <w:t>“I swear it. Now lie back and relax. Close your eyes. Go on, close your eyes.</w:t>
      </w:r>
    </w:p>
    <w:p w14:paraId="1298F3C6" w14:textId="1972FE72" w:rsidR="00233A7D" w:rsidRDefault="00233A7D" w:rsidP="00A02695">
      <w:pPr>
        <w:pBdr>
          <w:bottom w:val="single" w:sz="12" w:space="1" w:color="auto"/>
        </w:pBdr>
        <w:shd w:val="clear" w:color="auto" w:fill="FFFFFF"/>
        <w:rPr>
          <w:rFonts w:eastAsia="Times New Roman" w:cs="Arial"/>
          <w:lang w:eastAsia="ko-KR" w:bidi="my-MM"/>
        </w:rPr>
      </w:pPr>
      <w:r w:rsidRPr="00A02695">
        <w:rPr>
          <w:rFonts w:eastAsia="Times New Roman" w:cs="Arial"/>
          <w:lang w:eastAsia="ko-KR" w:bidi="my-MM"/>
        </w:rPr>
        <w:t>That’s right</w:t>
      </w:r>
      <w:r w:rsidR="003A2FCF">
        <w:rPr>
          <w:rFonts w:eastAsia="Times New Roman" w:cs="Arial"/>
          <w:lang w:eastAsia="ko-KR" w:bidi="my-MM"/>
        </w:rPr>
        <w:t>. That’s better. Good girl …</w:t>
      </w:r>
      <w:r w:rsidRPr="00A02695">
        <w:rPr>
          <w:rFonts w:eastAsia="Times New Roman" w:cs="Arial"/>
          <w:lang w:eastAsia="ko-KR" w:bidi="my-MM"/>
        </w:rPr>
        <w:t>”</w:t>
      </w:r>
      <w:r w:rsidR="003A2FCF">
        <w:rPr>
          <w:rFonts w:eastAsia="Times New Roman" w:cs="Arial"/>
          <w:lang w:eastAsia="ko-KR" w:bidi="my-MM"/>
        </w:rPr>
        <w:t xml:space="preserve"> (p. 199</w:t>
      </w:r>
      <w:r w:rsidR="001011C8">
        <w:rPr>
          <w:rFonts w:eastAsia="Times New Roman" w:cs="Arial"/>
          <w:lang w:eastAsia="ko-KR" w:bidi="my-MM"/>
        </w:rPr>
        <w:t xml:space="preserve"> - 200</w:t>
      </w:r>
      <w:r w:rsidR="003A2FCF">
        <w:rPr>
          <w:rFonts w:eastAsia="Times New Roman" w:cs="Arial"/>
          <w:lang w:eastAsia="ko-KR" w:bidi="my-MM"/>
        </w:rPr>
        <w:t>)</w:t>
      </w:r>
    </w:p>
    <w:p w14:paraId="27502654" w14:textId="047597C5" w:rsidR="003A2FCF" w:rsidRDefault="003A2FCF" w:rsidP="00A02695">
      <w:pPr>
        <w:shd w:val="clear" w:color="auto" w:fill="FFFFFF"/>
        <w:rPr>
          <w:rFonts w:eastAsia="Times New Roman" w:cs="Arial"/>
          <w:lang w:eastAsia="ko-KR" w:bidi="my-MM"/>
        </w:rPr>
      </w:pPr>
    </w:p>
    <w:p w14:paraId="469AF826" w14:textId="77777777" w:rsidR="00D97C0D" w:rsidRDefault="00D97C0D">
      <w:pPr>
        <w:shd w:val="clear" w:color="auto" w:fill="FFFFFF"/>
        <w:rPr>
          <w:rFonts w:cs="Arial"/>
          <w:color w:val="000000"/>
        </w:rPr>
      </w:pPr>
      <w:r>
        <w:rPr>
          <w:rFonts w:cs="Arial"/>
          <w:color w:val="000000"/>
        </w:rPr>
        <w:lastRenderedPageBreak/>
        <w:t xml:space="preserve"> </w:t>
      </w:r>
      <w:r w:rsidR="003A2FCF">
        <w:rPr>
          <w:rFonts w:cs="Arial"/>
          <w:color w:val="000000"/>
        </w:rPr>
        <w:t>“I have prayed and prayed that he will live, Doctor.</w:t>
      </w:r>
      <w:r>
        <w:rPr>
          <w:rFonts w:cs="Arial"/>
          <w:color w:val="000000"/>
        </w:rPr>
        <w:t xml:space="preserve"> </w:t>
      </w:r>
    </w:p>
    <w:p w14:paraId="2FF03A72" w14:textId="35D2CF31" w:rsidR="003A2FCF" w:rsidRDefault="003248DA">
      <w:pPr>
        <w:shd w:val="clear" w:color="auto" w:fill="FFFFFF"/>
        <w:rPr>
          <w:rFonts w:cs="Arial"/>
          <w:color w:val="000000"/>
        </w:rPr>
      </w:pPr>
      <w:r>
        <w:rPr>
          <w:rFonts w:cs="Arial"/>
          <w:color w:val="000000"/>
        </w:rPr>
        <w:t>” Of</w:t>
      </w:r>
      <w:r w:rsidR="003A2FCF">
        <w:rPr>
          <w:rFonts w:cs="Arial"/>
          <w:color w:val="000000"/>
        </w:rPr>
        <w:t xml:space="preserve"> course he will live. What are you talking about?”</w:t>
      </w:r>
    </w:p>
    <w:p w14:paraId="2DFEFA49" w14:textId="77777777" w:rsidR="003A2FCF" w:rsidRDefault="003A2FCF">
      <w:pPr>
        <w:shd w:val="clear" w:color="auto" w:fill="FFFFFF"/>
        <w:rPr>
          <w:rFonts w:cs="Arial"/>
          <w:color w:val="000000"/>
        </w:rPr>
      </w:pPr>
      <w:r>
        <w:rPr>
          <w:rFonts w:cs="Arial"/>
          <w:color w:val="000000"/>
        </w:rPr>
        <w:t>“The others didn’t.”</w:t>
      </w:r>
    </w:p>
    <w:p w14:paraId="29D49850" w14:textId="77777777" w:rsidR="003A2FCF" w:rsidRDefault="003A2FCF">
      <w:pPr>
        <w:shd w:val="clear" w:color="auto" w:fill="FFFFFF"/>
        <w:rPr>
          <w:rFonts w:cs="Arial"/>
          <w:color w:val="000000"/>
        </w:rPr>
      </w:pPr>
      <w:r>
        <w:rPr>
          <w:rFonts w:cs="Arial"/>
          <w:color w:val="000000"/>
        </w:rPr>
        <w:t>“What?”</w:t>
      </w:r>
    </w:p>
    <w:p w14:paraId="3F373E73" w14:textId="78C36B84" w:rsidR="003A2FCF" w:rsidRDefault="003A2FCF">
      <w:pPr>
        <w:shd w:val="clear" w:color="auto" w:fill="FFFFFF"/>
        <w:rPr>
          <w:rFonts w:cs="Arial"/>
          <w:color w:val="000000"/>
        </w:rPr>
      </w:pPr>
      <w:r>
        <w:rPr>
          <w:rFonts w:cs="Arial"/>
          <w:color w:val="000000"/>
        </w:rPr>
        <w:t>“None of my other ones lived, Doctor.”</w:t>
      </w:r>
    </w:p>
    <w:p w14:paraId="45638BE2" w14:textId="77777777" w:rsidR="003A2FCF" w:rsidRDefault="003A2FCF">
      <w:pPr>
        <w:shd w:val="clear" w:color="auto" w:fill="FFFFFF"/>
        <w:rPr>
          <w:rFonts w:cs="Arial"/>
          <w:color w:val="000000"/>
        </w:rPr>
      </w:pPr>
      <w:r>
        <w:rPr>
          <w:rFonts w:cs="Arial"/>
          <w:color w:val="000000"/>
        </w:rPr>
        <w:t>The doctor stood beside the bed looking down at the pale exhausted face of the</w:t>
      </w:r>
    </w:p>
    <w:p w14:paraId="16FA293B" w14:textId="77777777" w:rsidR="003A2FCF" w:rsidRDefault="003A2FCF">
      <w:pPr>
        <w:shd w:val="clear" w:color="auto" w:fill="FFFFFF"/>
        <w:rPr>
          <w:rFonts w:cs="Arial"/>
          <w:color w:val="000000"/>
        </w:rPr>
      </w:pPr>
      <w:r>
        <w:rPr>
          <w:rFonts w:cs="Arial"/>
          <w:color w:val="000000"/>
        </w:rPr>
        <w:t>young woman. He had never seen her before today. She and her husband were new</w:t>
      </w:r>
    </w:p>
    <w:p w14:paraId="160C84E4" w14:textId="77777777" w:rsidR="003A2FCF" w:rsidRDefault="003A2FCF">
      <w:pPr>
        <w:shd w:val="clear" w:color="auto" w:fill="FFFFFF"/>
        <w:rPr>
          <w:rFonts w:cs="Arial"/>
          <w:color w:val="000000"/>
        </w:rPr>
      </w:pPr>
      <w:r>
        <w:rPr>
          <w:rFonts w:cs="Arial"/>
          <w:color w:val="000000"/>
        </w:rPr>
        <w:t>people in the town. The innkeeper’s wife, who had come up to assist in the delivery,</w:t>
      </w:r>
    </w:p>
    <w:p w14:paraId="7952EB1A" w14:textId="77777777" w:rsidR="003A2FCF" w:rsidRDefault="003A2FCF">
      <w:pPr>
        <w:shd w:val="clear" w:color="auto" w:fill="FFFFFF"/>
        <w:rPr>
          <w:rFonts w:cs="Arial"/>
          <w:color w:val="000000"/>
        </w:rPr>
      </w:pPr>
      <w:r>
        <w:rPr>
          <w:rFonts w:cs="Arial"/>
          <w:color w:val="000000"/>
        </w:rPr>
        <w:t>had told him that the husband worked at the local customs-house on the border and</w:t>
      </w:r>
    </w:p>
    <w:p w14:paraId="7D124133" w14:textId="77777777" w:rsidR="003A2FCF" w:rsidRDefault="003A2FCF">
      <w:pPr>
        <w:shd w:val="clear" w:color="auto" w:fill="FFFFFF"/>
        <w:rPr>
          <w:rFonts w:cs="Arial"/>
          <w:color w:val="000000"/>
        </w:rPr>
      </w:pPr>
      <w:r>
        <w:rPr>
          <w:rFonts w:cs="Arial"/>
          <w:color w:val="000000"/>
        </w:rPr>
        <w:t>that the two of them had arrived quite suddenly at the inn with one trunk and one</w:t>
      </w:r>
    </w:p>
    <w:p w14:paraId="405C2C00" w14:textId="77777777" w:rsidR="003A2FCF" w:rsidRDefault="003A2FCF">
      <w:pPr>
        <w:shd w:val="clear" w:color="auto" w:fill="FFFFFF"/>
        <w:rPr>
          <w:rFonts w:cs="Arial"/>
          <w:color w:val="000000"/>
        </w:rPr>
      </w:pPr>
      <w:r>
        <w:rPr>
          <w:rFonts w:cs="Arial"/>
          <w:color w:val="000000"/>
        </w:rPr>
        <w:t>suitcase about three months ago. The husband was a drunkard, the innkeeper’s wife</w:t>
      </w:r>
    </w:p>
    <w:p w14:paraId="2B10DA30" w14:textId="77777777" w:rsidR="003A2FCF" w:rsidRDefault="003A2FCF">
      <w:pPr>
        <w:shd w:val="clear" w:color="auto" w:fill="FFFFFF"/>
        <w:rPr>
          <w:rFonts w:cs="Arial"/>
          <w:color w:val="000000"/>
        </w:rPr>
      </w:pPr>
      <w:r>
        <w:rPr>
          <w:rFonts w:cs="Arial"/>
          <w:color w:val="000000"/>
        </w:rPr>
        <w:t>had said, an arrogant, overbearing, bullying little drunkard, but the young woman</w:t>
      </w:r>
    </w:p>
    <w:p w14:paraId="408F2347" w14:textId="77777777" w:rsidR="003A2FCF" w:rsidRDefault="003A2FCF">
      <w:pPr>
        <w:shd w:val="clear" w:color="auto" w:fill="FFFFFF"/>
        <w:rPr>
          <w:rFonts w:cs="Arial"/>
          <w:color w:val="000000"/>
        </w:rPr>
      </w:pPr>
      <w:r>
        <w:rPr>
          <w:rFonts w:cs="Arial"/>
          <w:color w:val="000000"/>
        </w:rPr>
        <w:t>was gentle and religious. And she was very sad. She never smiled. In the few weeks</w:t>
      </w:r>
    </w:p>
    <w:p w14:paraId="4E492B57" w14:textId="77777777" w:rsidR="003A2FCF" w:rsidRDefault="003A2FCF">
      <w:pPr>
        <w:shd w:val="clear" w:color="auto" w:fill="FFFFFF"/>
        <w:rPr>
          <w:rFonts w:cs="Arial"/>
          <w:color w:val="000000"/>
        </w:rPr>
      </w:pPr>
      <w:r>
        <w:rPr>
          <w:rFonts w:cs="Arial"/>
          <w:color w:val="000000"/>
        </w:rPr>
        <w:t>that she had been here, the innkeeper’s wife had never once seen her smile. Also</w:t>
      </w:r>
    </w:p>
    <w:p w14:paraId="68108C8F" w14:textId="77777777" w:rsidR="003A2FCF" w:rsidRDefault="003A2FCF">
      <w:pPr>
        <w:shd w:val="clear" w:color="auto" w:fill="FFFFFF"/>
        <w:rPr>
          <w:rFonts w:cs="Arial"/>
          <w:color w:val="000000"/>
        </w:rPr>
      </w:pPr>
      <w:r>
        <w:rPr>
          <w:rFonts w:cs="Arial"/>
          <w:color w:val="000000"/>
        </w:rPr>
        <w:t>there was a rumour that this was the husband’s third marriage, that one wife had</w:t>
      </w:r>
    </w:p>
    <w:p w14:paraId="5DED2FA0" w14:textId="4A2D39E4" w:rsidR="003A2FCF" w:rsidRDefault="003A2FCF">
      <w:pPr>
        <w:shd w:val="clear" w:color="auto" w:fill="FFFFFF"/>
        <w:rPr>
          <w:rFonts w:cs="Arial"/>
          <w:color w:val="000000"/>
        </w:rPr>
      </w:pPr>
      <w:r>
        <w:rPr>
          <w:rFonts w:cs="Arial"/>
          <w:color w:val="000000"/>
        </w:rPr>
        <w:t xml:space="preserve">died and that the other had divorced him </w:t>
      </w:r>
      <w:r w:rsidR="000F0F47">
        <w:rPr>
          <w:rFonts w:cs="Arial"/>
          <w:color w:val="000000"/>
        </w:rPr>
        <w:t>f</w:t>
      </w:r>
      <w:r>
        <w:rPr>
          <w:rFonts w:cs="Arial"/>
          <w:color w:val="000000"/>
        </w:rPr>
        <w:t>or unsavoury reasons. But that was only</w:t>
      </w:r>
    </w:p>
    <w:p w14:paraId="6F48F99E" w14:textId="77777777" w:rsidR="003A2FCF" w:rsidRDefault="003A2FCF">
      <w:pPr>
        <w:shd w:val="clear" w:color="auto" w:fill="FFFFFF"/>
        <w:rPr>
          <w:rFonts w:cs="Arial"/>
          <w:color w:val="000000"/>
        </w:rPr>
      </w:pPr>
      <w:r>
        <w:rPr>
          <w:rFonts w:cs="Arial"/>
          <w:color w:val="000000"/>
        </w:rPr>
        <w:t>a rumour.</w:t>
      </w:r>
    </w:p>
    <w:p w14:paraId="5D9D2333" w14:textId="77777777" w:rsidR="003A2FCF" w:rsidRDefault="003A2FCF">
      <w:pPr>
        <w:shd w:val="clear" w:color="auto" w:fill="FFFFFF"/>
        <w:rPr>
          <w:rFonts w:cs="Arial"/>
          <w:color w:val="000000"/>
        </w:rPr>
      </w:pPr>
      <w:r>
        <w:rPr>
          <w:rFonts w:cs="Arial"/>
          <w:color w:val="000000"/>
        </w:rPr>
        <w:t>The doctor bent down and pulled the sheet up a little higher over the patient’s</w:t>
      </w:r>
    </w:p>
    <w:p w14:paraId="705C3EA8" w14:textId="77777777" w:rsidR="003A2FCF" w:rsidRDefault="003A2FCF">
      <w:pPr>
        <w:shd w:val="clear" w:color="auto" w:fill="FFFFFF"/>
        <w:rPr>
          <w:rFonts w:cs="Arial"/>
          <w:color w:val="000000"/>
        </w:rPr>
      </w:pPr>
      <w:r>
        <w:rPr>
          <w:rFonts w:cs="Arial"/>
          <w:color w:val="000000"/>
        </w:rPr>
        <w:t>chest. “You have nothing to worry about,” he said gently. “This is a perfectly normal</w:t>
      </w:r>
    </w:p>
    <w:p w14:paraId="1DDC98C9" w14:textId="77777777" w:rsidR="003A2FCF" w:rsidRDefault="003A2FCF">
      <w:pPr>
        <w:shd w:val="clear" w:color="auto" w:fill="FFFFFF"/>
        <w:rPr>
          <w:rFonts w:cs="Arial"/>
          <w:color w:val="000000"/>
        </w:rPr>
      </w:pPr>
      <w:r>
        <w:rPr>
          <w:rFonts w:cs="Arial"/>
          <w:color w:val="000000"/>
        </w:rPr>
        <w:t>baby.”</w:t>
      </w:r>
    </w:p>
    <w:p w14:paraId="32DE2446" w14:textId="77777777" w:rsidR="003A2FCF" w:rsidRDefault="003A2FCF">
      <w:pPr>
        <w:shd w:val="clear" w:color="auto" w:fill="FFFFFF"/>
        <w:rPr>
          <w:rFonts w:cs="Arial"/>
          <w:color w:val="000000"/>
        </w:rPr>
      </w:pPr>
      <w:r>
        <w:rPr>
          <w:rFonts w:cs="Arial"/>
          <w:color w:val="000000"/>
        </w:rPr>
        <w:t>“That’s exactly what they told me about the others. But I lost them all, Doctor.</w:t>
      </w:r>
    </w:p>
    <w:p w14:paraId="0F224F53" w14:textId="77777777" w:rsidR="003A2FCF" w:rsidRDefault="003A2FCF">
      <w:pPr>
        <w:shd w:val="clear" w:color="auto" w:fill="FFFFFF"/>
        <w:rPr>
          <w:rFonts w:cs="Arial"/>
          <w:color w:val="000000"/>
        </w:rPr>
      </w:pPr>
      <w:r>
        <w:rPr>
          <w:rFonts w:cs="Arial"/>
          <w:color w:val="000000"/>
        </w:rPr>
        <w:t>In the last eighteen months I have lost all three of my children, so you mustn’t</w:t>
      </w:r>
    </w:p>
    <w:p w14:paraId="3249D7FA" w14:textId="77777777" w:rsidR="003A2FCF" w:rsidRDefault="003A2FCF">
      <w:pPr>
        <w:shd w:val="clear" w:color="auto" w:fill="FFFFFF"/>
        <w:rPr>
          <w:rFonts w:cs="Arial"/>
          <w:color w:val="000000"/>
        </w:rPr>
      </w:pPr>
      <w:r>
        <w:rPr>
          <w:rFonts w:cs="Arial"/>
          <w:color w:val="000000"/>
        </w:rPr>
        <w:t>blame me for being anxious.”</w:t>
      </w:r>
    </w:p>
    <w:p w14:paraId="55EF6DD5" w14:textId="77777777" w:rsidR="003A2FCF" w:rsidRDefault="003A2FCF">
      <w:pPr>
        <w:shd w:val="clear" w:color="auto" w:fill="FFFFFF"/>
        <w:rPr>
          <w:rFonts w:cs="Arial"/>
          <w:color w:val="000000"/>
        </w:rPr>
      </w:pPr>
      <w:r>
        <w:rPr>
          <w:rFonts w:cs="Arial"/>
          <w:color w:val="000000"/>
        </w:rPr>
        <w:t>“Three?”</w:t>
      </w:r>
    </w:p>
    <w:p w14:paraId="5D556051" w14:textId="77777777" w:rsidR="003A2FCF" w:rsidRDefault="003A2FCF">
      <w:pPr>
        <w:shd w:val="clear" w:color="auto" w:fill="FFFFFF"/>
        <w:rPr>
          <w:rFonts w:cs="Arial"/>
          <w:color w:val="000000"/>
        </w:rPr>
      </w:pPr>
      <w:r>
        <w:rPr>
          <w:rFonts w:cs="Arial"/>
          <w:color w:val="000000"/>
        </w:rPr>
        <w:t>“This is my fourth. . . in four years.”</w:t>
      </w:r>
    </w:p>
    <w:p w14:paraId="7EF4985E" w14:textId="09AA1FAC" w:rsidR="003A2FCF" w:rsidRDefault="003A2FCF">
      <w:pPr>
        <w:shd w:val="clear" w:color="auto" w:fill="FFFFFF"/>
        <w:rPr>
          <w:rFonts w:cs="Arial"/>
          <w:color w:val="000000"/>
        </w:rPr>
      </w:pPr>
      <w:r>
        <w:rPr>
          <w:rFonts w:cs="Arial"/>
          <w:color w:val="000000"/>
        </w:rPr>
        <w:t>The doctor shifted his feet uneasily on the bare</w:t>
      </w:r>
      <w:r w:rsidR="00D97C0D">
        <w:rPr>
          <w:rFonts w:cs="Arial"/>
          <w:color w:val="000000"/>
        </w:rPr>
        <w:t xml:space="preserve"> fl</w:t>
      </w:r>
      <w:r>
        <w:rPr>
          <w:rFonts w:cs="Arial"/>
          <w:color w:val="000000"/>
        </w:rPr>
        <w:t>oor.</w:t>
      </w:r>
    </w:p>
    <w:p w14:paraId="5F27B82F" w14:textId="6B39D0BF" w:rsidR="003A2FCF" w:rsidRDefault="003A2FCF">
      <w:pPr>
        <w:shd w:val="clear" w:color="auto" w:fill="FFFFFF"/>
        <w:rPr>
          <w:rFonts w:cs="Arial"/>
          <w:color w:val="000000"/>
        </w:rPr>
      </w:pPr>
      <w:r>
        <w:rPr>
          <w:rFonts w:cs="Arial"/>
          <w:color w:val="000000"/>
        </w:rPr>
        <w:t>“I don’t think you know what it means, Doctor, to lose them all, all three of</w:t>
      </w:r>
      <w:r w:rsidR="00D97C0D">
        <w:rPr>
          <w:rFonts w:cs="Arial"/>
          <w:color w:val="000000"/>
        </w:rPr>
        <w:t xml:space="preserve"> </w:t>
      </w:r>
      <w:r>
        <w:rPr>
          <w:rFonts w:cs="Arial"/>
          <w:color w:val="000000"/>
        </w:rPr>
        <w:t>them, slowly, separately, one by one. I keep s</w:t>
      </w:r>
      <w:r w:rsidR="00D97C0D">
        <w:rPr>
          <w:rFonts w:cs="Arial"/>
          <w:color w:val="000000"/>
        </w:rPr>
        <w:t>eeing them. I can see Gustav’s f</w:t>
      </w:r>
      <w:r>
        <w:rPr>
          <w:rFonts w:cs="Arial"/>
          <w:color w:val="000000"/>
        </w:rPr>
        <w:t>ace</w:t>
      </w:r>
      <w:r w:rsidR="00D97C0D">
        <w:rPr>
          <w:rFonts w:cs="Arial"/>
          <w:color w:val="000000"/>
        </w:rPr>
        <w:t xml:space="preserve"> </w:t>
      </w:r>
      <w:r>
        <w:rPr>
          <w:rFonts w:cs="Arial"/>
          <w:color w:val="000000"/>
        </w:rPr>
        <w:t>now as clearly as if he were lying here beside me in the bed. Gustav was a lovely</w:t>
      </w:r>
      <w:r w:rsidR="00D97C0D">
        <w:rPr>
          <w:rFonts w:cs="Arial"/>
          <w:color w:val="000000"/>
        </w:rPr>
        <w:t xml:space="preserve"> </w:t>
      </w:r>
      <w:r>
        <w:rPr>
          <w:rFonts w:cs="Arial"/>
          <w:color w:val="000000"/>
        </w:rPr>
        <w:t>boy, Doctor. But he was always ill. It is terrible when they are always ill and there</w:t>
      </w:r>
      <w:r w:rsidR="00D97C0D">
        <w:rPr>
          <w:rFonts w:cs="Arial"/>
          <w:color w:val="000000"/>
        </w:rPr>
        <w:t xml:space="preserve"> </w:t>
      </w:r>
      <w:r>
        <w:rPr>
          <w:rFonts w:cs="Arial"/>
          <w:color w:val="000000"/>
        </w:rPr>
        <w:t>is nothing you can do to help them.”</w:t>
      </w:r>
    </w:p>
    <w:p w14:paraId="11D1CAB4" w14:textId="77777777" w:rsidR="003A2FCF" w:rsidRDefault="003A2FCF">
      <w:pPr>
        <w:shd w:val="clear" w:color="auto" w:fill="FFFFFF"/>
        <w:rPr>
          <w:rFonts w:cs="Arial"/>
          <w:color w:val="000000"/>
        </w:rPr>
      </w:pPr>
      <w:r>
        <w:rPr>
          <w:rFonts w:cs="Arial"/>
          <w:color w:val="000000"/>
        </w:rPr>
        <w:t>“I know.”</w:t>
      </w:r>
    </w:p>
    <w:p w14:paraId="385A16E2" w14:textId="77777777" w:rsidR="003A2FCF" w:rsidRDefault="003A2FCF">
      <w:pPr>
        <w:shd w:val="clear" w:color="auto" w:fill="FFFFFF"/>
        <w:rPr>
          <w:rFonts w:cs="Arial"/>
          <w:color w:val="000000"/>
        </w:rPr>
      </w:pPr>
      <w:r>
        <w:rPr>
          <w:rFonts w:cs="Arial"/>
          <w:color w:val="000000"/>
        </w:rPr>
        <w:t>The woman opened her eyes, stared up at the doctor for a few seconds, then</w:t>
      </w:r>
    </w:p>
    <w:p w14:paraId="732CBE7B" w14:textId="77777777" w:rsidR="003A2FCF" w:rsidRDefault="003A2FCF">
      <w:pPr>
        <w:shd w:val="clear" w:color="auto" w:fill="FFFFFF"/>
        <w:rPr>
          <w:rFonts w:cs="Arial"/>
          <w:color w:val="000000"/>
        </w:rPr>
      </w:pPr>
      <w:r>
        <w:rPr>
          <w:rFonts w:cs="Arial"/>
          <w:color w:val="000000"/>
        </w:rPr>
        <w:t>closed them again.</w:t>
      </w:r>
    </w:p>
    <w:p w14:paraId="1694617B" w14:textId="77777777" w:rsidR="003A2FCF" w:rsidRDefault="003A2FCF">
      <w:pPr>
        <w:shd w:val="clear" w:color="auto" w:fill="FFFFFF"/>
        <w:rPr>
          <w:rFonts w:cs="Arial"/>
          <w:color w:val="000000"/>
        </w:rPr>
      </w:pPr>
      <w:r>
        <w:rPr>
          <w:rFonts w:cs="Arial"/>
          <w:color w:val="000000"/>
        </w:rPr>
        <w:lastRenderedPageBreak/>
        <w:t>“My little girl was called Ida. She died a few days before Christmas. That is only</w:t>
      </w:r>
    </w:p>
    <w:p w14:paraId="556C7BA2" w14:textId="77777777" w:rsidR="003A2FCF" w:rsidRDefault="003A2FCF">
      <w:pPr>
        <w:shd w:val="clear" w:color="auto" w:fill="FFFFFF"/>
        <w:rPr>
          <w:rFonts w:cs="Arial"/>
          <w:color w:val="000000"/>
        </w:rPr>
      </w:pPr>
      <w:r>
        <w:rPr>
          <w:rFonts w:cs="Arial"/>
          <w:color w:val="000000"/>
        </w:rPr>
        <w:t>four months ago. I just wish you could have seen Ida, Doctor.”</w:t>
      </w:r>
    </w:p>
    <w:p w14:paraId="3DCFC86C" w14:textId="77777777" w:rsidR="003A2FCF" w:rsidRDefault="003A2FCF">
      <w:pPr>
        <w:shd w:val="clear" w:color="auto" w:fill="FFFFFF"/>
        <w:rPr>
          <w:rFonts w:cs="Arial"/>
          <w:color w:val="000000"/>
        </w:rPr>
      </w:pPr>
      <w:r>
        <w:rPr>
          <w:rFonts w:cs="Arial"/>
          <w:color w:val="000000"/>
        </w:rPr>
        <w:t>“You have a new one now.”</w:t>
      </w:r>
    </w:p>
    <w:p w14:paraId="6748B784" w14:textId="77777777" w:rsidR="003A2FCF" w:rsidRDefault="003A2FCF">
      <w:pPr>
        <w:shd w:val="clear" w:color="auto" w:fill="FFFFFF"/>
        <w:rPr>
          <w:rFonts w:cs="Arial"/>
          <w:color w:val="000000"/>
        </w:rPr>
      </w:pPr>
      <w:r>
        <w:rPr>
          <w:rFonts w:cs="Arial"/>
          <w:color w:val="000000"/>
        </w:rPr>
        <w:t>“But Ida was so beautiful.”</w:t>
      </w:r>
    </w:p>
    <w:p w14:paraId="6BB52C73" w14:textId="77777777" w:rsidR="003A2FCF" w:rsidRDefault="003A2FCF">
      <w:pPr>
        <w:shd w:val="clear" w:color="auto" w:fill="FFFFFF"/>
        <w:rPr>
          <w:rFonts w:cs="Arial"/>
          <w:color w:val="000000"/>
        </w:rPr>
      </w:pPr>
      <w:r>
        <w:rPr>
          <w:rFonts w:cs="Arial"/>
          <w:color w:val="000000"/>
        </w:rPr>
        <w:t>“Yes,” the doctor said. “I know.”</w:t>
      </w:r>
    </w:p>
    <w:p w14:paraId="20772E64" w14:textId="77777777" w:rsidR="003A2FCF" w:rsidRDefault="003A2FCF">
      <w:pPr>
        <w:shd w:val="clear" w:color="auto" w:fill="FFFFFF"/>
        <w:rPr>
          <w:rFonts w:cs="Arial"/>
          <w:color w:val="000000"/>
        </w:rPr>
      </w:pPr>
      <w:r>
        <w:rPr>
          <w:rFonts w:cs="Arial"/>
          <w:color w:val="000000"/>
        </w:rPr>
        <w:t>“How can you know?” she cried.</w:t>
      </w:r>
    </w:p>
    <w:p w14:paraId="50EFA096" w14:textId="0A174D71" w:rsidR="003A2FCF" w:rsidRDefault="003A2FCF">
      <w:pPr>
        <w:shd w:val="clear" w:color="auto" w:fill="FFFFFF"/>
        <w:rPr>
          <w:rFonts w:cs="Arial"/>
          <w:color w:val="000000"/>
        </w:rPr>
      </w:pPr>
      <w:r>
        <w:rPr>
          <w:rFonts w:cs="Arial"/>
          <w:color w:val="000000"/>
        </w:rPr>
        <w:t>“I am sure that she was a lovely child. But this new one is also like that.” The</w:t>
      </w:r>
      <w:r w:rsidR="00D97C0D">
        <w:rPr>
          <w:rFonts w:cs="Arial"/>
          <w:color w:val="000000"/>
        </w:rPr>
        <w:t xml:space="preserve"> </w:t>
      </w:r>
      <w:r>
        <w:rPr>
          <w:rFonts w:cs="Arial"/>
          <w:color w:val="000000"/>
        </w:rPr>
        <w:t>doctor turned away from the bed and walked over to the window and stood there</w:t>
      </w:r>
      <w:r w:rsidR="00D97C0D">
        <w:rPr>
          <w:rFonts w:cs="Arial"/>
          <w:color w:val="000000"/>
        </w:rPr>
        <w:t xml:space="preserve"> </w:t>
      </w:r>
      <w:r>
        <w:rPr>
          <w:rFonts w:cs="Arial"/>
          <w:color w:val="000000"/>
        </w:rPr>
        <w:t>looking out. It was a wet grey April afternoon, and across the street he could see</w:t>
      </w:r>
      <w:r w:rsidR="00D97C0D">
        <w:rPr>
          <w:rFonts w:cs="Arial"/>
          <w:color w:val="000000"/>
        </w:rPr>
        <w:t xml:space="preserve"> </w:t>
      </w:r>
      <w:r>
        <w:rPr>
          <w:rFonts w:cs="Arial"/>
          <w:color w:val="000000"/>
        </w:rPr>
        <w:t>the red roofs of the houses and the huge raindrops splashing on the tiles.</w:t>
      </w:r>
    </w:p>
    <w:p w14:paraId="0E211728" w14:textId="380EE251" w:rsidR="003A2FCF" w:rsidRDefault="003A2FCF">
      <w:pPr>
        <w:shd w:val="clear" w:color="auto" w:fill="FFFFFF"/>
        <w:rPr>
          <w:rFonts w:cs="Arial"/>
          <w:color w:val="000000"/>
        </w:rPr>
      </w:pPr>
      <w:r>
        <w:rPr>
          <w:rFonts w:cs="Arial"/>
          <w:color w:val="000000"/>
        </w:rPr>
        <w:t>“Ida was two years old, Doctor. . . and she was so beautiful I was never able to</w:t>
      </w:r>
      <w:r w:rsidR="00D97C0D">
        <w:rPr>
          <w:rFonts w:cs="Arial"/>
          <w:color w:val="000000"/>
        </w:rPr>
        <w:t xml:space="preserve"> </w:t>
      </w:r>
      <w:r>
        <w:rPr>
          <w:rFonts w:cs="Arial"/>
          <w:color w:val="000000"/>
        </w:rPr>
        <w:t>take my eyes o</w:t>
      </w:r>
      <w:r w:rsidR="00D97C0D">
        <w:rPr>
          <w:rFonts w:cs="Arial"/>
          <w:color w:val="000000"/>
        </w:rPr>
        <w:t xml:space="preserve">ff </w:t>
      </w:r>
      <w:r>
        <w:rPr>
          <w:rFonts w:cs="Arial"/>
          <w:color w:val="000000"/>
        </w:rPr>
        <w:t>her from the time I dressed her in the morning until she was safe</w:t>
      </w:r>
      <w:r w:rsidR="00D97C0D">
        <w:rPr>
          <w:rFonts w:cs="Arial"/>
          <w:color w:val="000000"/>
        </w:rPr>
        <w:t xml:space="preserve"> </w:t>
      </w:r>
      <w:r>
        <w:rPr>
          <w:rFonts w:cs="Arial"/>
          <w:color w:val="000000"/>
        </w:rPr>
        <w:t>in bed again at night. I used to live in holy terror of something happening to that</w:t>
      </w:r>
      <w:r w:rsidR="00D97C0D">
        <w:rPr>
          <w:rFonts w:cs="Arial"/>
          <w:color w:val="000000"/>
        </w:rPr>
        <w:t xml:space="preserve"> </w:t>
      </w:r>
      <w:r>
        <w:rPr>
          <w:rFonts w:cs="Arial"/>
          <w:color w:val="000000"/>
        </w:rPr>
        <w:t>child. Gustav had gone and my little Otto had also gone and she was all I had left.</w:t>
      </w:r>
      <w:r w:rsidR="00D97C0D">
        <w:rPr>
          <w:rFonts w:cs="Arial"/>
          <w:color w:val="000000"/>
        </w:rPr>
        <w:t xml:space="preserve"> </w:t>
      </w:r>
      <w:r>
        <w:rPr>
          <w:rFonts w:cs="Arial"/>
          <w:color w:val="000000"/>
        </w:rPr>
        <w:t>Sometimes I used to get up in the night and creep over to the cradle and put my ear</w:t>
      </w:r>
      <w:r w:rsidR="00D97C0D">
        <w:rPr>
          <w:rFonts w:cs="Arial"/>
          <w:color w:val="000000"/>
        </w:rPr>
        <w:t xml:space="preserve"> </w:t>
      </w:r>
      <w:r>
        <w:rPr>
          <w:rFonts w:cs="Arial"/>
          <w:color w:val="000000"/>
        </w:rPr>
        <w:t>close to her mouth just to make sure that she was breathing.</w:t>
      </w:r>
    </w:p>
    <w:p w14:paraId="307EE00D" w14:textId="50CBB2F4" w:rsidR="003A2FCF" w:rsidRDefault="003A2FCF">
      <w:pPr>
        <w:shd w:val="clear" w:color="auto" w:fill="FFFFFF"/>
        <w:rPr>
          <w:rFonts w:cs="Arial"/>
          <w:color w:val="000000"/>
        </w:rPr>
      </w:pPr>
      <w:r>
        <w:rPr>
          <w:rFonts w:cs="Arial"/>
          <w:color w:val="000000"/>
        </w:rPr>
        <w:t>“Try to rest,” the doctor said, going back to the bed. “Please try to rest.” The</w:t>
      </w:r>
      <w:r w:rsidR="00D97C0D">
        <w:rPr>
          <w:rFonts w:cs="Arial"/>
          <w:color w:val="000000"/>
        </w:rPr>
        <w:t xml:space="preserve"> </w:t>
      </w:r>
      <w:r>
        <w:rPr>
          <w:rFonts w:cs="Arial"/>
          <w:color w:val="000000"/>
        </w:rPr>
        <w:t>woman’s face was white and bloodless, and there was a slight bluish-grey tinge</w:t>
      </w:r>
      <w:r w:rsidR="00D97C0D">
        <w:rPr>
          <w:rFonts w:cs="Arial"/>
          <w:color w:val="000000"/>
        </w:rPr>
        <w:t xml:space="preserve"> </w:t>
      </w:r>
      <w:r>
        <w:rPr>
          <w:rFonts w:cs="Arial"/>
          <w:color w:val="000000"/>
        </w:rPr>
        <w:t>around the nostrils and the mouth. A few strands of damp hair hung down over her</w:t>
      </w:r>
      <w:r w:rsidR="00D97C0D">
        <w:rPr>
          <w:rFonts w:cs="Arial"/>
          <w:color w:val="000000"/>
        </w:rPr>
        <w:t xml:space="preserve"> </w:t>
      </w:r>
      <w:r>
        <w:rPr>
          <w:rFonts w:cs="Arial"/>
          <w:color w:val="000000"/>
        </w:rPr>
        <w:t>forehead, sticking to the skin.</w:t>
      </w:r>
    </w:p>
    <w:p w14:paraId="615743D3" w14:textId="2113D13F" w:rsidR="003A2FCF" w:rsidRDefault="003A2FCF">
      <w:pPr>
        <w:shd w:val="clear" w:color="auto" w:fill="FFFFFF"/>
        <w:rPr>
          <w:rFonts w:cs="Arial"/>
          <w:color w:val="000000"/>
        </w:rPr>
      </w:pPr>
      <w:r>
        <w:rPr>
          <w:rFonts w:cs="Arial"/>
          <w:color w:val="000000"/>
        </w:rPr>
        <w:t>“When she died. . . I was already pregnant again when that happened, Doctor.</w:t>
      </w:r>
      <w:r w:rsidR="00D97C0D">
        <w:rPr>
          <w:rFonts w:cs="Arial"/>
          <w:color w:val="000000"/>
        </w:rPr>
        <w:t xml:space="preserve"> </w:t>
      </w:r>
      <w:r>
        <w:rPr>
          <w:rFonts w:cs="Arial"/>
          <w:color w:val="000000"/>
        </w:rPr>
        <w:t>This new one was a good four months on its way when Ida died. ‘I don’t want it!’</w:t>
      </w:r>
      <w:r w:rsidR="00D97C0D">
        <w:rPr>
          <w:rFonts w:cs="Arial"/>
          <w:color w:val="000000"/>
        </w:rPr>
        <w:t xml:space="preserve"> </w:t>
      </w:r>
      <w:r>
        <w:rPr>
          <w:rFonts w:cs="Arial"/>
          <w:color w:val="000000"/>
        </w:rPr>
        <w:t>I shouted after the funeral. ‘I won’t have it! I have buried enough children!’ And</w:t>
      </w:r>
      <w:r w:rsidR="00D97C0D">
        <w:rPr>
          <w:rFonts w:cs="Arial"/>
          <w:color w:val="000000"/>
        </w:rPr>
        <w:t xml:space="preserve"> my husband…</w:t>
      </w:r>
      <w:r>
        <w:rPr>
          <w:rFonts w:cs="Arial"/>
          <w:color w:val="000000"/>
        </w:rPr>
        <w:t xml:space="preserve"> he was strolling among the guests with a big glass of beer in his</w:t>
      </w:r>
      <w:r w:rsidR="00D97C0D">
        <w:rPr>
          <w:rFonts w:cs="Arial"/>
          <w:color w:val="000000"/>
        </w:rPr>
        <w:t xml:space="preserve"> hand …</w:t>
      </w:r>
      <w:r>
        <w:rPr>
          <w:rFonts w:cs="Arial"/>
          <w:color w:val="000000"/>
        </w:rPr>
        <w:t xml:space="preserve"> he turned around quickly and said, ‘I have news for you, Kiara, I have good</w:t>
      </w:r>
      <w:r w:rsidR="00D97C0D">
        <w:rPr>
          <w:rFonts w:cs="Arial"/>
          <w:color w:val="000000"/>
        </w:rPr>
        <w:t xml:space="preserve"> </w:t>
      </w:r>
      <w:r>
        <w:rPr>
          <w:rFonts w:cs="Arial"/>
          <w:color w:val="000000"/>
        </w:rPr>
        <w:t>news.’ Can you imagine that, Doctor? We have just buried our third child and he</w:t>
      </w:r>
      <w:r w:rsidR="00D97C0D">
        <w:rPr>
          <w:rFonts w:cs="Arial"/>
          <w:color w:val="000000"/>
        </w:rPr>
        <w:t xml:space="preserve"> </w:t>
      </w:r>
      <w:r>
        <w:rPr>
          <w:rFonts w:cs="Arial"/>
          <w:color w:val="000000"/>
        </w:rPr>
        <w:t>stands there with a glass of beer in his hand and tells me that he has good news,</w:t>
      </w:r>
      <w:r w:rsidR="00D97C0D">
        <w:rPr>
          <w:rFonts w:cs="Arial"/>
          <w:color w:val="000000"/>
        </w:rPr>
        <w:t xml:space="preserve"> </w:t>
      </w:r>
      <w:r>
        <w:rPr>
          <w:rFonts w:cs="Arial"/>
          <w:color w:val="000000"/>
        </w:rPr>
        <w:t>‘Today I have been posted to Braunau,’ he says, ‘so you can start packing at once.</w:t>
      </w:r>
      <w:r w:rsidR="00D97C0D">
        <w:rPr>
          <w:rFonts w:cs="Arial"/>
          <w:color w:val="000000"/>
        </w:rPr>
        <w:t xml:space="preserve"> </w:t>
      </w:r>
      <w:r>
        <w:rPr>
          <w:rFonts w:cs="Arial"/>
          <w:color w:val="000000"/>
        </w:rPr>
        <w:t>This will be a new start for you, Kiara,’ he says. ‘It will be a new place and you can</w:t>
      </w:r>
      <w:r w:rsidR="00D97C0D">
        <w:rPr>
          <w:rFonts w:cs="Arial"/>
          <w:color w:val="000000"/>
        </w:rPr>
        <w:t xml:space="preserve"> have a new doctor </w:t>
      </w:r>
      <w:r w:rsidR="003248DA">
        <w:rPr>
          <w:rFonts w:cs="Arial"/>
          <w:color w:val="000000"/>
        </w:rPr>
        <w:t>…”</w:t>
      </w:r>
      <w:r>
        <w:rPr>
          <w:rFonts w:cs="Arial"/>
          <w:color w:val="000000"/>
        </w:rPr>
        <w:t>’</w:t>
      </w:r>
    </w:p>
    <w:p w14:paraId="6BD1CFA4" w14:textId="77777777" w:rsidR="003A2FCF" w:rsidRDefault="003A2FCF">
      <w:pPr>
        <w:shd w:val="clear" w:color="auto" w:fill="FFFFFF"/>
        <w:rPr>
          <w:rFonts w:cs="Arial"/>
          <w:color w:val="000000"/>
        </w:rPr>
      </w:pPr>
      <w:r>
        <w:rPr>
          <w:rFonts w:cs="Arial"/>
          <w:color w:val="000000"/>
        </w:rPr>
        <w:t>“Please don’t talk any more.”</w:t>
      </w:r>
    </w:p>
    <w:p w14:paraId="6B17A62F" w14:textId="77777777" w:rsidR="003A2FCF" w:rsidRDefault="003A2FCF">
      <w:pPr>
        <w:shd w:val="clear" w:color="auto" w:fill="FFFFFF"/>
        <w:rPr>
          <w:rFonts w:cs="Arial"/>
          <w:color w:val="000000"/>
        </w:rPr>
      </w:pPr>
      <w:r>
        <w:rPr>
          <w:rFonts w:cs="Arial"/>
          <w:color w:val="000000"/>
        </w:rPr>
        <w:t>“You are the new doctor, aren’t you, Doctor?”</w:t>
      </w:r>
    </w:p>
    <w:p w14:paraId="054F5097" w14:textId="77777777" w:rsidR="003A2FCF" w:rsidRDefault="003A2FCF">
      <w:pPr>
        <w:shd w:val="clear" w:color="auto" w:fill="FFFFFF"/>
        <w:rPr>
          <w:rFonts w:cs="Arial"/>
          <w:color w:val="000000"/>
        </w:rPr>
      </w:pPr>
      <w:r>
        <w:rPr>
          <w:rFonts w:cs="Arial"/>
          <w:color w:val="000000"/>
        </w:rPr>
        <w:t>“That’s right.”</w:t>
      </w:r>
    </w:p>
    <w:p w14:paraId="4ED3598A" w14:textId="77777777" w:rsidR="003A2FCF" w:rsidRDefault="003A2FCF">
      <w:pPr>
        <w:shd w:val="clear" w:color="auto" w:fill="FFFFFF"/>
        <w:rPr>
          <w:rFonts w:cs="Arial"/>
          <w:color w:val="000000"/>
        </w:rPr>
      </w:pPr>
      <w:r>
        <w:rPr>
          <w:rFonts w:cs="Arial"/>
          <w:color w:val="000000"/>
        </w:rPr>
        <w:t>“And here we are in Braunau.”</w:t>
      </w:r>
    </w:p>
    <w:p w14:paraId="1D1EF52D" w14:textId="77777777" w:rsidR="003A2FCF" w:rsidRDefault="003A2FCF">
      <w:pPr>
        <w:shd w:val="clear" w:color="auto" w:fill="FFFFFF"/>
        <w:rPr>
          <w:rFonts w:cs="Arial"/>
          <w:color w:val="000000"/>
        </w:rPr>
      </w:pPr>
      <w:r>
        <w:rPr>
          <w:rFonts w:cs="Arial"/>
          <w:color w:val="000000"/>
        </w:rPr>
        <w:t>“I am frightened, Doctor.”</w:t>
      </w:r>
    </w:p>
    <w:p w14:paraId="47B0845B" w14:textId="77777777" w:rsidR="003A2FCF" w:rsidRDefault="003A2FCF">
      <w:pPr>
        <w:shd w:val="clear" w:color="auto" w:fill="FFFFFF"/>
        <w:rPr>
          <w:rFonts w:cs="Arial"/>
          <w:color w:val="000000"/>
        </w:rPr>
      </w:pPr>
      <w:r>
        <w:rPr>
          <w:rFonts w:cs="Arial"/>
          <w:color w:val="000000"/>
        </w:rPr>
        <w:lastRenderedPageBreak/>
        <w:t>“Try not to be frightened.”</w:t>
      </w:r>
    </w:p>
    <w:p w14:paraId="59D27C10" w14:textId="77777777" w:rsidR="003A2FCF" w:rsidRDefault="003A2FCF">
      <w:pPr>
        <w:shd w:val="clear" w:color="auto" w:fill="FFFFFF"/>
        <w:rPr>
          <w:rFonts w:cs="Arial"/>
          <w:color w:val="000000"/>
        </w:rPr>
      </w:pPr>
      <w:r>
        <w:rPr>
          <w:rFonts w:cs="Arial"/>
          <w:color w:val="000000"/>
        </w:rPr>
        <w:t>“What chance can the fourth one have now?”</w:t>
      </w:r>
    </w:p>
    <w:p w14:paraId="7AEE45F4" w14:textId="77777777" w:rsidR="003A2FCF" w:rsidRDefault="003A2FCF">
      <w:pPr>
        <w:shd w:val="clear" w:color="auto" w:fill="FFFFFF"/>
        <w:rPr>
          <w:rFonts w:cs="Arial"/>
          <w:color w:val="000000"/>
        </w:rPr>
      </w:pPr>
      <w:r>
        <w:rPr>
          <w:rFonts w:cs="Arial"/>
          <w:color w:val="000000"/>
        </w:rPr>
        <w:t>“You must stop thinking like that.”</w:t>
      </w:r>
    </w:p>
    <w:p w14:paraId="21FEA12C" w14:textId="77777777" w:rsidR="003A2FCF" w:rsidRDefault="003A2FCF">
      <w:pPr>
        <w:shd w:val="clear" w:color="auto" w:fill="FFFFFF"/>
        <w:rPr>
          <w:rFonts w:cs="Arial"/>
          <w:color w:val="000000"/>
        </w:rPr>
      </w:pPr>
      <w:r>
        <w:rPr>
          <w:rFonts w:cs="Arial"/>
          <w:color w:val="000000"/>
        </w:rPr>
        <w:t>“I can’t help it. I am certain there is something inherited that causes my children</w:t>
      </w:r>
    </w:p>
    <w:p w14:paraId="4079CE74" w14:textId="77777777" w:rsidR="003A2FCF" w:rsidRDefault="003A2FCF">
      <w:pPr>
        <w:shd w:val="clear" w:color="auto" w:fill="FFFFFF"/>
        <w:rPr>
          <w:rFonts w:cs="Arial"/>
          <w:color w:val="000000"/>
        </w:rPr>
      </w:pPr>
      <w:r>
        <w:rPr>
          <w:rFonts w:cs="Arial"/>
          <w:color w:val="000000"/>
        </w:rPr>
        <w:t>to die in this way. There must be.”</w:t>
      </w:r>
    </w:p>
    <w:p w14:paraId="1BF21E32" w14:textId="77777777" w:rsidR="003A2FCF" w:rsidRDefault="003A2FCF">
      <w:pPr>
        <w:shd w:val="clear" w:color="auto" w:fill="FFFFFF"/>
        <w:rPr>
          <w:rFonts w:cs="Arial"/>
          <w:color w:val="000000"/>
        </w:rPr>
      </w:pPr>
      <w:r>
        <w:rPr>
          <w:rFonts w:cs="Arial"/>
          <w:color w:val="000000"/>
        </w:rPr>
        <w:t>“That is nonsense.”</w:t>
      </w:r>
    </w:p>
    <w:p w14:paraId="2F6BBE8E" w14:textId="7C9C0C70" w:rsidR="003A2FCF" w:rsidRDefault="003A2FCF">
      <w:pPr>
        <w:shd w:val="clear" w:color="auto" w:fill="FFFFFF"/>
        <w:rPr>
          <w:rFonts w:cs="Arial"/>
          <w:color w:val="000000"/>
        </w:rPr>
      </w:pPr>
      <w:r>
        <w:rPr>
          <w:rFonts w:cs="Arial"/>
          <w:color w:val="000000"/>
        </w:rPr>
        <w:t>“Do you know what my husband said to me when Otto was born, Doctor? He</w:t>
      </w:r>
      <w:r w:rsidR="00D97C0D">
        <w:rPr>
          <w:rFonts w:cs="Arial"/>
          <w:color w:val="000000"/>
        </w:rPr>
        <w:t xml:space="preserve"> </w:t>
      </w:r>
      <w:r>
        <w:rPr>
          <w:rFonts w:cs="Arial"/>
          <w:color w:val="000000"/>
        </w:rPr>
        <w:t>came into the room and he looked into the cradle where Otto was lying and he said,</w:t>
      </w:r>
      <w:r w:rsidR="00D97C0D">
        <w:rPr>
          <w:rFonts w:cs="Arial"/>
          <w:color w:val="000000"/>
        </w:rPr>
        <w:t xml:space="preserve"> </w:t>
      </w:r>
      <w:r>
        <w:rPr>
          <w:rFonts w:cs="Arial"/>
          <w:color w:val="000000"/>
        </w:rPr>
        <w:t>‘Why do all my children have to be so small and weak?”’</w:t>
      </w:r>
    </w:p>
    <w:p w14:paraId="537A1AC3" w14:textId="77777777" w:rsidR="003A2FCF" w:rsidRDefault="003A2FCF">
      <w:pPr>
        <w:shd w:val="clear" w:color="auto" w:fill="FFFFFF"/>
        <w:rPr>
          <w:rFonts w:cs="Arial"/>
          <w:color w:val="000000"/>
        </w:rPr>
      </w:pPr>
      <w:r>
        <w:rPr>
          <w:rFonts w:cs="Arial"/>
          <w:color w:val="000000"/>
        </w:rPr>
        <w:t>“I am sure he didn’t say that.”</w:t>
      </w:r>
    </w:p>
    <w:p w14:paraId="07FA55BB" w14:textId="1B745085" w:rsidR="003A2FCF" w:rsidRDefault="003A2FCF">
      <w:pPr>
        <w:shd w:val="clear" w:color="auto" w:fill="FFFFFF"/>
        <w:rPr>
          <w:rFonts w:cs="Arial"/>
          <w:color w:val="000000"/>
        </w:rPr>
      </w:pPr>
      <w:r>
        <w:rPr>
          <w:rFonts w:cs="Arial"/>
          <w:color w:val="000000"/>
        </w:rPr>
        <w:t>“He put his head right into Otto’s cradle as though he were examining a tiny</w:t>
      </w:r>
      <w:r w:rsidR="00D97C0D">
        <w:rPr>
          <w:rFonts w:cs="Arial"/>
          <w:color w:val="000000"/>
        </w:rPr>
        <w:t xml:space="preserve"> </w:t>
      </w:r>
      <w:r>
        <w:rPr>
          <w:rFonts w:cs="Arial"/>
          <w:color w:val="000000"/>
        </w:rPr>
        <w:t>insect and he said, ’All I am saying is why can’t they be better specimens? That’s</w:t>
      </w:r>
      <w:r w:rsidR="00D97C0D">
        <w:rPr>
          <w:rFonts w:cs="Arial"/>
          <w:color w:val="000000"/>
        </w:rPr>
        <w:t xml:space="preserve"> </w:t>
      </w:r>
      <w:r>
        <w:rPr>
          <w:rFonts w:cs="Arial"/>
          <w:color w:val="000000"/>
        </w:rPr>
        <w:t>all I am saying.’ And three days after that, Otto was dead. We baptized him quickly</w:t>
      </w:r>
      <w:r w:rsidR="00D97C0D">
        <w:rPr>
          <w:rFonts w:cs="Arial"/>
          <w:color w:val="000000"/>
        </w:rPr>
        <w:t xml:space="preserve"> </w:t>
      </w:r>
      <w:r>
        <w:rPr>
          <w:rFonts w:cs="Arial"/>
          <w:color w:val="000000"/>
        </w:rPr>
        <w:t>on the third day and he died the same evening. And then Gustav died. And then</w:t>
      </w:r>
      <w:r w:rsidR="00D97C0D">
        <w:rPr>
          <w:rFonts w:cs="Arial"/>
          <w:color w:val="000000"/>
        </w:rPr>
        <w:t xml:space="preserve"> </w:t>
      </w:r>
      <w:r>
        <w:rPr>
          <w:rFonts w:cs="Arial"/>
          <w:color w:val="000000"/>
        </w:rPr>
        <w:t>Ida died. All of them died, Doctor. . . and suddenly the whole house was empty.”</w:t>
      </w:r>
    </w:p>
    <w:p w14:paraId="29B797CA" w14:textId="77777777" w:rsidR="003A2FCF" w:rsidRDefault="003A2FCF">
      <w:pPr>
        <w:shd w:val="clear" w:color="auto" w:fill="FFFFFF"/>
        <w:rPr>
          <w:rFonts w:cs="Arial"/>
          <w:color w:val="000000"/>
        </w:rPr>
      </w:pPr>
      <w:r>
        <w:rPr>
          <w:rFonts w:cs="Arial"/>
          <w:color w:val="000000"/>
        </w:rPr>
        <w:t>“Don’t think about it now.”</w:t>
      </w:r>
    </w:p>
    <w:p w14:paraId="0346E459" w14:textId="77777777" w:rsidR="003A2FCF" w:rsidRDefault="003A2FCF">
      <w:pPr>
        <w:shd w:val="clear" w:color="auto" w:fill="FFFFFF"/>
        <w:rPr>
          <w:rFonts w:cs="Arial"/>
          <w:color w:val="000000"/>
        </w:rPr>
      </w:pPr>
      <w:r>
        <w:rPr>
          <w:rFonts w:cs="Arial"/>
          <w:color w:val="000000"/>
        </w:rPr>
        <w:t>“Is this one so very small?”</w:t>
      </w:r>
    </w:p>
    <w:p w14:paraId="5481508E" w14:textId="495A208B" w:rsidR="003A2FCF" w:rsidRDefault="003A2FCF">
      <w:pPr>
        <w:shd w:val="clear" w:color="auto" w:fill="FFFFFF"/>
        <w:rPr>
          <w:rFonts w:cs="Arial"/>
          <w:color w:val="000000"/>
        </w:rPr>
      </w:pPr>
      <w:r>
        <w:rPr>
          <w:rFonts w:cs="Arial"/>
          <w:color w:val="000000"/>
        </w:rPr>
        <w:t>“He is a normal child.”</w:t>
      </w:r>
    </w:p>
    <w:p w14:paraId="7FFC4281" w14:textId="77777777" w:rsidR="003A2FCF" w:rsidRDefault="003A2FCF">
      <w:pPr>
        <w:shd w:val="clear" w:color="auto" w:fill="FFFFFF"/>
        <w:rPr>
          <w:rFonts w:cs="Arial"/>
          <w:color w:val="000000"/>
        </w:rPr>
      </w:pPr>
      <w:r>
        <w:rPr>
          <w:rFonts w:cs="Arial"/>
          <w:color w:val="000000"/>
        </w:rPr>
        <w:t>“But small?”</w:t>
      </w:r>
    </w:p>
    <w:p w14:paraId="0B9056C9" w14:textId="77777777" w:rsidR="003A2FCF" w:rsidRDefault="003A2FCF">
      <w:pPr>
        <w:shd w:val="clear" w:color="auto" w:fill="FFFFFF"/>
        <w:rPr>
          <w:rFonts w:cs="Arial"/>
          <w:color w:val="000000"/>
        </w:rPr>
      </w:pPr>
      <w:r>
        <w:rPr>
          <w:rFonts w:cs="Arial"/>
          <w:color w:val="000000"/>
        </w:rPr>
        <w:t>“He is a little small, perhaps. But the small ones are often a lot tougher than the</w:t>
      </w:r>
    </w:p>
    <w:p w14:paraId="3B5E23AD" w14:textId="77777777" w:rsidR="003A2FCF" w:rsidRDefault="003A2FCF">
      <w:pPr>
        <w:shd w:val="clear" w:color="auto" w:fill="FFFFFF"/>
        <w:rPr>
          <w:rFonts w:cs="Arial"/>
          <w:color w:val="000000"/>
        </w:rPr>
      </w:pPr>
      <w:r>
        <w:rPr>
          <w:rFonts w:cs="Arial"/>
          <w:color w:val="000000"/>
        </w:rPr>
        <w:t>big ones. Just imagine, Frau Hitler, this time next year he will be almost learning</w:t>
      </w:r>
    </w:p>
    <w:p w14:paraId="258B88B4" w14:textId="6BD00811" w:rsidR="00411454" w:rsidRDefault="003A2FCF" w:rsidP="00D97C0D">
      <w:pPr>
        <w:shd w:val="clear" w:color="auto" w:fill="FFFFFF"/>
        <w:rPr>
          <w:rFonts w:cs="Arial"/>
          <w:color w:val="000000"/>
        </w:rPr>
      </w:pPr>
      <w:r>
        <w:rPr>
          <w:rFonts w:cs="Arial"/>
          <w:color w:val="000000"/>
        </w:rPr>
        <w:t>how to walk. Isn’t that a lovely thought?”</w:t>
      </w:r>
      <w:r w:rsidR="008E2DEF">
        <w:rPr>
          <w:rFonts w:cs="Arial"/>
          <w:color w:val="000000"/>
        </w:rPr>
        <w:t xml:space="preserve"> (p. </w:t>
      </w:r>
      <w:r w:rsidR="001011C8">
        <w:rPr>
          <w:rFonts w:cs="Arial"/>
          <w:color w:val="000000"/>
        </w:rPr>
        <w:t>200 – 203)</w:t>
      </w:r>
    </w:p>
    <w:p w14:paraId="13661B1F" w14:textId="77777777" w:rsidR="00411454" w:rsidRDefault="00411454" w:rsidP="00A02695">
      <w:pPr>
        <w:spacing w:after="160" w:line="259" w:lineRule="auto"/>
        <w:jc w:val="left"/>
        <w:rPr>
          <w:rFonts w:cs="Arial"/>
          <w:color w:val="000000"/>
        </w:rPr>
      </w:pPr>
    </w:p>
    <w:p w14:paraId="471A640D" w14:textId="77777777" w:rsidR="00411454" w:rsidRDefault="00411454" w:rsidP="00A02695">
      <w:pPr>
        <w:spacing w:after="160" w:line="259" w:lineRule="auto"/>
        <w:jc w:val="left"/>
        <w:rPr>
          <w:rFonts w:cs="Arial"/>
          <w:color w:val="000000"/>
        </w:rPr>
      </w:pPr>
    </w:p>
    <w:p w14:paraId="0439A424" w14:textId="77777777" w:rsidR="00411454" w:rsidRDefault="00411454" w:rsidP="00A02695">
      <w:pPr>
        <w:spacing w:after="160" w:line="259" w:lineRule="auto"/>
        <w:jc w:val="left"/>
        <w:rPr>
          <w:rFonts w:cs="Arial"/>
          <w:color w:val="000000"/>
        </w:rPr>
      </w:pPr>
    </w:p>
    <w:p w14:paraId="6A01C1A3" w14:textId="77777777" w:rsidR="00411454" w:rsidRDefault="00411454" w:rsidP="00A02695">
      <w:pPr>
        <w:spacing w:after="160" w:line="259" w:lineRule="auto"/>
        <w:jc w:val="left"/>
        <w:rPr>
          <w:rFonts w:cs="Arial"/>
          <w:color w:val="000000"/>
        </w:rPr>
      </w:pPr>
    </w:p>
    <w:p w14:paraId="385A9570" w14:textId="77777777" w:rsidR="00411454" w:rsidRDefault="00411454" w:rsidP="00A02695">
      <w:pPr>
        <w:spacing w:after="160" w:line="259" w:lineRule="auto"/>
        <w:jc w:val="left"/>
        <w:rPr>
          <w:rFonts w:cs="Arial"/>
          <w:color w:val="000000"/>
        </w:rPr>
      </w:pPr>
    </w:p>
    <w:p w14:paraId="51B7FAA6" w14:textId="77777777" w:rsidR="00411454" w:rsidRDefault="00411454" w:rsidP="00A02695">
      <w:pPr>
        <w:spacing w:after="160" w:line="259" w:lineRule="auto"/>
        <w:jc w:val="left"/>
        <w:rPr>
          <w:rFonts w:cs="Arial"/>
          <w:color w:val="000000"/>
        </w:rPr>
      </w:pPr>
    </w:p>
    <w:p w14:paraId="542CB35F" w14:textId="77777777" w:rsidR="00411454" w:rsidRDefault="00411454" w:rsidP="00A02695">
      <w:pPr>
        <w:spacing w:after="160" w:line="259" w:lineRule="auto"/>
        <w:jc w:val="left"/>
        <w:rPr>
          <w:rFonts w:cs="Arial"/>
          <w:color w:val="000000"/>
        </w:rPr>
      </w:pPr>
    </w:p>
    <w:p w14:paraId="523AA0B9" w14:textId="77777777" w:rsidR="00411454" w:rsidRDefault="00411454" w:rsidP="00A02695">
      <w:pPr>
        <w:spacing w:after="160" w:line="259" w:lineRule="auto"/>
        <w:jc w:val="left"/>
        <w:rPr>
          <w:rFonts w:cs="Arial"/>
          <w:color w:val="000000"/>
        </w:rPr>
      </w:pPr>
    </w:p>
    <w:p w14:paraId="1DABD53B" w14:textId="77777777" w:rsidR="00411454" w:rsidRDefault="00411454" w:rsidP="00A02695">
      <w:pPr>
        <w:spacing w:after="160" w:line="259" w:lineRule="auto"/>
        <w:jc w:val="left"/>
        <w:rPr>
          <w:rFonts w:cs="Arial"/>
          <w:color w:val="000000"/>
        </w:rPr>
      </w:pPr>
    </w:p>
    <w:p w14:paraId="0897B885" w14:textId="77777777" w:rsidR="00411454" w:rsidRDefault="00411454" w:rsidP="00A02695">
      <w:pPr>
        <w:spacing w:after="160" w:line="259" w:lineRule="auto"/>
        <w:jc w:val="left"/>
        <w:rPr>
          <w:rFonts w:cs="Arial"/>
          <w:color w:val="000000"/>
        </w:rPr>
      </w:pPr>
    </w:p>
    <w:p w14:paraId="55833774" w14:textId="77777777" w:rsidR="00411454" w:rsidRDefault="00411454" w:rsidP="00A02695">
      <w:pPr>
        <w:spacing w:after="160" w:line="259" w:lineRule="auto"/>
        <w:jc w:val="left"/>
        <w:rPr>
          <w:rFonts w:cs="Arial"/>
          <w:color w:val="000000"/>
        </w:rPr>
      </w:pPr>
    </w:p>
    <w:p w14:paraId="610DF65B" w14:textId="77777777" w:rsidR="00411454" w:rsidRDefault="00411454" w:rsidP="00A02695">
      <w:pPr>
        <w:spacing w:after="160" w:line="259" w:lineRule="auto"/>
        <w:jc w:val="left"/>
        <w:rPr>
          <w:rFonts w:cs="Arial"/>
          <w:color w:val="000000"/>
        </w:rPr>
      </w:pPr>
    </w:p>
    <w:p w14:paraId="08F3B14C" w14:textId="4F572D1A" w:rsidR="00C24418" w:rsidRPr="00A02695" w:rsidRDefault="00C24418" w:rsidP="00A02695">
      <w:pPr>
        <w:spacing w:after="160" w:line="259" w:lineRule="auto"/>
        <w:jc w:val="left"/>
        <w:rPr>
          <w:rFonts w:cs="Arial"/>
          <w:color w:val="000000"/>
        </w:rPr>
      </w:pPr>
      <w:r w:rsidRPr="00A02695">
        <w:rPr>
          <w:rFonts w:cs="Arial"/>
          <w:b/>
          <w:sz w:val="32"/>
          <w:szCs w:val="32"/>
        </w:rPr>
        <w:t>A</w:t>
      </w:r>
      <w:r w:rsidR="00434D34" w:rsidRPr="00A02695">
        <w:rPr>
          <w:rFonts w:cs="Arial"/>
          <w:b/>
          <w:sz w:val="32"/>
          <w:szCs w:val="32"/>
        </w:rPr>
        <w:t>nnotation</w:t>
      </w:r>
    </w:p>
    <w:tbl>
      <w:tblPr>
        <w:tblStyle w:val="Mkatabulky"/>
        <w:tblW w:w="0" w:type="auto"/>
        <w:tblLook w:val="01E0" w:firstRow="1" w:lastRow="1" w:firstColumn="1" w:lastColumn="1" w:noHBand="0" w:noVBand="0"/>
      </w:tblPr>
      <w:tblGrid>
        <w:gridCol w:w="2904"/>
        <w:gridCol w:w="6138"/>
      </w:tblGrid>
      <w:tr w:rsidR="00C24418" w:rsidRPr="00565589" w14:paraId="1B423189" w14:textId="77777777" w:rsidTr="00C24418">
        <w:trPr>
          <w:trHeight w:val="435"/>
        </w:trPr>
        <w:tc>
          <w:tcPr>
            <w:tcW w:w="2943" w:type="dxa"/>
            <w:tcBorders>
              <w:top w:val="double" w:sz="4" w:space="0" w:color="auto"/>
              <w:left w:val="double" w:sz="4" w:space="0" w:color="auto"/>
              <w:right w:val="single" w:sz="2" w:space="0" w:color="auto"/>
            </w:tcBorders>
          </w:tcPr>
          <w:p w14:paraId="07E57912" w14:textId="77777777" w:rsidR="00C24418" w:rsidRPr="004C3222" w:rsidRDefault="00C24418" w:rsidP="00C24418">
            <w:pPr>
              <w:rPr>
                <w:rFonts w:cs="Arial"/>
                <w:b/>
              </w:rPr>
            </w:pPr>
            <w:r w:rsidRPr="00565589">
              <w:rPr>
                <w:rFonts w:cs="Arial"/>
                <w:b/>
              </w:rPr>
              <w:t>Jméno a příjmení:</w:t>
            </w:r>
          </w:p>
        </w:tc>
        <w:tc>
          <w:tcPr>
            <w:tcW w:w="6269" w:type="dxa"/>
            <w:tcBorders>
              <w:top w:val="double" w:sz="4" w:space="0" w:color="auto"/>
              <w:left w:val="single" w:sz="2" w:space="0" w:color="auto"/>
              <w:right w:val="double" w:sz="4" w:space="0" w:color="auto"/>
            </w:tcBorders>
          </w:tcPr>
          <w:p w14:paraId="09624D75" w14:textId="77777777" w:rsidR="00C24418" w:rsidRPr="00C27BB6" w:rsidRDefault="00C24418" w:rsidP="00C24418">
            <w:pPr>
              <w:rPr>
                <w:rFonts w:cs="Arial"/>
              </w:rPr>
            </w:pPr>
            <w:r w:rsidRPr="00C27BB6">
              <w:rPr>
                <w:rFonts w:cs="Arial"/>
              </w:rPr>
              <w:t>Leona Pitts, BSc (Open)</w:t>
            </w:r>
          </w:p>
        </w:tc>
      </w:tr>
      <w:tr w:rsidR="00C24418" w:rsidRPr="00565589" w14:paraId="6F06F32C" w14:textId="77777777" w:rsidTr="00C24418">
        <w:trPr>
          <w:trHeight w:val="415"/>
        </w:trPr>
        <w:tc>
          <w:tcPr>
            <w:tcW w:w="2943" w:type="dxa"/>
            <w:tcBorders>
              <w:top w:val="single" w:sz="2" w:space="0" w:color="auto"/>
              <w:left w:val="double" w:sz="4" w:space="0" w:color="auto"/>
              <w:right w:val="single" w:sz="2" w:space="0" w:color="auto"/>
            </w:tcBorders>
          </w:tcPr>
          <w:p w14:paraId="557318CE" w14:textId="77777777" w:rsidR="00C24418" w:rsidRPr="004C3222" w:rsidRDefault="00C24418" w:rsidP="00C24418">
            <w:pPr>
              <w:rPr>
                <w:rFonts w:cs="Arial"/>
                <w:b/>
              </w:rPr>
            </w:pPr>
            <w:r w:rsidRPr="00565589">
              <w:rPr>
                <w:rFonts w:cs="Arial"/>
                <w:b/>
              </w:rPr>
              <w:t>Katedra:</w:t>
            </w:r>
          </w:p>
        </w:tc>
        <w:tc>
          <w:tcPr>
            <w:tcW w:w="6269" w:type="dxa"/>
            <w:tcBorders>
              <w:top w:val="single" w:sz="2" w:space="0" w:color="auto"/>
              <w:left w:val="single" w:sz="2" w:space="0" w:color="auto"/>
              <w:right w:val="double" w:sz="4" w:space="0" w:color="auto"/>
            </w:tcBorders>
          </w:tcPr>
          <w:p w14:paraId="3B8B6DFA" w14:textId="23710C9E" w:rsidR="00C24418" w:rsidRPr="004C3222" w:rsidRDefault="00C24418" w:rsidP="00C24418">
            <w:pPr>
              <w:rPr>
                <w:rFonts w:cs="Arial"/>
              </w:rPr>
            </w:pPr>
            <w:r w:rsidRPr="004C3222">
              <w:rPr>
                <w:rFonts w:cs="Arial"/>
              </w:rPr>
              <w:t>Ústav cizích jazyků</w:t>
            </w:r>
            <w:r w:rsidR="009667AA" w:rsidRPr="00565589">
              <w:rPr>
                <w:rFonts w:cs="Arial"/>
              </w:rPr>
              <w:t>,</w:t>
            </w:r>
            <w:r w:rsidRPr="00565589">
              <w:rPr>
                <w:rFonts w:cs="Arial"/>
              </w:rPr>
              <w:t xml:space="preserve"> PdF UP Olomouc</w:t>
            </w:r>
          </w:p>
        </w:tc>
      </w:tr>
      <w:tr w:rsidR="00C24418" w:rsidRPr="00DE6B2A" w14:paraId="0D057D9A" w14:textId="77777777" w:rsidTr="00C24418">
        <w:trPr>
          <w:trHeight w:val="415"/>
        </w:trPr>
        <w:tc>
          <w:tcPr>
            <w:tcW w:w="2943" w:type="dxa"/>
            <w:tcBorders>
              <w:top w:val="single" w:sz="2" w:space="0" w:color="auto"/>
              <w:left w:val="double" w:sz="4" w:space="0" w:color="auto"/>
              <w:bottom w:val="single" w:sz="4" w:space="0" w:color="auto"/>
              <w:right w:val="single" w:sz="2" w:space="0" w:color="auto"/>
            </w:tcBorders>
          </w:tcPr>
          <w:p w14:paraId="78ABD9A4" w14:textId="77777777" w:rsidR="00C24418" w:rsidRPr="004C3222" w:rsidRDefault="00C24418" w:rsidP="00C24418">
            <w:pPr>
              <w:rPr>
                <w:rFonts w:cs="Arial"/>
                <w:b/>
              </w:rPr>
            </w:pPr>
            <w:r w:rsidRPr="00565589">
              <w:rPr>
                <w:rFonts w:cs="Arial"/>
                <w:b/>
              </w:rPr>
              <w:t>Vedoucí práce:</w:t>
            </w:r>
          </w:p>
        </w:tc>
        <w:tc>
          <w:tcPr>
            <w:tcW w:w="6269" w:type="dxa"/>
            <w:tcBorders>
              <w:top w:val="single" w:sz="2" w:space="0" w:color="auto"/>
              <w:left w:val="single" w:sz="2" w:space="0" w:color="auto"/>
              <w:right w:val="double" w:sz="4" w:space="0" w:color="auto"/>
            </w:tcBorders>
          </w:tcPr>
          <w:p w14:paraId="73C94FC0" w14:textId="77777777" w:rsidR="00C24418" w:rsidRPr="00093FC1" w:rsidRDefault="00C24418" w:rsidP="00C24418">
            <w:pPr>
              <w:rPr>
                <w:rFonts w:cs="Arial"/>
                <w:lang w:val="fr-FR"/>
              </w:rPr>
            </w:pPr>
            <w:r w:rsidRPr="00C27BB6">
              <w:rPr>
                <w:rFonts w:cs="Arial"/>
                <w:lang w:val="fr-FR"/>
              </w:rPr>
              <w:t>Mgr. Petr Anténe, M. A., Ph. D.</w:t>
            </w:r>
          </w:p>
        </w:tc>
      </w:tr>
      <w:tr w:rsidR="00C24418" w:rsidRPr="00565589" w14:paraId="39A50ED4" w14:textId="77777777" w:rsidTr="00C24418">
        <w:trPr>
          <w:trHeight w:val="415"/>
        </w:trPr>
        <w:tc>
          <w:tcPr>
            <w:tcW w:w="2943" w:type="dxa"/>
            <w:tcBorders>
              <w:top w:val="single" w:sz="4" w:space="0" w:color="auto"/>
              <w:left w:val="double" w:sz="4" w:space="0" w:color="auto"/>
              <w:bottom w:val="double" w:sz="4" w:space="0" w:color="auto"/>
              <w:right w:val="single" w:sz="2" w:space="0" w:color="auto"/>
            </w:tcBorders>
          </w:tcPr>
          <w:p w14:paraId="26B0325F" w14:textId="77777777" w:rsidR="00C24418" w:rsidRPr="004C3222" w:rsidRDefault="00C24418" w:rsidP="00C24418">
            <w:pPr>
              <w:rPr>
                <w:rFonts w:cs="Arial"/>
                <w:b/>
              </w:rPr>
            </w:pPr>
            <w:r w:rsidRPr="00565589">
              <w:rPr>
                <w:rFonts w:cs="Arial"/>
                <w:b/>
              </w:rPr>
              <w:t>Rok obhajoby:</w:t>
            </w:r>
          </w:p>
        </w:tc>
        <w:tc>
          <w:tcPr>
            <w:tcW w:w="6269" w:type="dxa"/>
            <w:tcBorders>
              <w:top w:val="single" w:sz="2" w:space="0" w:color="auto"/>
              <w:left w:val="single" w:sz="2" w:space="0" w:color="auto"/>
              <w:right w:val="double" w:sz="4" w:space="0" w:color="auto"/>
            </w:tcBorders>
          </w:tcPr>
          <w:p w14:paraId="50892D8B" w14:textId="5EB45351" w:rsidR="00C24418" w:rsidRPr="00565589" w:rsidRDefault="00C24418" w:rsidP="00C24418">
            <w:pPr>
              <w:rPr>
                <w:rFonts w:cs="Arial"/>
              </w:rPr>
            </w:pPr>
            <w:r w:rsidRPr="00565589">
              <w:rPr>
                <w:rFonts w:cs="Arial"/>
              </w:rPr>
              <w:t>2021</w:t>
            </w:r>
          </w:p>
        </w:tc>
      </w:tr>
      <w:tr w:rsidR="00C24418" w:rsidRPr="00565589" w14:paraId="41D2E48F" w14:textId="77777777" w:rsidTr="00C24418">
        <w:tc>
          <w:tcPr>
            <w:tcW w:w="2943" w:type="dxa"/>
            <w:tcBorders>
              <w:top w:val="double" w:sz="4" w:space="0" w:color="auto"/>
              <w:left w:val="nil"/>
              <w:bottom w:val="double" w:sz="4" w:space="0" w:color="auto"/>
              <w:right w:val="nil"/>
            </w:tcBorders>
          </w:tcPr>
          <w:p w14:paraId="0C36B2FC" w14:textId="77777777" w:rsidR="00C24418" w:rsidRPr="00565589" w:rsidRDefault="00C24418" w:rsidP="00C24418">
            <w:pPr>
              <w:rPr>
                <w:rFonts w:cs="Arial"/>
              </w:rPr>
            </w:pPr>
          </w:p>
        </w:tc>
        <w:tc>
          <w:tcPr>
            <w:tcW w:w="6269" w:type="dxa"/>
            <w:tcBorders>
              <w:top w:val="double" w:sz="4" w:space="0" w:color="auto"/>
              <w:left w:val="nil"/>
              <w:bottom w:val="double" w:sz="4" w:space="0" w:color="auto"/>
              <w:right w:val="nil"/>
            </w:tcBorders>
          </w:tcPr>
          <w:p w14:paraId="297D2A77" w14:textId="77777777" w:rsidR="00C24418" w:rsidRPr="004C3222" w:rsidRDefault="00C24418" w:rsidP="00C24418">
            <w:pPr>
              <w:rPr>
                <w:rFonts w:cs="Arial"/>
              </w:rPr>
            </w:pPr>
          </w:p>
        </w:tc>
      </w:tr>
      <w:tr w:rsidR="00C24418" w:rsidRPr="00565589" w14:paraId="4EAFAF17" w14:textId="77777777" w:rsidTr="00C24418">
        <w:trPr>
          <w:trHeight w:val="995"/>
        </w:trPr>
        <w:tc>
          <w:tcPr>
            <w:tcW w:w="2943" w:type="dxa"/>
            <w:tcBorders>
              <w:top w:val="double" w:sz="4" w:space="0" w:color="auto"/>
              <w:left w:val="double" w:sz="4" w:space="0" w:color="auto"/>
              <w:right w:val="single" w:sz="2" w:space="0" w:color="auto"/>
            </w:tcBorders>
          </w:tcPr>
          <w:p w14:paraId="529706CF" w14:textId="77777777" w:rsidR="00C24418" w:rsidRPr="004C3222" w:rsidRDefault="00C24418" w:rsidP="00C24418">
            <w:pPr>
              <w:rPr>
                <w:rFonts w:cs="Arial"/>
                <w:b/>
              </w:rPr>
            </w:pPr>
            <w:r w:rsidRPr="00565589">
              <w:rPr>
                <w:rFonts w:cs="Arial"/>
                <w:b/>
              </w:rPr>
              <w:t>Název práce:</w:t>
            </w:r>
          </w:p>
        </w:tc>
        <w:tc>
          <w:tcPr>
            <w:tcW w:w="6269" w:type="dxa"/>
            <w:tcBorders>
              <w:top w:val="double" w:sz="4" w:space="0" w:color="auto"/>
              <w:left w:val="single" w:sz="2" w:space="0" w:color="auto"/>
              <w:right w:val="double" w:sz="4" w:space="0" w:color="auto"/>
            </w:tcBorders>
          </w:tcPr>
          <w:p w14:paraId="06ED0A45" w14:textId="0C667C12" w:rsidR="00C24418" w:rsidRPr="00565589" w:rsidRDefault="00C24418">
            <w:pPr>
              <w:rPr>
                <w:rFonts w:cs="Arial"/>
              </w:rPr>
            </w:pPr>
            <w:r w:rsidRPr="00565589">
              <w:t>Vybrané texty Roalda Dahla a jejich aplikace v ELT při využití moderních informačních a komunikačních technologií</w:t>
            </w:r>
          </w:p>
        </w:tc>
      </w:tr>
      <w:tr w:rsidR="00C24418" w:rsidRPr="00565589" w14:paraId="4C68B3B9" w14:textId="77777777" w:rsidTr="00C24418">
        <w:trPr>
          <w:trHeight w:val="975"/>
        </w:trPr>
        <w:tc>
          <w:tcPr>
            <w:tcW w:w="2943" w:type="dxa"/>
            <w:tcBorders>
              <w:top w:val="single" w:sz="2" w:space="0" w:color="auto"/>
              <w:left w:val="double" w:sz="4" w:space="0" w:color="auto"/>
              <w:right w:val="single" w:sz="2" w:space="0" w:color="auto"/>
            </w:tcBorders>
          </w:tcPr>
          <w:p w14:paraId="44DCDDC5" w14:textId="77777777" w:rsidR="00C24418" w:rsidRPr="004C3222" w:rsidRDefault="00C24418" w:rsidP="00C24418">
            <w:pPr>
              <w:rPr>
                <w:rFonts w:cs="Arial"/>
                <w:b/>
              </w:rPr>
            </w:pPr>
            <w:r w:rsidRPr="00565589">
              <w:rPr>
                <w:rFonts w:cs="Arial"/>
                <w:b/>
              </w:rPr>
              <w:t>Název v angličtině:</w:t>
            </w:r>
          </w:p>
        </w:tc>
        <w:tc>
          <w:tcPr>
            <w:tcW w:w="6269" w:type="dxa"/>
            <w:tcBorders>
              <w:top w:val="single" w:sz="2" w:space="0" w:color="auto"/>
              <w:left w:val="single" w:sz="2" w:space="0" w:color="auto"/>
              <w:right w:val="double" w:sz="4" w:space="0" w:color="auto"/>
            </w:tcBorders>
          </w:tcPr>
          <w:p w14:paraId="491BD935" w14:textId="6CD3A7DC" w:rsidR="00C24418" w:rsidRPr="00565589" w:rsidRDefault="00C24418" w:rsidP="00C24418">
            <w:pPr>
              <w:rPr>
                <w:rFonts w:cs="Arial"/>
              </w:rPr>
            </w:pPr>
            <w:r w:rsidRPr="00565589">
              <w:t>Roald Dahl’s selected text</w:t>
            </w:r>
            <w:r w:rsidR="007752A4" w:rsidRPr="00565589">
              <w:t>s and their</w:t>
            </w:r>
            <w:r w:rsidRPr="00565589">
              <w:t xml:space="preserve"> application in ELT using modern information communication technologies </w:t>
            </w:r>
          </w:p>
        </w:tc>
      </w:tr>
      <w:tr w:rsidR="00C24418" w:rsidRPr="00565589" w14:paraId="052D3133" w14:textId="77777777" w:rsidTr="00C24418">
        <w:trPr>
          <w:trHeight w:val="1815"/>
        </w:trPr>
        <w:tc>
          <w:tcPr>
            <w:tcW w:w="2943" w:type="dxa"/>
            <w:tcBorders>
              <w:top w:val="single" w:sz="2" w:space="0" w:color="auto"/>
              <w:left w:val="double" w:sz="4" w:space="0" w:color="auto"/>
              <w:right w:val="single" w:sz="2" w:space="0" w:color="auto"/>
            </w:tcBorders>
          </w:tcPr>
          <w:p w14:paraId="67C3A881" w14:textId="77777777" w:rsidR="00C24418" w:rsidRPr="004C3222" w:rsidRDefault="00C24418" w:rsidP="00C24418">
            <w:pPr>
              <w:rPr>
                <w:rFonts w:cs="Arial"/>
                <w:b/>
              </w:rPr>
            </w:pPr>
            <w:r w:rsidRPr="00565589">
              <w:rPr>
                <w:rFonts w:cs="Arial"/>
                <w:b/>
              </w:rPr>
              <w:t>Anotace práce:</w:t>
            </w:r>
          </w:p>
        </w:tc>
        <w:tc>
          <w:tcPr>
            <w:tcW w:w="6269" w:type="dxa"/>
            <w:tcBorders>
              <w:top w:val="single" w:sz="2" w:space="0" w:color="auto"/>
              <w:left w:val="single" w:sz="2" w:space="0" w:color="auto"/>
              <w:right w:val="double" w:sz="4" w:space="0" w:color="auto"/>
            </w:tcBorders>
          </w:tcPr>
          <w:p w14:paraId="58245712" w14:textId="30023235" w:rsidR="00C24418" w:rsidRPr="00565589" w:rsidRDefault="00C24418">
            <w:pPr>
              <w:rPr>
                <w:rFonts w:cs="Arial"/>
              </w:rPr>
            </w:pPr>
            <w:r w:rsidRPr="00565589">
              <w:t>Cílem</w:t>
            </w:r>
            <w:r w:rsidR="000F1C91" w:rsidRPr="00565589">
              <w:t xml:space="preserve"> diplomové</w:t>
            </w:r>
            <w:r w:rsidRPr="00565589">
              <w:t xml:space="preserve"> práce je </w:t>
            </w:r>
            <w:r w:rsidRPr="00A02695">
              <w:rPr>
                <w:rFonts w:eastAsia="Arial" w:cs="Arial"/>
                <w:color w:val="000000"/>
              </w:rPr>
              <w:t>zhodnotit vybrané texty a dílo</w:t>
            </w:r>
            <w:r w:rsidR="000F1C91" w:rsidRPr="00A02695">
              <w:rPr>
                <w:rFonts w:eastAsia="Arial" w:cs="Arial"/>
                <w:color w:val="000000"/>
              </w:rPr>
              <w:t xml:space="preserve"> britského autora</w:t>
            </w:r>
            <w:r w:rsidRPr="00A02695">
              <w:rPr>
                <w:rFonts w:eastAsia="Arial" w:cs="Arial"/>
                <w:color w:val="000000"/>
              </w:rPr>
              <w:t xml:space="preserve"> Roalda Dahla</w:t>
            </w:r>
            <w:r w:rsidR="000F1C91" w:rsidRPr="00A02695">
              <w:rPr>
                <w:rFonts w:eastAsia="Arial" w:cs="Arial"/>
                <w:color w:val="000000"/>
              </w:rPr>
              <w:t xml:space="preserve"> a aplikovat vybrané texty z jeho tvorby do výuky anglického jazyka s využitím komunikačních technologií.</w:t>
            </w:r>
            <w:r w:rsidRPr="00565589">
              <w:t xml:space="preserve"> Práce </w:t>
            </w:r>
            <w:r w:rsidR="000F1C91" w:rsidRPr="00565589">
              <w:t xml:space="preserve">potvrzuje, </w:t>
            </w:r>
            <w:r w:rsidRPr="00565589">
              <w:t xml:space="preserve">že </w:t>
            </w:r>
            <w:r w:rsidR="000F1C91" w:rsidRPr="00565589">
              <w:t xml:space="preserve">i v současném technologickém světě je literatura </w:t>
            </w:r>
            <w:r w:rsidRPr="00565589">
              <w:t xml:space="preserve"> </w:t>
            </w:r>
            <w:r w:rsidR="000F1C91" w:rsidRPr="00565589">
              <w:t>vhodným výukovým prostředkem k pochopení anglického jazyka</w:t>
            </w:r>
            <w:r w:rsidR="001B1726">
              <w:t xml:space="preserve"> a</w:t>
            </w:r>
            <w:r w:rsidR="000F1C91" w:rsidRPr="00565589">
              <w:t xml:space="preserve"> kulturních rozdílů</w:t>
            </w:r>
            <w:r w:rsidR="001B1726">
              <w:t xml:space="preserve"> i k rozvoji</w:t>
            </w:r>
            <w:r w:rsidR="000F1C91" w:rsidRPr="00565589">
              <w:t xml:space="preserve"> kritického myšlení a kreativity.</w:t>
            </w:r>
          </w:p>
        </w:tc>
      </w:tr>
      <w:tr w:rsidR="00C24418" w:rsidRPr="00DF2D4F" w14:paraId="1DF7B14E" w14:textId="77777777" w:rsidTr="00C24418">
        <w:trPr>
          <w:trHeight w:val="695"/>
        </w:trPr>
        <w:tc>
          <w:tcPr>
            <w:tcW w:w="2943" w:type="dxa"/>
            <w:tcBorders>
              <w:top w:val="single" w:sz="2" w:space="0" w:color="auto"/>
              <w:left w:val="double" w:sz="4" w:space="0" w:color="auto"/>
              <w:right w:val="single" w:sz="2" w:space="0" w:color="auto"/>
            </w:tcBorders>
          </w:tcPr>
          <w:p w14:paraId="31C514F8" w14:textId="77777777" w:rsidR="00C24418" w:rsidRPr="004C3222" w:rsidRDefault="00C24418" w:rsidP="00C24418">
            <w:pPr>
              <w:rPr>
                <w:rFonts w:cs="Arial"/>
                <w:b/>
              </w:rPr>
            </w:pPr>
            <w:r w:rsidRPr="00565589">
              <w:rPr>
                <w:rFonts w:cs="Arial"/>
                <w:b/>
              </w:rPr>
              <w:t>Klíčová slova:</w:t>
            </w:r>
          </w:p>
        </w:tc>
        <w:tc>
          <w:tcPr>
            <w:tcW w:w="6269" w:type="dxa"/>
            <w:tcBorders>
              <w:top w:val="single" w:sz="2" w:space="0" w:color="auto"/>
              <w:left w:val="single" w:sz="2" w:space="0" w:color="auto"/>
              <w:right w:val="double" w:sz="4" w:space="0" w:color="auto"/>
            </w:tcBorders>
          </w:tcPr>
          <w:p w14:paraId="67D2D30E" w14:textId="001D9B2B" w:rsidR="00C24418" w:rsidRPr="00A02695" w:rsidRDefault="00E90BFA" w:rsidP="00C24418">
            <w:pPr>
              <w:rPr>
                <w:rFonts w:cs="Arial"/>
                <w:lang w:val="de-DE"/>
              </w:rPr>
            </w:pPr>
            <w:r w:rsidRPr="00A02695">
              <w:rPr>
                <w:rFonts w:cs="Arial"/>
                <w:lang w:val="de-DE"/>
              </w:rPr>
              <w:t>literatura, ELT, ESOL, komunikační technologie, multimodální výuka, Roald Dahl</w:t>
            </w:r>
          </w:p>
        </w:tc>
      </w:tr>
      <w:tr w:rsidR="00C24418" w:rsidRPr="00565589" w14:paraId="5B9D247E" w14:textId="77777777" w:rsidTr="00C24418">
        <w:trPr>
          <w:trHeight w:val="1815"/>
        </w:trPr>
        <w:tc>
          <w:tcPr>
            <w:tcW w:w="2943" w:type="dxa"/>
            <w:tcBorders>
              <w:top w:val="single" w:sz="2" w:space="0" w:color="auto"/>
              <w:left w:val="double" w:sz="4" w:space="0" w:color="auto"/>
              <w:right w:val="single" w:sz="2" w:space="0" w:color="auto"/>
            </w:tcBorders>
          </w:tcPr>
          <w:p w14:paraId="4259C26C" w14:textId="77777777" w:rsidR="00C24418" w:rsidRPr="004C3222" w:rsidRDefault="00C24418" w:rsidP="00C24418">
            <w:pPr>
              <w:rPr>
                <w:rFonts w:cs="Arial"/>
                <w:b/>
              </w:rPr>
            </w:pPr>
            <w:r w:rsidRPr="00565589">
              <w:rPr>
                <w:rFonts w:cs="Arial"/>
                <w:b/>
              </w:rPr>
              <w:t>Anotace v angličtině:</w:t>
            </w:r>
          </w:p>
        </w:tc>
        <w:tc>
          <w:tcPr>
            <w:tcW w:w="6269" w:type="dxa"/>
            <w:tcBorders>
              <w:top w:val="single" w:sz="2" w:space="0" w:color="auto"/>
              <w:left w:val="single" w:sz="2" w:space="0" w:color="auto"/>
              <w:right w:val="double" w:sz="4" w:space="0" w:color="auto"/>
            </w:tcBorders>
          </w:tcPr>
          <w:p w14:paraId="08846ED9" w14:textId="5CC9487C" w:rsidR="00C24418" w:rsidRPr="00A02695" w:rsidRDefault="00E90BFA">
            <w:r w:rsidRPr="00A02695">
              <w:t xml:space="preserve">The aim of the diploma thesis is to evaluate selected texts and the work of the British author Roald Dahl and to apply selected texts from his work to </w:t>
            </w:r>
            <w:r w:rsidRPr="00565589">
              <w:t>ELT</w:t>
            </w:r>
            <w:r w:rsidRPr="00A02695">
              <w:t xml:space="preserve"> using communication technologies. The thesis confirms that even in today's technological world, literature is a suitable</w:t>
            </w:r>
            <w:r w:rsidRPr="00565589">
              <w:t xml:space="preserve"> and valued</w:t>
            </w:r>
            <w:r w:rsidRPr="00A02695">
              <w:t xml:space="preserve"> teaching tool for understanding the English language</w:t>
            </w:r>
            <w:r w:rsidR="001B1726">
              <w:t xml:space="preserve"> and</w:t>
            </w:r>
            <w:r w:rsidR="00821E42" w:rsidRPr="00565589">
              <w:t xml:space="preserve"> </w:t>
            </w:r>
            <w:r w:rsidRPr="00A02695">
              <w:t xml:space="preserve">cultural differences, </w:t>
            </w:r>
            <w:r w:rsidR="001B1726">
              <w:t xml:space="preserve">as well as </w:t>
            </w:r>
            <w:r w:rsidRPr="00565589">
              <w:t xml:space="preserve"> </w:t>
            </w:r>
            <w:r w:rsidR="001B1726">
              <w:t xml:space="preserve">for the development of </w:t>
            </w:r>
            <w:r w:rsidRPr="00A02695">
              <w:t xml:space="preserve">critical </w:t>
            </w:r>
            <w:r w:rsidRPr="00565589">
              <w:t>thinking and creativity</w:t>
            </w:r>
            <w:r w:rsidRPr="00A02695">
              <w:t>.</w:t>
            </w:r>
          </w:p>
        </w:tc>
      </w:tr>
      <w:tr w:rsidR="00C24418" w:rsidRPr="00565589" w14:paraId="1B7CD095" w14:textId="77777777" w:rsidTr="00C24418">
        <w:trPr>
          <w:trHeight w:val="695"/>
        </w:trPr>
        <w:tc>
          <w:tcPr>
            <w:tcW w:w="2943" w:type="dxa"/>
            <w:tcBorders>
              <w:top w:val="single" w:sz="2" w:space="0" w:color="auto"/>
              <w:left w:val="double" w:sz="4" w:space="0" w:color="auto"/>
              <w:right w:val="single" w:sz="2" w:space="0" w:color="auto"/>
            </w:tcBorders>
          </w:tcPr>
          <w:p w14:paraId="368DCF50" w14:textId="2B8DF596" w:rsidR="00C24418" w:rsidRPr="004C3222" w:rsidRDefault="00C03A90" w:rsidP="00C24418">
            <w:pPr>
              <w:rPr>
                <w:rFonts w:cs="Arial"/>
                <w:b/>
              </w:rPr>
            </w:pPr>
            <w:r w:rsidRPr="00565589">
              <w:rPr>
                <w:rFonts w:cs="Arial"/>
                <w:b/>
              </w:rPr>
              <w:t xml:space="preserve">Klíčová </w:t>
            </w:r>
            <w:r w:rsidR="00C24418" w:rsidRPr="00565589">
              <w:rPr>
                <w:rFonts w:cs="Arial"/>
                <w:b/>
              </w:rPr>
              <w:t>slova v angličtině:</w:t>
            </w:r>
          </w:p>
        </w:tc>
        <w:tc>
          <w:tcPr>
            <w:tcW w:w="6269" w:type="dxa"/>
            <w:tcBorders>
              <w:top w:val="single" w:sz="2" w:space="0" w:color="auto"/>
              <w:left w:val="single" w:sz="2" w:space="0" w:color="auto"/>
              <w:right w:val="double" w:sz="4" w:space="0" w:color="auto"/>
            </w:tcBorders>
          </w:tcPr>
          <w:p w14:paraId="79570C39" w14:textId="069EF892" w:rsidR="00C24418" w:rsidRPr="00565589" w:rsidRDefault="00AF5E27">
            <w:pPr>
              <w:rPr>
                <w:rFonts w:cs="Arial"/>
              </w:rPr>
            </w:pPr>
            <w:r w:rsidRPr="00565589">
              <w:rPr>
                <w:rFonts w:cs="Arial"/>
              </w:rPr>
              <w:t>literature</w:t>
            </w:r>
            <w:r w:rsidR="00C24418" w:rsidRPr="00565589">
              <w:rPr>
                <w:rFonts w:cs="Arial"/>
              </w:rPr>
              <w:t>,</w:t>
            </w:r>
            <w:r w:rsidRPr="00565589">
              <w:rPr>
                <w:rFonts w:cs="Arial"/>
              </w:rPr>
              <w:t xml:space="preserve"> ELT,</w:t>
            </w:r>
            <w:r w:rsidR="00C24418" w:rsidRPr="00565589">
              <w:rPr>
                <w:rFonts w:cs="Arial"/>
              </w:rPr>
              <w:t xml:space="preserve"> </w:t>
            </w:r>
            <w:r w:rsidRPr="00565589">
              <w:rPr>
                <w:rFonts w:cs="Arial"/>
              </w:rPr>
              <w:t>ESOL, communication technologies, multimodal learning, Roald Dahl</w:t>
            </w:r>
          </w:p>
        </w:tc>
      </w:tr>
      <w:tr w:rsidR="00C24418" w:rsidRPr="00565589" w14:paraId="47E62E2A" w14:textId="77777777" w:rsidTr="00C24418">
        <w:trPr>
          <w:trHeight w:val="531"/>
        </w:trPr>
        <w:tc>
          <w:tcPr>
            <w:tcW w:w="2943" w:type="dxa"/>
            <w:tcBorders>
              <w:top w:val="single" w:sz="2" w:space="0" w:color="auto"/>
              <w:left w:val="double" w:sz="4" w:space="0" w:color="auto"/>
              <w:right w:val="single" w:sz="2" w:space="0" w:color="auto"/>
            </w:tcBorders>
          </w:tcPr>
          <w:p w14:paraId="1E5AB0EF" w14:textId="77777777" w:rsidR="00C24418" w:rsidRPr="004C3222" w:rsidRDefault="00C24418" w:rsidP="00C24418">
            <w:pPr>
              <w:rPr>
                <w:rFonts w:cs="Arial"/>
                <w:b/>
              </w:rPr>
            </w:pPr>
            <w:r w:rsidRPr="00565589">
              <w:rPr>
                <w:rFonts w:cs="Arial"/>
                <w:b/>
              </w:rPr>
              <w:lastRenderedPageBreak/>
              <w:t>Přílohy vázané v práci:</w:t>
            </w:r>
          </w:p>
        </w:tc>
        <w:tc>
          <w:tcPr>
            <w:tcW w:w="6269" w:type="dxa"/>
            <w:tcBorders>
              <w:top w:val="single" w:sz="2" w:space="0" w:color="auto"/>
              <w:left w:val="single" w:sz="2" w:space="0" w:color="auto"/>
              <w:right w:val="double" w:sz="4" w:space="0" w:color="auto"/>
            </w:tcBorders>
          </w:tcPr>
          <w:p w14:paraId="18427B45" w14:textId="42AC42D6" w:rsidR="00C24418" w:rsidRPr="00565589" w:rsidRDefault="00AF5E27" w:rsidP="00C24418">
            <w:pPr>
              <w:rPr>
                <w:rFonts w:cs="Arial"/>
              </w:rPr>
            </w:pPr>
            <w:r w:rsidRPr="00565589">
              <w:rPr>
                <w:rFonts w:cs="Arial"/>
              </w:rPr>
              <w:t xml:space="preserve">Lesson plan I – </w:t>
            </w:r>
            <w:r w:rsidRPr="00A02695">
              <w:rPr>
                <w:rFonts w:cs="Arial"/>
                <w:i/>
                <w:iCs/>
              </w:rPr>
              <w:t>The BFG</w:t>
            </w:r>
          </w:p>
          <w:p w14:paraId="497FD39E" w14:textId="452C880F" w:rsidR="00C24418" w:rsidRPr="004C3222" w:rsidRDefault="00AF5E27" w:rsidP="00C24418">
            <w:pPr>
              <w:rPr>
                <w:rFonts w:cs="Arial"/>
              </w:rPr>
            </w:pPr>
            <w:r w:rsidRPr="00565589">
              <w:rPr>
                <w:rFonts w:cs="Arial"/>
              </w:rPr>
              <w:t xml:space="preserve">Lesson plan II – </w:t>
            </w:r>
            <w:r w:rsidR="00F50C8D">
              <w:rPr>
                <w:rFonts w:cs="Arial"/>
              </w:rPr>
              <w:t>“</w:t>
            </w:r>
            <w:r w:rsidRPr="00565589">
              <w:rPr>
                <w:rFonts w:cs="Arial"/>
              </w:rPr>
              <w:t>Genesis and Catastroph</w:t>
            </w:r>
            <w:r w:rsidR="007147C9" w:rsidRPr="00565589">
              <w:rPr>
                <w:rFonts w:cs="Arial"/>
              </w:rPr>
              <w:t>e</w:t>
            </w:r>
            <w:r w:rsidR="00F50C8D">
              <w:rPr>
                <w:rFonts w:cs="Arial"/>
              </w:rPr>
              <w:t>: A True Story”</w:t>
            </w:r>
          </w:p>
        </w:tc>
      </w:tr>
      <w:tr w:rsidR="00C24418" w:rsidRPr="00565589" w14:paraId="06C67A98" w14:textId="77777777" w:rsidTr="00C24418">
        <w:trPr>
          <w:trHeight w:val="415"/>
        </w:trPr>
        <w:tc>
          <w:tcPr>
            <w:tcW w:w="2943" w:type="dxa"/>
            <w:tcBorders>
              <w:top w:val="single" w:sz="4" w:space="0" w:color="auto"/>
              <w:left w:val="double" w:sz="4" w:space="0" w:color="auto"/>
              <w:bottom w:val="single" w:sz="4" w:space="0" w:color="auto"/>
              <w:right w:val="single" w:sz="2" w:space="0" w:color="auto"/>
            </w:tcBorders>
          </w:tcPr>
          <w:p w14:paraId="6485CBF6" w14:textId="77777777" w:rsidR="00C24418" w:rsidRPr="004C3222" w:rsidRDefault="00C24418" w:rsidP="00C24418">
            <w:pPr>
              <w:rPr>
                <w:rFonts w:cs="Arial"/>
                <w:b/>
              </w:rPr>
            </w:pPr>
            <w:r w:rsidRPr="00565589">
              <w:rPr>
                <w:rFonts w:cs="Arial"/>
                <w:b/>
              </w:rPr>
              <w:t>Rozsah práce:</w:t>
            </w:r>
          </w:p>
        </w:tc>
        <w:tc>
          <w:tcPr>
            <w:tcW w:w="6269" w:type="dxa"/>
            <w:tcBorders>
              <w:top w:val="single" w:sz="2" w:space="0" w:color="auto"/>
              <w:left w:val="single" w:sz="2" w:space="0" w:color="auto"/>
              <w:bottom w:val="single" w:sz="4" w:space="0" w:color="auto"/>
              <w:right w:val="double" w:sz="4" w:space="0" w:color="auto"/>
            </w:tcBorders>
          </w:tcPr>
          <w:p w14:paraId="7BEE79E0" w14:textId="226A1B72" w:rsidR="00C24418" w:rsidRPr="004C3222" w:rsidRDefault="00B215D6" w:rsidP="00C24418">
            <w:pPr>
              <w:rPr>
                <w:rFonts w:cs="Arial"/>
              </w:rPr>
            </w:pPr>
            <w:r>
              <w:rPr>
                <w:rFonts w:cs="Arial"/>
              </w:rPr>
              <w:t>60</w:t>
            </w:r>
            <w:r w:rsidR="00C24418" w:rsidRPr="00565589">
              <w:rPr>
                <w:rFonts w:cs="Arial"/>
              </w:rPr>
              <w:t xml:space="preserve"> stran</w:t>
            </w:r>
          </w:p>
        </w:tc>
      </w:tr>
      <w:tr w:rsidR="00C24418" w:rsidRPr="00565589" w14:paraId="4BC1C5F0" w14:textId="77777777" w:rsidTr="00C24418">
        <w:trPr>
          <w:trHeight w:val="415"/>
        </w:trPr>
        <w:tc>
          <w:tcPr>
            <w:tcW w:w="2943" w:type="dxa"/>
            <w:tcBorders>
              <w:top w:val="single" w:sz="4" w:space="0" w:color="auto"/>
              <w:left w:val="double" w:sz="4" w:space="0" w:color="auto"/>
              <w:bottom w:val="double" w:sz="4" w:space="0" w:color="auto"/>
              <w:right w:val="single" w:sz="2" w:space="0" w:color="auto"/>
            </w:tcBorders>
          </w:tcPr>
          <w:p w14:paraId="0759C235" w14:textId="77777777" w:rsidR="00C24418" w:rsidRPr="004C3222" w:rsidRDefault="00C24418" w:rsidP="00C24418">
            <w:pPr>
              <w:rPr>
                <w:rFonts w:cs="Arial"/>
                <w:b/>
              </w:rPr>
            </w:pPr>
            <w:r w:rsidRPr="00565589">
              <w:rPr>
                <w:rFonts w:cs="Arial"/>
                <w:b/>
              </w:rPr>
              <w:t>Jazyk práce:</w:t>
            </w:r>
          </w:p>
        </w:tc>
        <w:tc>
          <w:tcPr>
            <w:tcW w:w="6269" w:type="dxa"/>
            <w:tcBorders>
              <w:top w:val="single" w:sz="4" w:space="0" w:color="auto"/>
              <w:left w:val="single" w:sz="2" w:space="0" w:color="auto"/>
              <w:bottom w:val="double" w:sz="4" w:space="0" w:color="auto"/>
              <w:right w:val="double" w:sz="4" w:space="0" w:color="auto"/>
            </w:tcBorders>
          </w:tcPr>
          <w:p w14:paraId="197C2C72" w14:textId="77777777" w:rsidR="00C24418" w:rsidRPr="00093FC1" w:rsidRDefault="00C24418" w:rsidP="00C24418">
            <w:pPr>
              <w:rPr>
                <w:rFonts w:cs="Arial"/>
              </w:rPr>
            </w:pPr>
            <w:r w:rsidRPr="00C27BB6">
              <w:rPr>
                <w:rFonts w:cs="Arial"/>
              </w:rPr>
              <w:t>anglický</w:t>
            </w:r>
          </w:p>
        </w:tc>
      </w:tr>
    </w:tbl>
    <w:p w14:paraId="5F8BE970" w14:textId="21477B76" w:rsidR="007C4F11" w:rsidRPr="00A02695" w:rsidRDefault="00F0374A" w:rsidP="00A02695">
      <w:pPr>
        <w:spacing w:after="160" w:line="259" w:lineRule="auto"/>
        <w:jc w:val="left"/>
        <w:rPr>
          <w:rFonts w:cs="Arial"/>
          <w:color w:val="000000"/>
          <w:sz w:val="32"/>
          <w:szCs w:val="32"/>
          <w:shd w:val="clear" w:color="auto" w:fill="FFFFFF"/>
        </w:rPr>
      </w:pPr>
      <w:r w:rsidRPr="00565589">
        <w:rPr>
          <w:rFonts w:cs="Arial"/>
          <w:color w:val="000000"/>
          <w:sz w:val="20"/>
          <w:szCs w:val="20"/>
          <w:shd w:val="clear" w:color="auto" w:fill="FFFFFF"/>
        </w:rPr>
        <w:br w:type="page"/>
      </w:r>
      <w:r w:rsidR="00C24418" w:rsidRPr="00A02695">
        <w:rPr>
          <w:rFonts w:eastAsia="Times New Roman" w:cs="Arial"/>
          <w:sz w:val="32"/>
          <w:szCs w:val="32"/>
          <w:lang w:eastAsia="cs-CZ"/>
        </w:rPr>
        <w:lastRenderedPageBreak/>
        <w:t>Resumé</w:t>
      </w:r>
    </w:p>
    <w:p w14:paraId="379EDC66" w14:textId="4D950353" w:rsidR="00994B28" w:rsidRPr="00565589" w:rsidRDefault="00994B28" w:rsidP="00994B28">
      <w:pPr>
        <w:pBdr>
          <w:top w:val="nil"/>
          <w:left w:val="nil"/>
          <w:bottom w:val="nil"/>
          <w:right w:val="nil"/>
          <w:between w:val="nil"/>
        </w:pBdr>
        <w:rPr>
          <w:rFonts w:eastAsia="Arial" w:cs="Arial"/>
          <w:color w:val="000000"/>
        </w:rPr>
      </w:pPr>
      <w:r w:rsidRPr="00565589">
        <w:rPr>
          <w:rFonts w:eastAsia="Arial" w:cs="Arial"/>
          <w:color w:val="000000"/>
        </w:rPr>
        <w:t>Autorka se v této diplomové práci pokusila zhodnotit vybrané texty a dílo Roalda Dahla, britského spisovatele, který přispěl do fondu světové literatury tvorbou jak pro děti a mládež</w:t>
      </w:r>
      <w:r w:rsidRPr="00565589">
        <w:rPr>
          <w:rFonts w:eastAsia="Arial" w:cs="Arial"/>
        </w:rPr>
        <w:t xml:space="preserve">, </w:t>
      </w:r>
      <w:r w:rsidRPr="00565589">
        <w:rPr>
          <w:rFonts w:eastAsia="Arial" w:cs="Arial"/>
          <w:color w:val="000000"/>
        </w:rPr>
        <w:t xml:space="preserve">tak i pro dospělé. </w:t>
      </w:r>
      <w:r w:rsidRPr="00565589">
        <w:rPr>
          <w:rFonts w:eastAsia="Arial" w:cs="Arial"/>
        </w:rPr>
        <w:t xml:space="preserve">Jeho texty jsou v současnosti </w:t>
      </w:r>
      <w:r w:rsidRPr="00565589">
        <w:rPr>
          <w:rFonts w:eastAsia="Arial" w:cs="Arial"/>
          <w:color w:val="000000"/>
        </w:rPr>
        <w:t>hojně využívány k výuce anglického jazyka v anglofonních zemích</w:t>
      </w:r>
      <w:r w:rsidRPr="00565589">
        <w:rPr>
          <w:rFonts w:eastAsia="Arial" w:cs="Arial"/>
        </w:rPr>
        <w:t>. Důvodem je především</w:t>
      </w:r>
      <w:r w:rsidRPr="00565589">
        <w:rPr>
          <w:rFonts w:eastAsia="Arial" w:cs="Arial"/>
          <w:color w:val="000000"/>
        </w:rPr>
        <w:t xml:space="preserve"> autorova bohat</w:t>
      </w:r>
      <w:r w:rsidRPr="00565589">
        <w:rPr>
          <w:rFonts w:eastAsia="Arial" w:cs="Arial"/>
        </w:rPr>
        <w:t xml:space="preserve">á </w:t>
      </w:r>
      <w:r w:rsidRPr="00565589">
        <w:rPr>
          <w:rFonts w:eastAsia="Arial" w:cs="Arial"/>
          <w:color w:val="000000"/>
        </w:rPr>
        <w:t>jazyková tvořivost plná</w:t>
      </w:r>
      <w:r w:rsidRPr="00565589">
        <w:rPr>
          <w:rFonts w:eastAsia="Arial" w:cs="Arial"/>
        </w:rPr>
        <w:t xml:space="preserve"> originálních</w:t>
      </w:r>
      <w:r w:rsidRPr="00565589">
        <w:rPr>
          <w:rFonts w:eastAsia="Arial" w:cs="Arial"/>
          <w:color w:val="000000"/>
        </w:rPr>
        <w:t xml:space="preserve"> novotvarů a výjimečné jazykové vynalézavosti. Dahlovu tvorbu po dospělé i děti a mládež pojí dějová nápaditost a napínavost příběhu. Toho </w:t>
      </w:r>
      <w:r w:rsidRPr="00565589">
        <w:rPr>
          <w:rFonts w:eastAsia="Arial" w:cs="Arial"/>
        </w:rPr>
        <w:t xml:space="preserve">autorka diplomové práce využívá a s oporou v </w:t>
      </w:r>
      <w:r w:rsidRPr="00565589">
        <w:rPr>
          <w:rFonts w:eastAsia="Arial" w:cs="Arial"/>
          <w:color w:val="000000"/>
        </w:rPr>
        <w:t>teoretických poznatc</w:t>
      </w:r>
      <w:r w:rsidRPr="00565589">
        <w:rPr>
          <w:rFonts w:eastAsia="Arial" w:cs="Arial"/>
        </w:rPr>
        <w:t>í</w:t>
      </w:r>
      <w:r w:rsidRPr="00565589">
        <w:rPr>
          <w:rFonts w:eastAsia="Arial" w:cs="Arial"/>
          <w:color w:val="000000"/>
        </w:rPr>
        <w:t>ch z</w:t>
      </w:r>
      <w:r w:rsidRPr="00565589">
        <w:rPr>
          <w:rFonts w:eastAsia="Arial" w:cs="Arial"/>
        </w:rPr>
        <w:t xml:space="preserve">ískaných </w:t>
      </w:r>
      <w:r w:rsidRPr="00565589">
        <w:rPr>
          <w:rFonts w:eastAsia="Arial" w:cs="Arial"/>
          <w:color w:val="000000"/>
        </w:rPr>
        <w:t>z mnoha zdrojů</w:t>
      </w:r>
      <w:r w:rsidRPr="00565589">
        <w:rPr>
          <w:rFonts w:eastAsia="Arial" w:cs="Arial"/>
        </w:rPr>
        <w:t xml:space="preserve"> s texty pracuje a provádí jejich rozbor</w:t>
      </w:r>
      <w:r w:rsidRPr="00565589">
        <w:rPr>
          <w:rFonts w:eastAsia="Arial" w:cs="Arial"/>
          <w:color w:val="000000"/>
        </w:rPr>
        <w:t>. Cílem diplomové práce je analyzovat vybrané texty a prezentovat jejich využití v hodinách anglického jazyka na základní škole</w:t>
      </w:r>
      <w:r w:rsidR="00465614" w:rsidRPr="00A02695">
        <w:rPr>
          <w:rFonts w:eastAsia="Arial" w:cs="Arial"/>
          <w:color w:val="000000"/>
        </w:rPr>
        <w:t xml:space="preserve"> s využitím moderních komunikačních technologií</w:t>
      </w:r>
      <w:r w:rsidRPr="00565589">
        <w:rPr>
          <w:rFonts w:eastAsia="Arial" w:cs="Arial"/>
          <w:color w:val="000000"/>
        </w:rPr>
        <w:t>.</w:t>
      </w:r>
    </w:p>
    <w:p w14:paraId="56A78277" w14:textId="77777777" w:rsidR="007C4F11" w:rsidRPr="00A02695" w:rsidRDefault="007C4F11" w:rsidP="001F0336">
      <w:pPr>
        <w:jc w:val="left"/>
        <w:rPr>
          <w:rFonts w:cs="Arial"/>
          <w:color w:val="000000"/>
          <w:sz w:val="20"/>
          <w:szCs w:val="20"/>
          <w:shd w:val="clear" w:color="auto" w:fill="FFFFFF"/>
          <w:lang w:val="cs-CZ"/>
        </w:rPr>
      </w:pPr>
    </w:p>
    <w:p w14:paraId="4E5845C8" w14:textId="77777777" w:rsidR="000F12F1" w:rsidRPr="00A02695" w:rsidRDefault="000F12F1" w:rsidP="001F0336">
      <w:pPr>
        <w:jc w:val="left"/>
        <w:rPr>
          <w:rFonts w:cs="Arial"/>
          <w:color w:val="000000"/>
          <w:sz w:val="20"/>
          <w:szCs w:val="20"/>
          <w:shd w:val="clear" w:color="auto" w:fill="FFFFFF"/>
          <w:lang w:val="cs-CZ"/>
        </w:rPr>
      </w:pPr>
    </w:p>
    <w:p w14:paraId="758436FF" w14:textId="77777777" w:rsidR="00F97169" w:rsidRPr="00A02695" w:rsidRDefault="00F97169" w:rsidP="001F0336">
      <w:pPr>
        <w:jc w:val="left"/>
        <w:rPr>
          <w:rFonts w:cs="Arial"/>
          <w:color w:val="000000"/>
          <w:sz w:val="20"/>
          <w:szCs w:val="20"/>
          <w:shd w:val="clear" w:color="auto" w:fill="FFFFFF"/>
          <w:lang w:val="cs-CZ"/>
        </w:rPr>
      </w:pPr>
    </w:p>
    <w:p w14:paraId="39F427DE" w14:textId="77777777" w:rsidR="004829CD" w:rsidRPr="00A02695" w:rsidRDefault="004829CD" w:rsidP="001F0336">
      <w:pPr>
        <w:jc w:val="left"/>
        <w:rPr>
          <w:rFonts w:cs="Arial"/>
          <w:color w:val="000000"/>
          <w:sz w:val="20"/>
          <w:szCs w:val="20"/>
          <w:shd w:val="clear" w:color="auto" w:fill="FFFFFF"/>
          <w:lang w:val="cs-CZ"/>
        </w:rPr>
      </w:pPr>
    </w:p>
    <w:p w14:paraId="2A407732" w14:textId="77777777" w:rsidR="00A30B3F" w:rsidRPr="00A02695" w:rsidRDefault="00A30B3F" w:rsidP="001F0336">
      <w:pPr>
        <w:jc w:val="left"/>
        <w:rPr>
          <w:rFonts w:cs="Arial"/>
          <w:color w:val="000000"/>
          <w:sz w:val="20"/>
          <w:szCs w:val="20"/>
          <w:shd w:val="clear" w:color="auto" w:fill="FFFFFF"/>
          <w:lang w:val="cs-CZ"/>
        </w:rPr>
      </w:pPr>
    </w:p>
    <w:p w14:paraId="7305DFE6" w14:textId="77777777" w:rsidR="007141FB" w:rsidRPr="00A02695" w:rsidRDefault="007141FB" w:rsidP="001F0336">
      <w:pPr>
        <w:jc w:val="left"/>
        <w:rPr>
          <w:rFonts w:cs="Arial"/>
          <w:color w:val="000000"/>
          <w:sz w:val="20"/>
          <w:szCs w:val="20"/>
          <w:shd w:val="clear" w:color="auto" w:fill="FFFFFF"/>
          <w:lang w:val="cs-CZ"/>
        </w:rPr>
      </w:pPr>
    </w:p>
    <w:p w14:paraId="26984217" w14:textId="77777777" w:rsidR="00905B3E" w:rsidRPr="00A02695" w:rsidRDefault="00905B3E" w:rsidP="001F0336">
      <w:pPr>
        <w:jc w:val="left"/>
        <w:rPr>
          <w:rFonts w:cs="Arial"/>
          <w:color w:val="000000"/>
          <w:sz w:val="20"/>
          <w:szCs w:val="20"/>
          <w:shd w:val="clear" w:color="auto" w:fill="FFFFFF"/>
          <w:lang w:val="cs-CZ"/>
        </w:rPr>
      </w:pPr>
    </w:p>
    <w:p w14:paraId="0ED1632D" w14:textId="77777777" w:rsidR="002032A7" w:rsidRPr="00A02695" w:rsidRDefault="002032A7" w:rsidP="001F0336">
      <w:pPr>
        <w:jc w:val="left"/>
        <w:rPr>
          <w:rFonts w:cs="Arial"/>
          <w:color w:val="000000"/>
          <w:sz w:val="20"/>
          <w:szCs w:val="20"/>
          <w:shd w:val="clear" w:color="auto" w:fill="FFFFFF"/>
          <w:lang w:val="cs-CZ"/>
        </w:rPr>
      </w:pPr>
    </w:p>
    <w:p w14:paraId="0C3D88B2" w14:textId="77777777" w:rsidR="00E2658F" w:rsidRPr="00A02695" w:rsidRDefault="00E2658F" w:rsidP="001F0336">
      <w:pPr>
        <w:jc w:val="left"/>
        <w:rPr>
          <w:rFonts w:cs="Arial"/>
          <w:color w:val="000000"/>
          <w:shd w:val="clear" w:color="auto" w:fill="FFFFFF"/>
          <w:lang w:val="cs-CZ"/>
        </w:rPr>
      </w:pPr>
    </w:p>
    <w:p w14:paraId="65F7DBF0" w14:textId="77777777" w:rsidR="0063321B" w:rsidRPr="00A02695" w:rsidRDefault="0063321B" w:rsidP="001F0336">
      <w:pPr>
        <w:jc w:val="left"/>
        <w:rPr>
          <w:rFonts w:cs="Arial"/>
          <w:color w:val="000000"/>
          <w:shd w:val="clear" w:color="auto" w:fill="FFFFFF"/>
          <w:lang w:val="cs-CZ"/>
        </w:rPr>
      </w:pPr>
    </w:p>
    <w:p w14:paraId="4E42B7A7" w14:textId="77777777" w:rsidR="001F0336" w:rsidRPr="00A02695" w:rsidRDefault="001F0336" w:rsidP="00285BC2">
      <w:pPr>
        <w:jc w:val="left"/>
        <w:rPr>
          <w:rFonts w:cs="Arial"/>
          <w:color w:val="000000"/>
          <w:shd w:val="clear" w:color="auto" w:fill="FFFFFF"/>
          <w:lang w:val="cs-CZ"/>
        </w:rPr>
      </w:pPr>
    </w:p>
    <w:p w14:paraId="40DADD09" w14:textId="77777777" w:rsidR="00C9081D" w:rsidRPr="00A02695" w:rsidRDefault="00C9081D" w:rsidP="00285BC2">
      <w:pPr>
        <w:jc w:val="left"/>
        <w:rPr>
          <w:rFonts w:cs="Arial"/>
          <w:color w:val="000000"/>
          <w:shd w:val="clear" w:color="auto" w:fill="FFFFFF"/>
          <w:lang w:val="cs-CZ"/>
        </w:rPr>
      </w:pPr>
    </w:p>
    <w:p w14:paraId="3953ABD6" w14:textId="77777777" w:rsidR="00C9081D" w:rsidRPr="00A02695" w:rsidRDefault="00C9081D" w:rsidP="00285BC2">
      <w:pPr>
        <w:jc w:val="left"/>
        <w:rPr>
          <w:rFonts w:cs="Arial"/>
          <w:color w:val="000000"/>
          <w:shd w:val="clear" w:color="auto" w:fill="FFFFFF"/>
          <w:lang w:val="cs-CZ"/>
        </w:rPr>
      </w:pPr>
    </w:p>
    <w:p w14:paraId="59F3FDC4" w14:textId="77777777" w:rsidR="006F47F9" w:rsidRPr="00A02695" w:rsidRDefault="006F47F9" w:rsidP="00285BC2">
      <w:pPr>
        <w:jc w:val="left"/>
        <w:rPr>
          <w:rFonts w:cs="Arial"/>
          <w:color w:val="212529"/>
          <w:shd w:val="clear" w:color="auto" w:fill="FFFFFF"/>
          <w:lang w:val="cs-CZ"/>
        </w:rPr>
      </w:pPr>
    </w:p>
    <w:p w14:paraId="005B3DEB" w14:textId="77777777" w:rsidR="002009FE" w:rsidRPr="00A02695" w:rsidRDefault="002009FE" w:rsidP="00A8642D">
      <w:pPr>
        <w:jc w:val="left"/>
        <w:rPr>
          <w:rFonts w:cs="Arial"/>
          <w:color w:val="212529"/>
          <w:shd w:val="clear" w:color="auto" w:fill="FFFFFF"/>
          <w:lang w:val="cs-CZ"/>
        </w:rPr>
      </w:pPr>
    </w:p>
    <w:p w14:paraId="54D42BA0" w14:textId="77777777" w:rsidR="00FC7B16" w:rsidRPr="00AB661D" w:rsidRDefault="00FC7B16" w:rsidP="00103A16">
      <w:pPr>
        <w:rPr>
          <w:rFonts w:cs="Arial"/>
          <w:lang w:val="en-US"/>
        </w:rPr>
      </w:pPr>
    </w:p>
    <w:sectPr w:rsidR="00FC7B16" w:rsidRPr="00AB661D" w:rsidSect="00125C2F">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CF896" w16cex:dateUtc="2021-11-27T17:33:00Z"/>
  <w16cex:commentExtensible w16cex:durableId="240C8C89" w16cex:dateUtc="2021-03-29T15:27:00Z"/>
  <w16cex:commentExtensible w16cex:durableId="240C92DD" w16cex:dateUtc="2021-03-29T15:54:00Z"/>
  <w16cex:commentExtensible w16cex:durableId="240C9E6F" w16cex:dateUtc="2021-03-29T16:43:00Z"/>
  <w16cex:commentExtensible w16cex:durableId="240CAC05" w16cex:dateUtc="2021-03-29T17:41:00Z"/>
  <w16cex:commentExtensible w16cex:durableId="240CAE9F" w16cex:dateUtc="2021-03-29T17:53:00Z"/>
  <w16cex:commentExtensible w16cex:durableId="253F7143" w16cex:dateUtc="2021-11-17T11:17:00Z"/>
  <w16cex:commentExtensible w16cex:durableId="253F7705" w16cex:dateUtc="2021-11-17T11:41:00Z"/>
  <w16cex:commentExtensible w16cex:durableId="253F83DF" w16cex:dateUtc="2021-11-17T12:36:00Z"/>
  <w16cex:commentExtensible w16cex:durableId="253F94FD" w16cex:dateUtc="2021-11-17T13:49:00Z"/>
  <w16cex:commentExtensible w16cex:durableId="2540CC02" w16cex:dateUtc="2021-11-18T11:56:00Z"/>
  <w16cex:commentExtensible w16cex:durableId="253F993B" w16cex:dateUtc="2021-11-17T14:07:00Z"/>
  <w16cex:commentExtensible w16cex:durableId="253F9AF2" w16cex:dateUtc="2021-11-17T14:14:00Z"/>
  <w16cex:commentExtensible w16cex:durableId="254CD1FA" w16cex:dateUtc="2021-11-27T14:49:00Z"/>
  <w16cex:commentExtensible w16cex:durableId="254089DE" w16cex:dateUtc="2021-11-18T07:14:00Z"/>
  <w16cex:commentExtensible w16cex:durableId="254098F1" w16cex:dateUtc="2021-11-18T08:18:00Z"/>
  <w16cex:commentExtensible w16cex:durableId="25409AD0" w16cex:dateUtc="2021-11-18T08:26:00Z"/>
  <w16cex:commentExtensible w16cex:durableId="2540B403" w16cex:dateUtc="2021-11-18T10:14:00Z"/>
  <w16cex:commentExtensible w16cex:durableId="2540C2EB" w16cex:dateUtc="2021-11-18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096DA2" w16cid:durableId="254CF896"/>
  <w16cid:commentId w16cid:paraId="0251FFA5" w16cid:durableId="240C8C89"/>
  <w16cid:commentId w16cid:paraId="69DBB0CE" w16cid:durableId="240C92DD"/>
  <w16cid:commentId w16cid:paraId="3C28D46D" w16cid:durableId="240C9E6F"/>
  <w16cid:commentId w16cid:paraId="61D845ED" w16cid:durableId="240CAC05"/>
  <w16cid:commentId w16cid:paraId="55E59B15" w16cid:durableId="240CAE9F"/>
  <w16cid:commentId w16cid:paraId="17441E70" w16cid:durableId="253F6DF1"/>
  <w16cid:commentId w16cid:paraId="4C94FD5E" w16cid:durableId="253F6DF2"/>
  <w16cid:commentId w16cid:paraId="28E23B77" w16cid:durableId="253F7143"/>
  <w16cid:commentId w16cid:paraId="2C68D9B5" w16cid:durableId="253F7705"/>
  <w16cid:commentId w16cid:paraId="6D60F66E" w16cid:durableId="253F83DF"/>
  <w16cid:commentId w16cid:paraId="6C41B892" w16cid:durableId="253F94FD"/>
  <w16cid:commentId w16cid:paraId="5AF272A6" w16cid:durableId="2540CC02"/>
  <w16cid:commentId w16cid:paraId="07F49466" w16cid:durableId="253F993B"/>
  <w16cid:commentId w16cid:paraId="2A583BAC" w16cid:durableId="253F9AF2"/>
  <w16cid:commentId w16cid:paraId="76B33FDB" w16cid:durableId="254CD1FA"/>
  <w16cid:commentId w16cid:paraId="098874CD" w16cid:durableId="2553890C"/>
  <w16cid:commentId w16cid:paraId="225F84A4" w16cid:durableId="254089DE"/>
  <w16cid:commentId w16cid:paraId="2533F9B8" w16cid:durableId="254098F1"/>
  <w16cid:commentId w16cid:paraId="0BAF26C8" w16cid:durableId="25409AD0"/>
  <w16cid:commentId w16cid:paraId="13D5DFC7" w16cid:durableId="2540B403"/>
  <w16cid:commentId w16cid:paraId="29AB8C94" w16cid:durableId="2540C2E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0B5B8" w14:textId="77777777" w:rsidR="005B6454" w:rsidRDefault="005B6454" w:rsidP="00125C2F">
      <w:pPr>
        <w:spacing w:line="240" w:lineRule="auto"/>
      </w:pPr>
      <w:r>
        <w:separator/>
      </w:r>
    </w:p>
  </w:endnote>
  <w:endnote w:type="continuationSeparator" w:id="0">
    <w:p w14:paraId="5CD41CBE" w14:textId="77777777" w:rsidR="005B6454" w:rsidRDefault="005B6454" w:rsidP="00125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6ED60" w14:textId="77777777" w:rsidR="00DF2D4F" w:rsidRDefault="00DF2D4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577A5" w14:textId="77777777" w:rsidR="0080419C" w:rsidRDefault="0080419C">
    <w:pPr>
      <w:pStyle w:val="Zpat"/>
      <w:jc w:val="center"/>
    </w:pPr>
  </w:p>
  <w:p w14:paraId="222BF8BE" w14:textId="77777777" w:rsidR="0080419C" w:rsidRDefault="0080419C">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0B578" w14:textId="77777777" w:rsidR="00DF2D4F" w:rsidRDefault="00DF2D4F">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065074"/>
      <w:docPartObj>
        <w:docPartGallery w:val="Page Numbers (Bottom of Page)"/>
        <w:docPartUnique/>
      </w:docPartObj>
    </w:sdtPr>
    <w:sdtEndPr/>
    <w:sdtContent>
      <w:p w14:paraId="6B26128B" w14:textId="0748D1EA" w:rsidR="0080419C" w:rsidRDefault="0080419C">
        <w:pPr>
          <w:pStyle w:val="Zpat"/>
          <w:jc w:val="center"/>
        </w:pPr>
        <w:r>
          <w:fldChar w:fldCharType="begin"/>
        </w:r>
        <w:r>
          <w:instrText>PAGE   \* MERGEFORMAT</w:instrText>
        </w:r>
        <w:r>
          <w:fldChar w:fldCharType="separate"/>
        </w:r>
        <w:r w:rsidR="00077E55" w:rsidRPr="00077E55">
          <w:rPr>
            <w:noProof/>
            <w:lang w:val="cs-CZ"/>
          </w:rPr>
          <w:t>7</w:t>
        </w:r>
        <w:r>
          <w:rPr>
            <w:noProof/>
            <w:lang w:val="cs-CZ"/>
          </w:rPr>
          <w:fldChar w:fldCharType="end"/>
        </w:r>
      </w:p>
    </w:sdtContent>
  </w:sdt>
  <w:p w14:paraId="2EA260F3" w14:textId="77777777" w:rsidR="0080419C" w:rsidRDefault="0080419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25FFE" w14:textId="77777777" w:rsidR="005B6454" w:rsidRDefault="005B6454" w:rsidP="00125C2F">
      <w:pPr>
        <w:spacing w:line="240" w:lineRule="auto"/>
      </w:pPr>
      <w:r>
        <w:separator/>
      </w:r>
    </w:p>
  </w:footnote>
  <w:footnote w:type="continuationSeparator" w:id="0">
    <w:p w14:paraId="556B2178" w14:textId="77777777" w:rsidR="005B6454" w:rsidRDefault="005B6454" w:rsidP="00125C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79C9" w14:textId="77777777" w:rsidR="00DF2D4F" w:rsidRDefault="00DF2D4F">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20F63" w14:textId="77777777" w:rsidR="00DF2D4F" w:rsidRDefault="00DF2D4F">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6C0AA" w14:textId="77777777" w:rsidR="00DF2D4F" w:rsidRDefault="00DF2D4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480B"/>
    <w:multiLevelType w:val="multilevel"/>
    <w:tmpl w:val="25EE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E46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797A5B"/>
    <w:multiLevelType w:val="multilevel"/>
    <w:tmpl w:val="63E246C4"/>
    <w:lvl w:ilvl="0">
      <w:start w:val="2"/>
      <w:numFmt w:val="decimal"/>
      <w:lvlText w:val="%1"/>
      <w:lvlJc w:val="left"/>
      <w:pPr>
        <w:ind w:left="732" w:hanging="732"/>
      </w:pPr>
      <w:rPr>
        <w:rFonts w:hint="default"/>
      </w:rPr>
    </w:lvl>
    <w:lvl w:ilvl="1">
      <w:start w:val="1"/>
      <w:numFmt w:val="decimal"/>
      <w:lvlText w:val="%1.%2"/>
      <w:lvlJc w:val="left"/>
      <w:pPr>
        <w:ind w:left="1092" w:hanging="732"/>
      </w:pPr>
      <w:rPr>
        <w:rFonts w:hint="default"/>
      </w:rPr>
    </w:lvl>
    <w:lvl w:ilvl="2">
      <w:start w:val="2"/>
      <w:numFmt w:val="decimal"/>
      <w:lvlText w:val="%1.%2.%3"/>
      <w:lvlJc w:val="left"/>
      <w:pPr>
        <w:ind w:left="1452" w:hanging="732"/>
      </w:pPr>
      <w:rPr>
        <w:rFonts w:hint="default"/>
        <w:i w:val="0"/>
        <w:iCs/>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15:restartNumberingAfterBreak="0">
    <w:nsid w:val="0B1675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5030D1"/>
    <w:multiLevelType w:val="hybridMultilevel"/>
    <w:tmpl w:val="17F46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FF5E99"/>
    <w:multiLevelType w:val="hybridMultilevel"/>
    <w:tmpl w:val="228222BC"/>
    <w:lvl w:ilvl="0" w:tplc="E87C856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484200"/>
    <w:multiLevelType w:val="hybridMultilevel"/>
    <w:tmpl w:val="8CBA64E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BBA61E4"/>
    <w:multiLevelType w:val="multilevel"/>
    <w:tmpl w:val="6546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1180E"/>
    <w:multiLevelType w:val="hybridMultilevel"/>
    <w:tmpl w:val="435A2E8A"/>
    <w:lvl w:ilvl="0" w:tplc="3D50763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14B0537"/>
    <w:multiLevelType w:val="hybridMultilevel"/>
    <w:tmpl w:val="1DE41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427995"/>
    <w:multiLevelType w:val="hybridMultilevel"/>
    <w:tmpl w:val="3370B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5F2FF3"/>
    <w:multiLevelType w:val="hybridMultilevel"/>
    <w:tmpl w:val="01EE4D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663BBF"/>
    <w:multiLevelType w:val="multilevel"/>
    <w:tmpl w:val="2F42482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3F4913F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182593"/>
    <w:multiLevelType w:val="hybridMultilevel"/>
    <w:tmpl w:val="65F624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1F337A"/>
    <w:multiLevelType w:val="hybridMultilevel"/>
    <w:tmpl w:val="1DE41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7E26DE"/>
    <w:multiLevelType w:val="multilevel"/>
    <w:tmpl w:val="3DD0B11E"/>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8C41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583BE5"/>
    <w:multiLevelType w:val="hybridMultilevel"/>
    <w:tmpl w:val="4CE205A6"/>
    <w:lvl w:ilvl="0" w:tplc="02748F1E">
      <w:start w:val="1"/>
      <w:numFmt w:val="decimal"/>
      <w:lvlText w:val="%1."/>
      <w:lvlJc w:val="left"/>
      <w:pPr>
        <w:ind w:left="720" w:hanging="360"/>
      </w:pPr>
      <w:rPr>
        <w:rFonts w:eastAsiaTheme="minorHAnsi" w:hint="default"/>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D632A6"/>
    <w:multiLevelType w:val="multilevel"/>
    <w:tmpl w:val="A030CBB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0A7B5F"/>
    <w:multiLevelType w:val="multilevel"/>
    <w:tmpl w:val="666CC81E"/>
    <w:lvl w:ilvl="0">
      <w:start w:val="1"/>
      <w:numFmt w:val="decimal"/>
      <w:lvlText w:val="%1"/>
      <w:lvlJc w:val="left"/>
      <w:pPr>
        <w:ind w:left="672" w:hanging="672"/>
      </w:pPr>
      <w:rPr>
        <w:rFonts w:hint="default"/>
      </w:rPr>
    </w:lvl>
    <w:lvl w:ilvl="1">
      <w:start w:val="4"/>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63A2FD4"/>
    <w:multiLevelType w:val="hybridMultilevel"/>
    <w:tmpl w:val="0FF47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2A1DAE"/>
    <w:multiLevelType w:val="hybridMultilevel"/>
    <w:tmpl w:val="29261DBA"/>
    <w:lvl w:ilvl="0" w:tplc="BB543802">
      <w:start w:val="1"/>
      <w:numFmt w:val="decimal"/>
      <w:lvlText w:val="%1."/>
      <w:lvlJc w:val="left"/>
      <w:pPr>
        <w:ind w:left="720" w:hanging="360"/>
      </w:pPr>
      <w:rPr>
        <w:rFonts w:eastAsiaTheme="minorHAns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4C4A6B"/>
    <w:multiLevelType w:val="multilevel"/>
    <w:tmpl w:val="8068A10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721694"/>
    <w:multiLevelType w:val="multilevel"/>
    <w:tmpl w:val="ABC6467A"/>
    <w:lvl w:ilvl="0">
      <w:start w:val="2"/>
      <w:numFmt w:val="decimal"/>
      <w:lvlText w:val="%1"/>
      <w:lvlJc w:val="left"/>
      <w:pPr>
        <w:ind w:left="732" w:hanging="732"/>
      </w:pPr>
      <w:rPr>
        <w:rFonts w:hint="default"/>
      </w:rPr>
    </w:lvl>
    <w:lvl w:ilvl="1">
      <w:start w:val="1"/>
      <w:numFmt w:val="decimal"/>
      <w:lvlText w:val="%1.%2"/>
      <w:lvlJc w:val="left"/>
      <w:pPr>
        <w:ind w:left="1092" w:hanging="732"/>
      </w:pPr>
      <w:rPr>
        <w:rFonts w:hint="default"/>
      </w:rPr>
    </w:lvl>
    <w:lvl w:ilvl="2">
      <w:start w:val="2"/>
      <w:numFmt w:val="decimal"/>
      <w:lvlText w:val="%1.%2.%3"/>
      <w:lvlJc w:val="left"/>
      <w:pPr>
        <w:ind w:left="1452" w:hanging="732"/>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5" w15:restartNumberingAfterBreak="0">
    <w:nsid w:val="60A43D7D"/>
    <w:multiLevelType w:val="hybridMultilevel"/>
    <w:tmpl w:val="4C862F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A370D5D"/>
    <w:multiLevelType w:val="hybridMultilevel"/>
    <w:tmpl w:val="39B2B2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A3441A"/>
    <w:multiLevelType w:val="multilevel"/>
    <w:tmpl w:val="AE14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013B6F"/>
    <w:multiLevelType w:val="multilevel"/>
    <w:tmpl w:val="C6DC996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7A781CE8"/>
    <w:multiLevelType w:val="multilevel"/>
    <w:tmpl w:val="498A8FCA"/>
    <w:lvl w:ilvl="0">
      <w:start w:val="1"/>
      <w:numFmt w:val="decimal"/>
      <w:lvlText w:val="%1"/>
      <w:lvlJc w:val="left"/>
      <w:pPr>
        <w:ind w:left="732" w:hanging="732"/>
      </w:pPr>
      <w:rPr>
        <w:rFonts w:hint="default"/>
      </w:rPr>
    </w:lvl>
    <w:lvl w:ilvl="1">
      <w:start w:val="5"/>
      <w:numFmt w:val="decimal"/>
      <w:lvlText w:val="%1.%2"/>
      <w:lvlJc w:val="left"/>
      <w:pPr>
        <w:ind w:left="1092" w:hanging="732"/>
      </w:pPr>
      <w:rPr>
        <w:rFonts w:hint="default"/>
      </w:rPr>
    </w:lvl>
    <w:lvl w:ilvl="2">
      <w:start w:val="4"/>
      <w:numFmt w:val="decimal"/>
      <w:lvlText w:val="%1.%2.%3"/>
      <w:lvlJc w:val="left"/>
      <w:pPr>
        <w:ind w:left="1452" w:hanging="732"/>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17"/>
  </w:num>
  <w:num w:numId="2">
    <w:abstractNumId w:val="13"/>
  </w:num>
  <w:num w:numId="3">
    <w:abstractNumId w:val="23"/>
  </w:num>
  <w:num w:numId="4">
    <w:abstractNumId w:val="19"/>
  </w:num>
  <w:num w:numId="5">
    <w:abstractNumId w:val="20"/>
  </w:num>
  <w:num w:numId="6">
    <w:abstractNumId w:val="1"/>
  </w:num>
  <w:num w:numId="7">
    <w:abstractNumId w:val="12"/>
  </w:num>
  <w:num w:numId="8">
    <w:abstractNumId w:val="5"/>
  </w:num>
  <w:num w:numId="9">
    <w:abstractNumId w:val="26"/>
  </w:num>
  <w:num w:numId="10">
    <w:abstractNumId w:val="28"/>
  </w:num>
  <w:num w:numId="11">
    <w:abstractNumId w:val="29"/>
  </w:num>
  <w:num w:numId="12">
    <w:abstractNumId w:val="8"/>
  </w:num>
  <w:num w:numId="13">
    <w:abstractNumId w:val="22"/>
  </w:num>
  <w:num w:numId="14">
    <w:abstractNumId w:val="18"/>
  </w:num>
  <w:num w:numId="15">
    <w:abstractNumId w:val="11"/>
  </w:num>
  <w:num w:numId="16">
    <w:abstractNumId w:val="3"/>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0"/>
  </w:num>
  <w:num w:numId="21">
    <w:abstractNumId w:val="27"/>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21"/>
  </w:num>
  <w:num w:numId="27">
    <w:abstractNumId w:val="9"/>
  </w:num>
  <w:num w:numId="28">
    <w:abstractNumId w:val="4"/>
  </w:num>
  <w:num w:numId="29">
    <w:abstractNumId w:val="25"/>
  </w:num>
  <w:num w:numId="30">
    <w:abstractNumId w:val="14"/>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S0MDA1N7I0MTY1szBX0lEKTi0uzszPAykwNKoFAA8ZcuwtAAAA"/>
  </w:docVars>
  <w:rsids>
    <w:rsidRoot w:val="00E26C5C"/>
    <w:rsid w:val="0000365B"/>
    <w:rsid w:val="000037B7"/>
    <w:rsid w:val="00003C86"/>
    <w:rsid w:val="00004036"/>
    <w:rsid w:val="000044A0"/>
    <w:rsid w:val="00006720"/>
    <w:rsid w:val="000075A4"/>
    <w:rsid w:val="000100DC"/>
    <w:rsid w:val="000133EA"/>
    <w:rsid w:val="00014B09"/>
    <w:rsid w:val="00016C93"/>
    <w:rsid w:val="0001702D"/>
    <w:rsid w:val="000206C1"/>
    <w:rsid w:val="00021648"/>
    <w:rsid w:val="00024856"/>
    <w:rsid w:val="000258C6"/>
    <w:rsid w:val="00030D3B"/>
    <w:rsid w:val="00032530"/>
    <w:rsid w:val="00033375"/>
    <w:rsid w:val="00033B44"/>
    <w:rsid w:val="00033C00"/>
    <w:rsid w:val="00034028"/>
    <w:rsid w:val="0003656D"/>
    <w:rsid w:val="00036DB0"/>
    <w:rsid w:val="000403F2"/>
    <w:rsid w:val="000406B3"/>
    <w:rsid w:val="0004070D"/>
    <w:rsid w:val="00040F89"/>
    <w:rsid w:val="000428A9"/>
    <w:rsid w:val="00043305"/>
    <w:rsid w:val="00044AD7"/>
    <w:rsid w:val="00044BA5"/>
    <w:rsid w:val="000505BB"/>
    <w:rsid w:val="00051A86"/>
    <w:rsid w:val="00052528"/>
    <w:rsid w:val="00054A46"/>
    <w:rsid w:val="000561D2"/>
    <w:rsid w:val="000611F7"/>
    <w:rsid w:val="00061BA1"/>
    <w:rsid w:val="0006232D"/>
    <w:rsid w:val="000651B6"/>
    <w:rsid w:val="000654EC"/>
    <w:rsid w:val="000678D2"/>
    <w:rsid w:val="00070601"/>
    <w:rsid w:val="0007304E"/>
    <w:rsid w:val="00073C9A"/>
    <w:rsid w:val="00075D9A"/>
    <w:rsid w:val="00077891"/>
    <w:rsid w:val="00077E55"/>
    <w:rsid w:val="00080BA7"/>
    <w:rsid w:val="00083080"/>
    <w:rsid w:val="00084373"/>
    <w:rsid w:val="0008580A"/>
    <w:rsid w:val="000870AD"/>
    <w:rsid w:val="00087805"/>
    <w:rsid w:val="00093FC1"/>
    <w:rsid w:val="00094199"/>
    <w:rsid w:val="000941E8"/>
    <w:rsid w:val="00095CAF"/>
    <w:rsid w:val="00095FCC"/>
    <w:rsid w:val="000976C8"/>
    <w:rsid w:val="000A0482"/>
    <w:rsid w:val="000A357D"/>
    <w:rsid w:val="000A3C0A"/>
    <w:rsid w:val="000B2188"/>
    <w:rsid w:val="000B277F"/>
    <w:rsid w:val="000B2A40"/>
    <w:rsid w:val="000B2CBA"/>
    <w:rsid w:val="000B5030"/>
    <w:rsid w:val="000B506E"/>
    <w:rsid w:val="000B5091"/>
    <w:rsid w:val="000B528C"/>
    <w:rsid w:val="000B5497"/>
    <w:rsid w:val="000B5E4A"/>
    <w:rsid w:val="000B636D"/>
    <w:rsid w:val="000B68B5"/>
    <w:rsid w:val="000C0D51"/>
    <w:rsid w:val="000C0F84"/>
    <w:rsid w:val="000C1257"/>
    <w:rsid w:val="000C319B"/>
    <w:rsid w:val="000C3865"/>
    <w:rsid w:val="000C4502"/>
    <w:rsid w:val="000C47CE"/>
    <w:rsid w:val="000C5C04"/>
    <w:rsid w:val="000C6E06"/>
    <w:rsid w:val="000C712C"/>
    <w:rsid w:val="000C777A"/>
    <w:rsid w:val="000D3908"/>
    <w:rsid w:val="000D4A4C"/>
    <w:rsid w:val="000D657A"/>
    <w:rsid w:val="000D7265"/>
    <w:rsid w:val="000E1E0A"/>
    <w:rsid w:val="000E265E"/>
    <w:rsid w:val="000E5EFD"/>
    <w:rsid w:val="000E604F"/>
    <w:rsid w:val="000E6297"/>
    <w:rsid w:val="000F0363"/>
    <w:rsid w:val="000F0F47"/>
    <w:rsid w:val="000F12F1"/>
    <w:rsid w:val="000F1C91"/>
    <w:rsid w:val="000F3326"/>
    <w:rsid w:val="000F6145"/>
    <w:rsid w:val="000F723A"/>
    <w:rsid w:val="000F7E6D"/>
    <w:rsid w:val="00101159"/>
    <w:rsid w:val="001011C8"/>
    <w:rsid w:val="00103A16"/>
    <w:rsid w:val="00103DC1"/>
    <w:rsid w:val="00105568"/>
    <w:rsid w:val="00107943"/>
    <w:rsid w:val="00110E46"/>
    <w:rsid w:val="00112830"/>
    <w:rsid w:val="00112A64"/>
    <w:rsid w:val="00113786"/>
    <w:rsid w:val="00113BB3"/>
    <w:rsid w:val="00117FD5"/>
    <w:rsid w:val="00121EAE"/>
    <w:rsid w:val="00122D3F"/>
    <w:rsid w:val="00125C2F"/>
    <w:rsid w:val="00127788"/>
    <w:rsid w:val="00131DF5"/>
    <w:rsid w:val="0013315B"/>
    <w:rsid w:val="001331F6"/>
    <w:rsid w:val="0013510C"/>
    <w:rsid w:val="00135A4D"/>
    <w:rsid w:val="00135AB3"/>
    <w:rsid w:val="00135B1C"/>
    <w:rsid w:val="00140921"/>
    <w:rsid w:val="001426D0"/>
    <w:rsid w:val="001450FE"/>
    <w:rsid w:val="00150620"/>
    <w:rsid w:val="00152CD7"/>
    <w:rsid w:val="00153D38"/>
    <w:rsid w:val="00154555"/>
    <w:rsid w:val="00162162"/>
    <w:rsid w:val="00162637"/>
    <w:rsid w:val="001707A9"/>
    <w:rsid w:val="00171813"/>
    <w:rsid w:val="001747D8"/>
    <w:rsid w:val="001757F7"/>
    <w:rsid w:val="001767EF"/>
    <w:rsid w:val="00176A39"/>
    <w:rsid w:val="00180DF0"/>
    <w:rsid w:val="00181CB3"/>
    <w:rsid w:val="00182D78"/>
    <w:rsid w:val="00183678"/>
    <w:rsid w:val="0018404B"/>
    <w:rsid w:val="00185066"/>
    <w:rsid w:val="001857B1"/>
    <w:rsid w:val="00187438"/>
    <w:rsid w:val="00191169"/>
    <w:rsid w:val="001916EB"/>
    <w:rsid w:val="00192287"/>
    <w:rsid w:val="001925AC"/>
    <w:rsid w:val="00192779"/>
    <w:rsid w:val="00194B3B"/>
    <w:rsid w:val="00195A44"/>
    <w:rsid w:val="00195CD8"/>
    <w:rsid w:val="00196C2F"/>
    <w:rsid w:val="00197617"/>
    <w:rsid w:val="00197941"/>
    <w:rsid w:val="00197A67"/>
    <w:rsid w:val="001A2057"/>
    <w:rsid w:val="001A369C"/>
    <w:rsid w:val="001A3B17"/>
    <w:rsid w:val="001A4119"/>
    <w:rsid w:val="001A4AB5"/>
    <w:rsid w:val="001A543F"/>
    <w:rsid w:val="001A7BE6"/>
    <w:rsid w:val="001B0F1B"/>
    <w:rsid w:val="001B1726"/>
    <w:rsid w:val="001B1823"/>
    <w:rsid w:val="001B2AC6"/>
    <w:rsid w:val="001B56B1"/>
    <w:rsid w:val="001C12A7"/>
    <w:rsid w:val="001C4B80"/>
    <w:rsid w:val="001C797E"/>
    <w:rsid w:val="001C7B4F"/>
    <w:rsid w:val="001D0D33"/>
    <w:rsid w:val="001D115F"/>
    <w:rsid w:val="001D38ED"/>
    <w:rsid w:val="001D4025"/>
    <w:rsid w:val="001D7B66"/>
    <w:rsid w:val="001E1485"/>
    <w:rsid w:val="001E1E0C"/>
    <w:rsid w:val="001E2DE3"/>
    <w:rsid w:val="001F0336"/>
    <w:rsid w:val="001F1169"/>
    <w:rsid w:val="001F1555"/>
    <w:rsid w:val="001F285F"/>
    <w:rsid w:val="001F3B9C"/>
    <w:rsid w:val="001F5C19"/>
    <w:rsid w:val="001F72B3"/>
    <w:rsid w:val="001F7C99"/>
    <w:rsid w:val="00200284"/>
    <w:rsid w:val="002009FE"/>
    <w:rsid w:val="002027A5"/>
    <w:rsid w:val="002032A7"/>
    <w:rsid w:val="0020582B"/>
    <w:rsid w:val="00205C7A"/>
    <w:rsid w:val="002061DD"/>
    <w:rsid w:val="0020645E"/>
    <w:rsid w:val="00206B5A"/>
    <w:rsid w:val="002119DE"/>
    <w:rsid w:val="00212577"/>
    <w:rsid w:val="002135DA"/>
    <w:rsid w:val="002143E4"/>
    <w:rsid w:val="0021509B"/>
    <w:rsid w:val="00217C82"/>
    <w:rsid w:val="00217E97"/>
    <w:rsid w:val="0022000D"/>
    <w:rsid w:val="0022037F"/>
    <w:rsid w:val="00221898"/>
    <w:rsid w:val="00226004"/>
    <w:rsid w:val="00226386"/>
    <w:rsid w:val="002316F6"/>
    <w:rsid w:val="00231C9F"/>
    <w:rsid w:val="00233A7D"/>
    <w:rsid w:val="00235F8E"/>
    <w:rsid w:val="00237392"/>
    <w:rsid w:val="00241AC6"/>
    <w:rsid w:val="00242C70"/>
    <w:rsid w:val="0024347E"/>
    <w:rsid w:val="00246F01"/>
    <w:rsid w:val="00247325"/>
    <w:rsid w:val="00250F41"/>
    <w:rsid w:val="00253FFE"/>
    <w:rsid w:val="00254D7F"/>
    <w:rsid w:val="00255103"/>
    <w:rsid w:val="002601AE"/>
    <w:rsid w:val="002612F4"/>
    <w:rsid w:val="00261856"/>
    <w:rsid w:val="00262952"/>
    <w:rsid w:val="00263452"/>
    <w:rsid w:val="00263B31"/>
    <w:rsid w:val="00264EB5"/>
    <w:rsid w:val="00265282"/>
    <w:rsid w:val="00270A13"/>
    <w:rsid w:val="00272747"/>
    <w:rsid w:val="00274594"/>
    <w:rsid w:val="002753F1"/>
    <w:rsid w:val="00277037"/>
    <w:rsid w:val="00277804"/>
    <w:rsid w:val="00280B5B"/>
    <w:rsid w:val="00280EDB"/>
    <w:rsid w:val="002811FD"/>
    <w:rsid w:val="00281979"/>
    <w:rsid w:val="00281ADF"/>
    <w:rsid w:val="00284DE2"/>
    <w:rsid w:val="002854D0"/>
    <w:rsid w:val="00285BC2"/>
    <w:rsid w:val="00286E84"/>
    <w:rsid w:val="00290953"/>
    <w:rsid w:val="00292B3B"/>
    <w:rsid w:val="00293690"/>
    <w:rsid w:val="00293AB2"/>
    <w:rsid w:val="002A39C9"/>
    <w:rsid w:val="002A5D56"/>
    <w:rsid w:val="002A654E"/>
    <w:rsid w:val="002B01A8"/>
    <w:rsid w:val="002B0332"/>
    <w:rsid w:val="002B0F26"/>
    <w:rsid w:val="002B2BEB"/>
    <w:rsid w:val="002B3F22"/>
    <w:rsid w:val="002B42D9"/>
    <w:rsid w:val="002B4F0E"/>
    <w:rsid w:val="002B582C"/>
    <w:rsid w:val="002B5ECC"/>
    <w:rsid w:val="002B64C0"/>
    <w:rsid w:val="002B7157"/>
    <w:rsid w:val="002B7762"/>
    <w:rsid w:val="002C22A1"/>
    <w:rsid w:val="002C2904"/>
    <w:rsid w:val="002C3B6B"/>
    <w:rsid w:val="002C403A"/>
    <w:rsid w:val="002C4AAE"/>
    <w:rsid w:val="002C51F3"/>
    <w:rsid w:val="002D0336"/>
    <w:rsid w:val="002D2271"/>
    <w:rsid w:val="002D2C4E"/>
    <w:rsid w:val="002D500A"/>
    <w:rsid w:val="002D5F21"/>
    <w:rsid w:val="002D729B"/>
    <w:rsid w:val="002D7449"/>
    <w:rsid w:val="002E1053"/>
    <w:rsid w:val="002E4AE4"/>
    <w:rsid w:val="002E4E75"/>
    <w:rsid w:val="002E5E9E"/>
    <w:rsid w:val="002F160D"/>
    <w:rsid w:val="002F1972"/>
    <w:rsid w:val="002F2BF3"/>
    <w:rsid w:val="002F5112"/>
    <w:rsid w:val="002F59A5"/>
    <w:rsid w:val="002F59C9"/>
    <w:rsid w:val="002F5EC6"/>
    <w:rsid w:val="002F68FB"/>
    <w:rsid w:val="002F6C12"/>
    <w:rsid w:val="002F7E56"/>
    <w:rsid w:val="003021F0"/>
    <w:rsid w:val="003031C1"/>
    <w:rsid w:val="0030734E"/>
    <w:rsid w:val="00307513"/>
    <w:rsid w:val="00307A3C"/>
    <w:rsid w:val="00307BB8"/>
    <w:rsid w:val="003134B1"/>
    <w:rsid w:val="00313EBE"/>
    <w:rsid w:val="0031546C"/>
    <w:rsid w:val="00316C0E"/>
    <w:rsid w:val="0031761D"/>
    <w:rsid w:val="00321963"/>
    <w:rsid w:val="003235B3"/>
    <w:rsid w:val="00323C91"/>
    <w:rsid w:val="0032416A"/>
    <w:rsid w:val="003246B0"/>
    <w:rsid w:val="003248DA"/>
    <w:rsid w:val="0032707B"/>
    <w:rsid w:val="00330E9C"/>
    <w:rsid w:val="003320D6"/>
    <w:rsid w:val="00335B84"/>
    <w:rsid w:val="00336656"/>
    <w:rsid w:val="003416BD"/>
    <w:rsid w:val="00341F99"/>
    <w:rsid w:val="003450AB"/>
    <w:rsid w:val="00346FF2"/>
    <w:rsid w:val="0034759A"/>
    <w:rsid w:val="00350503"/>
    <w:rsid w:val="00351230"/>
    <w:rsid w:val="00352DEE"/>
    <w:rsid w:val="0035532C"/>
    <w:rsid w:val="003578FB"/>
    <w:rsid w:val="00360AD3"/>
    <w:rsid w:val="00362A9B"/>
    <w:rsid w:val="00365C00"/>
    <w:rsid w:val="00366225"/>
    <w:rsid w:val="00366F81"/>
    <w:rsid w:val="003701F6"/>
    <w:rsid w:val="00371D6B"/>
    <w:rsid w:val="003725B0"/>
    <w:rsid w:val="00372FB0"/>
    <w:rsid w:val="00374699"/>
    <w:rsid w:val="00375E5E"/>
    <w:rsid w:val="0037615D"/>
    <w:rsid w:val="003773E3"/>
    <w:rsid w:val="003822A8"/>
    <w:rsid w:val="0038379D"/>
    <w:rsid w:val="003860C9"/>
    <w:rsid w:val="003861C3"/>
    <w:rsid w:val="00386E20"/>
    <w:rsid w:val="003873A5"/>
    <w:rsid w:val="003910FC"/>
    <w:rsid w:val="00391DCF"/>
    <w:rsid w:val="003924A0"/>
    <w:rsid w:val="00393AA9"/>
    <w:rsid w:val="00393BA3"/>
    <w:rsid w:val="00393F4A"/>
    <w:rsid w:val="00394A8A"/>
    <w:rsid w:val="00395753"/>
    <w:rsid w:val="003A150C"/>
    <w:rsid w:val="003A2FCF"/>
    <w:rsid w:val="003A38F5"/>
    <w:rsid w:val="003A54B4"/>
    <w:rsid w:val="003A64E0"/>
    <w:rsid w:val="003A6DBC"/>
    <w:rsid w:val="003A7B95"/>
    <w:rsid w:val="003B1C76"/>
    <w:rsid w:val="003B6148"/>
    <w:rsid w:val="003B61AE"/>
    <w:rsid w:val="003B66C8"/>
    <w:rsid w:val="003B677F"/>
    <w:rsid w:val="003C2F6B"/>
    <w:rsid w:val="003C38B8"/>
    <w:rsid w:val="003C49AC"/>
    <w:rsid w:val="003C5618"/>
    <w:rsid w:val="003D02A0"/>
    <w:rsid w:val="003D0AD4"/>
    <w:rsid w:val="003D1050"/>
    <w:rsid w:val="003D1294"/>
    <w:rsid w:val="003D1D11"/>
    <w:rsid w:val="003D463B"/>
    <w:rsid w:val="003D57EB"/>
    <w:rsid w:val="003E0373"/>
    <w:rsid w:val="003E04B8"/>
    <w:rsid w:val="003E1E80"/>
    <w:rsid w:val="003E1FD7"/>
    <w:rsid w:val="003E265B"/>
    <w:rsid w:val="003E601C"/>
    <w:rsid w:val="003E7950"/>
    <w:rsid w:val="003E7AA0"/>
    <w:rsid w:val="003F22A0"/>
    <w:rsid w:val="003F381A"/>
    <w:rsid w:val="003F3F38"/>
    <w:rsid w:val="003F70CA"/>
    <w:rsid w:val="0040064A"/>
    <w:rsid w:val="00400FE3"/>
    <w:rsid w:val="00401B82"/>
    <w:rsid w:val="00402AC5"/>
    <w:rsid w:val="00404DE1"/>
    <w:rsid w:val="00411454"/>
    <w:rsid w:val="004114E8"/>
    <w:rsid w:val="00411652"/>
    <w:rsid w:val="004116E9"/>
    <w:rsid w:val="004118AA"/>
    <w:rsid w:val="00412078"/>
    <w:rsid w:val="004131B6"/>
    <w:rsid w:val="004132D8"/>
    <w:rsid w:val="00415A9D"/>
    <w:rsid w:val="00416402"/>
    <w:rsid w:val="00417C6F"/>
    <w:rsid w:val="00421D47"/>
    <w:rsid w:val="00422621"/>
    <w:rsid w:val="00426568"/>
    <w:rsid w:val="00427AFB"/>
    <w:rsid w:val="00432381"/>
    <w:rsid w:val="004331E1"/>
    <w:rsid w:val="00434D34"/>
    <w:rsid w:val="004362FE"/>
    <w:rsid w:val="004411FC"/>
    <w:rsid w:val="00441757"/>
    <w:rsid w:val="00441767"/>
    <w:rsid w:val="004448EA"/>
    <w:rsid w:val="00445C4D"/>
    <w:rsid w:val="00445DA1"/>
    <w:rsid w:val="00445EB3"/>
    <w:rsid w:val="0045014A"/>
    <w:rsid w:val="004508D4"/>
    <w:rsid w:val="00451607"/>
    <w:rsid w:val="00452E42"/>
    <w:rsid w:val="0045468B"/>
    <w:rsid w:val="00457D47"/>
    <w:rsid w:val="0046110D"/>
    <w:rsid w:val="0046252E"/>
    <w:rsid w:val="00465614"/>
    <w:rsid w:val="00466A09"/>
    <w:rsid w:val="00467E17"/>
    <w:rsid w:val="004719FA"/>
    <w:rsid w:val="00472B92"/>
    <w:rsid w:val="00473D94"/>
    <w:rsid w:val="004741B1"/>
    <w:rsid w:val="0047559B"/>
    <w:rsid w:val="0047714B"/>
    <w:rsid w:val="00477EFE"/>
    <w:rsid w:val="004817FA"/>
    <w:rsid w:val="00482970"/>
    <w:rsid w:val="004829CD"/>
    <w:rsid w:val="00483B99"/>
    <w:rsid w:val="00483F5E"/>
    <w:rsid w:val="004865C4"/>
    <w:rsid w:val="00490C55"/>
    <w:rsid w:val="00490D26"/>
    <w:rsid w:val="004921D3"/>
    <w:rsid w:val="004A04E2"/>
    <w:rsid w:val="004A052C"/>
    <w:rsid w:val="004A0D09"/>
    <w:rsid w:val="004A117B"/>
    <w:rsid w:val="004A3800"/>
    <w:rsid w:val="004A4147"/>
    <w:rsid w:val="004A5004"/>
    <w:rsid w:val="004A5011"/>
    <w:rsid w:val="004A6B8F"/>
    <w:rsid w:val="004A7DDF"/>
    <w:rsid w:val="004B0CFA"/>
    <w:rsid w:val="004B5E34"/>
    <w:rsid w:val="004B6B1D"/>
    <w:rsid w:val="004B7F95"/>
    <w:rsid w:val="004C1778"/>
    <w:rsid w:val="004C26D9"/>
    <w:rsid w:val="004C3222"/>
    <w:rsid w:val="004C6CF3"/>
    <w:rsid w:val="004C6D62"/>
    <w:rsid w:val="004C79E6"/>
    <w:rsid w:val="004D2A5F"/>
    <w:rsid w:val="004D5244"/>
    <w:rsid w:val="004D54E1"/>
    <w:rsid w:val="004D6249"/>
    <w:rsid w:val="004E19C7"/>
    <w:rsid w:val="004E3E47"/>
    <w:rsid w:val="004E66A3"/>
    <w:rsid w:val="004E7363"/>
    <w:rsid w:val="004F1C16"/>
    <w:rsid w:val="004F200A"/>
    <w:rsid w:val="004F2089"/>
    <w:rsid w:val="004F2BC4"/>
    <w:rsid w:val="005003B6"/>
    <w:rsid w:val="005006D2"/>
    <w:rsid w:val="00501B33"/>
    <w:rsid w:val="00505202"/>
    <w:rsid w:val="005058ED"/>
    <w:rsid w:val="00505BBE"/>
    <w:rsid w:val="00512537"/>
    <w:rsid w:val="005150A6"/>
    <w:rsid w:val="00515788"/>
    <w:rsid w:val="00515CD7"/>
    <w:rsid w:val="005165B1"/>
    <w:rsid w:val="00516784"/>
    <w:rsid w:val="00522D4B"/>
    <w:rsid w:val="005237F5"/>
    <w:rsid w:val="00531DA5"/>
    <w:rsid w:val="0053203E"/>
    <w:rsid w:val="005324A4"/>
    <w:rsid w:val="005327C1"/>
    <w:rsid w:val="005327C3"/>
    <w:rsid w:val="00534BF0"/>
    <w:rsid w:val="00540464"/>
    <w:rsid w:val="00541F9C"/>
    <w:rsid w:val="00545741"/>
    <w:rsid w:val="00551480"/>
    <w:rsid w:val="00554FCC"/>
    <w:rsid w:val="00560DC8"/>
    <w:rsid w:val="00563420"/>
    <w:rsid w:val="00563BFE"/>
    <w:rsid w:val="00564B83"/>
    <w:rsid w:val="00564E1B"/>
    <w:rsid w:val="00565589"/>
    <w:rsid w:val="0056782E"/>
    <w:rsid w:val="00567D8E"/>
    <w:rsid w:val="005738D7"/>
    <w:rsid w:val="005743A9"/>
    <w:rsid w:val="00574438"/>
    <w:rsid w:val="005757ED"/>
    <w:rsid w:val="0057694C"/>
    <w:rsid w:val="005770BD"/>
    <w:rsid w:val="00577A4D"/>
    <w:rsid w:val="005810D8"/>
    <w:rsid w:val="005812DF"/>
    <w:rsid w:val="00583F6F"/>
    <w:rsid w:val="00585DFE"/>
    <w:rsid w:val="00587AE4"/>
    <w:rsid w:val="00587C37"/>
    <w:rsid w:val="005903AE"/>
    <w:rsid w:val="00591F81"/>
    <w:rsid w:val="00593E68"/>
    <w:rsid w:val="00594471"/>
    <w:rsid w:val="005949EE"/>
    <w:rsid w:val="00594D76"/>
    <w:rsid w:val="00594E97"/>
    <w:rsid w:val="005951AB"/>
    <w:rsid w:val="0059623E"/>
    <w:rsid w:val="00596FF9"/>
    <w:rsid w:val="0059740F"/>
    <w:rsid w:val="005A2243"/>
    <w:rsid w:val="005A2EA7"/>
    <w:rsid w:val="005A2EDB"/>
    <w:rsid w:val="005A330D"/>
    <w:rsid w:val="005A3605"/>
    <w:rsid w:val="005A5527"/>
    <w:rsid w:val="005A5BF9"/>
    <w:rsid w:val="005A73E3"/>
    <w:rsid w:val="005B18A0"/>
    <w:rsid w:val="005B2402"/>
    <w:rsid w:val="005B6454"/>
    <w:rsid w:val="005B6D2E"/>
    <w:rsid w:val="005C1EB7"/>
    <w:rsid w:val="005C37C2"/>
    <w:rsid w:val="005C3C5E"/>
    <w:rsid w:val="005C5AE8"/>
    <w:rsid w:val="005C61F6"/>
    <w:rsid w:val="005C7E05"/>
    <w:rsid w:val="005D1F0A"/>
    <w:rsid w:val="005D2036"/>
    <w:rsid w:val="005D22C5"/>
    <w:rsid w:val="005D3336"/>
    <w:rsid w:val="005D3C1F"/>
    <w:rsid w:val="005D3DB6"/>
    <w:rsid w:val="005D41BC"/>
    <w:rsid w:val="005D4E3A"/>
    <w:rsid w:val="005D738B"/>
    <w:rsid w:val="005E2367"/>
    <w:rsid w:val="005E237E"/>
    <w:rsid w:val="005E343C"/>
    <w:rsid w:val="005E37FA"/>
    <w:rsid w:val="005E3CE7"/>
    <w:rsid w:val="005E46A3"/>
    <w:rsid w:val="005E7F71"/>
    <w:rsid w:val="005F0EF9"/>
    <w:rsid w:val="005F18B7"/>
    <w:rsid w:val="005F27B9"/>
    <w:rsid w:val="005F37E5"/>
    <w:rsid w:val="005F391D"/>
    <w:rsid w:val="005F424D"/>
    <w:rsid w:val="005F679F"/>
    <w:rsid w:val="00601054"/>
    <w:rsid w:val="00601573"/>
    <w:rsid w:val="00602800"/>
    <w:rsid w:val="00603960"/>
    <w:rsid w:val="00605179"/>
    <w:rsid w:val="0060526D"/>
    <w:rsid w:val="006053ED"/>
    <w:rsid w:val="00605FE3"/>
    <w:rsid w:val="006070EC"/>
    <w:rsid w:val="00611D0C"/>
    <w:rsid w:val="006121D5"/>
    <w:rsid w:val="0061270F"/>
    <w:rsid w:val="00616055"/>
    <w:rsid w:val="0062010C"/>
    <w:rsid w:val="00623002"/>
    <w:rsid w:val="00624691"/>
    <w:rsid w:val="00624FC5"/>
    <w:rsid w:val="0062577B"/>
    <w:rsid w:val="006265CB"/>
    <w:rsid w:val="006265DE"/>
    <w:rsid w:val="00627BA9"/>
    <w:rsid w:val="00631C3F"/>
    <w:rsid w:val="00632778"/>
    <w:rsid w:val="0063321B"/>
    <w:rsid w:val="0063340E"/>
    <w:rsid w:val="00634576"/>
    <w:rsid w:val="00636326"/>
    <w:rsid w:val="006366BF"/>
    <w:rsid w:val="006376F4"/>
    <w:rsid w:val="00641FD1"/>
    <w:rsid w:val="0065116A"/>
    <w:rsid w:val="006514AD"/>
    <w:rsid w:val="0065284A"/>
    <w:rsid w:val="00654E87"/>
    <w:rsid w:val="006550B3"/>
    <w:rsid w:val="006572E0"/>
    <w:rsid w:val="0066037F"/>
    <w:rsid w:val="00661AAE"/>
    <w:rsid w:val="0066282B"/>
    <w:rsid w:val="00662BBD"/>
    <w:rsid w:val="0066322F"/>
    <w:rsid w:val="006664F0"/>
    <w:rsid w:val="006728A7"/>
    <w:rsid w:val="00672FE9"/>
    <w:rsid w:val="0067577B"/>
    <w:rsid w:val="006758D9"/>
    <w:rsid w:val="006765F8"/>
    <w:rsid w:val="00676DE6"/>
    <w:rsid w:val="006843D3"/>
    <w:rsid w:val="006868DE"/>
    <w:rsid w:val="00687771"/>
    <w:rsid w:val="0069004F"/>
    <w:rsid w:val="006900C2"/>
    <w:rsid w:val="0069072F"/>
    <w:rsid w:val="006916C0"/>
    <w:rsid w:val="00694B0E"/>
    <w:rsid w:val="00694C9D"/>
    <w:rsid w:val="00694DE9"/>
    <w:rsid w:val="00697F15"/>
    <w:rsid w:val="006A007C"/>
    <w:rsid w:val="006A0081"/>
    <w:rsid w:val="006A1D61"/>
    <w:rsid w:val="006A3568"/>
    <w:rsid w:val="006A4001"/>
    <w:rsid w:val="006A7233"/>
    <w:rsid w:val="006A7608"/>
    <w:rsid w:val="006B1848"/>
    <w:rsid w:val="006B1AEE"/>
    <w:rsid w:val="006B1EE8"/>
    <w:rsid w:val="006B3593"/>
    <w:rsid w:val="006B3996"/>
    <w:rsid w:val="006B3CA0"/>
    <w:rsid w:val="006B42D4"/>
    <w:rsid w:val="006B4444"/>
    <w:rsid w:val="006B4F31"/>
    <w:rsid w:val="006C0C80"/>
    <w:rsid w:val="006C1E2B"/>
    <w:rsid w:val="006C30D9"/>
    <w:rsid w:val="006C47BB"/>
    <w:rsid w:val="006C6A7D"/>
    <w:rsid w:val="006C6E18"/>
    <w:rsid w:val="006D2778"/>
    <w:rsid w:val="006D5563"/>
    <w:rsid w:val="006D7095"/>
    <w:rsid w:val="006E181F"/>
    <w:rsid w:val="006E1D0E"/>
    <w:rsid w:val="006E28B0"/>
    <w:rsid w:val="006E2A74"/>
    <w:rsid w:val="006E4D4C"/>
    <w:rsid w:val="006E795D"/>
    <w:rsid w:val="006F023C"/>
    <w:rsid w:val="006F0FD7"/>
    <w:rsid w:val="006F1461"/>
    <w:rsid w:val="006F39F2"/>
    <w:rsid w:val="006F3C73"/>
    <w:rsid w:val="006F46B5"/>
    <w:rsid w:val="006F47F9"/>
    <w:rsid w:val="006F66AB"/>
    <w:rsid w:val="006F7144"/>
    <w:rsid w:val="006F78BB"/>
    <w:rsid w:val="006F7E88"/>
    <w:rsid w:val="007010C3"/>
    <w:rsid w:val="007022F7"/>
    <w:rsid w:val="00702635"/>
    <w:rsid w:val="00704BED"/>
    <w:rsid w:val="007053FE"/>
    <w:rsid w:val="00705516"/>
    <w:rsid w:val="007079DD"/>
    <w:rsid w:val="00707DB0"/>
    <w:rsid w:val="00710841"/>
    <w:rsid w:val="00711CA3"/>
    <w:rsid w:val="00711E07"/>
    <w:rsid w:val="007126A4"/>
    <w:rsid w:val="007141FB"/>
    <w:rsid w:val="007147C9"/>
    <w:rsid w:val="007163B5"/>
    <w:rsid w:val="0071682F"/>
    <w:rsid w:val="00717CD1"/>
    <w:rsid w:val="00720448"/>
    <w:rsid w:val="00720FF9"/>
    <w:rsid w:val="00724BF2"/>
    <w:rsid w:val="007262F0"/>
    <w:rsid w:val="00730287"/>
    <w:rsid w:val="00732398"/>
    <w:rsid w:val="00732774"/>
    <w:rsid w:val="00735CE0"/>
    <w:rsid w:val="007362E4"/>
    <w:rsid w:val="00740B92"/>
    <w:rsid w:val="007414E1"/>
    <w:rsid w:val="00741EA3"/>
    <w:rsid w:val="007479AA"/>
    <w:rsid w:val="00750DD6"/>
    <w:rsid w:val="00751D9F"/>
    <w:rsid w:val="00752002"/>
    <w:rsid w:val="00753E49"/>
    <w:rsid w:val="007575E1"/>
    <w:rsid w:val="00757A13"/>
    <w:rsid w:val="0076056E"/>
    <w:rsid w:val="007609ED"/>
    <w:rsid w:val="00760FA2"/>
    <w:rsid w:val="00761BA7"/>
    <w:rsid w:val="00762BFB"/>
    <w:rsid w:val="00767819"/>
    <w:rsid w:val="007706FF"/>
    <w:rsid w:val="00770881"/>
    <w:rsid w:val="00770C40"/>
    <w:rsid w:val="00770D86"/>
    <w:rsid w:val="00771761"/>
    <w:rsid w:val="00772CF8"/>
    <w:rsid w:val="007731CF"/>
    <w:rsid w:val="007738A2"/>
    <w:rsid w:val="007748DB"/>
    <w:rsid w:val="007752A4"/>
    <w:rsid w:val="007769DF"/>
    <w:rsid w:val="00776A39"/>
    <w:rsid w:val="0077743C"/>
    <w:rsid w:val="00782887"/>
    <w:rsid w:val="00782A73"/>
    <w:rsid w:val="0078350E"/>
    <w:rsid w:val="007835B5"/>
    <w:rsid w:val="0078458A"/>
    <w:rsid w:val="00793645"/>
    <w:rsid w:val="0079382D"/>
    <w:rsid w:val="007957DF"/>
    <w:rsid w:val="00796921"/>
    <w:rsid w:val="00796FCA"/>
    <w:rsid w:val="007A3960"/>
    <w:rsid w:val="007A53CA"/>
    <w:rsid w:val="007A6703"/>
    <w:rsid w:val="007A7650"/>
    <w:rsid w:val="007B09CF"/>
    <w:rsid w:val="007B30FC"/>
    <w:rsid w:val="007B48B8"/>
    <w:rsid w:val="007B5138"/>
    <w:rsid w:val="007B54E3"/>
    <w:rsid w:val="007B5563"/>
    <w:rsid w:val="007C0AB2"/>
    <w:rsid w:val="007C13D8"/>
    <w:rsid w:val="007C1625"/>
    <w:rsid w:val="007C3980"/>
    <w:rsid w:val="007C4149"/>
    <w:rsid w:val="007C4A6F"/>
    <w:rsid w:val="007C4F11"/>
    <w:rsid w:val="007C60FF"/>
    <w:rsid w:val="007C68E9"/>
    <w:rsid w:val="007C7271"/>
    <w:rsid w:val="007C72D6"/>
    <w:rsid w:val="007D0DBD"/>
    <w:rsid w:val="007D1FD1"/>
    <w:rsid w:val="007D4EA7"/>
    <w:rsid w:val="007D5407"/>
    <w:rsid w:val="007D5678"/>
    <w:rsid w:val="007D61FC"/>
    <w:rsid w:val="007D7F40"/>
    <w:rsid w:val="007E0223"/>
    <w:rsid w:val="007E32D5"/>
    <w:rsid w:val="007E4F57"/>
    <w:rsid w:val="007E7E4E"/>
    <w:rsid w:val="007F1032"/>
    <w:rsid w:val="007F150D"/>
    <w:rsid w:val="007F16CF"/>
    <w:rsid w:val="007F20E2"/>
    <w:rsid w:val="007F25B4"/>
    <w:rsid w:val="007F2A42"/>
    <w:rsid w:val="007F3008"/>
    <w:rsid w:val="007F432A"/>
    <w:rsid w:val="007F5BF8"/>
    <w:rsid w:val="007F6C5F"/>
    <w:rsid w:val="007F754F"/>
    <w:rsid w:val="008033F8"/>
    <w:rsid w:val="00803C84"/>
    <w:rsid w:val="0080419C"/>
    <w:rsid w:val="0080576C"/>
    <w:rsid w:val="00806736"/>
    <w:rsid w:val="008134EB"/>
    <w:rsid w:val="0081659E"/>
    <w:rsid w:val="00816CC2"/>
    <w:rsid w:val="00816F19"/>
    <w:rsid w:val="008170DA"/>
    <w:rsid w:val="008173A7"/>
    <w:rsid w:val="00820A79"/>
    <w:rsid w:val="00821E42"/>
    <w:rsid w:val="00822493"/>
    <w:rsid w:val="00822DF7"/>
    <w:rsid w:val="00823C4B"/>
    <w:rsid w:val="00825757"/>
    <w:rsid w:val="00826E4F"/>
    <w:rsid w:val="00827F2E"/>
    <w:rsid w:val="0083587A"/>
    <w:rsid w:val="0083699E"/>
    <w:rsid w:val="00837D39"/>
    <w:rsid w:val="008420EC"/>
    <w:rsid w:val="00842774"/>
    <w:rsid w:val="00850AD6"/>
    <w:rsid w:val="00851EA2"/>
    <w:rsid w:val="008533B4"/>
    <w:rsid w:val="008537D4"/>
    <w:rsid w:val="008542FD"/>
    <w:rsid w:val="00856383"/>
    <w:rsid w:val="008618D7"/>
    <w:rsid w:val="00864D31"/>
    <w:rsid w:val="00864D63"/>
    <w:rsid w:val="00865936"/>
    <w:rsid w:val="00867EA7"/>
    <w:rsid w:val="00870552"/>
    <w:rsid w:val="0087104E"/>
    <w:rsid w:val="008711AC"/>
    <w:rsid w:val="00873EF8"/>
    <w:rsid w:val="00874237"/>
    <w:rsid w:val="00874EEC"/>
    <w:rsid w:val="00875B7E"/>
    <w:rsid w:val="00880023"/>
    <w:rsid w:val="008810ED"/>
    <w:rsid w:val="00881635"/>
    <w:rsid w:val="008819C2"/>
    <w:rsid w:val="00882DBC"/>
    <w:rsid w:val="0088322A"/>
    <w:rsid w:val="0088372B"/>
    <w:rsid w:val="00886041"/>
    <w:rsid w:val="008867F2"/>
    <w:rsid w:val="0088703C"/>
    <w:rsid w:val="00887880"/>
    <w:rsid w:val="0089078D"/>
    <w:rsid w:val="00890838"/>
    <w:rsid w:val="00891F2A"/>
    <w:rsid w:val="00895466"/>
    <w:rsid w:val="0089664B"/>
    <w:rsid w:val="008976B0"/>
    <w:rsid w:val="008A12C8"/>
    <w:rsid w:val="008A3263"/>
    <w:rsid w:val="008A389A"/>
    <w:rsid w:val="008A3DE0"/>
    <w:rsid w:val="008A3F90"/>
    <w:rsid w:val="008A400A"/>
    <w:rsid w:val="008A424A"/>
    <w:rsid w:val="008A4DA6"/>
    <w:rsid w:val="008A4EA2"/>
    <w:rsid w:val="008A7895"/>
    <w:rsid w:val="008A7F38"/>
    <w:rsid w:val="008B01DF"/>
    <w:rsid w:val="008B161E"/>
    <w:rsid w:val="008B168E"/>
    <w:rsid w:val="008B316E"/>
    <w:rsid w:val="008B34AE"/>
    <w:rsid w:val="008B40AD"/>
    <w:rsid w:val="008B4F6E"/>
    <w:rsid w:val="008B5DD4"/>
    <w:rsid w:val="008B61F7"/>
    <w:rsid w:val="008B7088"/>
    <w:rsid w:val="008C0126"/>
    <w:rsid w:val="008C0316"/>
    <w:rsid w:val="008C30B8"/>
    <w:rsid w:val="008C7E14"/>
    <w:rsid w:val="008D0149"/>
    <w:rsid w:val="008D2EB7"/>
    <w:rsid w:val="008D53AE"/>
    <w:rsid w:val="008D5619"/>
    <w:rsid w:val="008D5994"/>
    <w:rsid w:val="008D76CA"/>
    <w:rsid w:val="008E033A"/>
    <w:rsid w:val="008E1E13"/>
    <w:rsid w:val="008E2DEF"/>
    <w:rsid w:val="008E3940"/>
    <w:rsid w:val="008E62CA"/>
    <w:rsid w:val="008E65F9"/>
    <w:rsid w:val="008F1EA1"/>
    <w:rsid w:val="008F4F74"/>
    <w:rsid w:val="008F754E"/>
    <w:rsid w:val="008F76D1"/>
    <w:rsid w:val="008F7724"/>
    <w:rsid w:val="00900123"/>
    <w:rsid w:val="00904389"/>
    <w:rsid w:val="0090519A"/>
    <w:rsid w:val="00905608"/>
    <w:rsid w:val="00905B3E"/>
    <w:rsid w:val="0091143E"/>
    <w:rsid w:val="00913A24"/>
    <w:rsid w:val="009160F1"/>
    <w:rsid w:val="00916E76"/>
    <w:rsid w:val="0091706E"/>
    <w:rsid w:val="00920034"/>
    <w:rsid w:val="009220C5"/>
    <w:rsid w:val="00922510"/>
    <w:rsid w:val="00926C85"/>
    <w:rsid w:val="00930B05"/>
    <w:rsid w:val="00931281"/>
    <w:rsid w:val="00931D4A"/>
    <w:rsid w:val="00935737"/>
    <w:rsid w:val="009375B1"/>
    <w:rsid w:val="009377A9"/>
    <w:rsid w:val="00937878"/>
    <w:rsid w:val="00940F15"/>
    <w:rsid w:val="009446A6"/>
    <w:rsid w:val="00945319"/>
    <w:rsid w:val="009456A7"/>
    <w:rsid w:val="00947D0B"/>
    <w:rsid w:val="00950009"/>
    <w:rsid w:val="0095025A"/>
    <w:rsid w:val="0095198D"/>
    <w:rsid w:val="009537B9"/>
    <w:rsid w:val="0095415B"/>
    <w:rsid w:val="00954EB4"/>
    <w:rsid w:val="00955FF0"/>
    <w:rsid w:val="00956645"/>
    <w:rsid w:val="00960BF0"/>
    <w:rsid w:val="009625C5"/>
    <w:rsid w:val="00964574"/>
    <w:rsid w:val="00964AB7"/>
    <w:rsid w:val="00965196"/>
    <w:rsid w:val="00965FB5"/>
    <w:rsid w:val="009667AA"/>
    <w:rsid w:val="00967111"/>
    <w:rsid w:val="00967687"/>
    <w:rsid w:val="00967D5C"/>
    <w:rsid w:val="00970FE1"/>
    <w:rsid w:val="00971F92"/>
    <w:rsid w:val="00972C8C"/>
    <w:rsid w:val="009732A2"/>
    <w:rsid w:val="00975EA2"/>
    <w:rsid w:val="00977939"/>
    <w:rsid w:val="0098271E"/>
    <w:rsid w:val="00982F54"/>
    <w:rsid w:val="00983729"/>
    <w:rsid w:val="009838B2"/>
    <w:rsid w:val="00985FB4"/>
    <w:rsid w:val="00987547"/>
    <w:rsid w:val="00992785"/>
    <w:rsid w:val="00993373"/>
    <w:rsid w:val="009939C9"/>
    <w:rsid w:val="00994B28"/>
    <w:rsid w:val="00995810"/>
    <w:rsid w:val="00997A6D"/>
    <w:rsid w:val="00997C34"/>
    <w:rsid w:val="009A02AA"/>
    <w:rsid w:val="009A1129"/>
    <w:rsid w:val="009A3982"/>
    <w:rsid w:val="009A593B"/>
    <w:rsid w:val="009B0159"/>
    <w:rsid w:val="009B0D2D"/>
    <w:rsid w:val="009B1C48"/>
    <w:rsid w:val="009B483B"/>
    <w:rsid w:val="009B65A1"/>
    <w:rsid w:val="009C0EB2"/>
    <w:rsid w:val="009C2476"/>
    <w:rsid w:val="009C3149"/>
    <w:rsid w:val="009C4EC1"/>
    <w:rsid w:val="009C6E39"/>
    <w:rsid w:val="009C6E6A"/>
    <w:rsid w:val="009D11B8"/>
    <w:rsid w:val="009D2170"/>
    <w:rsid w:val="009D4D53"/>
    <w:rsid w:val="009D5524"/>
    <w:rsid w:val="009D5789"/>
    <w:rsid w:val="009E3691"/>
    <w:rsid w:val="009E4266"/>
    <w:rsid w:val="009E45BC"/>
    <w:rsid w:val="009E53A4"/>
    <w:rsid w:val="009E60B3"/>
    <w:rsid w:val="009E71D9"/>
    <w:rsid w:val="009F1174"/>
    <w:rsid w:val="009F3647"/>
    <w:rsid w:val="009F37B0"/>
    <w:rsid w:val="009F4530"/>
    <w:rsid w:val="009F4A10"/>
    <w:rsid w:val="009F5364"/>
    <w:rsid w:val="009F53F7"/>
    <w:rsid w:val="00A018B9"/>
    <w:rsid w:val="00A0244C"/>
    <w:rsid w:val="00A02695"/>
    <w:rsid w:val="00A03283"/>
    <w:rsid w:val="00A04084"/>
    <w:rsid w:val="00A04F4D"/>
    <w:rsid w:val="00A06277"/>
    <w:rsid w:val="00A101DB"/>
    <w:rsid w:val="00A107D0"/>
    <w:rsid w:val="00A11B21"/>
    <w:rsid w:val="00A12D0C"/>
    <w:rsid w:val="00A14B37"/>
    <w:rsid w:val="00A16DBE"/>
    <w:rsid w:val="00A17BE9"/>
    <w:rsid w:val="00A23147"/>
    <w:rsid w:val="00A26463"/>
    <w:rsid w:val="00A30952"/>
    <w:rsid w:val="00A30B3F"/>
    <w:rsid w:val="00A31D66"/>
    <w:rsid w:val="00A3461B"/>
    <w:rsid w:val="00A36472"/>
    <w:rsid w:val="00A36692"/>
    <w:rsid w:val="00A36712"/>
    <w:rsid w:val="00A36CF0"/>
    <w:rsid w:val="00A4071F"/>
    <w:rsid w:val="00A412AF"/>
    <w:rsid w:val="00A41D90"/>
    <w:rsid w:val="00A4272D"/>
    <w:rsid w:val="00A433F7"/>
    <w:rsid w:val="00A463C2"/>
    <w:rsid w:val="00A504BD"/>
    <w:rsid w:val="00A5151E"/>
    <w:rsid w:val="00A51959"/>
    <w:rsid w:val="00A5316C"/>
    <w:rsid w:val="00A5445F"/>
    <w:rsid w:val="00A57327"/>
    <w:rsid w:val="00A61456"/>
    <w:rsid w:val="00A62EBE"/>
    <w:rsid w:val="00A6435C"/>
    <w:rsid w:val="00A669BE"/>
    <w:rsid w:val="00A74603"/>
    <w:rsid w:val="00A80641"/>
    <w:rsid w:val="00A80804"/>
    <w:rsid w:val="00A85411"/>
    <w:rsid w:val="00A8642D"/>
    <w:rsid w:val="00A86EBB"/>
    <w:rsid w:val="00A9278C"/>
    <w:rsid w:val="00A92AC1"/>
    <w:rsid w:val="00A92C2E"/>
    <w:rsid w:val="00A943F9"/>
    <w:rsid w:val="00A97499"/>
    <w:rsid w:val="00AA0215"/>
    <w:rsid w:val="00AA0C38"/>
    <w:rsid w:val="00AA113F"/>
    <w:rsid w:val="00AA4D89"/>
    <w:rsid w:val="00AA51E7"/>
    <w:rsid w:val="00AA520D"/>
    <w:rsid w:val="00AB1897"/>
    <w:rsid w:val="00AB242C"/>
    <w:rsid w:val="00AB3977"/>
    <w:rsid w:val="00AB5D55"/>
    <w:rsid w:val="00AB661D"/>
    <w:rsid w:val="00AB76E1"/>
    <w:rsid w:val="00AC362C"/>
    <w:rsid w:val="00AC439B"/>
    <w:rsid w:val="00AC453F"/>
    <w:rsid w:val="00AC5252"/>
    <w:rsid w:val="00AC6C95"/>
    <w:rsid w:val="00AC6EC1"/>
    <w:rsid w:val="00AD14AA"/>
    <w:rsid w:val="00AD2001"/>
    <w:rsid w:val="00AD57AC"/>
    <w:rsid w:val="00AD6C87"/>
    <w:rsid w:val="00AE19C3"/>
    <w:rsid w:val="00AE5B52"/>
    <w:rsid w:val="00AE6198"/>
    <w:rsid w:val="00AE7802"/>
    <w:rsid w:val="00AE7975"/>
    <w:rsid w:val="00AF1661"/>
    <w:rsid w:val="00AF1AAE"/>
    <w:rsid w:val="00AF2B7D"/>
    <w:rsid w:val="00AF38B9"/>
    <w:rsid w:val="00AF5374"/>
    <w:rsid w:val="00AF5E27"/>
    <w:rsid w:val="00AF5F57"/>
    <w:rsid w:val="00AF6B0E"/>
    <w:rsid w:val="00AF773D"/>
    <w:rsid w:val="00B0040D"/>
    <w:rsid w:val="00B02B23"/>
    <w:rsid w:val="00B03630"/>
    <w:rsid w:val="00B130C1"/>
    <w:rsid w:val="00B1365A"/>
    <w:rsid w:val="00B13ECB"/>
    <w:rsid w:val="00B14ED8"/>
    <w:rsid w:val="00B16E9A"/>
    <w:rsid w:val="00B20247"/>
    <w:rsid w:val="00B211A5"/>
    <w:rsid w:val="00B215D6"/>
    <w:rsid w:val="00B230D1"/>
    <w:rsid w:val="00B2334C"/>
    <w:rsid w:val="00B2339E"/>
    <w:rsid w:val="00B23458"/>
    <w:rsid w:val="00B256C6"/>
    <w:rsid w:val="00B26271"/>
    <w:rsid w:val="00B26374"/>
    <w:rsid w:val="00B31275"/>
    <w:rsid w:val="00B315F2"/>
    <w:rsid w:val="00B32194"/>
    <w:rsid w:val="00B32563"/>
    <w:rsid w:val="00B34C2B"/>
    <w:rsid w:val="00B36DA1"/>
    <w:rsid w:val="00B36EDD"/>
    <w:rsid w:val="00B40827"/>
    <w:rsid w:val="00B4095F"/>
    <w:rsid w:val="00B43964"/>
    <w:rsid w:val="00B443AE"/>
    <w:rsid w:val="00B4522C"/>
    <w:rsid w:val="00B458C8"/>
    <w:rsid w:val="00B52C03"/>
    <w:rsid w:val="00B54021"/>
    <w:rsid w:val="00B56A0A"/>
    <w:rsid w:val="00B56D10"/>
    <w:rsid w:val="00B60C17"/>
    <w:rsid w:val="00B625A3"/>
    <w:rsid w:val="00B66035"/>
    <w:rsid w:val="00B66F78"/>
    <w:rsid w:val="00B67AFD"/>
    <w:rsid w:val="00B7098C"/>
    <w:rsid w:val="00B72F9C"/>
    <w:rsid w:val="00B736AB"/>
    <w:rsid w:val="00B7444E"/>
    <w:rsid w:val="00B7482E"/>
    <w:rsid w:val="00B807DA"/>
    <w:rsid w:val="00B822F8"/>
    <w:rsid w:val="00B83332"/>
    <w:rsid w:val="00B84910"/>
    <w:rsid w:val="00B84BAC"/>
    <w:rsid w:val="00B870BD"/>
    <w:rsid w:val="00B904CF"/>
    <w:rsid w:val="00B90506"/>
    <w:rsid w:val="00B90F96"/>
    <w:rsid w:val="00B90FE4"/>
    <w:rsid w:val="00B9319C"/>
    <w:rsid w:val="00B95231"/>
    <w:rsid w:val="00BA4178"/>
    <w:rsid w:val="00BA5E5B"/>
    <w:rsid w:val="00BA701B"/>
    <w:rsid w:val="00BB14A8"/>
    <w:rsid w:val="00BB238A"/>
    <w:rsid w:val="00BB33DE"/>
    <w:rsid w:val="00BB3EDF"/>
    <w:rsid w:val="00BB46ED"/>
    <w:rsid w:val="00BB4B76"/>
    <w:rsid w:val="00BB741E"/>
    <w:rsid w:val="00BB7584"/>
    <w:rsid w:val="00BB7EB8"/>
    <w:rsid w:val="00BC07B6"/>
    <w:rsid w:val="00BC14C5"/>
    <w:rsid w:val="00BC1831"/>
    <w:rsid w:val="00BC4B12"/>
    <w:rsid w:val="00BC546E"/>
    <w:rsid w:val="00BC674A"/>
    <w:rsid w:val="00BC698B"/>
    <w:rsid w:val="00BD297B"/>
    <w:rsid w:val="00BD2A82"/>
    <w:rsid w:val="00BD409F"/>
    <w:rsid w:val="00BD414A"/>
    <w:rsid w:val="00BD47D7"/>
    <w:rsid w:val="00BD52E9"/>
    <w:rsid w:val="00BE3F61"/>
    <w:rsid w:val="00BE5A79"/>
    <w:rsid w:val="00BE6A56"/>
    <w:rsid w:val="00BE71E9"/>
    <w:rsid w:val="00BF167F"/>
    <w:rsid w:val="00BF1B28"/>
    <w:rsid w:val="00BF1ECF"/>
    <w:rsid w:val="00BF3459"/>
    <w:rsid w:val="00BF444B"/>
    <w:rsid w:val="00BF6B9C"/>
    <w:rsid w:val="00C00205"/>
    <w:rsid w:val="00C0145B"/>
    <w:rsid w:val="00C03246"/>
    <w:rsid w:val="00C03A90"/>
    <w:rsid w:val="00C041AA"/>
    <w:rsid w:val="00C0454F"/>
    <w:rsid w:val="00C049C9"/>
    <w:rsid w:val="00C05426"/>
    <w:rsid w:val="00C068F3"/>
    <w:rsid w:val="00C0729C"/>
    <w:rsid w:val="00C078EC"/>
    <w:rsid w:val="00C11C39"/>
    <w:rsid w:val="00C15205"/>
    <w:rsid w:val="00C15DF0"/>
    <w:rsid w:val="00C16939"/>
    <w:rsid w:val="00C16E16"/>
    <w:rsid w:val="00C16F16"/>
    <w:rsid w:val="00C20C19"/>
    <w:rsid w:val="00C211DA"/>
    <w:rsid w:val="00C21DA0"/>
    <w:rsid w:val="00C24418"/>
    <w:rsid w:val="00C24AFA"/>
    <w:rsid w:val="00C25431"/>
    <w:rsid w:val="00C2595E"/>
    <w:rsid w:val="00C259E8"/>
    <w:rsid w:val="00C26132"/>
    <w:rsid w:val="00C27BB6"/>
    <w:rsid w:val="00C27CE3"/>
    <w:rsid w:val="00C307AC"/>
    <w:rsid w:val="00C31E68"/>
    <w:rsid w:val="00C3277F"/>
    <w:rsid w:val="00C34BCE"/>
    <w:rsid w:val="00C35723"/>
    <w:rsid w:val="00C4004A"/>
    <w:rsid w:val="00C40F6D"/>
    <w:rsid w:val="00C431B6"/>
    <w:rsid w:val="00C44C3E"/>
    <w:rsid w:val="00C44D12"/>
    <w:rsid w:val="00C45275"/>
    <w:rsid w:val="00C47376"/>
    <w:rsid w:val="00C476E9"/>
    <w:rsid w:val="00C53095"/>
    <w:rsid w:val="00C5323A"/>
    <w:rsid w:val="00C6106C"/>
    <w:rsid w:val="00C61303"/>
    <w:rsid w:val="00C6344B"/>
    <w:rsid w:val="00C643C7"/>
    <w:rsid w:val="00C648DD"/>
    <w:rsid w:val="00C655A3"/>
    <w:rsid w:val="00C65768"/>
    <w:rsid w:val="00C657D4"/>
    <w:rsid w:val="00C67A29"/>
    <w:rsid w:val="00C719A2"/>
    <w:rsid w:val="00C72926"/>
    <w:rsid w:val="00C73E62"/>
    <w:rsid w:val="00C7416E"/>
    <w:rsid w:val="00C7473D"/>
    <w:rsid w:val="00C74F6A"/>
    <w:rsid w:val="00C75AE4"/>
    <w:rsid w:val="00C76678"/>
    <w:rsid w:val="00C76875"/>
    <w:rsid w:val="00C81AE2"/>
    <w:rsid w:val="00C8490D"/>
    <w:rsid w:val="00C8797B"/>
    <w:rsid w:val="00C9081D"/>
    <w:rsid w:val="00C90D18"/>
    <w:rsid w:val="00C92158"/>
    <w:rsid w:val="00C92608"/>
    <w:rsid w:val="00C95471"/>
    <w:rsid w:val="00C9741F"/>
    <w:rsid w:val="00CA0BE2"/>
    <w:rsid w:val="00CA1871"/>
    <w:rsid w:val="00CA27B8"/>
    <w:rsid w:val="00CA37AC"/>
    <w:rsid w:val="00CA759F"/>
    <w:rsid w:val="00CB1B0F"/>
    <w:rsid w:val="00CB1B78"/>
    <w:rsid w:val="00CB2BEF"/>
    <w:rsid w:val="00CB2C96"/>
    <w:rsid w:val="00CB3C31"/>
    <w:rsid w:val="00CB41D9"/>
    <w:rsid w:val="00CB4B63"/>
    <w:rsid w:val="00CB57AA"/>
    <w:rsid w:val="00CB5EF0"/>
    <w:rsid w:val="00CC3C6E"/>
    <w:rsid w:val="00CC4149"/>
    <w:rsid w:val="00CC492E"/>
    <w:rsid w:val="00CC5336"/>
    <w:rsid w:val="00CC770B"/>
    <w:rsid w:val="00CD0106"/>
    <w:rsid w:val="00CD04DC"/>
    <w:rsid w:val="00CD0A23"/>
    <w:rsid w:val="00CD2242"/>
    <w:rsid w:val="00CD448A"/>
    <w:rsid w:val="00CD4FAC"/>
    <w:rsid w:val="00CD5135"/>
    <w:rsid w:val="00CD5A37"/>
    <w:rsid w:val="00CD6211"/>
    <w:rsid w:val="00CD66F5"/>
    <w:rsid w:val="00CD7811"/>
    <w:rsid w:val="00CE005D"/>
    <w:rsid w:val="00CE06F0"/>
    <w:rsid w:val="00CE122E"/>
    <w:rsid w:val="00CE290B"/>
    <w:rsid w:val="00CE346C"/>
    <w:rsid w:val="00CE6B24"/>
    <w:rsid w:val="00CE6D48"/>
    <w:rsid w:val="00CE748B"/>
    <w:rsid w:val="00CE7DD5"/>
    <w:rsid w:val="00CF063B"/>
    <w:rsid w:val="00CF3929"/>
    <w:rsid w:val="00CF6C0C"/>
    <w:rsid w:val="00D00D8D"/>
    <w:rsid w:val="00D014B0"/>
    <w:rsid w:val="00D03915"/>
    <w:rsid w:val="00D04AC9"/>
    <w:rsid w:val="00D0646D"/>
    <w:rsid w:val="00D10AF3"/>
    <w:rsid w:val="00D10F17"/>
    <w:rsid w:val="00D126CA"/>
    <w:rsid w:val="00D1329E"/>
    <w:rsid w:val="00D13659"/>
    <w:rsid w:val="00D147D0"/>
    <w:rsid w:val="00D16947"/>
    <w:rsid w:val="00D17BB3"/>
    <w:rsid w:val="00D216AC"/>
    <w:rsid w:val="00D216F8"/>
    <w:rsid w:val="00D21783"/>
    <w:rsid w:val="00D2593F"/>
    <w:rsid w:val="00D36883"/>
    <w:rsid w:val="00D418B6"/>
    <w:rsid w:val="00D42875"/>
    <w:rsid w:val="00D441EC"/>
    <w:rsid w:val="00D45458"/>
    <w:rsid w:val="00D4637B"/>
    <w:rsid w:val="00D46585"/>
    <w:rsid w:val="00D50BE8"/>
    <w:rsid w:val="00D50F8B"/>
    <w:rsid w:val="00D53054"/>
    <w:rsid w:val="00D53ED4"/>
    <w:rsid w:val="00D5439F"/>
    <w:rsid w:val="00D55805"/>
    <w:rsid w:val="00D61F0B"/>
    <w:rsid w:val="00D63C8F"/>
    <w:rsid w:val="00D6723E"/>
    <w:rsid w:val="00D67738"/>
    <w:rsid w:val="00D72BC9"/>
    <w:rsid w:val="00D7345E"/>
    <w:rsid w:val="00D7361D"/>
    <w:rsid w:val="00D74682"/>
    <w:rsid w:val="00D747B0"/>
    <w:rsid w:val="00D75336"/>
    <w:rsid w:val="00D75D82"/>
    <w:rsid w:val="00D7700D"/>
    <w:rsid w:val="00D8087B"/>
    <w:rsid w:val="00D80BF6"/>
    <w:rsid w:val="00D812B0"/>
    <w:rsid w:val="00D821AC"/>
    <w:rsid w:val="00D82FFF"/>
    <w:rsid w:val="00D84DEA"/>
    <w:rsid w:val="00D85460"/>
    <w:rsid w:val="00D8639A"/>
    <w:rsid w:val="00D863F7"/>
    <w:rsid w:val="00D87053"/>
    <w:rsid w:val="00D87E1A"/>
    <w:rsid w:val="00D918CB"/>
    <w:rsid w:val="00D918F5"/>
    <w:rsid w:val="00D92612"/>
    <w:rsid w:val="00D92E2E"/>
    <w:rsid w:val="00D93CB9"/>
    <w:rsid w:val="00D95360"/>
    <w:rsid w:val="00D97067"/>
    <w:rsid w:val="00D97C0D"/>
    <w:rsid w:val="00DA128B"/>
    <w:rsid w:val="00DA1C4E"/>
    <w:rsid w:val="00DA31F7"/>
    <w:rsid w:val="00DA3BC7"/>
    <w:rsid w:val="00DA4FD0"/>
    <w:rsid w:val="00DA6601"/>
    <w:rsid w:val="00DB1B8B"/>
    <w:rsid w:val="00DB2A33"/>
    <w:rsid w:val="00DB34D2"/>
    <w:rsid w:val="00DB4A3D"/>
    <w:rsid w:val="00DB64BA"/>
    <w:rsid w:val="00DB686A"/>
    <w:rsid w:val="00DB7D9C"/>
    <w:rsid w:val="00DC3917"/>
    <w:rsid w:val="00DD1E80"/>
    <w:rsid w:val="00DD48A9"/>
    <w:rsid w:val="00DD5C2E"/>
    <w:rsid w:val="00DD5CBF"/>
    <w:rsid w:val="00DD65D3"/>
    <w:rsid w:val="00DD750B"/>
    <w:rsid w:val="00DE0D9C"/>
    <w:rsid w:val="00DE1633"/>
    <w:rsid w:val="00DE1F36"/>
    <w:rsid w:val="00DE4155"/>
    <w:rsid w:val="00DE5665"/>
    <w:rsid w:val="00DE5ABE"/>
    <w:rsid w:val="00DE6B2A"/>
    <w:rsid w:val="00DE72FE"/>
    <w:rsid w:val="00DF13F2"/>
    <w:rsid w:val="00DF2D4F"/>
    <w:rsid w:val="00DF328E"/>
    <w:rsid w:val="00DF3B67"/>
    <w:rsid w:val="00DF4E05"/>
    <w:rsid w:val="00DF5350"/>
    <w:rsid w:val="00DF61DA"/>
    <w:rsid w:val="00DF65AB"/>
    <w:rsid w:val="00DF7212"/>
    <w:rsid w:val="00DF7922"/>
    <w:rsid w:val="00E01D1F"/>
    <w:rsid w:val="00E02336"/>
    <w:rsid w:val="00E02A40"/>
    <w:rsid w:val="00E0308E"/>
    <w:rsid w:val="00E03737"/>
    <w:rsid w:val="00E03E4C"/>
    <w:rsid w:val="00E04F7C"/>
    <w:rsid w:val="00E071B7"/>
    <w:rsid w:val="00E07B15"/>
    <w:rsid w:val="00E07CED"/>
    <w:rsid w:val="00E14A48"/>
    <w:rsid w:val="00E17D3E"/>
    <w:rsid w:val="00E21488"/>
    <w:rsid w:val="00E22309"/>
    <w:rsid w:val="00E23BB9"/>
    <w:rsid w:val="00E23C39"/>
    <w:rsid w:val="00E23ECB"/>
    <w:rsid w:val="00E24237"/>
    <w:rsid w:val="00E252CA"/>
    <w:rsid w:val="00E25E75"/>
    <w:rsid w:val="00E2658F"/>
    <w:rsid w:val="00E26C5C"/>
    <w:rsid w:val="00E2704F"/>
    <w:rsid w:val="00E2736C"/>
    <w:rsid w:val="00E27D57"/>
    <w:rsid w:val="00E301B1"/>
    <w:rsid w:val="00E3203E"/>
    <w:rsid w:val="00E32ABA"/>
    <w:rsid w:val="00E346DA"/>
    <w:rsid w:val="00E35028"/>
    <w:rsid w:val="00E360A6"/>
    <w:rsid w:val="00E36249"/>
    <w:rsid w:val="00E36E6E"/>
    <w:rsid w:val="00E4115E"/>
    <w:rsid w:val="00E4392F"/>
    <w:rsid w:val="00E46A89"/>
    <w:rsid w:val="00E47940"/>
    <w:rsid w:val="00E47F5B"/>
    <w:rsid w:val="00E512F9"/>
    <w:rsid w:val="00E52753"/>
    <w:rsid w:val="00E534B1"/>
    <w:rsid w:val="00E549C2"/>
    <w:rsid w:val="00E57EE3"/>
    <w:rsid w:val="00E61A54"/>
    <w:rsid w:val="00E6388E"/>
    <w:rsid w:val="00E6617A"/>
    <w:rsid w:val="00E66B4E"/>
    <w:rsid w:val="00E72199"/>
    <w:rsid w:val="00E7425A"/>
    <w:rsid w:val="00E74E3E"/>
    <w:rsid w:val="00E76A74"/>
    <w:rsid w:val="00E775F1"/>
    <w:rsid w:val="00E77632"/>
    <w:rsid w:val="00E80820"/>
    <w:rsid w:val="00E813BE"/>
    <w:rsid w:val="00E84B8B"/>
    <w:rsid w:val="00E85615"/>
    <w:rsid w:val="00E8705D"/>
    <w:rsid w:val="00E90BFA"/>
    <w:rsid w:val="00E90DFE"/>
    <w:rsid w:val="00E94B64"/>
    <w:rsid w:val="00E96C76"/>
    <w:rsid w:val="00EA0953"/>
    <w:rsid w:val="00EA0CED"/>
    <w:rsid w:val="00EA1255"/>
    <w:rsid w:val="00EA382F"/>
    <w:rsid w:val="00EA5BB9"/>
    <w:rsid w:val="00EA7140"/>
    <w:rsid w:val="00EA7CF7"/>
    <w:rsid w:val="00EB0558"/>
    <w:rsid w:val="00EB0609"/>
    <w:rsid w:val="00EB2659"/>
    <w:rsid w:val="00EB27A7"/>
    <w:rsid w:val="00EB55B8"/>
    <w:rsid w:val="00EB5D36"/>
    <w:rsid w:val="00EB7E1F"/>
    <w:rsid w:val="00EC02D9"/>
    <w:rsid w:val="00EC194E"/>
    <w:rsid w:val="00EC1EBF"/>
    <w:rsid w:val="00EC31A8"/>
    <w:rsid w:val="00EC6CFF"/>
    <w:rsid w:val="00EC7C16"/>
    <w:rsid w:val="00ED0A6A"/>
    <w:rsid w:val="00ED26EF"/>
    <w:rsid w:val="00ED52D8"/>
    <w:rsid w:val="00ED70EA"/>
    <w:rsid w:val="00EE0387"/>
    <w:rsid w:val="00EE5047"/>
    <w:rsid w:val="00EE6634"/>
    <w:rsid w:val="00EE72FD"/>
    <w:rsid w:val="00EE7532"/>
    <w:rsid w:val="00EF0B9D"/>
    <w:rsid w:val="00EF1B5E"/>
    <w:rsid w:val="00EF3726"/>
    <w:rsid w:val="00EF3F95"/>
    <w:rsid w:val="00EF586D"/>
    <w:rsid w:val="00EF5953"/>
    <w:rsid w:val="00F003F0"/>
    <w:rsid w:val="00F00D4F"/>
    <w:rsid w:val="00F00DCB"/>
    <w:rsid w:val="00F02BD9"/>
    <w:rsid w:val="00F03357"/>
    <w:rsid w:val="00F0374A"/>
    <w:rsid w:val="00F03DD8"/>
    <w:rsid w:val="00F0546F"/>
    <w:rsid w:val="00F06EC1"/>
    <w:rsid w:val="00F1060B"/>
    <w:rsid w:val="00F106D9"/>
    <w:rsid w:val="00F11EF4"/>
    <w:rsid w:val="00F12570"/>
    <w:rsid w:val="00F12A7E"/>
    <w:rsid w:val="00F13EC9"/>
    <w:rsid w:val="00F17A0F"/>
    <w:rsid w:val="00F2094B"/>
    <w:rsid w:val="00F218D4"/>
    <w:rsid w:val="00F21BA6"/>
    <w:rsid w:val="00F221DA"/>
    <w:rsid w:val="00F22D50"/>
    <w:rsid w:val="00F26736"/>
    <w:rsid w:val="00F2697A"/>
    <w:rsid w:val="00F30083"/>
    <w:rsid w:val="00F30458"/>
    <w:rsid w:val="00F31F18"/>
    <w:rsid w:val="00F33D20"/>
    <w:rsid w:val="00F34177"/>
    <w:rsid w:val="00F34954"/>
    <w:rsid w:val="00F353E5"/>
    <w:rsid w:val="00F37AAF"/>
    <w:rsid w:val="00F405B1"/>
    <w:rsid w:val="00F46ADA"/>
    <w:rsid w:val="00F47B45"/>
    <w:rsid w:val="00F50C8D"/>
    <w:rsid w:val="00F535C9"/>
    <w:rsid w:val="00F5407B"/>
    <w:rsid w:val="00F5784C"/>
    <w:rsid w:val="00F57B74"/>
    <w:rsid w:val="00F60601"/>
    <w:rsid w:val="00F60E0C"/>
    <w:rsid w:val="00F61B51"/>
    <w:rsid w:val="00F61D54"/>
    <w:rsid w:val="00F63F00"/>
    <w:rsid w:val="00F65480"/>
    <w:rsid w:val="00F67FCC"/>
    <w:rsid w:val="00F70E20"/>
    <w:rsid w:val="00F72171"/>
    <w:rsid w:val="00F726ED"/>
    <w:rsid w:val="00F72A06"/>
    <w:rsid w:val="00F76D09"/>
    <w:rsid w:val="00F80D2E"/>
    <w:rsid w:val="00F818AB"/>
    <w:rsid w:val="00F831E3"/>
    <w:rsid w:val="00F83E34"/>
    <w:rsid w:val="00F84313"/>
    <w:rsid w:val="00F848A6"/>
    <w:rsid w:val="00F8579C"/>
    <w:rsid w:val="00F920C5"/>
    <w:rsid w:val="00F92A18"/>
    <w:rsid w:val="00F9305F"/>
    <w:rsid w:val="00F931AA"/>
    <w:rsid w:val="00F93A0B"/>
    <w:rsid w:val="00F94012"/>
    <w:rsid w:val="00F94F28"/>
    <w:rsid w:val="00F97169"/>
    <w:rsid w:val="00FA0C12"/>
    <w:rsid w:val="00FA1316"/>
    <w:rsid w:val="00FA5A2F"/>
    <w:rsid w:val="00FB05FA"/>
    <w:rsid w:val="00FB0C4F"/>
    <w:rsid w:val="00FB1E4E"/>
    <w:rsid w:val="00FB4035"/>
    <w:rsid w:val="00FB5BBD"/>
    <w:rsid w:val="00FC1423"/>
    <w:rsid w:val="00FC40CF"/>
    <w:rsid w:val="00FC4187"/>
    <w:rsid w:val="00FC4B87"/>
    <w:rsid w:val="00FC5C96"/>
    <w:rsid w:val="00FC6237"/>
    <w:rsid w:val="00FC7B16"/>
    <w:rsid w:val="00FD119B"/>
    <w:rsid w:val="00FD23D6"/>
    <w:rsid w:val="00FD2E6D"/>
    <w:rsid w:val="00FD3AA2"/>
    <w:rsid w:val="00FD3CD0"/>
    <w:rsid w:val="00FD4DF5"/>
    <w:rsid w:val="00FD5DDA"/>
    <w:rsid w:val="00FE0D2F"/>
    <w:rsid w:val="00FE0D57"/>
    <w:rsid w:val="00FE7335"/>
    <w:rsid w:val="00FF02E7"/>
    <w:rsid w:val="00FF0AA2"/>
    <w:rsid w:val="00FF128E"/>
    <w:rsid w:val="00FF289E"/>
    <w:rsid w:val="00FF29C3"/>
    <w:rsid w:val="00FF67F8"/>
    <w:rsid w:val="00FF6CCE"/>
    <w:rsid w:val="00FF73EA"/>
    <w:rsid w:val="00FF7B38"/>
    <w:rsid w:val="00FF7BF6"/>
    <w:rsid w:val="00FF7DFA"/>
    <w:rsid w:val="00FF7F43"/>
  </w:rsids>
  <m:mathPr>
    <m:mathFont m:val="Cambria Math"/>
    <m:brkBin m:val="before"/>
    <m:brkBinSub m:val="--"/>
    <m:smallFrac m:val="0"/>
    <m:dispDef/>
    <m:lMargin m:val="0"/>
    <m:rMargin m:val="0"/>
    <m:defJc m:val="centerGroup"/>
    <m:wrapIndent m:val="1440"/>
    <m:intLim m:val="subSup"/>
    <m:naryLim m:val="undOvr"/>
  </m:mathPr>
  <w:themeFontLang w:val="en-GB" w:eastAsia="ko-KR" w:bidi="my-MM"/>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3311B"/>
  <w15:docId w15:val="{A4E2E04A-4911-497F-B9F5-566D53F4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5953"/>
    <w:pPr>
      <w:spacing w:after="0" w:line="360" w:lineRule="auto"/>
      <w:jc w:val="both"/>
    </w:pPr>
    <w:rPr>
      <w:rFonts w:ascii="Arial" w:hAnsi="Arial" w:cs="Times New Roman"/>
      <w:sz w:val="24"/>
      <w:szCs w:val="24"/>
      <w:lang w:val="en-GB"/>
    </w:rPr>
  </w:style>
  <w:style w:type="paragraph" w:styleId="Nadpis1">
    <w:name w:val="heading 1"/>
    <w:basedOn w:val="Normln"/>
    <w:next w:val="Normln"/>
    <w:link w:val="Nadpis1Char"/>
    <w:uiPriority w:val="9"/>
    <w:qFormat/>
    <w:rsid w:val="00EF5953"/>
    <w:pPr>
      <w:keepNext/>
      <w:keepLines/>
      <w:numPr>
        <w:numId w:val="17"/>
      </w:numPr>
      <w:spacing w:before="240"/>
      <w:outlineLvl w:val="0"/>
    </w:pPr>
    <w:rPr>
      <w:rFonts w:eastAsiaTheme="majorEastAsia"/>
      <w:sz w:val="32"/>
      <w:szCs w:val="32"/>
    </w:rPr>
  </w:style>
  <w:style w:type="paragraph" w:styleId="Nadpis2">
    <w:name w:val="heading 2"/>
    <w:basedOn w:val="Normln"/>
    <w:next w:val="Normln"/>
    <w:link w:val="Nadpis2Char"/>
    <w:uiPriority w:val="9"/>
    <w:unhideWhenUsed/>
    <w:qFormat/>
    <w:rsid w:val="00EF5953"/>
    <w:pPr>
      <w:numPr>
        <w:ilvl w:val="1"/>
        <w:numId w:val="17"/>
      </w:numPr>
      <w:outlineLvl w:val="1"/>
    </w:pPr>
    <w:rPr>
      <w:sz w:val="32"/>
    </w:rPr>
  </w:style>
  <w:style w:type="paragraph" w:styleId="Nadpis3">
    <w:name w:val="heading 3"/>
    <w:basedOn w:val="Normln"/>
    <w:next w:val="Normln"/>
    <w:link w:val="Nadpis3Char"/>
    <w:uiPriority w:val="9"/>
    <w:unhideWhenUsed/>
    <w:qFormat/>
    <w:rsid w:val="00EF5953"/>
    <w:pPr>
      <w:keepNext/>
      <w:keepLines/>
      <w:numPr>
        <w:ilvl w:val="2"/>
        <w:numId w:val="17"/>
      </w:numPr>
      <w:spacing w:before="40"/>
      <w:outlineLvl w:val="2"/>
    </w:pPr>
    <w:rPr>
      <w:rFonts w:eastAsiaTheme="majorEastAsia" w:cstheme="majorBidi"/>
      <w:sz w:val="32"/>
    </w:rPr>
  </w:style>
  <w:style w:type="paragraph" w:styleId="Nadpis4">
    <w:name w:val="heading 4"/>
    <w:basedOn w:val="Normln"/>
    <w:next w:val="Normln"/>
    <w:link w:val="Nadpis4Char"/>
    <w:uiPriority w:val="9"/>
    <w:unhideWhenUsed/>
    <w:qFormat/>
    <w:rsid w:val="00D13659"/>
    <w:pPr>
      <w:keepNext/>
      <w:keepLines/>
      <w:spacing w:before="40"/>
      <w:outlineLvl w:val="3"/>
    </w:pPr>
    <w:rPr>
      <w:rFonts w:eastAsiaTheme="majorEastAsia" w:cstheme="majorBidi"/>
      <w:b/>
      <w:i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F1AAE"/>
    <w:pPr>
      <w:spacing w:line="259" w:lineRule="auto"/>
      <w:ind w:left="720"/>
      <w:contextualSpacing/>
    </w:pPr>
    <w:rPr>
      <w:lang w:val="cs-CZ"/>
    </w:rPr>
  </w:style>
  <w:style w:type="character" w:styleId="Hypertextovodkaz">
    <w:name w:val="Hyperlink"/>
    <w:basedOn w:val="Standardnpsmoodstavce"/>
    <w:uiPriority w:val="99"/>
    <w:unhideWhenUsed/>
    <w:rsid w:val="006843D3"/>
    <w:rPr>
      <w:color w:val="0000FF"/>
      <w:u w:val="single"/>
    </w:rPr>
  </w:style>
  <w:style w:type="character" w:customStyle="1" w:styleId="Nadpis1Char">
    <w:name w:val="Nadpis 1 Char"/>
    <w:basedOn w:val="Standardnpsmoodstavce"/>
    <w:link w:val="Nadpis1"/>
    <w:uiPriority w:val="9"/>
    <w:rsid w:val="00EF5953"/>
    <w:rPr>
      <w:rFonts w:ascii="Arial" w:eastAsiaTheme="majorEastAsia" w:hAnsi="Arial" w:cs="Times New Roman"/>
      <w:sz w:val="32"/>
      <w:szCs w:val="32"/>
      <w:lang w:val="en-GB"/>
    </w:rPr>
  </w:style>
  <w:style w:type="character" w:customStyle="1" w:styleId="authorortitle">
    <w:name w:val="authorortitle"/>
    <w:basedOn w:val="Standardnpsmoodstavce"/>
    <w:rsid w:val="00587AE4"/>
  </w:style>
  <w:style w:type="character" w:styleId="CittHTML">
    <w:name w:val="HTML Cite"/>
    <w:basedOn w:val="Standardnpsmoodstavce"/>
    <w:uiPriority w:val="99"/>
    <w:semiHidden/>
    <w:unhideWhenUsed/>
    <w:rsid w:val="00C05426"/>
    <w:rPr>
      <w:i/>
      <w:iCs/>
    </w:rPr>
  </w:style>
  <w:style w:type="character" w:customStyle="1" w:styleId="Nadpis2Char">
    <w:name w:val="Nadpis 2 Char"/>
    <w:basedOn w:val="Standardnpsmoodstavce"/>
    <w:link w:val="Nadpis2"/>
    <w:uiPriority w:val="9"/>
    <w:rsid w:val="00EF5953"/>
    <w:rPr>
      <w:rFonts w:ascii="Arial" w:hAnsi="Arial" w:cs="Times New Roman"/>
      <w:sz w:val="32"/>
      <w:szCs w:val="24"/>
      <w:lang w:val="en-GB"/>
    </w:rPr>
  </w:style>
  <w:style w:type="paragraph" w:styleId="Zhlav">
    <w:name w:val="header"/>
    <w:basedOn w:val="Normln"/>
    <w:link w:val="ZhlavChar"/>
    <w:uiPriority w:val="99"/>
    <w:unhideWhenUsed/>
    <w:rsid w:val="00125C2F"/>
    <w:pPr>
      <w:tabs>
        <w:tab w:val="center" w:pos="4536"/>
        <w:tab w:val="right" w:pos="9072"/>
      </w:tabs>
      <w:spacing w:line="240" w:lineRule="auto"/>
    </w:pPr>
  </w:style>
  <w:style w:type="character" w:customStyle="1" w:styleId="ZhlavChar">
    <w:name w:val="Záhlaví Char"/>
    <w:basedOn w:val="Standardnpsmoodstavce"/>
    <w:link w:val="Zhlav"/>
    <w:uiPriority w:val="99"/>
    <w:rsid w:val="00125C2F"/>
    <w:rPr>
      <w:rFonts w:ascii="Times New Roman" w:hAnsi="Times New Roman" w:cs="Times New Roman"/>
      <w:sz w:val="24"/>
      <w:szCs w:val="24"/>
      <w:lang w:val="en-GB"/>
    </w:rPr>
  </w:style>
  <w:style w:type="paragraph" w:styleId="Zpat">
    <w:name w:val="footer"/>
    <w:basedOn w:val="Normln"/>
    <w:link w:val="ZpatChar"/>
    <w:uiPriority w:val="99"/>
    <w:unhideWhenUsed/>
    <w:rsid w:val="00125C2F"/>
    <w:pPr>
      <w:tabs>
        <w:tab w:val="center" w:pos="4536"/>
        <w:tab w:val="right" w:pos="9072"/>
      </w:tabs>
      <w:spacing w:line="240" w:lineRule="auto"/>
    </w:pPr>
  </w:style>
  <w:style w:type="character" w:customStyle="1" w:styleId="ZpatChar">
    <w:name w:val="Zápatí Char"/>
    <w:basedOn w:val="Standardnpsmoodstavce"/>
    <w:link w:val="Zpat"/>
    <w:uiPriority w:val="99"/>
    <w:rsid w:val="00125C2F"/>
    <w:rPr>
      <w:rFonts w:ascii="Times New Roman" w:hAnsi="Times New Roman" w:cs="Times New Roman"/>
      <w:sz w:val="24"/>
      <w:szCs w:val="24"/>
      <w:lang w:val="en-GB"/>
    </w:rPr>
  </w:style>
  <w:style w:type="paragraph" w:styleId="Normlnweb">
    <w:name w:val="Normal (Web)"/>
    <w:basedOn w:val="Normln"/>
    <w:uiPriority w:val="99"/>
    <w:unhideWhenUsed/>
    <w:rsid w:val="00672FE9"/>
    <w:pPr>
      <w:spacing w:before="100" w:beforeAutospacing="1" w:after="100" w:afterAutospacing="1" w:line="240" w:lineRule="auto"/>
      <w:jc w:val="left"/>
    </w:pPr>
    <w:rPr>
      <w:rFonts w:eastAsia="Times New Roman"/>
      <w:lang w:val="cs-CZ" w:eastAsia="cs-CZ"/>
    </w:rPr>
  </w:style>
  <w:style w:type="character" w:styleId="Siln">
    <w:name w:val="Strong"/>
    <w:basedOn w:val="Standardnpsmoodstavce"/>
    <w:uiPriority w:val="22"/>
    <w:qFormat/>
    <w:rsid w:val="00672FE9"/>
    <w:rPr>
      <w:b/>
      <w:bCs/>
    </w:rPr>
  </w:style>
  <w:style w:type="character" w:styleId="Zdraznn">
    <w:name w:val="Emphasis"/>
    <w:basedOn w:val="Standardnpsmoodstavce"/>
    <w:uiPriority w:val="20"/>
    <w:qFormat/>
    <w:rsid w:val="008C7E14"/>
    <w:rPr>
      <w:i/>
      <w:iCs/>
    </w:rPr>
  </w:style>
  <w:style w:type="character" w:customStyle="1" w:styleId="Nadpis3Char">
    <w:name w:val="Nadpis 3 Char"/>
    <w:basedOn w:val="Standardnpsmoodstavce"/>
    <w:link w:val="Nadpis3"/>
    <w:uiPriority w:val="9"/>
    <w:rsid w:val="00EF5953"/>
    <w:rPr>
      <w:rFonts w:ascii="Arial" w:eastAsiaTheme="majorEastAsia" w:hAnsi="Arial" w:cstheme="majorBidi"/>
      <w:sz w:val="32"/>
      <w:szCs w:val="24"/>
      <w:lang w:val="en-GB"/>
    </w:rPr>
  </w:style>
  <w:style w:type="character" w:customStyle="1" w:styleId="st">
    <w:name w:val="st"/>
    <w:basedOn w:val="Standardnpsmoodstavce"/>
    <w:rsid w:val="008C7E14"/>
  </w:style>
  <w:style w:type="character" w:customStyle="1" w:styleId="Nadpis4Char">
    <w:name w:val="Nadpis 4 Char"/>
    <w:basedOn w:val="Standardnpsmoodstavce"/>
    <w:link w:val="Nadpis4"/>
    <w:uiPriority w:val="9"/>
    <w:rsid w:val="00D13659"/>
    <w:rPr>
      <w:rFonts w:ascii="Arial" w:eastAsiaTheme="majorEastAsia" w:hAnsi="Arial" w:cstheme="majorBidi"/>
      <w:b/>
      <w:iCs/>
      <w:sz w:val="32"/>
      <w:szCs w:val="24"/>
      <w:lang w:val="en-GB"/>
    </w:rPr>
  </w:style>
  <w:style w:type="character" w:styleId="Odkaznakoment">
    <w:name w:val="annotation reference"/>
    <w:basedOn w:val="Standardnpsmoodstavce"/>
    <w:uiPriority w:val="99"/>
    <w:semiHidden/>
    <w:unhideWhenUsed/>
    <w:rsid w:val="00393AA9"/>
    <w:rPr>
      <w:sz w:val="16"/>
      <w:szCs w:val="16"/>
    </w:rPr>
  </w:style>
  <w:style w:type="paragraph" w:styleId="Textkomente">
    <w:name w:val="annotation text"/>
    <w:basedOn w:val="Normln"/>
    <w:link w:val="TextkomenteChar"/>
    <w:uiPriority w:val="99"/>
    <w:semiHidden/>
    <w:unhideWhenUsed/>
    <w:rsid w:val="00393AA9"/>
    <w:pPr>
      <w:spacing w:line="240" w:lineRule="auto"/>
    </w:pPr>
    <w:rPr>
      <w:sz w:val="20"/>
      <w:szCs w:val="20"/>
    </w:rPr>
  </w:style>
  <w:style w:type="character" w:customStyle="1" w:styleId="TextkomenteChar">
    <w:name w:val="Text komentáře Char"/>
    <w:basedOn w:val="Standardnpsmoodstavce"/>
    <w:link w:val="Textkomente"/>
    <w:uiPriority w:val="99"/>
    <w:semiHidden/>
    <w:rsid w:val="00393AA9"/>
    <w:rPr>
      <w:rFonts w:ascii="Arial" w:hAnsi="Arial" w:cs="Times New Roman"/>
      <w:sz w:val="20"/>
      <w:szCs w:val="20"/>
      <w:lang w:val="en-GB"/>
    </w:rPr>
  </w:style>
  <w:style w:type="paragraph" w:styleId="Pedmtkomente">
    <w:name w:val="annotation subject"/>
    <w:basedOn w:val="Textkomente"/>
    <w:next w:val="Textkomente"/>
    <w:link w:val="PedmtkomenteChar"/>
    <w:uiPriority w:val="99"/>
    <w:semiHidden/>
    <w:unhideWhenUsed/>
    <w:rsid w:val="00393AA9"/>
    <w:rPr>
      <w:b/>
      <w:bCs/>
    </w:rPr>
  </w:style>
  <w:style w:type="character" w:customStyle="1" w:styleId="PedmtkomenteChar">
    <w:name w:val="Předmět komentáře Char"/>
    <w:basedOn w:val="TextkomenteChar"/>
    <w:link w:val="Pedmtkomente"/>
    <w:uiPriority w:val="99"/>
    <w:semiHidden/>
    <w:rsid w:val="00393AA9"/>
    <w:rPr>
      <w:rFonts w:ascii="Arial" w:hAnsi="Arial" w:cs="Times New Roman"/>
      <w:b/>
      <w:bCs/>
      <w:sz w:val="20"/>
      <w:szCs w:val="20"/>
      <w:lang w:val="en-GB"/>
    </w:rPr>
  </w:style>
  <w:style w:type="paragraph" w:styleId="Textbubliny">
    <w:name w:val="Balloon Text"/>
    <w:basedOn w:val="Normln"/>
    <w:link w:val="TextbublinyChar"/>
    <w:uiPriority w:val="99"/>
    <w:semiHidden/>
    <w:unhideWhenUsed/>
    <w:rsid w:val="00393AA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3AA9"/>
    <w:rPr>
      <w:rFonts w:ascii="Segoe UI" w:hAnsi="Segoe UI" w:cs="Segoe UI"/>
      <w:sz w:val="18"/>
      <w:szCs w:val="18"/>
      <w:lang w:val="en-GB"/>
    </w:rPr>
  </w:style>
  <w:style w:type="paragraph" w:customStyle="1" w:styleId="css-s1bg3t">
    <w:name w:val="css-s1bg3t"/>
    <w:basedOn w:val="Normln"/>
    <w:rsid w:val="00E252CA"/>
    <w:pPr>
      <w:spacing w:before="100" w:beforeAutospacing="1" w:after="100" w:afterAutospacing="1" w:line="240" w:lineRule="auto"/>
      <w:jc w:val="left"/>
    </w:pPr>
    <w:rPr>
      <w:rFonts w:ascii="Times New Roman" w:eastAsia="Times New Roman" w:hAnsi="Times New Roman"/>
      <w:lang w:val="cs-CZ" w:eastAsia="cs-CZ"/>
    </w:rPr>
  </w:style>
  <w:style w:type="paragraph" w:customStyle="1" w:styleId="css-axufdj">
    <w:name w:val="css-axufdj"/>
    <w:basedOn w:val="Normln"/>
    <w:rsid w:val="00286E84"/>
    <w:pPr>
      <w:spacing w:before="100" w:beforeAutospacing="1" w:after="100" w:afterAutospacing="1" w:line="240" w:lineRule="auto"/>
      <w:jc w:val="left"/>
    </w:pPr>
    <w:rPr>
      <w:rFonts w:ascii="Times New Roman" w:eastAsia="Times New Roman" w:hAnsi="Times New Roman"/>
      <w:lang w:val="cs-CZ" w:eastAsia="cs-CZ"/>
    </w:rPr>
  </w:style>
  <w:style w:type="paragraph" w:customStyle="1" w:styleId="selectionshareable">
    <w:name w:val="selectionshareable"/>
    <w:basedOn w:val="Normln"/>
    <w:rsid w:val="00F46ADA"/>
    <w:pPr>
      <w:spacing w:before="100" w:beforeAutospacing="1" w:after="100" w:afterAutospacing="1" w:line="240" w:lineRule="auto"/>
      <w:jc w:val="left"/>
    </w:pPr>
    <w:rPr>
      <w:rFonts w:ascii="Times New Roman" w:eastAsia="Times New Roman" w:hAnsi="Times New Roman"/>
      <w:lang w:val="cs-CZ" w:eastAsia="cs-CZ"/>
    </w:rPr>
  </w:style>
  <w:style w:type="paragraph" w:styleId="Revize">
    <w:name w:val="Revision"/>
    <w:hidden/>
    <w:uiPriority w:val="99"/>
    <w:semiHidden/>
    <w:rsid w:val="00752002"/>
    <w:pPr>
      <w:spacing w:after="0" w:line="240" w:lineRule="auto"/>
    </w:pPr>
    <w:rPr>
      <w:rFonts w:ascii="Arial" w:hAnsi="Arial" w:cs="Times New Roman"/>
      <w:sz w:val="24"/>
      <w:szCs w:val="24"/>
      <w:lang w:val="en-GB"/>
    </w:rPr>
  </w:style>
  <w:style w:type="paragraph" w:styleId="Bezmezer">
    <w:name w:val="No Spacing"/>
    <w:uiPriority w:val="1"/>
    <w:qFormat/>
    <w:rsid w:val="0057694C"/>
    <w:pPr>
      <w:spacing w:after="0" w:line="240" w:lineRule="auto"/>
      <w:jc w:val="both"/>
    </w:pPr>
    <w:rPr>
      <w:rFonts w:ascii="Arial" w:hAnsi="Arial" w:cs="Times New Roman"/>
      <w:sz w:val="32"/>
      <w:szCs w:val="24"/>
      <w:lang w:val="en-GB"/>
    </w:rPr>
  </w:style>
  <w:style w:type="character" w:customStyle="1" w:styleId="apple-converted-space">
    <w:name w:val="apple-converted-space"/>
    <w:basedOn w:val="Standardnpsmoodstavce"/>
    <w:rsid w:val="00FF0AA2"/>
  </w:style>
  <w:style w:type="character" w:customStyle="1" w:styleId="pin1621363569876buttonpin">
    <w:name w:val="pin_1621363569876_button_pin"/>
    <w:basedOn w:val="Standardnpsmoodstavce"/>
    <w:rsid w:val="00FF0AA2"/>
  </w:style>
  <w:style w:type="paragraph" w:styleId="FormtovanvHTML">
    <w:name w:val="HTML Preformatted"/>
    <w:basedOn w:val="Normln"/>
    <w:link w:val="FormtovanvHTMLChar"/>
    <w:uiPriority w:val="99"/>
    <w:semiHidden/>
    <w:unhideWhenUsed/>
    <w:rsid w:val="007F1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7F1032"/>
    <w:rPr>
      <w:rFonts w:ascii="Courier New" w:eastAsia="Times New Roman" w:hAnsi="Courier New" w:cs="Courier New"/>
      <w:sz w:val="20"/>
      <w:szCs w:val="20"/>
      <w:lang w:eastAsia="cs-CZ"/>
    </w:rPr>
  </w:style>
  <w:style w:type="character" w:customStyle="1" w:styleId="y2iqfc">
    <w:name w:val="y2iqfc"/>
    <w:basedOn w:val="Standardnpsmoodstavce"/>
    <w:rsid w:val="007F1032"/>
  </w:style>
  <w:style w:type="paragraph" w:customStyle="1" w:styleId="sw-para">
    <w:name w:val="sw-para"/>
    <w:basedOn w:val="Normln"/>
    <w:rsid w:val="00AD14AA"/>
    <w:pPr>
      <w:spacing w:before="100" w:beforeAutospacing="1" w:after="100" w:afterAutospacing="1" w:line="240" w:lineRule="auto"/>
      <w:jc w:val="left"/>
    </w:pPr>
    <w:rPr>
      <w:rFonts w:ascii="Times New Roman" w:eastAsia="Times New Roman" w:hAnsi="Times New Roman"/>
      <w:lang w:val="cs-CZ" w:eastAsia="cs-CZ"/>
    </w:rPr>
  </w:style>
  <w:style w:type="table" w:styleId="Mkatabulky">
    <w:name w:val="Table Grid"/>
    <w:basedOn w:val="Normlntabulka"/>
    <w:rsid w:val="00C2441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2E4A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0297">
      <w:bodyDiv w:val="1"/>
      <w:marLeft w:val="0"/>
      <w:marRight w:val="0"/>
      <w:marTop w:val="0"/>
      <w:marBottom w:val="0"/>
      <w:divBdr>
        <w:top w:val="none" w:sz="0" w:space="0" w:color="auto"/>
        <w:left w:val="none" w:sz="0" w:space="0" w:color="auto"/>
        <w:bottom w:val="none" w:sz="0" w:space="0" w:color="auto"/>
        <w:right w:val="none" w:sz="0" w:space="0" w:color="auto"/>
      </w:divBdr>
    </w:div>
    <w:div w:id="65492250">
      <w:bodyDiv w:val="1"/>
      <w:marLeft w:val="0"/>
      <w:marRight w:val="0"/>
      <w:marTop w:val="0"/>
      <w:marBottom w:val="0"/>
      <w:divBdr>
        <w:top w:val="none" w:sz="0" w:space="0" w:color="auto"/>
        <w:left w:val="none" w:sz="0" w:space="0" w:color="auto"/>
        <w:bottom w:val="none" w:sz="0" w:space="0" w:color="auto"/>
        <w:right w:val="none" w:sz="0" w:space="0" w:color="auto"/>
      </w:divBdr>
    </w:div>
    <w:div w:id="117450873">
      <w:bodyDiv w:val="1"/>
      <w:marLeft w:val="0"/>
      <w:marRight w:val="0"/>
      <w:marTop w:val="0"/>
      <w:marBottom w:val="0"/>
      <w:divBdr>
        <w:top w:val="none" w:sz="0" w:space="0" w:color="auto"/>
        <w:left w:val="none" w:sz="0" w:space="0" w:color="auto"/>
        <w:bottom w:val="none" w:sz="0" w:space="0" w:color="auto"/>
        <w:right w:val="none" w:sz="0" w:space="0" w:color="auto"/>
      </w:divBdr>
    </w:div>
    <w:div w:id="130708139">
      <w:bodyDiv w:val="1"/>
      <w:marLeft w:val="0"/>
      <w:marRight w:val="0"/>
      <w:marTop w:val="0"/>
      <w:marBottom w:val="0"/>
      <w:divBdr>
        <w:top w:val="none" w:sz="0" w:space="0" w:color="auto"/>
        <w:left w:val="none" w:sz="0" w:space="0" w:color="auto"/>
        <w:bottom w:val="none" w:sz="0" w:space="0" w:color="auto"/>
        <w:right w:val="none" w:sz="0" w:space="0" w:color="auto"/>
      </w:divBdr>
    </w:div>
    <w:div w:id="138571205">
      <w:bodyDiv w:val="1"/>
      <w:marLeft w:val="0"/>
      <w:marRight w:val="0"/>
      <w:marTop w:val="0"/>
      <w:marBottom w:val="0"/>
      <w:divBdr>
        <w:top w:val="none" w:sz="0" w:space="0" w:color="auto"/>
        <w:left w:val="none" w:sz="0" w:space="0" w:color="auto"/>
        <w:bottom w:val="none" w:sz="0" w:space="0" w:color="auto"/>
        <w:right w:val="none" w:sz="0" w:space="0" w:color="auto"/>
      </w:divBdr>
    </w:div>
    <w:div w:id="158079740">
      <w:bodyDiv w:val="1"/>
      <w:marLeft w:val="0"/>
      <w:marRight w:val="0"/>
      <w:marTop w:val="0"/>
      <w:marBottom w:val="0"/>
      <w:divBdr>
        <w:top w:val="none" w:sz="0" w:space="0" w:color="auto"/>
        <w:left w:val="none" w:sz="0" w:space="0" w:color="auto"/>
        <w:bottom w:val="none" w:sz="0" w:space="0" w:color="auto"/>
        <w:right w:val="none" w:sz="0" w:space="0" w:color="auto"/>
      </w:divBdr>
    </w:div>
    <w:div w:id="219170428">
      <w:bodyDiv w:val="1"/>
      <w:marLeft w:val="0"/>
      <w:marRight w:val="0"/>
      <w:marTop w:val="0"/>
      <w:marBottom w:val="0"/>
      <w:divBdr>
        <w:top w:val="none" w:sz="0" w:space="0" w:color="auto"/>
        <w:left w:val="none" w:sz="0" w:space="0" w:color="auto"/>
        <w:bottom w:val="none" w:sz="0" w:space="0" w:color="auto"/>
        <w:right w:val="none" w:sz="0" w:space="0" w:color="auto"/>
      </w:divBdr>
    </w:div>
    <w:div w:id="240676454">
      <w:bodyDiv w:val="1"/>
      <w:marLeft w:val="0"/>
      <w:marRight w:val="0"/>
      <w:marTop w:val="0"/>
      <w:marBottom w:val="0"/>
      <w:divBdr>
        <w:top w:val="none" w:sz="0" w:space="0" w:color="auto"/>
        <w:left w:val="none" w:sz="0" w:space="0" w:color="auto"/>
        <w:bottom w:val="none" w:sz="0" w:space="0" w:color="auto"/>
        <w:right w:val="none" w:sz="0" w:space="0" w:color="auto"/>
      </w:divBdr>
    </w:div>
    <w:div w:id="275983326">
      <w:bodyDiv w:val="1"/>
      <w:marLeft w:val="0"/>
      <w:marRight w:val="0"/>
      <w:marTop w:val="0"/>
      <w:marBottom w:val="0"/>
      <w:divBdr>
        <w:top w:val="none" w:sz="0" w:space="0" w:color="auto"/>
        <w:left w:val="none" w:sz="0" w:space="0" w:color="auto"/>
        <w:bottom w:val="none" w:sz="0" w:space="0" w:color="auto"/>
        <w:right w:val="none" w:sz="0" w:space="0" w:color="auto"/>
      </w:divBdr>
    </w:div>
    <w:div w:id="340401990">
      <w:bodyDiv w:val="1"/>
      <w:marLeft w:val="0"/>
      <w:marRight w:val="0"/>
      <w:marTop w:val="0"/>
      <w:marBottom w:val="0"/>
      <w:divBdr>
        <w:top w:val="none" w:sz="0" w:space="0" w:color="auto"/>
        <w:left w:val="none" w:sz="0" w:space="0" w:color="auto"/>
        <w:bottom w:val="none" w:sz="0" w:space="0" w:color="auto"/>
        <w:right w:val="none" w:sz="0" w:space="0" w:color="auto"/>
      </w:divBdr>
    </w:div>
    <w:div w:id="404650369">
      <w:bodyDiv w:val="1"/>
      <w:marLeft w:val="0"/>
      <w:marRight w:val="0"/>
      <w:marTop w:val="0"/>
      <w:marBottom w:val="0"/>
      <w:divBdr>
        <w:top w:val="none" w:sz="0" w:space="0" w:color="auto"/>
        <w:left w:val="none" w:sz="0" w:space="0" w:color="auto"/>
        <w:bottom w:val="none" w:sz="0" w:space="0" w:color="auto"/>
        <w:right w:val="none" w:sz="0" w:space="0" w:color="auto"/>
      </w:divBdr>
      <w:divsChild>
        <w:div w:id="1786459584">
          <w:marLeft w:val="0"/>
          <w:marRight w:val="0"/>
          <w:marTop w:val="0"/>
          <w:marBottom w:val="0"/>
          <w:divBdr>
            <w:top w:val="none" w:sz="0" w:space="0" w:color="auto"/>
            <w:left w:val="none" w:sz="0" w:space="0" w:color="auto"/>
            <w:bottom w:val="none" w:sz="0" w:space="0" w:color="auto"/>
            <w:right w:val="none" w:sz="0" w:space="0" w:color="auto"/>
          </w:divBdr>
        </w:div>
        <w:div w:id="711613175">
          <w:marLeft w:val="0"/>
          <w:marRight w:val="0"/>
          <w:marTop w:val="0"/>
          <w:marBottom w:val="0"/>
          <w:divBdr>
            <w:top w:val="none" w:sz="0" w:space="0" w:color="auto"/>
            <w:left w:val="none" w:sz="0" w:space="0" w:color="auto"/>
            <w:bottom w:val="none" w:sz="0" w:space="0" w:color="auto"/>
            <w:right w:val="none" w:sz="0" w:space="0" w:color="auto"/>
          </w:divBdr>
        </w:div>
        <w:div w:id="1554847041">
          <w:marLeft w:val="0"/>
          <w:marRight w:val="0"/>
          <w:marTop w:val="0"/>
          <w:marBottom w:val="0"/>
          <w:divBdr>
            <w:top w:val="none" w:sz="0" w:space="0" w:color="auto"/>
            <w:left w:val="none" w:sz="0" w:space="0" w:color="auto"/>
            <w:bottom w:val="none" w:sz="0" w:space="0" w:color="auto"/>
            <w:right w:val="none" w:sz="0" w:space="0" w:color="auto"/>
          </w:divBdr>
        </w:div>
        <w:div w:id="2013100800">
          <w:marLeft w:val="0"/>
          <w:marRight w:val="0"/>
          <w:marTop w:val="0"/>
          <w:marBottom w:val="0"/>
          <w:divBdr>
            <w:top w:val="none" w:sz="0" w:space="0" w:color="auto"/>
            <w:left w:val="none" w:sz="0" w:space="0" w:color="auto"/>
            <w:bottom w:val="none" w:sz="0" w:space="0" w:color="auto"/>
            <w:right w:val="none" w:sz="0" w:space="0" w:color="auto"/>
          </w:divBdr>
        </w:div>
        <w:div w:id="1666132060">
          <w:marLeft w:val="0"/>
          <w:marRight w:val="0"/>
          <w:marTop w:val="0"/>
          <w:marBottom w:val="0"/>
          <w:divBdr>
            <w:top w:val="none" w:sz="0" w:space="0" w:color="auto"/>
            <w:left w:val="none" w:sz="0" w:space="0" w:color="auto"/>
            <w:bottom w:val="none" w:sz="0" w:space="0" w:color="auto"/>
            <w:right w:val="none" w:sz="0" w:space="0" w:color="auto"/>
          </w:divBdr>
        </w:div>
        <w:div w:id="1475947029">
          <w:marLeft w:val="0"/>
          <w:marRight w:val="0"/>
          <w:marTop w:val="0"/>
          <w:marBottom w:val="0"/>
          <w:divBdr>
            <w:top w:val="none" w:sz="0" w:space="0" w:color="auto"/>
            <w:left w:val="none" w:sz="0" w:space="0" w:color="auto"/>
            <w:bottom w:val="none" w:sz="0" w:space="0" w:color="auto"/>
            <w:right w:val="none" w:sz="0" w:space="0" w:color="auto"/>
          </w:divBdr>
        </w:div>
        <w:div w:id="148374993">
          <w:marLeft w:val="0"/>
          <w:marRight w:val="0"/>
          <w:marTop w:val="0"/>
          <w:marBottom w:val="0"/>
          <w:divBdr>
            <w:top w:val="none" w:sz="0" w:space="0" w:color="auto"/>
            <w:left w:val="none" w:sz="0" w:space="0" w:color="auto"/>
            <w:bottom w:val="none" w:sz="0" w:space="0" w:color="auto"/>
            <w:right w:val="none" w:sz="0" w:space="0" w:color="auto"/>
          </w:divBdr>
        </w:div>
        <w:div w:id="546993361">
          <w:marLeft w:val="0"/>
          <w:marRight w:val="0"/>
          <w:marTop w:val="0"/>
          <w:marBottom w:val="0"/>
          <w:divBdr>
            <w:top w:val="none" w:sz="0" w:space="0" w:color="auto"/>
            <w:left w:val="none" w:sz="0" w:space="0" w:color="auto"/>
            <w:bottom w:val="none" w:sz="0" w:space="0" w:color="auto"/>
            <w:right w:val="none" w:sz="0" w:space="0" w:color="auto"/>
          </w:divBdr>
        </w:div>
        <w:div w:id="298414149">
          <w:marLeft w:val="0"/>
          <w:marRight w:val="0"/>
          <w:marTop w:val="0"/>
          <w:marBottom w:val="0"/>
          <w:divBdr>
            <w:top w:val="none" w:sz="0" w:space="0" w:color="auto"/>
            <w:left w:val="none" w:sz="0" w:space="0" w:color="auto"/>
            <w:bottom w:val="none" w:sz="0" w:space="0" w:color="auto"/>
            <w:right w:val="none" w:sz="0" w:space="0" w:color="auto"/>
          </w:divBdr>
        </w:div>
        <w:div w:id="760877780">
          <w:marLeft w:val="0"/>
          <w:marRight w:val="0"/>
          <w:marTop w:val="0"/>
          <w:marBottom w:val="0"/>
          <w:divBdr>
            <w:top w:val="none" w:sz="0" w:space="0" w:color="auto"/>
            <w:left w:val="none" w:sz="0" w:space="0" w:color="auto"/>
            <w:bottom w:val="none" w:sz="0" w:space="0" w:color="auto"/>
            <w:right w:val="none" w:sz="0" w:space="0" w:color="auto"/>
          </w:divBdr>
        </w:div>
        <w:div w:id="1292050067">
          <w:marLeft w:val="0"/>
          <w:marRight w:val="0"/>
          <w:marTop w:val="0"/>
          <w:marBottom w:val="0"/>
          <w:divBdr>
            <w:top w:val="none" w:sz="0" w:space="0" w:color="auto"/>
            <w:left w:val="none" w:sz="0" w:space="0" w:color="auto"/>
            <w:bottom w:val="none" w:sz="0" w:space="0" w:color="auto"/>
            <w:right w:val="none" w:sz="0" w:space="0" w:color="auto"/>
          </w:divBdr>
        </w:div>
        <w:div w:id="229778051">
          <w:marLeft w:val="0"/>
          <w:marRight w:val="0"/>
          <w:marTop w:val="0"/>
          <w:marBottom w:val="0"/>
          <w:divBdr>
            <w:top w:val="none" w:sz="0" w:space="0" w:color="auto"/>
            <w:left w:val="none" w:sz="0" w:space="0" w:color="auto"/>
            <w:bottom w:val="none" w:sz="0" w:space="0" w:color="auto"/>
            <w:right w:val="none" w:sz="0" w:space="0" w:color="auto"/>
          </w:divBdr>
        </w:div>
        <w:div w:id="496726292">
          <w:marLeft w:val="0"/>
          <w:marRight w:val="0"/>
          <w:marTop w:val="0"/>
          <w:marBottom w:val="0"/>
          <w:divBdr>
            <w:top w:val="none" w:sz="0" w:space="0" w:color="auto"/>
            <w:left w:val="none" w:sz="0" w:space="0" w:color="auto"/>
            <w:bottom w:val="none" w:sz="0" w:space="0" w:color="auto"/>
            <w:right w:val="none" w:sz="0" w:space="0" w:color="auto"/>
          </w:divBdr>
        </w:div>
        <w:div w:id="946621795">
          <w:marLeft w:val="0"/>
          <w:marRight w:val="0"/>
          <w:marTop w:val="0"/>
          <w:marBottom w:val="0"/>
          <w:divBdr>
            <w:top w:val="none" w:sz="0" w:space="0" w:color="auto"/>
            <w:left w:val="none" w:sz="0" w:space="0" w:color="auto"/>
            <w:bottom w:val="none" w:sz="0" w:space="0" w:color="auto"/>
            <w:right w:val="none" w:sz="0" w:space="0" w:color="auto"/>
          </w:divBdr>
        </w:div>
        <w:div w:id="2045786043">
          <w:marLeft w:val="0"/>
          <w:marRight w:val="0"/>
          <w:marTop w:val="0"/>
          <w:marBottom w:val="0"/>
          <w:divBdr>
            <w:top w:val="none" w:sz="0" w:space="0" w:color="auto"/>
            <w:left w:val="none" w:sz="0" w:space="0" w:color="auto"/>
            <w:bottom w:val="none" w:sz="0" w:space="0" w:color="auto"/>
            <w:right w:val="none" w:sz="0" w:space="0" w:color="auto"/>
          </w:divBdr>
        </w:div>
      </w:divsChild>
    </w:div>
    <w:div w:id="589388791">
      <w:bodyDiv w:val="1"/>
      <w:marLeft w:val="0"/>
      <w:marRight w:val="0"/>
      <w:marTop w:val="0"/>
      <w:marBottom w:val="0"/>
      <w:divBdr>
        <w:top w:val="none" w:sz="0" w:space="0" w:color="auto"/>
        <w:left w:val="none" w:sz="0" w:space="0" w:color="auto"/>
        <w:bottom w:val="none" w:sz="0" w:space="0" w:color="auto"/>
        <w:right w:val="none" w:sz="0" w:space="0" w:color="auto"/>
      </w:divBdr>
    </w:div>
    <w:div w:id="647707814">
      <w:bodyDiv w:val="1"/>
      <w:marLeft w:val="0"/>
      <w:marRight w:val="0"/>
      <w:marTop w:val="0"/>
      <w:marBottom w:val="0"/>
      <w:divBdr>
        <w:top w:val="none" w:sz="0" w:space="0" w:color="auto"/>
        <w:left w:val="none" w:sz="0" w:space="0" w:color="auto"/>
        <w:bottom w:val="none" w:sz="0" w:space="0" w:color="auto"/>
        <w:right w:val="none" w:sz="0" w:space="0" w:color="auto"/>
      </w:divBdr>
    </w:div>
    <w:div w:id="844586506">
      <w:bodyDiv w:val="1"/>
      <w:marLeft w:val="0"/>
      <w:marRight w:val="0"/>
      <w:marTop w:val="0"/>
      <w:marBottom w:val="0"/>
      <w:divBdr>
        <w:top w:val="none" w:sz="0" w:space="0" w:color="auto"/>
        <w:left w:val="none" w:sz="0" w:space="0" w:color="auto"/>
        <w:bottom w:val="none" w:sz="0" w:space="0" w:color="auto"/>
        <w:right w:val="none" w:sz="0" w:space="0" w:color="auto"/>
      </w:divBdr>
      <w:divsChild>
        <w:div w:id="785808602">
          <w:marLeft w:val="0"/>
          <w:marRight w:val="0"/>
          <w:marTop w:val="0"/>
          <w:marBottom w:val="0"/>
          <w:divBdr>
            <w:top w:val="none" w:sz="0" w:space="0" w:color="auto"/>
            <w:left w:val="none" w:sz="0" w:space="0" w:color="auto"/>
            <w:bottom w:val="none" w:sz="0" w:space="0" w:color="auto"/>
            <w:right w:val="none" w:sz="0" w:space="0" w:color="auto"/>
          </w:divBdr>
        </w:div>
        <w:div w:id="1739136487">
          <w:marLeft w:val="0"/>
          <w:marRight w:val="0"/>
          <w:marTop w:val="0"/>
          <w:marBottom w:val="0"/>
          <w:divBdr>
            <w:top w:val="none" w:sz="0" w:space="0" w:color="auto"/>
            <w:left w:val="none" w:sz="0" w:space="0" w:color="auto"/>
            <w:bottom w:val="none" w:sz="0" w:space="0" w:color="auto"/>
            <w:right w:val="none" w:sz="0" w:space="0" w:color="auto"/>
          </w:divBdr>
        </w:div>
        <w:div w:id="786041801">
          <w:marLeft w:val="0"/>
          <w:marRight w:val="0"/>
          <w:marTop w:val="0"/>
          <w:marBottom w:val="0"/>
          <w:divBdr>
            <w:top w:val="none" w:sz="0" w:space="0" w:color="auto"/>
            <w:left w:val="none" w:sz="0" w:space="0" w:color="auto"/>
            <w:bottom w:val="none" w:sz="0" w:space="0" w:color="auto"/>
            <w:right w:val="none" w:sz="0" w:space="0" w:color="auto"/>
          </w:divBdr>
        </w:div>
        <w:div w:id="674191571">
          <w:marLeft w:val="0"/>
          <w:marRight w:val="0"/>
          <w:marTop w:val="0"/>
          <w:marBottom w:val="0"/>
          <w:divBdr>
            <w:top w:val="none" w:sz="0" w:space="0" w:color="auto"/>
            <w:left w:val="none" w:sz="0" w:space="0" w:color="auto"/>
            <w:bottom w:val="none" w:sz="0" w:space="0" w:color="auto"/>
            <w:right w:val="none" w:sz="0" w:space="0" w:color="auto"/>
          </w:divBdr>
        </w:div>
        <w:div w:id="1184249374">
          <w:marLeft w:val="0"/>
          <w:marRight w:val="0"/>
          <w:marTop w:val="0"/>
          <w:marBottom w:val="0"/>
          <w:divBdr>
            <w:top w:val="none" w:sz="0" w:space="0" w:color="auto"/>
            <w:left w:val="none" w:sz="0" w:space="0" w:color="auto"/>
            <w:bottom w:val="none" w:sz="0" w:space="0" w:color="auto"/>
            <w:right w:val="none" w:sz="0" w:space="0" w:color="auto"/>
          </w:divBdr>
        </w:div>
        <w:div w:id="1126237826">
          <w:marLeft w:val="0"/>
          <w:marRight w:val="0"/>
          <w:marTop w:val="0"/>
          <w:marBottom w:val="0"/>
          <w:divBdr>
            <w:top w:val="none" w:sz="0" w:space="0" w:color="auto"/>
            <w:left w:val="none" w:sz="0" w:space="0" w:color="auto"/>
            <w:bottom w:val="none" w:sz="0" w:space="0" w:color="auto"/>
            <w:right w:val="none" w:sz="0" w:space="0" w:color="auto"/>
          </w:divBdr>
        </w:div>
        <w:div w:id="591088808">
          <w:marLeft w:val="0"/>
          <w:marRight w:val="0"/>
          <w:marTop w:val="0"/>
          <w:marBottom w:val="0"/>
          <w:divBdr>
            <w:top w:val="none" w:sz="0" w:space="0" w:color="auto"/>
            <w:left w:val="none" w:sz="0" w:space="0" w:color="auto"/>
            <w:bottom w:val="none" w:sz="0" w:space="0" w:color="auto"/>
            <w:right w:val="none" w:sz="0" w:space="0" w:color="auto"/>
          </w:divBdr>
        </w:div>
        <w:div w:id="2049602082">
          <w:marLeft w:val="0"/>
          <w:marRight w:val="0"/>
          <w:marTop w:val="0"/>
          <w:marBottom w:val="0"/>
          <w:divBdr>
            <w:top w:val="none" w:sz="0" w:space="0" w:color="auto"/>
            <w:left w:val="none" w:sz="0" w:space="0" w:color="auto"/>
            <w:bottom w:val="none" w:sz="0" w:space="0" w:color="auto"/>
            <w:right w:val="none" w:sz="0" w:space="0" w:color="auto"/>
          </w:divBdr>
        </w:div>
        <w:div w:id="708722590">
          <w:marLeft w:val="0"/>
          <w:marRight w:val="0"/>
          <w:marTop w:val="0"/>
          <w:marBottom w:val="0"/>
          <w:divBdr>
            <w:top w:val="none" w:sz="0" w:space="0" w:color="auto"/>
            <w:left w:val="none" w:sz="0" w:space="0" w:color="auto"/>
            <w:bottom w:val="none" w:sz="0" w:space="0" w:color="auto"/>
            <w:right w:val="none" w:sz="0" w:space="0" w:color="auto"/>
          </w:divBdr>
        </w:div>
        <w:div w:id="847871593">
          <w:marLeft w:val="0"/>
          <w:marRight w:val="0"/>
          <w:marTop w:val="0"/>
          <w:marBottom w:val="0"/>
          <w:divBdr>
            <w:top w:val="none" w:sz="0" w:space="0" w:color="auto"/>
            <w:left w:val="none" w:sz="0" w:space="0" w:color="auto"/>
            <w:bottom w:val="none" w:sz="0" w:space="0" w:color="auto"/>
            <w:right w:val="none" w:sz="0" w:space="0" w:color="auto"/>
          </w:divBdr>
        </w:div>
      </w:divsChild>
    </w:div>
    <w:div w:id="881330966">
      <w:bodyDiv w:val="1"/>
      <w:marLeft w:val="0"/>
      <w:marRight w:val="0"/>
      <w:marTop w:val="0"/>
      <w:marBottom w:val="0"/>
      <w:divBdr>
        <w:top w:val="none" w:sz="0" w:space="0" w:color="auto"/>
        <w:left w:val="none" w:sz="0" w:space="0" w:color="auto"/>
        <w:bottom w:val="none" w:sz="0" w:space="0" w:color="auto"/>
        <w:right w:val="none" w:sz="0" w:space="0" w:color="auto"/>
      </w:divBdr>
    </w:div>
    <w:div w:id="936720001">
      <w:bodyDiv w:val="1"/>
      <w:marLeft w:val="0"/>
      <w:marRight w:val="0"/>
      <w:marTop w:val="0"/>
      <w:marBottom w:val="0"/>
      <w:divBdr>
        <w:top w:val="none" w:sz="0" w:space="0" w:color="auto"/>
        <w:left w:val="none" w:sz="0" w:space="0" w:color="auto"/>
        <w:bottom w:val="none" w:sz="0" w:space="0" w:color="auto"/>
        <w:right w:val="none" w:sz="0" w:space="0" w:color="auto"/>
      </w:divBdr>
      <w:divsChild>
        <w:div w:id="813837150">
          <w:marLeft w:val="0"/>
          <w:marRight w:val="417"/>
          <w:marTop w:val="0"/>
          <w:marBottom w:val="0"/>
          <w:divBdr>
            <w:top w:val="none" w:sz="0" w:space="0" w:color="auto"/>
            <w:left w:val="none" w:sz="0" w:space="0" w:color="auto"/>
            <w:bottom w:val="none" w:sz="0" w:space="0" w:color="auto"/>
            <w:right w:val="none" w:sz="0" w:space="0" w:color="auto"/>
          </w:divBdr>
        </w:div>
      </w:divsChild>
    </w:div>
    <w:div w:id="1012341193">
      <w:bodyDiv w:val="1"/>
      <w:marLeft w:val="0"/>
      <w:marRight w:val="0"/>
      <w:marTop w:val="0"/>
      <w:marBottom w:val="0"/>
      <w:divBdr>
        <w:top w:val="none" w:sz="0" w:space="0" w:color="auto"/>
        <w:left w:val="none" w:sz="0" w:space="0" w:color="auto"/>
        <w:bottom w:val="none" w:sz="0" w:space="0" w:color="auto"/>
        <w:right w:val="none" w:sz="0" w:space="0" w:color="auto"/>
      </w:divBdr>
    </w:div>
    <w:div w:id="1040321592">
      <w:bodyDiv w:val="1"/>
      <w:marLeft w:val="0"/>
      <w:marRight w:val="0"/>
      <w:marTop w:val="0"/>
      <w:marBottom w:val="0"/>
      <w:divBdr>
        <w:top w:val="none" w:sz="0" w:space="0" w:color="auto"/>
        <w:left w:val="none" w:sz="0" w:space="0" w:color="auto"/>
        <w:bottom w:val="none" w:sz="0" w:space="0" w:color="auto"/>
        <w:right w:val="none" w:sz="0" w:space="0" w:color="auto"/>
      </w:divBdr>
    </w:div>
    <w:div w:id="1072002674">
      <w:bodyDiv w:val="1"/>
      <w:marLeft w:val="0"/>
      <w:marRight w:val="0"/>
      <w:marTop w:val="0"/>
      <w:marBottom w:val="0"/>
      <w:divBdr>
        <w:top w:val="none" w:sz="0" w:space="0" w:color="auto"/>
        <w:left w:val="none" w:sz="0" w:space="0" w:color="auto"/>
        <w:bottom w:val="none" w:sz="0" w:space="0" w:color="auto"/>
        <w:right w:val="none" w:sz="0" w:space="0" w:color="auto"/>
      </w:divBdr>
    </w:div>
    <w:div w:id="1080130449">
      <w:bodyDiv w:val="1"/>
      <w:marLeft w:val="0"/>
      <w:marRight w:val="0"/>
      <w:marTop w:val="0"/>
      <w:marBottom w:val="0"/>
      <w:divBdr>
        <w:top w:val="none" w:sz="0" w:space="0" w:color="auto"/>
        <w:left w:val="none" w:sz="0" w:space="0" w:color="auto"/>
        <w:bottom w:val="none" w:sz="0" w:space="0" w:color="auto"/>
        <w:right w:val="none" w:sz="0" w:space="0" w:color="auto"/>
      </w:divBdr>
    </w:div>
    <w:div w:id="1097212790">
      <w:bodyDiv w:val="1"/>
      <w:marLeft w:val="0"/>
      <w:marRight w:val="0"/>
      <w:marTop w:val="0"/>
      <w:marBottom w:val="0"/>
      <w:divBdr>
        <w:top w:val="none" w:sz="0" w:space="0" w:color="auto"/>
        <w:left w:val="none" w:sz="0" w:space="0" w:color="auto"/>
        <w:bottom w:val="none" w:sz="0" w:space="0" w:color="auto"/>
        <w:right w:val="none" w:sz="0" w:space="0" w:color="auto"/>
      </w:divBdr>
      <w:divsChild>
        <w:div w:id="339240081">
          <w:marLeft w:val="0"/>
          <w:marRight w:val="0"/>
          <w:marTop w:val="0"/>
          <w:marBottom w:val="0"/>
          <w:divBdr>
            <w:top w:val="none" w:sz="0" w:space="0" w:color="auto"/>
            <w:left w:val="none" w:sz="0" w:space="0" w:color="auto"/>
            <w:bottom w:val="none" w:sz="0" w:space="0" w:color="auto"/>
            <w:right w:val="none" w:sz="0" w:space="0" w:color="auto"/>
          </w:divBdr>
          <w:divsChild>
            <w:div w:id="342634164">
              <w:marLeft w:val="0"/>
              <w:marRight w:val="60"/>
              <w:marTop w:val="0"/>
              <w:marBottom w:val="0"/>
              <w:divBdr>
                <w:top w:val="none" w:sz="0" w:space="0" w:color="auto"/>
                <w:left w:val="none" w:sz="0" w:space="0" w:color="auto"/>
                <w:bottom w:val="none" w:sz="0" w:space="0" w:color="auto"/>
                <w:right w:val="none" w:sz="0" w:space="0" w:color="auto"/>
              </w:divBdr>
            </w:div>
            <w:div w:id="118944320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140614660">
      <w:bodyDiv w:val="1"/>
      <w:marLeft w:val="0"/>
      <w:marRight w:val="0"/>
      <w:marTop w:val="0"/>
      <w:marBottom w:val="0"/>
      <w:divBdr>
        <w:top w:val="none" w:sz="0" w:space="0" w:color="auto"/>
        <w:left w:val="none" w:sz="0" w:space="0" w:color="auto"/>
        <w:bottom w:val="none" w:sz="0" w:space="0" w:color="auto"/>
        <w:right w:val="none" w:sz="0" w:space="0" w:color="auto"/>
      </w:divBdr>
    </w:div>
    <w:div w:id="1154377369">
      <w:bodyDiv w:val="1"/>
      <w:marLeft w:val="0"/>
      <w:marRight w:val="0"/>
      <w:marTop w:val="0"/>
      <w:marBottom w:val="0"/>
      <w:divBdr>
        <w:top w:val="none" w:sz="0" w:space="0" w:color="auto"/>
        <w:left w:val="none" w:sz="0" w:space="0" w:color="auto"/>
        <w:bottom w:val="none" w:sz="0" w:space="0" w:color="auto"/>
        <w:right w:val="none" w:sz="0" w:space="0" w:color="auto"/>
      </w:divBdr>
      <w:divsChild>
        <w:div w:id="1972981569">
          <w:marLeft w:val="0"/>
          <w:marRight w:val="0"/>
          <w:marTop w:val="15"/>
          <w:marBottom w:val="0"/>
          <w:divBdr>
            <w:top w:val="single" w:sz="48" w:space="0" w:color="auto"/>
            <w:left w:val="single" w:sz="48" w:space="0" w:color="auto"/>
            <w:bottom w:val="single" w:sz="48" w:space="0" w:color="auto"/>
            <w:right w:val="single" w:sz="48" w:space="0" w:color="auto"/>
          </w:divBdr>
          <w:divsChild>
            <w:div w:id="343019344">
              <w:marLeft w:val="0"/>
              <w:marRight w:val="0"/>
              <w:marTop w:val="0"/>
              <w:marBottom w:val="0"/>
              <w:divBdr>
                <w:top w:val="none" w:sz="0" w:space="0" w:color="auto"/>
                <w:left w:val="none" w:sz="0" w:space="0" w:color="auto"/>
                <w:bottom w:val="none" w:sz="0" w:space="0" w:color="auto"/>
                <w:right w:val="none" w:sz="0" w:space="0" w:color="auto"/>
              </w:divBdr>
              <w:divsChild>
                <w:div w:id="2039233063">
                  <w:marLeft w:val="0"/>
                  <w:marRight w:val="0"/>
                  <w:marTop w:val="0"/>
                  <w:marBottom w:val="0"/>
                  <w:divBdr>
                    <w:top w:val="none" w:sz="0" w:space="0" w:color="auto"/>
                    <w:left w:val="none" w:sz="0" w:space="0" w:color="auto"/>
                    <w:bottom w:val="none" w:sz="0" w:space="0" w:color="auto"/>
                    <w:right w:val="none" w:sz="0" w:space="0" w:color="auto"/>
                  </w:divBdr>
                </w:div>
                <w:div w:id="159348210">
                  <w:marLeft w:val="0"/>
                  <w:marRight w:val="0"/>
                  <w:marTop w:val="0"/>
                  <w:marBottom w:val="0"/>
                  <w:divBdr>
                    <w:top w:val="none" w:sz="0" w:space="0" w:color="auto"/>
                    <w:left w:val="none" w:sz="0" w:space="0" w:color="auto"/>
                    <w:bottom w:val="none" w:sz="0" w:space="0" w:color="auto"/>
                    <w:right w:val="none" w:sz="0" w:space="0" w:color="auto"/>
                  </w:divBdr>
                </w:div>
                <w:div w:id="1628659770">
                  <w:marLeft w:val="0"/>
                  <w:marRight w:val="0"/>
                  <w:marTop w:val="0"/>
                  <w:marBottom w:val="0"/>
                  <w:divBdr>
                    <w:top w:val="none" w:sz="0" w:space="0" w:color="auto"/>
                    <w:left w:val="none" w:sz="0" w:space="0" w:color="auto"/>
                    <w:bottom w:val="none" w:sz="0" w:space="0" w:color="auto"/>
                    <w:right w:val="none" w:sz="0" w:space="0" w:color="auto"/>
                  </w:divBdr>
                </w:div>
                <w:div w:id="774712609">
                  <w:marLeft w:val="0"/>
                  <w:marRight w:val="0"/>
                  <w:marTop w:val="0"/>
                  <w:marBottom w:val="0"/>
                  <w:divBdr>
                    <w:top w:val="none" w:sz="0" w:space="0" w:color="auto"/>
                    <w:left w:val="none" w:sz="0" w:space="0" w:color="auto"/>
                    <w:bottom w:val="none" w:sz="0" w:space="0" w:color="auto"/>
                    <w:right w:val="none" w:sz="0" w:space="0" w:color="auto"/>
                  </w:divBdr>
                </w:div>
                <w:div w:id="1889953832">
                  <w:marLeft w:val="0"/>
                  <w:marRight w:val="0"/>
                  <w:marTop w:val="0"/>
                  <w:marBottom w:val="0"/>
                  <w:divBdr>
                    <w:top w:val="none" w:sz="0" w:space="0" w:color="auto"/>
                    <w:left w:val="none" w:sz="0" w:space="0" w:color="auto"/>
                    <w:bottom w:val="none" w:sz="0" w:space="0" w:color="auto"/>
                    <w:right w:val="none" w:sz="0" w:space="0" w:color="auto"/>
                  </w:divBdr>
                </w:div>
                <w:div w:id="2087023007">
                  <w:marLeft w:val="0"/>
                  <w:marRight w:val="0"/>
                  <w:marTop w:val="0"/>
                  <w:marBottom w:val="0"/>
                  <w:divBdr>
                    <w:top w:val="none" w:sz="0" w:space="0" w:color="auto"/>
                    <w:left w:val="none" w:sz="0" w:space="0" w:color="auto"/>
                    <w:bottom w:val="none" w:sz="0" w:space="0" w:color="auto"/>
                    <w:right w:val="none" w:sz="0" w:space="0" w:color="auto"/>
                  </w:divBdr>
                </w:div>
                <w:div w:id="468279913">
                  <w:marLeft w:val="0"/>
                  <w:marRight w:val="0"/>
                  <w:marTop w:val="0"/>
                  <w:marBottom w:val="0"/>
                  <w:divBdr>
                    <w:top w:val="none" w:sz="0" w:space="0" w:color="auto"/>
                    <w:left w:val="none" w:sz="0" w:space="0" w:color="auto"/>
                    <w:bottom w:val="none" w:sz="0" w:space="0" w:color="auto"/>
                    <w:right w:val="none" w:sz="0" w:space="0" w:color="auto"/>
                  </w:divBdr>
                </w:div>
                <w:div w:id="686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746">
          <w:marLeft w:val="0"/>
          <w:marRight w:val="0"/>
          <w:marTop w:val="15"/>
          <w:marBottom w:val="0"/>
          <w:divBdr>
            <w:top w:val="single" w:sz="48" w:space="0" w:color="auto"/>
            <w:left w:val="single" w:sz="48" w:space="0" w:color="auto"/>
            <w:bottom w:val="single" w:sz="48" w:space="0" w:color="auto"/>
            <w:right w:val="single" w:sz="48" w:space="0" w:color="auto"/>
          </w:divBdr>
          <w:divsChild>
            <w:div w:id="1017392388">
              <w:marLeft w:val="0"/>
              <w:marRight w:val="0"/>
              <w:marTop w:val="0"/>
              <w:marBottom w:val="0"/>
              <w:divBdr>
                <w:top w:val="none" w:sz="0" w:space="0" w:color="auto"/>
                <w:left w:val="none" w:sz="0" w:space="0" w:color="auto"/>
                <w:bottom w:val="none" w:sz="0" w:space="0" w:color="auto"/>
                <w:right w:val="none" w:sz="0" w:space="0" w:color="auto"/>
              </w:divBdr>
              <w:divsChild>
                <w:div w:id="123499758">
                  <w:marLeft w:val="0"/>
                  <w:marRight w:val="0"/>
                  <w:marTop w:val="0"/>
                  <w:marBottom w:val="0"/>
                  <w:divBdr>
                    <w:top w:val="none" w:sz="0" w:space="0" w:color="auto"/>
                    <w:left w:val="none" w:sz="0" w:space="0" w:color="auto"/>
                    <w:bottom w:val="none" w:sz="0" w:space="0" w:color="auto"/>
                    <w:right w:val="none" w:sz="0" w:space="0" w:color="auto"/>
                  </w:divBdr>
                </w:div>
                <w:div w:id="50152397">
                  <w:marLeft w:val="0"/>
                  <w:marRight w:val="0"/>
                  <w:marTop w:val="0"/>
                  <w:marBottom w:val="0"/>
                  <w:divBdr>
                    <w:top w:val="none" w:sz="0" w:space="0" w:color="auto"/>
                    <w:left w:val="none" w:sz="0" w:space="0" w:color="auto"/>
                    <w:bottom w:val="none" w:sz="0" w:space="0" w:color="auto"/>
                    <w:right w:val="none" w:sz="0" w:space="0" w:color="auto"/>
                  </w:divBdr>
                </w:div>
                <w:div w:id="1005550177">
                  <w:marLeft w:val="0"/>
                  <w:marRight w:val="0"/>
                  <w:marTop w:val="0"/>
                  <w:marBottom w:val="0"/>
                  <w:divBdr>
                    <w:top w:val="none" w:sz="0" w:space="0" w:color="auto"/>
                    <w:left w:val="none" w:sz="0" w:space="0" w:color="auto"/>
                    <w:bottom w:val="none" w:sz="0" w:space="0" w:color="auto"/>
                    <w:right w:val="none" w:sz="0" w:space="0" w:color="auto"/>
                  </w:divBdr>
                </w:div>
                <w:div w:id="254897692">
                  <w:marLeft w:val="0"/>
                  <w:marRight w:val="0"/>
                  <w:marTop w:val="0"/>
                  <w:marBottom w:val="0"/>
                  <w:divBdr>
                    <w:top w:val="none" w:sz="0" w:space="0" w:color="auto"/>
                    <w:left w:val="none" w:sz="0" w:space="0" w:color="auto"/>
                    <w:bottom w:val="none" w:sz="0" w:space="0" w:color="auto"/>
                    <w:right w:val="none" w:sz="0" w:space="0" w:color="auto"/>
                  </w:divBdr>
                </w:div>
                <w:div w:id="1141581760">
                  <w:marLeft w:val="0"/>
                  <w:marRight w:val="0"/>
                  <w:marTop w:val="0"/>
                  <w:marBottom w:val="0"/>
                  <w:divBdr>
                    <w:top w:val="none" w:sz="0" w:space="0" w:color="auto"/>
                    <w:left w:val="none" w:sz="0" w:space="0" w:color="auto"/>
                    <w:bottom w:val="none" w:sz="0" w:space="0" w:color="auto"/>
                    <w:right w:val="none" w:sz="0" w:space="0" w:color="auto"/>
                  </w:divBdr>
                </w:div>
                <w:div w:id="196890084">
                  <w:marLeft w:val="0"/>
                  <w:marRight w:val="0"/>
                  <w:marTop w:val="0"/>
                  <w:marBottom w:val="0"/>
                  <w:divBdr>
                    <w:top w:val="none" w:sz="0" w:space="0" w:color="auto"/>
                    <w:left w:val="none" w:sz="0" w:space="0" w:color="auto"/>
                    <w:bottom w:val="none" w:sz="0" w:space="0" w:color="auto"/>
                    <w:right w:val="none" w:sz="0" w:space="0" w:color="auto"/>
                  </w:divBdr>
                </w:div>
                <w:div w:id="1209608820">
                  <w:marLeft w:val="0"/>
                  <w:marRight w:val="0"/>
                  <w:marTop w:val="0"/>
                  <w:marBottom w:val="0"/>
                  <w:divBdr>
                    <w:top w:val="none" w:sz="0" w:space="0" w:color="auto"/>
                    <w:left w:val="none" w:sz="0" w:space="0" w:color="auto"/>
                    <w:bottom w:val="none" w:sz="0" w:space="0" w:color="auto"/>
                    <w:right w:val="none" w:sz="0" w:space="0" w:color="auto"/>
                  </w:divBdr>
                </w:div>
                <w:div w:id="947466120">
                  <w:marLeft w:val="0"/>
                  <w:marRight w:val="0"/>
                  <w:marTop w:val="0"/>
                  <w:marBottom w:val="0"/>
                  <w:divBdr>
                    <w:top w:val="none" w:sz="0" w:space="0" w:color="auto"/>
                    <w:left w:val="none" w:sz="0" w:space="0" w:color="auto"/>
                    <w:bottom w:val="none" w:sz="0" w:space="0" w:color="auto"/>
                    <w:right w:val="none" w:sz="0" w:space="0" w:color="auto"/>
                  </w:divBdr>
                </w:div>
                <w:div w:id="424349769">
                  <w:marLeft w:val="0"/>
                  <w:marRight w:val="0"/>
                  <w:marTop w:val="0"/>
                  <w:marBottom w:val="0"/>
                  <w:divBdr>
                    <w:top w:val="none" w:sz="0" w:space="0" w:color="auto"/>
                    <w:left w:val="none" w:sz="0" w:space="0" w:color="auto"/>
                    <w:bottom w:val="none" w:sz="0" w:space="0" w:color="auto"/>
                    <w:right w:val="none" w:sz="0" w:space="0" w:color="auto"/>
                  </w:divBdr>
                </w:div>
                <w:div w:id="1444571497">
                  <w:marLeft w:val="0"/>
                  <w:marRight w:val="0"/>
                  <w:marTop w:val="0"/>
                  <w:marBottom w:val="0"/>
                  <w:divBdr>
                    <w:top w:val="none" w:sz="0" w:space="0" w:color="auto"/>
                    <w:left w:val="none" w:sz="0" w:space="0" w:color="auto"/>
                    <w:bottom w:val="none" w:sz="0" w:space="0" w:color="auto"/>
                    <w:right w:val="none" w:sz="0" w:space="0" w:color="auto"/>
                  </w:divBdr>
                </w:div>
                <w:div w:id="386994278">
                  <w:marLeft w:val="0"/>
                  <w:marRight w:val="0"/>
                  <w:marTop w:val="0"/>
                  <w:marBottom w:val="0"/>
                  <w:divBdr>
                    <w:top w:val="none" w:sz="0" w:space="0" w:color="auto"/>
                    <w:left w:val="none" w:sz="0" w:space="0" w:color="auto"/>
                    <w:bottom w:val="none" w:sz="0" w:space="0" w:color="auto"/>
                    <w:right w:val="none" w:sz="0" w:space="0" w:color="auto"/>
                  </w:divBdr>
                </w:div>
                <w:div w:id="377704217">
                  <w:marLeft w:val="0"/>
                  <w:marRight w:val="0"/>
                  <w:marTop w:val="0"/>
                  <w:marBottom w:val="0"/>
                  <w:divBdr>
                    <w:top w:val="none" w:sz="0" w:space="0" w:color="auto"/>
                    <w:left w:val="none" w:sz="0" w:space="0" w:color="auto"/>
                    <w:bottom w:val="none" w:sz="0" w:space="0" w:color="auto"/>
                    <w:right w:val="none" w:sz="0" w:space="0" w:color="auto"/>
                  </w:divBdr>
                </w:div>
                <w:div w:id="193276624">
                  <w:marLeft w:val="0"/>
                  <w:marRight w:val="0"/>
                  <w:marTop w:val="0"/>
                  <w:marBottom w:val="0"/>
                  <w:divBdr>
                    <w:top w:val="none" w:sz="0" w:space="0" w:color="auto"/>
                    <w:left w:val="none" w:sz="0" w:space="0" w:color="auto"/>
                    <w:bottom w:val="none" w:sz="0" w:space="0" w:color="auto"/>
                    <w:right w:val="none" w:sz="0" w:space="0" w:color="auto"/>
                  </w:divBdr>
                </w:div>
                <w:div w:id="2146653551">
                  <w:marLeft w:val="0"/>
                  <w:marRight w:val="0"/>
                  <w:marTop w:val="0"/>
                  <w:marBottom w:val="0"/>
                  <w:divBdr>
                    <w:top w:val="none" w:sz="0" w:space="0" w:color="auto"/>
                    <w:left w:val="none" w:sz="0" w:space="0" w:color="auto"/>
                    <w:bottom w:val="none" w:sz="0" w:space="0" w:color="auto"/>
                    <w:right w:val="none" w:sz="0" w:space="0" w:color="auto"/>
                  </w:divBdr>
                </w:div>
                <w:div w:id="809589630">
                  <w:marLeft w:val="0"/>
                  <w:marRight w:val="0"/>
                  <w:marTop w:val="0"/>
                  <w:marBottom w:val="0"/>
                  <w:divBdr>
                    <w:top w:val="none" w:sz="0" w:space="0" w:color="auto"/>
                    <w:left w:val="none" w:sz="0" w:space="0" w:color="auto"/>
                    <w:bottom w:val="none" w:sz="0" w:space="0" w:color="auto"/>
                    <w:right w:val="none" w:sz="0" w:space="0" w:color="auto"/>
                  </w:divBdr>
                </w:div>
                <w:div w:id="285358463">
                  <w:marLeft w:val="0"/>
                  <w:marRight w:val="0"/>
                  <w:marTop w:val="0"/>
                  <w:marBottom w:val="0"/>
                  <w:divBdr>
                    <w:top w:val="none" w:sz="0" w:space="0" w:color="auto"/>
                    <w:left w:val="none" w:sz="0" w:space="0" w:color="auto"/>
                    <w:bottom w:val="none" w:sz="0" w:space="0" w:color="auto"/>
                    <w:right w:val="none" w:sz="0" w:space="0" w:color="auto"/>
                  </w:divBdr>
                </w:div>
                <w:div w:id="1199657773">
                  <w:marLeft w:val="0"/>
                  <w:marRight w:val="0"/>
                  <w:marTop w:val="0"/>
                  <w:marBottom w:val="0"/>
                  <w:divBdr>
                    <w:top w:val="none" w:sz="0" w:space="0" w:color="auto"/>
                    <w:left w:val="none" w:sz="0" w:space="0" w:color="auto"/>
                    <w:bottom w:val="none" w:sz="0" w:space="0" w:color="auto"/>
                    <w:right w:val="none" w:sz="0" w:space="0" w:color="auto"/>
                  </w:divBdr>
                </w:div>
                <w:div w:id="4946010">
                  <w:marLeft w:val="0"/>
                  <w:marRight w:val="0"/>
                  <w:marTop w:val="0"/>
                  <w:marBottom w:val="0"/>
                  <w:divBdr>
                    <w:top w:val="none" w:sz="0" w:space="0" w:color="auto"/>
                    <w:left w:val="none" w:sz="0" w:space="0" w:color="auto"/>
                    <w:bottom w:val="none" w:sz="0" w:space="0" w:color="auto"/>
                    <w:right w:val="none" w:sz="0" w:space="0" w:color="auto"/>
                  </w:divBdr>
                </w:div>
                <w:div w:id="976449112">
                  <w:marLeft w:val="0"/>
                  <w:marRight w:val="0"/>
                  <w:marTop w:val="0"/>
                  <w:marBottom w:val="0"/>
                  <w:divBdr>
                    <w:top w:val="none" w:sz="0" w:space="0" w:color="auto"/>
                    <w:left w:val="none" w:sz="0" w:space="0" w:color="auto"/>
                    <w:bottom w:val="none" w:sz="0" w:space="0" w:color="auto"/>
                    <w:right w:val="none" w:sz="0" w:space="0" w:color="auto"/>
                  </w:divBdr>
                </w:div>
                <w:div w:id="1645281379">
                  <w:marLeft w:val="0"/>
                  <w:marRight w:val="0"/>
                  <w:marTop w:val="0"/>
                  <w:marBottom w:val="0"/>
                  <w:divBdr>
                    <w:top w:val="none" w:sz="0" w:space="0" w:color="auto"/>
                    <w:left w:val="none" w:sz="0" w:space="0" w:color="auto"/>
                    <w:bottom w:val="none" w:sz="0" w:space="0" w:color="auto"/>
                    <w:right w:val="none" w:sz="0" w:space="0" w:color="auto"/>
                  </w:divBdr>
                </w:div>
                <w:div w:id="1397894067">
                  <w:marLeft w:val="0"/>
                  <w:marRight w:val="0"/>
                  <w:marTop w:val="0"/>
                  <w:marBottom w:val="0"/>
                  <w:divBdr>
                    <w:top w:val="none" w:sz="0" w:space="0" w:color="auto"/>
                    <w:left w:val="none" w:sz="0" w:space="0" w:color="auto"/>
                    <w:bottom w:val="none" w:sz="0" w:space="0" w:color="auto"/>
                    <w:right w:val="none" w:sz="0" w:space="0" w:color="auto"/>
                  </w:divBdr>
                </w:div>
                <w:div w:id="425855917">
                  <w:marLeft w:val="0"/>
                  <w:marRight w:val="0"/>
                  <w:marTop w:val="0"/>
                  <w:marBottom w:val="0"/>
                  <w:divBdr>
                    <w:top w:val="none" w:sz="0" w:space="0" w:color="auto"/>
                    <w:left w:val="none" w:sz="0" w:space="0" w:color="auto"/>
                    <w:bottom w:val="none" w:sz="0" w:space="0" w:color="auto"/>
                    <w:right w:val="none" w:sz="0" w:space="0" w:color="auto"/>
                  </w:divBdr>
                </w:div>
                <w:div w:id="2019886986">
                  <w:marLeft w:val="0"/>
                  <w:marRight w:val="0"/>
                  <w:marTop w:val="0"/>
                  <w:marBottom w:val="0"/>
                  <w:divBdr>
                    <w:top w:val="none" w:sz="0" w:space="0" w:color="auto"/>
                    <w:left w:val="none" w:sz="0" w:space="0" w:color="auto"/>
                    <w:bottom w:val="none" w:sz="0" w:space="0" w:color="auto"/>
                    <w:right w:val="none" w:sz="0" w:space="0" w:color="auto"/>
                  </w:divBdr>
                </w:div>
                <w:div w:id="1166554399">
                  <w:marLeft w:val="0"/>
                  <w:marRight w:val="0"/>
                  <w:marTop w:val="0"/>
                  <w:marBottom w:val="0"/>
                  <w:divBdr>
                    <w:top w:val="none" w:sz="0" w:space="0" w:color="auto"/>
                    <w:left w:val="none" w:sz="0" w:space="0" w:color="auto"/>
                    <w:bottom w:val="none" w:sz="0" w:space="0" w:color="auto"/>
                    <w:right w:val="none" w:sz="0" w:space="0" w:color="auto"/>
                  </w:divBdr>
                </w:div>
                <w:div w:id="206601519">
                  <w:marLeft w:val="0"/>
                  <w:marRight w:val="0"/>
                  <w:marTop w:val="0"/>
                  <w:marBottom w:val="0"/>
                  <w:divBdr>
                    <w:top w:val="none" w:sz="0" w:space="0" w:color="auto"/>
                    <w:left w:val="none" w:sz="0" w:space="0" w:color="auto"/>
                    <w:bottom w:val="none" w:sz="0" w:space="0" w:color="auto"/>
                    <w:right w:val="none" w:sz="0" w:space="0" w:color="auto"/>
                  </w:divBdr>
                </w:div>
                <w:div w:id="769817619">
                  <w:marLeft w:val="0"/>
                  <w:marRight w:val="0"/>
                  <w:marTop w:val="0"/>
                  <w:marBottom w:val="0"/>
                  <w:divBdr>
                    <w:top w:val="none" w:sz="0" w:space="0" w:color="auto"/>
                    <w:left w:val="none" w:sz="0" w:space="0" w:color="auto"/>
                    <w:bottom w:val="none" w:sz="0" w:space="0" w:color="auto"/>
                    <w:right w:val="none" w:sz="0" w:space="0" w:color="auto"/>
                  </w:divBdr>
                </w:div>
                <w:div w:id="2140146650">
                  <w:marLeft w:val="0"/>
                  <w:marRight w:val="0"/>
                  <w:marTop w:val="0"/>
                  <w:marBottom w:val="0"/>
                  <w:divBdr>
                    <w:top w:val="none" w:sz="0" w:space="0" w:color="auto"/>
                    <w:left w:val="none" w:sz="0" w:space="0" w:color="auto"/>
                    <w:bottom w:val="none" w:sz="0" w:space="0" w:color="auto"/>
                    <w:right w:val="none" w:sz="0" w:space="0" w:color="auto"/>
                  </w:divBdr>
                </w:div>
                <w:div w:id="840585448">
                  <w:marLeft w:val="0"/>
                  <w:marRight w:val="0"/>
                  <w:marTop w:val="0"/>
                  <w:marBottom w:val="0"/>
                  <w:divBdr>
                    <w:top w:val="none" w:sz="0" w:space="0" w:color="auto"/>
                    <w:left w:val="none" w:sz="0" w:space="0" w:color="auto"/>
                    <w:bottom w:val="none" w:sz="0" w:space="0" w:color="auto"/>
                    <w:right w:val="none" w:sz="0" w:space="0" w:color="auto"/>
                  </w:divBdr>
                </w:div>
                <w:div w:id="34275869">
                  <w:marLeft w:val="0"/>
                  <w:marRight w:val="0"/>
                  <w:marTop w:val="0"/>
                  <w:marBottom w:val="0"/>
                  <w:divBdr>
                    <w:top w:val="none" w:sz="0" w:space="0" w:color="auto"/>
                    <w:left w:val="none" w:sz="0" w:space="0" w:color="auto"/>
                    <w:bottom w:val="none" w:sz="0" w:space="0" w:color="auto"/>
                    <w:right w:val="none" w:sz="0" w:space="0" w:color="auto"/>
                  </w:divBdr>
                </w:div>
                <w:div w:id="138888985">
                  <w:marLeft w:val="0"/>
                  <w:marRight w:val="0"/>
                  <w:marTop w:val="0"/>
                  <w:marBottom w:val="0"/>
                  <w:divBdr>
                    <w:top w:val="none" w:sz="0" w:space="0" w:color="auto"/>
                    <w:left w:val="none" w:sz="0" w:space="0" w:color="auto"/>
                    <w:bottom w:val="none" w:sz="0" w:space="0" w:color="auto"/>
                    <w:right w:val="none" w:sz="0" w:space="0" w:color="auto"/>
                  </w:divBdr>
                </w:div>
                <w:div w:id="772821805">
                  <w:marLeft w:val="0"/>
                  <w:marRight w:val="0"/>
                  <w:marTop w:val="0"/>
                  <w:marBottom w:val="0"/>
                  <w:divBdr>
                    <w:top w:val="none" w:sz="0" w:space="0" w:color="auto"/>
                    <w:left w:val="none" w:sz="0" w:space="0" w:color="auto"/>
                    <w:bottom w:val="none" w:sz="0" w:space="0" w:color="auto"/>
                    <w:right w:val="none" w:sz="0" w:space="0" w:color="auto"/>
                  </w:divBdr>
                </w:div>
                <w:div w:id="43677534">
                  <w:marLeft w:val="0"/>
                  <w:marRight w:val="0"/>
                  <w:marTop w:val="0"/>
                  <w:marBottom w:val="0"/>
                  <w:divBdr>
                    <w:top w:val="none" w:sz="0" w:space="0" w:color="auto"/>
                    <w:left w:val="none" w:sz="0" w:space="0" w:color="auto"/>
                    <w:bottom w:val="none" w:sz="0" w:space="0" w:color="auto"/>
                    <w:right w:val="none" w:sz="0" w:space="0" w:color="auto"/>
                  </w:divBdr>
                </w:div>
                <w:div w:id="2140145975">
                  <w:marLeft w:val="0"/>
                  <w:marRight w:val="0"/>
                  <w:marTop w:val="0"/>
                  <w:marBottom w:val="0"/>
                  <w:divBdr>
                    <w:top w:val="none" w:sz="0" w:space="0" w:color="auto"/>
                    <w:left w:val="none" w:sz="0" w:space="0" w:color="auto"/>
                    <w:bottom w:val="none" w:sz="0" w:space="0" w:color="auto"/>
                    <w:right w:val="none" w:sz="0" w:space="0" w:color="auto"/>
                  </w:divBdr>
                </w:div>
                <w:div w:id="5834093">
                  <w:marLeft w:val="0"/>
                  <w:marRight w:val="0"/>
                  <w:marTop w:val="0"/>
                  <w:marBottom w:val="0"/>
                  <w:divBdr>
                    <w:top w:val="none" w:sz="0" w:space="0" w:color="auto"/>
                    <w:left w:val="none" w:sz="0" w:space="0" w:color="auto"/>
                    <w:bottom w:val="none" w:sz="0" w:space="0" w:color="auto"/>
                    <w:right w:val="none" w:sz="0" w:space="0" w:color="auto"/>
                  </w:divBdr>
                </w:div>
                <w:div w:id="489752375">
                  <w:marLeft w:val="0"/>
                  <w:marRight w:val="0"/>
                  <w:marTop w:val="0"/>
                  <w:marBottom w:val="0"/>
                  <w:divBdr>
                    <w:top w:val="none" w:sz="0" w:space="0" w:color="auto"/>
                    <w:left w:val="none" w:sz="0" w:space="0" w:color="auto"/>
                    <w:bottom w:val="none" w:sz="0" w:space="0" w:color="auto"/>
                    <w:right w:val="none" w:sz="0" w:space="0" w:color="auto"/>
                  </w:divBdr>
                </w:div>
                <w:div w:id="1113279733">
                  <w:marLeft w:val="0"/>
                  <w:marRight w:val="0"/>
                  <w:marTop w:val="0"/>
                  <w:marBottom w:val="0"/>
                  <w:divBdr>
                    <w:top w:val="none" w:sz="0" w:space="0" w:color="auto"/>
                    <w:left w:val="none" w:sz="0" w:space="0" w:color="auto"/>
                    <w:bottom w:val="none" w:sz="0" w:space="0" w:color="auto"/>
                    <w:right w:val="none" w:sz="0" w:space="0" w:color="auto"/>
                  </w:divBdr>
                </w:div>
                <w:div w:id="1954510613">
                  <w:marLeft w:val="0"/>
                  <w:marRight w:val="0"/>
                  <w:marTop w:val="0"/>
                  <w:marBottom w:val="0"/>
                  <w:divBdr>
                    <w:top w:val="none" w:sz="0" w:space="0" w:color="auto"/>
                    <w:left w:val="none" w:sz="0" w:space="0" w:color="auto"/>
                    <w:bottom w:val="none" w:sz="0" w:space="0" w:color="auto"/>
                    <w:right w:val="none" w:sz="0" w:space="0" w:color="auto"/>
                  </w:divBdr>
                </w:div>
                <w:div w:id="356584998">
                  <w:marLeft w:val="0"/>
                  <w:marRight w:val="0"/>
                  <w:marTop w:val="0"/>
                  <w:marBottom w:val="0"/>
                  <w:divBdr>
                    <w:top w:val="none" w:sz="0" w:space="0" w:color="auto"/>
                    <w:left w:val="none" w:sz="0" w:space="0" w:color="auto"/>
                    <w:bottom w:val="none" w:sz="0" w:space="0" w:color="auto"/>
                    <w:right w:val="none" w:sz="0" w:space="0" w:color="auto"/>
                  </w:divBdr>
                </w:div>
                <w:div w:id="1401244309">
                  <w:marLeft w:val="0"/>
                  <w:marRight w:val="0"/>
                  <w:marTop w:val="0"/>
                  <w:marBottom w:val="0"/>
                  <w:divBdr>
                    <w:top w:val="none" w:sz="0" w:space="0" w:color="auto"/>
                    <w:left w:val="none" w:sz="0" w:space="0" w:color="auto"/>
                    <w:bottom w:val="none" w:sz="0" w:space="0" w:color="auto"/>
                    <w:right w:val="none" w:sz="0" w:space="0" w:color="auto"/>
                  </w:divBdr>
                </w:div>
                <w:div w:id="1243564458">
                  <w:marLeft w:val="0"/>
                  <w:marRight w:val="0"/>
                  <w:marTop w:val="0"/>
                  <w:marBottom w:val="0"/>
                  <w:divBdr>
                    <w:top w:val="none" w:sz="0" w:space="0" w:color="auto"/>
                    <w:left w:val="none" w:sz="0" w:space="0" w:color="auto"/>
                    <w:bottom w:val="none" w:sz="0" w:space="0" w:color="auto"/>
                    <w:right w:val="none" w:sz="0" w:space="0" w:color="auto"/>
                  </w:divBdr>
                </w:div>
                <w:div w:id="169759891">
                  <w:marLeft w:val="0"/>
                  <w:marRight w:val="0"/>
                  <w:marTop w:val="0"/>
                  <w:marBottom w:val="0"/>
                  <w:divBdr>
                    <w:top w:val="none" w:sz="0" w:space="0" w:color="auto"/>
                    <w:left w:val="none" w:sz="0" w:space="0" w:color="auto"/>
                    <w:bottom w:val="none" w:sz="0" w:space="0" w:color="auto"/>
                    <w:right w:val="none" w:sz="0" w:space="0" w:color="auto"/>
                  </w:divBdr>
                </w:div>
                <w:div w:id="936715316">
                  <w:marLeft w:val="0"/>
                  <w:marRight w:val="0"/>
                  <w:marTop w:val="0"/>
                  <w:marBottom w:val="0"/>
                  <w:divBdr>
                    <w:top w:val="none" w:sz="0" w:space="0" w:color="auto"/>
                    <w:left w:val="none" w:sz="0" w:space="0" w:color="auto"/>
                    <w:bottom w:val="none" w:sz="0" w:space="0" w:color="auto"/>
                    <w:right w:val="none" w:sz="0" w:space="0" w:color="auto"/>
                  </w:divBdr>
                </w:div>
                <w:div w:id="1704863777">
                  <w:marLeft w:val="0"/>
                  <w:marRight w:val="0"/>
                  <w:marTop w:val="0"/>
                  <w:marBottom w:val="0"/>
                  <w:divBdr>
                    <w:top w:val="none" w:sz="0" w:space="0" w:color="auto"/>
                    <w:left w:val="none" w:sz="0" w:space="0" w:color="auto"/>
                    <w:bottom w:val="none" w:sz="0" w:space="0" w:color="auto"/>
                    <w:right w:val="none" w:sz="0" w:space="0" w:color="auto"/>
                  </w:divBdr>
                </w:div>
                <w:div w:id="347408326">
                  <w:marLeft w:val="0"/>
                  <w:marRight w:val="0"/>
                  <w:marTop w:val="0"/>
                  <w:marBottom w:val="0"/>
                  <w:divBdr>
                    <w:top w:val="none" w:sz="0" w:space="0" w:color="auto"/>
                    <w:left w:val="none" w:sz="0" w:space="0" w:color="auto"/>
                    <w:bottom w:val="none" w:sz="0" w:space="0" w:color="auto"/>
                    <w:right w:val="none" w:sz="0" w:space="0" w:color="auto"/>
                  </w:divBdr>
                </w:div>
                <w:div w:id="1242791809">
                  <w:marLeft w:val="0"/>
                  <w:marRight w:val="0"/>
                  <w:marTop w:val="0"/>
                  <w:marBottom w:val="0"/>
                  <w:divBdr>
                    <w:top w:val="none" w:sz="0" w:space="0" w:color="auto"/>
                    <w:left w:val="none" w:sz="0" w:space="0" w:color="auto"/>
                    <w:bottom w:val="none" w:sz="0" w:space="0" w:color="auto"/>
                    <w:right w:val="none" w:sz="0" w:space="0" w:color="auto"/>
                  </w:divBdr>
                </w:div>
                <w:div w:id="8211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9520">
          <w:marLeft w:val="0"/>
          <w:marRight w:val="0"/>
          <w:marTop w:val="15"/>
          <w:marBottom w:val="0"/>
          <w:divBdr>
            <w:top w:val="single" w:sz="48" w:space="0" w:color="auto"/>
            <w:left w:val="single" w:sz="48" w:space="0" w:color="auto"/>
            <w:bottom w:val="single" w:sz="48" w:space="0" w:color="auto"/>
            <w:right w:val="single" w:sz="48" w:space="0" w:color="auto"/>
          </w:divBdr>
          <w:divsChild>
            <w:div w:id="302349412">
              <w:marLeft w:val="0"/>
              <w:marRight w:val="0"/>
              <w:marTop w:val="0"/>
              <w:marBottom w:val="0"/>
              <w:divBdr>
                <w:top w:val="none" w:sz="0" w:space="0" w:color="auto"/>
                <w:left w:val="none" w:sz="0" w:space="0" w:color="auto"/>
                <w:bottom w:val="none" w:sz="0" w:space="0" w:color="auto"/>
                <w:right w:val="none" w:sz="0" w:space="0" w:color="auto"/>
              </w:divBdr>
              <w:divsChild>
                <w:div w:id="1404795571">
                  <w:marLeft w:val="0"/>
                  <w:marRight w:val="0"/>
                  <w:marTop w:val="0"/>
                  <w:marBottom w:val="0"/>
                  <w:divBdr>
                    <w:top w:val="none" w:sz="0" w:space="0" w:color="auto"/>
                    <w:left w:val="none" w:sz="0" w:space="0" w:color="auto"/>
                    <w:bottom w:val="none" w:sz="0" w:space="0" w:color="auto"/>
                    <w:right w:val="none" w:sz="0" w:space="0" w:color="auto"/>
                  </w:divBdr>
                </w:div>
                <w:div w:id="1583297926">
                  <w:marLeft w:val="0"/>
                  <w:marRight w:val="0"/>
                  <w:marTop w:val="0"/>
                  <w:marBottom w:val="0"/>
                  <w:divBdr>
                    <w:top w:val="none" w:sz="0" w:space="0" w:color="auto"/>
                    <w:left w:val="none" w:sz="0" w:space="0" w:color="auto"/>
                    <w:bottom w:val="none" w:sz="0" w:space="0" w:color="auto"/>
                    <w:right w:val="none" w:sz="0" w:space="0" w:color="auto"/>
                  </w:divBdr>
                </w:div>
                <w:div w:id="2133479538">
                  <w:marLeft w:val="0"/>
                  <w:marRight w:val="0"/>
                  <w:marTop w:val="0"/>
                  <w:marBottom w:val="0"/>
                  <w:divBdr>
                    <w:top w:val="none" w:sz="0" w:space="0" w:color="auto"/>
                    <w:left w:val="none" w:sz="0" w:space="0" w:color="auto"/>
                    <w:bottom w:val="none" w:sz="0" w:space="0" w:color="auto"/>
                    <w:right w:val="none" w:sz="0" w:space="0" w:color="auto"/>
                  </w:divBdr>
                </w:div>
                <w:div w:id="1071656369">
                  <w:marLeft w:val="0"/>
                  <w:marRight w:val="0"/>
                  <w:marTop w:val="0"/>
                  <w:marBottom w:val="0"/>
                  <w:divBdr>
                    <w:top w:val="none" w:sz="0" w:space="0" w:color="auto"/>
                    <w:left w:val="none" w:sz="0" w:space="0" w:color="auto"/>
                    <w:bottom w:val="none" w:sz="0" w:space="0" w:color="auto"/>
                    <w:right w:val="none" w:sz="0" w:space="0" w:color="auto"/>
                  </w:divBdr>
                </w:div>
                <w:div w:id="1812288779">
                  <w:marLeft w:val="0"/>
                  <w:marRight w:val="0"/>
                  <w:marTop w:val="0"/>
                  <w:marBottom w:val="0"/>
                  <w:divBdr>
                    <w:top w:val="none" w:sz="0" w:space="0" w:color="auto"/>
                    <w:left w:val="none" w:sz="0" w:space="0" w:color="auto"/>
                    <w:bottom w:val="none" w:sz="0" w:space="0" w:color="auto"/>
                    <w:right w:val="none" w:sz="0" w:space="0" w:color="auto"/>
                  </w:divBdr>
                </w:div>
                <w:div w:id="566232933">
                  <w:marLeft w:val="0"/>
                  <w:marRight w:val="0"/>
                  <w:marTop w:val="0"/>
                  <w:marBottom w:val="0"/>
                  <w:divBdr>
                    <w:top w:val="none" w:sz="0" w:space="0" w:color="auto"/>
                    <w:left w:val="none" w:sz="0" w:space="0" w:color="auto"/>
                    <w:bottom w:val="none" w:sz="0" w:space="0" w:color="auto"/>
                    <w:right w:val="none" w:sz="0" w:space="0" w:color="auto"/>
                  </w:divBdr>
                </w:div>
                <w:div w:id="1167091215">
                  <w:marLeft w:val="0"/>
                  <w:marRight w:val="0"/>
                  <w:marTop w:val="0"/>
                  <w:marBottom w:val="0"/>
                  <w:divBdr>
                    <w:top w:val="none" w:sz="0" w:space="0" w:color="auto"/>
                    <w:left w:val="none" w:sz="0" w:space="0" w:color="auto"/>
                    <w:bottom w:val="none" w:sz="0" w:space="0" w:color="auto"/>
                    <w:right w:val="none" w:sz="0" w:space="0" w:color="auto"/>
                  </w:divBdr>
                </w:div>
                <w:div w:id="9331862">
                  <w:marLeft w:val="0"/>
                  <w:marRight w:val="0"/>
                  <w:marTop w:val="0"/>
                  <w:marBottom w:val="0"/>
                  <w:divBdr>
                    <w:top w:val="none" w:sz="0" w:space="0" w:color="auto"/>
                    <w:left w:val="none" w:sz="0" w:space="0" w:color="auto"/>
                    <w:bottom w:val="none" w:sz="0" w:space="0" w:color="auto"/>
                    <w:right w:val="none" w:sz="0" w:space="0" w:color="auto"/>
                  </w:divBdr>
                </w:div>
                <w:div w:id="1993295348">
                  <w:marLeft w:val="0"/>
                  <w:marRight w:val="0"/>
                  <w:marTop w:val="0"/>
                  <w:marBottom w:val="0"/>
                  <w:divBdr>
                    <w:top w:val="none" w:sz="0" w:space="0" w:color="auto"/>
                    <w:left w:val="none" w:sz="0" w:space="0" w:color="auto"/>
                    <w:bottom w:val="none" w:sz="0" w:space="0" w:color="auto"/>
                    <w:right w:val="none" w:sz="0" w:space="0" w:color="auto"/>
                  </w:divBdr>
                </w:div>
                <w:div w:id="1147934474">
                  <w:marLeft w:val="0"/>
                  <w:marRight w:val="0"/>
                  <w:marTop w:val="0"/>
                  <w:marBottom w:val="0"/>
                  <w:divBdr>
                    <w:top w:val="none" w:sz="0" w:space="0" w:color="auto"/>
                    <w:left w:val="none" w:sz="0" w:space="0" w:color="auto"/>
                    <w:bottom w:val="none" w:sz="0" w:space="0" w:color="auto"/>
                    <w:right w:val="none" w:sz="0" w:space="0" w:color="auto"/>
                  </w:divBdr>
                </w:div>
                <w:div w:id="1977182150">
                  <w:marLeft w:val="0"/>
                  <w:marRight w:val="0"/>
                  <w:marTop w:val="0"/>
                  <w:marBottom w:val="0"/>
                  <w:divBdr>
                    <w:top w:val="none" w:sz="0" w:space="0" w:color="auto"/>
                    <w:left w:val="none" w:sz="0" w:space="0" w:color="auto"/>
                    <w:bottom w:val="none" w:sz="0" w:space="0" w:color="auto"/>
                    <w:right w:val="none" w:sz="0" w:space="0" w:color="auto"/>
                  </w:divBdr>
                </w:div>
                <w:div w:id="794523448">
                  <w:marLeft w:val="0"/>
                  <w:marRight w:val="0"/>
                  <w:marTop w:val="0"/>
                  <w:marBottom w:val="0"/>
                  <w:divBdr>
                    <w:top w:val="none" w:sz="0" w:space="0" w:color="auto"/>
                    <w:left w:val="none" w:sz="0" w:space="0" w:color="auto"/>
                    <w:bottom w:val="none" w:sz="0" w:space="0" w:color="auto"/>
                    <w:right w:val="none" w:sz="0" w:space="0" w:color="auto"/>
                  </w:divBdr>
                </w:div>
                <w:div w:id="1151562886">
                  <w:marLeft w:val="0"/>
                  <w:marRight w:val="0"/>
                  <w:marTop w:val="0"/>
                  <w:marBottom w:val="0"/>
                  <w:divBdr>
                    <w:top w:val="none" w:sz="0" w:space="0" w:color="auto"/>
                    <w:left w:val="none" w:sz="0" w:space="0" w:color="auto"/>
                    <w:bottom w:val="none" w:sz="0" w:space="0" w:color="auto"/>
                    <w:right w:val="none" w:sz="0" w:space="0" w:color="auto"/>
                  </w:divBdr>
                </w:div>
                <w:div w:id="1901745286">
                  <w:marLeft w:val="0"/>
                  <w:marRight w:val="0"/>
                  <w:marTop w:val="0"/>
                  <w:marBottom w:val="0"/>
                  <w:divBdr>
                    <w:top w:val="none" w:sz="0" w:space="0" w:color="auto"/>
                    <w:left w:val="none" w:sz="0" w:space="0" w:color="auto"/>
                    <w:bottom w:val="none" w:sz="0" w:space="0" w:color="auto"/>
                    <w:right w:val="none" w:sz="0" w:space="0" w:color="auto"/>
                  </w:divBdr>
                </w:div>
                <w:div w:id="1264150056">
                  <w:marLeft w:val="0"/>
                  <w:marRight w:val="0"/>
                  <w:marTop w:val="0"/>
                  <w:marBottom w:val="0"/>
                  <w:divBdr>
                    <w:top w:val="none" w:sz="0" w:space="0" w:color="auto"/>
                    <w:left w:val="none" w:sz="0" w:space="0" w:color="auto"/>
                    <w:bottom w:val="none" w:sz="0" w:space="0" w:color="auto"/>
                    <w:right w:val="none" w:sz="0" w:space="0" w:color="auto"/>
                  </w:divBdr>
                </w:div>
                <w:div w:id="552037285">
                  <w:marLeft w:val="0"/>
                  <w:marRight w:val="0"/>
                  <w:marTop w:val="0"/>
                  <w:marBottom w:val="0"/>
                  <w:divBdr>
                    <w:top w:val="none" w:sz="0" w:space="0" w:color="auto"/>
                    <w:left w:val="none" w:sz="0" w:space="0" w:color="auto"/>
                    <w:bottom w:val="none" w:sz="0" w:space="0" w:color="auto"/>
                    <w:right w:val="none" w:sz="0" w:space="0" w:color="auto"/>
                  </w:divBdr>
                </w:div>
                <w:div w:id="855925686">
                  <w:marLeft w:val="0"/>
                  <w:marRight w:val="0"/>
                  <w:marTop w:val="0"/>
                  <w:marBottom w:val="0"/>
                  <w:divBdr>
                    <w:top w:val="none" w:sz="0" w:space="0" w:color="auto"/>
                    <w:left w:val="none" w:sz="0" w:space="0" w:color="auto"/>
                    <w:bottom w:val="none" w:sz="0" w:space="0" w:color="auto"/>
                    <w:right w:val="none" w:sz="0" w:space="0" w:color="auto"/>
                  </w:divBdr>
                </w:div>
                <w:div w:id="1352416497">
                  <w:marLeft w:val="0"/>
                  <w:marRight w:val="0"/>
                  <w:marTop w:val="0"/>
                  <w:marBottom w:val="0"/>
                  <w:divBdr>
                    <w:top w:val="none" w:sz="0" w:space="0" w:color="auto"/>
                    <w:left w:val="none" w:sz="0" w:space="0" w:color="auto"/>
                    <w:bottom w:val="none" w:sz="0" w:space="0" w:color="auto"/>
                    <w:right w:val="none" w:sz="0" w:space="0" w:color="auto"/>
                  </w:divBdr>
                </w:div>
                <w:div w:id="2111655293">
                  <w:marLeft w:val="0"/>
                  <w:marRight w:val="0"/>
                  <w:marTop w:val="0"/>
                  <w:marBottom w:val="0"/>
                  <w:divBdr>
                    <w:top w:val="none" w:sz="0" w:space="0" w:color="auto"/>
                    <w:left w:val="none" w:sz="0" w:space="0" w:color="auto"/>
                    <w:bottom w:val="none" w:sz="0" w:space="0" w:color="auto"/>
                    <w:right w:val="none" w:sz="0" w:space="0" w:color="auto"/>
                  </w:divBdr>
                </w:div>
                <w:div w:id="1582985832">
                  <w:marLeft w:val="0"/>
                  <w:marRight w:val="0"/>
                  <w:marTop w:val="0"/>
                  <w:marBottom w:val="0"/>
                  <w:divBdr>
                    <w:top w:val="none" w:sz="0" w:space="0" w:color="auto"/>
                    <w:left w:val="none" w:sz="0" w:space="0" w:color="auto"/>
                    <w:bottom w:val="none" w:sz="0" w:space="0" w:color="auto"/>
                    <w:right w:val="none" w:sz="0" w:space="0" w:color="auto"/>
                  </w:divBdr>
                </w:div>
                <w:div w:id="932471441">
                  <w:marLeft w:val="0"/>
                  <w:marRight w:val="0"/>
                  <w:marTop w:val="0"/>
                  <w:marBottom w:val="0"/>
                  <w:divBdr>
                    <w:top w:val="none" w:sz="0" w:space="0" w:color="auto"/>
                    <w:left w:val="none" w:sz="0" w:space="0" w:color="auto"/>
                    <w:bottom w:val="none" w:sz="0" w:space="0" w:color="auto"/>
                    <w:right w:val="none" w:sz="0" w:space="0" w:color="auto"/>
                  </w:divBdr>
                </w:div>
                <w:div w:id="2119056982">
                  <w:marLeft w:val="0"/>
                  <w:marRight w:val="0"/>
                  <w:marTop w:val="0"/>
                  <w:marBottom w:val="0"/>
                  <w:divBdr>
                    <w:top w:val="none" w:sz="0" w:space="0" w:color="auto"/>
                    <w:left w:val="none" w:sz="0" w:space="0" w:color="auto"/>
                    <w:bottom w:val="none" w:sz="0" w:space="0" w:color="auto"/>
                    <w:right w:val="none" w:sz="0" w:space="0" w:color="auto"/>
                  </w:divBdr>
                </w:div>
                <w:div w:id="104887133">
                  <w:marLeft w:val="0"/>
                  <w:marRight w:val="0"/>
                  <w:marTop w:val="0"/>
                  <w:marBottom w:val="0"/>
                  <w:divBdr>
                    <w:top w:val="none" w:sz="0" w:space="0" w:color="auto"/>
                    <w:left w:val="none" w:sz="0" w:space="0" w:color="auto"/>
                    <w:bottom w:val="none" w:sz="0" w:space="0" w:color="auto"/>
                    <w:right w:val="none" w:sz="0" w:space="0" w:color="auto"/>
                  </w:divBdr>
                </w:div>
                <w:div w:id="1715034295">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96292357">
                  <w:marLeft w:val="0"/>
                  <w:marRight w:val="0"/>
                  <w:marTop w:val="0"/>
                  <w:marBottom w:val="0"/>
                  <w:divBdr>
                    <w:top w:val="none" w:sz="0" w:space="0" w:color="auto"/>
                    <w:left w:val="none" w:sz="0" w:space="0" w:color="auto"/>
                    <w:bottom w:val="none" w:sz="0" w:space="0" w:color="auto"/>
                    <w:right w:val="none" w:sz="0" w:space="0" w:color="auto"/>
                  </w:divBdr>
                </w:div>
                <w:div w:id="893656966">
                  <w:marLeft w:val="0"/>
                  <w:marRight w:val="0"/>
                  <w:marTop w:val="0"/>
                  <w:marBottom w:val="0"/>
                  <w:divBdr>
                    <w:top w:val="none" w:sz="0" w:space="0" w:color="auto"/>
                    <w:left w:val="none" w:sz="0" w:space="0" w:color="auto"/>
                    <w:bottom w:val="none" w:sz="0" w:space="0" w:color="auto"/>
                    <w:right w:val="none" w:sz="0" w:space="0" w:color="auto"/>
                  </w:divBdr>
                </w:div>
                <w:div w:id="2035888014">
                  <w:marLeft w:val="0"/>
                  <w:marRight w:val="0"/>
                  <w:marTop w:val="0"/>
                  <w:marBottom w:val="0"/>
                  <w:divBdr>
                    <w:top w:val="none" w:sz="0" w:space="0" w:color="auto"/>
                    <w:left w:val="none" w:sz="0" w:space="0" w:color="auto"/>
                    <w:bottom w:val="none" w:sz="0" w:space="0" w:color="auto"/>
                    <w:right w:val="none" w:sz="0" w:space="0" w:color="auto"/>
                  </w:divBdr>
                </w:div>
                <w:div w:id="2044137048">
                  <w:marLeft w:val="0"/>
                  <w:marRight w:val="0"/>
                  <w:marTop w:val="0"/>
                  <w:marBottom w:val="0"/>
                  <w:divBdr>
                    <w:top w:val="none" w:sz="0" w:space="0" w:color="auto"/>
                    <w:left w:val="none" w:sz="0" w:space="0" w:color="auto"/>
                    <w:bottom w:val="none" w:sz="0" w:space="0" w:color="auto"/>
                    <w:right w:val="none" w:sz="0" w:space="0" w:color="auto"/>
                  </w:divBdr>
                </w:div>
                <w:div w:id="1327830830">
                  <w:marLeft w:val="0"/>
                  <w:marRight w:val="0"/>
                  <w:marTop w:val="0"/>
                  <w:marBottom w:val="0"/>
                  <w:divBdr>
                    <w:top w:val="none" w:sz="0" w:space="0" w:color="auto"/>
                    <w:left w:val="none" w:sz="0" w:space="0" w:color="auto"/>
                    <w:bottom w:val="none" w:sz="0" w:space="0" w:color="auto"/>
                    <w:right w:val="none" w:sz="0" w:space="0" w:color="auto"/>
                  </w:divBdr>
                </w:div>
                <w:div w:id="1517576793">
                  <w:marLeft w:val="0"/>
                  <w:marRight w:val="0"/>
                  <w:marTop w:val="0"/>
                  <w:marBottom w:val="0"/>
                  <w:divBdr>
                    <w:top w:val="none" w:sz="0" w:space="0" w:color="auto"/>
                    <w:left w:val="none" w:sz="0" w:space="0" w:color="auto"/>
                    <w:bottom w:val="none" w:sz="0" w:space="0" w:color="auto"/>
                    <w:right w:val="none" w:sz="0" w:space="0" w:color="auto"/>
                  </w:divBdr>
                </w:div>
                <w:div w:id="457991706">
                  <w:marLeft w:val="0"/>
                  <w:marRight w:val="0"/>
                  <w:marTop w:val="0"/>
                  <w:marBottom w:val="0"/>
                  <w:divBdr>
                    <w:top w:val="none" w:sz="0" w:space="0" w:color="auto"/>
                    <w:left w:val="none" w:sz="0" w:space="0" w:color="auto"/>
                    <w:bottom w:val="none" w:sz="0" w:space="0" w:color="auto"/>
                    <w:right w:val="none" w:sz="0" w:space="0" w:color="auto"/>
                  </w:divBdr>
                </w:div>
                <w:div w:id="441610213">
                  <w:marLeft w:val="0"/>
                  <w:marRight w:val="0"/>
                  <w:marTop w:val="0"/>
                  <w:marBottom w:val="0"/>
                  <w:divBdr>
                    <w:top w:val="none" w:sz="0" w:space="0" w:color="auto"/>
                    <w:left w:val="none" w:sz="0" w:space="0" w:color="auto"/>
                    <w:bottom w:val="none" w:sz="0" w:space="0" w:color="auto"/>
                    <w:right w:val="none" w:sz="0" w:space="0" w:color="auto"/>
                  </w:divBdr>
                </w:div>
                <w:div w:id="1156142209">
                  <w:marLeft w:val="0"/>
                  <w:marRight w:val="0"/>
                  <w:marTop w:val="0"/>
                  <w:marBottom w:val="0"/>
                  <w:divBdr>
                    <w:top w:val="none" w:sz="0" w:space="0" w:color="auto"/>
                    <w:left w:val="none" w:sz="0" w:space="0" w:color="auto"/>
                    <w:bottom w:val="none" w:sz="0" w:space="0" w:color="auto"/>
                    <w:right w:val="none" w:sz="0" w:space="0" w:color="auto"/>
                  </w:divBdr>
                </w:div>
                <w:div w:id="1936789391">
                  <w:marLeft w:val="0"/>
                  <w:marRight w:val="0"/>
                  <w:marTop w:val="0"/>
                  <w:marBottom w:val="0"/>
                  <w:divBdr>
                    <w:top w:val="none" w:sz="0" w:space="0" w:color="auto"/>
                    <w:left w:val="none" w:sz="0" w:space="0" w:color="auto"/>
                    <w:bottom w:val="none" w:sz="0" w:space="0" w:color="auto"/>
                    <w:right w:val="none" w:sz="0" w:space="0" w:color="auto"/>
                  </w:divBdr>
                </w:div>
                <w:div w:id="1934433915">
                  <w:marLeft w:val="0"/>
                  <w:marRight w:val="0"/>
                  <w:marTop w:val="0"/>
                  <w:marBottom w:val="0"/>
                  <w:divBdr>
                    <w:top w:val="none" w:sz="0" w:space="0" w:color="auto"/>
                    <w:left w:val="none" w:sz="0" w:space="0" w:color="auto"/>
                    <w:bottom w:val="none" w:sz="0" w:space="0" w:color="auto"/>
                    <w:right w:val="none" w:sz="0" w:space="0" w:color="auto"/>
                  </w:divBdr>
                </w:div>
                <w:div w:id="1800106258">
                  <w:marLeft w:val="0"/>
                  <w:marRight w:val="0"/>
                  <w:marTop w:val="0"/>
                  <w:marBottom w:val="0"/>
                  <w:divBdr>
                    <w:top w:val="none" w:sz="0" w:space="0" w:color="auto"/>
                    <w:left w:val="none" w:sz="0" w:space="0" w:color="auto"/>
                    <w:bottom w:val="none" w:sz="0" w:space="0" w:color="auto"/>
                    <w:right w:val="none" w:sz="0" w:space="0" w:color="auto"/>
                  </w:divBdr>
                </w:div>
                <w:div w:id="1500657681">
                  <w:marLeft w:val="0"/>
                  <w:marRight w:val="0"/>
                  <w:marTop w:val="0"/>
                  <w:marBottom w:val="0"/>
                  <w:divBdr>
                    <w:top w:val="none" w:sz="0" w:space="0" w:color="auto"/>
                    <w:left w:val="none" w:sz="0" w:space="0" w:color="auto"/>
                    <w:bottom w:val="none" w:sz="0" w:space="0" w:color="auto"/>
                    <w:right w:val="none" w:sz="0" w:space="0" w:color="auto"/>
                  </w:divBdr>
                </w:div>
                <w:div w:id="21248789">
                  <w:marLeft w:val="0"/>
                  <w:marRight w:val="0"/>
                  <w:marTop w:val="0"/>
                  <w:marBottom w:val="0"/>
                  <w:divBdr>
                    <w:top w:val="none" w:sz="0" w:space="0" w:color="auto"/>
                    <w:left w:val="none" w:sz="0" w:space="0" w:color="auto"/>
                    <w:bottom w:val="none" w:sz="0" w:space="0" w:color="auto"/>
                    <w:right w:val="none" w:sz="0" w:space="0" w:color="auto"/>
                  </w:divBdr>
                </w:div>
                <w:div w:id="763721984">
                  <w:marLeft w:val="0"/>
                  <w:marRight w:val="0"/>
                  <w:marTop w:val="0"/>
                  <w:marBottom w:val="0"/>
                  <w:divBdr>
                    <w:top w:val="none" w:sz="0" w:space="0" w:color="auto"/>
                    <w:left w:val="none" w:sz="0" w:space="0" w:color="auto"/>
                    <w:bottom w:val="none" w:sz="0" w:space="0" w:color="auto"/>
                    <w:right w:val="none" w:sz="0" w:space="0" w:color="auto"/>
                  </w:divBdr>
                </w:div>
                <w:div w:id="262694104">
                  <w:marLeft w:val="0"/>
                  <w:marRight w:val="0"/>
                  <w:marTop w:val="0"/>
                  <w:marBottom w:val="0"/>
                  <w:divBdr>
                    <w:top w:val="none" w:sz="0" w:space="0" w:color="auto"/>
                    <w:left w:val="none" w:sz="0" w:space="0" w:color="auto"/>
                    <w:bottom w:val="none" w:sz="0" w:space="0" w:color="auto"/>
                    <w:right w:val="none" w:sz="0" w:space="0" w:color="auto"/>
                  </w:divBdr>
                </w:div>
                <w:div w:id="133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2273">
          <w:marLeft w:val="0"/>
          <w:marRight w:val="0"/>
          <w:marTop w:val="15"/>
          <w:marBottom w:val="0"/>
          <w:divBdr>
            <w:top w:val="single" w:sz="48" w:space="0" w:color="auto"/>
            <w:left w:val="single" w:sz="48" w:space="0" w:color="auto"/>
            <w:bottom w:val="single" w:sz="48" w:space="0" w:color="auto"/>
            <w:right w:val="single" w:sz="48" w:space="0" w:color="auto"/>
          </w:divBdr>
          <w:divsChild>
            <w:div w:id="1512144795">
              <w:marLeft w:val="0"/>
              <w:marRight w:val="0"/>
              <w:marTop w:val="0"/>
              <w:marBottom w:val="0"/>
              <w:divBdr>
                <w:top w:val="none" w:sz="0" w:space="0" w:color="auto"/>
                <w:left w:val="none" w:sz="0" w:space="0" w:color="auto"/>
                <w:bottom w:val="none" w:sz="0" w:space="0" w:color="auto"/>
                <w:right w:val="none" w:sz="0" w:space="0" w:color="auto"/>
              </w:divBdr>
              <w:divsChild>
                <w:div w:id="1180122845">
                  <w:marLeft w:val="0"/>
                  <w:marRight w:val="0"/>
                  <w:marTop w:val="0"/>
                  <w:marBottom w:val="0"/>
                  <w:divBdr>
                    <w:top w:val="none" w:sz="0" w:space="0" w:color="auto"/>
                    <w:left w:val="none" w:sz="0" w:space="0" w:color="auto"/>
                    <w:bottom w:val="none" w:sz="0" w:space="0" w:color="auto"/>
                    <w:right w:val="none" w:sz="0" w:space="0" w:color="auto"/>
                  </w:divBdr>
                </w:div>
                <w:div w:id="965816926">
                  <w:marLeft w:val="0"/>
                  <w:marRight w:val="0"/>
                  <w:marTop w:val="0"/>
                  <w:marBottom w:val="0"/>
                  <w:divBdr>
                    <w:top w:val="none" w:sz="0" w:space="0" w:color="auto"/>
                    <w:left w:val="none" w:sz="0" w:space="0" w:color="auto"/>
                    <w:bottom w:val="none" w:sz="0" w:space="0" w:color="auto"/>
                    <w:right w:val="none" w:sz="0" w:space="0" w:color="auto"/>
                  </w:divBdr>
                </w:div>
                <w:div w:id="1529681650">
                  <w:marLeft w:val="0"/>
                  <w:marRight w:val="0"/>
                  <w:marTop w:val="0"/>
                  <w:marBottom w:val="0"/>
                  <w:divBdr>
                    <w:top w:val="none" w:sz="0" w:space="0" w:color="auto"/>
                    <w:left w:val="none" w:sz="0" w:space="0" w:color="auto"/>
                    <w:bottom w:val="none" w:sz="0" w:space="0" w:color="auto"/>
                    <w:right w:val="none" w:sz="0" w:space="0" w:color="auto"/>
                  </w:divBdr>
                </w:div>
                <w:div w:id="1237669424">
                  <w:marLeft w:val="0"/>
                  <w:marRight w:val="0"/>
                  <w:marTop w:val="0"/>
                  <w:marBottom w:val="0"/>
                  <w:divBdr>
                    <w:top w:val="none" w:sz="0" w:space="0" w:color="auto"/>
                    <w:left w:val="none" w:sz="0" w:space="0" w:color="auto"/>
                    <w:bottom w:val="none" w:sz="0" w:space="0" w:color="auto"/>
                    <w:right w:val="none" w:sz="0" w:space="0" w:color="auto"/>
                  </w:divBdr>
                </w:div>
                <w:div w:id="3970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9139">
      <w:bodyDiv w:val="1"/>
      <w:marLeft w:val="0"/>
      <w:marRight w:val="0"/>
      <w:marTop w:val="0"/>
      <w:marBottom w:val="0"/>
      <w:divBdr>
        <w:top w:val="none" w:sz="0" w:space="0" w:color="auto"/>
        <w:left w:val="none" w:sz="0" w:space="0" w:color="auto"/>
        <w:bottom w:val="none" w:sz="0" w:space="0" w:color="auto"/>
        <w:right w:val="none" w:sz="0" w:space="0" w:color="auto"/>
      </w:divBdr>
    </w:div>
    <w:div w:id="1206335858">
      <w:bodyDiv w:val="1"/>
      <w:marLeft w:val="0"/>
      <w:marRight w:val="0"/>
      <w:marTop w:val="0"/>
      <w:marBottom w:val="0"/>
      <w:divBdr>
        <w:top w:val="none" w:sz="0" w:space="0" w:color="auto"/>
        <w:left w:val="none" w:sz="0" w:space="0" w:color="auto"/>
        <w:bottom w:val="none" w:sz="0" w:space="0" w:color="auto"/>
        <w:right w:val="none" w:sz="0" w:space="0" w:color="auto"/>
      </w:divBdr>
    </w:div>
    <w:div w:id="1229068955">
      <w:bodyDiv w:val="1"/>
      <w:marLeft w:val="0"/>
      <w:marRight w:val="0"/>
      <w:marTop w:val="0"/>
      <w:marBottom w:val="0"/>
      <w:divBdr>
        <w:top w:val="none" w:sz="0" w:space="0" w:color="auto"/>
        <w:left w:val="none" w:sz="0" w:space="0" w:color="auto"/>
        <w:bottom w:val="none" w:sz="0" w:space="0" w:color="auto"/>
        <w:right w:val="none" w:sz="0" w:space="0" w:color="auto"/>
      </w:divBdr>
      <w:divsChild>
        <w:div w:id="989020017">
          <w:marLeft w:val="0"/>
          <w:marRight w:val="0"/>
          <w:marTop w:val="0"/>
          <w:marBottom w:val="0"/>
          <w:divBdr>
            <w:top w:val="none" w:sz="0" w:space="0" w:color="auto"/>
            <w:left w:val="none" w:sz="0" w:space="0" w:color="auto"/>
            <w:bottom w:val="none" w:sz="0" w:space="0" w:color="auto"/>
            <w:right w:val="none" w:sz="0" w:space="0" w:color="auto"/>
          </w:divBdr>
        </w:div>
        <w:div w:id="2097625070">
          <w:marLeft w:val="0"/>
          <w:marRight w:val="0"/>
          <w:marTop w:val="0"/>
          <w:marBottom w:val="0"/>
          <w:divBdr>
            <w:top w:val="none" w:sz="0" w:space="0" w:color="auto"/>
            <w:left w:val="none" w:sz="0" w:space="0" w:color="auto"/>
            <w:bottom w:val="none" w:sz="0" w:space="0" w:color="auto"/>
            <w:right w:val="none" w:sz="0" w:space="0" w:color="auto"/>
          </w:divBdr>
        </w:div>
        <w:div w:id="734935886">
          <w:marLeft w:val="0"/>
          <w:marRight w:val="0"/>
          <w:marTop w:val="0"/>
          <w:marBottom w:val="0"/>
          <w:divBdr>
            <w:top w:val="none" w:sz="0" w:space="0" w:color="auto"/>
            <w:left w:val="none" w:sz="0" w:space="0" w:color="auto"/>
            <w:bottom w:val="none" w:sz="0" w:space="0" w:color="auto"/>
            <w:right w:val="none" w:sz="0" w:space="0" w:color="auto"/>
          </w:divBdr>
        </w:div>
        <w:div w:id="699941523">
          <w:marLeft w:val="0"/>
          <w:marRight w:val="0"/>
          <w:marTop w:val="0"/>
          <w:marBottom w:val="0"/>
          <w:divBdr>
            <w:top w:val="none" w:sz="0" w:space="0" w:color="auto"/>
            <w:left w:val="none" w:sz="0" w:space="0" w:color="auto"/>
            <w:bottom w:val="none" w:sz="0" w:space="0" w:color="auto"/>
            <w:right w:val="none" w:sz="0" w:space="0" w:color="auto"/>
          </w:divBdr>
        </w:div>
        <w:div w:id="502934272">
          <w:marLeft w:val="0"/>
          <w:marRight w:val="0"/>
          <w:marTop w:val="0"/>
          <w:marBottom w:val="0"/>
          <w:divBdr>
            <w:top w:val="none" w:sz="0" w:space="0" w:color="auto"/>
            <w:left w:val="none" w:sz="0" w:space="0" w:color="auto"/>
            <w:bottom w:val="none" w:sz="0" w:space="0" w:color="auto"/>
            <w:right w:val="none" w:sz="0" w:space="0" w:color="auto"/>
          </w:divBdr>
        </w:div>
        <w:div w:id="1134174165">
          <w:marLeft w:val="0"/>
          <w:marRight w:val="0"/>
          <w:marTop w:val="0"/>
          <w:marBottom w:val="0"/>
          <w:divBdr>
            <w:top w:val="none" w:sz="0" w:space="0" w:color="auto"/>
            <w:left w:val="none" w:sz="0" w:space="0" w:color="auto"/>
            <w:bottom w:val="none" w:sz="0" w:space="0" w:color="auto"/>
            <w:right w:val="none" w:sz="0" w:space="0" w:color="auto"/>
          </w:divBdr>
        </w:div>
        <w:div w:id="1001473284">
          <w:marLeft w:val="0"/>
          <w:marRight w:val="0"/>
          <w:marTop w:val="0"/>
          <w:marBottom w:val="0"/>
          <w:divBdr>
            <w:top w:val="none" w:sz="0" w:space="0" w:color="auto"/>
            <w:left w:val="none" w:sz="0" w:space="0" w:color="auto"/>
            <w:bottom w:val="none" w:sz="0" w:space="0" w:color="auto"/>
            <w:right w:val="none" w:sz="0" w:space="0" w:color="auto"/>
          </w:divBdr>
        </w:div>
        <w:div w:id="888689621">
          <w:marLeft w:val="0"/>
          <w:marRight w:val="0"/>
          <w:marTop w:val="0"/>
          <w:marBottom w:val="0"/>
          <w:divBdr>
            <w:top w:val="none" w:sz="0" w:space="0" w:color="auto"/>
            <w:left w:val="none" w:sz="0" w:space="0" w:color="auto"/>
            <w:bottom w:val="none" w:sz="0" w:space="0" w:color="auto"/>
            <w:right w:val="none" w:sz="0" w:space="0" w:color="auto"/>
          </w:divBdr>
        </w:div>
        <w:div w:id="1135684245">
          <w:marLeft w:val="0"/>
          <w:marRight w:val="0"/>
          <w:marTop w:val="0"/>
          <w:marBottom w:val="0"/>
          <w:divBdr>
            <w:top w:val="none" w:sz="0" w:space="0" w:color="auto"/>
            <w:left w:val="none" w:sz="0" w:space="0" w:color="auto"/>
            <w:bottom w:val="none" w:sz="0" w:space="0" w:color="auto"/>
            <w:right w:val="none" w:sz="0" w:space="0" w:color="auto"/>
          </w:divBdr>
        </w:div>
        <w:div w:id="442581998">
          <w:marLeft w:val="0"/>
          <w:marRight w:val="0"/>
          <w:marTop w:val="0"/>
          <w:marBottom w:val="0"/>
          <w:divBdr>
            <w:top w:val="none" w:sz="0" w:space="0" w:color="auto"/>
            <w:left w:val="none" w:sz="0" w:space="0" w:color="auto"/>
            <w:bottom w:val="none" w:sz="0" w:space="0" w:color="auto"/>
            <w:right w:val="none" w:sz="0" w:space="0" w:color="auto"/>
          </w:divBdr>
        </w:div>
        <w:div w:id="764114504">
          <w:marLeft w:val="0"/>
          <w:marRight w:val="0"/>
          <w:marTop w:val="0"/>
          <w:marBottom w:val="0"/>
          <w:divBdr>
            <w:top w:val="none" w:sz="0" w:space="0" w:color="auto"/>
            <w:left w:val="none" w:sz="0" w:space="0" w:color="auto"/>
            <w:bottom w:val="none" w:sz="0" w:space="0" w:color="auto"/>
            <w:right w:val="none" w:sz="0" w:space="0" w:color="auto"/>
          </w:divBdr>
        </w:div>
        <w:div w:id="1266304353">
          <w:marLeft w:val="0"/>
          <w:marRight w:val="0"/>
          <w:marTop w:val="0"/>
          <w:marBottom w:val="0"/>
          <w:divBdr>
            <w:top w:val="none" w:sz="0" w:space="0" w:color="auto"/>
            <w:left w:val="none" w:sz="0" w:space="0" w:color="auto"/>
            <w:bottom w:val="none" w:sz="0" w:space="0" w:color="auto"/>
            <w:right w:val="none" w:sz="0" w:space="0" w:color="auto"/>
          </w:divBdr>
        </w:div>
        <w:div w:id="801384881">
          <w:marLeft w:val="0"/>
          <w:marRight w:val="0"/>
          <w:marTop w:val="0"/>
          <w:marBottom w:val="0"/>
          <w:divBdr>
            <w:top w:val="none" w:sz="0" w:space="0" w:color="auto"/>
            <w:left w:val="none" w:sz="0" w:space="0" w:color="auto"/>
            <w:bottom w:val="none" w:sz="0" w:space="0" w:color="auto"/>
            <w:right w:val="none" w:sz="0" w:space="0" w:color="auto"/>
          </w:divBdr>
        </w:div>
        <w:div w:id="2103261128">
          <w:marLeft w:val="0"/>
          <w:marRight w:val="0"/>
          <w:marTop w:val="0"/>
          <w:marBottom w:val="0"/>
          <w:divBdr>
            <w:top w:val="none" w:sz="0" w:space="0" w:color="auto"/>
            <w:left w:val="none" w:sz="0" w:space="0" w:color="auto"/>
            <w:bottom w:val="none" w:sz="0" w:space="0" w:color="auto"/>
            <w:right w:val="none" w:sz="0" w:space="0" w:color="auto"/>
          </w:divBdr>
        </w:div>
        <w:div w:id="51202114">
          <w:marLeft w:val="0"/>
          <w:marRight w:val="0"/>
          <w:marTop w:val="0"/>
          <w:marBottom w:val="0"/>
          <w:divBdr>
            <w:top w:val="none" w:sz="0" w:space="0" w:color="auto"/>
            <w:left w:val="none" w:sz="0" w:space="0" w:color="auto"/>
            <w:bottom w:val="none" w:sz="0" w:space="0" w:color="auto"/>
            <w:right w:val="none" w:sz="0" w:space="0" w:color="auto"/>
          </w:divBdr>
        </w:div>
        <w:div w:id="420764761">
          <w:marLeft w:val="0"/>
          <w:marRight w:val="0"/>
          <w:marTop w:val="0"/>
          <w:marBottom w:val="0"/>
          <w:divBdr>
            <w:top w:val="none" w:sz="0" w:space="0" w:color="auto"/>
            <w:left w:val="none" w:sz="0" w:space="0" w:color="auto"/>
            <w:bottom w:val="none" w:sz="0" w:space="0" w:color="auto"/>
            <w:right w:val="none" w:sz="0" w:space="0" w:color="auto"/>
          </w:divBdr>
        </w:div>
        <w:div w:id="1699235205">
          <w:marLeft w:val="0"/>
          <w:marRight w:val="0"/>
          <w:marTop w:val="0"/>
          <w:marBottom w:val="0"/>
          <w:divBdr>
            <w:top w:val="none" w:sz="0" w:space="0" w:color="auto"/>
            <w:left w:val="none" w:sz="0" w:space="0" w:color="auto"/>
            <w:bottom w:val="none" w:sz="0" w:space="0" w:color="auto"/>
            <w:right w:val="none" w:sz="0" w:space="0" w:color="auto"/>
          </w:divBdr>
        </w:div>
        <w:div w:id="697658879">
          <w:marLeft w:val="0"/>
          <w:marRight w:val="0"/>
          <w:marTop w:val="0"/>
          <w:marBottom w:val="0"/>
          <w:divBdr>
            <w:top w:val="none" w:sz="0" w:space="0" w:color="auto"/>
            <w:left w:val="none" w:sz="0" w:space="0" w:color="auto"/>
            <w:bottom w:val="none" w:sz="0" w:space="0" w:color="auto"/>
            <w:right w:val="none" w:sz="0" w:space="0" w:color="auto"/>
          </w:divBdr>
        </w:div>
        <w:div w:id="1998729115">
          <w:marLeft w:val="0"/>
          <w:marRight w:val="0"/>
          <w:marTop w:val="0"/>
          <w:marBottom w:val="0"/>
          <w:divBdr>
            <w:top w:val="none" w:sz="0" w:space="0" w:color="auto"/>
            <w:left w:val="none" w:sz="0" w:space="0" w:color="auto"/>
            <w:bottom w:val="none" w:sz="0" w:space="0" w:color="auto"/>
            <w:right w:val="none" w:sz="0" w:space="0" w:color="auto"/>
          </w:divBdr>
        </w:div>
        <w:div w:id="1772168030">
          <w:marLeft w:val="0"/>
          <w:marRight w:val="0"/>
          <w:marTop w:val="0"/>
          <w:marBottom w:val="0"/>
          <w:divBdr>
            <w:top w:val="none" w:sz="0" w:space="0" w:color="auto"/>
            <w:left w:val="none" w:sz="0" w:space="0" w:color="auto"/>
            <w:bottom w:val="none" w:sz="0" w:space="0" w:color="auto"/>
            <w:right w:val="none" w:sz="0" w:space="0" w:color="auto"/>
          </w:divBdr>
        </w:div>
        <w:div w:id="1527869387">
          <w:marLeft w:val="0"/>
          <w:marRight w:val="0"/>
          <w:marTop w:val="0"/>
          <w:marBottom w:val="0"/>
          <w:divBdr>
            <w:top w:val="none" w:sz="0" w:space="0" w:color="auto"/>
            <w:left w:val="none" w:sz="0" w:space="0" w:color="auto"/>
            <w:bottom w:val="none" w:sz="0" w:space="0" w:color="auto"/>
            <w:right w:val="none" w:sz="0" w:space="0" w:color="auto"/>
          </w:divBdr>
        </w:div>
        <w:div w:id="1872760583">
          <w:marLeft w:val="0"/>
          <w:marRight w:val="0"/>
          <w:marTop w:val="0"/>
          <w:marBottom w:val="0"/>
          <w:divBdr>
            <w:top w:val="none" w:sz="0" w:space="0" w:color="auto"/>
            <w:left w:val="none" w:sz="0" w:space="0" w:color="auto"/>
            <w:bottom w:val="none" w:sz="0" w:space="0" w:color="auto"/>
            <w:right w:val="none" w:sz="0" w:space="0" w:color="auto"/>
          </w:divBdr>
        </w:div>
        <w:div w:id="126555699">
          <w:marLeft w:val="0"/>
          <w:marRight w:val="0"/>
          <w:marTop w:val="0"/>
          <w:marBottom w:val="0"/>
          <w:divBdr>
            <w:top w:val="none" w:sz="0" w:space="0" w:color="auto"/>
            <w:left w:val="none" w:sz="0" w:space="0" w:color="auto"/>
            <w:bottom w:val="none" w:sz="0" w:space="0" w:color="auto"/>
            <w:right w:val="none" w:sz="0" w:space="0" w:color="auto"/>
          </w:divBdr>
        </w:div>
        <w:div w:id="742146758">
          <w:marLeft w:val="0"/>
          <w:marRight w:val="0"/>
          <w:marTop w:val="0"/>
          <w:marBottom w:val="0"/>
          <w:divBdr>
            <w:top w:val="none" w:sz="0" w:space="0" w:color="auto"/>
            <w:left w:val="none" w:sz="0" w:space="0" w:color="auto"/>
            <w:bottom w:val="none" w:sz="0" w:space="0" w:color="auto"/>
            <w:right w:val="none" w:sz="0" w:space="0" w:color="auto"/>
          </w:divBdr>
        </w:div>
      </w:divsChild>
    </w:div>
    <w:div w:id="1253199798">
      <w:bodyDiv w:val="1"/>
      <w:marLeft w:val="0"/>
      <w:marRight w:val="0"/>
      <w:marTop w:val="0"/>
      <w:marBottom w:val="0"/>
      <w:divBdr>
        <w:top w:val="none" w:sz="0" w:space="0" w:color="auto"/>
        <w:left w:val="none" w:sz="0" w:space="0" w:color="auto"/>
        <w:bottom w:val="none" w:sz="0" w:space="0" w:color="auto"/>
        <w:right w:val="none" w:sz="0" w:space="0" w:color="auto"/>
      </w:divBdr>
      <w:divsChild>
        <w:div w:id="1593200873">
          <w:marLeft w:val="0"/>
          <w:marRight w:val="0"/>
          <w:marTop w:val="0"/>
          <w:marBottom w:val="0"/>
          <w:divBdr>
            <w:top w:val="none" w:sz="0" w:space="0" w:color="auto"/>
            <w:left w:val="none" w:sz="0" w:space="0" w:color="auto"/>
            <w:bottom w:val="none" w:sz="0" w:space="0" w:color="auto"/>
            <w:right w:val="none" w:sz="0" w:space="0" w:color="auto"/>
          </w:divBdr>
          <w:divsChild>
            <w:div w:id="1779176552">
              <w:marLeft w:val="0"/>
              <w:marRight w:val="0"/>
              <w:marTop w:val="0"/>
              <w:marBottom w:val="0"/>
              <w:divBdr>
                <w:top w:val="none" w:sz="0" w:space="0" w:color="auto"/>
                <w:left w:val="none" w:sz="0" w:space="0" w:color="auto"/>
                <w:bottom w:val="none" w:sz="0" w:space="0" w:color="auto"/>
                <w:right w:val="none" w:sz="0" w:space="0" w:color="auto"/>
              </w:divBdr>
            </w:div>
          </w:divsChild>
        </w:div>
        <w:div w:id="1289241486">
          <w:marLeft w:val="0"/>
          <w:marRight w:val="0"/>
          <w:marTop w:val="645"/>
          <w:marBottom w:val="645"/>
          <w:divBdr>
            <w:top w:val="single" w:sz="6" w:space="9" w:color="F3F3F3"/>
            <w:left w:val="none" w:sz="0" w:space="0" w:color="auto"/>
            <w:bottom w:val="single" w:sz="6" w:space="23" w:color="F3F3F3"/>
            <w:right w:val="none" w:sz="0" w:space="0" w:color="auto"/>
          </w:divBdr>
          <w:divsChild>
            <w:div w:id="7268796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8056695">
      <w:bodyDiv w:val="1"/>
      <w:marLeft w:val="0"/>
      <w:marRight w:val="0"/>
      <w:marTop w:val="0"/>
      <w:marBottom w:val="0"/>
      <w:divBdr>
        <w:top w:val="none" w:sz="0" w:space="0" w:color="auto"/>
        <w:left w:val="none" w:sz="0" w:space="0" w:color="auto"/>
        <w:bottom w:val="none" w:sz="0" w:space="0" w:color="auto"/>
        <w:right w:val="none" w:sz="0" w:space="0" w:color="auto"/>
      </w:divBdr>
    </w:div>
    <w:div w:id="1286816527">
      <w:bodyDiv w:val="1"/>
      <w:marLeft w:val="0"/>
      <w:marRight w:val="0"/>
      <w:marTop w:val="0"/>
      <w:marBottom w:val="0"/>
      <w:divBdr>
        <w:top w:val="none" w:sz="0" w:space="0" w:color="auto"/>
        <w:left w:val="none" w:sz="0" w:space="0" w:color="auto"/>
        <w:bottom w:val="none" w:sz="0" w:space="0" w:color="auto"/>
        <w:right w:val="none" w:sz="0" w:space="0" w:color="auto"/>
      </w:divBdr>
    </w:div>
    <w:div w:id="1310473937">
      <w:bodyDiv w:val="1"/>
      <w:marLeft w:val="0"/>
      <w:marRight w:val="0"/>
      <w:marTop w:val="0"/>
      <w:marBottom w:val="0"/>
      <w:divBdr>
        <w:top w:val="none" w:sz="0" w:space="0" w:color="auto"/>
        <w:left w:val="none" w:sz="0" w:space="0" w:color="auto"/>
        <w:bottom w:val="none" w:sz="0" w:space="0" w:color="auto"/>
        <w:right w:val="none" w:sz="0" w:space="0" w:color="auto"/>
      </w:divBdr>
    </w:div>
    <w:div w:id="1313212230">
      <w:bodyDiv w:val="1"/>
      <w:marLeft w:val="0"/>
      <w:marRight w:val="0"/>
      <w:marTop w:val="0"/>
      <w:marBottom w:val="0"/>
      <w:divBdr>
        <w:top w:val="none" w:sz="0" w:space="0" w:color="auto"/>
        <w:left w:val="none" w:sz="0" w:space="0" w:color="auto"/>
        <w:bottom w:val="none" w:sz="0" w:space="0" w:color="auto"/>
        <w:right w:val="none" w:sz="0" w:space="0" w:color="auto"/>
      </w:divBdr>
    </w:div>
    <w:div w:id="1395078461">
      <w:bodyDiv w:val="1"/>
      <w:marLeft w:val="0"/>
      <w:marRight w:val="0"/>
      <w:marTop w:val="0"/>
      <w:marBottom w:val="0"/>
      <w:divBdr>
        <w:top w:val="none" w:sz="0" w:space="0" w:color="auto"/>
        <w:left w:val="none" w:sz="0" w:space="0" w:color="auto"/>
        <w:bottom w:val="none" w:sz="0" w:space="0" w:color="auto"/>
        <w:right w:val="none" w:sz="0" w:space="0" w:color="auto"/>
      </w:divBdr>
    </w:div>
    <w:div w:id="1601179285">
      <w:bodyDiv w:val="1"/>
      <w:marLeft w:val="0"/>
      <w:marRight w:val="0"/>
      <w:marTop w:val="0"/>
      <w:marBottom w:val="0"/>
      <w:divBdr>
        <w:top w:val="none" w:sz="0" w:space="0" w:color="auto"/>
        <w:left w:val="none" w:sz="0" w:space="0" w:color="auto"/>
        <w:bottom w:val="none" w:sz="0" w:space="0" w:color="auto"/>
        <w:right w:val="none" w:sz="0" w:space="0" w:color="auto"/>
      </w:divBdr>
    </w:div>
    <w:div w:id="1618485850">
      <w:bodyDiv w:val="1"/>
      <w:marLeft w:val="0"/>
      <w:marRight w:val="0"/>
      <w:marTop w:val="0"/>
      <w:marBottom w:val="0"/>
      <w:divBdr>
        <w:top w:val="none" w:sz="0" w:space="0" w:color="auto"/>
        <w:left w:val="none" w:sz="0" w:space="0" w:color="auto"/>
        <w:bottom w:val="none" w:sz="0" w:space="0" w:color="auto"/>
        <w:right w:val="none" w:sz="0" w:space="0" w:color="auto"/>
      </w:divBdr>
    </w:div>
    <w:div w:id="1630281383">
      <w:bodyDiv w:val="1"/>
      <w:marLeft w:val="0"/>
      <w:marRight w:val="0"/>
      <w:marTop w:val="0"/>
      <w:marBottom w:val="0"/>
      <w:divBdr>
        <w:top w:val="none" w:sz="0" w:space="0" w:color="auto"/>
        <w:left w:val="none" w:sz="0" w:space="0" w:color="auto"/>
        <w:bottom w:val="none" w:sz="0" w:space="0" w:color="auto"/>
        <w:right w:val="none" w:sz="0" w:space="0" w:color="auto"/>
      </w:divBdr>
    </w:div>
    <w:div w:id="1792162450">
      <w:bodyDiv w:val="1"/>
      <w:marLeft w:val="0"/>
      <w:marRight w:val="0"/>
      <w:marTop w:val="0"/>
      <w:marBottom w:val="0"/>
      <w:divBdr>
        <w:top w:val="none" w:sz="0" w:space="0" w:color="auto"/>
        <w:left w:val="none" w:sz="0" w:space="0" w:color="auto"/>
        <w:bottom w:val="none" w:sz="0" w:space="0" w:color="auto"/>
        <w:right w:val="none" w:sz="0" w:space="0" w:color="auto"/>
      </w:divBdr>
    </w:div>
    <w:div w:id="1873690588">
      <w:bodyDiv w:val="1"/>
      <w:marLeft w:val="0"/>
      <w:marRight w:val="0"/>
      <w:marTop w:val="0"/>
      <w:marBottom w:val="0"/>
      <w:divBdr>
        <w:top w:val="none" w:sz="0" w:space="0" w:color="auto"/>
        <w:left w:val="none" w:sz="0" w:space="0" w:color="auto"/>
        <w:bottom w:val="none" w:sz="0" w:space="0" w:color="auto"/>
        <w:right w:val="none" w:sz="0" w:space="0" w:color="auto"/>
      </w:divBdr>
    </w:div>
    <w:div w:id="2011247682">
      <w:bodyDiv w:val="1"/>
      <w:marLeft w:val="0"/>
      <w:marRight w:val="0"/>
      <w:marTop w:val="0"/>
      <w:marBottom w:val="0"/>
      <w:divBdr>
        <w:top w:val="none" w:sz="0" w:space="0" w:color="auto"/>
        <w:left w:val="none" w:sz="0" w:space="0" w:color="auto"/>
        <w:bottom w:val="none" w:sz="0" w:space="0" w:color="auto"/>
        <w:right w:val="none" w:sz="0" w:space="0" w:color="auto"/>
      </w:divBdr>
    </w:div>
    <w:div w:id="2053309015">
      <w:bodyDiv w:val="1"/>
      <w:marLeft w:val="0"/>
      <w:marRight w:val="0"/>
      <w:marTop w:val="0"/>
      <w:marBottom w:val="0"/>
      <w:divBdr>
        <w:top w:val="none" w:sz="0" w:space="0" w:color="auto"/>
        <w:left w:val="none" w:sz="0" w:space="0" w:color="auto"/>
        <w:bottom w:val="none" w:sz="0" w:space="0" w:color="auto"/>
        <w:right w:val="none" w:sz="0" w:space="0" w:color="auto"/>
      </w:divBdr>
    </w:div>
    <w:div w:id="20916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roalddahl.com/museum" TargetMode="External"/><Relationship Id="rId26" Type="http://schemas.openxmlformats.org/officeDocument/2006/relationships/hyperlink" Target="https://en.wikipedia.org/wiki/The_BFG_(1989_film)" TargetMode="External"/><Relationship Id="rId39" Type="http://schemas.openxmlformats.org/officeDocument/2006/relationships/hyperlink" Target="https://en.wikipedia.org/wiki/Genesis_and_Catastrophe:_A_True_Story" TargetMode="External"/><Relationship Id="rId21" Type="http://schemas.openxmlformats.org/officeDocument/2006/relationships/hyperlink" Target="http://www.roalddahl.com" TargetMode="External"/><Relationship Id="rId34" Type="http://schemas.openxmlformats.org/officeDocument/2006/relationships/hyperlink" Target="https://dictionary.cambridge.org/dictionary/english/catastrophe" TargetMode="External"/><Relationship Id="rId42" Type="http://schemas.openxmlformats.org/officeDocument/2006/relationships/hyperlink" Target="http://www.amreading.com/2016/08/21/7-obscene-stories-that-will-change-how-you-see-roald-dahl" TargetMode="External"/><Relationship Id="rId47" Type="http://schemas.openxmlformats.org/officeDocument/2006/relationships/hyperlink" Target="https://www.britishcouncil.org/voices-magazine/what-do-we-learn-roald-dahls-creative-use-language" TargetMode="External"/><Relationship Id="rId50" Type="http://schemas.openxmlformats.org/officeDocument/2006/relationships/hyperlink" Target="https://www.independent.ie/entertainment/roald-dahl-a-life-filled-with-tales-of-the-unexpected-34998768.html" TargetMode="External"/><Relationship Id="rId55" Type="http://schemas.openxmlformats.org/officeDocument/2006/relationships/hyperlink" Target="https://www.cambridgeenglish.org/learning-english/parents-and-children/information-for-parents/tips-and-advice/008-learning-english-through-stories/" TargetMode="External"/><Relationship Id="rId63" Type="http://schemas.openxmlformats.org/officeDocument/2006/relationships/hyperlink" Target="https://en.islcollective.com/" TargetMode="External"/><Relationship Id="rId68" Type="http://schemas.openxmlformats.org/officeDocument/2006/relationships/hyperlink" Target="https://crossroads.portfolio.no/read/2e0d4273-b679-4672-8a0e-3ea4e03b8f47"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oalddahlfans.com/dahls-work/tv-shows/tales-of-the-unexpected/" TargetMode="External"/><Relationship Id="rId29" Type="http://schemas.openxmlformats.org/officeDocument/2006/relationships/hyperlink" Target="https://en.wikipedia.org/wiki/The_BFG_(2016_film)" TargetMode="External"/><Relationship Id="rId11" Type="http://schemas.openxmlformats.org/officeDocument/2006/relationships/footer" Target="footer2.xml"/><Relationship Id="rId24" Type="http://schemas.openxmlformats.org/officeDocument/2006/relationships/hyperlink" Target="http://www.pinterest.com" TargetMode="External"/><Relationship Id="rId32" Type="http://schemas.openxmlformats.org/officeDocument/2006/relationships/hyperlink" Target="https://www.msmt.cz/vzdelavani/skolstvi-v-cr/strategie-digitalniho-vzdelavani-do-roku-2020?lang=1" TargetMode="External"/><Relationship Id="rId37" Type="http://schemas.openxmlformats.org/officeDocument/2006/relationships/hyperlink" Target="https://www.roalddahlfans.com/collecting/where-to-buy/the-adult-fiction-of-roald-dahl/" TargetMode="External"/><Relationship Id="rId40" Type="http://schemas.openxmlformats.org/officeDocument/2006/relationships/hyperlink" Target="https://dictionary.cambridge.org/dictionary/english/genesis" TargetMode="External"/><Relationship Id="rId45" Type="http://schemas.openxmlformats.org/officeDocument/2006/relationships/hyperlink" Target="https://schoolreadinglist.co.uk/" TargetMode="External"/><Relationship Id="rId53" Type="http://schemas.openxmlformats.org/officeDocument/2006/relationships/hyperlink" Target="https://www.pressreader.com/uk/the-sunday-telegraph-sunday/20141228/281788512420245" TargetMode="External"/><Relationship Id="rId58" Type="http://schemas.openxmlformats.org/officeDocument/2006/relationships/footer" Target="footer4.xml"/><Relationship Id="rId66" Type="http://schemas.openxmlformats.org/officeDocument/2006/relationships/hyperlink" Target="https://www.youtube.com/watch?v=3BaxETNnLZI" TargetMode="External"/><Relationship Id="rId7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roalddahl.com/roald-dahl/about" TargetMode="External"/><Relationship Id="rId23" Type="http://schemas.openxmlformats.org/officeDocument/2006/relationships/hyperlink" Target="http://www.twinkl.co.uk" TargetMode="External"/><Relationship Id="rId28" Type="http://schemas.openxmlformats.org/officeDocument/2006/relationships/hyperlink" Target="https://en.wikipedia.org/wiki/Amanda_Root" TargetMode="External"/><Relationship Id="rId36" Type="http://schemas.openxmlformats.org/officeDocument/2006/relationships/hyperlink" Target="https://en.wikipedia.org/wiki/Roald_Dahl" TargetMode="External"/><Relationship Id="rId49" Type="http://schemas.openxmlformats.org/officeDocument/2006/relationships/hyperlink" Target="https://www.newyorker.com/books/page-turner/roald-dahls-twisted-overlooked-stories-for-adults" TargetMode="External"/><Relationship Id="rId57" Type="http://schemas.openxmlformats.org/officeDocument/2006/relationships/hyperlink" Target="https://www.theguardian.com/books/2020/dec/06/roald-dahl-family-apologises-for-his-antisemitism" TargetMode="External"/><Relationship Id="rId61" Type="http://schemas.openxmlformats.org/officeDocument/2006/relationships/hyperlink" Target="https://www.liveworksheets.com/search.asp?content=similes" TargetMode="External"/><Relationship Id="rId10" Type="http://schemas.openxmlformats.org/officeDocument/2006/relationships/footer" Target="footer1.xml"/><Relationship Id="rId19" Type="http://schemas.openxmlformats.org/officeDocument/2006/relationships/hyperlink" Target="http://www.newyorker.com/magazine/2005/07/11/the-candy-man" TargetMode="External"/><Relationship Id="rId31" Type="http://schemas.openxmlformats.org/officeDocument/2006/relationships/hyperlink" Target="http://www.earlychildhoodnews.com/earlychildhood/article_view.aspx?ArticleID=240" TargetMode="External"/><Relationship Id="rId44" Type="http://schemas.openxmlformats.org/officeDocument/2006/relationships/hyperlink" Target="https://www.dawn.com/news/1518026/website-review-into-the-wonderful-world-of-dahl" TargetMode="External"/><Relationship Id="rId52" Type="http://schemas.openxmlformats.org/officeDocument/2006/relationships/hyperlink" Target="https://www.bbc.com/news/magazine-14880441" TargetMode="External"/><Relationship Id="rId60" Type="http://schemas.openxmlformats.org/officeDocument/2006/relationships/hyperlink" Target="https://www.mes-english.com/toolsforeducators/crossword/crosswordq.php?p=bodyparts" TargetMode="External"/><Relationship Id="rId65" Type="http://schemas.openxmlformats.org/officeDocument/2006/relationships/hyperlink" Target="https://www.youtube.com/watch?v=GgTmPbeQg0w" TargetMode="External"/><Relationship Id="rId73"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odreads.com/work/quotes/1249788" TargetMode="External"/><Relationship Id="rId22" Type="http://schemas.openxmlformats.org/officeDocument/2006/relationships/hyperlink" Target="http://www.roalddahlfans.com" TargetMode="External"/><Relationship Id="rId27" Type="http://schemas.openxmlformats.org/officeDocument/2006/relationships/hyperlink" Target="https://en.wikipedia.org/wiki/David_Jason" TargetMode="External"/><Relationship Id="rId30" Type="http://schemas.openxmlformats.org/officeDocument/2006/relationships/hyperlink" Target="https://en.wikipedia.org/wiki/Steven_Spielberg" TargetMode="External"/><Relationship Id="rId35" Type="http://schemas.openxmlformats.org/officeDocument/2006/relationships/hyperlink" Target="https://www.roalddahl.com/blog/2015/november/roald-dahl-the-fighter-pilot" TargetMode="External"/><Relationship Id="rId43" Type="http://schemas.openxmlformats.org/officeDocument/2006/relationships/hyperlink" Target="https://www.britishcouncil.org/voices-magazine/how-can-film-help-you-teach-or-learn-english" TargetMode="External"/><Relationship Id="rId48" Type="http://schemas.openxmlformats.org/officeDocument/2006/relationships/hyperlink" Target="https://theconversation.com/the-bfg-reminds-us-that-wordplay-is-part-of-learning-and-mastering-language-62788" TargetMode="External"/><Relationship Id="rId56" Type="http://schemas.openxmlformats.org/officeDocument/2006/relationships/hyperlink" Target="http://educationaltaxonomy.weebly.com/home/barrett-taxonomy" TargetMode="External"/><Relationship Id="rId64" Type="http://schemas.openxmlformats.org/officeDocument/2006/relationships/hyperlink" Target="https://quizlet.com/328755077/vocab-from-genesis-and-catastrophe-a-true-story-flash-cards/" TargetMode="External"/><Relationship Id="rId69" Type="http://schemas.openxmlformats.org/officeDocument/2006/relationships/hyperlink" Target="https://crossroads.portfolio.no/read/6aac4904-4dff-4014-9877-8fc7368a3c32" TargetMode="External"/><Relationship Id="rId8" Type="http://schemas.openxmlformats.org/officeDocument/2006/relationships/header" Target="header1.xml"/><Relationship Id="rId51" Type="http://schemas.openxmlformats.org/officeDocument/2006/relationships/hyperlink" Target="https://www.bbc.com/culture/article/20160912-the-dark-side-of-roald-dah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roalddahl.com/roald-dahl/stories/k-o/kiss-kiss" TargetMode="External"/><Relationship Id="rId25" Type="http://schemas.openxmlformats.org/officeDocument/2006/relationships/hyperlink" Target="https://www.teflcourse.net/blog/simple-flashcard-activities-to-have-fun-during-the-class-ittt-tefl-blog/" TargetMode="External"/><Relationship Id="rId33" Type="http://schemas.openxmlformats.org/officeDocument/2006/relationships/hyperlink" Target="https://www.biography.com/writer/roald-dahl" TargetMode="External"/><Relationship Id="rId38" Type="http://schemas.openxmlformats.org/officeDocument/2006/relationships/hyperlink" Target="https://www.notablebiographies.com/Co-Da/Dahl-Roald.html" TargetMode="External"/><Relationship Id="rId46" Type="http://schemas.openxmlformats.org/officeDocument/2006/relationships/hyperlink" Target="https://en.wikipedia.org/wiki/The_BFG" TargetMode="External"/><Relationship Id="rId59" Type="http://schemas.openxmlformats.org/officeDocument/2006/relationships/hyperlink" Target="https://www.youtube.com/watch?v=GZ0Bey4YUGI" TargetMode="External"/><Relationship Id="rId67" Type="http://schemas.openxmlformats.org/officeDocument/2006/relationships/hyperlink" Target="https://crossroads.portfolio.no/read/f97154c3-dec9-4a0e-84a1-4d3f23090144" TargetMode="External"/><Relationship Id="rId20" Type="http://schemas.openxmlformats.org/officeDocument/2006/relationships/hyperlink" Target="https://www.roalddahlfans.com/dahls-work/books/my-uncle-oswald/" TargetMode="External"/><Relationship Id="rId41" Type="http://schemas.openxmlformats.org/officeDocument/2006/relationships/hyperlink" Target="https://www.thebookseller.com/insight/eight-facts-about-roald-dahls-books-364066" TargetMode="External"/><Relationship Id="rId54" Type="http://schemas.openxmlformats.org/officeDocument/2006/relationships/hyperlink" Target="https://doi.org/10.3991/ijet.v10i4.4697" TargetMode="External"/><Relationship Id="rId62" Type="http://schemas.openxmlformats.org/officeDocument/2006/relationships/hyperlink" Target="https://create.kahoot.it/details/60216208-6ead-47fc-98e4-22ca64a1af09" TargetMode="External"/><Relationship Id="rId70" Type="http://schemas.openxmlformats.org/officeDocument/2006/relationships/hyperlink" Target="https://forms.office.com/Pages/ResponsePage.aspx?id=SuXU8RudJEKCKr7n2cbkCTArJEQZQMhGuHedN2htPKVUM1RSOVBIRDNPQk5CN0FaVTMyMVU1RldVNC4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Dah</b:Tag>
    <b:SourceType>Book</b:SourceType>
    <b:Guid>{D2878827-D841-4895-940E-28AEED6ED363}</b:Guid>
    <b:Author>
      <b:Author>
        <b:NameList>
          <b:Person>
            <b:Last>Dahl</b:Last>
            <b:First>Roald</b:First>
          </b:Person>
        </b:NameList>
      </b:Author>
    </b:Author>
    <b:Title>The BFG</b:Title>
    <b:RefOrder>1</b:RefOrder>
  </b:Source>
</b:Sources>
</file>

<file path=customXml/itemProps1.xml><?xml version="1.0" encoding="utf-8"?>
<ds:datastoreItem xmlns:ds="http://schemas.openxmlformats.org/officeDocument/2006/customXml" ds:itemID="{7CDE9FC2-F4C8-42C2-A8C6-DC573C2D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20566</Words>
  <Characters>121341</Characters>
  <Application>Microsoft Office Word</Application>
  <DocSecurity>0</DocSecurity>
  <Lines>1011</Lines>
  <Paragraphs>283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Pitts</dc:creator>
  <cp:keywords/>
  <dc:description/>
  <cp:lastModifiedBy>Leona Pitts</cp:lastModifiedBy>
  <cp:revision>6</cp:revision>
  <dcterms:created xsi:type="dcterms:W3CDTF">2021-12-17T11:54:00Z</dcterms:created>
  <dcterms:modified xsi:type="dcterms:W3CDTF">2021-12-17T12:19:00Z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